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C2596" w14:textId="77777777" w:rsidR="00CE5773" w:rsidRDefault="00000000">
      <w:pPr>
        <w:pStyle w:val="Ttulo1"/>
      </w:pPr>
      <w:bookmarkStart w:id="0" w:name="fundamentos-de-programación-iad-2413"/>
      <w:r>
        <w:t>Fundamentos de Programación (IAD-2413)</w:t>
      </w:r>
    </w:p>
    <w:p w14:paraId="3B8AA9C2" w14:textId="77777777" w:rsidR="00CE5773" w:rsidRDefault="00000000">
      <w:pPr>
        <w:pStyle w:val="Ttulo2"/>
      </w:pPr>
      <w:bookmarkStart w:id="1" w:name="X7b5b58753a8f42f9eecd0d2e55d1a36201614a5"/>
      <w:r>
        <w:t>Instituto Tecnológico de Durango — Ingeniería en Inteligencia Artificial</w:t>
      </w:r>
    </w:p>
    <w:p w14:paraId="519F4F24" w14:textId="77777777" w:rsidR="00CE5773" w:rsidRDefault="00000000">
      <w:pPr>
        <w:pStyle w:val="Ttulo1"/>
      </w:pPr>
      <w:bookmarkStart w:id="2" w:name="X1e92effd42224001a035242760b172292e0779f"/>
      <w:bookmarkEnd w:id="0"/>
      <w:bookmarkEnd w:id="1"/>
      <w:r>
        <w:t>Unidad 2: Análisis y metodología de resolución de problemas</w:t>
      </w:r>
    </w:p>
    <w:p w14:paraId="67AC05D9" w14:textId="77777777" w:rsidR="00CE5773" w:rsidRDefault="00000000">
      <w:pPr>
        <w:pStyle w:val="Ttulo3"/>
      </w:pPr>
      <w:bookmarkStart w:id="3" w:name="ejemplos-trabajados-en-python-c-y-java"/>
      <w:r>
        <w:t>Ejemplos trabajados en Python, C# y Java</w:t>
      </w:r>
    </w:p>
    <w:p w14:paraId="4D6933A4" w14:textId="77777777" w:rsidR="00CE5773" w:rsidRDefault="00000000">
      <w:r>
        <w:pict w14:anchorId="1897813F">
          <v:rect id="_x0000_i1025" style="width:0;height:1.5pt" o:hralign="center" o:hrstd="t" o:hr="t"/>
        </w:pict>
      </w:r>
    </w:p>
    <w:p w14:paraId="57EF044D" w14:textId="77777777" w:rsidR="00CE5773" w:rsidRDefault="00000000">
      <w:pPr>
        <w:pStyle w:val="Ttulo2"/>
      </w:pPr>
      <w:bookmarkStart w:id="4" w:name="índice"/>
      <w:bookmarkEnd w:id="3"/>
      <w:r>
        <w:t>Índice</w:t>
      </w:r>
    </w:p>
    <w:p w14:paraId="0784E321" w14:textId="77777777" w:rsidR="00CE5773" w:rsidRDefault="00000000">
      <w:pPr>
        <w:pStyle w:val="Compact"/>
        <w:numPr>
          <w:ilvl w:val="0"/>
          <w:numId w:val="2"/>
        </w:numPr>
      </w:pPr>
      <w:hyperlink w:anchor="introducción-a-la-unidad">
        <w:r>
          <w:rPr>
            <w:rStyle w:val="Hipervnculo"/>
          </w:rPr>
          <w:t>Introducción a la unidad</w:t>
        </w:r>
      </w:hyperlink>
    </w:p>
    <w:p w14:paraId="100A24B6" w14:textId="77777777" w:rsidR="00CE5773" w:rsidRDefault="00000000">
      <w:pPr>
        <w:pStyle w:val="Compact"/>
        <w:numPr>
          <w:ilvl w:val="0"/>
          <w:numId w:val="2"/>
        </w:numPr>
      </w:pPr>
      <w:hyperlink w:anchor="X33e3d122b61e36f73a89e2b153aae2e97e7e3a6">
        <w:r>
          <w:rPr>
            <w:rStyle w:val="Hipervnculo"/>
          </w:rPr>
          <w:t>2.1 Descripción y análisis del problema</w:t>
        </w:r>
      </w:hyperlink>
    </w:p>
    <w:p w14:paraId="702F04AD" w14:textId="77777777" w:rsidR="00CE5773" w:rsidRDefault="00000000">
      <w:pPr>
        <w:pStyle w:val="Compact"/>
        <w:numPr>
          <w:ilvl w:val="0"/>
          <w:numId w:val="2"/>
        </w:numPr>
      </w:pPr>
      <w:hyperlink w:anchor="X092dce802b6c41a5de4cde9e5a1911d7c90fd9d">
        <w:r>
          <w:rPr>
            <w:rStyle w:val="Hipervnculo"/>
          </w:rPr>
          <w:t>2.2 Definición de soluciones</w:t>
        </w:r>
      </w:hyperlink>
    </w:p>
    <w:p w14:paraId="56D34148" w14:textId="77777777" w:rsidR="00CE5773" w:rsidRDefault="00000000">
      <w:pPr>
        <w:pStyle w:val="Compact"/>
        <w:numPr>
          <w:ilvl w:val="0"/>
          <w:numId w:val="2"/>
        </w:numPr>
      </w:pPr>
      <w:hyperlink w:anchor="Xc11f3bda29f136bf5246e35bec9755091dcd2ec">
        <w:r>
          <w:rPr>
            <w:rStyle w:val="Hipervnculo"/>
          </w:rPr>
          <w:t>2.3 Diseño de algoritmos y soluciones</w:t>
        </w:r>
      </w:hyperlink>
    </w:p>
    <w:p w14:paraId="017C384F" w14:textId="77777777" w:rsidR="00CE5773" w:rsidRDefault="00000000">
      <w:pPr>
        <w:pStyle w:val="Compact"/>
        <w:numPr>
          <w:ilvl w:val="0"/>
          <w:numId w:val="2"/>
        </w:numPr>
      </w:pPr>
      <w:hyperlink w:anchor="X734d1b7dd1e7ee941c161cb819d57077d87b729">
        <w:r>
          <w:rPr>
            <w:rStyle w:val="Hipervnculo"/>
          </w:rPr>
          <w:t>2.4 Implementación de soluciones en código</w:t>
        </w:r>
      </w:hyperlink>
    </w:p>
    <w:p w14:paraId="1588D750" w14:textId="77777777" w:rsidR="00CE5773" w:rsidRDefault="00000000">
      <w:pPr>
        <w:pStyle w:val="Compact"/>
        <w:numPr>
          <w:ilvl w:val="0"/>
          <w:numId w:val="2"/>
        </w:numPr>
      </w:pPr>
      <w:hyperlink w:anchor="X17670c860a6706316b0258754a7d108dbfbc09a">
        <w:r>
          <w:rPr>
            <w:rStyle w:val="Hipervnculo"/>
          </w:rPr>
          <w:t>2.5 Depuración, pruebas y manejo de errores</w:t>
        </w:r>
      </w:hyperlink>
    </w:p>
    <w:p w14:paraId="3DB8DCC6" w14:textId="77777777" w:rsidR="00CE5773" w:rsidRDefault="00000000">
      <w:pPr>
        <w:pStyle w:val="Compact"/>
        <w:numPr>
          <w:ilvl w:val="0"/>
          <w:numId w:val="2"/>
        </w:numPr>
      </w:pPr>
      <w:hyperlink w:anchor="Xa629108d450ee22db46fcc779a04e9840a40470">
        <w:r>
          <w:rPr>
            <w:rStyle w:val="Hipervnculo"/>
          </w:rPr>
          <w:t>2.6 Documentación y buenas prácticas de programación</w:t>
        </w:r>
      </w:hyperlink>
    </w:p>
    <w:p w14:paraId="77FA6C8F" w14:textId="77777777" w:rsidR="00CE5773" w:rsidRDefault="00000000">
      <w:pPr>
        <w:pStyle w:val="Compact"/>
        <w:numPr>
          <w:ilvl w:val="0"/>
          <w:numId w:val="2"/>
        </w:numPr>
      </w:pPr>
      <w:hyperlink w:anchor="Xa17beffce4fcc0ebf6ac35d5b65811c0089c994">
        <w:r>
          <w:rPr>
            <w:rStyle w:val="Hipervnculo"/>
          </w:rPr>
          <w:t>2.7 Aplicación de la metodología en la resolución de problemas prácticos</w:t>
        </w:r>
      </w:hyperlink>
    </w:p>
    <w:p w14:paraId="5D239D30" w14:textId="77777777" w:rsidR="00CE5773" w:rsidRDefault="00000000">
      <w:pPr>
        <w:pStyle w:val="Compact"/>
        <w:numPr>
          <w:ilvl w:val="0"/>
          <w:numId w:val="2"/>
        </w:numPr>
      </w:pPr>
      <w:hyperlink w:anchor="conexión-con-la-práctica-2-del-temario">
        <w:r>
          <w:rPr>
            <w:rStyle w:val="Hipervnculo"/>
          </w:rPr>
          <w:t>Conexión con la Práctica 2 del temario</w:t>
        </w:r>
      </w:hyperlink>
    </w:p>
    <w:p w14:paraId="3A52225D" w14:textId="77777777" w:rsidR="00CE5773" w:rsidRDefault="00000000">
      <w:pPr>
        <w:pStyle w:val="Compact"/>
        <w:numPr>
          <w:ilvl w:val="0"/>
          <w:numId w:val="2"/>
        </w:numPr>
      </w:pPr>
      <w:hyperlink w:anchor="Xffda8eb3c4bf458b44d8bdb1c2b7f8b3a7af938">
        <w:r>
          <w:rPr>
            <w:rStyle w:val="Hipervnculo"/>
          </w:rPr>
          <w:t>Rúbrica sugerida de evaluación de la unidad</w:t>
        </w:r>
      </w:hyperlink>
    </w:p>
    <w:p w14:paraId="7BFD2126" w14:textId="77777777" w:rsidR="00CE5773" w:rsidRDefault="00000000">
      <w:r>
        <w:pict w14:anchorId="0746026A">
          <v:rect id="_x0000_i1026" style="width:0;height:1.5pt" o:hralign="center" o:hrstd="t" o:hr="t"/>
        </w:pict>
      </w:r>
    </w:p>
    <w:p w14:paraId="38EDA711" w14:textId="77777777" w:rsidR="00CE5773" w:rsidRDefault="00000000">
      <w:pPr>
        <w:pStyle w:val="Ttulo2"/>
      </w:pPr>
      <w:bookmarkStart w:id="5" w:name="introducción-a-la-unidad"/>
      <w:bookmarkEnd w:id="4"/>
      <w:r>
        <w:t>Introducción a la unidad</w:t>
      </w:r>
    </w:p>
    <w:p w14:paraId="102EFF2F" w14:textId="77777777" w:rsidR="00CE5773" w:rsidRDefault="00000000">
      <w:pPr>
        <w:pStyle w:val="FirstParagraph"/>
      </w:pPr>
      <w:r>
        <w:t xml:space="preserve">La Unidad 1 dio a los estudiantes el “vocabulario” de la programación: variables, tipos de datos, operadores, estructuras de control y funciones, comparados en Python, C# y Java. La Unidad 2 da un paso más importante: </w:t>
      </w:r>
      <w:r>
        <w:rPr>
          <w:b/>
          <w:bCs/>
        </w:rPr>
        <w:t>antes de escribir código hay que pensar</w:t>
      </w:r>
      <w:r>
        <w:t>. Aquí se enseña una metodología repetible —análisis, diseño, implementación, depuración y documentación— que el estudiante aplicará durante el resto de la carrera, no solo en esta materia.</w:t>
      </w:r>
    </w:p>
    <w:p w14:paraId="760076E7" w14:textId="77777777" w:rsidR="00CE5773" w:rsidRDefault="00000000">
      <w:pPr>
        <w:pStyle w:val="Textoindependiente"/>
      </w:pPr>
      <w:r>
        <w:rPr>
          <w:b/>
          <w:bCs/>
        </w:rPr>
        <w:t>Competencia específica de la unidad:</w:t>
      </w:r>
      <w:r>
        <w:t xml:space="preserve"> los estudiantes aprenden a resolver problemas y comunicarse en programación mediante la metodología de resolución de problemas, donde se desglosan problemas, definen soluciones, diseñan algoritmos, implementan código, depuran, prueban, documentan y aplican estas habilidades en situaciones prácticas.</w:t>
      </w:r>
    </w:p>
    <w:p w14:paraId="0ADE6B0A" w14:textId="77777777" w:rsidR="00CE5773" w:rsidRDefault="00000000">
      <w:pPr>
        <w:pStyle w:val="Textoindependiente"/>
      </w:pPr>
      <w:r>
        <w:rPr>
          <w:b/>
          <w:bCs/>
        </w:rPr>
        <w:t>Subtemas (temario oficial):</w:t>
      </w:r>
    </w:p>
    <w:tbl>
      <w:tblPr>
        <w:tblStyle w:val="Table"/>
        <w:tblW w:w="5000" w:type="pct"/>
        <w:tblLayout w:type="fixed"/>
        <w:tblLook w:val="0020" w:firstRow="1" w:lastRow="0" w:firstColumn="0" w:lastColumn="0" w:noHBand="0" w:noVBand="0"/>
      </w:tblPr>
      <w:tblGrid>
        <w:gridCol w:w="4527"/>
        <w:gridCol w:w="4527"/>
      </w:tblGrid>
      <w:tr w:rsidR="00CE5773" w14:paraId="1D59DBDE" w14:textId="77777777" w:rsidTr="00CE5773">
        <w:trPr>
          <w:cnfStyle w:val="100000000000" w:firstRow="1" w:lastRow="0" w:firstColumn="0" w:lastColumn="0" w:oddVBand="0" w:evenVBand="0" w:oddHBand="0" w:evenHBand="0" w:firstRowFirstColumn="0" w:firstRowLastColumn="0" w:lastRowFirstColumn="0" w:lastRowLastColumn="0"/>
          <w:tblHeader/>
        </w:trPr>
        <w:tc>
          <w:tcPr>
            <w:tcW w:w="3960" w:type="dxa"/>
          </w:tcPr>
          <w:p w14:paraId="11BD207F" w14:textId="77777777" w:rsidR="00CE5773" w:rsidRDefault="00000000">
            <w:pPr>
              <w:pStyle w:val="Compact"/>
            </w:pPr>
            <w:r>
              <w:lastRenderedPageBreak/>
              <w:t>No.</w:t>
            </w:r>
          </w:p>
        </w:tc>
        <w:tc>
          <w:tcPr>
            <w:tcW w:w="3960" w:type="dxa"/>
          </w:tcPr>
          <w:p w14:paraId="1F947504" w14:textId="77777777" w:rsidR="00CE5773" w:rsidRDefault="00000000">
            <w:pPr>
              <w:pStyle w:val="Compact"/>
            </w:pPr>
            <w:r>
              <w:t>Subtema</w:t>
            </w:r>
          </w:p>
        </w:tc>
      </w:tr>
      <w:tr w:rsidR="00CE5773" w14:paraId="5A6C76F6" w14:textId="77777777">
        <w:tc>
          <w:tcPr>
            <w:tcW w:w="3960" w:type="dxa"/>
          </w:tcPr>
          <w:p w14:paraId="1B549D15" w14:textId="77777777" w:rsidR="00CE5773" w:rsidRDefault="00000000">
            <w:pPr>
              <w:pStyle w:val="Compact"/>
            </w:pPr>
            <w:r>
              <w:t>2.1</w:t>
            </w:r>
          </w:p>
        </w:tc>
        <w:tc>
          <w:tcPr>
            <w:tcW w:w="3960" w:type="dxa"/>
          </w:tcPr>
          <w:p w14:paraId="181AE268" w14:textId="77777777" w:rsidR="00CE5773" w:rsidRDefault="00000000">
            <w:pPr>
              <w:pStyle w:val="Compact"/>
            </w:pPr>
            <w:r>
              <w:t>Descripción y análisis del problema</w:t>
            </w:r>
          </w:p>
        </w:tc>
      </w:tr>
      <w:tr w:rsidR="00CE5773" w14:paraId="12A32138" w14:textId="77777777">
        <w:tc>
          <w:tcPr>
            <w:tcW w:w="3960" w:type="dxa"/>
          </w:tcPr>
          <w:p w14:paraId="0E1CAAA4" w14:textId="77777777" w:rsidR="00CE5773" w:rsidRDefault="00000000">
            <w:pPr>
              <w:pStyle w:val="Compact"/>
            </w:pPr>
            <w:r>
              <w:t>2.2</w:t>
            </w:r>
          </w:p>
        </w:tc>
        <w:tc>
          <w:tcPr>
            <w:tcW w:w="3960" w:type="dxa"/>
          </w:tcPr>
          <w:p w14:paraId="7CCAFEEF" w14:textId="77777777" w:rsidR="00CE5773" w:rsidRDefault="00000000">
            <w:pPr>
              <w:pStyle w:val="Compact"/>
            </w:pPr>
            <w:r>
              <w:t>Definición de soluciones</w:t>
            </w:r>
          </w:p>
        </w:tc>
      </w:tr>
      <w:tr w:rsidR="00CE5773" w14:paraId="1AF02C35" w14:textId="77777777">
        <w:tc>
          <w:tcPr>
            <w:tcW w:w="3960" w:type="dxa"/>
          </w:tcPr>
          <w:p w14:paraId="173E27B4" w14:textId="77777777" w:rsidR="00CE5773" w:rsidRDefault="00000000">
            <w:pPr>
              <w:pStyle w:val="Compact"/>
            </w:pPr>
            <w:r>
              <w:t>2.3</w:t>
            </w:r>
          </w:p>
        </w:tc>
        <w:tc>
          <w:tcPr>
            <w:tcW w:w="3960" w:type="dxa"/>
          </w:tcPr>
          <w:p w14:paraId="4685ED5F" w14:textId="77777777" w:rsidR="00CE5773" w:rsidRDefault="00000000">
            <w:pPr>
              <w:pStyle w:val="Compact"/>
            </w:pPr>
            <w:r>
              <w:t>Diseño de algoritmos y soluciones</w:t>
            </w:r>
          </w:p>
        </w:tc>
      </w:tr>
      <w:tr w:rsidR="00CE5773" w14:paraId="36854FD8" w14:textId="77777777">
        <w:tc>
          <w:tcPr>
            <w:tcW w:w="3960" w:type="dxa"/>
          </w:tcPr>
          <w:p w14:paraId="0ADCA6CD" w14:textId="77777777" w:rsidR="00CE5773" w:rsidRDefault="00000000">
            <w:pPr>
              <w:pStyle w:val="Compact"/>
            </w:pPr>
            <w:r>
              <w:t>2.4</w:t>
            </w:r>
          </w:p>
        </w:tc>
        <w:tc>
          <w:tcPr>
            <w:tcW w:w="3960" w:type="dxa"/>
          </w:tcPr>
          <w:p w14:paraId="4DF7CD21" w14:textId="77777777" w:rsidR="00CE5773" w:rsidRDefault="00000000">
            <w:pPr>
              <w:pStyle w:val="Compact"/>
            </w:pPr>
            <w:r>
              <w:t>Implementación de soluciones en código</w:t>
            </w:r>
          </w:p>
        </w:tc>
      </w:tr>
      <w:tr w:rsidR="00CE5773" w14:paraId="141B418D" w14:textId="77777777">
        <w:tc>
          <w:tcPr>
            <w:tcW w:w="3960" w:type="dxa"/>
          </w:tcPr>
          <w:p w14:paraId="3354D7AD" w14:textId="77777777" w:rsidR="00CE5773" w:rsidRDefault="00000000">
            <w:pPr>
              <w:pStyle w:val="Compact"/>
            </w:pPr>
            <w:r>
              <w:t>2.5</w:t>
            </w:r>
          </w:p>
        </w:tc>
        <w:tc>
          <w:tcPr>
            <w:tcW w:w="3960" w:type="dxa"/>
          </w:tcPr>
          <w:p w14:paraId="58E2E941" w14:textId="77777777" w:rsidR="00CE5773" w:rsidRDefault="00000000">
            <w:pPr>
              <w:pStyle w:val="Compact"/>
            </w:pPr>
            <w:r>
              <w:t>Depuración, pruebas y manejo de errores</w:t>
            </w:r>
          </w:p>
        </w:tc>
      </w:tr>
      <w:tr w:rsidR="00CE5773" w14:paraId="25D157BB" w14:textId="77777777">
        <w:tc>
          <w:tcPr>
            <w:tcW w:w="3960" w:type="dxa"/>
          </w:tcPr>
          <w:p w14:paraId="74AE7704" w14:textId="77777777" w:rsidR="00CE5773" w:rsidRDefault="00000000">
            <w:pPr>
              <w:pStyle w:val="Compact"/>
            </w:pPr>
            <w:r>
              <w:t>2.6</w:t>
            </w:r>
          </w:p>
        </w:tc>
        <w:tc>
          <w:tcPr>
            <w:tcW w:w="3960" w:type="dxa"/>
          </w:tcPr>
          <w:p w14:paraId="6418C884" w14:textId="77777777" w:rsidR="00CE5773" w:rsidRDefault="00000000">
            <w:pPr>
              <w:pStyle w:val="Compact"/>
            </w:pPr>
            <w:r>
              <w:t>Documentación y buenas prácticas de programación</w:t>
            </w:r>
          </w:p>
        </w:tc>
      </w:tr>
      <w:tr w:rsidR="00CE5773" w14:paraId="50AD8A5B" w14:textId="77777777">
        <w:tc>
          <w:tcPr>
            <w:tcW w:w="3960" w:type="dxa"/>
          </w:tcPr>
          <w:p w14:paraId="6B1F6A5C" w14:textId="77777777" w:rsidR="00CE5773" w:rsidRDefault="00000000">
            <w:pPr>
              <w:pStyle w:val="Compact"/>
            </w:pPr>
            <w:r>
              <w:t>2.7</w:t>
            </w:r>
          </w:p>
        </w:tc>
        <w:tc>
          <w:tcPr>
            <w:tcW w:w="3960" w:type="dxa"/>
          </w:tcPr>
          <w:p w14:paraId="2F404BED" w14:textId="77777777" w:rsidR="00CE5773" w:rsidRDefault="00000000">
            <w:pPr>
              <w:pStyle w:val="Compact"/>
            </w:pPr>
            <w:r>
              <w:t>Aplicación de la metodología en la resolución de problemas prácticos</w:t>
            </w:r>
          </w:p>
        </w:tc>
      </w:tr>
    </w:tbl>
    <w:p w14:paraId="2CA194EF" w14:textId="77777777" w:rsidR="00CE5773" w:rsidRDefault="00000000">
      <w:pPr>
        <w:pStyle w:val="Textoindependiente"/>
      </w:pPr>
      <w:r>
        <w:t xml:space="preserve">A lo largo de la unidad usaremos un </w:t>
      </w:r>
      <w:r>
        <w:rPr>
          <w:b/>
          <w:bCs/>
        </w:rPr>
        <w:t>problema guía</w:t>
      </w:r>
      <w:r>
        <w:t xml:space="preserve"> que coincide con la Práctica 2 del temario: </w:t>
      </w:r>
      <w:r>
        <w:rPr>
          <w:i/>
          <w:iCs/>
        </w:rPr>
        <w:t>leer una lista de números y clasificarlos en positivos, negativos y ceros</w:t>
      </w:r>
      <w:r>
        <w:t>. Cada subtema avanza este mismo problema un paso más, para que al llegar a 2.7 el estudiante tenga la solución completa, documentada y probada en los tres lenguajes del curso.</w:t>
      </w:r>
    </w:p>
    <w:p w14:paraId="4DDB606D" w14:textId="77777777" w:rsidR="00CE5773" w:rsidRDefault="00000000">
      <w:r>
        <w:pict w14:anchorId="23D75CA6">
          <v:rect id="_x0000_i1027" style="width:0;height:1.5pt" o:hralign="center" o:hrstd="t" o:hr="t"/>
        </w:pict>
      </w:r>
    </w:p>
    <w:p w14:paraId="740F1A00" w14:textId="77777777" w:rsidR="00CE5773" w:rsidRDefault="00000000">
      <w:pPr>
        <w:pStyle w:val="Ttulo2"/>
      </w:pPr>
      <w:bookmarkStart w:id="6" w:name="descripción-y-análisis-del-problema"/>
      <w:bookmarkEnd w:id="5"/>
      <w:r>
        <w:t>2.1 Descripción y análisis del problema</w:t>
      </w:r>
    </w:p>
    <w:p w14:paraId="02655B21" w14:textId="77777777" w:rsidR="00CE5773" w:rsidRDefault="00000000">
      <w:pPr>
        <w:pStyle w:val="Ttulo3"/>
      </w:pPr>
      <w:bookmarkStart w:id="7" w:name="idea-clave"/>
      <w:r>
        <w:t>Idea clave</w:t>
      </w:r>
    </w:p>
    <w:p w14:paraId="0565AE79" w14:textId="77777777" w:rsidR="00CE5773" w:rsidRDefault="00000000">
      <w:pPr>
        <w:pStyle w:val="FirstParagraph"/>
      </w:pPr>
      <w:r>
        <w:t>No se puede resolver bien un problema que no se entiende. La causa más común de errores en principiantes no es la sintaxis: es programar sin haber analizado qué se pide.</w:t>
      </w:r>
    </w:p>
    <w:p w14:paraId="28E31541" w14:textId="77777777" w:rsidR="00CE5773" w:rsidRDefault="00000000">
      <w:pPr>
        <w:pStyle w:val="Ttulo3"/>
      </w:pPr>
      <w:bookmarkStart w:id="8" w:name="las-5-preguntas-del-análisis"/>
      <w:bookmarkEnd w:id="7"/>
      <w:r>
        <w:t>Las 5 preguntas del análisis</w:t>
      </w:r>
    </w:p>
    <w:p w14:paraId="2AB3190D" w14:textId="77777777" w:rsidR="00CE5773" w:rsidRDefault="00000000">
      <w:pPr>
        <w:pStyle w:val="FirstParagraph"/>
      </w:pPr>
      <w:r>
        <w:t>Antes de escribir una sola línea de código, todo problema debe pasar por estas preguntas:</w:t>
      </w:r>
    </w:p>
    <w:p w14:paraId="33D4C607" w14:textId="77777777" w:rsidR="00CE5773" w:rsidRDefault="00000000">
      <w:pPr>
        <w:pStyle w:val="Compact"/>
        <w:numPr>
          <w:ilvl w:val="0"/>
          <w:numId w:val="3"/>
        </w:numPr>
      </w:pPr>
      <w:r>
        <w:rPr>
          <w:b/>
          <w:bCs/>
        </w:rPr>
        <w:t>¿Qué entra?</w:t>
      </w:r>
      <w:r>
        <w:t xml:space="preserve"> (datos de entrada, su tipo y su origen)</w:t>
      </w:r>
    </w:p>
    <w:p w14:paraId="04BDC284" w14:textId="77777777" w:rsidR="00CE5773" w:rsidRDefault="00000000">
      <w:pPr>
        <w:pStyle w:val="Compact"/>
        <w:numPr>
          <w:ilvl w:val="0"/>
          <w:numId w:val="3"/>
        </w:numPr>
      </w:pPr>
      <w:r>
        <w:rPr>
          <w:b/>
          <w:bCs/>
        </w:rPr>
        <w:t>¿Qué debe salir?</w:t>
      </w:r>
      <w:r>
        <w:t xml:space="preserve"> (resultado esperado, formato de salida)</w:t>
      </w:r>
    </w:p>
    <w:p w14:paraId="7EDBF41D" w14:textId="77777777" w:rsidR="00CE5773" w:rsidRDefault="00000000">
      <w:pPr>
        <w:pStyle w:val="Compact"/>
        <w:numPr>
          <w:ilvl w:val="0"/>
          <w:numId w:val="3"/>
        </w:numPr>
      </w:pPr>
      <w:r>
        <w:rPr>
          <w:b/>
          <w:bCs/>
        </w:rPr>
        <w:t>¿Qué restricciones o reglas existen?</w:t>
      </w:r>
      <w:r>
        <w:t xml:space="preserve"> (rango de valores, cantidad de datos, tipo de dato válido)</w:t>
      </w:r>
    </w:p>
    <w:p w14:paraId="573100E5" w14:textId="77777777" w:rsidR="00CE5773" w:rsidRDefault="00000000">
      <w:pPr>
        <w:pStyle w:val="Compact"/>
        <w:numPr>
          <w:ilvl w:val="0"/>
          <w:numId w:val="3"/>
        </w:numPr>
      </w:pPr>
      <w:r>
        <w:rPr>
          <w:b/>
          <w:bCs/>
        </w:rPr>
        <w:t>¿Qué casos especiales o extremos hay?</w:t>
      </w:r>
      <w:r>
        <w:t xml:space="preserve"> (listas vacías, ceros, valores repetidos, datos inválidos)</w:t>
      </w:r>
    </w:p>
    <w:p w14:paraId="0DFC3945" w14:textId="77777777" w:rsidR="00CE5773" w:rsidRDefault="00000000">
      <w:pPr>
        <w:pStyle w:val="Compact"/>
        <w:numPr>
          <w:ilvl w:val="0"/>
          <w:numId w:val="3"/>
        </w:numPr>
      </w:pPr>
      <w:r>
        <w:rPr>
          <w:b/>
          <w:bCs/>
        </w:rPr>
        <w:t>¿Cómo sé que el resultado es correcto?</w:t>
      </w:r>
      <w:r>
        <w:t xml:space="preserve"> (criterio de verificación)</w:t>
      </w:r>
    </w:p>
    <w:p w14:paraId="202DCB02" w14:textId="77777777" w:rsidR="00CE5773" w:rsidRDefault="00000000">
      <w:pPr>
        <w:pStyle w:val="Ttulo3"/>
      </w:pPr>
      <w:bookmarkStart w:id="9" w:name="aplicación-al-problema-guía"/>
      <w:bookmarkEnd w:id="8"/>
      <w:r>
        <w:t>Aplicación al problema guía</w:t>
      </w:r>
    </w:p>
    <w:p w14:paraId="17D1D562" w14:textId="77777777" w:rsidR="00CE5773" w:rsidRDefault="00000000">
      <w:pPr>
        <w:pStyle w:val="FirstParagraph"/>
      </w:pPr>
      <w:r>
        <w:rPr>
          <w:b/>
          <w:bCs/>
        </w:rPr>
        <w:t>Enunciado:</w:t>
      </w:r>
      <w:r>
        <w:t xml:space="preserve"> Desarrollar un programa que lea una lista de números y los clasifique en positivos, negativos y ceros.</w:t>
      </w:r>
    </w:p>
    <w:tbl>
      <w:tblPr>
        <w:tblStyle w:val="Table"/>
        <w:tblW w:w="5000" w:type="pct"/>
        <w:tblLayout w:type="fixed"/>
        <w:tblLook w:val="0020" w:firstRow="1" w:lastRow="0" w:firstColumn="0" w:lastColumn="0" w:noHBand="0" w:noVBand="0"/>
      </w:tblPr>
      <w:tblGrid>
        <w:gridCol w:w="4527"/>
        <w:gridCol w:w="4527"/>
      </w:tblGrid>
      <w:tr w:rsidR="00CE5773" w14:paraId="02BF53A4" w14:textId="77777777" w:rsidTr="00CE5773">
        <w:trPr>
          <w:cnfStyle w:val="100000000000" w:firstRow="1" w:lastRow="0" w:firstColumn="0" w:lastColumn="0" w:oddVBand="0" w:evenVBand="0" w:oddHBand="0" w:evenHBand="0" w:firstRowFirstColumn="0" w:firstRowLastColumn="0" w:lastRowFirstColumn="0" w:lastRowLastColumn="0"/>
          <w:tblHeader/>
        </w:trPr>
        <w:tc>
          <w:tcPr>
            <w:tcW w:w="3960" w:type="dxa"/>
          </w:tcPr>
          <w:p w14:paraId="67F3D948" w14:textId="77777777" w:rsidR="00CE5773" w:rsidRDefault="00000000">
            <w:pPr>
              <w:pStyle w:val="Compact"/>
            </w:pPr>
            <w:r>
              <w:lastRenderedPageBreak/>
              <w:t>Pregunta</w:t>
            </w:r>
          </w:p>
        </w:tc>
        <w:tc>
          <w:tcPr>
            <w:tcW w:w="3960" w:type="dxa"/>
          </w:tcPr>
          <w:p w14:paraId="10E38057" w14:textId="77777777" w:rsidR="00CE5773" w:rsidRDefault="00000000">
            <w:pPr>
              <w:pStyle w:val="Compact"/>
            </w:pPr>
            <w:r>
              <w:t>Respuesta para este problema</w:t>
            </w:r>
          </w:p>
        </w:tc>
      </w:tr>
      <w:tr w:rsidR="00CE5773" w14:paraId="00AB390B" w14:textId="77777777">
        <w:tc>
          <w:tcPr>
            <w:tcW w:w="3960" w:type="dxa"/>
          </w:tcPr>
          <w:p w14:paraId="00F85961" w14:textId="77777777" w:rsidR="00CE5773" w:rsidRDefault="00000000">
            <w:pPr>
              <w:pStyle w:val="Compact"/>
            </w:pPr>
            <w:r>
              <w:t>¿Qué entra?</w:t>
            </w:r>
          </w:p>
        </w:tc>
        <w:tc>
          <w:tcPr>
            <w:tcW w:w="3960" w:type="dxa"/>
          </w:tcPr>
          <w:p w14:paraId="52898474" w14:textId="77777777" w:rsidR="00CE5773" w:rsidRDefault="00000000">
            <w:pPr>
              <w:pStyle w:val="Compact"/>
            </w:pPr>
            <w:r>
              <w:t>Una lista de números (enteros o decimales), de tamaño no definido de antemano</w:t>
            </w:r>
          </w:p>
        </w:tc>
      </w:tr>
      <w:tr w:rsidR="00CE5773" w14:paraId="10FCF55E" w14:textId="77777777">
        <w:tc>
          <w:tcPr>
            <w:tcW w:w="3960" w:type="dxa"/>
          </w:tcPr>
          <w:p w14:paraId="43B818BD" w14:textId="77777777" w:rsidR="00CE5773" w:rsidRDefault="00000000">
            <w:pPr>
              <w:pStyle w:val="Compact"/>
            </w:pPr>
            <w:r>
              <w:t>¿Qué debe salir?</w:t>
            </w:r>
          </w:p>
        </w:tc>
        <w:tc>
          <w:tcPr>
            <w:tcW w:w="3960" w:type="dxa"/>
          </w:tcPr>
          <w:p w14:paraId="0899D7EB" w14:textId="77777777" w:rsidR="00CE5773" w:rsidRDefault="00000000">
            <w:pPr>
              <w:pStyle w:val="Compact"/>
            </w:pPr>
            <w:r>
              <w:t>Tres conteos (o tres listas): cuántos positivos, cuántos negativos, cuántos ceros</w:t>
            </w:r>
          </w:p>
        </w:tc>
      </w:tr>
      <w:tr w:rsidR="00CE5773" w14:paraId="7FF5F43A" w14:textId="77777777">
        <w:tc>
          <w:tcPr>
            <w:tcW w:w="3960" w:type="dxa"/>
          </w:tcPr>
          <w:p w14:paraId="535DC3F4" w14:textId="77777777" w:rsidR="00CE5773" w:rsidRDefault="00000000">
            <w:pPr>
              <w:pStyle w:val="Compact"/>
            </w:pPr>
            <w:r>
              <w:t>¿Restricciones?</w:t>
            </w:r>
          </w:p>
        </w:tc>
        <w:tc>
          <w:tcPr>
            <w:tcW w:w="3960" w:type="dxa"/>
          </w:tcPr>
          <w:p w14:paraId="4F33594E" w14:textId="77777777" w:rsidR="00CE5773" w:rsidRDefault="00000000">
            <w:pPr>
              <w:pStyle w:val="Compact"/>
            </w:pPr>
            <w:r>
              <w:t>El usuario decide cuántos números captura; deben aceptarse números negativos y decimales</w:t>
            </w:r>
          </w:p>
        </w:tc>
      </w:tr>
      <w:tr w:rsidR="00CE5773" w14:paraId="1933A854" w14:textId="77777777">
        <w:tc>
          <w:tcPr>
            <w:tcW w:w="3960" w:type="dxa"/>
          </w:tcPr>
          <w:p w14:paraId="19A74EAE" w14:textId="77777777" w:rsidR="00CE5773" w:rsidRDefault="00000000">
            <w:pPr>
              <w:pStyle w:val="Compact"/>
            </w:pPr>
            <w:r>
              <w:t>¿Casos especiales?</w:t>
            </w:r>
          </w:p>
        </w:tc>
        <w:tc>
          <w:tcPr>
            <w:tcW w:w="3960" w:type="dxa"/>
          </w:tcPr>
          <w:p w14:paraId="42823B8F" w14:textId="77777777" w:rsidR="00CE5773" w:rsidRDefault="00000000">
            <w:pPr>
              <w:pStyle w:val="Compact"/>
            </w:pPr>
            <w:r>
              <w:t>Lista vacía (0 números), todos los números iguales, entrada no numérica</w:t>
            </w:r>
          </w:p>
        </w:tc>
      </w:tr>
      <w:tr w:rsidR="00CE5773" w14:paraId="5EF32669" w14:textId="77777777">
        <w:tc>
          <w:tcPr>
            <w:tcW w:w="3960" w:type="dxa"/>
          </w:tcPr>
          <w:p w14:paraId="6DCD6E03" w14:textId="77777777" w:rsidR="00CE5773" w:rsidRDefault="00000000">
            <w:pPr>
              <w:pStyle w:val="Compact"/>
            </w:pPr>
            <w:r>
              <w:t>¿Cómo verifico?</w:t>
            </w:r>
          </w:p>
        </w:tc>
        <w:tc>
          <w:tcPr>
            <w:tcW w:w="3960" w:type="dxa"/>
          </w:tcPr>
          <w:p w14:paraId="7D025E93" w14:textId="77777777" w:rsidR="00CE5773" w:rsidRDefault="00000000">
            <w:pPr>
              <w:pStyle w:val="Compact"/>
            </w:pPr>
            <w:r>
              <w:t>Sumar los tres conteos debe dar el total de números capturados</w:t>
            </w:r>
          </w:p>
        </w:tc>
      </w:tr>
    </w:tbl>
    <w:p w14:paraId="31157179" w14:textId="77777777" w:rsidR="00CE5773" w:rsidRDefault="00000000">
      <w:pPr>
        <w:pStyle w:val="Ttulo3"/>
      </w:pPr>
      <w:bookmarkStart w:id="10" w:name="técnica-de-descomposición"/>
      <w:bookmarkEnd w:id="9"/>
      <w:r>
        <w:t>Técnica de descomposición</w:t>
      </w:r>
    </w:p>
    <w:p w14:paraId="1EAEF4F1" w14:textId="77777777" w:rsidR="00CE5773" w:rsidRDefault="00000000">
      <w:pPr>
        <w:pStyle w:val="FirstParagraph"/>
      </w:pPr>
      <w:r>
        <w:t>Un problema grande se analiza dividiéndolo en subproblemas más simples (descomposición funcional). Para el problema guía:</w:t>
      </w:r>
    </w:p>
    <w:p w14:paraId="38F78E0E" w14:textId="77777777" w:rsidR="00CE5773" w:rsidRDefault="00000000">
      <w:pPr>
        <w:pStyle w:val="SourceCode"/>
      </w:pPr>
      <w:r>
        <w:rPr>
          <w:rStyle w:val="VerbatimChar"/>
        </w:rPr>
        <w:t>Problema: Clasificar números</w:t>
      </w:r>
      <w:r>
        <w:br/>
      </w:r>
      <w:r>
        <w:rPr>
          <w:rStyle w:val="VerbatimChar"/>
        </w:rPr>
        <w:t xml:space="preserve"> ├── Subproblema 1: Capturar N números</w:t>
      </w:r>
      <w:r>
        <w:br/>
      </w:r>
      <w:r>
        <w:rPr>
          <w:rStyle w:val="VerbatimChar"/>
        </w:rPr>
        <w:t xml:space="preserve"> ├── Subproblema 2: Determinar si un número es positivo, negativo o cero</w:t>
      </w:r>
      <w:r>
        <w:br/>
      </w:r>
      <w:r>
        <w:rPr>
          <w:rStyle w:val="VerbatimChar"/>
        </w:rPr>
        <w:t xml:space="preserve"> ├── Subproblema 3: Acumular los conteos</w:t>
      </w:r>
      <w:r>
        <w:br/>
      </w:r>
      <w:r>
        <w:rPr>
          <w:rStyle w:val="VerbatimChar"/>
        </w:rPr>
        <w:t xml:space="preserve"> └── Subproblema 4: Mostrar el resumen final</w:t>
      </w:r>
    </w:p>
    <w:p w14:paraId="0C117406" w14:textId="77777777" w:rsidR="00CE5773" w:rsidRDefault="00000000">
      <w:pPr>
        <w:pStyle w:val="FirstParagraph"/>
      </w:pPr>
      <w:r>
        <w:t xml:space="preserve">Esta descomposición es la que después se convierte directamente en </w:t>
      </w:r>
      <w:r>
        <w:rPr>
          <w:b/>
          <w:bCs/>
        </w:rPr>
        <w:t>funciones</w:t>
      </w:r>
      <w:r>
        <w:t xml:space="preserve"> (subtema 2.3–2.4): un síntoma de buen análisis es que cada subproblema termina siendo una función con un solo propósito.</w:t>
      </w:r>
    </w:p>
    <w:p w14:paraId="149CC1DB" w14:textId="77777777" w:rsidR="00CE5773" w:rsidRDefault="00000000">
      <w:r>
        <w:pict w14:anchorId="180A125E">
          <v:rect id="_x0000_i1028" style="width:0;height:1.5pt" o:hralign="center" o:hrstd="t" o:hr="t"/>
        </w:pict>
      </w:r>
    </w:p>
    <w:p w14:paraId="5CC5A076" w14:textId="77777777" w:rsidR="00CE5773" w:rsidRDefault="00000000">
      <w:pPr>
        <w:pStyle w:val="Ttulo2"/>
      </w:pPr>
      <w:bookmarkStart w:id="11" w:name="definición-de-soluciones"/>
      <w:bookmarkEnd w:id="6"/>
      <w:bookmarkEnd w:id="10"/>
      <w:r>
        <w:t>2.2 Definición de soluciones</w:t>
      </w:r>
    </w:p>
    <w:p w14:paraId="24A9A7A9" w14:textId="77777777" w:rsidR="00CE5773" w:rsidRDefault="00000000">
      <w:pPr>
        <w:pStyle w:val="Ttulo3"/>
      </w:pPr>
      <w:bookmarkStart w:id="12" w:name="idea-clave-1"/>
      <w:r>
        <w:t>Idea clave</w:t>
      </w:r>
    </w:p>
    <w:p w14:paraId="1B91BB3D" w14:textId="77777777" w:rsidR="00CE5773" w:rsidRDefault="00000000">
      <w:pPr>
        <w:pStyle w:val="FirstParagraph"/>
      </w:pPr>
      <w:r>
        <w:t xml:space="preserve">Antes de comprometerse con una sola forma de resolver el problema, un buen programador </w:t>
      </w:r>
      <w:r>
        <w:rPr>
          <w:b/>
          <w:bCs/>
        </w:rPr>
        <w:t>compara alternativas</w:t>
      </w:r>
      <w:r>
        <w:t>. No siempre la primera idea es la más simple, la más eficiente ni la más clara.</w:t>
      </w:r>
    </w:p>
    <w:p w14:paraId="40C8D985" w14:textId="77777777" w:rsidR="00CE5773" w:rsidRDefault="00000000">
      <w:pPr>
        <w:pStyle w:val="Ttulo3"/>
      </w:pPr>
      <w:bookmarkStart w:id="13" w:name="criterios-para-comparar-enfoques"/>
      <w:bookmarkEnd w:id="12"/>
      <w:r>
        <w:t>Criterios para comparar enfoques</w:t>
      </w:r>
    </w:p>
    <w:tbl>
      <w:tblPr>
        <w:tblStyle w:val="Table"/>
        <w:tblW w:w="5000" w:type="pct"/>
        <w:tblLayout w:type="fixed"/>
        <w:tblLook w:val="0020" w:firstRow="1" w:lastRow="0" w:firstColumn="0" w:lastColumn="0" w:noHBand="0" w:noVBand="0"/>
      </w:tblPr>
      <w:tblGrid>
        <w:gridCol w:w="4527"/>
        <w:gridCol w:w="4527"/>
      </w:tblGrid>
      <w:tr w:rsidR="00CE5773" w14:paraId="10C067F6" w14:textId="77777777" w:rsidTr="00CE5773">
        <w:trPr>
          <w:cnfStyle w:val="100000000000" w:firstRow="1" w:lastRow="0" w:firstColumn="0" w:lastColumn="0" w:oddVBand="0" w:evenVBand="0" w:oddHBand="0" w:evenHBand="0" w:firstRowFirstColumn="0" w:firstRowLastColumn="0" w:lastRowFirstColumn="0" w:lastRowLastColumn="0"/>
          <w:tblHeader/>
        </w:trPr>
        <w:tc>
          <w:tcPr>
            <w:tcW w:w="3960" w:type="dxa"/>
          </w:tcPr>
          <w:p w14:paraId="744D8C4B" w14:textId="77777777" w:rsidR="00CE5773" w:rsidRDefault="00000000">
            <w:pPr>
              <w:pStyle w:val="Compact"/>
            </w:pPr>
            <w:r>
              <w:t>Criterio</w:t>
            </w:r>
          </w:p>
        </w:tc>
        <w:tc>
          <w:tcPr>
            <w:tcW w:w="3960" w:type="dxa"/>
          </w:tcPr>
          <w:p w14:paraId="5E0C164D" w14:textId="77777777" w:rsidR="00CE5773" w:rsidRDefault="00000000">
            <w:pPr>
              <w:pStyle w:val="Compact"/>
            </w:pPr>
            <w:r>
              <w:t>Pregunta que responde</w:t>
            </w:r>
          </w:p>
        </w:tc>
      </w:tr>
      <w:tr w:rsidR="00CE5773" w14:paraId="633B554A" w14:textId="77777777">
        <w:tc>
          <w:tcPr>
            <w:tcW w:w="3960" w:type="dxa"/>
          </w:tcPr>
          <w:p w14:paraId="4060EFA1" w14:textId="77777777" w:rsidR="00CE5773" w:rsidRDefault="00000000">
            <w:pPr>
              <w:pStyle w:val="Compact"/>
            </w:pPr>
            <w:r>
              <w:t>Correctitud</w:t>
            </w:r>
          </w:p>
        </w:tc>
        <w:tc>
          <w:tcPr>
            <w:tcW w:w="3960" w:type="dxa"/>
          </w:tcPr>
          <w:p w14:paraId="61D5D438" w14:textId="77777777" w:rsidR="00CE5773" w:rsidRDefault="00000000">
            <w:pPr>
              <w:pStyle w:val="Compact"/>
            </w:pPr>
            <w:r>
              <w:t>¿Produce el resultado correcto en todos los casos, incluyendo los extremos?</w:t>
            </w:r>
          </w:p>
        </w:tc>
      </w:tr>
      <w:tr w:rsidR="00CE5773" w14:paraId="1BCB223A" w14:textId="77777777">
        <w:tc>
          <w:tcPr>
            <w:tcW w:w="3960" w:type="dxa"/>
          </w:tcPr>
          <w:p w14:paraId="7643D5C4" w14:textId="77777777" w:rsidR="00CE5773" w:rsidRDefault="00000000">
            <w:pPr>
              <w:pStyle w:val="Compact"/>
            </w:pPr>
            <w:r>
              <w:t>Simplicidad</w:t>
            </w:r>
          </w:p>
        </w:tc>
        <w:tc>
          <w:tcPr>
            <w:tcW w:w="3960" w:type="dxa"/>
          </w:tcPr>
          <w:p w14:paraId="236CB0E6" w14:textId="77777777" w:rsidR="00CE5773" w:rsidRDefault="00000000">
            <w:pPr>
              <w:pStyle w:val="Compact"/>
            </w:pPr>
            <w:r>
              <w:t xml:space="preserve">¿Qué tan fácil es de leer y explicar a otra </w:t>
            </w:r>
            <w:r>
              <w:lastRenderedPageBreak/>
              <w:t>persona?</w:t>
            </w:r>
          </w:p>
        </w:tc>
      </w:tr>
      <w:tr w:rsidR="00CE5773" w14:paraId="72791638" w14:textId="77777777">
        <w:tc>
          <w:tcPr>
            <w:tcW w:w="3960" w:type="dxa"/>
          </w:tcPr>
          <w:p w14:paraId="5AECC729" w14:textId="77777777" w:rsidR="00CE5773" w:rsidRDefault="00000000">
            <w:pPr>
              <w:pStyle w:val="Compact"/>
            </w:pPr>
            <w:r>
              <w:lastRenderedPageBreak/>
              <w:t>Eficiencia</w:t>
            </w:r>
          </w:p>
        </w:tc>
        <w:tc>
          <w:tcPr>
            <w:tcW w:w="3960" w:type="dxa"/>
          </w:tcPr>
          <w:p w14:paraId="48A163A9" w14:textId="77777777" w:rsidR="00CE5773" w:rsidRDefault="00000000">
            <w:pPr>
              <w:pStyle w:val="Compact"/>
            </w:pPr>
            <w:r>
              <w:t>¿Cuántas operaciones/recorridos hace sobre los datos?</w:t>
            </w:r>
          </w:p>
        </w:tc>
      </w:tr>
      <w:tr w:rsidR="00CE5773" w14:paraId="7B921AB9" w14:textId="77777777">
        <w:tc>
          <w:tcPr>
            <w:tcW w:w="3960" w:type="dxa"/>
          </w:tcPr>
          <w:p w14:paraId="2A565BA8" w14:textId="77777777" w:rsidR="00CE5773" w:rsidRDefault="00000000">
            <w:pPr>
              <w:pStyle w:val="Compact"/>
            </w:pPr>
            <w:r>
              <w:t>Escalabilidad</w:t>
            </w:r>
          </w:p>
        </w:tc>
        <w:tc>
          <w:tcPr>
            <w:tcW w:w="3960" w:type="dxa"/>
          </w:tcPr>
          <w:p w14:paraId="4E06F281" w14:textId="77777777" w:rsidR="00CE5773" w:rsidRDefault="00000000">
            <w:pPr>
              <w:pStyle w:val="Compact"/>
            </w:pPr>
            <w:r>
              <w:t>¿Sigue funcionando bien si la cantidad de datos crece mucho?</w:t>
            </w:r>
          </w:p>
        </w:tc>
      </w:tr>
      <w:tr w:rsidR="00CE5773" w14:paraId="08BFAC77" w14:textId="77777777">
        <w:tc>
          <w:tcPr>
            <w:tcW w:w="3960" w:type="dxa"/>
          </w:tcPr>
          <w:p w14:paraId="2F181F92" w14:textId="77777777" w:rsidR="00CE5773" w:rsidRDefault="00000000">
            <w:pPr>
              <w:pStyle w:val="Compact"/>
            </w:pPr>
            <w:r>
              <w:t>Mantenibilidad</w:t>
            </w:r>
          </w:p>
        </w:tc>
        <w:tc>
          <w:tcPr>
            <w:tcW w:w="3960" w:type="dxa"/>
          </w:tcPr>
          <w:p w14:paraId="4B800153" w14:textId="77777777" w:rsidR="00CE5773" w:rsidRDefault="00000000">
            <w:pPr>
              <w:pStyle w:val="Compact"/>
            </w:pPr>
            <w:r>
              <w:t>¿Qué tan fácil sería modificarlo si cambian los requisitos?</w:t>
            </w:r>
          </w:p>
        </w:tc>
      </w:tr>
    </w:tbl>
    <w:p w14:paraId="3C480681" w14:textId="77777777" w:rsidR="00CE5773" w:rsidRDefault="00000000">
      <w:pPr>
        <w:pStyle w:val="Ttulo3"/>
      </w:pPr>
      <w:bookmarkStart w:id="14" w:name="Xb430962d764fd7f79c886e350c8e9957be78b88"/>
      <w:bookmarkEnd w:id="13"/>
      <w:r>
        <w:t>Aplicación al problema guía: dos enfoques posibles</w:t>
      </w:r>
    </w:p>
    <w:p w14:paraId="322E6253" w14:textId="77777777" w:rsidR="00CE5773" w:rsidRDefault="00000000">
      <w:pPr>
        <w:pStyle w:val="FirstParagraph"/>
      </w:pPr>
      <w:r>
        <w:rPr>
          <w:b/>
          <w:bCs/>
        </w:rPr>
        <w:t>Enfoque A — Conteo directo (un solo recorrido, una sola función):</w:t>
      </w:r>
      <w:r>
        <w:t xml:space="preserve"> Se lee cada número y, en el mismo paso, se decide su categoría y se incrementa un contador. Simple, rápido de escribir, pero mezcla “captura” con “clasificación” en un solo bloque.</w:t>
      </w:r>
    </w:p>
    <w:p w14:paraId="387ECD5D" w14:textId="77777777" w:rsidR="00CE5773" w:rsidRDefault="00000000">
      <w:pPr>
        <w:pStyle w:val="Textoindependiente"/>
      </w:pPr>
      <w:r>
        <w:rPr>
          <w:b/>
          <w:bCs/>
        </w:rPr>
        <w:t>Enfoque B — Separación de responsabilidades (varias funciones pequeñas):</w:t>
      </w:r>
      <w:r>
        <w:t xml:space="preserve"> Una función captura los números y los guarda en una lista; otra función recorre la lista y clasifica; una tercera función imprime el resumen. Es un poco más de código, pero cada función se puede probar y reutilizar por separado.</w:t>
      </w:r>
    </w:p>
    <w:p w14:paraId="73994000" w14:textId="77777777" w:rsidR="00CE5773" w:rsidRDefault="00000000">
      <w:pPr>
        <w:pStyle w:val="Textoindependiente"/>
      </w:pPr>
      <w:r>
        <w:rPr>
          <w:b/>
          <w:bCs/>
        </w:rPr>
        <w:t>Decisión para este curso:</w:t>
      </w:r>
      <w:r>
        <w:t xml:space="preserve"> se adopta el </w:t>
      </w:r>
      <w:r>
        <w:rPr>
          <w:b/>
          <w:bCs/>
        </w:rPr>
        <w:t>Enfoque B</w:t>
      </w:r>
      <w:r>
        <w:t>, porque introduce el hábito de modularizar (ya visto en 1.5 con funciones) y facilita la depuración y las pruebas unitarias (subtema 2.5), que son parte de la competencia de la unidad.</w:t>
      </w:r>
    </w:p>
    <w:p w14:paraId="59392A52" w14:textId="77777777" w:rsidR="00CE5773" w:rsidRDefault="00000000">
      <w:pPr>
        <w:pStyle w:val="Textodebloque"/>
      </w:pPr>
      <w:r>
        <w:rPr>
          <w:b/>
          <w:bCs/>
        </w:rPr>
        <w:t>Nota didáctica:</w:t>
      </w:r>
      <w:r>
        <w:t xml:space="preserve"> en clase conviene pedir a los estudiantes que propongan ellos mismos un tercer enfoque (por ejemplo, usando una estructura de datos por categoría en vez de solo contadores) y que argumenten cuál prefieren y por qué. Esto entrena la competencia genérica de pensamiento crítico señalada en el temario.</w:t>
      </w:r>
    </w:p>
    <w:p w14:paraId="01198268" w14:textId="77777777" w:rsidR="00CE5773" w:rsidRDefault="00000000">
      <w:r>
        <w:pict w14:anchorId="556F4D41">
          <v:rect id="_x0000_i1029" style="width:0;height:1.5pt" o:hralign="center" o:hrstd="t" o:hr="t"/>
        </w:pict>
      </w:r>
    </w:p>
    <w:p w14:paraId="4AAC7180" w14:textId="77777777" w:rsidR="00CE5773" w:rsidRDefault="00000000">
      <w:pPr>
        <w:pStyle w:val="Ttulo2"/>
      </w:pPr>
      <w:bookmarkStart w:id="15" w:name="diseño-de-algoritmos-y-soluciones"/>
      <w:bookmarkEnd w:id="11"/>
      <w:bookmarkEnd w:id="14"/>
      <w:r>
        <w:t>2.3 Diseño de algoritmos y soluciones</w:t>
      </w:r>
    </w:p>
    <w:p w14:paraId="548B0B4D" w14:textId="77777777" w:rsidR="00CE5773" w:rsidRDefault="00000000">
      <w:pPr>
        <w:pStyle w:val="Ttulo3"/>
      </w:pPr>
      <w:bookmarkStart w:id="16" w:name="idea-clave-2"/>
      <w:r>
        <w:t>Idea clave</w:t>
      </w:r>
    </w:p>
    <w:p w14:paraId="753D5911" w14:textId="77777777" w:rsidR="00CE5773" w:rsidRDefault="00000000">
      <w:pPr>
        <w:pStyle w:val="FirstParagraph"/>
      </w:pPr>
      <w:r>
        <w:t xml:space="preserve">El diseño traduce la solución elegida (2.2) en una secuencia de pasos precisa, </w:t>
      </w:r>
      <w:r>
        <w:rPr>
          <w:b/>
          <w:bCs/>
        </w:rPr>
        <w:t>independiente del lenguaje de programación</w:t>
      </w:r>
      <w:r>
        <w:t xml:space="preserve">. Las dos herramientas estándar son el </w:t>
      </w:r>
      <w:r>
        <w:rPr>
          <w:b/>
          <w:bCs/>
        </w:rPr>
        <w:t>pseudocódigo</w:t>
      </w:r>
      <w:r>
        <w:t xml:space="preserve"> y el </w:t>
      </w:r>
      <w:r>
        <w:rPr>
          <w:b/>
          <w:bCs/>
        </w:rPr>
        <w:t>diagrama de flujo</w:t>
      </w:r>
      <w:r>
        <w:t>.</w:t>
      </w:r>
    </w:p>
    <w:p w14:paraId="4D8EE80C" w14:textId="77777777" w:rsidR="00CE5773" w:rsidRDefault="00000000">
      <w:pPr>
        <w:pStyle w:val="Ttulo3"/>
      </w:pPr>
      <w:bookmarkStart w:id="17" w:name="pseudocódigo-del-problema-guía"/>
      <w:bookmarkEnd w:id="16"/>
      <w:r>
        <w:t>Pseudocódigo del problema guía</w:t>
      </w:r>
    </w:p>
    <w:p w14:paraId="7E68EC66" w14:textId="77777777" w:rsidR="00CE5773" w:rsidRDefault="00000000">
      <w:pPr>
        <w:pStyle w:val="SourceCode"/>
      </w:pPr>
      <w:r>
        <w:rPr>
          <w:rStyle w:val="VerbatimChar"/>
        </w:rPr>
        <w:t>INICIO</w:t>
      </w:r>
      <w:r>
        <w:br/>
      </w:r>
      <w:r>
        <w:rPr>
          <w:rStyle w:val="VerbatimChar"/>
        </w:rPr>
        <w:t xml:space="preserve">  positivos ← 0</w:t>
      </w:r>
      <w:r>
        <w:br/>
      </w:r>
      <w:r>
        <w:rPr>
          <w:rStyle w:val="VerbatimChar"/>
        </w:rPr>
        <w:t xml:space="preserve">  negativos ← 0</w:t>
      </w:r>
      <w:r>
        <w:br/>
      </w:r>
      <w:r>
        <w:rPr>
          <w:rStyle w:val="VerbatimChar"/>
        </w:rPr>
        <w:t xml:space="preserve">  ceros ← 0</w:t>
      </w:r>
      <w:r>
        <w:br/>
      </w:r>
      <w:r>
        <w:rPr>
          <w:rStyle w:val="VerbatimChar"/>
        </w:rPr>
        <w:lastRenderedPageBreak/>
        <w:t xml:space="preserve">  PEDIR cuántos números se van a capturar (n)</w:t>
      </w:r>
      <w:r>
        <w:br/>
      </w:r>
      <w:r>
        <w:br/>
      </w:r>
      <w:r>
        <w:rPr>
          <w:rStyle w:val="VerbatimChar"/>
        </w:rPr>
        <w:t xml:space="preserve">  MIENTRAS se hayan capturado menos de n números:</w:t>
      </w:r>
      <w:r>
        <w:br/>
      </w:r>
      <w:r>
        <w:rPr>
          <w:rStyle w:val="VerbatimChar"/>
        </w:rPr>
        <w:t xml:space="preserve">      LEER número</w:t>
      </w:r>
      <w:r>
        <w:br/>
      </w:r>
      <w:r>
        <w:rPr>
          <w:rStyle w:val="VerbatimChar"/>
        </w:rPr>
        <w:t xml:space="preserve">      SI número &gt; 0 ENTONCES</w:t>
      </w:r>
      <w:r>
        <w:br/>
      </w:r>
      <w:r>
        <w:rPr>
          <w:rStyle w:val="VerbatimChar"/>
        </w:rPr>
        <w:t xml:space="preserve">          positivos ← positivos + 1</w:t>
      </w:r>
      <w:r>
        <w:br/>
      </w:r>
      <w:r>
        <w:rPr>
          <w:rStyle w:val="VerbatimChar"/>
        </w:rPr>
        <w:t xml:space="preserve">      SINO SI número &lt; 0 ENTONCES</w:t>
      </w:r>
      <w:r>
        <w:br/>
      </w:r>
      <w:r>
        <w:rPr>
          <w:rStyle w:val="VerbatimChar"/>
        </w:rPr>
        <w:t xml:space="preserve">          negativos ← negativos + 1</w:t>
      </w:r>
      <w:r>
        <w:br/>
      </w:r>
      <w:r>
        <w:rPr>
          <w:rStyle w:val="VerbatimChar"/>
        </w:rPr>
        <w:t xml:space="preserve">      SINO</w:t>
      </w:r>
      <w:r>
        <w:br/>
      </w:r>
      <w:r>
        <w:rPr>
          <w:rStyle w:val="VerbatimChar"/>
        </w:rPr>
        <w:t xml:space="preserve">          ceros ← ceros + 1</w:t>
      </w:r>
      <w:r>
        <w:br/>
      </w:r>
      <w:r>
        <w:rPr>
          <w:rStyle w:val="VerbatimChar"/>
        </w:rPr>
        <w:t xml:space="preserve">      FIN SI</w:t>
      </w:r>
      <w:r>
        <w:br/>
      </w:r>
      <w:r>
        <w:br/>
      </w:r>
      <w:r>
        <w:rPr>
          <w:rStyle w:val="VerbatimChar"/>
        </w:rPr>
        <w:t xml:space="preserve">  MOSTRAR "Positivos: " positivos</w:t>
      </w:r>
      <w:r>
        <w:br/>
      </w:r>
      <w:r>
        <w:rPr>
          <w:rStyle w:val="VerbatimChar"/>
        </w:rPr>
        <w:t xml:space="preserve">  MOSTRAR "Negativos: " negativos</w:t>
      </w:r>
      <w:r>
        <w:br/>
      </w:r>
      <w:r>
        <w:rPr>
          <w:rStyle w:val="VerbatimChar"/>
        </w:rPr>
        <w:t xml:space="preserve">  MOSTRAR "Ceros: " ceros</w:t>
      </w:r>
      <w:r>
        <w:br/>
      </w:r>
      <w:r>
        <w:rPr>
          <w:rStyle w:val="VerbatimChar"/>
        </w:rPr>
        <w:t>FIN</w:t>
      </w:r>
    </w:p>
    <w:p w14:paraId="1A41EF4E" w14:textId="77777777" w:rsidR="00CE5773" w:rsidRDefault="00000000">
      <w:pPr>
        <w:pStyle w:val="Ttulo3"/>
      </w:pPr>
      <w:bookmarkStart w:id="18" w:name="diagrama-de-flujo-descripción-de-bloques"/>
      <w:bookmarkEnd w:id="17"/>
      <w:r>
        <w:t>Diagrama de flujo (descripción de bloques)</w:t>
      </w:r>
    </w:p>
    <w:p w14:paraId="6E864CB0" w14:textId="3EFA0565" w:rsidR="00CE5773" w:rsidRDefault="00000000">
      <w:pPr>
        <w:pStyle w:val="SourceCode"/>
      </w:pPr>
      <w:r>
        <w:rPr>
          <w:rStyle w:val="VerbatimChar"/>
        </w:rPr>
        <w:t xml:space="preserve">      ┌────────────┐</w:t>
      </w:r>
      <w:r>
        <w:br/>
      </w:r>
      <w:r>
        <w:rPr>
          <w:rStyle w:val="VerbatimChar"/>
        </w:rPr>
        <w:t xml:space="preserve">      │   INICIO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positivos,negativos,│</w:t>
      </w:r>
      <w:r>
        <w:br/>
      </w:r>
      <w:r>
        <w:rPr>
          <w:rStyle w:val="VerbatimChar"/>
        </w:rPr>
        <w:t xml:space="preserve">   │   ceros ← 0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Pedir N        │</w:t>
      </w:r>
      <w:r>
        <w:br/>
      </w:r>
      <w:r>
        <w:rPr>
          <w:rStyle w:val="VerbatimChar"/>
        </w:rPr>
        <w:t xml:space="preserve">   └─────┬─────────┘</w:t>
      </w:r>
      <w:r>
        <w:br/>
      </w:r>
      <w:r>
        <w:rPr>
          <w:rStyle w:val="VerbatimChar"/>
        </w:rPr>
        <w:t xml:space="preserve">         ▼</w:t>
      </w:r>
      <w:r>
        <w:br/>
      </w:r>
      <w:r>
        <w:rPr>
          <w:rStyle w:val="VerbatimChar"/>
        </w:rPr>
        <w:t xml:space="preserve">   ┌────────────────────┐      NO</w:t>
      </w:r>
      <w:r>
        <w:br/>
      </w:r>
      <w:r>
        <w:rPr>
          <w:rStyle w:val="VerbatimChar"/>
        </w:rPr>
        <w:t xml:space="preserve">   │ ¿Quedan números    │────────────┐</w:t>
      </w:r>
      <w:r>
        <w:br/>
      </w:r>
      <w:r>
        <w:rPr>
          <w:rStyle w:val="VerbatimChar"/>
        </w:rPr>
        <w:t xml:space="preserve">   │ por leer?           │            │</w:t>
      </w:r>
      <w:r>
        <w:br/>
      </w:r>
      <w:r>
        <w:rPr>
          <w:rStyle w:val="VerbatimChar"/>
        </w:rPr>
        <w:t xml:space="preserve">   └─────┬──────────────┘            │</w:t>
      </w:r>
      <w:r>
        <w:br/>
      </w:r>
      <w:r>
        <w:rPr>
          <w:rStyle w:val="VerbatimChar"/>
        </w:rPr>
        <w:t xml:space="preserve">      SÍ │                            ▼</w:t>
      </w:r>
      <w:r>
        <w:br/>
      </w:r>
      <w:r>
        <w:rPr>
          <w:rStyle w:val="VerbatimChar"/>
        </w:rPr>
        <w:t xml:space="preserve">         ▼                    ┌───────────────┐</w:t>
      </w:r>
      <w:r>
        <w:br/>
      </w:r>
      <w:r>
        <w:rPr>
          <w:rStyle w:val="VerbatimChar"/>
        </w:rPr>
        <w:t xml:space="preserve">   ┌──────────────┐            │ Mostrar        │</w:t>
      </w:r>
      <w:r>
        <w:br/>
      </w:r>
      <w:r>
        <w:rPr>
          <w:rStyle w:val="VerbatimChar"/>
        </w:rPr>
        <w:t xml:space="preserve">   │ Leer número    │            │ resumen final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¿número &gt; 0?   │──SÍ──►      │   FIN      │</w:t>
      </w:r>
      <w:r>
        <w:br/>
      </w:r>
      <w:r>
        <w:rPr>
          <w:rStyle w:val="VerbatimChar"/>
        </w:rPr>
        <w:t xml:space="preserve">   └─────┬─────────┘  positivos++ └───────────┘</w:t>
      </w:r>
      <w:r>
        <w:br/>
      </w:r>
      <w:r>
        <w:rPr>
          <w:rStyle w:val="VerbatimChar"/>
        </w:rPr>
        <w:t xml:space="preserve">      NO │</w:t>
      </w:r>
      <w:r>
        <w:br/>
      </w:r>
      <w:r>
        <w:rPr>
          <w:rStyle w:val="VerbatimChar"/>
        </w:rPr>
        <w:t xml:space="preserve">         ▼</w:t>
      </w:r>
      <w:r>
        <w:br/>
      </w:r>
      <w:r>
        <w:rPr>
          <w:rStyle w:val="VerbatimChar"/>
        </w:rPr>
        <w:t xml:space="preserve">   ┌───────────────┐</w:t>
      </w:r>
      <w:r>
        <w:br/>
      </w:r>
      <w:r>
        <w:rPr>
          <w:rStyle w:val="VerbatimChar"/>
        </w:rPr>
        <w:t xml:space="preserve">   │ ¿número &lt; 0?   │──SÍ──► negativos++</w:t>
      </w:r>
      <w:r>
        <w:br/>
      </w:r>
      <w:r>
        <w:rPr>
          <w:rStyle w:val="VerbatimChar"/>
        </w:rPr>
        <w:t xml:space="preserve">   └─────┬─────────┘</w:t>
      </w:r>
      <w:r>
        <w:br/>
      </w:r>
      <w:r>
        <w:rPr>
          <w:rStyle w:val="VerbatimChar"/>
        </w:rPr>
        <w:lastRenderedPageBreak/>
        <w:t xml:space="preserve">      NO │</w:t>
      </w:r>
      <w:r>
        <w:br/>
      </w:r>
      <w:r>
        <w:rPr>
          <w:rStyle w:val="VerbatimChar"/>
        </w:rPr>
        <w:t xml:space="preserve">         ▼</w:t>
      </w:r>
      <w:r>
        <w:br/>
      </w:r>
      <w:r>
        <w:rPr>
          <w:rStyle w:val="VerbatimChar"/>
        </w:rPr>
        <w:t xml:space="preserve">      ceros++</w:t>
      </w:r>
      <w:r>
        <w:br/>
      </w:r>
      <w:r>
        <w:rPr>
          <w:rStyle w:val="VerbatimChar"/>
        </w:rPr>
        <w:t xml:space="preserve">         │</w:t>
      </w:r>
      <w:r>
        <w:br/>
      </w:r>
      <w:r>
        <w:rPr>
          <w:rStyle w:val="VerbatimChar"/>
        </w:rPr>
        <w:t xml:space="preserve">         └──► regresa a "¿Quedan números por leer?"</w:t>
      </w:r>
    </w:p>
    <w:p w14:paraId="3138F579" w14:textId="77777777" w:rsidR="00CE5773" w:rsidRDefault="00000000">
      <w:pPr>
        <w:pStyle w:val="FirstParagraph"/>
      </w:pPr>
      <w:r>
        <w:rPr>
          <w:b/>
          <w:bCs/>
        </w:rPr>
        <w:t>Elementos estándar del diagrama de flujo</w:t>
      </w:r>
      <w:r>
        <w:t xml:space="preserve"> (para reforzar en clase):</w:t>
      </w:r>
    </w:p>
    <w:tbl>
      <w:tblPr>
        <w:tblStyle w:val="Table"/>
        <w:tblW w:w="0" w:type="auto"/>
        <w:tblLook w:val="0020" w:firstRow="1" w:lastRow="0" w:firstColumn="0" w:lastColumn="0" w:noHBand="0" w:noVBand="0"/>
      </w:tblPr>
      <w:tblGrid>
        <w:gridCol w:w="1735"/>
        <w:gridCol w:w="2425"/>
      </w:tblGrid>
      <w:tr w:rsidR="00CE5773" w14:paraId="09F73A31" w14:textId="77777777" w:rsidTr="00CE5773">
        <w:trPr>
          <w:cnfStyle w:val="100000000000" w:firstRow="1" w:lastRow="0" w:firstColumn="0" w:lastColumn="0" w:oddVBand="0" w:evenVBand="0" w:oddHBand="0" w:evenHBand="0" w:firstRowFirstColumn="0" w:firstRowLastColumn="0" w:lastRowFirstColumn="0" w:lastRowLastColumn="0"/>
          <w:tblHeader/>
        </w:trPr>
        <w:tc>
          <w:tcPr>
            <w:tcW w:w="0" w:type="auto"/>
          </w:tcPr>
          <w:p w14:paraId="712DEE68" w14:textId="77777777" w:rsidR="00CE5773" w:rsidRDefault="00000000">
            <w:pPr>
              <w:pStyle w:val="Compact"/>
            </w:pPr>
            <w:r>
              <w:t>Símbolo</w:t>
            </w:r>
          </w:p>
        </w:tc>
        <w:tc>
          <w:tcPr>
            <w:tcW w:w="0" w:type="auto"/>
          </w:tcPr>
          <w:p w14:paraId="0A20089E" w14:textId="77777777" w:rsidR="00CE5773" w:rsidRDefault="00000000">
            <w:pPr>
              <w:pStyle w:val="Compact"/>
            </w:pPr>
            <w:r>
              <w:t>Significado</w:t>
            </w:r>
          </w:p>
        </w:tc>
      </w:tr>
      <w:tr w:rsidR="00CE5773" w14:paraId="4323404F" w14:textId="77777777">
        <w:tc>
          <w:tcPr>
            <w:tcW w:w="0" w:type="auto"/>
          </w:tcPr>
          <w:p w14:paraId="6C802464" w14:textId="77777777" w:rsidR="00CE5773" w:rsidRDefault="00000000">
            <w:pPr>
              <w:pStyle w:val="Compact"/>
            </w:pPr>
            <w:r>
              <w:t>Óvalo</w:t>
            </w:r>
          </w:p>
        </w:tc>
        <w:tc>
          <w:tcPr>
            <w:tcW w:w="0" w:type="auto"/>
          </w:tcPr>
          <w:p w14:paraId="0B01122F" w14:textId="77777777" w:rsidR="00CE5773" w:rsidRDefault="00000000">
            <w:pPr>
              <w:pStyle w:val="Compact"/>
            </w:pPr>
            <w:r>
              <w:t>Inicio / Fin</w:t>
            </w:r>
          </w:p>
        </w:tc>
      </w:tr>
      <w:tr w:rsidR="00CE5773" w14:paraId="33F8580D" w14:textId="77777777">
        <w:tc>
          <w:tcPr>
            <w:tcW w:w="0" w:type="auto"/>
          </w:tcPr>
          <w:p w14:paraId="3A66E91F" w14:textId="77777777" w:rsidR="00CE5773" w:rsidRDefault="00000000">
            <w:pPr>
              <w:pStyle w:val="Compact"/>
            </w:pPr>
            <w:r>
              <w:t>Rectángulo</w:t>
            </w:r>
          </w:p>
        </w:tc>
        <w:tc>
          <w:tcPr>
            <w:tcW w:w="0" w:type="auto"/>
          </w:tcPr>
          <w:p w14:paraId="190A1C9C" w14:textId="77777777" w:rsidR="00CE5773" w:rsidRDefault="00000000">
            <w:pPr>
              <w:pStyle w:val="Compact"/>
            </w:pPr>
            <w:r>
              <w:t>Proceso o asignación</w:t>
            </w:r>
          </w:p>
        </w:tc>
      </w:tr>
      <w:tr w:rsidR="00CE5773" w14:paraId="0F8E1D07" w14:textId="77777777">
        <w:tc>
          <w:tcPr>
            <w:tcW w:w="0" w:type="auto"/>
          </w:tcPr>
          <w:p w14:paraId="5956BA38" w14:textId="77777777" w:rsidR="00CE5773" w:rsidRDefault="00000000">
            <w:pPr>
              <w:pStyle w:val="Compact"/>
            </w:pPr>
            <w:r>
              <w:t>Rombo</w:t>
            </w:r>
          </w:p>
        </w:tc>
        <w:tc>
          <w:tcPr>
            <w:tcW w:w="0" w:type="auto"/>
          </w:tcPr>
          <w:p w14:paraId="6F32EBD4" w14:textId="77777777" w:rsidR="00CE5773" w:rsidRDefault="00000000">
            <w:pPr>
              <w:pStyle w:val="Compact"/>
            </w:pPr>
            <w:r>
              <w:t>Decisión (condición)</w:t>
            </w:r>
          </w:p>
        </w:tc>
      </w:tr>
      <w:tr w:rsidR="00CE5773" w14:paraId="5C10071E" w14:textId="77777777">
        <w:tc>
          <w:tcPr>
            <w:tcW w:w="0" w:type="auto"/>
          </w:tcPr>
          <w:p w14:paraId="59FC5681" w14:textId="77777777" w:rsidR="00CE5773" w:rsidRDefault="00000000">
            <w:pPr>
              <w:pStyle w:val="Compact"/>
            </w:pPr>
            <w:r>
              <w:t>Paralelogramo</w:t>
            </w:r>
          </w:p>
        </w:tc>
        <w:tc>
          <w:tcPr>
            <w:tcW w:w="0" w:type="auto"/>
          </w:tcPr>
          <w:p w14:paraId="408F7F36" w14:textId="77777777" w:rsidR="00CE5773" w:rsidRDefault="00000000">
            <w:pPr>
              <w:pStyle w:val="Compact"/>
            </w:pPr>
            <w:r>
              <w:t>Entrada / Salida</w:t>
            </w:r>
          </w:p>
        </w:tc>
      </w:tr>
      <w:tr w:rsidR="00CE5773" w14:paraId="3FD845DE" w14:textId="77777777">
        <w:tc>
          <w:tcPr>
            <w:tcW w:w="0" w:type="auto"/>
          </w:tcPr>
          <w:p w14:paraId="6DEDF531" w14:textId="77777777" w:rsidR="00CE5773" w:rsidRDefault="00000000">
            <w:pPr>
              <w:pStyle w:val="Compact"/>
            </w:pPr>
            <w:r>
              <w:t>Flecha</w:t>
            </w:r>
          </w:p>
        </w:tc>
        <w:tc>
          <w:tcPr>
            <w:tcW w:w="0" w:type="auto"/>
          </w:tcPr>
          <w:p w14:paraId="5CE45D33" w14:textId="77777777" w:rsidR="00CE5773" w:rsidRDefault="00000000">
            <w:pPr>
              <w:pStyle w:val="Compact"/>
            </w:pPr>
            <w:r>
              <w:t>Flujo de control</w:t>
            </w:r>
          </w:p>
        </w:tc>
      </w:tr>
    </w:tbl>
    <w:p w14:paraId="66FD3568" w14:textId="77777777" w:rsidR="00CE5773" w:rsidRDefault="00000000">
      <w:pPr>
        <w:pStyle w:val="Ttulo3"/>
      </w:pPr>
      <w:bookmarkStart w:id="19" w:name="Xba72bce867e42ef84d64e8f5df0bda510ae7e34"/>
      <w:bookmarkEnd w:id="18"/>
      <w:r>
        <w:t>Del diseño al código: mapeo de responsabilidades</w:t>
      </w:r>
    </w:p>
    <w:p w14:paraId="1AF6B5DE" w14:textId="77777777" w:rsidR="00CE5773" w:rsidRDefault="00000000">
      <w:pPr>
        <w:pStyle w:val="FirstParagraph"/>
      </w:pPr>
      <w:r>
        <w:t>Retomando la descomposición del subtema 2.1, el diseño formal por función queda así:</w:t>
      </w:r>
    </w:p>
    <w:tbl>
      <w:tblPr>
        <w:tblStyle w:val="Table"/>
        <w:tblW w:w="5000" w:type="pct"/>
        <w:tblLayout w:type="fixed"/>
        <w:tblLook w:val="0020" w:firstRow="1" w:lastRow="0" w:firstColumn="0" w:lastColumn="0" w:noHBand="0" w:noVBand="0"/>
      </w:tblPr>
      <w:tblGrid>
        <w:gridCol w:w="2263"/>
        <w:gridCol w:w="2263"/>
        <w:gridCol w:w="2264"/>
        <w:gridCol w:w="2264"/>
      </w:tblGrid>
      <w:tr w:rsidR="00CE5773" w14:paraId="347A87A8" w14:textId="77777777" w:rsidTr="00CE5773">
        <w:trPr>
          <w:cnfStyle w:val="100000000000" w:firstRow="1" w:lastRow="0" w:firstColumn="0" w:lastColumn="0" w:oddVBand="0" w:evenVBand="0" w:oddHBand="0" w:evenHBand="0" w:firstRowFirstColumn="0" w:firstRowLastColumn="0" w:lastRowFirstColumn="0" w:lastRowLastColumn="0"/>
          <w:tblHeader/>
        </w:trPr>
        <w:tc>
          <w:tcPr>
            <w:tcW w:w="1980" w:type="dxa"/>
          </w:tcPr>
          <w:p w14:paraId="05ABCC62" w14:textId="77777777" w:rsidR="00CE5773" w:rsidRDefault="00000000">
            <w:pPr>
              <w:pStyle w:val="Compact"/>
            </w:pPr>
            <w:r>
              <w:t>Función</w:t>
            </w:r>
          </w:p>
        </w:tc>
        <w:tc>
          <w:tcPr>
            <w:tcW w:w="1980" w:type="dxa"/>
          </w:tcPr>
          <w:p w14:paraId="2ACC9110" w14:textId="77777777" w:rsidR="00CE5773" w:rsidRDefault="00000000">
            <w:pPr>
              <w:pStyle w:val="Compact"/>
            </w:pPr>
            <w:r>
              <w:t>Entrada</w:t>
            </w:r>
          </w:p>
        </w:tc>
        <w:tc>
          <w:tcPr>
            <w:tcW w:w="1980" w:type="dxa"/>
          </w:tcPr>
          <w:p w14:paraId="04E5D4E7" w14:textId="77777777" w:rsidR="00CE5773" w:rsidRDefault="00000000">
            <w:pPr>
              <w:pStyle w:val="Compact"/>
            </w:pPr>
            <w:r>
              <w:t>Salida</w:t>
            </w:r>
          </w:p>
        </w:tc>
        <w:tc>
          <w:tcPr>
            <w:tcW w:w="1980" w:type="dxa"/>
          </w:tcPr>
          <w:p w14:paraId="00255D57" w14:textId="77777777" w:rsidR="00CE5773" w:rsidRDefault="00000000">
            <w:pPr>
              <w:pStyle w:val="Compact"/>
            </w:pPr>
            <w:r>
              <w:t>Responsabilidad</w:t>
            </w:r>
          </w:p>
        </w:tc>
      </w:tr>
      <w:tr w:rsidR="00CE5773" w14:paraId="4E2A0648" w14:textId="77777777">
        <w:tc>
          <w:tcPr>
            <w:tcW w:w="1980" w:type="dxa"/>
          </w:tcPr>
          <w:p w14:paraId="5BB30296" w14:textId="77777777" w:rsidR="00CE5773" w:rsidRDefault="00000000">
            <w:pPr>
              <w:pStyle w:val="Compact"/>
            </w:pPr>
            <w:r>
              <w:rPr>
                <w:rStyle w:val="VerbatimChar"/>
              </w:rPr>
              <w:t>capturarNumeros(n)</w:t>
            </w:r>
          </w:p>
        </w:tc>
        <w:tc>
          <w:tcPr>
            <w:tcW w:w="1980" w:type="dxa"/>
          </w:tcPr>
          <w:p w14:paraId="7D771273" w14:textId="77777777" w:rsidR="00CE5773" w:rsidRDefault="00000000">
            <w:pPr>
              <w:pStyle w:val="Compact"/>
            </w:pPr>
            <w:r>
              <w:t>cantidad n</w:t>
            </w:r>
          </w:p>
        </w:tc>
        <w:tc>
          <w:tcPr>
            <w:tcW w:w="1980" w:type="dxa"/>
          </w:tcPr>
          <w:p w14:paraId="5C0BBD70" w14:textId="77777777" w:rsidR="00CE5773" w:rsidRDefault="00000000">
            <w:pPr>
              <w:pStyle w:val="Compact"/>
            </w:pPr>
            <w:r>
              <w:t>lista de n números</w:t>
            </w:r>
          </w:p>
        </w:tc>
        <w:tc>
          <w:tcPr>
            <w:tcW w:w="1980" w:type="dxa"/>
          </w:tcPr>
          <w:p w14:paraId="496F4EAC" w14:textId="77777777" w:rsidR="00CE5773" w:rsidRDefault="00000000">
            <w:pPr>
              <w:pStyle w:val="Compact"/>
            </w:pPr>
            <w:r>
              <w:t>Leer n números del usuario</w:t>
            </w:r>
          </w:p>
        </w:tc>
      </w:tr>
      <w:tr w:rsidR="00CE5773" w14:paraId="47999EEB" w14:textId="77777777">
        <w:tc>
          <w:tcPr>
            <w:tcW w:w="1980" w:type="dxa"/>
          </w:tcPr>
          <w:p w14:paraId="3D3FE447" w14:textId="77777777" w:rsidR="00CE5773" w:rsidRDefault="00000000">
            <w:pPr>
              <w:pStyle w:val="Compact"/>
            </w:pPr>
            <w:r>
              <w:rPr>
                <w:rStyle w:val="VerbatimChar"/>
              </w:rPr>
              <w:t>clasificar(lista)</w:t>
            </w:r>
          </w:p>
        </w:tc>
        <w:tc>
          <w:tcPr>
            <w:tcW w:w="1980" w:type="dxa"/>
          </w:tcPr>
          <w:p w14:paraId="572555C1" w14:textId="77777777" w:rsidR="00CE5773" w:rsidRDefault="00000000">
            <w:pPr>
              <w:pStyle w:val="Compact"/>
            </w:pPr>
            <w:r>
              <w:t>lista de números</w:t>
            </w:r>
          </w:p>
        </w:tc>
        <w:tc>
          <w:tcPr>
            <w:tcW w:w="1980" w:type="dxa"/>
          </w:tcPr>
          <w:p w14:paraId="4E579E69" w14:textId="77777777" w:rsidR="00CE5773" w:rsidRDefault="00000000">
            <w:pPr>
              <w:pStyle w:val="Compact"/>
            </w:pPr>
            <w:r>
              <w:t>tres conteos</w:t>
            </w:r>
          </w:p>
        </w:tc>
        <w:tc>
          <w:tcPr>
            <w:tcW w:w="1980" w:type="dxa"/>
          </w:tcPr>
          <w:p w14:paraId="1264FF0F" w14:textId="77777777" w:rsidR="00CE5773" w:rsidRDefault="00000000">
            <w:pPr>
              <w:pStyle w:val="Compact"/>
            </w:pPr>
            <w:r>
              <w:t>Recorrer la lista y contar por categoría</w:t>
            </w:r>
          </w:p>
        </w:tc>
      </w:tr>
      <w:tr w:rsidR="00CE5773" w14:paraId="62F19414" w14:textId="77777777">
        <w:tc>
          <w:tcPr>
            <w:tcW w:w="1980" w:type="dxa"/>
          </w:tcPr>
          <w:p w14:paraId="6B726740" w14:textId="77777777" w:rsidR="00CE5773" w:rsidRDefault="00000000">
            <w:pPr>
              <w:pStyle w:val="Compact"/>
            </w:pPr>
            <w:r>
              <w:rPr>
                <w:rStyle w:val="VerbatimChar"/>
              </w:rPr>
              <w:t>mostrarResumen(pos, neg, cer)</w:t>
            </w:r>
          </w:p>
        </w:tc>
        <w:tc>
          <w:tcPr>
            <w:tcW w:w="1980" w:type="dxa"/>
          </w:tcPr>
          <w:p w14:paraId="1EEFDFD6" w14:textId="77777777" w:rsidR="00CE5773" w:rsidRDefault="00000000">
            <w:pPr>
              <w:pStyle w:val="Compact"/>
            </w:pPr>
            <w:r>
              <w:t>tres conteos</w:t>
            </w:r>
          </w:p>
        </w:tc>
        <w:tc>
          <w:tcPr>
            <w:tcW w:w="1980" w:type="dxa"/>
          </w:tcPr>
          <w:p w14:paraId="736AE9A2" w14:textId="77777777" w:rsidR="00CE5773" w:rsidRDefault="00000000">
            <w:pPr>
              <w:pStyle w:val="Compact"/>
            </w:pPr>
            <w:r>
              <w:t>— (imprime)</w:t>
            </w:r>
          </w:p>
        </w:tc>
        <w:tc>
          <w:tcPr>
            <w:tcW w:w="1980" w:type="dxa"/>
          </w:tcPr>
          <w:p w14:paraId="6791E456" w14:textId="77777777" w:rsidR="00CE5773" w:rsidRDefault="00000000">
            <w:pPr>
              <w:pStyle w:val="Compact"/>
            </w:pPr>
            <w:r>
              <w:t>Presentar el resultado final</w:t>
            </w:r>
          </w:p>
        </w:tc>
      </w:tr>
    </w:tbl>
    <w:p w14:paraId="68CA9F20" w14:textId="77777777" w:rsidR="00CE5773" w:rsidRDefault="00000000">
      <w:pPr>
        <w:pStyle w:val="Textoindependiente"/>
      </w:pPr>
      <w:r>
        <w:t>Este mapeo es exactamente lo que se implementa en el subtema 2.4, en los tres lenguajes.</w:t>
      </w:r>
    </w:p>
    <w:p w14:paraId="404782FD" w14:textId="77777777" w:rsidR="00CE5773" w:rsidRDefault="00000000">
      <w:r>
        <w:pict w14:anchorId="29F39DCB">
          <v:rect id="_x0000_i1030" style="width:0;height:1.5pt" o:hralign="center" o:hrstd="t" o:hr="t"/>
        </w:pict>
      </w:r>
    </w:p>
    <w:p w14:paraId="12790120" w14:textId="77777777" w:rsidR="00CE5773" w:rsidRDefault="00000000">
      <w:pPr>
        <w:pStyle w:val="Ttulo2"/>
      </w:pPr>
      <w:bookmarkStart w:id="20" w:name="implementación-de-soluciones-en-código"/>
      <w:bookmarkEnd w:id="15"/>
      <w:bookmarkEnd w:id="19"/>
      <w:r>
        <w:t>2.4 Implementación de soluciones en código</w:t>
      </w:r>
    </w:p>
    <w:p w14:paraId="472CDA9A" w14:textId="77777777" w:rsidR="00CE5773" w:rsidRDefault="00000000">
      <w:pPr>
        <w:pStyle w:val="Ttulo3"/>
      </w:pPr>
      <w:bookmarkStart w:id="21" w:name="idea-clave-3"/>
      <w:r>
        <w:t>Idea clave</w:t>
      </w:r>
    </w:p>
    <w:p w14:paraId="1ECB25B5" w14:textId="77777777" w:rsidR="00CE5773" w:rsidRDefault="00000000">
      <w:pPr>
        <w:pStyle w:val="FirstParagraph"/>
      </w:pPr>
      <w:r>
        <w:t xml:space="preserve">Implementar es traducir el diseño (2.3) a la sintaxis de un lenguaje concreto </w:t>
      </w:r>
      <w:r>
        <w:rPr>
          <w:b/>
          <w:bCs/>
        </w:rPr>
        <w:t>sin cambiar la lógica</w:t>
      </w:r>
      <w:r>
        <w:t>. Si el algoritmo ya está bien diseñado, la implementación debería ser casi mecánica.</w:t>
      </w:r>
    </w:p>
    <w:p w14:paraId="72724979" w14:textId="77777777" w:rsidR="00CE5773" w:rsidRDefault="00000000">
      <w:pPr>
        <w:pStyle w:val="Ttulo3"/>
      </w:pPr>
      <w:bookmarkStart w:id="22" w:name="python"/>
      <w:bookmarkEnd w:id="21"/>
      <w:r>
        <w:t>Python</w:t>
      </w:r>
    </w:p>
    <w:p w14:paraId="2579940E" w14:textId="77777777" w:rsidR="00CE5773" w:rsidRDefault="00000000">
      <w:pPr>
        <w:pStyle w:val="SourceCode"/>
      </w:pPr>
      <w:r>
        <w:rPr>
          <w:rStyle w:val="KeywordTok"/>
        </w:rPr>
        <w:t>def</w:t>
      </w:r>
      <w:r>
        <w:rPr>
          <w:rStyle w:val="NormalTok"/>
        </w:rPr>
        <w:t xml:space="preserve"> capturar_numeros(n):</w:t>
      </w:r>
      <w:r>
        <w:br/>
      </w:r>
      <w:r>
        <w:rPr>
          <w:rStyle w:val="NormalTok"/>
        </w:rPr>
        <w:t xml:space="preserve">    numeros </w:t>
      </w:r>
      <w:r>
        <w:rPr>
          <w:rStyle w:val="OperatorTok"/>
        </w:rPr>
        <w:t>=</w:t>
      </w:r>
      <w:r>
        <w:rPr>
          <w:rStyle w:val="NormalTok"/>
        </w:rPr>
        <w:t xml:space="preserve"> []</w:t>
      </w:r>
      <w:r>
        <w:br/>
      </w:r>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(n):</w:t>
      </w:r>
      <w:r>
        <w:br/>
      </w:r>
      <w:r>
        <w:rPr>
          <w:rStyle w:val="NormalTok"/>
        </w:rPr>
        <w:lastRenderedPageBreak/>
        <w:t xml:space="preserve">        valor </w:t>
      </w:r>
      <w:r>
        <w:rPr>
          <w:rStyle w:val="OperatorTok"/>
        </w:rPr>
        <w:t>=</w:t>
      </w:r>
      <w:r>
        <w:rPr>
          <w:rStyle w:val="NormalTok"/>
        </w:rPr>
        <w:t xml:space="preserve"> </w:t>
      </w:r>
      <w:r>
        <w:rPr>
          <w:rStyle w:val="BuiltInTok"/>
        </w:rPr>
        <w:t>float</w:t>
      </w:r>
      <w:r>
        <w:rPr>
          <w:rStyle w:val="NormalTok"/>
        </w:rPr>
        <w:t>(</w:t>
      </w:r>
      <w:r>
        <w:rPr>
          <w:rStyle w:val="BuiltInTok"/>
        </w:rPr>
        <w:t>input</w:t>
      </w:r>
      <w:r>
        <w:rPr>
          <w:rStyle w:val="NormalTok"/>
        </w:rPr>
        <w:t>(</w:t>
      </w:r>
      <w:r>
        <w:rPr>
          <w:rStyle w:val="SpecialStringTok"/>
        </w:rPr>
        <w:t xml:space="preserve">f"Número </w:t>
      </w:r>
      <w:r>
        <w:rPr>
          <w:rStyle w:val="SpecialCharTok"/>
        </w:rPr>
        <w:t>{</w:t>
      </w:r>
      <w:r>
        <w:rPr>
          <w:rStyle w:val="NormalTok"/>
        </w:rPr>
        <w:t xml:space="preserve">i </w:t>
      </w:r>
      <w:r>
        <w:rPr>
          <w:rStyle w:val="OperatorTok"/>
        </w:rPr>
        <w:t>+</w:t>
      </w:r>
      <w:r>
        <w:rPr>
          <w:rStyle w:val="NormalTok"/>
        </w:rPr>
        <w:t xml:space="preserve"> </w:t>
      </w:r>
      <w:r>
        <w:rPr>
          <w:rStyle w:val="DecValTok"/>
        </w:rPr>
        <w:t>1</w:t>
      </w:r>
      <w:r>
        <w:rPr>
          <w:rStyle w:val="SpecialCharTok"/>
        </w:rPr>
        <w:t>}</w:t>
      </w:r>
      <w:r>
        <w:rPr>
          <w:rStyle w:val="SpecialStringTok"/>
        </w:rPr>
        <w:t>: "</w:t>
      </w:r>
      <w:r>
        <w:rPr>
          <w:rStyle w:val="NormalTok"/>
        </w:rPr>
        <w:t>))</w:t>
      </w:r>
      <w:r>
        <w:br/>
      </w:r>
      <w:r>
        <w:rPr>
          <w:rStyle w:val="NormalTok"/>
        </w:rPr>
        <w:t xml:space="preserve">        numeros.append(valor)</w:t>
      </w:r>
      <w:r>
        <w:br/>
      </w:r>
      <w:r>
        <w:rPr>
          <w:rStyle w:val="NormalTok"/>
        </w:rPr>
        <w:t xml:space="preserve">    </w:t>
      </w:r>
      <w:r>
        <w:rPr>
          <w:rStyle w:val="ControlFlowTok"/>
        </w:rPr>
        <w:t>return</w:t>
      </w:r>
      <w:r>
        <w:rPr>
          <w:rStyle w:val="NormalTok"/>
        </w:rPr>
        <w:t xml:space="preserve"> numeros</w:t>
      </w:r>
      <w:r>
        <w:br/>
      </w:r>
      <w:r>
        <w:br/>
      </w:r>
      <w:r>
        <w:br/>
      </w:r>
      <w:r>
        <w:rPr>
          <w:rStyle w:val="KeywordTok"/>
        </w:rPr>
        <w:t>def</w:t>
      </w:r>
      <w:r>
        <w:rPr>
          <w:rStyle w:val="NormalTok"/>
        </w:rPr>
        <w:t xml:space="preserve"> clasificar(numeros):</w:t>
      </w:r>
      <w:r>
        <w:br/>
      </w:r>
      <w:r>
        <w:rPr>
          <w:rStyle w:val="NormalTok"/>
        </w:rPr>
        <w:t xml:space="preserve">    positivos </w:t>
      </w:r>
      <w:r>
        <w:rPr>
          <w:rStyle w:val="OperatorTok"/>
        </w:rPr>
        <w:t>=</w:t>
      </w:r>
      <w:r>
        <w:rPr>
          <w:rStyle w:val="NormalTok"/>
        </w:rPr>
        <w:t xml:space="preserve"> negativos </w:t>
      </w:r>
      <w:r>
        <w:rPr>
          <w:rStyle w:val="OperatorTok"/>
        </w:rPr>
        <w:t>=</w:t>
      </w:r>
      <w:r>
        <w:rPr>
          <w:rStyle w:val="NormalTok"/>
        </w:rPr>
        <w:t xml:space="preserve"> ceros </w:t>
      </w:r>
      <w:r>
        <w:rPr>
          <w:rStyle w:val="OperatorTok"/>
        </w:rPr>
        <w:t>=</w:t>
      </w:r>
      <w:r>
        <w:rPr>
          <w:rStyle w:val="NormalTok"/>
        </w:rPr>
        <w:t xml:space="preserve"> </w:t>
      </w:r>
      <w:r>
        <w:rPr>
          <w:rStyle w:val="DecValTok"/>
        </w:rPr>
        <w:t>0</w:t>
      </w:r>
      <w:r>
        <w:br/>
      </w:r>
      <w:r>
        <w:rPr>
          <w:rStyle w:val="NormalTok"/>
        </w:rPr>
        <w:t xml:space="preserve">    </w:t>
      </w:r>
      <w:r>
        <w:rPr>
          <w:rStyle w:val="ControlFlowTok"/>
        </w:rPr>
        <w:t>for</w:t>
      </w:r>
      <w:r>
        <w:rPr>
          <w:rStyle w:val="NormalTok"/>
        </w:rPr>
        <w:t xml:space="preserve"> numero </w:t>
      </w:r>
      <w:r>
        <w:rPr>
          <w:rStyle w:val="KeywordTok"/>
        </w:rPr>
        <w:t>in</w:t>
      </w:r>
      <w:r>
        <w:rPr>
          <w:rStyle w:val="NormalTok"/>
        </w:rPr>
        <w:t xml:space="preserve"> numeros:</w:t>
      </w:r>
      <w:r>
        <w:br/>
      </w:r>
      <w:r>
        <w:rPr>
          <w:rStyle w:val="NormalTok"/>
        </w:rPr>
        <w:t xml:space="preserve">        </w:t>
      </w:r>
      <w:r>
        <w:rPr>
          <w:rStyle w:val="ControlFlowTok"/>
        </w:rPr>
        <w:t>if</w:t>
      </w:r>
      <w:r>
        <w:rPr>
          <w:rStyle w:val="NormalTok"/>
        </w:rPr>
        <w:t xml:space="preserve"> numero </w:t>
      </w:r>
      <w:r>
        <w:rPr>
          <w:rStyle w:val="OperatorTok"/>
        </w:rPr>
        <w:t>&gt;</w:t>
      </w:r>
      <w:r>
        <w:rPr>
          <w:rStyle w:val="NormalTok"/>
        </w:rPr>
        <w:t xml:space="preserve"> </w:t>
      </w:r>
      <w:r>
        <w:rPr>
          <w:rStyle w:val="DecValTok"/>
        </w:rPr>
        <w:t>0</w:t>
      </w:r>
      <w:r>
        <w:rPr>
          <w:rStyle w:val="NormalTok"/>
        </w:rPr>
        <w:t>:</w:t>
      </w:r>
      <w:r>
        <w:br/>
      </w:r>
      <w:r>
        <w:rPr>
          <w:rStyle w:val="NormalTok"/>
        </w:rPr>
        <w:t xml:space="preserve">            positivos </w:t>
      </w:r>
      <w:r>
        <w:rPr>
          <w:rStyle w:val="OperatorTok"/>
        </w:rPr>
        <w:t>+=</w:t>
      </w:r>
      <w:r>
        <w:rPr>
          <w:rStyle w:val="NormalTok"/>
        </w:rPr>
        <w:t xml:space="preserve"> </w:t>
      </w:r>
      <w:r>
        <w:rPr>
          <w:rStyle w:val="DecValTok"/>
        </w:rPr>
        <w:t>1</w:t>
      </w:r>
      <w:r>
        <w:br/>
      </w:r>
      <w:r>
        <w:rPr>
          <w:rStyle w:val="NormalTok"/>
        </w:rPr>
        <w:t xml:space="preserve">        </w:t>
      </w:r>
      <w:r>
        <w:rPr>
          <w:rStyle w:val="ControlFlowTok"/>
        </w:rPr>
        <w:t>elif</w:t>
      </w:r>
      <w:r>
        <w:rPr>
          <w:rStyle w:val="NormalTok"/>
        </w:rPr>
        <w:t xml:space="preserve"> numero </w:t>
      </w:r>
      <w:r>
        <w:rPr>
          <w:rStyle w:val="OperatorTok"/>
        </w:rPr>
        <w:t>&lt;</w:t>
      </w:r>
      <w:r>
        <w:rPr>
          <w:rStyle w:val="NormalTok"/>
        </w:rPr>
        <w:t xml:space="preserve"> </w:t>
      </w:r>
      <w:r>
        <w:rPr>
          <w:rStyle w:val="DecValTok"/>
        </w:rPr>
        <w:t>0</w:t>
      </w:r>
      <w:r>
        <w:rPr>
          <w:rStyle w:val="NormalTok"/>
        </w:rPr>
        <w:t>:</w:t>
      </w:r>
      <w:r>
        <w:br/>
      </w:r>
      <w:r>
        <w:rPr>
          <w:rStyle w:val="NormalTok"/>
        </w:rPr>
        <w:t xml:space="preserve">            negativos </w:t>
      </w:r>
      <w:r>
        <w:rPr>
          <w:rStyle w:val="OperatorTok"/>
        </w:rPr>
        <w:t>+=</w:t>
      </w:r>
      <w:r>
        <w:rPr>
          <w:rStyle w:val="NormalTok"/>
        </w:rPr>
        <w:t xml:space="preserve"> </w:t>
      </w:r>
      <w:r>
        <w:rPr>
          <w:rStyle w:val="DecValTok"/>
        </w:rPr>
        <w:t>1</w:t>
      </w:r>
      <w:r>
        <w:br/>
      </w:r>
      <w:r>
        <w:rPr>
          <w:rStyle w:val="NormalTok"/>
        </w:rPr>
        <w:t xml:space="preserve">        </w:t>
      </w:r>
      <w:r>
        <w:rPr>
          <w:rStyle w:val="ControlFlowTok"/>
        </w:rPr>
        <w:t>else</w:t>
      </w:r>
      <w:r>
        <w:rPr>
          <w:rStyle w:val="NormalTok"/>
        </w:rPr>
        <w:t>:</w:t>
      </w:r>
      <w:r>
        <w:br/>
      </w:r>
      <w:r>
        <w:rPr>
          <w:rStyle w:val="NormalTok"/>
        </w:rPr>
        <w:t xml:space="preserve">            ceros </w:t>
      </w:r>
      <w:r>
        <w:rPr>
          <w:rStyle w:val="OperatorTok"/>
        </w:rPr>
        <w:t>+=</w:t>
      </w:r>
      <w:r>
        <w:rPr>
          <w:rStyle w:val="NormalTok"/>
        </w:rPr>
        <w:t xml:space="preserve"> </w:t>
      </w:r>
      <w:r>
        <w:rPr>
          <w:rStyle w:val="DecValTok"/>
        </w:rPr>
        <w:t>1</w:t>
      </w:r>
      <w:r>
        <w:br/>
      </w:r>
      <w:r>
        <w:rPr>
          <w:rStyle w:val="NormalTok"/>
        </w:rPr>
        <w:t xml:space="preserve">    </w:t>
      </w:r>
      <w:r>
        <w:rPr>
          <w:rStyle w:val="ControlFlowTok"/>
        </w:rPr>
        <w:t>return</w:t>
      </w:r>
      <w:r>
        <w:rPr>
          <w:rStyle w:val="NormalTok"/>
        </w:rPr>
        <w:t xml:space="preserve"> positivos, negativos, ceros</w:t>
      </w:r>
      <w:r>
        <w:br/>
      </w:r>
      <w:r>
        <w:br/>
      </w:r>
      <w:r>
        <w:br/>
      </w:r>
      <w:r>
        <w:rPr>
          <w:rStyle w:val="KeywordTok"/>
        </w:rPr>
        <w:t>def</w:t>
      </w:r>
      <w:r>
        <w:rPr>
          <w:rStyle w:val="NormalTok"/>
        </w:rPr>
        <w:t xml:space="preserve"> mostrar_resumen(positivos, negativos, ceros):</w:t>
      </w:r>
      <w:r>
        <w:br/>
      </w:r>
      <w:r>
        <w:rPr>
          <w:rStyle w:val="NormalTok"/>
        </w:rPr>
        <w:t xml:space="preserve">    </w:t>
      </w:r>
      <w:r>
        <w:rPr>
          <w:rStyle w:val="BuiltInTok"/>
        </w:rPr>
        <w:t>print</w:t>
      </w:r>
      <w:r>
        <w:rPr>
          <w:rStyle w:val="NormalTok"/>
        </w:rPr>
        <w:t>(</w:t>
      </w:r>
      <w:r>
        <w:rPr>
          <w:rStyle w:val="StringTok"/>
        </w:rPr>
        <w:t>"Positivos:"</w:t>
      </w:r>
      <w:r>
        <w:rPr>
          <w:rStyle w:val="NormalTok"/>
        </w:rPr>
        <w:t>, positivos)</w:t>
      </w:r>
      <w:r>
        <w:br/>
      </w:r>
      <w:r>
        <w:rPr>
          <w:rStyle w:val="NormalTok"/>
        </w:rPr>
        <w:t xml:space="preserve">    </w:t>
      </w:r>
      <w:r>
        <w:rPr>
          <w:rStyle w:val="BuiltInTok"/>
        </w:rPr>
        <w:t>print</w:t>
      </w:r>
      <w:r>
        <w:rPr>
          <w:rStyle w:val="NormalTok"/>
        </w:rPr>
        <w:t>(</w:t>
      </w:r>
      <w:r>
        <w:rPr>
          <w:rStyle w:val="StringTok"/>
        </w:rPr>
        <w:t>"Negativos:"</w:t>
      </w:r>
      <w:r>
        <w:rPr>
          <w:rStyle w:val="NormalTok"/>
        </w:rPr>
        <w:t>, negativos)</w:t>
      </w:r>
      <w:r>
        <w:br/>
      </w:r>
      <w:r>
        <w:rPr>
          <w:rStyle w:val="NormalTok"/>
        </w:rPr>
        <w:t xml:space="preserve">    </w:t>
      </w:r>
      <w:r>
        <w:rPr>
          <w:rStyle w:val="BuiltInTok"/>
        </w:rPr>
        <w:t>print</w:t>
      </w:r>
      <w:r>
        <w:rPr>
          <w:rStyle w:val="NormalTok"/>
        </w:rPr>
        <w:t>(</w:t>
      </w:r>
      <w:r>
        <w:rPr>
          <w:rStyle w:val="StringTok"/>
        </w:rPr>
        <w:t>"Ceros:"</w:t>
      </w:r>
      <w:r>
        <w:rPr>
          <w:rStyle w:val="NormalTok"/>
        </w:rPr>
        <w:t>, ceros)</w:t>
      </w:r>
      <w:r>
        <w:br/>
      </w:r>
      <w:r>
        <w:br/>
      </w:r>
      <w:r>
        <w:br/>
      </w:r>
      <w:r>
        <w:rPr>
          <w:rStyle w:val="KeywordTok"/>
        </w:rPr>
        <w:t>def</w:t>
      </w:r>
      <w:r>
        <w:rPr>
          <w:rStyle w:val="NormalTok"/>
        </w:rPr>
        <w:t xml:space="preserve"> main():</w:t>
      </w:r>
      <w:r>
        <w:br/>
      </w:r>
      <w:r>
        <w:rPr>
          <w:rStyle w:val="NormalTok"/>
        </w:rPr>
        <w:t xml:space="preserve">    n </w:t>
      </w:r>
      <w:r>
        <w:rPr>
          <w:rStyle w:val="OperatorTok"/>
        </w:rPr>
        <w:t>=</w:t>
      </w:r>
      <w:r>
        <w:rPr>
          <w:rStyle w:val="NormalTok"/>
        </w:rPr>
        <w:t xml:space="preserve"> </w:t>
      </w:r>
      <w:r>
        <w:rPr>
          <w:rStyle w:val="BuiltInTok"/>
        </w:rPr>
        <w:t>int</w:t>
      </w:r>
      <w:r>
        <w:rPr>
          <w:rStyle w:val="NormalTok"/>
        </w:rPr>
        <w:t>(</w:t>
      </w:r>
      <w:r>
        <w:rPr>
          <w:rStyle w:val="BuiltInTok"/>
        </w:rPr>
        <w:t>input</w:t>
      </w:r>
      <w:r>
        <w:rPr>
          <w:rStyle w:val="NormalTok"/>
        </w:rPr>
        <w:t>(</w:t>
      </w:r>
      <w:r>
        <w:rPr>
          <w:rStyle w:val="StringTok"/>
        </w:rPr>
        <w:t>"¿Cuántos números vas a capturar? "</w:t>
      </w:r>
      <w:r>
        <w:rPr>
          <w:rStyle w:val="NormalTok"/>
        </w:rPr>
        <w:t>))</w:t>
      </w:r>
      <w:r>
        <w:br/>
      </w:r>
      <w:r>
        <w:rPr>
          <w:rStyle w:val="NormalTok"/>
        </w:rPr>
        <w:t xml:space="preserve">    numeros </w:t>
      </w:r>
      <w:r>
        <w:rPr>
          <w:rStyle w:val="OperatorTok"/>
        </w:rPr>
        <w:t>=</w:t>
      </w:r>
      <w:r>
        <w:rPr>
          <w:rStyle w:val="NormalTok"/>
        </w:rPr>
        <w:t xml:space="preserve"> capturar_numeros(n)</w:t>
      </w:r>
      <w:r>
        <w:br/>
      </w:r>
      <w:r>
        <w:rPr>
          <w:rStyle w:val="NormalTok"/>
        </w:rPr>
        <w:t xml:space="preserve">    positivos, negativos, ceros </w:t>
      </w:r>
      <w:r>
        <w:rPr>
          <w:rStyle w:val="OperatorTok"/>
        </w:rPr>
        <w:t>=</w:t>
      </w:r>
      <w:r>
        <w:rPr>
          <w:rStyle w:val="NormalTok"/>
        </w:rPr>
        <w:t xml:space="preserve"> clasificar(numeros)</w:t>
      </w:r>
      <w:r>
        <w:br/>
      </w:r>
      <w:r>
        <w:rPr>
          <w:rStyle w:val="NormalTok"/>
        </w:rPr>
        <w:t xml:space="preserve">    mostrar_resumen(positivos, negativos, ceros)</w:t>
      </w:r>
      <w:r>
        <w:br/>
      </w:r>
      <w:r>
        <w:br/>
      </w:r>
      <w: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main()</w:t>
      </w:r>
    </w:p>
    <w:p w14:paraId="4431A28B" w14:textId="77777777" w:rsidR="00CE5773" w:rsidRDefault="00000000">
      <w:pPr>
        <w:pStyle w:val="Ttulo3"/>
      </w:pPr>
      <w:bookmarkStart w:id="23" w:name="c"/>
      <w:bookmarkEnd w:id="22"/>
      <w:r>
        <w:t>C</w:t>
      </w:r>
    </w:p>
    <w:p w14:paraId="3F3596F2" w14:textId="77777777" w:rsidR="00CE5773" w:rsidRDefault="00000000">
      <w:pPr>
        <w:pStyle w:val="SourceCode"/>
      </w:pPr>
      <w:r>
        <w:rPr>
          <w:rStyle w:val="KeywordTok"/>
        </w:rPr>
        <w:t>using</w:t>
      </w:r>
      <w:r>
        <w:rPr>
          <w:rStyle w:val="NormalTok"/>
        </w:rPr>
        <w:t xml:space="preserve"> System</w:t>
      </w:r>
      <w:r>
        <w:rPr>
          <w:rStyle w:val="OperatorTok"/>
        </w:rPr>
        <w:t>;</w:t>
      </w:r>
      <w:r>
        <w:br/>
      </w:r>
      <w:r>
        <w:rPr>
          <w:rStyle w:val="KeywordTok"/>
        </w:rPr>
        <w:t>using</w:t>
      </w:r>
      <w:r>
        <w:rPr>
          <w:rStyle w:val="NormalTok"/>
        </w:rPr>
        <w:t xml:space="preserve"> System</w:t>
      </w:r>
      <w:r>
        <w:rPr>
          <w:rStyle w:val="OperatorTok"/>
        </w:rPr>
        <w:t>.</w:t>
      </w:r>
      <w:r>
        <w:rPr>
          <w:rStyle w:val="FunctionTok"/>
        </w:rPr>
        <w:t>Collections</w:t>
      </w:r>
      <w:r>
        <w:rPr>
          <w:rStyle w:val="OperatorTok"/>
        </w:rPr>
        <w:t>.</w:t>
      </w:r>
      <w:r>
        <w:rPr>
          <w:rStyle w:val="FunctionTok"/>
        </w:rPr>
        <w:t>Generic</w:t>
      </w:r>
      <w:r>
        <w:rPr>
          <w:rStyle w:val="OperatorTok"/>
        </w:rPr>
        <w:t>;</w:t>
      </w:r>
      <w:r>
        <w:br/>
      </w:r>
      <w:r>
        <w:br/>
      </w:r>
      <w:r>
        <w:rPr>
          <w:rStyle w:val="KeywordTok"/>
        </w:rPr>
        <w:t>class</w:t>
      </w:r>
      <w:r>
        <w:rPr>
          <w:rStyle w:val="NormalTok"/>
        </w:rPr>
        <w:t xml:space="preserve"> ClasificadorNumeros</w:t>
      </w:r>
      <w:r>
        <w:br/>
      </w:r>
      <w:r>
        <w:rPr>
          <w:rStyle w:val="OperatorTok"/>
        </w:rPr>
        <w:t>{</w:t>
      </w:r>
      <w:r>
        <w:br/>
      </w:r>
      <w:r>
        <w:rPr>
          <w:rStyle w:val="NormalTok"/>
        </w:rPr>
        <w:t xml:space="preserve">    </w:t>
      </w:r>
      <w:r>
        <w:rPr>
          <w:rStyle w:val="KeywordTok"/>
        </w:rPr>
        <w:t>static</w:t>
      </w:r>
      <w:r>
        <w:rPr>
          <w:rStyle w:val="NormalTok"/>
        </w:rPr>
        <w:t xml:space="preserve"> List</w:t>
      </w:r>
      <w:r>
        <w:rPr>
          <w:rStyle w:val="OperatorTok"/>
        </w:rPr>
        <w:t>&lt;</w:t>
      </w:r>
      <w:r>
        <w:rPr>
          <w:rStyle w:val="DataTypeTok"/>
        </w:rPr>
        <w:t>double</w:t>
      </w:r>
      <w:r>
        <w:rPr>
          <w:rStyle w:val="OperatorTok"/>
        </w:rPr>
        <w:t>&gt;</w:t>
      </w:r>
      <w:r>
        <w:rPr>
          <w:rStyle w:val="NormalTok"/>
        </w:rPr>
        <w:t xml:space="preserve"> </w:t>
      </w:r>
      <w:r>
        <w:rPr>
          <w:rStyle w:val="FunctionTok"/>
        </w:rPr>
        <w:t>CapturarNumeros</w:t>
      </w:r>
      <w:r>
        <w:rPr>
          <w:rStyle w:val="OperatorTok"/>
        </w:rPr>
        <w:t>(</w:t>
      </w:r>
      <w:r>
        <w:rPr>
          <w:rStyle w:val="DataTypeTok"/>
        </w:rPr>
        <w:t>int</w:t>
      </w:r>
      <w:r>
        <w:rPr>
          <w:rStyle w:val="NormalTok"/>
        </w:rPr>
        <w:t xml:space="preserve"> n</w:t>
      </w:r>
      <w:r>
        <w:rPr>
          <w:rStyle w:val="OperatorTok"/>
        </w:rPr>
        <w:t>)</w:t>
      </w:r>
      <w:r>
        <w:br/>
      </w:r>
      <w:r>
        <w:rPr>
          <w:rStyle w:val="NormalTok"/>
        </w:rPr>
        <w:t xml:space="preserve">    </w:t>
      </w:r>
      <w:r>
        <w:rPr>
          <w:rStyle w:val="OperatorTok"/>
        </w:rPr>
        <w:t>{</w:t>
      </w:r>
      <w:r>
        <w:br/>
      </w:r>
      <w:r>
        <w:rPr>
          <w:rStyle w:val="NormalTok"/>
        </w:rPr>
        <w:t xml:space="preserve">        List</w:t>
      </w:r>
      <w:r>
        <w:rPr>
          <w:rStyle w:val="OperatorTok"/>
        </w:rPr>
        <w:t>&lt;</w:t>
      </w:r>
      <w:r>
        <w:rPr>
          <w:rStyle w:val="DataTypeTok"/>
        </w:rPr>
        <w:t>double</w:t>
      </w:r>
      <w:r>
        <w:rPr>
          <w:rStyle w:val="OperatorTok"/>
        </w:rPr>
        <w:t>&gt;</w:t>
      </w:r>
      <w:r>
        <w:rPr>
          <w:rStyle w:val="NormalTok"/>
        </w:rPr>
        <w:t xml:space="preserve"> numeros </w:t>
      </w:r>
      <w:r>
        <w:rPr>
          <w:rStyle w:val="OperatorTok"/>
        </w:rPr>
        <w:t>=</w:t>
      </w:r>
      <w:r>
        <w:rPr>
          <w:rStyle w:val="NormalTok"/>
        </w:rPr>
        <w:t xml:space="preserve"> </w:t>
      </w:r>
      <w:r>
        <w:rPr>
          <w:rStyle w:val="KeywordTok"/>
        </w:rPr>
        <w:t>new</w:t>
      </w:r>
      <w:r>
        <w:rPr>
          <w:rStyle w:val="NormalTok"/>
        </w:rPr>
        <w:t xml:space="preserve"> List</w:t>
      </w:r>
      <w:r>
        <w:rPr>
          <w:rStyle w:val="OperatorTok"/>
        </w:rPr>
        <w:t>&lt;</w:t>
      </w:r>
      <w:r>
        <w:rPr>
          <w:rStyle w:val="DataTypeTok"/>
        </w:rPr>
        <w:t>double</w:t>
      </w:r>
      <w:r>
        <w:rPr>
          <w:rStyle w:val="OperatorTok"/>
        </w:rPr>
        <w:t>&gt;();</w:t>
      </w:r>
      <w:r>
        <w:br/>
      </w:r>
      <w:r>
        <w:rPr>
          <w:rStyle w:val="NormalTok"/>
        </w:rPr>
        <w:t xml:space="preserve">        </w:t>
      </w:r>
      <w:r>
        <w:rPr>
          <w:rStyle w:val="Keyword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n</w:t>
      </w:r>
      <w:r>
        <w:rPr>
          <w:rStyle w:val="OperatorTok"/>
        </w:rPr>
        <w:t>;</w:t>
      </w:r>
      <w:r>
        <w:rPr>
          <w:rStyle w:val="NormalTok"/>
        </w:rPr>
        <w:t xml:space="preserve"> i</w:t>
      </w:r>
      <w:r>
        <w:rPr>
          <w:rStyle w:val="OperatorTok"/>
        </w:rPr>
        <w:t>++)</w:t>
      </w:r>
      <w:r>
        <w:br/>
      </w:r>
      <w:r>
        <w:rPr>
          <w:rStyle w:val="NormalTok"/>
        </w:rPr>
        <w:t xml:space="preserve">        </w:t>
      </w:r>
      <w:r>
        <w:rPr>
          <w:rStyle w:val="OperatorTok"/>
        </w:rPr>
        <w:t>{</w:t>
      </w:r>
      <w:r>
        <w:br/>
      </w:r>
      <w:r>
        <w:rPr>
          <w:rStyle w:val="NormalTok"/>
        </w:rPr>
        <w:t xml:space="preserve">            Console</w:t>
      </w:r>
      <w:r>
        <w:rPr>
          <w:rStyle w:val="OperatorTok"/>
        </w:rPr>
        <w:t>.</w:t>
      </w:r>
      <w:r>
        <w:rPr>
          <w:rStyle w:val="FunctionTok"/>
        </w:rPr>
        <w:t>Write</w:t>
      </w:r>
      <w:r>
        <w:rPr>
          <w:rStyle w:val="OperatorTok"/>
        </w:rPr>
        <w:t>(</w:t>
      </w:r>
      <w:r>
        <w:rPr>
          <w:rStyle w:val="NormalTok"/>
        </w:rPr>
        <w:t>$</w:t>
      </w:r>
      <w:r>
        <w:rPr>
          <w:rStyle w:val="StringTok"/>
        </w:rPr>
        <w:t>"Número {i + 1}: "</w:t>
      </w:r>
      <w:r>
        <w:rPr>
          <w:rStyle w:val="OperatorTok"/>
        </w:rPr>
        <w:t>);</w:t>
      </w:r>
      <w:r>
        <w:br/>
      </w:r>
      <w:r>
        <w:rPr>
          <w:rStyle w:val="NormalTok"/>
        </w:rPr>
        <w:t xml:space="preserve">            </w:t>
      </w:r>
      <w:r>
        <w:rPr>
          <w:rStyle w:val="DataTypeTok"/>
        </w:rPr>
        <w:t>double</w:t>
      </w:r>
      <w:r>
        <w:rPr>
          <w:rStyle w:val="NormalTok"/>
        </w:rPr>
        <w:t xml:space="preserve"> valor </w:t>
      </w:r>
      <w:r>
        <w:rPr>
          <w:rStyle w:val="OperatorTok"/>
        </w:rPr>
        <w:t>=</w:t>
      </w:r>
      <w:r>
        <w:rPr>
          <w:rStyle w:val="NormalTok"/>
        </w:rPr>
        <w:t xml:space="preserve"> </w:t>
      </w:r>
      <w:r>
        <w:rPr>
          <w:rStyle w:val="DataTypeTok"/>
        </w:rPr>
        <w:t>double</w:t>
      </w:r>
      <w:r>
        <w:rPr>
          <w:rStyle w:val="OperatorTok"/>
        </w:rPr>
        <w:t>.</w:t>
      </w:r>
      <w:r>
        <w:rPr>
          <w:rStyle w:val="FunctionTok"/>
        </w:rPr>
        <w:t>Parse</w:t>
      </w:r>
      <w:r>
        <w:rPr>
          <w:rStyle w:val="OperatorTok"/>
        </w:rPr>
        <w:t>(</w:t>
      </w:r>
      <w:r>
        <w:rPr>
          <w:rStyle w:val="NormalTok"/>
        </w:rPr>
        <w:t>Console</w:t>
      </w:r>
      <w:r>
        <w:rPr>
          <w:rStyle w:val="OperatorTok"/>
        </w:rPr>
        <w:t>.</w:t>
      </w:r>
      <w:r>
        <w:rPr>
          <w:rStyle w:val="FunctionTok"/>
        </w:rPr>
        <w:t>ReadLine</w:t>
      </w:r>
      <w:r>
        <w:rPr>
          <w:rStyle w:val="OperatorTok"/>
        </w:rPr>
        <w:t>());</w:t>
      </w:r>
      <w:r>
        <w:br/>
      </w:r>
      <w:r>
        <w:rPr>
          <w:rStyle w:val="NormalTok"/>
        </w:rPr>
        <w:t xml:space="preserve">            numeros</w:t>
      </w:r>
      <w:r>
        <w:rPr>
          <w:rStyle w:val="OperatorTok"/>
        </w:rPr>
        <w:t>.</w:t>
      </w:r>
      <w:r>
        <w:rPr>
          <w:rStyle w:val="FunctionTok"/>
        </w:rPr>
        <w:t>Add</w:t>
      </w:r>
      <w:r>
        <w:rPr>
          <w:rStyle w:val="OperatorTok"/>
        </w:rPr>
        <w:t>(</w:t>
      </w:r>
      <w:r>
        <w:rPr>
          <w:rStyle w:val="NormalTok"/>
        </w:rPr>
        <w:t>valor</w:t>
      </w:r>
      <w:r>
        <w:rPr>
          <w:rStyle w:val="OperatorTok"/>
        </w:rPr>
        <w:t>);</w:t>
      </w:r>
      <w:r>
        <w:br/>
      </w:r>
      <w:r>
        <w:rPr>
          <w:rStyle w:val="NormalTok"/>
        </w:rPr>
        <w:t xml:space="preserve">        </w:t>
      </w:r>
      <w:r>
        <w:rPr>
          <w:rStyle w:val="OperatorTok"/>
        </w:rPr>
        <w:t>}</w:t>
      </w:r>
      <w:r>
        <w:br/>
      </w:r>
      <w:r>
        <w:rPr>
          <w:rStyle w:val="NormalTok"/>
        </w:rPr>
        <w:lastRenderedPageBreak/>
        <w:t xml:space="preserve">        </w:t>
      </w:r>
      <w:r>
        <w:rPr>
          <w:rStyle w:val="KeywordTok"/>
        </w:rPr>
        <w:t>return</w:t>
      </w:r>
      <w:r>
        <w:rPr>
          <w:rStyle w:val="NormalTok"/>
        </w:rPr>
        <w:t xml:space="preserve"> numeros</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static</w:t>
      </w:r>
      <w:r>
        <w:rPr>
          <w:rStyle w:val="NormalTok"/>
        </w:rPr>
        <w:t xml:space="preserve"> </w:t>
      </w:r>
      <w:r>
        <w:rPr>
          <w:rStyle w:val="OperatorTok"/>
        </w:rPr>
        <w:t>(</w:t>
      </w:r>
      <w:r>
        <w:rPr>
          <w:rStyle w:val="DataTypeTok"/>
        </w:rPr>
        <w:t>int</w:t>
      </w:r>
      <w:r>
        <w:rPr>
          <w:rStyle w:val="NormalTok"/>
        </w:rPr>
        <w:t xml:space="preserve"> positivos</w:t>
      </w:r>
      <w:r>
        <w:rPr>
          <w:rStyle w:val="OperatorTok"/>
        </w:rPr>
        <w:t>,</w:t>
      </w:r>
      <w:r>
        <w:rPr>
          <w:rStyle w:val="NormalTok"/>
        </w:rPr>
        <w:t xml:space="preserve"> </w:t>
      </w:r>
      <w:r>
        <w:rPr>
          <w:rStyle w:val="DataTypeTok"/>
        </w:rPr>
        <w:t>int</w:t>
      </w:r>
      <w:r>
        <w:rPr>
          <w:rStyle w:val="NormalTok"/>
        </w:rPr>
        <w:t xml:space="preserve"> negativos</w:t>
      </w:r>
      <w:r>
        <w:rPr>
          <w:rStyle w:val="OperatorTok"/>
        </w:rPr>
        <w:t>,</w:t>
      </w:r>
      <w:r>
        <w:rPr>
          <w:rStyle w:val="NormalTok"/>
        </w:rPr>
        <w:t xml:space="preserve"> </w:t>
      </w:r>
      <w:r>
        <w:rPr>
          <w:rStyle w:val="DataTypeTok"/>
        </w:rPr>
        <w:t>int</w:t>
      </w:r>
      <w:r>
        <w:rPr>
          <w:rStyle w:val="NormalTok"/>
        </w:rPr>
        <w:t xml:space="preserve"> ceros</w:t>
      </w:r>
      <w:r>
        <w:rPr>
          <w:rStyle w:val="OperatorTok"/>
        </w:rPr>
        <w:t>)</w:t>
      </w:r>
      <w:r>
        <w:rPr>
          <w:rStyle w:val="NormalTok"/>
        </w:rPr>
        <w:t xml:space="preserve"> </w:t>
      </w:r>
      <w:r>
        <w:rPr>
          <w:rStyle w:val="FunctionTok"/>
        </w:rPr>
        <w:t>Clasificar</w:t>
      </w:r>
      <w:r>
        <w:rPr>
          <w:rStyle w:val="OperatorTok"/>
        </w:rPr>
        <w:t>(</w:t>
      </w:r>
      <w:r>
        <w:rPr>
          <w:rStyle w:val="NormalTok"/>
        </w:rPr>
        <w:t>List</w:t>
      </w:r>
      <w:r>
        <w:rPr>
          <w:rStyle w:val="OperatorTok"/>
        </w:rPr>
        <w:t>&lt;</w:t>
      </w:r>
      <w:r>
        <w:rPr>
          <w:rStyle w:val="DataTypeTok"/>
        </w:rPr>
        <w:t>double</w:t>
      </w:r>
      <w:r>
        <w:rPr>
          <w:rStyle w:val="OperatorTok"/>
        </w:rPr>
        <w:t>&gt;</w:t>
      </w:r>
      <w:r>
        <w:rPr>
          <w:rStyle w:val="NormalTok"/>
        </w:rPr>
        <w:t xml:space="preserve"> numeros</w:t>
      </w:r>
      <w:r>
        <w:rPr>
          <w:rStyle w:val="OperatorTok"/>
        </w:rPr>
        <w:t>)</w:t>
      </w:r>
      <w:r>
        <w:br/>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positivos </w:t>
      </w:r>
      <w:r>
        <w:rPr>
          <w:rStyle w:val="OperatorTok"/>
        </w:rPr>
        <w:t>=</w:t>
      </w:r>
      <w:r>
        <w:rPr>
          <w:rStyle w:val="NormalTok"/>
        </w:rPr>
        <w:t xml:space="preserve"> </w:t>
      </w:r>
      <w:r>
        <w:rPr>
          <w:rStyle w:val="DecValTok"/>
        </w:rPr>
        <w:t>0</w:t>
      </w:r>
      <w:r>
        <w:rPr>
          <w:rStyle w:val="OperatorTok"/>
        </w:rPr>
        <w:t>,</w:t>
      </w:r>
      <w:r>
        <w:rPr>
          <w:rStyle w:val="NormalTok"/>
        </w:rPr>
        <w:t xml:space="preserve"> negativos </w:t>
      </w:r>
      <w:r>
        <w:rPr>
          <w:rStyle w:val="OperatorTok"/>
        </w:rPr>
        <w:t>=</w:t>
      </w:r>
      <w:r>
        <w:rPr>
          <w:rStyle w:val="NormalTok"/>
        </w:rPr>
        <w:t xml:space="preserve"> </w:t>
      </w:r>
      <w:r>
        <w:rPr>
          <w:rStyle w:val="DecValTok"/>
        </w:rPr>
        <w:t>0</w:t>
      </w:r>
      <w:r>
        <w:rPr>
          <w:rStyle w:val="OperatorTok"/>
        </w:rPr>
        <w:t>,</w:t>
      </w:r>
      <w:r>
        <w:rPr>
          <w:rStyle w:val="NormalTok"/>
        </w:rPr>
        <w:t xml:space="preserve"> ceros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KeywordTok"/>
        </w:rPr>
        <w:t>foreach</w:t>
      </w:r>
      <w:r>
        <w:rPr>
          <w:rStyle w:val="NormalTok"/>
        </w:rPr>
        <w:t xml:space="preserve"> </w:t>
      </w:r>
      <w:r>
        <w:rPr>
          <w:rStyle w:val="OperatorTok"/>
        </w:rPr>
        <w:t>(</w:t>
      </w:r>
      <w:r>
        <w:rPr>
          <w:rStyle w:val="DataTypeTok"/>
        </w:rPr>
        <w:t>double</w:t>
      </w:r>
      <w:r>
        <w:rPr>
          <w:rStyle w:val="NormalTok"/>
        </w:rPr>
        <w:t xml:space="preserve"> numero </w:t>
      </w:r>
      <w:r>
        <w:rPr>
          <w:rStyle w:val="KeywordTok"/>
        </w:rPr>
        <w:t>in</w:t>
      </w:r>
      <w:r>
        <w:rPr>
          <w:rStyle w:val="NormalTok"/>
        </w:rPr>
        <w:t xml:space="preserve"> numeros</w:t>
      </w:r>
      <w:r>
        <w:rPr>
          <w:rStyle w:val="OperatorTok"/>
        </w:rPr>
        <w:t>)</w:t>
      </w:r>
      <w:r>
        <w:br/>
      </w:r>
      <w:r>
        <w:rPr>
          <w:rStyle w:val="NormalTok"/>
        </w:rPr>
        <w:t xml:space="preserve">        </w:t>
      </w:r>
      <w:r>
        <w:rPr>
          <w:rStyle w:val="OperatorTok"/>
        </w:rPr>
        <w:t>{</w:t>
      </w:r>
      <w:r>
        <w:br/>
      </w:r>
      <w:r>
        <w:rPr>
          <w:rStyle w:val="NormalTok"/>
        </w:rPr>
        <w:t xml:space="preserve">            </w:t>
      </w:r>
      <w:r>
        <w:rPr>
          <w:rStyle w:val="KeywordTok"/>
        </w:rPr>
        <w:t>if</w:t>
      </w:r>
      <w:r>
        <w:rPr>
          <w:rStyle w:val="NormalTok"/>
        </w:rPr>
        <w:t xml:space="preserve"> </w:t>
      </w:r>
      <w:r>
        <w:rPr>
          <w:rStyle w:val="OperatorTok"/>
        </w:rPr>
        <w:t>(</w:t>
      </w:r>
      <w:r>
        <w:rPr>
          <w:rStyle w:val="NormalTok"/>
        </w:rPr>
        <w:t xml:space="preserve">numero </w:t>
      </w:r>
      <w:r>
        <w:rPr>
          <w:rStyle w:val="OperatorTok"/>
        </w:rPr>
        <w:t>&gt;</w:t>
      </w:r>
      <w:r>
        <w:rPr>
          <w:rStyle w:val="NormalTok"/>
        </w:rPr>
        <w:t xml:space="preserve"> </w:t>
      </w:r>
      <w:r>
        <w:rPr>
          <w:rStyle w:val="DecValTok"/>
        </w:rPr>
        <w:t>0</w:t>
      </w:r>
      <w:r>
        <w:rPr>
          <w:rStyle w:val="OperatorTok"/>
        </w:rPr>
        <w:t>)</w:t>
      </w:r>
      <w:r>
        <w:rPr>
          <w:rStyle w:val="NormalTok"/>
        </w:rPr>
        <w:t xml:space="preserve"> positivos</w:t>
      </w:r>
      <w:r>
        <w:rPr>
          <w:rStyle w:val="OperatorTok"/>
        </w:rPr>
        <w:t>++;</w:t>
      </w:r>
      <w:r>
        <w:br/>
      </w:r>
      <w:r>
        <w:rPr>
          <w:rStyle w:val="NormalTok"/>
        </w:rPr>
        <w:t xml:space="preserve">            </w:t>
      </w:r>
      <w:r>
        <w:rPr>
          <w:rStyle w:val="KeywordTok"/>
        </w:rPr>
        <w:t>else</w:t>
      </w:r>
      <w:r>
        <w:rPr>
          <w:rStyle w:val="NormalTok"/>
        </w:rPr>
        <w:t xml:space="preserve"> </w:t>
      </w:r>
      <w:r>
        <w:rPr>
          <w:rStyle w:val="KeywordTok"/>
        </w:rPr>
        <w:t>if</w:t>
      </w:r>
      <w:r>
        <w:rPr>
          <w:rStyle w:val="NormalTok"/>
        </w:rPr>
        <w:t xml:space="preserve"> </w:t>
      </w:r>
      <w:r>
        <w:rPr>
          <w:rStyle w:val="OperatorTok"/>
        </w:rPr>
        <w:t>(</w:t>
      </w:r>
      <w:r>
        <w:rPr>
          <w:rStyle w:val="NormalTok"/>
        </w:rPr>
        <w:t xml:space="preserve">numero </w:t>
      </w:r>
      <w:r>
        <w:rPr>
          <w:rStyle w:val="OperatorTok"/>
        </w:rPr>
        <w:t>&lt;</w:t>
      </w:r>
      <w:r>
        <w:rPr>
          <w:rStyle w:val="NormalTok"/>
        </w:rPr>
        <w:t xml:space="preserve"> </w:t>
      </w:r>
      <w:r>
        <w:rPr>
          <w:rStyle w:val="DecValTok"/>
        </w:rPr>
        <w:t>0</w:t>
      </w:r>
      <w:r>
        <w:rPr>
          <w:rStyle w:val="OperatorTok"/>
        </w:rPr>
        <w:t>)</w:t>
      </w:r>
      <w:r>
        <w:rPr>
          <w:rStyle w:val="NormalTok"/>
        </w:rPr>
        <w:t xml:space="preserve"> negativos</w:t>
      </w:r>
      <w:r>
        <w:rPr>
          <w:rStyle w:val="OperatorTok"/>
        </w:rPr>
        <w:t>++;</w:t>
      </w:r>
      <w:r>
        <w:br/>
      </w:r>
      <w:r>
        <w:rPr>
          <w:rStyle w:val="NormalTok"/>
        </w:rPr>
        <w:t xml:space="preserve">            </w:t>
      </w:r>
      <w:r>
        <w:rPr>
          <w:rStyle w:val="KeywordTok"/>
        </w:rPr>
        <w:t>else</w:t>
      </w:r>
      <w:r>
        <w:rPr>
          <w:rStyle w:val="NormalTok"/>
        </w:rPr>
        <w:t xml:space="preserve"> ceros</w:t>
      </w:r>
      <w:r>
        <w:rPr>
          <w:rStyle w:val="OperatorTok"/>
        </w:rPr>
        <w:t>++;</w:t>
      </w:r>
      <w:r>
        <w:br/>
      </w:r>
      <w:r>
        <w:rPr>
          <w:rStyle w:val="NormalTok"/>
        </w:rPr>
        <w:t xml:space="preserve">        </w:t>
      </w:r>
      <w:r>
        <w:rPr>
          <w:rStyle w:val="OperatorTok"/>
        </w:rPr>
        <w:t>}</w:t>
      </w:r>
      <w:r>
        <w:br/>
      </w:r>
      <w:r>
        <w:rPr>
          <w:rStyle w:val="NormalTok"/>
        </w:rPr>
        <w:t xml:space="preserve">        </w:t>
      </w:r>
      <w:r>
        <w:rPr>
          <w:rStyle w:val="KeywordTok"/>
        </w:rPr>
        <w:t>return</w:t>
      </w:r>
      <w:r>
        <w:rPr>
          <w:rStyle w:val="NormalTok"/>
        </w:rPr>
        <w:t xml:space="preserve"> </w:t>
      </w:r>
      <w:r>
        <w:rPr>
          <w:rStyle w:val="OperatorTok"/>
        </w:rPr>
        <w:t>(</w:t>
      </w:r>
      <w:r>
        <w:rPr>
          <w:rStyle w:val="NormalTok"/>
        </w:rPr>
        <w:t>positivos</w:t>
      </w:r>
      <w:r>
        <w:rPr>
          <w:rStyle w:val="OperatorTok"/>
        </w:rPr>
        <w:t>,</w:t>
      </w:r>
      <w:r>
        <w:rPr>
          <w:rStyle w:val="NormalTok"/>
        </w:rPr>
        <w:t xml:space="preserve"> negativos</w:t>
      </w:r>
      <w:r>
        <w:rPr>
          <w:rStyle w:val="OperatorTok"/>
        </w:rPr>
        <w:t>,</w:t>
      </w:r>
      <w:r>
        <w:rPr>
          <w:rStyle w:val="NormalTok"/>
        </w:rPr>
        <w:t xml:space="preserve"> ceros</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static</w:t>
      </w:r>
      <w:r>
        <w:rPr>
          <w:rStyle w:val="NormalTok"/>
        </w:rPr>
        <w:t xml:space="preserve"> </w:t>
      </w:r>
      <w:r>
        <w:rPr>
          <w:rStyle w:val="DataTypeTok"/>
        </w:rPr>
        <w:t>void</w:t>
      </w:r>
      <w:r>
        <w:rPr>
          <w:rStyle w:val="NormalTok"/>
        </w:rPr>
        <w:t xml:space="preserve"> </w:t>
      </w:r>
      <w:r>
        <w:rPr>
          <w:rStyle w:val="FunctionTok"/>
        </w:rPr>
        <w:t>MostrarResumen</w:t>
      </w:r>
      <w:r>
        <w:rPr>
          <w:rStyle w:val="OperatorTok"/>
        </w:rPr>
        <w:t>(</w:t>
      </w:r>
      <w:r>
        <w:rPr>
          <w:rStyle w:val="DataTypeTok"/>
        </w:rPr>
        <w:t>int</w:t>
      </w:r>
      <w:r>
        <w:rPr>
          <w:rStyle w:val="NormalTok"/>
        </w:rPr>
        <w:t xml:space="preserve"> positivos</w:t>
      </w:r>
      <w:r>
        <w:rPr>
          <w:rStyle w:val="OperatorTok"/>
        </w:rPr>
        <w:t>,</w:t>
      </w:r>
      <w:r>
        <w:rPr>
          <w:rStyle w:val="NormalTok"/>
        </w:rPr>
        <w:t xml:space="preserve"> </w:t>
      </w:r>
      <w:r>
        <w:rPr>
          <w:rStyle w:val="DataTypeTok"/>
        </w:rPr>
        <w:t>int</w:t>
      </w:r>
      <w:r>
        <w:rPr>
          <w:rStyle w:val="NormalTok"/>
        </w:rPr>
        <w:t xml:space="preserve"> negativos</w:t>
      </w:r>
      <w:r>
        <w:rPr>
          <w:rStyle w:val="OperatorTok"/>
        </w:rPr>
        <w:t>,</w:t>
      </w:r>
      <w:r>
        <w:rPr>
          <w:rStyle w:val="NormalTok"/>
        </w:rPr>
        <w:t xml:space="preserve"> </w:t>
      </w:r>
      <w:r>
        <w:rPr>
          <w:rStyle w:val="DataTypeTok"/>
        </w:rPr>
        <w:t>int</w:t>
      </w:r>
      <w:r>
        <w:rPr>
          <w:rStyle w:val="NormalTok"/>
        </w:rPr>
        <w:t xml:space="preserve"> ceros</w:t>
      </w:r>
      <w:r>
        <w:rPr>
          <w:rStyle w:val="OperatorTok"/>
        </w:rPr>
        <w:t>)</w:t>
      </w:r>
      <w:r>
        <w:br/>
      </w:r>
      <w:r>
        <w:rPr>
          <w:rStyle w:val="NormalTok"/>
        </w:rPr>
        <w:t xml:space="preserve">    </w:t>
      </w:r>
      <w:r>
        <w:rPr>
          <w:rStyle w:val="OperatorTok"/>
        </w:rPr>
        <w:t>{</w:t>
      </w:r>
      <w:r>
        <w:br/>
      </w:r>
      <w:r>
        <w:rPr>
          <w:rStyle w:val="NormalTok"/>
        </w:rPr>
        <w:t xml:space="preserve">        Console</w:t>
      </w:r>
      <w:r>
        <w:rPr>
          <w:rStyle w:val="OperatorTok"/>
        </w:rPr>
        <w:t>.</w:t>
      </w:r>
      <w:r>
        <w:rPr>
          <w:rStyle w:val="FunctionTok"/>
        </w:rPr>
        <w:t>WriteLine</w:t>
      </w:r>
      <w:r>
        <w:rPr>
          <w:rStyle w:val="OperatorTok"/>
        </w:rPr>
        <w:t>(</w:t>
      </w:r>
      <w:r>
        <w:rPr>
          <w:rStyle w:val="StringTok"/>
        </w:rPr>
        <w:t>"Positivos: "</w:t>
      </w:r>
      <w:r>
        <w:rPr>
          <w:rStyle w:val="NormalTok"/>
        </w:rPr>
        <w:t xml:space="preserve"> </w:t>
      </w:r>
      <w:r>
        <w:rPr>
          <w:rStyle w:val="OperatorTok"/>
        </w:rPr>
        <w:t>+</w:t>
      </w:r>
      <w:r>
        <w:rPr>
          <w:rStyle w:val="NormalTok"/>
        </w:rPr>
        <w:t xml:space="preserve"> positivos</w:t>
      </w:r>
      <w:r>
        <w:rPr>
          <w:rStyle w:val="OperatorTok"/>
        </w:rPr>
        <w:t>);</w:t>
      </w:r>
      <w:r>
        <w:br/>
      </w:r>
      <w:r>
        <w:rPr>
          <w:rStyle w:val="NormalTok"/>
        </w:rPr>
        <w:t xml:space="preserve">        Console</w:t>
      </w:r>
      <w:r>
        <w:rPr>
          <w:rStyle w:val="OperatorTok"/>
        </w:rPr>
        <w:t>.</w:t>
      </w:r>
      <w:r>
        <w:rPr>
          <w:rStyle w:val="FunctionTok"/>
        </w:rPr>
        <w:t>WriteLine</w:t>
      </w:r>
      <w:r>
        <w:rPr>
          <w:rStyle w:val="OperatorTok"/>
        </w:rPr>
        <w:t>(</w:t>
      </w:r>
      <w:r>
        <w:rPr>
          <w:rStyle w:val="StringTok"/>
        </w:rPr>
        <w:t>"Negativos: "</w:t>
      </w:r>
      <w:r>
        <w:rPr>
          <w:rStyle w:val="NormalTok"/>
        </w:rPr>
        <w:t xml:space="preserve"> </w:t>
      </w:r>
      <w:r>
        <w:rPr>
          <w:rStyle w:val="OperatorTok"/>
        </w:rPr>
        <w:t>+</w:t>
      </w:r>
      <w:r>
        <w:rPr>
          <w:rStyle w:val="NormalTok"/>
        </w:rPr>
        <w:t xml:space="preserve"> negativos</w:t>
      </w:r>
      <w:r>
        <w:rPr>
          <w:rStyle w:val="OperatorTok"/>
        </w:rPr>
        <w:t>);</w:t>
      </w:r>
      <w:r>
        <w:br/>
      </w:r>
      <w:r>
        <w:rPr>
          <w:rStyle w:val="NormalTok"/>
        </w:rPr>
        <w:t xml:space="preserve">        Console</w:t>
      </w:r>
      <w:r>
        <w:rPr>
          <w:rStyle w:val="OperatorTok"/>
        </w:rPr>
        <w:t>.</w:t>
      </w:r>
      <w:r>
        <w:rPr>
          <w:rStyle w:val="FunctionTok"/>
        </w:rPr>
        <w:t>WriteLine</w:t>
      </w:r>
      <w:r>
        <w:rPr>
          <w:rStyle w:val="OperatorTok"/>
        </w:rPr>
        <w:t>(</w:t>
      </w:r>
      <w:r>
        <w:rPr>
          <w:rStyle w:val="StringTok"/>
        </w:rPr>
        <w:t>"Ceros: "</w:t>
      </w:r>
      <w:r>
        <w:rPr>
          <w:rStyle w:val="NormalTok"/>
        </w:rPr>
        <w:t xml:space="preserve"> </w:t>
      </w:r>
      <w:r>
        <w:rPr>
          <w:rStyle w:val="OperatorTok"/>
        </w:rPr>
        <w:t>+</w:t>
      </w:r>
      <w:r>
        <w:rPr>
          <w:rStyle w:val="NormalTok"/>
        </w:rPr>
        <w:t xml:space="preserve"> ceros</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static</w:t>
      </w:r>
      <w:r>
        <w:rPr>
          <w:rStyle w:val="NormalTok"/>
        </w:rPr>
        <w:t xml:space="preserve"> </w:t>
      </w:r>
      <w:r>
        <w:rPr>
          <w:rStyle w:val="DataTypeTok"/>
        </w:rPr>
        <w:t>void</w:t>
      </w:r>
      <w:r>
        <w:rPr>
          <w:rStyle w:val="NormalTok"/>
        </w:rPr>
        <w:t xml:space="preserve"> </w:t>
      </w:r>
      <w:r>
        <w:rPr>
          <w:rStyle w:val="FunctionTok"/>
        </w:rPr>
        <w:t>Main</w:t>
      </w:r>
      <w:r>
        <w:rPr>
          <w:rStyle w:val="OperatorTok"/>
        </w:rPr>
        <w:t>()</w:t>
      </w:r>
      <w:r>
        <w:br/>
      </w:r>
      <w:r>
        <w:rPr>
          <w:rStyle w:val="NormalTok"/>
        </w:rPr>
        <w:t xml:space="preserve">    </w:t>
      </w:r>
      <w:r>
        <w:rPr>
          <w:rStyle w:val="OperatorTok"/>
        </w:rPr>
        <w:t>{</w:t>
      </w:r>
      <w:r>
        <w:br/>
      </w:r>
      <w:r>
        <w:rPr>
          <w:rStyle w:val="NormalTok"/>
        </w:rPr>
        <w:t xml:space="preserve">        Console</w:t>
      </w:r>
      <w:r>
        <w:rPr>
          <w:rStyle w:val="OperatorTok"/>
        </w:rPr>
        <w:t>.</w:t>
      </w:r>
      <w:r>
        <w:rPr>
          <w:rStyle w:val="FunctionTok"/>
        </w:rPr>
        <w:t>Write</w:t>
      </w:r>
      <w:r>
        <w:rPr>
          <w:rStyle w:val="OperatorTok"/>
        </w:rPr>
        <w:t>(</w:t>
      </w:r>
      <w:r>
        <w:rPr>
          <w:rStyle w:val="StringTok"/>
        </w:rPr>
        <w:t>"¿Cuántos números vas a capturar? "</w:t>
      </w:r>
      <w:r>
        <w:rPr>
          <w:rStyle w:val="OperatorTok"/>
        </w:rPr>
        <w:t>);</w:t>
      </w:r>
      <w:r>
        <w:br/>
      </w:r>
      <w:r>
        <w:rPr>
          <w:rStyle w:val="NormalTok"/>
        </w:rPr>
        <w:t xml:space="preserve">        </w:t>
      </w:r>
      <w:r>
        <w:rPr>
          <w:rStyle w:val="DataTypeTok"/>
        </w:rPr>
        <w:t>int</w:t>
      </w:r>
      <w:r>
        <w:rPr>
          <w:rStyle w:val="NormalTok"/>
        </w:rPr>
        <w:t xml:space="preserve"> n </w:t>
      </w:r>
      <w:r>
        <w:rPr>
          <w:rStyle w:val="OperatorTok"/>
        </w:rPr>
        <w:t>=</w:t>
      </w:r>
      <w:r>
        <w:rPr>
          <w:rStyle w:val="NormalTok"/>
        </w:rPr>
        <w:t xml:space="preserve"> </w:t>
      </w:r>
      <w:r>
        <w:rPr>
          <w:rStyle w:val="DataTypeTok"/>
        </w:rPr>
        <w:t>int</w:t>
      </w:r>
      <w:r>
        <w:rPr>
          <w:rStyle w:val="OperatorTok"/>
        </w:rPr>
        <w:t>.</w:t>
      </w:r>
      <w:r>
        <w:rPr>
          <w:rStyle w:val="FunctionTok"/>
        </w:rPr>
        <w:t>Parse</w:t>
      </w:r>
      <w:r>
        <w:rPr>
          <w:rStyle w:val="OperatorTok"/>
        </w:rPr>
        <w:t>(</w:t>
      </w:r>
      <w:r>
        <w:rPr>
          <w:rStyle w:val="NormalTok"/>
        </w:rPr>
        <w:t>Console</w:t>
      </w:r>
      <w:r>
        <w:rPr>
          <w:rStyle w:val="OperatorTok"/>
        </w:rPr>
        <w:t>.</w:t>
      </w:r>
      <w:r>
        <w:rPr>
          <w:rStyle w:val="FunctionTok"/>
        </w:rPr>
        <w:t>ReadLine</w:t>
      </w:r>
      <w:r>
        <w:rPr>
          <w:rStyle w:val="OperatorTok"/>
        </w:rPr>
        <w:t>());</w:t>
      </w:r>
      <w:r>
        <w:br/>
      </w:r>
      <w:r>
        <w:br/>
      </w:r>
      <w:r>
        <w:rPr>
          <w:rStyle w:val="NormalTok"/>
        </w:rPr>
        <w:t xml:space="preserve">        List</w:t>
      </w:r>
      <w:r>
        <w:rPr>
          <w:rStyle w:val="OperatorTok"/>
        </w:rPr>
        <w:t>&lt;</w:t>
      </w:r>
      <w:r>
        <w:rPr>
          <w:rStyle w:val="DataTypeTok"/>
        </w:rPr>
        <w:t>double</w:t>
      </w:r>
      <w:r>
        <w:rPr>
          <w:rStyle w:val="OperatorTok"/>
        </w:rPr>
        <w:t>&gt;</w:t>
      </w:r>
      <w:r>
        <w:rPr>
          <w:rStyle w:val="NormalTok"/>
        </w:rPr>
        <w:t xml:space="preserve"> numeros </w:t>
      </w:r>
      <w:r>
        <w:rPr>
          <w:rStyle w:val="OperatorTok"/>
        </w:rPr>
        <w:t>=</w:t>
      </w:r>
      <w:r>
        <w:rPr>
          <w:rStyle w:val="NormalTok"/>
        </w:rPr>
        <w:t xml:space="preserve"> </w:t>
      </w:r>
      <w:r>
        <w:rPr>
          <w:rStyle w:val="FunctionTok"/>
        </w:rPr>
        <w:t>CapturarNumeros</w:t>
      </w:r>
      <w:r>
        <w:rPr>
          <w:rStyle w:val="OperatorTok"/>
        </w:rPr>
        <w:t>(</w:t>
      </w:r>
      <w:r>
        <w:rPr>
          <w:rStyle w:val="NormalTok"/>
        </w:rPr>
        <w:t>n</w:t>
      </w:r>
      <w:r>
        <w:rPr>
          <w:rStyle w:val="OperatorTok"/>
        </w:rPr>
        <w:t>);</w:t>
      </w:r>
      <w:r>
        <w:br/>
      </w:r>
      <w:r>
        <w:rPr>
          <w:rStyle w:val="NormalTok"/>
        </w:rPr>
        <w:t xml:space="preserve">        </w:t>
      </w:r>
      <w:r>
        <w:rPr>
          <w:rStyle w:val="FunctionTok"/>
        </w:rPr>
        <w:t>var</w:t>
      </w:r>
      <w:r>
        <w:rPr>
          <w:rStyle w:val="NormalTok"/>
        </w:rPr>
        <w:t xml:space="preserve"> </w:t>
      </w:r>
      <w:r>
        <w:rPr>
          <w:rStyle w:val="OperatorTok"/>
        </w:rPr>
        <w:t>(</w:t>
      </w:r>
      <w:r>
        <w:rPr>
          <w:rStyle w:val="NormalTok"/>
        </w:rPr>
        <w:t>positivos</w:t>
      </w:r>
      <w:r>
        <w:rPr>
          <w:rStyle w:val="OperatorTok"/>
        </w:rPr>
        <w:t>,</w:t>
      </w:r>
      <w:r>
        <w:rPr>
          <w:rStyle w:val="NormalTok"/>
        </w:rPr>
        <w:t xml:space="preserve"> negativos</w:t>
      </w:r>
      <w:r>
        <w:rPr>
          <w:rStyle w:val="OperatorTok"/>
        </w:rPr>
        <w:t>,</w:t>
      </w:r>
      <w:r>
        <w:rPr>
          <w:rStyle w:val="NormalTok"/>
        </w:rPr>
        <w:t xml:space="preserve"> ceros</w:t>
      </w:r>
      <w:r>
        <w:rPr>
          <w:rStyle w:val="OperatorTok"/>
        </w:rPr>
        <w:t>)</w:t>
      </w:r>
      <w:r>
        <w:rPr>
          <w:rStyle w:val="NormalTok"/>
        </w:rPr>
        <w:t xml:space="preserve"> </w:t>
      </w:r>
      <w:r>
        <w:rPr>
          <w:rStyle w:val="OperatorTok"/>
        </w:rPr>
        <w:t>=</w:t>
      </w:r>
      <w:r>
        <w:rPr>
          <w:rStyle w:val="NormalTok"/>
        </w:rPr>
        <w:t xml:space="preserve"> </w:t>
      </w:r>
      <w:r>
        <w:rPr>
          <w:rStyle w:val="FunctionTok"/>
        </w:rPr>
        <w:t>Clasificar</w:t>
      </w:r>
      <w:r>
        <w:rPr>
          <w:rStyle w:val="OperatorTok"/>
        </w:rPr>
        <w:t>(</w:t>
      </w:r>
      <w:r>
        <w:rPr>
          <w:rStyle w:val="NormalTok"/>
        </w:rPr>
        <w:t>numeros</w:t>
      </w:r>
      <w:r>
        <w:rPr>
          <w:rStyle w:val="OperatorTok"/>
        </w:rPr>
        <w:t>);</w:t>
      </w:r>
      <w:r>
        <w:br/>
      </w:r>
      <w:r>
        <w:rPr>
          <w:rStyle w:val="NormalTok"/>
        </w:rPr>
        <w:t xml:space="preserve">        </w:t>
      </w:r>
      <w:r>
        <w:rPr>
          <w:rStyle w:val="FunctionTok"/>
        </w:rPr>
        <w:t>MostrarResumen</w:t>
      </w:r>
      <w:r>
        <w:rPr>
          <w:rStyle w:val="OperatorTok"/>
        </w:rPr>
        <w:t>(</w:t>
      </w:r>
      <w:r>
        <w:rPr>
          <w:rStyle w:val="NormalTok"/>
        </w:rPr>
        <w:t>positivos</w:t>
      </w:r>
      <w:r>
        <w:rPr>
          <w:rStyle w:val="OperatorTok"/>
        </w:rPr>
        <w:t>,</w:t>
      </w:r>
      <w:r>
        <w:rPr>
          <w:rStyle w:val="NormalTok"/>
        </w:rPr>
        <w:t xml:space="preserve"> negativos</w:t>
      </w:r>
      <w:r>
        <w:rPr>
          <w:rStyle w:val="OperatorTok"/>
        </w:rPr>
        <w:t>,</w:t>
      </w:r>
      <w:r>
        <w:rPr>
          <w:rStyle w:val="NormalTok"/>
        </w:rPr>
        <w:t xml:space="preserve"> ceros</w:t>
      </w:r>
      <w:r>
        <w:rPr>
          <w:rStyle w:val="OperatorTok"/>
        </w:rPr>
        <w:t>);</w:t>
      </w:r>
      <w:r>
        <w:br/>
      </w:r>
      <w:r>
        <w:rPr>
          <w:rStyle w:val="NormalTok"/>
        </w:rPr>
        <w:t xml:space="preserve">    </w:t>
      </w:r>
      <w:r>
        <w:rPr>
          <w:rStyle w:val="OperatorTok"/>
        </w:rPr>
        <w:t>}</w:t>
      </w:r>
      <w:r>
        <w:br/>
      </w:r>
      <w:r>
        <w:rPr>
          <w:rStyle w:val="OperatorTok"/>
        </w:rPr>
        <w:t>}</w:t>
      </w:r>
    </w:p>
    <w:p w14:paraId="05ECA3B3" w14:textId="77777777" w:rsidR="00CE5773" w:rsidRDefault="00000000">
      <w:pPr>
        <w:pStyle w:val="Ttulo3"/>
      </w:pPr>
      <w:bookmarkStart w:id="24" w:name="java"/>
      <w:bookmarkEnd w:id="23"/>
      <w:r>
        <w:t>Java</w:t>
      </w:r>
    </w:p>
    <w:p w14:paraId="6250BF13" w14:textId="77777777" w:rsidR="00CE5773" w:rsidRDefault="00000000">
      <w:pPr>
        <w:pStyle w:val="SourceCode"/>
      </w:pPr>
      <w:r>
        <w:rPr>
          <w:rStyle w:val="KeywordTok"/>
        </w:rPr>
        <w:t>import</w:t>
      </w:r>
      <w:r>
        <w:rPr>
          <w:rStyle w:val="NormalTok"/>
        </w:rPr>
        <w:t xml:space="preserve"> </w:t>
      </w:r>
      <w:r>
        <w:rPr>
          <w:rStyle w:val="ImportTok"/>
        </w:rPr>
        <w:t>java</w:t>
      </w:r>
      <w:r>
        <w:rPr>
          <w:rStyle w:val="OperatorTok"/>
        </w:rPr>
        <w:t>.</w:t>
      </w:r>
      <w:r>
        <w:rPr>
          <w:rStyle w:val="ImportTok"/>
        </w:rPr>
        <w:t>util</w:t>
      </w:r>
      <w:r>
        <w:rPr>
          <w:rStyle w:val="OperatorTok"/>
        </w:rPr>
        <w:t>.</w:t>
      </w:r>
      <w:r>
        <w:rPr>
          <w:rStyle w:val="ImportTok"/>
        </w:rPr>
        <w:t>ArrayList</w:t>
      </w:r>
      <w:r>
        <w:rPr>
          <w:rStyle w:val="OperatorTok"/>
        </w:rPr>
        <w:t>;</w:t>
      </w:r>
      <w:r>
        <w:br/>
      </w:r>
      <w:r>
        <w:rPr>
          <w:rStyle w:val="KeywordTok"/>
        </w:rPr>
        <w:t>import</w:t>
      </w:r>
      <w:r>
        <w:rPr>
          <w:rStyle w:val="NormalTok"/>
        </w:rPr>
        <w:t xml:space="preserve"> </w:t>
      </w:r>
      <w:r>
        <w:rPr>
          <w:rStyle w:val="ImportTok"/>
        </w:rPr>
        <w:t>java</w:t>
      </w:r>
      <w:r>
        <w:rPr>
          <w:rStyle w:val="OperatorTok"/>
        </w:rPr>
        <w:t>.</w:t>
      </w:r>
      <w:r>
        <w:rPr>
          <w:rStyle w:val="ImportTok"/>
        </w:rPr>
        <w:t>util</w:t>
      </w:r>
      <w:r>
        <w:rPr>
          <w:rStyle w:val="OperatorTok"/>
        </w:rPr>
        <w:t>.</w:t>
      </w:r>
      <w:r>
        <w:rPr>
          <w:rStyle w:val="ImportTok"/>
        </w:rPr>
        <w:t>List</w:t>
      </w:r>
      <w:r>
        <w:rPr>
          <w:rStyle w:val="OperatorTok"/>
        </w:rPr>
        <w:t>;</w:t>
      </w:r>
      <w:r>
        <w:br/>
      </w:r>
      <w:r>
        <w:rPr>
          <w:rStyle w:val="KeywordTok"/>
        </w:rPr>
        <w:t>import</w:t>
      </w:r>
      <w:r>
        <w:rPr>
          <w:rStyle w:val="NormalTok"/>
        </w:rPr>
        <w:t xml:space="preserve"> </w:t>
      </w:r>
      <w:r>
        <w:rPr>
          <w:rStyle w:val="ImportTok"/>
        </w:rPr>
        <w:t>java</w:t>
      </w:r>
      <w:r>
        <w:rPr>
          <w:rStyle w:val="OperatorTok"/>
        </w:rPr>
        <w:t>.</w:t>
      </w:r>
      <w:r>
        <w:rPr>
          <w:rStyle w:val="ImportTok"/>
        </w:rPr>
        <w:t>util</w:t>
      </w:r>
      <w:r>
        <w:rPr>
          <w:rStyle w:val="OperatorTok"/>
        </w:rPr>
        <w:t>.</w:t>
      </w:r>
      <w:r>
        <w:rPr>
          <w:rStyle w:val="ImportTok"/>
        </w:rPr>
        <w:t>Scanner</w:t>
      </w:r>
      <w:r>
        <w:rPr>
          <w:rStyle w:val="OperatorTok"/>
        </w:rPr>
        <w:t>;</w:t>
      </w:r>
      <w:r>
        <w:br/>
      </w:r>
      <w:r>
        <w:br/>
      </w:r>
      <w:r>
        <w:rPr>
          <w:rStyle w:val="KeywordTok"/>
        </w:rPr>
        <w:t>public</w:t>
      </w:r>
      <w:r>
        <w:rPr>
          <w:rStyle w:val="NormalTok"/>
        </w:rPr>
        <w:t xml:space="preserve"> </w:t>
      </w:r>
      <w:r>
        <w:rPr>
          <w:rStyle w:val="KeywordTok"/>
        </w:rPr>
        <w:t>class</w:t>
      </w:r>
      <w:r>
        <w:rPr>
          <w:rStyle w:val="NormalTok"/>
        </w:rPr>
        <w:t xml:space="preserve"> ClasificadorNumeros </w:t>
      </w:r>
      <w:r>
        <w:rPr>
          <w:rStyle w:val="OperatorTok"/>
        </w:rPr>
        <w:t>{</w:t>
      </w:r>
      <w:r>
        <w:br/>
      </w:r>
      <w:r>
        <w:br/>
      </w:r>
      <w:r>
        <w:rPr>
          <w:rStyle w:val="NormalTok"/>
        </w:rPr>
        <w:t xml:space="preserve">    </w:t>
      </w:r>
      <w:r>
        <w:rPr>
          <w:rStyle w:val="DataTypeTok"/>
        </w:rPr>
        <w:t>static</w:t>
      </w:r>
      <w:r>
        <w:rPr>
          <w:rStyle w:val="NormalTok"/>
        </w:rPr>
        <w:t xml:space="preserve"> </w:t>
      </w:r>
      <w:r>
        <w:rPr>
          <w:rStyle w:val="BuiltInTok"/>
        </w:rPr>
        <w:t>List</w:t>
      </w:r>
      <w:r>
        <w:rPr>
          <w:rStyle w:val="OperatorTok"/>
        </w:rPr>
        <w:t>&lt;</w:t>
      </w:r>
      <w:r>
        <w:rPr>
          <w:rStyle w:val="BuiltInTok"/>
        </w:rPr>
        <w:t>Double</w:t>
      </w:r>
      <w:r>
        <w:rPr>
          <w:rStyle w:val="OperatorTok"/>
        </w:rPr>
        <w:t>&gt;</w:t>
      </w:r>
      <w:r>
        <w:rPr>
          <w:rStyle w:val="NormalTok"/>
        </w:rPr>
        <w:t xml:space="preserve"> </w:t>
      </w:r>
      <w:r>
        <w:rPr>
          <w:rStyle w:val="FunctionTok"/>
        </w:rPr>
        <w:t>capturarNumeros</w:t>
      </w:r>
      <w:r>
        <w:rPr>
          <w:rStyle w:val="OperatorTok"/>
        </w:rPr>
        <w:t>(</w:t>
      </w:r>
      <w:r>
        <w:rPr>
          <w:rStyle w:val="DataTypeTok"/>
        </w:rPr>
        <w:t>int</w:t>
      </w:r>
      <w:r>
        <w:rPr>
          <w:rStyle w:val="NormalTok"/>
        </w:rPr>
        <w:t xml:space="preserve"> n</w:t>
      </w:r>
      <w:r>
        <w:rPr>
          <w:rStyle w:val="OperatorTok"/>
        </w:rPr>
        <w:t>,</w:t>
      </w:r>
      <w:r>
        <w:rPr>
          <w:rStyle w:val="NormalTok"/>
        </w:rPr>
        <w:t xml:space="preserve"> </w:t>
      </w:r>
      <w:r>
        <w:rPr>
          <w:rStyle w:val="BuiltInTok"/>
        </w:rPr>
        <w:t>Scanner</w:t>
      </w:r>
      <w:r>
        <w:rPr>
          <w:rStyle w:val="NormalTok"/>
        </w:rPr>
        <w:t xml:space="preserve"> sc</w:t>
      </w:r>
      <w:r>
        <w:rPr>
          <w:rStyle w:val="OperatorTok"/>
        </w:rPr>
        <w:t>)</w:t>
      </w:r>
      <w:r>
        <w:rPr>
          <w:rStyle w:val="NormalTok"/>
        </w:rPr>
        <w:t xml:space="preserve"> </w:t>
      </w:r>
      <w:r>
        <w:rPr>
          <w:rStyle w:val="OperatorTok"/>
        </w:rPr>
        <w:t>{</w:t>
      </w:r>
      <w:r>
        <w:br/>
      </w:r>
      <w:r>
        <w:rPr>
          <w:rStyle w:val="NormalTok"/>
        </w:rPr>
        <w:t xml:space="preserve">        </w:t>
      </w:r>
      <w:r>
        <w:rPr>
          <w:rStyle w:val="BuiltInTok"/>
        </w:rPr>
        <w:t>List</w:t>
      </w:r>
      <w:r>
        <w:rPr>
          <w:rStyle w:val="OperatorTok"/>
        </w:rPr>
        <w:t>&lt;</w:t>
      </w:r>
      <w:r>
        <w:rPr>
          <w:rStyle w:val="BuiltInTok"/>
        </w:rPr>
        <w:t>Double</w:t>
      </w:r>
      <w:r>
        <w:rPr>
          <w:rStyle w:val="OperatorTok"/>
        </w:rPr>
        <w:t>&gt;</w:t>
      </w:r>
      <w:r>
        <w:rPr>
          <w:rStyle w:val="NormalTok"/>
        </w:rPr>
        <w:t xml:space="preserve"> numeros </w:t>
      </w:r>
      <w:r>
        <w:rPr>
          <w:rStyle w:val="OperatorTok"/>
        </w:rPr>
        <w:t>=</w:t>
      </w:r>
      <w:r>
        <w:rPr>
          <w:rStyle w:val="NormalTok"/>
        </w:rPr>
        <w:t xml:space="preserve"> </w:t>
      </w:r>
      <w:r>
        <w:rPr>
          <w:rStyle w:val="KeywordTok"/>
        </w:rPr>
        <w:t>new</w:t>
      </w:r>
      <w:r>
        <w:rPr>
          <w:rStyle w:val="NormalTok"/>
        </w:rPr>
        <w:t xml:space="preserve"> </w:t>
      </w:r>
      <w:r>
        <w:rPr>
          <w:rStyle w:val="BuiltInTok"/>
        </w:rPr>
        <w:t>ArrayList</w:t>
      </w:r>
      <w:r>
        <w:rPr>
          <w:rStyle w:val="OperatorTok"/>
        </w:rPr>
        <w:t>&lt;&gt;();</w:t>
      </w:r>
      <w:r>
        <w:br/>
      </w:r>
      <w:r>
        <w:rPr>
          <w:rStyle w:val="NormalTok"/>
        </w:rPr>
        <w:t xml:space="preserve">        </w:t>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n</w:t>
      </w:r>
      <w:r>
        <w:rPr>
          <w:rStyle w:val="OperatorTok"/>
        </w:rPr>
        <w:t>;</w:t>
      </w:r>
      <w:r>
        <w:rPr>
          <w:rStyle w:val="NormalTok"/>
        </w:rPr>
        <w:t xml:space="preserve"> i</w:t>
      </w:r>
      <w:r>
        <w:rPr>
          <w:rStyle w:val="OperatorTok"/>
        </w:rPr>
        <w:t>++)</w:t>
      </w:r>
      <w:r>
        <w:rPr>
          <w:rStyle w:val="NormalTok"/>
        </w:rPr>
        <w:t xml:space="preserve"> </w:t>
      </w:r>
      <w:r>
        <w:rPr>
          <w:rStyle w:val="OperatorTok"/>
        </w:rPr>
        <w:t>{</w:t>
      </w:r>
      <w:r>
        <w:br/>
      </w:r>
      <w:r>
        <w:rPr>
          <w:rStyle w:val="NormalTok"/>
        </w:rPr>
        <w:t xml:space="preserve">            </w:t>
      </w:r>
      <w:r>
        <w:rPr>
          <w:rStyle w:val="BuiltInTok"/>
        </w:rPr>
        <w:t>System</w:t>
      </w:r>
      <w:r>
        <w:rPr>
          <w:rStyle w:val="OperatorTok"/>
        </w:rPr>
        <w:t>.</w:t>
      </w:r>
      <w:r>
        <w:rPr>
          <w:rStyle w:val="FunctionTok"/>
        </w:rPr>
        <w:t>out</w:t>
      </w:r>
      <w:r>
        <w:rPr>
          <w:rStyle w:val="OperatorTok"/>
        </w:rPr>
        <w:t>.</w:t>
      </w:r>
      <w:r>
        <w:rPr>
          <w:rStyle w:val="FunctionTok"/>
        </w:rPr>
        <w:t>print</w:t>
      </w:r>
      <w:r>
        <w:rPr>
          <w:rStyle w:val="OperatorTok"/>
        </w:rPr>
        <w:t>(</w:t>
      </w:r>
      <w:r>
        <w:rPr>
          <w:rStyle w:val="StringTok"/>
        </w:rPr>
        <w:t>"Número "</w:t>
      </w:r>
      <w:r>
        <w:rPr>
          <w:rStyle w:val="NormalTok"/>
        </w:rPr>
        <w:t xml:space="preserve"> </w:t>
      </w:r>
      <w:r>
        <w:rPr>
          <w:rStyle w:val="OperatorTok"/>
        </w:rPr>
        <w:t>+</w:t>
      </w:r>
      <w:r>
        <w:rPr>
          <w:rStyle w:val="NormalTok"/>
        </w:rPr>
        <w:t xml:space="preserve"> </w:t>
      </w:r>
      <w:r>
        <w:rPr>
          <w:rStyle w:val="OperatorTok"/>
        </w:rPr>
        <w:t>(</w:t>
      </w:r>
      <w:r>
        <w:rPr>
          <w:rStyle w:val="NormalTok"/>
        </w:rPr>
        <w:t xml:space="preserve">i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StringTok"/>
        </w:rPr>
        <w:t>": "</w:t>
      </w:r>
      <w:r>
        <w:rPr>
          <w:rStyle w:val="OperatorTok"/>
        </w:rPr>
        <w:t>);</w:t>
      </w:r>
      <w:r>
        <w:br/>
      </w:r>
      <w:r>
        <w:rPr>
          <w:rStyle w:val="NormalTok"/>
        </w:rPr>
        <w:t xml:space="preserve">            </w:t>
      </w:r>
      <w:r>
        <w:rPr>
          <w:rStyle w:val="DataTypeTok"/>
        </w:rPr>
        <w:t>double</w:t>
      </w:r>
      <w:r>
        <w:rPr>
          <w:rStyle w:val="NormalTok"/>
        </w:rPr>
        <w:t xml:space="preserve"> valor </w:t>
      </w:r>
      <w:r>
        <w:rPr>
          <w:rStyle w:val="OperatorTok"/>
        </w:rPr>
        <w:t>=</w:t>
      </w:r>
      <w:r>
        <w:rPr>
          <w:rStyle w:val="NormalTok"/>
        </w:rPr>
        <w:t xml:space="preserve"> </w:t>
      </w:r>
      <w:r>
        <w:rPr>
          <w:rStyle w:val="BuiltInTok"/>
        </w:rPr>
        <w:t>Double</w:t>
      </w:r>
      <w:r>
        <w:rPr>
          <w:rStyle w:val="OperatorTok"/>
        </w:rPr>
        <w:t>.</w:t>
      </w:r>
      <w:r>
        <w:rPr>
          <w:rStyle w:val="FunctionTok"/>
        </w:rPr>
        <w:t>parseDouble</w:t>
      </w:r>
      <w:r>
        <w:rPr>
          <w:rStyle w:val="OperatorTok"/>
        </w:rPr>
        <w:t>(</w:t>
      </w:r>
      <w:r>
        <w:rPr>
          <w:rStyle w:val="NormalTok"/>
        </w:rPr>
        <w:t>sc</w:t>
      </w:r>
      <w:r>
        <w:rPr>
          <w:rStyle w:val="OperatorTok"/>
        </w:rPr>
        <w:t>.</w:t>
      </w:r>
      <w:r>
        <w:rPr>
          <w:rStyle w:val="FunctionTok"/>
        </w:rPr>
        <w:t>nextLine</w:t>
      </w:r>
      <w:r>
        <w:rPr>
          <w:rStyle w:val="OperatorTok"/>
        </w:rPr>
        <w:t>());</w:t>
      </w:r>
      <w:r>
        <w:br/>
      </w:r>
      <w:r>
        <w:rPr>
          <w:rStyle w:val="NormalTok"/>
        </w:rPr>
        <w:t xml:space="preserve">            numeros</w:t>
      </w:r>
      <w:r>
        <w:rPr>
          <w:rStyle w:val="OperatorTok"/>
        </w:rPr>
        <w:t>.</w:t>
      </w:r>
      <w:r>
        <w:rPr>
          <w:rStyle w:val="FunctionTok"/>
        </w:rPr>
        <w:t>add</w:t>
      </w:r>
      <w:r>
        <w:rPr>
          <w:rStyle w:val="OperatorTok"/>
        </w:rPr>
        <w:t>(</w:t>
      </w:r>
      <w:r>
        <w:rPr>
          <w:rStyle w:val="NormalTok"/>
        </w:rPr>
        <w:t>valor</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numeros</w:t>
      </w:r>
      <w:r>
        <w:rPr>
          <w:rStyle w:val="OperatorTok"/>
        </w:rPr>
        <w:t>;</w:t>
      </w:r>
      <w:r>
        <w:br/>
      </w:r>
      <w:r>
        <w:rPr>
          <w:rStyle w:val="NormalTok"/>
        </w:rPr>
        <w:lastRenderedPageBreak/>
        <w:t xml:space="preserve">    </w:t>
      </w:r>
      <w:r>
        <w:rPr>
          <w:rStyle w:val="OperatorTok"/>
        </w:rPr>
        <w:t>}</w:t>
      </w:r>
      <w:r>
        <w:br/>
      </w:r>
      <w:r>
        <w:br/>
      </w:r>
      <w:r>
        <w:rPr>
          <w:rStyle w:val="NormalTok"/>
        </w:rPr>
        <w:t xml:space="preserve">    </w:t>
      </w:r>
      <w:r>
        <w:rPr>
          <w:rStyle w:val="DataTypeTok"/>
        </w:rPr>
        <w:t>static</w:t>
      </w:r>
      <w:r>
        <w:rPr>
          <w:rStyle w:val="NormalTok"/>
        </w:rPr>
        <w:t xml:space="preserve"> </w:t>
      </w:r>
      <w:r>
        <w:rPr>
          <w:rStyle w:val="DataTypeTok"/>
        </w:rPr>
        <w:t>int</w:t>
      </w:r>
      <w:r>
        <w:rPr>
          <w:rStyle w:val="OperatorTok"/>
        </w:rPr>
        <w:t>[]</w:t>
      </w:r>
      <w:r>
        <w:rPr>
          <w:rStyle w:val="NormalTok"/>
        </w:rPr>
        <w:t xml:space="preserve"> </w:t>
      </w:r>
      <w:r>
        <w:rPr>
          <w:rStyle w:val="FunctionTok"/>
        </w:rPr>
        <w:t>clasificar</w:t>
      </w:r>
      <w:r>
        <w:rPr>
          <w:rStyle w:val="OperatorTok"/>
        </w:rPr>
        <w:t>(</w:t>
      </w:r>
      <w:r>
        <w:rPr>
          <w:rStyle w:val="BuiltInTok"/>
        </w:rPr>
        <w:t>List</w:t>
      </w:r>
      <w:r>
        <w:rPr>
          <w:rStyle w:val="OperatorTok"/>
        </w:rPr>
        <w:t>&lt;</w:t>
      </w:r>
      <w:r>
        <w:rPr>
          <w:rStyle w:val="BuiltInTok"/>
        </w:rPr>
        <w:t>Double</w:t>
      </w:r>
      <w:r>
        <w:rPr>
          <w:rStyle w:val="OperatorTok"/>
        </w:rPr>
        <w:t>&gt;</w:t>
      </w:r>
      <w:r>
        <w:rPr>
          <w:rStyle w:val="NormalTok"/>
        </w:rPr>
        <w:t xml:space="preserve"> numeros</w:t>
      </w:r>
      <w:r>
        <w:rPr>
          <w:rStyle w:val="OperatorTok"/>
        </w:rPr>
        <w:t>)</w:t>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positivos </w:t>
      </w:r>
      <w:r>
        <w:rPr>
          <w:rStyle w:val="OperatorTok"/>
        </w:rPr>
        <w:t>=</w:t>
      </w:r>
      <w:r>
        <w:rPr>
          <w:rStyle w:val="NormalTok"/>
        </w:rPr>
        <w:t xml:space="preserve"> </w:t>
      </w:r>
      <w:r>
        <w:rPr>
          <w:rStyle w:val="DecValTok"/>
        </w:rPr>
        <w:t>0</w:t>
      </w:r>
      <w:r>
        <w:rPr>
          <w:rStyle w:val="OperatorTok"/>
        </w:rPr>
        <w:t>,</w:t>
      </w:r>
      <w:r>
        <w:rPr>
          <w:rStyle w:val="NormalTok"/>
        </w:rPr>
        <w:t xml:space="preserve"> negativos </w:t>
      </w:r>
      <w:r>
        <w:rPr>
          <w:rStyle w:val="OperatorTok"/>
        </w:rPr>
        <w:t>=</w:t>
      </w:r>
      <w:r>
        <w:rPr>
          <w:rStyle w:val="NormalTok"/>
        </w:rPr>
        <w:t xml:space="preserve"> </w:t>
      </w:r>
      <w:r>
        <w:rPr>
          <w:rStyle w:val="DecValTok"/>
        </w:rPr>
        <w:t>0</w:t>
      </w:r>
      <w:r>
        <w:rPr>
          <w:rStyle w:val="OperatorTok"/>
        </w:rPr>
        <w:t>,</w:t>
      </w:r>
      <w:r>
        <w:rPr>
          <w:rStyle w:val="NormalTok"/>
        </w:rPr>
        <w:t xml:space="preserve"> ceros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ControlFlowTok"/>
        </w:rPr>
        <w:t>for</w:t>
      </w:r>
      <w:r>
        <w:rPr>
          <w:rStyle w:val="NormalTok"/>
        </w:rPr>
        <w:t xml:space="preserve"> </w:t>
      </w:r>
      <w:r>
        <w:rPr>
          <w:rStyle w:val="OperatorTok"/>
        </w:rPr>
        <w:t>(</w:t>
      </w:r>
      <w:r>
        <w:rPr>
          <w:rStyle w:val="DataTypeTok"/>
        </w:rPr>
        <w:t>double</w:t>
      </w:r>
      <w:r>
        <w:rPr>
          <w:rStyle w:val="NormalTok"/>
        </w:rPr>
        <w:t xml:space="preserve"> numero </w:t>
      </w:r>
      <w:r>
        <w:rPr>
          <w:rStyle w:val="OperatorTok"/>
        </w:rPr>
        <w:t>:</w:t>
      </w:r>
      <w:r>
        <w:rPr>
          <w:rStyle w:val="NormalTok"/>
        </w:rPr>
        <w:t xml:space="preserve"> numeros</w:t>
      </w:r>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numero </w:t>
      </w:r>
      <w:r>
        <w:rPr>
          <w:rStyle w:val="OperatorTok"/>
        </w:rPr>
        <w:t>&gt;</w:t>
      </w:r>
      <w:r>
        <w:rPr>
          <w:rStyle w:val="NormalTok"/>
        </w:rPr>
        <w:t xml:space="preserve"> </w:t>
      </w:r>
      <w:r>
        <w:rPr>
          <w:rStyle w:val="DecValTok"/>
        </w:rPr>
        <w:t>0</w:t>
      </w:r>
      <w:r>
        <w:rPr>
          <w:rStyle w:val="OperatorTok"/>
        </w:rPr>
        <w:t>)</w:t>
      </w:r>
      <w:r>
        <w:rPr>
          <w:rStyle w:val="NormalTok"/>
        </w:rPr>
        <w:t xml:space="preserve"> positivos</w:t>
      </w:r>
      <w:r>
        <w:rPr>
          <w:rStyle w:val="OperatorTok"/>
        </w:rPr>
        <w:t>++;</w:t>
      </w:r>
      <w:r>
        <w:br/>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w:t>
      </w:r>
      <w:r>
        <w:rPr>
          <w:rStyle w:val="OperatorTok"/>
        </w:rPr>
        <w:t>(</w:t>
      </w:r>
      <w:r>
        <w:rPr>
          <w:rStyle w:val="NormalTok"/>
        </w:rPr>
        <w:t xml:space="preserve">numero </w:t>
      </w:r>
      <w:r>
        <w:rPr>
          <w:rStyle w:val="OperatorTok"/>
        </w:rPr>
        <w:t>&lt;</w:t>
      </w:r>
      <w:r>
        <w:rPr>
          <w:rStyle w:val="NormalTok"/>
        </w:rPr>
        <w:t xml:space="preserve"> </w:t>
      </w:r>
      <w:r>
        <w:rPr>
          <w:rStyle w:val="DecValTok"/>
        </w:rPr>
        <w:t>0</w:t>
      </w:r>
      <w:r>
        <w:rPr>
          <w:rStyle w:val="OperatorTok"/>
        </w:rPr>
        <w:t>)</w:t>
      </w:r>
      <w:r>
        <w:rPr>
          <w:rStyle w:val="NormalTok"/>
        </w:rPr>
        <w:t xml:space="preserve"> negativos</w:t>
      </w:r>
      <w:r>
        <w:rPr>
          <w:rStyle w:val="OperatorTok"/>
        </w:rPr>
        <w:t>++;</w:t>
      </w:r>
      <w:r>
        <w:br/>
      </w:r>
      <w:r>
        <w:rPr>
          <w:rStyle w:val="NormalTok"/>
        </w:rPr>
        <w:t xml:space="preserve">            </w:t>
      </w:r>
      <w:r>
        <w:rPr>
          <w:rStyle w:val="ControlFlowTok"/>
        </w:rPr>
        <w:t>else</w:t>
      </w:r>
      <w:r>
        <w:rPr>
          <w:rStyle w:val="NormalTok"/>
        </w:rPr>
        <w:t xml:space="preserve"> ceros</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KeywordTok"/>
        </w:rPr>
        <w:t>new</w:t>
      </w:r>
      <w:r>
        <w:rPr>
          <w:rStyle w:val="NormalTok"/>
        </w:rPr>
        <w:t xml:space="preserve"> </w:t>
      </w:r>
      <w:r>
        <w:rPr>
          <w:rStyle w:val="DataTypeTok"/>
        </w:rPr>
        <w:t>int</w:t>
      </w:r>
      <w:r>
        <w:rPr>
          <w:rStyle w:val="OperatorTok"/>
        </w:rPr>
        <w:t>[]</w:t>
      </w:r>
      <w:r>
        <w:rPr>
          <w:rStyle w:val="NormalTok"/>
        </w:rPr>
        <w:t xml:space="preserve"> </w:t>
      </w:r>
      <w:r>
        <w:rPr>
          <w:rStyle w:val="OperatorTok"/>
        </w:rPr>
        <w:t>{</w:t>
      </w:r>
      <w:r>
        <w:rPr>
          <w:rStyle w:val="NormalTok"/>
        </w:rPr>
        <w:t xml:space="preserve"> positivos</w:t>
      </w:r>
      <w:r>
        <w:rPr>
          <w:rStyle w:val="OperatorTok"/>
        </w:rPr>
        <w:t>,</w:t>
      </w:r>
      <w:r>
        <w:rPr>
          <w:rStyle w:val="NormalTok"/>
        </w:rPr>
        <w:t xml:space="preserve"> negativos</w:t>
      </w:r>
      <w:r>
        <w:rPr>
          <w:rStyle w:val="OperatorTok"/>
        </w:rPr>
        <w:t>,</w:t>
      </w:r>
      <w:r>
        <w:rPr>
          <w:rStyle w:val="NormalTok"/>
        </w:rPr>
        <w:t xml:space="preserve"> ceros </w:t>
      </w:r>
      <w:r>
        <w:rPr>
          <w:rStyle w:val="OperatorTok"/>
        </w:rPr>
        <w:t>};</w:t>
      </w:r>
      <w:r>
        <w:br/>
      </w:r>
      <w:r>
        <w:rPr>
          <w:rStyle w:val="NormalTok"/>
        </w:rPr>
        <w:t xml:space="preserve">    </w:t>
      </w:r>
      <w:r>
        <w:rPr>
          <w:rStyle w:val="OperatorTok"/>
        </w:rPr>
        <w:t>}</w:t>
      </w:r>
      <w:r>
        <w:br/>
      </w:r>
      <w:r>
        <w:br/>
      </w:r>
      <w:r>
        <w:rPr>
          <w:rStyle w:val="NormalTok"/>
        </w:rPr>
        <w:t xml:space="preserve">    </w:t>
      </w:r>
      <w:r>
        <w:rPr>
          <w:rStyle w:val="DataTypeTok"/>
        </w:rPr>
        <w:t>static</w:t>
      </w:r>
      <w:r>
        <w:rPr>
          <w:rStyle w:val="NormalTok"/>
        </w:rPr>
        <w:t xml:space="preserve"> </w:t>
      </w:r>
      <w:r>
        <w:rPr>
          <w:rStyle w:val="DataTypeTok"/>
        </w:rPr>
        <w:t>void</w:t>
      </w:r>
      <w:r>
        <w:rPr>
          <w:rStyle w:val="NormalTok"/>
        </w:rPr>
        <w:t xml:space="preserve"> </w:t>
      </w:r>
      <w:r>
        <w:rPr>
          <w:rStyle w:val="FunctionTok"/>
        </w:rPr>
        <w:t>mostrarResumen</w:t>
      </w:r>
      <w:r>
        <w:rPr>
          <w:rStyle w:val="OperatorTok"/>
        </w:rPr>
        <w:t>(</w:t>
      </w:r>
      <w:r>
        <w:rPr>
          <w:rStyle w:val="DataTypeTok"/>
        </w:rPr>
        <w:t>int</w:t>
      </w:r>
      <w:r>
        <w:rPr>
          <w:rStyle w:val="NormalTok"/>
        </w:rPr>
        <w:t xml:space="preserve"> positivos</w:t>
      </w:r>
      <w:r>
        <w:rPr>
          <w:rStyle w:val="OperatorTok"/>
        </w:rPr>
        <w:t>,</w:t>
      </w:r>
      <w:r>
        <w:rPr>
          <w:rStyle w:val="NormalTok"/>
        </w:rPr>
        <w:t xml:space="preserve"> </w:t>
      </w:r>
      <w:r>
        <w:rPr>
          <w:rStyle w:val="DataTypeTok"/>
        </w:rPr>
        <w:t>int</w:t>
      </w:r>
      <w:r>
        <w:rPr>
          <w:rStyle w:val="NormalTok"/>
        </w:rPr>
        <w:t xml:space="preserve"> negativos</w:t>
      </w:r>
      <w:r>
        <w:rPr>
          <w:rStyle w:val="OperatorTok"/>
        </w:rPr>
        <w:t>,</w:t>
      </w:r>
      <w:r>
        <w:rPr>
          <w:rStyle w:val="NormalTok"/>
        </w:rPr>
        <w:t xml:space="preserve"> </w:t>
      </w:r>
      <w:r>
        <w:rPr>
          <w:rStyle w:val="DataTypeTok"/>
        </w:rPr>
        <w:t>int</w:t>
      </w:r>
      <w:r>
        <w:rPr>
          <w:rStyle w:val="NormalTok"/>
        </w:rPr>
        <w:t xml:space="preserve"> ceros</w:t>
      </w:r>
      <w:r>
        <w:rPr>
          <w:rStyle w:val="OperatorTok"/>
        </w:rPr>
        <w:t>)</w:t>
      </w:r>
      <w:r>
        <w:rPr>
          <w:rStyle w:val="NormalTok"/>
        </w:rPr>
        <w:t xml:space="preserve"> </w:t>
      </w:r>
      <w:r>
        <w:rPr>
          <w:rStyle w:val="OperatorTok"/>
        </w:rPr>
        <w:t>{</w:t>
      </w:r>
      <w:r>
        <w:br/>
      </w:r>
      <w:r>
        <w:rPr>
          <w:rStyle w:val="NormalTok"/>
        </w:rPr>
        <w:t xml:space="preserve">        </w:t>
      </w:r>
      <w:r>
        <w:rPr>
          <w:rStyle w:val="BuiltInTok"/>
        </w:rPr>
        <w:t>System</w:t>
      </w:r>
      <w:r>
        <w:rPr>
          <w:rStyle w:val="OperatorTok"/>
        </w:rPr>
        <w:t>.</w:t>
      </w:r>
      <w:r>
        <w:rPr>
          <w:rStyle w:val="FunctionTok"/>
        </w:rPr>
        <w:t>out</w:t>
      </w:r>
      <w:r>
        <w:rPr>
          <w:rStyle w:val="OperatorTok"/>
        </w:rPr>
        <w:t>.</w:t>
      </w:r>
      <w:r>
        <w:rPr>
          <w:rStyle w:val="FunctionTok"/>
        </w:rPr>
        <w:t>println</w:t>
      </w:r>
      <w:r>
        <w:rPr>
          <w:rStyle w:val="OperatorTok"/>
        </w:rPr>
        <w:t>(</w:t>
      </w:r>
      <w:r>
        <w:rPr>
          <w:rStyle w:val="StringTok"/>
        </w:rPr>
        <w:t>"Positivos: "</w:t>
      </w:r>
      <w:r>
        <w:rPr>
          <w:rStyle w:val="NormalTok"/>
        </w:rPr>
        <w:t xml:space="preserve"> </w:t>
      </w:r>
      <w:r>
        <w:rPr>
          <w:rStyle w:val="OperatorTok"/>
        </w:rPr>
        <w:t>+</w:t>
      </w:r>
      <w:r>
        <w:rPr>
          <w:rStyle w:val="NormalTok"/>
        </w:rPr>
        <w:t xml:space="preserve"> positivos</w:t>
      </w:r>
      <w:r>
        <w:rPr>
          <w:rStyle w:val="OperatorTok"/>
        </w:rPr>
        <w:t>);</w:t>
      </w:r>
      <w:r>
        <w:br/>
      </w:r>
      <w:r>
        <w:rPr>
          <w:rStyle w:val="NormalTok"/>
        </w:rPr>
        <w:t xml:space="preserve">        </w:t>
      </w:r>
      <w:r>
        <w:rPr>
          <w:rStyle w:val="BuiltInTok"/>
        </w:rPr>
        <w:t>System</w:t>
      </w:r>
      <w:r>
        <w:rPr>
          <w:rStyle w:val="OperatorTok"/>
        </w:rPr>
        <w:t>.</w:t>
      </w:r>
      <w:r>
        <w:rPr>
          <w:rStyle w:val="FunctionTok"/>
        </w:rPr>
        <w:t>out</w:t>
      </w:r>
      <w:r>
        <w:rPr>
          <w:rStyle w:val="OperatorTok"/>
        </w:rPr>
        <w:t>.</w:t>
      </w:r>
      <w:r>
        <w:rPr>
          <w:rStyle w:val="FunctionTok"/>
        </w:rPr>
        <w:t>println</w:t>
      </w:r>
      <w:r>
        <w:rPr>
          <w:rStyle w:val="OperatorTok"/>
        </w:rPr>
        <w:t>(</w:t>
      </w:r>
      <w:r>
        <w:rPr>
          <w:rStyle w:val="StringTok"/>
        </w:rPr>
        <w:t>"Negativos: "</w:t>
      </w:r>
      <w:r>
        <w:rPr>
          <w:rStyle w:val="NormalTok"/>
        </w:rPr>
        <w:t xml:space="preserve"> </w:t>
      </w:r>
      <w:r>
        <w:rPr>
          <w:rStyle w:val="OperatorTok"/>
        </w:rPr>
        <w:t>+</w:t>
      </w:r>
      <w:r>
        <w:rPr>
          <w:rStyle w:val="NormalTok"/>
        </w:rPr>
        <w:t xml:space="preserve"> negativos</w:t>
      </w:r>
      <w:r>
        <w:rPr>
          <w:rStyle w:val="OperatorTok"/>
        </w:rPr>
        <w:t>);</w:t>
      </w:r>
      <w:r>
        <w:br/>
      </w:r>
      <w:r>
        <w:rPr>
          <w:rStyle w:val="NormalTok"/>
        </w:rPr>
        <w:t xml:space="preserve">        </w:t>
      </w:r>
      <w:r>
        <w:rPr>
          <w:rStyle w:val="BuiltInTok"/>
        </w:rPr>
        <w:t>System</w:t>
      </w:r>
      <w:r>
        <w:rPr>
          <w:rStyle w:val="OperatorTok"/>
        </w:rPr>
        <w:t>.</w:t>
      </w:r>
      <w:r>
        <w:rPr>
          <w:rStyle w:val="FunctionTok"/>
        </w:rPr>
        <w:t>out</w:t>
      </w:r>
      <w:r>
        <w:rPr>
          <w:rStyle w:val="OperatorTok"/>
        </w:rPr>
        <w:t>.</w:t>
      </w:r>
      <w:r>
        <w:rPr>
          <w:rStyle w:val="FunctionTok"/>
        </w:rPr>
        <w:t>println</w:t>
      </w:r>
      <w:r>
        <w:rPr>
          <w:rStyle w:val="OperatorTok"/>
        </w:rPr>
        <w:t>(</w:t>
      </w:r>
      <w:r>
        <w:rPr>
          <w:rStyle w:val="StringTok"/>
        </w:rPr>
        <w:t>"Ceros: "</w:t>
      </w:r>
      <w:r>
        <w:rPr>
          <w:rStyle w:val="NormalTok"/>
        </w:rPr>
        <w:t xml:space="preserve"> </w:t>
      </w:r>
      <w:r>
        <w:rPr>
          <w:rStyle w:val="OperatorTok"/>
        </w:rPr>
        <w:t>+</w:t>
      </w:r>
      <w:r>
        <w:rPr>
          <w:rStyle w:val="NormalTok"/>
        </w:rPr>
        <w:t xml:space="preserve"> ceros</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public</w:t>
      </w:r>
      <w:r>
        <w:rPr>
          <w:rStyle w:val="NormalTok"/>
        </w:rPr>
        <w:t xml:space="preserve"> </w:t>
      </w:r>
      <w:r>
        <w:rPr>
          <w:rStyle w:val="DataTypeTok"/>
        </w:rPr>
        <w:t>static</w:t>
      </w:r>
      <w:r>
        <w:rPr>
          <w:rStyle w:val="NormalTok"/>
        </w:rPr>
        <w:t xml:space="preserve"> </w:t>
      </w:r>
      <w:r>
        <w:rPr>
          <w:rStyle w:val="DataTypeTok"/>
        </w:rPr>
        <w:t>void</w:t>
      </w:r>
      <w:r>
        <w:rPr>
          <w:rStyle w:val="NormalTok"/>
        </w:rPr>
        <w:t xml:space="preserve"> </w:t>
      </w:r>
      <w:r>
        <w:rPr>
          <w:rStyle w:val="FunctionTok"/>
        </w:rPr>
        <w:t>main</w:t>
      </w:r>
      <w:r>
        <w:rPr>
          <w:rStyle w:val="OperatorTok"/>
        </w:rPr>
        <w:t>(</w:t>
      </w:r>
      <w:r>
        <w:rPr>
          <w:rStyle w:val="BuiltInTok"/>
        </w:rPr>
        <w:t>String</w:t>
      </w:r>
      <w:r>
        <w:rPr>
          <w:rStyle w:val="OperatorTok"/>
        </w:rPr>
        <w:t>[]</w:t>
      </w:r>
      <w:r>
        <w:rPr>
          <w:rStyle w:val="NormalTok"/>
        </w:rPr>
        <w:t xml:space="preserve"> args</w:t>
      </w:r>
      <w:r>
        <w:rPr>
          <w:rStyle w:val="OperatorTok"/>
        </w:rPr>
        <w:t>)</w:t>
      </w:r>
      <w:r>
        <w:rPr>
          <w:rStyle w:val="NormalTok"/>
        </w:rPr>
        <w:t xml:space="preserve"> </w:t>
      </w:r>
      <w:r>
        <w:rPr>
          <w:rStyle w:val="OperatorTok"/>
        </w:rPr>
        <w:t>{</w:t>
      </w:r>
      <w:r>
        <w:br/>
      </w:r>
      <w:r>
        <w:rPr>
          <w:rStyle w:val="NormalTok"/>
        </w:rPr>
        <w:t xml:space="preserve">        </w:t>
      </w:r>
      <w:r>
        <w:rPr>
          <w:rStyle w:val="BuiltInTok"/>
        </w:rPr>
        <w:t>Scanner</w:t>
      </w:r>
      <w:r>
        <w:rPr>
          <w:rStyle w:val="NormalTok"/>
        </w:rPr>
        <w:t xml:space="preserve"> sc </w:t>
      </w:r>
      <w:r>
        <w:rPr>
          <w:rStyle w:val="OperatorTok"/>
        </w:rPr>
        <w:t>=</w:t>
      </w:r>
      <w:r>
        <w:rPr>
          <w:rStyle w:val="NormalTok"/>
        </w:rPr>
        <w:t xml:space="preserve"> </w:t>
      </w:r>
      <w:r>
        <w:rPr>
          <w:rStyle w:val="KeywordTok"/>
        </w:rPr>
        <w:t>new</w:t>
      </w:r>
      <w:r>
        <w:rPr>
          <w:rStyle w:val="NormalTok"/>
        </w:rPr>
        <w:t xml:space="preserve"> </w:t>
      </w:r>
      <w:r>
        <w:rPr>
          <w:rStyle w:val="BuiltInTok"/>
        </w:rPr>
        <w:t>Scanner</w:t>
      </w:r>
      <w:r>
        <w:rPr>
          <w:rStyle w:val="OperatorTok"/>
        </w:rPr>
        <w:t>(</w:t>
      </w:r>
      <w:r>
        <w:rPr>
          <w:rStyle w:val="BuiltInTok"/>
        </w:rPr>
        <w:t>System</w:t>
      </w:r>
      <w:r>
        <w:rPr>
          <w:rStyle w:val="OperatorTok"/>
        </w:rPr>
        <w:t>.</w:t>
      </w:r>
      <w:r>
        <w:rPr>
          <w:rStyle w:val="FunctionTok"/>
        </w:rPr>
        <w:t>in</w:t>
      </w:r>
      <w:r>
        <w:rPr>
          <w:rStyle w:val="OperatorTok"/>
        </w:rPr>
        <w:t>);</w:t>
      </w:r>
      <w:r>
        <w:br/>
      </w:r>
      <w:r>
        <w:rPr>
          <w:rStyle w:val="NormalTok"/>
        </w:rPr>
        <w:t xml:space="preserve">        </w:t>
      </w:r>
      <w:r>
        <w:rPr>
          <w:rStyle w:val="BuiltInTok"/>
        </w:rPr>
        <w:t>System</w:t>
      </w:r>
      <w:r>
        <w:rPr>
          <w:rStyle w:val="OperatorTok"/>
        </w:rPr>
        <w:t>.</w:t>
      </w:r>
      <w:r>
        <w:rPr>
          <w:rStyle w:val="FunctionTok"/>
        </w:rPr>
        <w:t>out</w:t>
      </w:r>
      <w:r>
        <w:rPr>
          <w:rStyle w:val="OperatorTok"/>
        </w:rPr>
        <w:t>.</w:t>
      </w:r>
      <w:r>
        <w:rPr>
          <w:rStyle w:val="FunctionTok"/>
        </w:rPr>
        <w:t>print</w:t>
      </w:r>
      <w:r>
        <w:rPr>
          <w:rStyle w:val="OperatorTok"/>
        </w:rPr>
        <w:t>(</w:t>
      </w:r>
      <w:r>
        <w:rPr>
          <w:rStyle w:val="StringTok"/>
        </w:rPr>
        <w:t>"¿Cuántos números vas a capturar? "</w:t>
      </w:r>
      <w:r>
        <w:rPr>
          <w:rStyle w:val="OperatorTok"/>
        </w:rPr>
        <w:t>);</w:t>
      </w:r>
      <w:r>
        <w:br/>
      </w:r>
      <w:r>
        <w:rPr>
          <w:rStyle w:val="NormalTok"/>
        </w:rPr>
        <w:t xml:space="preserve">        </w:t>
      </w:r>
      <w:r>
        <w:rPr>
          <w:rStyle w:val="DataTypeTok"/>
        </w:rPr>
        <w:t>int</w:t>
      </w:r>
      <w:r>
        <w:rPr>
          <w:rStyle w:val="NormalTok"/>
        </w:rPr>
        <w:t xml:space="preserve"> n </w:t>
      </w:r>
      <w:r>
        <w:rPr>
          <w:rStyle w:val="OperatorTok"/>
        </w:rPr>
        <w:t>=</w:t>
      </w:r>
      <w:r>
        <w:rPr>
          <w:rStyle w:val="NormalTok"/>
        </w:rPr>
        <w:t xml:space="preserve"> </w:t>
      </w:r>
      <w:r>
        <w:rPr>
          <w:rStyle w:val="BuiltInTok"/>
        </w:rPr>
        <w:t>Integer</w:t>
      </w:r>
      <w:r>
        <w:rPr>
          <w:rStyle w:val="OperatorTok"/>
        </w:rPr>
        <w:t>.</w:t>
      </w:r>
      <w:r>
        <w:rPr>
          <w:rStyle w:val="FunctionTok"/>
        </w:rPr>
        <w:t>parseInt</w:t>
      </w:r>
      <w:r>
        <w:rPr>
          <w:rStyle w:val="OperatorTok"/>
        </w:rPr>
        <w:t>(</w:t>
      </w:r>
      <w:r>
        <w:rPr>
          <w:rStyle w:val="NormalTok"/>
        </w:rPr>
        <w:t>sc</w:t>
      </w:r>
      <w:r>
        <w:rPr>
          <w:rStyle w:val="OperatorTok"/>
        </w:rPr>
        <w:t>.</w:t>
      </w:r>
      <w:r>
        <w:rPr>
          <w:rStyle w:val="FunctionTok"/>
        </w:rPr>
        <w:t>nextLine</w:t>
      </w:r>
      <w:r>
        <w:rPr>
          <w:rStyle w:val="OperatorTok"/>
        </w:rPr>
        <w:t>());</w:t>
      </w:r>
      <w:r>
        <w:br/>
      </w:r>
      <w:r>
        <w:br/>
      </w:r>
      <w:r>
        <w:rPr>
          <w:rStyle w:val="NormalTok"/>
        </w:rPr>
        <w:t xml:space="preserve">        </w:t>
      </w:r>
      <w:r>
        <w:rPr>
          <w:rStyle w:val="BuiltInTok"/>
        </w:rPr>
        <w:t>List</w:t>
      </w:r>
      <w:r>
        <w:rPr>
          <w:rStyle w:val="OperatorTok"/>
        </w:rPr>
        <w:t>&lt;</w:t>
      </w:r>
      <w:r>
        <w:rPr>
          <w:rStyle w:val="BuiltInTok"/>
        </w:rPr>
        <w:t>Double</w:t>
      </w:r>
      <w:r>
        <w:rPr>
          <w:rStyle w:val="OperatorTok"/>
        </w:rPr>
        <w:t>&gt;</w:t>
      </w:r>
      <w:r>
        <w:rPr>
          <w:rStyle w:val="NormalTok"/>
        </w:rPr>
        <w:t xml:space="preserve"> numeros </w:t>
      </w:r>
      <w:r>
        <w:rPr>
          <w:rStyle w:val="OperatorTok"/>
        </w:rPr>
        <w:t>=</w:t>
      </w:r>
      <w:r>
        <w:rPr>
          <w:rStyle w:val="NormalTok"/>
        </w:rPr>
        <w:t xml:space="preserve"> </w:t>
      </w:r>
      <w:r>
        <w:rPr>
          <w:rStyle w:val="FunctionTok"/>
        </w:rPr>
        <w:t>capturarNumeros</w:t>
      </w:r>
      <w:r>
        <w:rPr>
          <w:rStyle w:val="OperatorTok"/>
        </w:rPr>
        <w:t>(</w:t>
      </w:r>
      <w:r>
        <w:rPr>
          <w:rStyle w:val="NormalTok"/>
        </w:rPr>
        <w:t>n</w:t>
      </w:r>
      <w:r>
        <w:rPr>
          <w:rStyle w:val="OperatorTok"/>
        </w:rPr>
        <w:t>,</w:t>
      </w:r>
      <w:r>
        <w:rPr>
          <w:rStyle w:val="NormalTok"/>
        </w:rPr>
        <w:t xml:space="preserve"> sc</w:t>
      </w:r>
      <w:r>
        <w:rPr>
          <w:rStyle w:val="OperatorTok"/>
        </w:rPr>
        <w:t>);</w:t>
      </w:r>
      <w:r>
        <w:br/>
      </w:r>
      <w:r>
        <w:rPr>
          <w:rStyle w:val="NormalTok"/>
        </w:rPr>
        <w:t xml:space="preserve">        </w:t>
      </w:r>
      <w:r>
        <w:rPr>
          <w:rStyle w:val="DataTypeTok"/>
        </w:rPr>
        <w:t>int</w:t>
      </w:r>
      <w:r>
        <w:rPr>
          <w:rStyle w:val="OperatorTok"/>
        </w:rPr>
        <w:t>[]</w:t>
      </w:r>
      <w:r>
        <w:rPr>
          <w:rStyle w:val="NormalTok"/>
        </w:rPr>
        <w:t xml:space="preserve"> resultado </w:t>
      </w:r>
      <w:r>
        <w:rPr>
          <w:rStyle w:val="OperatorTok"/>
        </w:rPr>
        <w:t>=</w:t>
      </w:r>
      <w:r>
        <w:rPr>
          <w:rStyle w:val="NormalTok"/>
        </w:rPr>
        <w:t xml:space="preserve"> </w:t>
      </w:r>
      <w:r>
        <w:rPr>
          <w:rStyle w:val="FunctionTok"/>
        </w:rPr>
        <w:t>clasificar</w:t>
      </w:r>
      <w:r>
        <w:rPr>
          <w:rStyle w:val="OperatorTok"/>
        </w:rPr>
        <w:t>(</w:t>
      </w:r>
      <w:r>
        <w:rPr>
          <w:rStyle w:val="NormalTok"/>
        </w:rPr>
        <w:t>numeros</w:t>
      </w:r>
      <w:r>
        <w:rPr>
          <w:rStyle w:val="OperatorTok"/>
        </w:rPr>
        <w:t>);</w:t>
      </w:r>
      <w:r>
        <w:br/>
      </w:r>
      <w:r>
        <w:rPr>
          <w:rStyle w:val="NormalTok"/>
        </w:rPr>
        <w:t xml:space="preserve">        </w:t>
      </w:r>
      <w:r>
        <w:rPr>
          <w:rStyle w:val="FunctionTok"/>
        </w:rPr>
        <w:t>mostrarResumen</w:t>
      </w:r>
      <w:r>
        <w:rPr>
          <w:rStyle w:val="OperatorTok"/>
        </w:rPr>
        <w:t>(</w:t>
      </w:r>
      <w:r>
        <w:rPr>
          <w:rStyle w:val="NormalTok"/>
        </w:rPr>
        <w:t>resultado</w:t>
      </w:r>
      <w:r>
        <w:rPr>
          <w:rStyle w:val="OperatorTok"/>
        </w:rPr>
        <w:t>[</w:t>
      </w:r>
      <w:r>
        <w:rPr>
          <w:rStyle w:val="DecValTok"/>
        </w:rPr>
        <w:t>0</w:t>
      </w:r>
      <w:r>
        <w:rPr>
          <w:rStyle w:val="OperatorTok"/>
        </w:rPr>
        <w:t>],</w:t>
      </w:r>
      <w:r>
        <w:rPr>
          <w:rStyle w:val="NormalTok"/>
        </w:rPr>
        <w:t xml:space="preserve"> resultado</w:t>
      </w:r>
      <w:r>
        <w:rPr>
          <w:rStyle w:val="OperatorTok"/>
        </w:rPr>
        <w:t>[</w:t>
      </w:r>
      <w:r>
        <w:rPr>
          <w:rStyle w:val="DecValTok"/>
        </w:rPr>
        <w:t>1</w:t>
      </w:r>
      <w:r>
        <w:rPr>
          <w:rStyle w:val="OperatorTok"/>
        </w:rPr>
        <w:t>],</w:t>
      </w:r>
      <w:r>
        <w:rPr>
          <w:rStyle w:val="NormalTok"/>
        </w:rPr>
        <w:t xml:space="preserve"> resultado</w:t>
      </w:r>
      <w:r>
        <w:rPr>
          <w:rStyle w:val="OperatorTok"/>
        </w:rPr>
        <w:t>[</w:t>
      </w:r>
      <w:r>
        <w:rPr>
          <w:rStyle w:val="DecValTok"/>
        </w:rPr>
        <w:t>2</w:t>
      </w:r>
      <w:r>
        <w:rPr>
          <w:rStyle w:val="OperatorTok"/>
        </w:rPr>
        <w:t>]);</w:t>
      </w:r>
      <w:r>
        <w:br/>
      </w:r>
      <w:r>
        <w:rPr>
          <w:rStyle w:val="NormalTok"/>
        </w:rPr>
        <w:t xml:space="preserve">    </w:t>
      </w:r>
      <w:r>
        <w:rPr>
          <w:rStyle w:val="OperatorTok"/>
        </w:rPr>
        <w:t>}</w:t>
      </w:r>
      <w:r>
        <w:br/>
      </w:r>
      <w:r>
        <w:rPr>
          <w:rStyle w:val="OperatorTok"/>
        </w:rPr>
        <w:t>}</w:t>
      </w:r>
    </w:p>
    <w:p w14:paraId="4EBF2CD2" w14:textId="77777777" w:rsidR="00CE5773" w:rsidRDefault="00000000">
      <w:pPr>
        <w:pStyle w:val="Ttulo3"/>
      </w:pPr>
      <w:bookmarkStart w:id="25" w:name="comparación-de-la-implementación"/>
      <w:bookmarkEnd w:id="24"/>
      <w:r>
        <w:t>Comparación de la implementación</w:t>
      </w:r>
    </w:p>
    <w:tbl>
      <w:tblPr>
        <w:tblStyle w:val="Table"/>
        <w:tblW w:w="5000" w:type="pct"/>
        <w:tblLayout w:type="fixed"/>
        <w:tblLook w:val="0020" w:firstRow="1" w:lastRow="0" w:firstColumn="0" w:lastColumn="0" w:noHBand="0" w:noVBand="0"/>
      </w:tblPr>
      <w:tblGrid>
        <w:gridCol w:w="2263"/>
        <w:gridCol w:w="2263"/>
        <w:gridCol w:w="2264"/>
        <w:gridCol w:w="2264"/>
      </w:tblGrid>
      <w:tr w:rsidR="00CE5773" w14:paraId="38671D2A" w14:textId="77777777" w:rsidTr="00CE5773">
        <w:trPr>
          <w:cnfStyle w:val="100000000000" w:firstRow="1" w:lastRow="0" w:firstColumn="0" w:lastColumn="0" w:oddVBand="0" w:evenVBand="0" w:oddHBand="0" w:evenHBand="0" w:firstRowFirstColumn="0" w:firstRowLastColumn="0" w:lastRowFirstColumn="0" w:lastRowLastColumn="0"/>
          <w:tblHeader/>
        </w:trPr>
        <w:tc>
          <w:tcPr>
            <w:tcW w:w="1980" w:type="dxa"/>
          </w:tcPr>
          <w:p w14:paraId="172743DE" w14:textId="77777777" w:rsidR="00CE5773" w:rsidRDefault="00000000">
            <w:pPr>
              <w:pStyle w:val="Compact"/>
            </w:pPr>
            <w:r>
              <w:t>Aspecto</w:t>
            </w:r>
          </w:p>
        </w:tc>
        <w:tc>
          <w:tcPr>
            <w:tcW w:w="1980" w:type="dxa"/>
          </w:tcPr>
          <w:p w14:paraId="58634B60" w14:textId="77777777" w:rsidR="00CE5773" w:rsidRDefault="00000000">
            <w:pPr>
              <w:pStyle w:val="Compact"/>
            </w:pPr>
            <w:r>
              <w:t>Python</w:t>
            </w:r>
          </w:p>
        </w:tc>
        <w:tc>
          <w:tcPr>
            <w:tcW w:w="1980" w:type="dxa"/>
          </w:tcPr>
          <w:p w14:paraId="744F96C3" w14:textId="77777777" w:rsidR="00CE5773" w:rsidRDefault="00000000">
            <w:pPr>
              <w:pStyle w:val="Compact"/>
            </w:pPr>
            <w:r>
              <w:t>C#</w:t>
            </w:r>
          </w:p>
        </w:tc>
        <w:tc>
          <w:tcPr>
            <w:tcW w:w="1980" w:type="dxa"/>
          </w:tcPr>
          <w:p w14:paraId="2C579E78" w14:textId="77777777" w:rsidR="00CE5773" w:rsidRDefault="00000000">
            <w:pPr>
              <w:pStyle w:val="Compact"/>
            </w:pPr>
            <w:r>
              <w:t>Java</w:t>
            </w:r>
          </w:p>
        </w:tc>
      </w:tr>
      <w:tr w:rsidR="00CE5773" w14:paraId="37A3E891" w14:textId="77777777">
        <w:tc>
          <w:tcPr>
            <w:tcW w:w="1980" w:type="dxa"/>
          </w:tcPr>
          <w:p w14:paraId="66D6973E" w14:textId="77777777" w:rsidR="00CE5773" w:rsidRDefault="00000000">
            <w:pPr>
              <w:pStyle w:val="Compact"/>
            </w:pPr>
            <w:r>
              <w:t>Estructura de datos usada</w:t>
            </w:r>
          </w:p>
        </w:tc>
        <w:tc>
          <w:tcPr>
            <w:tcW w:w="1980" w:type="dxa"/>
          </w:tcPr>
          <w:p w14:paraId="51750E33" w14:textId="77777777" w:rsidR="00CE5773" w:rsidRDefault="00000000">
            <w:pPr>
              <w:pStyle w:val="Compact"/>
            </w:pPr>
            <w:r>
              <w:rPr>
                <w:rStyle w:val="VerbatimChar"/>
              </w:rPr>
              <w:t>list</w:t>
            </w:r>
          </w:p>
        </w:tc>
        <w:tc>
          <w:tcPr>
            <w:tcW w:w="1980" w:type="dxa"/>
          </w:tcPr>
          <w:p w14:paraId="12AE8ADB" w14:textId="77777777" w:rsidR="00CE5773" w:rsidRDefault="00000000">
            <w:pPr>
              <w:pStyle w:val="Compact"/>
            </w:pPr>
            <w:r>
              <w:rPr>
                <w:rStyle w:val="VerbatimChar"/>
              </w:rPr>
              <w:t>List&lt;double&gt;</w:t>
            </w:r>
          </w:p>
        </w:tc>
        <w:tc>
          <w:tcPr>
            <w:tcW w:w="1980" w:type="dxa"/>
          </w:tcPr>
          <w:p w14:paraId="4D119C3F" w14:textId="77777777" w:rsidR="00CE5773" w:rsidRDefault="00000000">
            <w:pPr>
              <w:pStyle w:val="Compact"/>
            </w:pPr>
            <w:r>
              <w:rPr>
                <w:rStyle w:val="VerbatimChar"/>
              </w:rPr>
              <w:t>List&lt;Double&gt;</w:t>
            </w:r>
            <w:r>
              <w:t xml:space="preserve"> (ArrayList)</w:t>
            </w:r>
          </w:p>
        </w:tc>
      </w:tr>
      <w:tr w:rsidR="00CE5773" w14:paraId="424491E2" w14:textId="77777777">
        <w:tc>
          <w:tcPr>
            <w:tcW w:w="1980" w:type="dxa"/>
          </w:tcPr>
          <w:p w14:paraId="261DC7B0" w14:textId="77777777" w:rsidR="00CE5773" w:rsidRDefault="00000000">
            <w:pPr>
              <w:pStyle w:val="Compact"/>
            </w:pPr>
            <w:r>
              <w:t>Retorno de varios valores</w:t>
            </w:r>
          </w:p>
        </w:tc>
        <w:tc>
          <w:tcPr>
            <w:tcW w:w="1980" w:type="dxa"/>
          </w:tcPr>
          <w:p w14:paraId="5F826993" w14:textId="77777777" w:rsidR="00CE5773" w:rsidRDefault="00000000">
            <w:pPr>
              <w:pStyle w:val="Compact"/>
            </w:pPr>
            <w:r>
              <w:t xml:space="preserve">tupla </w:t>
            </w:r>
            <w:r>
              <w:rPr>
                <w:rStyle w:val="VerbatimChar"/>
              </w:rPr>
              <w:t>(a, b, c)</w:t>
            </w:r>
          </w:p>
        </w:tc>
        <w:tc>
          <w:tcPr>
            <w:tcW w:w="1980" w:type="dxa"/>
          </w:tcPr>
          <w:p w14:paraId="291926E9" w14:textId="77777777" w:rsidR="00CE5773" w:rsidRDefault="00000000">
            <w:pPr>
              <w:pStyle w:val="Compact"/>
            </w:pPr>
            <w:r>
              <w:t xml:space="preserve">tupla nombrada </w:t>
            </w:r>
            <w:r>
              <w:rPr>
                <w:rStyle w:val="VerbatimChar"/>
              </w:rPr>
              <w:t>(int, int, int)</w:t>
            </w:r>
          </w:p>
        </w:tc>
        <w:tc>
          <w:tcPr>
            <w:tcW w:w="1980" w:type="dxa"/>
          </w:tcPr>
          <w:p w14:paraId="44F691CF" w14:textId="77777777" w:rsidR="00CE5773" w:rsidRDefault="00000000">
            <w:pPr>
              <w:pStyle w:val="Compact"/>
            </w:pPr>
            <w:r>
              <w:t xml:space="preserve">arreglo </w:t>
            </w:r>
            <w:r>
              <w:rPr>
                <w:rStyle w:val="VerbatimChar"/>
              </w:rPr>
              <w:t>int[]</w:t>
            </w:r>
            <w:r>
              <w:t xml:space="preserve"> (Java no tiene tuplas nativas)</w:t>
            </w:r>
          </w:p>
        </w:tc>
      </w:tr>
      <w:tr w:rsidR="00CE5773" w14:paraId="559D54F7" w14:textId="77777777">
        <w:tc>
          <w:tcPr>
            <w:tcW w:w="1980" w:type="dxa"/>
          </w:tcPr>
          <w:p w14:paraId="5B9D6337" w14:textId="77777777" w:rsidR="00CE5773" w:rsidRDefault="00000000">
            <w:pPr>
              <w:pStyle w:val="Compact"/>
            </w:pPr>
            <w:r>
              <w:t>Conversión de texto a número</w:t>
            </w:r>
          </w:p>
        </w:tc>
        <w:tc>
          <w:tcPr>
            <w:tcW w:w="1980" w:type="dxa"/>
          </w:tcPr>
          <w:p w14:paraId="3FF42633" w14:textId="77777777" w:rsidR="00CE5773" w:rsidRDefault="00000000">
            <w:pPr>
              <w:pStyle w:val="Compact"/>
            </w:pPr>
            <w:r>
              <w:rPr>
                <w:rStyle w:val="VerbatimChar"/>
              </w:rPr>
              <w:t>float(input(...))</w:t>
            </w:r>
          </w:p>
        </w:tc>
        <w:tc>
          <w:tcPr>
            <w:tcW w:w="1980" w:type="dxa"/>
          </w:tcPr>
          <w:p w14:paraId="146A379D" w14:textId="77777777" w:rsidR="00CE5773" w:rsidRDefault="00000000">
            <w:pPr>
              <w:pStyle w:val="Compact"/>
            </w:pPr>
            <w:r>
              <w:rPr>
                <w:rStyle w:val="VerbatimChar"/>
              </w:rPr>
              <w:t>double.Parse(...)</w:t>
            </w:r>
          </w:p>
        </w:tc>
        <w:tc>
          <w:tcPr>
            <w:tcW w:w="1980" w:type="dxa"/>
          </w:tcPr>
          <w:p w14:paraId="49E447A5" w14:textId="77777777" w:rsidR="00CE5773" w:rsidRDefault="00000000">
            <w:pPr>
              <w:pStyle w:val="Compact"/>
            </w:pPr>
            <w:r>
              <w:rPr>
                <w:rStyle w:val="VerbatimChar"/>
              </w:rPr>
              <w:t>Double.parseDouble(...)</w:t>
            </w:r>
          </w:p>
        </w:tc>
      </w:tr>
      <w:tr w:rsidR="00CE5773" w14:paraId="59463749" w14:textId="77777777">
        <w:tc>
          <w:tcPr>
            <w:tcW w:w="1980" w:type="dxa"/>
          </w:tcPr>
          <w:p w14:paraId="0FD16146" w14:textId="77777777" w:rsidR="00CE5773" w:rsidRDefault="00000000">
            <w:pPr>
              <w:pStyle w:val="Compact"/>
            </w:pPr>
            <w:r>
              <w:t>Punto de entrada</w:t>
            </w:r>
          </w:p>
        </w:tc>
        <w:tc>
          <w:tcPr>
            <w:tcW w:w="1980" w:type="dxa"/>
          </w:tcPr>
          <w:p w14:paraId="6E8D703A" w14:textId="77777777" w:rsidR="00CE5773" w:rsidRDefault="00000000">
            <w:pPr>
              <w:pStyle w:val="Compact"/>
            </w:pPr>
            <w:r>
              <w:rPr>
                <w:rStyle w:val="VerbatimChar"/>
              </w:rPr>
              <w:t>if __name__ == "__main__":</w:t>
            </w:r>
          </w:p>
        </w:tc>
        <w:tc>
          <w:tcPr>
            <w:tcW w:w="1980" w:type="dxa"/>
          </w:tcPr>
          <w:p w14:paraId="43174AF2" w14:textId="77777777" w:rsidR="00CE5773" w:rsidRDefault="00000000">
            <w:pPr>
              <w:pStyle w:val="Compact"/>
            </w:pPr>
            <w:r>
              <w:rPr>
                <w:rStyle w:val="VerbatimChar"/>
              </w:rPr>
              <w:t>static void Main()</w:t>
            </w:r>
          </w:p>
        </w:tc>
        <w:tc>
          <w:tcPr>
            <w:tcW w:w="1980" w:type="dxa"/>
          </w:tcPr>
          <w:p w14:paraId="6FA2F2B7" w14:textId="77777777" w:rsidR="00CE5773" w:rsidRDefault="00000000">
            <w:pPr>
              <w:pStyle w:val="Compact"/>
            </w:pPr>
            <w:r>
              <w:rPr>
                <w:rStyle w:val="VerbatimChar"/>
              </w:rPr>
              <w:t>public static void main(String[] args)</w:t>
            </w:r>
          </w:p>
        </w:tc>
      </w:tr>
    </w:tbl>
    <w:p w14:paraId="75C3DF6E" w14:textId="77777777" w:rsidR="00CE5773" w:rsidRDefault="00000000">
      <w:pPr>
        <w:pStyle w:val="Textoindependiente"/>
      </w:pPr>
      <w:r>
        <w:rPr>
          <w:b/>
          <w:bCs/>
        </w:rPr>
        <w:t>Idea para reforzar en clase:</w:t>
      </w:r>
      <w:r>
        <w:t xml:space="preserve"> las tres versiones implementan </w:t>
      </w:r>
      <w:r>
        <w:rPr>
          <w:b/>
          <w:bCs/>
        </w:rPr>
        <w:t>exactamente el mismo diseño</w:t>
      </w:r>
      <w:r>
        <w:t xml:space="preserve"> de la sección 2.3. Es una buena pregunta de examen pedir al estudiante que </w:t>
      </w:r>
      <w:r>
        <w:lastRenderedPageBreak/>
        <w:t xml:space="preserve">señale, en un código dado, cuál bloque corresponde a </w:t>
      </w:r>
      <w:r>
        <w:rPr>
          <w:rStyle w:val="VerbatimChar"/>
        </w:rPr>
        <w:t>capturarNumeros</w:t>
      </w:r>
      <w:r>
        <w:t xml:space="preserve">, cuál a </w:t>
      </w:r>
      <w:r>
        <w:rPr>
          <w:rStyle w:val="VerbatimChar"/>
        </w:rPr>
        <w:t>clasificar</w:t>
      </w:r>
      <w:r>
        <w:t xml:space="preserve"> y cuál a </w:t>
      </w:r>
      <w:r>
        <w:rPr>
          <w:rStyle w:val="VerbatimChar"/>
        </w:rPr>
        <w:t>mostrarResumen</w:t>
      </w:r>
      <w:r>
        <w:t>.</w:t>
      </w:r>
    </w:p>
    <w:p w14:paraId="765F7F16" w14:textId="77777777" w:rsidR="00CE5773" w:rsidRDefault="00000000">
      <w:r>
        <w:pict w14:anchorId="01F92CCC">
          <v:rect id="_x0000_i1031" style="width:0;height:1.5pt" o:hralign="center" o:hrstd="t" o:hr="t"/>
        </w:pict>
      </w:r>
    </w:p>
    <w:p w14:paraId="489B6035" w14:textId="77777777" w:rsidR="00CE5773" w:rsidRDefault="00000000">
      <w:pPr>
        <w:pStyle w:val="Ttulo2"/>
      </w:pPr>
      <w:bookmarkStart w:id="26" w:name="depuración-pruebas-y-manejo-de-errores"/>
      <w:bookmarkEnd w:id="20"/>
      <w:bookmarkEnd w:id="25"/>
      <w:r>
        <w:t>2.5 Depuración, pruebas y manejo de errores</w:t>
      </w:r>
    </w:p>
    <w:p w14:paraId="0BC6BCC8" w14:textId="77777777" w:rsidR="00CE5773" w:rsidRDefault="00000000">
      <w:pPr>
        <w:pStyle w:val="Ttulo3"/>
      </w:pPr>
      <w:bookmarkStart w:id="27" w:name="idea-clave-4"/>
      <w:r>
        <w:t>Idea clave</w:t>
      </w:r>
    </w:p>
    <w:p w14:paraId="6244EADE" w14:textId="77777777" w:rsidR="00CE5773" w:rsidRDefault="00000000">
      <w:pPr>
        <w:pStyle w:val="FirstParagraph"/>
      </w:pPr>
      <w:r>
        <w:t xml:space="preserve">Escribir código es solo la mitad del trabajo; la otra mitad es verificar que funciona </w:t>
      </w:r>
      <w:r>
        <w:rPr>
          <w:b/>
          <w:bCs/>
        </w:rPr>
        <w:t>en todos los casos</w:t>
      </w:r>
      <w:r>
        <w:t>, no solo en el caso feliz que el programador tenía en mente.</w:t>
      </w:r>
    </w:p>
    <w:p w14:paraId="08F338EB" w14:textId="77777777" w:rsidR="00CE5773" w:rsidRDefault="00000000">
      <w:pPr>
        <w:pStyle w:val="Ttulo3"/>
      </w:pPr>
      <w:bookmarkStart w:id="28" w:name="tipos-de-errores"/>
      <w:bookmarkEnd w:id="27"/>
      <w:r>
        <w:t>Tipos de errores</w:t>
      </w:r>
    </w:p>
    <w:tbl>
      <w:tblPr>
        <w:tblStyle w:val="Table"/>
        <w:tblW w:w="5000" w:type="pct"/>
        <w:tblLayout w:type="fixed"/>
        <w:tblLook w:val="0020" w:firstRow="1" w:lastRow="0" w:firstColumn="0" w:lastColumn="0" w:noHBand="0" w:noVBand="0"/>
      </w:tblPr>
      <w:tblGrid>
        <w:gridCol w:w="3018"/>
        <w:gridCol w:w="3018"/>
        <w:gridCol w:w="3018"/>
      </w:tblGrid>
      <w:tr w:rsidR="00CE5773" w14:paraId="37D941FD" w14:textId="77777777" w:rsidTr="00CE5773">
        <w:trPr>
          <w:cnfStyle w:val="100000000000" w:firstRow="1" w:lastRow="0" w:firstColumn="0" w:lastColumn="0" w:oddVBand="0" w:evenVBand="0" w:oddHBand="0" w:evenHBand="0" w:firstRowFirstColumn="0" w:firstRowLastColumn="0" w:lastRowFirstColumn="0" w:lastRowLastColumn="0"/>
          <w:tblHeader/>
        </w:trPr>
        <w:tc>
          <w:tcPr>
            <w:tcW w:w="2640" w:type="dxa"/>
          </w:tcPr>
          <w:p w14:paraId="75DB42EB" w14:textId="77777777" w:rsidR="00CE5773" w:rsidRDefault="00000000">
            <w:pPr>
              <w:pStyle w:val="Compact"/>
            </w:pPr>
            <w:r>
              <w:t>Tipo de error</w:t>
            </w:r>
          </w:p>
        </w:tc>
        <w:tc>
          <w:tcPr>
            <w:tcW w:w="2640" w:type="dxa"/>
          </w:tcPr>
          <w:p w14:paraId="77A3305F" w14:textId="77777777" w:rsidR="00CE5773" w:rsidRDefault="00000000">
            <w:pPr>
              <w:pStyle w:val="Compact"/>
            </w:pPr>
            <w:r>
              <w:t>Descripción</w:t>
            </w:r>
          </w:p>
        </w:tc>
        <w:tc>
          <w:tcPr>
            <w:tcW w:w="2640" w:type="dxa"/>
          </w:tcPr>
          <w:p w14:paraId="4A83A838" w14:textId="77777777" w:rsidR="00CE5773" w:rsidRDefault="00000000">
            <w:pPr>
              <w:pStyle w:val="Compact"/>
            </w:pPr>
            <w:r>
              <w:t>Ejemplo en este problema</w:t>
            </w:r>
          </w:p>
        </w:tc>
      </w:tr>
      <w:tr w:rsidR="00CE5773" w14:paraId="76246767" w14:textId="77777777">
        <w:tc>
          <w:tcPr>
            <w:tcW w:w="2640" w:type="dxa"/>
          </w:tcPr>
          <w:p w14:paraId="24C551FE" w14:textId="77777777" w:rsidR="00CE5773" w:rsidRDefault="00000000">
            <w:pPr>
              <w:pStyle w:val="Compact"/>
            </w:pPr>
            <w:r>
              <w:rPr>
                <w:b/>
                <w:bCs/>
              </w:rPr>
              <w:t>Error de sintaxis</w:t>
            </w:r>
          </w:p>
        </w:tc>
        <w:tc>
          <w:tcPr>
            <w:tcW w:w="2640" w:type="dxa"/>
          </w:tcPr>
          <w:p w14:paraId="40E730E6" w14:textId="77777777" w:rsidR="00CE5773" w:rsidRDefault="00000000">
            <w:pPr>
              <w:pStyle w:val="Compact"/>
            </w:pPr>
            <w:r>
              <w:t>El código no cumple las reglas del lenguaje; no compila/ejecuta</w:t>
            </w:r>
          </w:p>
        </w:tc>
        <w:tc>
          <w:tcPr>
            <w:tcW w:w="2640" w:type="dxa"/>
          </w:tcPr>
          <w:p w14:paraId="004BC72B" w14:textId="77777777" w:rsidR="00CE5773" w:rsidRDefault="00000000">
            <w:pPr>
              <w:pStyle w:val="Compact"/>
            </w:pPr>
            <w:r>
              <w:t xml:space="preserve">Olvidar un </w:t>
            </w:r>
            <w:r>
              <w:rPr>
                <w:rStyle w:val="VerbatimChar"/>
              </w:rPr>
              <w:t>:</w:t>
            </w:r>
            <w:r>
              <w:t xml:space="preserve"> en Python o un </w:t>
            </w:r>
            <w:r>
              <w:rPr>
                <w:rStyle w:val="VerbatimChar"/>
              </w:rPr>
              <w:t>;</w:t>
            </w:r>
            <w:r>
              <w:t xml:space="preserve"> en C#/Java</w:t>
            </w:r>
          </w:p>
        </w:tc>
      </w:tr>
      <w:tr w:rsidR="00CE5773" w14:paraId="58BE962E" w14:textId="77777777">
        <w:tc>
          <w:tcPr>
            <w:tcW w:w="2640" w:type="dxa"/>
          </w:tcPr>
          <w:p w14:paraId="6D9FCFC1" w14:textId="77777777" w:rsidR="00CE5773" w:rsidRDefault="00000000">
            <w:pPr>
              <w:pStyle w:val="Compact"/>
            </w:pPr>
            <w:r>
              <w:rPr>
                <w:b/>
                <w:bCs/>
              </w:rPr>
              <w:t>Error de ejecución (runtime)</w:t>
            </w:r>
          </w:p>
        </w:tc>
        <w:tc>
          <w:tcPr>
            <w:tcW w:w="2640" w:type="dxa"/>
          </w:tcPr>
          <w:p w14:paraId="26F21893" w14:textId="77777777" w:rsidR="00CE5773" w:rsidRDefault="00000000">
            <w:pPr>
              <w:pStyle w:val="Compact"/>
            </w:pPr>
            <w:r>
              <w:t>El código es válido pero falla al ejecutarse con ciertos datos</w:t>
            </w:r>
          </w:p>
        </w:tc>
        <w:tc>
          <w:tcPr>
            <w:tcW w:w="2640" w:type="dxa"/>
          </w:tcPr>
          <w:p w14:paraId="30A583D0" w14:textId="77777777" w:rsidR="00CE5773" w:rsidRDefault="00000000">
            <w:pPr>
              <w:pStyle w:val="Compact"/>
            </w:pPr>
            <w:r>
              <w:t>El usuario escribe “abc” donde se espera un número → excepción de conversión</w:t>
            </w:r>
          </w:p>
        </w:tc>
      </w:tr>
      <w:tr w:rsidR="00CE5773" w14:paraId="07199C2A" w14:textId="77777777">
        <w:tc>
          <w:tcPr>
            <w:tcW w:w="2640" w:type="dxa"/>
          </w:tcPr>
          <w:p w14:paraId="229457D3" w14:textId="77777777" w:rsidR="00CE5773" w:rsidRDefault="00000000">
            <w:pPr>
              <w:pStyle w:val="Compact"/>
            </w:pPr>
            <w:r>
              <w:rPr>
                <w:b/>
                <w:bCs/>
              </w:rPr>
              <w:t>Error lógico</w:t>
            </w:r>
          </w:p>
        </w:tc>
        <w:tc>
          <w:tcPr>
            <w:tcW w:w="2640" w:type="dxa"/>
          </w:tcPr>
          <w:p w14:paraId="2FFA0FD2" w14:textId="77777777" w:rsidR="00CE5773" w:rsidRDefault="00000000">
            <w:pPr>
              <w:pStyle w:val="Compact"/>
            </w:pPr>
            <w:r>
              <w:t>El programa corre sin fallar, pero el resultado es incorrecto</w:t>
            </w:r>
          </w:p>
        </w:tc>
        <w:tc>
          <w:tcPr>
            <w:tcW w:w="2640" w:type="dxa"/>
          </w:tcPr>
          <w:p w14:paraId="273DC0C9" w14:textId="77777777" w:rsidR="00CE5773" w:rsidRDefault="00000000">
            <w:pPr>
              <w:pStyle w:val="Compact"/>
            </w:pPr>
            <w:r>
              <w:t xml:space="preserve">Usar </w:t>
            </w:r>
            <w:r>
              <w:rPr>
                <w:rStyle w:val="VerbatimChar"/>
              </w:rPr>
              <w:t>&gt;=</w:t>
            </w:r>
            <w:r>
              <w:t xml:space="preserve"> en vez de </w:t>
            </w:r>
            <w:r>
              <w:rPr>
                <w:rStyle w:val="VerbatimChar"/>
              </w:rPr>
              <w:t>&gt;</w:t>
            </w:r>
            <w:r>
              <w:t xml:space="preserve"> y contar el cero como positivo</w:t>
            </w:r>
          </w:p>
        </w:tc>
      </w:tr>
    </w:tbl>
    <w:p w14:paraId="7C88B31F" w14:textId="77777777" w:rsidR="00CE5773" w:rsidRDefault="00000000">
      <w:pPr>
        <w:pStyle w:val="Ttulo3"/>
      </w:pPr>
      <w:bookmarkStart w:id="29" w:name="manejo-de-errores-por-lenguaje"/>
      <w:bookmarkEnd w:id="28"/>
      <w:r>
        <w:t>Manejo de errores por lenguaje</w:t>
      </w:r>
    </w:p>
    <w:p w14:paraId="234CB17C" w14:textId="77777777" w:rsidR="00CE5773" w:rsidRDefault="00000000">
      <w:pPr>
        <w:pStyle w:val="FirstParagraph"/>
      </w:pPr>
      <w:r>
        <w:rPr>
          <w:b/>
          <w:bCs/>
        </w:rPr>
        <w:t xml:space="preserve">Python — </w:t>
      </w:r>
      <w:r>
        <w:rPr>
          <w:rStyle w:val="VerbatimChar"/>
          <w:b/>
          <w:bCs/>
        </w:rPr>
        <w:t>try/except</w:t>
      </w:r>
      <w:r>
        <w:rPr>
          <w:b/>
          <w:bCs/>
        </w:rPr>
        <w:t>:</w:t>
      </w:r>
    </w:p>
    <w:p w14:paraId="5041BA63" w14:textId="77777777" w:rsidR="00CE5773" w:rsidRDefault="00000000">
      <w:pPr>
        <w:pStyle w:val="SourceCode"/>
      </w:pPr>
      <w:r>
        <w:rPr>
          <w:rStyle w:val="ControlFlowTok"/>
        </w:rPr>
        <w:t>try</w:t>
      </w:r>
      <w:r>
        <w:rPr>
          <w:rStyle w:val="NormalTok"/>
        </w:rPr>
        <w:t>:</w:t>
      </w:r>
      <w:r>
        <w:br/>
      </w:r>
      <w:r>
        <w:rPr>
          <w:rStyle w:val="NormalTok"/>
        </w:rPr>
        <w:t xml:space="preserve">    valor </w:t>
      </w:r>
      <w:r>
        <w:rPr>
          <w:rStyle w:val="OperatorTok"/>
        </w:rPr>
        <w:t>=</w:t>
      </w:r>
      <w:r>
        <w:rPr>
          <w:rStyle w:val="NormalTok"/>
        </w:rPr>
        <w:t xml:space="preserve"> </w:t>
      </w:r>
      <w:r>
        <w:rPr>
          <w:rStyle w:val="BuiltInTok"/>
        </w:rPr>
        <w:t>float</w:t>
      </w:r>
      <w:r>
        <w:rPr>
          <w:rStyle w:val="NormalTok"/>
        </w:rPr>
        <w:t>(</w:t>
      </w:r>
      <w:r>
        <w:rPr>
          <w:rStyle w:val="BuiltInTok"/>
        </w:rPr>
        <w:t>input</w:t>
      </w:r>
      <w:r>
        <w:rPr>
          <w:rStyle w:val="NormalTok"/>
        </w:rPr>
        <w:t>(</w:t>
      </w:r>
      <w:r>
        <w:rPr>
          <w:rStyle w:val="SpecialStringTok"/>
        </w:rPr>
        <w:t xml:space="preserve">f"Número </w:t>
      </w:r>
      <w:r>
        <w:rPr>
          <w:rStyle w:val="SpecialCharTok"/>
        </w:rPr>
        <w:t>{</w:t>
      </w:r>
      <w:r>
        <w:rPr>
          <w:rStyle w:val="NormalTok"/>
        </w:rPr>
        <w:t xml:space="preserve">i </w:t>
      </w:r>
      <w:r>
        <w:rPr>
          <w:rStyle w:val="OperatorTok"/>
        </w:rPr>
        <w:t>+</w:t>
      </w:r>
      <w:r>
        <w:rPr>
          <w:rStyle w:val="NormalTok"/>
        </w:rPr>
        <w:t xml:space="preserve"> </w:t>
      </w:r>
      <w:r>
        <w:rPr>
          <w:rStyle w:val="DecValTok"/>
        </w:rPr>
        <w:t>1</w:t>
      </w:r>
      <w:r>
        <w:rPr>
          <w:rStyle w:val="SpecialCharTok"/>
        </w:rPr>
        <w:t>}</w:t>
      </w:r>
      <w:r>
        <w:rPr>
          <w:rStyle w:val="SpecialStringTok"/>
        </w:rPr>
        <w:t>: "</w:t>
      </w:r>
      <w:r>
        <w:rPr>
          <w:rStyle w:val="NormalTok"/>
        </w:rPr>
        <w:t>))</w:t>
      </w:r>
      <w:r>
        <w:br/>
      </w:r>
      <w:r>
        <w:rPr>
          <w:rStyle w:val="ControlFlowTok"/>
        </w:rPr>
        <w:t>except</w:t>
      </w:r>
      <w:r>
        <w:rPr>
          <w:rStyle w:val="NormalTok"/>
        </w:rPr>
        <w:t xml:space="preserve"> </w:t>
      </w:r>
      <w:r>
        <w:rPr>
          <w:rStyle w:val="PreprocessorTok"/>
        </w:rPr>
        <w:t>ValueError</w:t>
      </w:r>
      <w:r>
        <w:rPr>
          <w:rStyle w:val="NormalTok"/>
        </w:rPr>
        <w:t>:</w:t>
      </w:r>
      <w:r>
        <w:br/>
      </w:r>
      <w:r>
        <w:rPr>
          <w:rStyle w:val="NormalTok"/>
        </w:rPr>
        <w:t xml:space="preserve">    </w:t>
      </w:r>
      <w:r>
        <w:rPr>
          <w:rStyle w:val="BuiltInTok"/>
        </w:rPr>
        <w:t>print</w:t>
      </w:r>
      <w:r>
        <w:rPr>
          <w:rStyle w:val="NormalTok"/>
        </w:rPr>
        <w:t>(</w:t>
      </w:r>
      <w:r>
        <w:rPr>
          <w:rStyle w:val="StringTok"/>
        </w:rPr>
        <w:t>"Entrada inválida, se ignorará este valor."</w:t>
      </w:r>
      <w:r>
        <w:rPr>
          <w:rStyle w:val="NormalTok"/>
        </w:rPr>
        <w:t>)</w:t>
      </w:r>
    </w:p>
    <w:p w14:paraId="049847BA" w14:textId="77777777" w:rsidR="00CE5773" w:rsidRDefault="00000000">
      <w:pPr>
        <w:pStyle w:val="FirstParagraph"/>
      </w:pPr>
      <w:r>
        <w:rPr>
          <w:b/>
          <w:bCs/>
        </w:rPr>
        <w:t xml:space="preserve">C# — </w:t>
      </w:r>
      <w:r>
        <w:rPr>
          <w:rStyle w:val="VerbatimChar"/>
          <w:b/>
          <w:bCs/>
        </w:rPr>
        <w:t>try/catch</w:t>
      </w:r>
      <w:r>
        <w:rPr>
          <w:b/>
          <w:bCs/>
        </w:rPr>
        <w:t>:</w:t>
      </w:r>
    </w:p>
    <w:p w14:paraId="6104634A" w14:textId="77777777" w:rsidR="00CE5773" w:rsidRDefault="00000000">
      <w:pPr>
        <w:pStyle w:val="SourceCode"/>
      </w:pPr>
      <w:r>
        <w:rPr>
          <w:rStyle w:val="KeywordTok"/>
        </w:rPr>
        <w:t>try</w:t>
      </w:r>
      <w:r>
        <w:br/>
      </w:r>
      <w:r>
        <w:rPr>
          <w:rStyle w:val="OperatorTok"/>
        </w:rPr>
        <w:t>{</w:t>
      </w:r>
      <w:r>
        <w:br/>
      </w:r>
      <w:r>
        <w:rPr>
          <w:rStyle w:val="NormalTok"/>
        </w:rPr>
        <w:t xml:space="preserve">    </w:t>
      </w:r>
      <w:r>
        <w:rPr>
          <w:rStyle w:val="DataTypeTok"/>
        </w:rPr>
        <w:t>double</w:t>
      </w:r>
      <w:r>
        <w:rPr>
          <w:rStyle w:val="NormalTok"/>
        </w:rPr>
        <w:t xml:space="preserve"> valor </w:t>
      </w:r>
      <w:r>
        <w:rPr>
          <w:rStyle w:val="OperatorTok"/>
        </w:rPr>
        <w:t>=</w:t>
      </w:r>
      <w:r>
        <w:rPr>
          <w:rStyle w:val="NormalTok"/>
        </w:rPr>
        <w:t xml:space="preserve"> </w:t>
      </w:r>
      <w:r>
        <w:rPr>
          <w:rStyle w:val="DataTypeTok"/>
        </w:rPr>
        <w:t>double</w:t>
      </w:r>
      <w:r>
        <w:rPr>
          <w:rStyle w:val="OperatorTok"/>
        </w:rPr>
        <w:t>.</w:t>
      </w:r>
      <w:r>
        <w:rPr>
          <w:rStyle w:val="FunctionTok"/>
        </w:rPr>
        <w:t>Parse</w:t>
      </w:r>
      <w:r>
        <w:rPr>
          <w:rStyle w:val="OperatorTok"/>
        </w:rPr>
        <w:t>(</w:t>
      </w:r>
      <w:r>
        <w:rPr>
          <w:rStyle w:val="NormalTok"/>
        </w:rPr>
        <w:t>Console</w:t>
      </w:r>
      <w:r>
        <w:rPr>
          <w:rStyle w:val="OperatorTok"/>
        </w:rPr>
        <w:t>.</w:t>
      </w:r>
      <w:r>
        <w:rPr>
          <w:rStyle w:val="FunctionTok"/>
        </w:rPr>
        <w:t>ReadLine</w:t>
      </w:r>
      <w:r>
        <w:rPr>
          <w:rStyle w:val="OperatorTok"/>
        </w:rPr>
        <w:t>());</w:t>
      </w:r>
      <w:r>
        <w:br/>
      </w:r>
      <w:r>
        <w:rPr>
          <w:rStyle w:val="OperatorTok"/>
        </w:rPr>
        <w:t>}</w:t>
      </w:r>
      <w:r>
        <w:br/>
      </w:r>
      <w:r>
        <w:rPr>
          <w:rStyle w:val="KeywordTok"/>
        </w:rPr>
        <w:t>catch</w:t>
      </w:r>
      <w:r>
        <w:rPr>
          <w:rStyle w:val="NormalTok"/>
        </w:rPr>
        <w:t xml:space="preserve"> </w:t>
      </w:r>
      <w:r>
        <w:rPr>
          <w:rStyle w:val="OperatorTok"/>
        </w:rPr>
        <w:t>(</w:t>
      </w:r>
      <w:r>
        <w:rPr>
          <w:rStyle w:val="NormalTok"/>
        </w:rPr>
        <w:t>FormatException</w:t>
      </w:r>
      <w:r>
        <w:rPr>
          <w:rStyle w:val="OperatorTok"/>
        </w:rPr>
        <w:t>)</w:t>
      </w:r>
      <w:r>
        <w:br/>
      </w:r>
      <w:r>
        <w:rPr>
          <w:rStyle w:val="OperatorTok"/>
        </w:rPr>
        <w:t>{</w:t>
      </w:r>
      <w:r>
        <w:br/>
      </w:r>
      <w:r>
        <w:rPr>
          <w:rStyle w:val="NormalTok"/>
        </w:rPr>
        <w:t xml:space="preserve">    Console</w:t>
      </w:r>
      <w:r>
        <w:rPr>
          <w:rStyle w:val="OperatorTok"/>
        </w:rPr>
        <w:t>.</w:t>
      </w:r>
      <w:r>
        <w:rPr>
          <w:rStyle w:val="FunctionTok"/>
        </w:rPr>
        <w:t>WriteLine</w:t>
      </w:r>
      <w:r>
        <w:rPr>
          <w:rStyle w:val="OperatorTok"/>
        </w:rPr>
        <w:t>(</w:t>
      </w:r>
      <w:r>
        <w:rPr>
          <w:rStyle w:val="StringTok"/>
        </w:rPr>
        <w:t>"Entrada inválida, se ignorará este valor."</w:t>
      </w:r>
      <w:r>
        <w:rPr>
          <w:rStyle w:val="OperatorTok"/>
        </w:rPr>
        <w:t>);</w:t>
      </w:r>
      <w:r>
        <w:br/>
      </w:r>
      <w:r>
        <w:rPr>
          <w:rStyle w:val="OperatorTok"/>
        </w:rPr>
        <w:t>}</w:t>
      </w:r>
    </w:p>
    <w:p w14:paraId="0061FAFC" w14:textId="77777777" w:rsidR="00CE5773" w:rsidRDefault="00000000">
      <w:pPr>
        <w:pStyle w:val="FirstParagraph"/>
      </w:pPr>
      <w:r>
        <w:rPr>
          <w:b/>
          <w:bCs/>
        </w:rPr>
        <w:t xml:space="preserve">Java — </w:t>
      </w:r>
      <w:r>
        <w:rPr>
          <w:rStyle w:val="VerbatimChar"/>
          <w:b/>
          <w:bCs/>
        </w:rPr>
        <w:t>try/catch</w:t>
      </w:r>
      <w:r>
        <w:rPr>
          <w:b/>
          <w:bCs/>
        </w:rPr>
        <w:t>:</w:t>
      </w:r>
    </w:p>
    <w:p w14:paraId="49E634A4" w14:textId="77777777" w:rsidR="00CE5773" w:rsidRDefault="00000000">
      <w:pPr>
        <w:pStyle w:val="SourceCode"/>
      </w:pPr>
      <w:r>
        <w:rPr>
          <w:rStyle w:val="ControlFlowTok"/>
        </w:rPr>
        <w:lastRenderedPageBreak/>
        <w:t>try</w:t>
      </w:r>
      <w:r>
        <w:rPr>
          <w:rStyle w:val="NormalTok"/>
        </w:rPr>
        <w:t xml:space="preserve"> </w:t>
      </w:r>
      <w:r>
        <w:rPr>
          <w:rStyle w:val="OperatorTok"/>
        </w:rPr>
        <w:t>{</w:t>
      </w:r>
      <w:r>
        <w:br/>
      </w:r>
      <w:r>
        <w:rPr>
          <w:rStyle w:val="NormalTok"/>
        </w:rPr>
        <w:t xml:space="preserve">    </w:t>
      </w:r>
      <w:r>
        <w:rPr>
          <w:rStyle w:val="DataTypeTok"/>
        </w:rPr>
        <w:t>double</w:t>
      </w:r>
      <w:r>
        <w:rPr>
          <w:rStyle w:val="NormalTok"/>
        </w:rPr>
        <w:t xml:space="preserve"> valor </w:t>
      </w:r>
      <w:r>
        <w:rPr>
          <w:rStyle w:val="OperatorTok"/>
        </w:rPr>
        <w:t>=</w:t>
      </w:r>
      <w:r>
        <w:rPr>
          <w:rStyle w:val="NormalTok"/>
        </w:rPr>
        <w:t xml:space="preserve"> </w:t>
      </w:r>
      <w:r>
        <w:rPr>
          <w:rStyle w:val="BuiltInTok"/>
        </w:rPr>
        <w:t>Double</w:t>
      </w:r>
      <w:r>
        <w:rPr>
          <w:rStyle w:val="OperatorTok"/>
        </w:rPr>
        <w:t>.</w:t>
      </w:r>
      <w:r>
        <w:rPr>
          <w:rStyle w:val="FunctionTok"/>
        </w:rPr>
        <w:t>parseDouble</w:t>
      </w:r>
      <w:r>
        <w:rPr>
          <w:rStyle w:val="OperatorTok"/>
        </w:rPr>
        <w:t>(</w:t>
      </w:r>
      <w:r>
        <w:rPr>
          <w:rStyle w:val="NormalTok"/>
        </w:rPr>
        <w:t>sc</w:t>
      </w:r>
      <w:r>
        <w:rPr>
          <w:rStyle w:val="OperatorTok"/>
        </w:rPr>
        <w:t>.</w:t>
      </w:r>
      <w:r>
        <w:rPr>
          <w:rStyle w:val="FunctionTok"/>
        </w:rPr>
        <w:t>nextLine</w:t>
      </w:r>
      <w:r>
        <w:rPr>
          <w:rStyle w:val="OperatorTok"/>
        </w:rPr>
        <w:t>());</w:t>
      </w:r>
      <w:r>
        <w:br/>
      </w:r>
      <w:r>
        <w:rPr>
          <w:rStyle w:val="OperatorTok"/>
        </w:rPr>
        <w:t>}</w:t>
      </w:r>
      <w:r>
        <w:rPr>
          <w:rStyle w:val="NormalTok"/>
        </w:rPr>
        <w:t xml:space="preserve"> </w:t>
      </w:r>
      <w:r>
        <w:rPr>
          <w:rStyle w:val="ControlFlowTok"/>
        </w:rPr>
        <w:t>catch</w:t>
      </w:r>
      <w:r>
        <w:rPr>
          <w:rStyle w:val="NormalTok"/>
        </w:rPr>
        <w:t xml:space="preserve"> </w:t>
      </w:r>
      <w:r>
        <w:rPr>
          <w:rStyle w:val="OperatorTok"/>
        </w:rPr>
        <w:t>(</w:t>
      </w:r>
      <w:r>
        <w:rPr>
          <w:rStyle w:val="BuiltInTok"/>
        </w:rPr>
        <w:t>NumberFormatException</w:t>
      </w:r>
      <w:r>
        <w:rPr>
          <w:rStyle w:val="NormalTok"/>
        </w:rPr>
        <w:t xml:space="preserve"> e</w:t>
      </w:r>
      <w:r>
        <w:rPr>
          <w:rStyle w:val="OperatorTok"/>
        </w:rPr>
        <w:t>)</w:t>
      </w:r>
      <w:r>
        <w:rPr>
          <w:rStyle w:val="NormalTok"/>
        </w:rPr>
        <w:t xml:space="preserve"> </w:t>
      </w:r>
      <w:r>
        <w:rPr>
          <w:rStyle w:val="OperatorTok"/>
        </w:rPr>
        <w:t>{</w:t>
      </w:r>
      <w:r>
        <w:br/>
      </w:r>
      <w:r>
        <w:rPr>
          <w:rStyle w:val="NormalTok"/>
        </w:rPr>
        <w:t xml:space="preserve">    </w:t>
      </w:r>
      <w:r>
        <w:rPr>
          <w:rStyle w:val="BuiltInTok"/>
        </w:rPr>
        <w:t>System</w:t>
      </w:r>
      <w:r>
        <w:rPr>
          <w:rStyle w:val="OperatorTok"/>
        </w:rPr>
        <w:t>.</w:t>
      </w:r>
      <w:r>
        <w:rPr>
          <w:rStyle w:val="FunctionTok"/>
        </w:rPr>
        <w:t>out</w:t>
      </w:r>
      <w:r>
        <w:rPr>
          <w:rStyle w:val="OperatorTok"/>
        </w:rPr>
        <w:t>.</w:t>
      </w:r>
      <w:r>
        <w:rPr>
          <w:rStyle w:val="FunctionTok"/>
        </w:rPr>
        <w:t>println</w:t>
      </w:r>
      <w:r>
        <w:rPr>
          <w:rStyle w:val="OperatorTok"/>
        </w:rPr>
        <w:t>(</w:t>
      </w:r>
      <w:r>
        <w:rPr>
          <w:rStyle w:val="StringTok"/>
        </w:rPr>
        <w:t>"Entrada inválida, se ignorará este valor."</w:t>
      </w:r>
      <w:r>
        <w:rPr>
          <w:rStyle w:val="OperatorTok"/>
        </w:rPr>
        <w:t>);</w:t>
      </w:r>
      <w:r>
        <w:br/>
      </w:r>
      <w:r>
        <w:rPr>
          <w:rStyle w:val="OperatorTok"/>
        </w:rPr>
        <w:t>}</w:t>
      </w:r>
    </w:p>
    <w:p w14:paraId="1F7E6008" w14:textId="77777777" w:rsidR="00CE5773" w:rsidRDefault="00000000">
      <w:pPr>
        <w:pStyle w:val="Ttulo3"/>
      </w:pPr>
      <w:bookmarkStart w:id="30" w:name="diseño-de-casos-de-prueba"/>
      <w:bookmarkEnd w:id="29"/>
      <w:r>
        <w:t>Diseño de casos de prueba</w:t>
      </w:r>
    </w:p>
    <w:p w14:paraId="4E36DCB6" w14:textId="77777777" w:rsidR="00CE5773" w:rsidRDefault="00000000">
      <w:pPr>
        <w:pStyle w:val="FirstParagraph"/>
      </w:pPr>
      <w:r>
        <w:t xml:space="preserve">Un buen conjunto de pruebas no solo confirma que el programa funciona: busca </w:t>
      </w:r>
      <w:r>
        <w:rPr>
          <w:b/>
          <w:bCs/>
        </w:rPr>
        <w:t>romperlo</w:t>
      </w:r>
      <w:r>
        <w:t xml:space="preserve"> a propósito. Para el problema guía:</w:t>
      </w:r>
    </w:p>
    <w:tbl>
      <w:tblPr>
        <w:tblStyle w:val="Table"/>
        <w:tblW w:w="5000" w:type="pct"/>
        <w:tblLayout w:type="fixed"/>
        <w:tblLook w:val="0020" w:firstRow="1" w:lastRow="0" w:firstColumn="0" w:lastColumn="0" w:noHBand="0" w:noVBand="0"/>
      </w:tblPr>
      <w:tblGrid>
        <w:gridCol w:w="1810"/>
        <w:gridCol w:w="1811"/>
        <w:gridCol w:w="1811"/>
        <w:gridCol w:w="1811"/>
        <w:gridCol w:w="1811"/>
      </w:tblGrid>
      <w:tr w:rsidR="00CE5773" w14:paraId="1BFA89A1" w14:textId="77777777" w:rsidTr="00CE5773">
        <w:trPr>
          <w:cnfStyle w:val="100000000000" w:firstRow="1" w:lastRow="0" w:firstColumn="0" w:lastColumn="0" w:oddVBand="0" w:evenVBand="0" w:oddHBand="0" w:evenHBand="0" w:firstRowFirstColumn="0" w:firstRowLastColumn="0" w:lastRowFirstColumn="0" w:lastRowLastColumn="0"/>
          <w:tblHeader/>
        </w:trPr>
        <w:tc>
          <w:tcPr>
            <w:tcW w:w="1584" w:type="dxa"/>
          </w:tcPr>
          <w:p w14:paraId="29BE08BC" w14:textId="77777777" w:rsidR="00CE5773" w:rsidRDefault="00000000">
            <w:pPr>
              <w:pStyle w:val="Compact"/>
            </w:pPr>
            <w:r>
              <w:t>#</w:t>
            </w:r>
          </w:p>
        </w:tc>
        <w:tc>
          <w:tcPr>
            <w:tcW w:w="1584" w:type="dxa"/>
          </w:tcPr>
          <w:p w14:paraId="7A61ED3C" w14:textId="77777777" w:rsidR="00CE5773" w:rsidRDefault="00000000">
            <w:pPr>
              <w:pStyle w:val="Compact"/>
            </w:pPr>
            <w:r>
              <w:t>Caso de prueba</w:t>
            </w:r>
          </w:p>
        </w:tc>
        <w:tc>
          <w:tcPr>
            <w:tcW w:w="1584" w:type="dxa"/>
          </w:tcPr>
          <w:p w14:paraId="19D707F1" w14:textId="77777777" w:rsidR="00CE5773" w:rsidRDefault="00000000">
            <w:pPr>
              <w:pStyle w:val="Compact"/>
            </w:pPr>
            <w:r>
              <w:t>Entrada</w:t>
            </w:r>
          </w:p>
        </w:tc>
        <w:tc>
          <w:tcPr>
            <w:tcW w:w="1584" w:type="dxa"/>
          </w:tcPr>
          <w:p w14:paraId="695866D0" w14:textId="77777777" w:rsidR="00CE5773" w:rsidRDefault="00000000">
            <w:pPr>
              <w:pStyle w:val="Compact"/>
            </w:pPr>
            <w:r>
              <w:t>Resultado esperado</w:t>
            </w:r>
          </w:p>
        </w:tc>
        <w:tc>
          <w:tcPr>
            <w:tcW w:w="1584" w:type="dxa"/>
          </w:tcPr>
          <w:p w14:paraId="7F6D3797" w14:textId="77777777" w:rsidR="00CE5773" w:rsidRDefault="00000000">
            <w:pPr>
              <w:pStyle w:val="Compact"/>
            </w:pPr>
            <w:r>
              <w:t>Tipo de caso</w:t>
            </w:r>
          </w:p>
        </w:tc>
      </w:tr>
      <w:tr w:rsidR="00CE5773" w14:paraId="105912A0" w14:textId="77777777">
        <w:tc>
          <w:tcPr>
            <w:tcW w:w="1584" w:type="dxa"/>
          </w:tcPr>
          <w:p w14:paraId="757E9D02" w14:textId="77777777" w:rsidR="00CE5773" w:rsidRDefault="00000000">
            <w:pPr>
              <w:pStyle w:val="Compact"/>
            </w:pPr>
            <w:r>
              <w:t>1</w:t>
            </w:r>
          </w:p>
        </w:tc>
        <w:tc>
          <w:tcPr>
            <w:tcW w:w="1584" w:type="dxa"/>
          </w:tcPr>
          <w:p w14:paraId="155A466C" w14:textId="77777777" w:rsidR="00CE5773" w:rsidRDefault="00000000">
            <w:pPr>
              <w:pStyle w:val="Compact"/>
            </w:pPr>
            <w:r>
              <w:t>Caso típico</w:t>
            </w:r>
          </w:p>
        </w:tc>
        <w:tc>
          <w:tcPr>
            <w:tcW w:w="1584" w:type="dxa"/>
          </w:tcPr>
          <w:p w14:paraId="434C57E7" w14:textId="77777777" w:rsidR="00CE5773" w:rsidRDefault="00000000">
            <w:pPr>
              <w:pStyle w:val="Compact"/>
            </w:pPr>
            <w:r>
              <w:rPr>
                <w:rStyle w:val="VerbatimChar"/>
              </w:rPr>
              <w:t>5, -3, 0, 10, -1</w:t>
            </w:r>
          </w:p>
        </w:tc>
        <w:tc>
          <w:tcPr>
            <w:tcW w:w="1584" w:type="dxa"/>
          </w:tcPr>
          <w:p w14:paraId="62D51B5F" w14:textId="77777777" w:rsidR="00CE5773" w:rsidRDefault="00000000">
            <w:pPr>
              <w:pStyle w:val="Compact"/>
            </w:pPr>
            <w:r>
              <w:t>2 positivos, 2 negativos, 1 cero</w:t>
            </w:r>
          </w:p>
        </w:tc>
        <w:tc>
          <w:tcPr>
            <w:tcW w:w="1584" w:type="dxa"/>
          </w:tcPr>
          <w:p w14:paraId="2487FF47" w14:textId="77777777" w:rsidR="00CE5773" w:rsidRDefault="00000000">
            <w:pPr>
              <w:pStyle w:val="Compact"/>
            </w:pPr>
            <w:r>
              <w:t>Caso normal</w:t>
            </w:r>
          </w:p>
        </w:tc>
      </w:tr>
      <w:tr w:rsidR="00CE5773" w14:paraId="4152E513" w14:textId="77777777">
        <w:tc>
          <w:tcPr>
            <w:tcW w:w="1584" w:type="dxa"/>
          </w:tcPr>
          <w:p w14:paraId="442C30B5" w14:textId="77777777" w:rsidR="00CE5773" w:rsidRDefault="00000000">
            <w:pPr>
              <w:pStyle w:val="Compact"/>
            </w:pPr>
            <w:r>
              <w:t>2</w:t>
            </w:r>
          </w:p>
        </w:tc>
        <w:tc>
          <w:tcPr>
            <w:tcW w:w="1584" w:type="dxa"/>
          </w:tcPr>
          <w:p w14:paraId="6E556C83" w14:textId="77777777" w:rsidR="00CE5773" w:rsidRDefault="00000000">
            <w:pPr>
              <w:pStyle w:val="Compact"/>
            </w:pPr>
            <w:r>
              <w:t>Todos positivos</w:t>
            </w:r>
          </w:p>
        </w:tc>
        <w:tc>
          <w:tcPr>
            <w:tcW w:w="1584" w:type="dxa"/>
          </w:tcPr>
          <w:p w14:paraId="5E30D8D8" w14:textId="77777777" w:rsidR="00CE5773" w:rsidRDefault="00000000">
            <w:pPr>
              <w:pStyle w:val="Compact"/>
            </w:pPr>
            <w:r>
              <w:rPr>
                <w:rStyle w:val="VerbatimChar"/>
              </w:rPr>
              <w:t>1, 2, 3</w:t>
            </w:r>
          </w:p>
        </w:tc>
        <w:tc>
          <w:tcPr>
            <w:tcW w:w="1584" w:type="dxa"/>
          </w:tcPr>
          <w:p w14:paraId="12FBCF08" w14:textId="77777777" w:rsidR="00CE5773" w:rsidRDefault="00000000">
            <w:pPr>
              <w:pStyle w:val="Compact"/>
            </w:pPr>
            <w:r>
              <w:t>3 positivos, 0 negativos, 0 ceros</w:t>
            </w:r>
          </w:p>
        </w:tc>
        <w:tc>
          <w:tcPr>
            <w:tcW w:w="1584" w:type="dxa"/>
          </w:tcPr>
          <w:p w14:paraId="61422359" w14:textId="77777777" w:rsidR="00CE5773" w:rsidRDefault="00000000">
            <w:pPr>
              <w:pStyle w:val="Compact"/>
            </w:pPr>
            <w:r>
              <w:t>Caso normal</w:t>
            </w:r>
          </w:p>
        </w:tc>
      </w:tr>
      <w:tr w:rsidR="00CE5773" w14:paraId="1C565738" w14:textId="77777777">
        <w:tc>
          <w:tcPr>
            <w:tcW w:w="1584" w:type="dxa"/>
          </w:tcPr>
          <w:p w14:paraId="242AD848" w14:textId="77777777" w:rsidR="00CE5773" w:rsidRDefault="00000000">
            <w:pPr>
              <w:pStyle w:val="Compact"/>
            </w:pPr>
            <w:r>
              <w:t>3</w:t>
            </w:r>
          </w:p>
        </w:tc>
        <w:tc>
          <w:tcPr>
            <w:tcW w:w="1584" w:type="dxa"/>
          </w:tcPr>
          <w:p w14:paraId="1AB7F57C" w14:textId="77777777" w:rsidR="00CE5773" w:rsidRDefault="00000000">
            <w:pPr>
              <w:pStyle w:val="Compact"/>
            </w:pPr>
            <w:r>
              <w:t>Todos ceros</w:t>
            </w:r>
          </w:p>
        </w:tc>
        <w:tc>
          <w:tcPr>
            <w:tcW w:w="1584" w:type="dxa"/>
          </w:tcPr>
          <w:p w14:paraId="1E5159C9" w14:textId="77777777" w:rsidR="00CE5773" w:rsidRDefault="00000000">
            <w:pPr>
              <w:pStyle w:val="Compact"/>
            </w:pPr>
            <w:r>
              <w:rPr>
                <w:rStyle w:val="VerbatimChar"/>
              </w:rPr>
              <w:t>0, 0, 0</w:t>
            </w:r>
          </w:p>
        </w:tc>
        <w:tc>
          <w:tcPr>
            <w:tcW w:w="1584" w:type="dxa"/>
          </w:tcPr>
          <w:p w14:paraId="31EE2F4A" w14:textId="77777777" w:rsidR="00CE5773" w:rsidRDefault="00000000">
            <w:pPr>
              <w:pStyle w:val="Compact"/>
            </w:pPr>
            <w:r>
              <w:t>0 positivos, 0 negativos, 3 ceros</w:t>
            </w:r>
          </w:p>
        </w:tc>
        <w:tc>
          <w:tcPr>
            <w:tcW w:w="1584" w:type="dxa"/>
          </w:tcPr>
          <w:p w14:paraId="1998F75D" w14:textId="77777777" w:rsidR="00CE5773" w:rsidRDefault="00000000">
            <w:pPr>
              <w:pStyle w:val="Compact"/>
            </w:pPr>
            <w:r>
              <w:t>Caso límite</w:t>
            </w:r>
          </w:p>
        </w:tc>
      </w:tr>
      <w:tr w:rsidR="00CE5773" w14:paraId="2498D1EC" w14:textId="77777777">
        <w:tc>
          <w:tcPr>
            <w:tcW w:w="1584" w:type="dxa"/>
          </w:tcPr>
          <w:p w14:paraId="375CCE2B" w14:textId="77777777" w:rsidR="00CE5773" w:rsidRDefault="00000000">
            <w:pPr>
              <w:pStyle w:val="Compact"/>
            </w:pPr>
            <w:r>
              <w:t>4</w:t>
            </w:r>
          </w:p>
        </w:tc>
        <w:tc>
          <w:tcPr>
            <w:tcW w:w="1584" w:type="dxa"/>
          </w:tcPr>
          <w:p w14:paraId="7E5E24C1" w14:textId="77777777" w:rsidR="00CE5773" w:rsidRDefault="00000000">
            <w:pPr>
              <w:pStyle w:val="Compact"/>
            </w:pPr>
            <w:r>
              <w:t>Un solo número</w:t>
            </w:r>
          </w:p>
        </w:tc>
        <w:tc>
          <w:tcPr>
            <w:tcW w:w="1584" w:type="dxa"/>
          </w:tcPr>
          <w:p w14:paraId="7CB4F7D8" w14:textId="77777777" w:rsidR="00CE5773" w:rsidRDefault="00000000">
            <w:pPr>
              <w:pStyle w:val="Compact"/>
            </w:pPr>
            <w:r>
              <w:rPr>
                <w:rStyle w:val="VerbatimChar"/>
              </w:rPr>
              <w:t>-7</w:t>
            </w:r>
          </w:p>
        </w:tc>
        <w:tc>
          <w:tcPr>
            <w:tcW w:w="1584" w:type="dxa"/>
          </w:tcPr>
          <w:p w14:paraId="459523DC" w14:textId="77777777" w:rsidR="00CE5773" w:rsidRDefault="00000000">
            <w:pPr>
              <w:pStyle w:val="Compact"/>
            </w:pPr>
            <w:r>
              <w:t>0 positivos, 1 negativo, 0 ceros</w:t>
            </w:r>
          </w:p>
        </w:tc>
        <w:tc>
          <w:tcPr>
            <w:tcW w:w="1584" w:type="dxa"/>
          </w:tcPr>
          <w:p w14:paraId="058D9BA6" w14:textId="77777777" w:rsidR="00CE5773" w:rsidRDefault="00000000">
            <w:pPr>
              <w:pStyle w:val="Compact"/>
            </w:pPr>
            <w:r>
              <w:t>Caso límite (n = 1)</w:t>
            </w:r>
          </w:p>
        </w:tc>
      </w:tr>
      <w:tr w:rsidR="00CE5773" w14:paraId="7BAECB05" w14:textId="77777777">
        <w:tc>
          <w:tcPr>
            <w:tcW w:w="1584" w:type="dxa"/>
          </w:tcPr>
          <w:p w14:paraId="15BA216E" w14:textId="77777777" w:rsidR="00CE5773" w:rsidRDefault="00000000">
            <w:pPr>
              <w:pStyle w:val="Compact"/>
            </w:pPr>
            <w:r>
              <w:t>5</w:t>
            </w:r>
          </w:p>
        </w:tc>
        <w:tc>
          <w:tcPr>
            <w:tcW w:w="1584" w:type="dxa"/>
          </w:tcPr>
          <w:p w14:paraId="20A13282" w14:textId="77777777" w:rsidR="00CE5773" w:rsidRDefault="00000000">
            <w:pPr>
              <w:pStyle w:val="Compact"/>
            </w:pPr>
            <w:r>
              <w:t>Cero elementos</w:t>
            </w:r>
          </w:p>
        </w:tc>
        <w:tc>
          <w:tcPr>
            <w:tcW w:w="1584" w:type="dxa"/>
          </w:tcPr>
          <w:p w14:paraId="631B6BE2" w14:textId="77777777" w:rsidR="00CE5773" w:rsidRDefault="00000000">
            <w:pPr>
              <w:pStyle w:val="Compact"/>
            </w:pPr>
            <w:r>
              <w:rPr>
                <w:rStyle w:val="VerbatimChar"/>
              </w:rPr>
              <w:t>n = 0</w:t>
            </w:r>
          </w:p>
        </w:tc>
        <w:tc>
          <w:tcPr>
            <w:tcW w:w="1584" w:type="dxa"/>
          </w:tcPr>
          <w:p w14:paraId="2E06A1F5" w14:textId="77777777" w:rsidR="00CE5773" w:rsidRDefault="00000000">
            <w:pPr>
              <w:pStyle w:val="Compact"/>
            </w:pPr>
            <w:r>
              <w:t>0, 0, 0 sin pedir números</w:t>
            </w:r>
          </w:p>
        </w:tc>
        <w:tc>
          <w:tcPr>
            <w:tcW w:w="1584" w:type="dxa"/>
          </w:tcPr>
          <w:p w14:paraId="4F7FFA36" w14:textId="77777777" w:rsidR="00CE5773" w:rsidRDefault="00000000">
            <w:pPr>
              <w:pStyle w:val="Compact"/>
            </w:pPr>
            <w:r>
              <w:t>Caso extremo</w:t>
            </w:r>
          </w:p>
        </w:tc>
      </w:tr>
      <w:tr w:rsidR="00CE5773" w14:paraId="1F9925D8" w14:textId="77777777">
        <w:tc>
          <w:tcPr>
            <w:tcW w:w="1584" w:type="dxa"/>
          </w:tcPr>
          <w:p w14:paraId="7BAF841C" w14:textId="77777777" w:rsidR="00CE5773" w:rsidRDefault="00000000">
            <w:pPr>
              <w:pStyle w:val="Compact"/>
            </w:pPr>
            <w:r>
              <w:t>6</w:t>
            </w:r>
          </w:p>
        </w:tc>
        <w:tc>
          <w:tcPr>
            <w:tcW w:w="1584" w:type="dxa"/>
          </w:tcPr>
          <w:p w14:paraId="176C2BC6" w14:textId="77777777" w:rsidR="00CE5773" w:rsidRDefault="00000000">
            <w:pPr>
              <w:pStyle w:val="Compact"/>
            </w:pPr>
            <w:r>
              <w:t>Número decimal negativo</w:t>
            </w:r>
          </w:p>
        </w:tc>
        <w:tc>
          <w:tcPr>
            <w:tcW w:w="1584" w:type="dxa"/>
          </w:tcPr>
          <w:p w14:paraId="2BD7F950" w14:textId="77777777" w:rsidR="00CE5773" w:rsidRDefault="00000000">
            <w:pPr>
              <w:pStyle w:val="Compact"/>
            </w:pPr>
            <w:r>
              <w:rPr>
                <w:rStyle w:val="VerbatimChar"/>
              </w:rPr>
              <w:t>-0.5</w:t>
            </w:r>
          </w:p>
        </w:tc>
        <w:tc>
          <w:tcPr>
            <w:tcW w:w="1584" w:type="dxa"/>
          </w:tcPr>
          <w:p w14:paraId="17843640" w14:textId="77777777" w:rsidR="00CE5773" w:rsidRDefault="00000000">
            <w:pPr>
              <w:pStyle w:val="Compact"/>
            </w:pPr>
            <w:r>
              <w:t>0 positivos, 1 negativo, 0 ceros</w:t>
            </w:r>
          </w:p>
        </w:tc>
        <w:tc>
          <w:tcPr>
            <w:tcW w:w="1584" w:type="dxa"/>
          </w:tcPr>
          <w:p w14:paraId="4621F3F7" w14:textId="77777777" w:rsidR="00CE5773" w:rsidRDefault="00000000">
            <w:pPr>
              <w:pStyle w:val="Compact"/>
            </w:pPr>
            <w:r>
              <w:t>Caso de tipo de dato</w:t>
            </w:r>
          </w:p>
        </w:tc>
      </w:tr>
      <w:tr w:rsidR="00CE5773" w14:paraId="33B8FD21" w14:textId="77777777">
        <w:tc>
          <w:tcPr>
            <w:tcW w:w="1584" w:type="dxa"/>
          </w:tcPr>
          <w:p w14:paraId="514DA483" w14:textId="77777777" w:rsidR="00CE5773" w:rsidRDefault="00000000">
            <w:pPr>
              <w:pStyle w:val="Compact"/>
            </w:pPr>
            <w:r>
              <w:t>7</w:t>
            </w:r>
          </w:p>
        </w:tc>
        <w:tc>
          <w:tcPr>
            <w:tcW w:w="1584" w:type="dxa"/>
          </w:tcPr>
          <w:p w14:paraId="2AAD15A6" w14:textId="77777777" w:rsidR="00CE5773" w:rsidRDefault="00000000">
            <w:pPr>
              <w:pStyle w:val="Compact"/>
            </w:pPr>
            <w:r>
              <w:t>Entrada no numérica</w:t>
            </w:r>
          </w:p>
        </w:tc>
        <w:tc>
          <w:tcPr>
            <w:tcW w:w="1584" w:type="dxa"/>
          </w:tcPr>
          <w:p w14:paraId="4D2455E6" w14:textId="77777777" w:rsidR="00CE5773" w:rsidRDefault="00000000">
            <w:pPr>
              <w:pStyle w:val="Compact"/>
            </w:pPr>
            <w:r>
              <w:rPr>
                <w:rStyle w:val="VerbatimChar"/>
              </w:rPr>
              <w:t>"abc"</w:t>
            </w:r>
          </w:p>
        </w:tc>
        <w:tc>
          <w:tcPr>
            <w:tcW w:w="1584" w:type="dxa"/>
          </w:tcPr>
          <w:p w14:paraId="0600352B" w14:textId="77777777" w:rsidR="00CE5773" w:rsidRDefault="00000000">
            <w:pPr>
              <w:pStyle w:val="Compact"/>
            </w:pPr>
            <w:r>
              <w:t>Mensaje de error, no se rompe el programa</w:t>
            </w:r>
          </w:p>
        </w:tc>
        <w:tc>
          <w:tcPr>
            <w:tcW w:w="1584" w:type="dxa"/>
          </w:tcPr>
          <w:p w14:paraId="51047994" w14:textId="77777777" w:rsidR="00CE5773" w:rsidRDefault="00000000">
            <w:pPr>
              <w:pStyle w:val="Compact"/>
            </w:pPr>
            <w:r>
              <w:t>Caso de manejo de errores</w:t>
            </w:r>
          </w:p>
        </w:tc>
      </w:tr>
    </w:tbl>
    <w:p w14:paraId="5AD3B713" w14:textId="77777777" w:rsidR="00CE5773" w:rsidRDefault="00000000">
      <w:pPr>
        <w:pStyle w:val="Ttulo3"/>
      </w:pPr>
      <w:bookmarkStart w:id="31" w:name="técnicas-de-depuración"/>
      <w:bookmarkEnd w:id="30"/>
      <w:r>
        <w:t>Técnicas de depuración</w:t>
      </w:r>
    </w:p>
    <w:p w14:paraId="072336D0" w14:textId="77777777" w:rsidR="00CE5773" w:rsidRDefault="00000000">
      <w:pPr>
        <w:pStyle w:val="Compact"/>
        <w:numPr>
          <w:ilvl w:val="0"/>
          <w:numId w:val="4"/>
        </w:numPr>
      </w:pPr>
      <w:r>
        <w:rPr>
          <w:b/>
          <w:bCs/>
        </w:rPr>
        <w:t>Depuración con puntos de interrupción (breakpoints):</w:t>
      </w:r>
      <w:r>
        <w:t xml:space="preserve"> ejecutar el programa paso a paso desde el IDE (VS Code, PyCharm, Eclipse) y observar el valor de las variables en cada iteración.</w:t>
      </w:r>
    </w:p>
    <w:p w14:paraId="6CFA740B" w14:textId="77777777" w:rsidR="00CE5773" w:rsidRDefault="00000000">
      <w:pPr>
        <w:pStyle w:val="Compact"/>
        <w:numPr>
          <w:ilvl w:val="0"/>
          <w:numId w:val="4"/>
        </w:numPr>
      </w:pPr>
      <w:r>
        <w:rPr>
          <w:b/>
          <w:bCs/>
        </w:rPr>
        <w:t>Depuración por impresión (print debugging):</w:t>
      </w:r>
      <w:r>
        <w:t xml:space="preserve"> insertar temporalmente </w:t>
      </w:r>
      <w:r>
        <w:rPr>
          <w:rStyle w:val="VerbatimChar"/>
        </w:rPr>
        <w:t>print()</w:t>
      </w:r>
      <w:r>
        <w:t xml:space="preserve"> / </w:t>
      </w:r>
      <w:r>
        <w:rPr>
          <w:rStyle w:val="VerbatimChar"/>
        </w:rPr>
        <w:t>Console.WriteLine()</w:t>
      </w:r>
      <w:r>
        <w:t xml:space="preserve"> / </w:t>
      </w:r>
      <w:r>
        <w:rPr>
          <w:rStyle w:val="VerbatimChar"/>
        </w:rPr>
        <w:t>System.out.println()</w:t>
      </w:r>
      <w:r>
        <w:t xml:space="preserve"> para ver el estado de las variables en puntos clave. Útil cuando no se tiene un depurador a la mano, pero debe retirarse antes de entregar el código final.</w:t>
      </w:r>
    </w:p>
    <w:p w14:paraId="5F42C9D2" w14:textId="77777777" w:rsidR="00CE5773" w:rsidRDefault="00000000">
      <w:pPr>
        <w:pStyle w:val="Compact"/>
        <w:numPr>
          <w:ilvl w:val="0"/>
          <w:numId w:val="4"/>
        </w:numPr>
      </w:pPr>
      <w:r>
        <w:rPr>
          <w:b/>
          <w:bCs/>
        </w:rPr>
        <w:lastRenderedPageBreak/>
        <w:t>Verificación por casos límite primero:</w:t>
      </w:r>
      <w:r>
        <w:t xml:space="preserve"> antes de dar por bueno un algoritmo, probarlo con los casos extremos de la tabla anterior (lista vacía, un solo elemento, todos iguales) suele revelar más errores que probar solo con datos “normales”.</w:t>
      </w:r>
    </w:p>
    <w:p w14:paraId="204578FF" w14:textId="77777777" w:rsidR="00CE5773" w:rsidRDefault="00000000">
      <w:r>
        <w:pict w14:anchorId="4F383C7D">
          <v:rect id="_x0000_i1032" style="width:0;height:1.5pt" o:hralign="center" o:hrstd="t" o:hr="t"/>
        </w:pict>
      </w:r>
    </w:p>
    <w:p w14:paraId="243FA435" w14:textId="77777777" w:rsidR="00CE5773" w:rsidRDefault="00000000">
      <w:pPr>
        <w:pStyle w:val="Ttulo2"/>
      </w:pPr>
      <w:bookmarkStart w:id="32" w:name="Xe4ee57ea6555e8b80f266d957a9dc191ef48dd8"/>
      <w:bookmarkEnd w:id="26"/>
      <w:bookmarkEnd w:id="31"/>
      <w:r>
        <w:t>2.6 Documentación y buenas prácticas de programación</w:t>
      </w:r>
    </w:p>
    <w:p w14:paraId="388B495D" w14:textId="77777777" w:rsidR="00CE5773" w:rsidRDefault="00000000">
      <w:pPr>
        <w:pStyle w:val="Ttulo3"/>
      </w:pPr>
      <w:bookmarkStart w:id="33" w:name="idea-clave-5"/>
      <w:r>
        <w:t>Idea clave</w:t>
      </w:r>
    </w:p>
    <w:p w14:paraId="528A52E5" w14:textId="77777777" w:rsidR="00CE5773" w:rsidRDefault="00000000">
      <w:pPr>
        <w:pStyle w:val="FirstParagraph"/>
      </w:pPr>
      <w:r>
        <w:t>El código se escribe una vez, pero se lee muchas veces —por el propio autor semanas después, por compañeros de equipo, por el docente al evaluar. Documentar y seguir convenciones de estilo no es “adorno”: es parte de la calidad del software.</w:t>
      </w:r>
    </w:p>
    <w:p w14:paraId="1F9AFA6D" w14:textId="77777777" w:rsidR="00CE5773" w:rsidRDefault="00000000">
      <w:pPr>
        <w:pStyle w:val="Ttulo3"/>
      </w:pPr>
      <w:bookmarkStart w:id="34" w:name="buenas-prácticas-transversales"/>
      <w:bookmarkEnd w:id="33"/>
      <w:r>
        <w:t>Buenas prácticas transversales</w:t>
      </w:r>
    </w:p>
    <w:p w14:paraId="1785FC45" w14:textId="77777777" w:rsidR="00CE5773" w:rsidRDefault="00000000">
      <w:pPr>
        <w:pStyle w:val="Compact"/>
        <w:numPr>
          <w:ilvl w:val="0"/>
          <w:numId w:val="5"/>
        </w:numPr>
      </w:pPr>
      <w:r>
        <w:rPr>
          <w:b/>
          <w:bCs/>
        </w:rPr>
        <w:t>Nombres descriptivos:</w:t>
      </w:r>
      <w:r>
        <w:t xml:space="preserve"> </w:t>
      </w:r>
      <w:r>
        <w:rPr>
          <w:rStyle w:val="VerbatimChar"/>
        </w:rPr>
        <w:t>positivos</w:t>
      </w:r>
      <w:r>
        <w:t xml:space="preserve">, </w:t>
      </w:r>
      <w:r>
        <w:rPr>
          <w:rStyle w:val="VerbatimChar"/>
        </w:rPr>
        <w:t>capturarNumeros</w:t>
      </w:r>
      <w:r>
        <w:t xml:space="preserve"> en vez de </w:t>
      </w:r>
      <w:r>
        <w:rPr>
          <w:rStyle w:val="VerbatimChar"/>
        </w:rPr>
        <w:t>p</w:t>
      </w:r>
      <w:r>
        <w:t xml:space="preserve">, </w:t>
      </w:r>
      <w:r>
        <w:rPr>
          <w:rStyle w:val="VerbatimChar"/>
        </w:rPr>
        <w:t>f1</w:t>
      </w:r>
      <w:r>
        <w:t>.</w:t>
      </w:r>
    </w:p>
    <w:p w14:paraId="0A2BA049" w14:textId="77777777" w:rsidR="00CE5773" w:rsidRDefault="00000000">
      <w:pPr>
        <w:pStyle w:val="Compact"/>
        <w:numPr>
          <w:ilvl w:val="0"/>
          <w:numId w:val="5"/>
        </w:numPr>
      </w:pPr>
      <w:r>
        <w:rPr>
          <w:b/>
          <w:bCs/>
        </w:rPr>
        <w:t>Una función, una responsabilidad:</w:t>
      </w:r>
      <w:r>
        <w:t xml:space="preserve"> cada función del diseño (2.3) hace una sola cosa.</w:t>
      </w:r>
    </w:p>
    <w:p w14:paraId="46B0D35B" w14:textId="77777777" w:rsidR="00CE5773" w:rsidRDefault="00000000">
      <w:pPr>
        <w:pStyle w:val="Compact"/>
        <w:numPr>
          <w:ilvl w:val="0"/>
          <w:numId w:val="5"/>
        </w:numPr>
      </w:pPr>
      <w:r>
        <w:rPr>
          <w:b/>
          <w:bCs/>
        </w:rPr>
        <w:t xml:space="preserve">Comentarios que expliquen el </w:t>
      </w:r>
      <w:r>
        <w:rPr>
          <w:b/>
          <w:bCs/>
          <w:i/>
          <w:iCs/>
        </w:rPr>
        <w:t>por qué</w:t>
      </w:r>
      <w:r>
        <w:rPr>
          <w:b/>
          <w:bCs/>
        </w:rPr>
        <w:t xml:space="preserve">, no el </w:t>
      </w:r>
      <w:r>
        <w:rPr>
          <w:b/>
          <w:bCs/>
          <w:i/>
          <w:iCs/>
        </w:rPr>
        <w:t>qué</w:t>
      </w:r>
      <w:r>
        <w:rPr>
          <w:b/>
          <w:bCs/>
        </w:rPr>
        <w:t>:</w:t>
      </w:r>
      <w:r>
        <w:t xml:space="preserve"> el código ya dice qué hace; el comentario debe aportar el motivo o la regla de negocio.</w:t>
      </w:r>
    </w:p>
    <w:p w14:paraId="08A924CD" w14:textId="77777777" w:rsidR="00CE5773" w:rsidRDefault="00000000">
      <w:pPr>
        <w:pStyle w:val="Compact"/>
        <w:numPr>
          <w:ilvl w:val="0"/>
          <w:numId w:val="5"/>
        </w:numPr>
      </w:pPr>
      <w:r>
        <w:rPr>
          <w:b/>
          <w:bCs/>
        </w:rPr>
        <w:t>Consistencia:</w:t>
      </w:r>
      <w:r>
        <w:t xml:space="preserve"> un mismo estilo de nombres y sangría a lo largo de todo el archivo.</w:t>
      </w:r>
    </w:p>
    <w:p w14:paraId="5BF57EAC" w14:textId="77777777" w:rsidR="00CE5773" w:rsidRDefault="00000000">
      <w:pPr>
        <w:pStyle w:val="Compact"/>
        <w:numPr>
          <w:ilvl w:val="0"/>
          <w:numId w:val="5"/>
        </w:numPr>
      </w:pPr>
      <w:r>
        <w:rPr>
          <w:b/>
          <w:bCs/>
        </w:rPr>
        <w:t>Documentación de funciones:</w:t>
      </w:r>
      <w:r>
        <w:t xml:space="preserve"> describir brevemente qué recibe y qué devuelve cada función.</w:t>
      </w:r>
    </w:p>
    <w:p w14:paraId="74098125" w14:textId="77777777" w:rsidR="00CE5773" w:rsidRDefault="00000000">
      <w:pPr>
        <w:pStyle w:val="Ttulo3"/>
      </w:pPr>
      <w:bookmarkStart w:id="35" w:name="convención-de-nombres-por-lenguaje"/>
      <w:bookmarkEnd w:id="34"/>
      <w:r>
        <w:t>Convención de nombres por lenguaje</w:t>
      </w:r>
    </w:p>
    <w:tbl>
      <w:tblPr>
        <w:tblStyle w:val="Table"/>
        <w:tblW w:w="5000" w:type="pct"/>
        <w:tblLayout w:type="fixed"/>
        <w:tblLook w:val="0020" w:firstRow="1" w:lastRow="0" w:firstColumn="0" w:lastColumn="0" w:noHBand="0" w:noVBand="0"/>
      </w:tblPr>
      <w:tblGrid>
        <w:gridCol w:w="3018"/>
        <w:gridCol w:w="3018"/>
        <w:gridCol w:w="3018"/>
      </w:tblGrid>
      <w:tr w:rsidR="00CE5773" w14:paraId="24F96B90" w14:textId="77777777" w:rsidTr="00CE5773">
        <w:trPr>
          <w:cnfStyle w:val="100000000000" w:firstRow="1" w:lastRow="0" w:firstColumn="0" w:lastColumn="0" w:oddVBand="0" w:evenVBand="0" w:oddHBand="0" w:evenHBand="0" w:firstRowFirstColumn="0" w:firstRowLastColumn="0" w:lastRowFirstColumn="0" w:lastRowLastColumn="0"/>
          <w:tblHeader/>
        </w:trPr>
        <w:tc>
          <w:tcPr>
            <w:tcW w:w="2640" w:type="dxa"/>
          </w:tcPr>
          <w:p w14:paraId="2BAC6187" w14:textId="77777777" w:rsidR="00CE5773" w:rsidRDefault="00000000">
            <w:pPr>
              <w:pStyle w:val="Compact"/>
            </w:pPr>
            <w:r>
              <w:t>Lenguaje</w:t>
            </w:r>
          </w:p>
        </w:tc>
        <w:tc>
          <w:tcPr>
            <w:tcW w:w="2640" w:type="dxa"/>
          </w:tcPr>
          <w:p w14:paraId="0F263FE7" w14:textId="77777777" w:rsidR="00CE5773" w:rsidRDefault="00000000">
            <w:pPr>
              <w:pStyle w:val="Compact"/>
            </w:pPr>
            <w:r>
              <w:t>Convención dominante</w:t>
            </w:r>
          </w:p>
        </w:tc>
        <w:tc>
          <w:tcPr>
            <w:tcW w:w="2640" w:type="dxa"/>
          </w:tcPr>
          <w:p w14:paraId="496E3BD0" w14:textId="77777777" w:rsidR="00CE5773" w:rsidRDefault="00000000">
            <w:pPr>
              <w:pStyle w:val="Compact"/>
            </w:pPr>
            <w:r>
              <w:t>Ejemplo</w:t>
            </w:r>
          </w:p>
        </w:tc>
      </w:tr>
      <w:tr w:rsidR="00CE5773" w14:paraId="080E8240" w14:textId="77777777">
        <w:tc>
          <w:tcPr>
            <w:tcW w:w="2640" w:type="dxa"/>
          </w:tcPr>
          <w:p w14:paraId="0FA0345B" w14:textId="77777777" w:rsidR="00CE5773" w:rsidRDefault="00000000">
            <w:pPr>
              <w:pStyle w:val="Compact"/>
            </w:pPr>
            <w:r>
              <w:t>Python (PEP 8)</w:t>
            </w:r>
          </w:p>
        </w:tc>
        <w:tc>
          <w:tcPr>
            <w:tcW w:w="2640" w:type="dxa"/>
          </w:tcPr>
          <w:p w14:paraId="10052DA6" w14:textId="77777777" w:rsidR="00CE5773" w:rsidRDefault="00000000">
            <w:pPr>
              <w:pStyle w:val="Compact"/>
            </w:pPr>
            <w:r>
              <w:rPr>
                <w:rStyle w:val="VerbatimChar"/>
              </w:rPr>
              <w:t>snake_case</w:t>
            </w:r>
            <w:r>
              <w:t xml:space="preserve"> para variables y funciones</w:t>
            </w:r>
          </w:p>
        </w:tc>
        <w:tc>
          <w:tcPr>
            <w:tcW w:w="2640" w:type="dxa"/>
          </w:tcPr>
          <w:p w14:paraId="31B501B0" w14:textId="77777777" w:rsidR="00CE5773" w:rsidRDefault="00000000">
            <w:pPr>
              <w:pStyle w:val="Compact"/>
            </w:pPr>
            <w:r>
              <w:rPr>
                <w:rStyle w:val="VerbatimChar"/>
              </w:rPr>
              <w:t>capturar_numeros</w:t>
            </w:r>
            <w:r>
              <w:t xml:space="preserve">, </w:t>
            </w:r>
            <w:r>
              <w:rPr>
                <w:rStyle w:val="VerbatimChar"/>
              </w:rPr>
              <w:t>numero_actual</w:t>
            </w:r>
          </w:p>
        </w:tc>
      </w:tr>
      <w:tr w:rsidR="00CE5773" w14:paraId="5F20F50E" w14:textId="77777777">
        <w:tc>
          <w:tcPr>
            <w:tcW w:w="2640" w:type="dxa"/>
          </w:tcPr>
          <w:p w14:paraId="2FA78567" w14:textId="77777777" w:rsidR="00CE5773" w:rsidRDefault="00000000">
            <w:pPr>
              <w:pStyle w:val="Compact"/>
            </w:pPr>
            <w:r>
              <w:t>C#</w:t>
            </w:r>
          </w:p>
        </w:tc>
        <w:tc>
          <w:tcPr>
            <w:tcW w:w="2640" w:type="dxa"/>
          </w:tcPr>
          <w:p w14:paraId="48B58414" w14:textId="77777777" w:rsidR="00CE5773" w:rsidRDefault="00000000">
            <w:pPr>
              <w:pStyle w:val="Compact"/>
            </w:pPr>
            <w:r>
              <w:rPr>
                <w:rStyle w:val="VerbatimChar"/>
              </w:rPr>
              <w:t>PascalCase</w:t>
            </w:r>
            <w:r>
              <w:t xml:space="preserve"> para métodos y clases, </w:t>
            </w:r>
            <w:r>
              <w:rPr>
                <w:rStyle w:val="VerbatimChar"/>
              </w:rPr>
              <w:t>camelCase</w:t>
            </w:r>
            <w:r>
              <w:t xml:space="preserve"> para variables locales</w:t>
            </w:r>
          </w:p>
        </w:tc>
        <w:tc>
          <w:tcPr>
            <w:tcW w:w="2640" w:type="dxa"/>
          </w:tcPr>
          <w:p w14:paraId="7698CDED" w14:textId="77777777" w:rsidR="00CE5773" w:rsidRDefault="00000000">
            <w:pPr>
              <w:pStyle w:val="Compact"/>
            </w:pPr>
            <w:r>
              <w:rPr>
                <w:rStyle w:val="VerbatimChar"/>
              </w:rPr>
              <w:t>CapturarNumeros</w:t>
            </w:r>
            <w:r>
              <w:t xml:space="preserve">, </w:t>
            </w:r>
            <w:r>
              <w:rPr>
                <w:rStyle w:val="VerbatimChar"/>
              </w:rPr>
              <w:t>valorLeido</w:t>
            </w:r>
          </w:p>
        </w:tc>
      </w:tr>
      <w:tr w:rsidR="00CE5773" w14:paraId="427CDB40" w14:textId="77777777">
        <w:tc>
          <w:tcPr>
            <w:tcW w:w="2640" w:type="dxa"/>
          </w:tcPr>
          <w:p w14:paraId="0E6612F3" w14:textId="77777777" w:rsidR="00CE5773" w:rsidRDefault="00000000">
            <w:pPr>
              <w:pStyle w:val="Compact"/>
            </w:pPr>
            <w:r>
              <w:t>Java</w:t>
            </w:r>
          </w:p>
        </w:tc>
        <w:tc>
          <w:tcPr>
            <w:tcW w:w="2640" w:type="dxa"/>
          </w:tcPr>
          <w:p w14:paraId="7CF1A73A" w14:textId="77777777" w:rsidR="00CE5773" w:rsidRDefault="00000000">
            <w:pPr>
              <w:pStyle w:val="Compact"/>
            </w:pPr>
            <w:r>
              <w:rPr>
                <w:rStyle w:val="VerbatimChar"/>
              </w:rPr>
              <w:t>camelCase</w:t>
            </w:r>
            <w:r>
              <w:t xml:space="preserve"> para métodos y variables, </w:t>
            </w:r>
            <w:r>
              <w:rPr>
                <w:rStyle w:val="VerbatimChar"/>
              </w:rPr>
              <w:t>PascalCase</w:t>
            </w:r>
            <w:r>
              <w:t xml:space="preserve"> para clases</w:t>
            </w:r>
          </w:p>
        </w:tc>
        <w:tc>
          <w:tcPr>
            <w:tcW w:w="2640" w:type="dxa"/>
          </w:tcPr>
          <w:p w14:paraId="5DA949B0" w14:textId="77777777" w:rsidR="00CE5773" w:rsidRDefault="00000000">
            <w:pPr>
              <w:pStyle w:val="Compact"/>
            </w:pPr>
            <w:r>
              <w:rPr>
                <w:rStyle w:val="VerbatimChar"/>
              </w:rPr>
              <w:t>capturarNumeros</w:t>
            </w:r>
            <w:r>
              <w:t xml:space="preserve">, </w:t>
            </w:r>
            <w:r>
              <w:rPr>
                <w:rStyle w:val="VerbatimChar"/>
              </w:rPr>
              <w:t>ClasificadorNumeros</w:t>
            </w:r>
          </w:p>
        </w:tc>
      </w:tr>
    </w:tbl>
    <w:p w14:paraId="4AF3F8D2" w14:textId="77777777" w:rsidR="00CE5773" w:rsidRDefault="00000000">
      <w:pPr>
        <w:pStyle w:val="Ttulo3"/>
      </w:pPr>
      <w:bookmarkStart w:id="36" w:name="ejemplo-de-documentación-de-función"/>
      <w:bookmarkEnd w:id="35"/>
      <w:r>
        <w:t>Ejemplo de documentación de función</w:t>
      </w:r>
    </w:p>
    <w:p w14:paraId="0C9D7093" w14:textId="77777777" w:rsidR="00CE5773" w:rsidRDefault="00000000">
      <w:pPr>
        <w:pStyle w:val="FirstParagraph"/>
      </w:pPr>
      <w:r>
        <w:rPr>
          <w:b/>
          <w:bCs/>
        </w:rPr>
        <w:t>Python (docstring):</w:t>
      </w:r>
    </w:p>
    <w:p w14:paraId="0EF47A8B" w14:textId="77777777" w:rsidR="00CE5773" w:rsidRDefault="00000000">
      <w:pPr>
        <w:pStyle w:val="SourceCode"/>
      </w:pPr>
      <w:r>
        <w:rPr>
          <w:rStyle w:val="KeywordTok"/>
        </w:rPr>
        <w:t>def</w:t>
      </w:r>
      <w:r>
        <w:rPr>
          <w:rStyle w:val="NormalTok"/>
        </w:rPr>
        <w:t xml:space="preserve"> clasificar(numeros):</w:t>
      </w:r>
      <w:r>
        <w:br/>
      </w:r>
      <w:r>
        <w:rPr>
          <w:rStyle w:val="NormalTok"/>
        </w:rPr>
        <w:t xml:space="preserve">    </w:t>
      </w:r>
      <w:r>
        <w:rPr>
          <w:rStyle w:val="CommentTok"/>
        </w:rPr>
        <w:t>"""</w:t>
      </w:r>
      <w:r>
        <w:br/>
      </w:r>
      <w:r>
        <w:rPr>
          <w:rStyle w:val="CommentTok"/>
        </w:rPr>
        <w:t xml:space="preserve">    Clasifica una lista de números en positivos, negativos y ceros.</w:t>
      </w:r>
      <w:r>
        <w:br/>
      </w:r>
      <w:r>
        <w:lastRenderedPageBreak/>
        <w:br/>
      </w:r>
      <w:r>
        <w:rPr>
          <w:rStyle w:val="CommentTok"/>
        </w:rPr>
        <w:t xml:space="preserve">    Parámetros:</w:t>
      </w:r>
      <w:r>
        <w:br/>
      </w:r>
      <w:r>
        <w:rPr>
          <w:rStyle w:val="CommentTok"/>
        </w:rPr>
        <w:t xml:space="preserve">        numeros (list[float]): lista de números a clasificar.</w:t>
      </w:r>
      <w:r>
        <w:br/>
      </w:r>
      <w:r>
        <w:br/>
      </w:r>
      <w:r>
        <w:rPr>
          <w:rStyle w:val="CommentTok"/>
        </w:rPr>
        <w:t xml:space="preserve">    Retorna:</w:t>
      </w:r>
      <w:r>
        <w:br/>
      </w:r>
      <w:r>
        <w:rPr>
          <w:rStyle w:val="CommentTok"/>
        </w:rPr>
        <w:t xml:space="preserve">        tuple: (positivos, negativos, ceros) con los conteos de cada categoría.</w:t>
      </w:r>
      <w:r>
        <w:br/>
      </w:r>
      <w:r>
        <w:rPr>
          <w:rStyle w:val="CommentTok"/>
        </w:rPr>
        <w:t xml:space="preserve">    """</w:t>
      </w:r>
      <w:r>
        <w:br/>
      </w:r>
      <w:r>
        <w:rPr>
          <w:rStyle w:val="NormalTok"/>
        </w:rPr>
        <w:t xml:space="preserve">    ...</w:t>
      </w:r>
    </w:p>
    <w:p w14:paraId="540DD061" w14:textId="77777777" w:rsidR="00CE5773" w:rsidRDefault="00000000">
      <w:pPr>
        <w:pStyle w:val="FirstParagraph"/>
      </w:pPr>
      <w:r>
        <w:rPr>
          <w:b/>
          <w:bCs/>
        </w:rPr>
        <w:t>C# / Java (comentario de documentación):</w:t>
      </w:r>
    </w:p>
    <w:p w14:paraId="310007AF" w14:textId="77777777" w:rsidR="00CE5773" w:rsidRDefault="00000000">
      <w:pPr>
        <w:pStyle w:val="SourceCode"/>
      </w:pPr>
      <w:r>
        <w:rPr>
          <w:rStyle w:val="CommentTok"/>
        </w:rPr>
        <w:t xml:space="preserve">/// </w:t>
      </w:r>
      <w:r>
        <w:rPr>
          <w:rStyle w:val="KeywordTok"/>
        </w:rPr>
        <w:t>&lt;summary&gt;</w:t>
      </w:r>
      <w:r>
        <w:br/>
      </w:r>
      <w:r>
        <w:rPr>
          <w:rStyle w:val="CommentTok"/>
        </w:rPr>
        <w:t>/// Clasifica una lista de números en positivos, negativos y ceros.</w:t>
      </w:r>
      <w:r>
        <w:br/>
      </w:r>
      <w:r>
        <w:rPr>
          <w:rStyle w:val="CommentTok"/>
        </w:rPr>
        <w:t xml:space="preserve">/// </w:t>
      </w:r>
      <w:r>
        <w:rPr>
          <w:rStyle w:val="KeywordTok"/>
        </w:rPr>
        <w:t>&lt;/summary&gt;</w:t>
      </w:r>
      <w:r>
        <w:br/>
      </w:r>
      <w:r>
        <w:rPr>
          <w:rStyle w:val="CommentTok"/>
        </w:rPr>
        <w:t xml:space="preserve">/// </w:t>
      </w:r>
      <w:r>
        <w:rPr>
          <w:rStyle w:val="KeywordTok"/>
        </w:rPr>
        <w:t>&lt;param</w:t>
      </w:r>
      <w:r>
        <w:rPr>
          <w:rStyle w:val="OtherTok"/>
        </w:rPr>
        <w:t xml:space="preserve"> name=</w:t>
      </w:r>
      <w:r>
        <w:rPr>
          <w:rStyle w:val="DataTypeTok"/>
        </w:rPr>
        <w:t>"numeros"</w:t>
      </w:r>
      <w:r>
        <w:rPr>
          <w:rStyle w:val="KeywordTok"/>
        </w:rPr>
        <w:t>&gt;</w:t>
      </w:r>
      <w:r>
        <w:rPr>
          <w:rStyle w:val="CommentTok"/>
        </w:rPr>
        <w:t>Lista de números a clasificar.</w:t>
      </w:r>
      <w:r>
        <w:rPr>
          <w:rStyle w:val="KeywordTok"/>
        </w:rPr>
        <w:t>&lt;/param&gt;</w:t>
      </w:r>
      <w:r>
        <w:br/>
      </w:r>
      <w:r>
        <w:rPr>
          <w:rStyle w:val="CommentTok"/>
        </w:rPr>
        <w:t xml:space="preserve">/// </w:t>
      </w:r>
      <w:r>
        <w:rPr>
          <w:rStyle w:val="KeywordTok"/>
        </w:rPr>
        <w:t>&lt;returns&gt;</w:t>
      </w:r>
      <w:r>
        <w:rPr>
          <w:rStyle w:val="CommentTok"/>
        </w:rPr>
        <w:t>Tupla con los conteos (positivos, negativos, ceros).</w:t>
      </w:r>
      <w:r>
        <w:rPr>
          <w:rStyle w:val="KeywordTok"/>
        </w:rPr>
        <w:t>&lt;/returns&gt;</w:t>
      </w:r>
    </w:p>
    <w:p w14:paraId="6933945F" w14:textId="77777777" w:rsidR="00CE5773" w:rsidRDefault="00000000">
      <w:pPr>
        <w:pStyle w:val="Ttulo3"/>
      </w:pPr>
      <w:bookmarkStart w:id="37" w:name="Xa350a6ea536b88dcd1e13c70fb21881e4bd2c67"/>
      <w:bookmarkEnd w:id="36"/>
      <w:r>
        <w:t>Checklist de buenas prácticas antes de entregar código</w:t>
      </w:r>
    </w:p>
    <w:p w14:paraId="7ACFEB82" w14:textId="77777777" w:rsidR="00CE5773" w:rsidRDefault="00000000">
      <w:pPr>
        <w:pStyle w:val="Compact"/>
        <w:numPr>
          <w:ilvl w:val="0"/>
          <w:numId w:val="6"/>
        </w:numPr>
      </w:pPr>
      <w:r>
        <w:t>¿Los nombres de variables y funciones explican su propósito sin necesidad de leer el cuerpo?</w:t>
      </w:r>
    </w:p>
    <w:p w14:paraId="158AC2C1" w14:textId="77777777" w:rsidR="00CE5773" w:rsidRDefault="00000000">
      <w:pPr>
        <w:pStyle w:val="Compact"/>
        <w:numPr>
          <w:ilvl w:val="0"/>
          <w:numId w:val="6"/>
        </w:numPr>
      </w:pPr>
      <w:r>
        <w:t>¿Cada función hace una sola cosa y tiene un comentario o docstring que la describe?</w:t>
      </w:r>
    </w:p>
    <w:p w14:paraId="075E2894" w14:textId="77777777" w:rsidR="00CE5773" w:rsidRDefault="00000000">
      <w:pPr>
        <w:pStyle w:val="Compact"/>
        <w:numPr>
          <w:ilvl w:val="0"/>
          <w:numId w:val="6"/>
        </w:numPr>
      </w:pPr>
      <w:r>
        <w:t xml:space="preserve">¿Se eliminaron los </w:t>
      </w:r>
      <w:r>
        <w:rPr>
          <w:rStyle w:val="VerbatimChar"/>
        </w:rPr>
        <w:t>print</w:t>
      </w:r>
      <w:r>
        <w:t>/</w:t>
      </w:r>
      <w:r>
        <w:rPr>
          <w:rStyle w:val="VerbatimChar"/>
        </w:rPr>
        <w:t>Console.WriteLine</w:t>
      </w:r>
      <w:r>
        <w:t xml:space="preserve"> usados solo para depurar?</w:t>
      </w:r>
    </w:p>
    <w:p w14:paraId="42476DAA" w14:textId="77777777" w:rsidR="00CE5773" w:rsidRDefault="00000000">
      <w:pPr>
        <w:pStyle w:val="Compact"/>
        <w:numPr>
          <w:ilvl w:val="0"/>
          <w:numId w:val="6"/>
        </w:numPr>
      </w:pPr>
      <w:r>
        <w:t>¿El código maneja al menos los errores de entrada más obvios (dato no numérico)?</w:t>
      </w:r>
    </w:p>
    <w:p w14:paraId="4946D991" w14:textId="77777777" w:rsidR="00CE5773" w:rsidRDefault="00000000">
      <w:pPr>
        <w:pStyle w:val="Compact"/>
        <w:numPr>
          <w:ilvl w:val="0"/>
          <w:numId w:val="6"/>
        </w:numPr>
      </w:pPr>
      <w:r>
        <w:t>¿El estilo de nombres es consistente con la convención del lenguaje usado?</w:t>
      </w:r>
    </w:p>
    <w:p w14:paraId="3E155C1A" w14:textId="77777777" w:rsidR="00CE5773" w:rsidRDefault="00000000">
      <w:r>
        <w:pict w14:anchorId="3B7571F6">
          <v:rect id="_x0000_i1033" style="width:0;height:1.5pt" o:hralign="center" o:hrstd="t" o:hr="t"/>
        </w:pict>
      </w:r>
    </w:p>
    <w:p w14:paraId="547B35C6" w14:textId="77777777" w:rsidR="00CE5773" w:rsidRDefault="00000000">
      <w:pPr>
        <w:pStyle w:val="Ttulo2"/>
      </w:pPr>
      <w:bookmarkStart w:id="38" w:name="X2ad9ebe4ad9ddcd796dff0994377148e971e172"/>
      <w:bookmarkEnd w:id="32"/>
      <w:bookmarkEnd w:id="37"/>
      <w:r>
        <w:t>2.7 Aplicación de la metodología en la resolución de problemas prácticos</w:t>
      </w:r>
    </w:p>
    <w:p w14:paraId="15CACF17" w14:textId="77777777" w:rsidR="00CE5773" w:rsidRDefault="00000000">
      <w:pPr>
        <w:pStyle w:val="Ttulo3"/>
      </w:pPr>
      <w:bookmarkStart w:id="39" w:name="idea-clave-6"/>
      <w:r>
        <w:t>Idea clave</w:t>
      </w:r>
    </w:p>
    <w:p w14:paraId="207756E3" w14:textId="77777777" w:rsidR="00CE5773" w:rsidRDefault="00000000">
      <w:pPr>
        <w:pStyle w:val="FirstParagraph"/>
      </w:pPr>
      <w:r>
        <w:t>Esta sección cierra el ciclo: se recorre la metodología completa —análisis, definición de solución, diseño, implementación, depuración/pruebas y documentación— sobre un problema nuevo, para confirmar que el estudiante puede aplicarla de forma autónoma y no solo repetir el ejemplo guía.</w:t>
      </w:r>
    </w:p>
    <w:p w14:paraId="1D4CF86A" w14:textId="77777777" w:rsidR="00CE5773" w:rsidRDefault="00000000">
      <w:pPr>
        <w:pStyle w:val="Ttulo3"/>
      </w:pPr>
      <w:bookmarkStart w:id="40" w:name="Xe0e7d9685518538de941fbd0d42fb020872a076"/>
      <w:bookmarkEnd w:id="39"/>
      <w:r>
        <w:t>Problema propuesto para practicar la metodología completa en clase</w:t>
      </w:r>
    </w:p>
    <w:p w14:paraId="2CE2CBF5" w14:textId="77777777" w:rsidR="00CE5773" w:rsidRDefault="00000000">
      <w:pPr>
        <w:pStyle w:val="FirstParagraph"/>
      </w:pPr>
      <w:r>
        <w:rPr>
          <w:b/>
          <w:bCs/>
        </w:rPr>
        <w:t>Enunciado:</w:t>
      </w:r>
      <w:r>
        <w:t xml:space="preserve"> </w:t>
      </w:r>
      <w:r>
        <w:rPr>
          <w:i/>
          <w:iCs/>
        </w:rPr>
        <w:t>Un profesor quiere calcular el promedio de calificaciones de un grupo y saber cuántos alumnos aprobaron (calificación ≥ 6) y cuántos reprobaron.</w:t>
      </w:r>
    </w:p>
    <w:p w14:paraId="13B73A7E" w14:textId="77777777" w:rsidR="00CE5773" w:rsidRDefault="00000000">
      <w:pPr>
        <w:pStyle w:val="Textoindependiente"/>
      </w:pPr>
      <w:r>
        <w:t>Se sugiere que, en equipos, los estudiantes recorran los mismos pasos ya vistos:</w:t>
      </w:r>
    </w:p>
    <w:tbl>
      <w:tblPr>
        <w:tblStyle w:val="Table"/>
        <w:tblW w:w="5000" w:type="pct"/>
        <w:tblLayout w:type="fixed"/>
        <w:tblLook w:val="0020" w:firstRow="1" w:lastRow="0" w:firstColumn="0" w:lastColumn="0" w:noHBand="0" w:noVBand="0"/>
      </w:tblPr>
      <w:tblGrid>
        <w:gridCol w:w="4527"/>
        <w:gridCol w:w="4527"/>
      </w:tblGrid>
      <w:tr w:rsidR="00CE5773" w14:paraId="32354108" w14:textId="77777777" w:rsidTr="00CE5773">
        <w:trPr>
          <w:cnfStyle w:val="100000000000" w:firstRow="1" w:lastRow="0" w:firstColumn="0" w:lastColumn="0" w:oddVBand="0" w:evenVBand="0" w:oddHBand="0" w:evenHBand="0" w:firstRowFirstColumn="0" w:firstRowLastColumn="0" w:lastRowFirstColumn="0" w:lastRowLastColumn="0"/>
          <w:tblHeader/>
        </w:trPr>
        <w:tc>
          <w:tcPr>
            <w:tcW w:w="3960" w:type="dxa"/>
          </w:tcPr>
          <w:p w14:paraId="774BA7FF" w14:textId="77777777" w:rsidR="00CE5773" w:rsidRDefault="00000000">
            <w:pPr>
              <w:pStyle w:val="Compact"/>
            </w:pPr>
            <w:r>
              <w:lastRenderedPageBreak/>
              <w:t>Paso</w:t>
            </w:r>
          </w:p>
        </w:tc>
        <w:tc>
          <w:tcPr>
            <w:tcW w:w="3960" w:type="dxa"/>
          </w:tcPr>
          <w:p w14:paraId="2C78D2A1" w14:textId="77777777" w:rsidR="00CE5773" w:rsidRDefault="00000000">
            <w:pPr>
              <w:pStyle w:val="Compact"/>
            </w:pPr>
            <w:r>
              <w:t>Lo que deben entregar</w:t>
            </w:r>
          </w:p>
        </w:tc>
      </w:tr>
      <w:tr w:rsidR="00CE5773" w14:paraId="1EB76852" w14:textId="77777777">
        <w:tc>
          <w:tcPr>
            <w:tcW w:w="3960" w:type="dxa"/>
          </w:tcPr>
          <w:p w14:paraId="400CA1E1" w14:textId="77777777" w:rsidR="00CE5773" w:rsidRDefault="00000000">
            <w:pPr>
              <w:pStyle w:val="Compact"/>
            </w:pPr>
            <w:r>
              <w:t>2.1 Análisis</w:t>
            </w:r>
          </w:p>
        </w:tc>
        <w:tc>
          <w:tcPr>
            <w:tcW w:w="3960" w:type="dxa"/>
          </w:tcPr>
          <w:p w14:paraId="3FAB03A3" w14:textId="77777777" w:rsidR="00CE5773" w:rsidRDefault="00000000">
            <w:pPr>
              <w:pStyle w:val="Compact"/>
            </w:pPr>
            <w:r>
              <w:t>Responder las 5 preguntas del análisis para este problema</w:t>
            </w:r>
          </w:p>
        </w:tc>
      </w:tr>
      <w:tr w:rsidR="00CE5773" w14:paraId="229DEDCE" w14:textId="77777777">
        <w:tc>
          <w:tcPr>
            <w:tcW w:w="3960" w:type="dxa"/>
          </w:tcPr>
          <w:p w14:paraId="7D29DF09" w14:textId="77777777" w:rsidR="00CE5773" w:rsidRDefault="00000000">
            <w:pPr>
              <w:pStyle w:val="Compact"/>
            </w:pPr>
            <w:r>
              <w:t>2.2 Definición de solución</w:t>
            </w:r>
          </w:p>
        </w:tc>
        <w:tc>
          <w:tcPr>
            <w:tcW w:w="3960" w:type="dxa"/>
          </w:tcPr>
          <w:p w14:paraId="4A5E66E3" w14:textId="77777777" w:rsidR="00CE5773" w:rsidRDefault="00000000">
            <w:pPr>
              <w:pStyle w:val="Compact"/>
            </w:pPr>
            <w:r>
              <w:t>Proponer al menos dos enfoques y justificar cuál eligen</w:t>
            </w:r>
          </w:p>
        </w:tc>
      </w:tr>
      <w:tr w:rsidR="00CE5773" w14:paraId="12200D2F" w14:textId="77777777">
        <w:tc>
          <w:tcPr>
            <w:tcW w:w="3960" w:type="dxa"/>
          </w:tcPr>
          <w:p w14:paraId="1FB8BB6C" w14:textId="77777777" w:rsidR="00CE5773" w:rsidRDefault="00000000">
            <w:pPr>
              <w:pStyle w:val="Compact"/>
            </w:pPr>
            <w:r>
              <w:t>2.3 Diseño</w:t>
            </w:r>
          </w:p>
        </w:tc>
        <w:tc>
          <w:tcPr>
            <w:tcW w:w="3960" w:type="dxa"/>
          </w:tcPr>
          <w:p w14:paraId="0CFAF1EF" w14:textId="77777777" w:rsidR="00CE5773" w:rsidRDefault="00000000">
            <w:pPr>
              <w:pStyle w:val="Compact"/>
            </w:pPr>
            <w:r>
              <w:t>Pseudocódigo y diagrama de flujo del enfoque elegido</w:t>
            </w:r>
          </w:p>
        </w:tc>
      </w:tr>
      <w:tr w:rsidR="00CE5773" w14:paraId="67637F1A" w14:textId="77777777">
        <w:tc>
          <w:tcPr>
            <w:tcW w:w="3960" w:type="dxa"/>
          </w:tcPr>
          <w:p w14:paraId="72A66FC1" w14:textId="77777777" w:rsidR="00CE5773" w:rsidRDefault="00000000">
            <w:pPr>
              <w:pStyle w:val="Compact"/>
            </w:pPr>
            <w:r>
              <w:t>2.4 Implementación</w:t>
            </w:r>
          </w:p>
        </w:tc>
        <w:tc>
          <w:tcPr>
            <w:tcW w:w="3960" w:type="dxa"/>
          </w:tcPr>
          <w:p w14:paraId="761A3B57" w14:textId="77777777" w:rsidR="00CE5773" w:rsidRDefault="00000000">
            <w:pPr>
              <w:pStyle w:val="Compact"/>
            </w:pPr>
            <w:r>
              <w:t>Código en Python, C# o Java (el equipo elige uno para esta práctica)</w:t>
            </w:r>
          </w:p>
        </w:tc>
      </w:tr>
      <w:tr w:rsidR="00CE5773" w14:paraId="5B6E0AB7" w14:textId="77777777">
        <w:tc>
          <w:tcPr>
            <w:tcW w:w="3960" w:type="dxa"/>
          </w:tcPr>
          <w:p w14:paraId="6F0FE414" w14:textId="77777777" w:rsidR="00CE5773" w:rsidRDefault="00000000">
            <w:pPr>
              <w:pStyle w:val="Compact"/>
            </w:pPr>
            <w:r>
              <w:t>2.5 Pruebas</w:t>
            </w:r>
          </w:p>
        </w:tc>
        <w:tc>
          <w:tcPr>
            <w:tcW w:w="3960" w:type="dxa"/>
          </w:tcPr>
          <w:p w14:paraId="4FADD916" w14:textId="77777777" w:rsidR="00CE5773" w:rsidRDefault="00000000">
            <w:pPr>
              <w:pStyle w:val="Compact"/>
            </w:pPr>
            <w:r>
              <w:t>Tabla de al menos 5 casos de prueba, incluyendo casos límite</w:t>
            </w:r>
          </w:p>
        </w:tc>
      </w:tr>
      <w:tr w:rsidR="00CE5773" w14:paraId="000AF4C0" w14:textId="77777777">
        <w:tc>
          <w:tcPr>
            <w:tcW w:w="3960" w:type="dxa"/>
          </w:tcPr>
          <w:p w14:paraId="279DF3A3" w14:textId="77777777" w:rsidR="00CE5773" w:rsidRDefault="00000000">
            <w:pPr>
              <w:pStyle w:val="Compact"/>
            </w:pPr>
            <w:r>
              <w:t>2.6 Documentación</w:t>
            </w:r>
          </w:p>
        </w:tc>
        <w:tc>
          <w:tcPr>
            <w:tcW w:w="3960" w:type="dxa"/>
          </w:tcPr>
          <w:p w14:paraId="71986FEE" w14:textId="77777777" w:rsidR="00CE5773" w:rsidRDefault="00000000">
            <w:pPr>
              <w:pStyle w:val="Compact"/>
            </w:pPr>
            <w:r>
              <w:t>Comentarios/docstrings y nombres siguiendo la convención del lenguaje elegido</w:t>
            </w:r>
          </w:p>
        </w:tc>
      </w:tr>
    </w:tbl>
    <w:p w14:paraId="3F5C23D2" w14:textId="77777777" w:rsidR="00CE5773" w:rsidRDefault="00000000">
      <w:pPr>
        <w:pStyle w:val="Ttulo3"/>
      </w:pPr>
      <w:bookmarkStart w:id="41" w:name="ejemplo-resuelto-guía-para-el-docente"/>
      <w:bookmarkEnd w:id="40"/>
      <w:r>
        <w:t>Ejemplo resuelto (guía para el docente)</w:t>
      </w:r>
    </w:p>
    <w:p w14:paraId="4CD7005D" w14:textId="77777777" w:rsidR="00CE5773" w:rsidRDefault="00000000">
      <w:pPr>
        <w:pStyle w:val="FirstParagraph"/>
      </w:pPr>
      <w:r>
        <w:rPr>
          <w:b/>
          <w:bCs/>
        </w:rPr>
        <w:t>Pseudocódigo:</w:t>
      </w:r>
    </w:p>
    <w:p w14:paraId="6F35C56D" w14:textId="77777777" w:rsidR="00CE5773" w:rsidRDefault="00000000">
      <w:pPr>
        <w:pStyle w:val="SourceCode"/>
      </w:pPr>
      <w:r>
        <w:rPr>
          <w:rStyle w:val="VerbatimChar"/>
        </w:rPr>
        <w:t>INICIO</w:t>
      </w:r>
      <w:r>
        <w:br/>
      </w:r>
      <w:r>
        <w:rPr>
          <w:rStyle w:val="VerbatimChar"/>
        </w:rPr>
        <w:t xml:space="preserve">  suma ← 0</w:t>
      </w:r>
      <w:r>
        <w:br/>
      </w:r>
      <w:r>
        <w:rPr>
          <w:rStyle w:val="VerbatimChar"/>
        </w:rPr>
        <w:t xml:space="preserve">  aprobados ← 0</w:t>
      </w:r>
      <w:r>
        <w:br/>
      </w:r>
      <w:r>
        <w:rPr>
          <w:rStyle w:val="VerbatimChar"/>
        </w:rPr>
        <w:t xml:space="preserve">  reprobados ← 0</w:t>
      </w:r>
      <w:r>
        <w:br/>
      </w:r>
      <w:r>
        <w:rPr>
          <w:rStyle w:val="VerbatimChar"/>
        </w:rPr>
        <w:t xml:space="preserve">  PEDIR cantidad de alumnos (n)</w:t>
      </w:r>
      <w:r>
        <w:br/>
      </w:r>
      <w:r>
        <w:br/>
      </w:r>
      <w:r>
        <w:rPr>
          <w:rStyle w:val="VerbatimChar"/>
        </w:rPr>
        <w:t xml:space="preserve">  MIENTRAS se hayan leído menos de n calificaciones:</w:t>
      </w:r>
      <w:r>
        <w:br/>
      </w:r>
      <w:r>
        <w:rPr>
          <w:rStyle w:val="VerbatimChar"/>
        </w:rPr>
        <w:t xml:space="preserve">      LEER calificación</w:t>
      </w:r>
      <w:r>
        <w:br/>
      </w:r>
      <w:r>
        <w:rPr>
          <w:rStyle w:val="VerbatimChar"/>
        </w:rPr>
        <w:t xml:space="preserve">      suma ← suma + calificación</w:t>
      </w:r>
      <w:r>
        <w:br/>
      </w:r>
      <w:r>
        <w:rPr>
          <w:rStyle w:val="VerbatimChar"/>
        </w:rPr>
        <w:t xml:space="preserve">      SI calificación &gt;= 6 ENTONCES</w:t>
      </w:r>
      <w:r>
        <w:br/>
      </w:r>
      <w:r>
        <w:rPr>
          <w:rStyle w:val="VerbatimChar"/>
        </w:rPr>
        <w:t xml:space="preserve">          aprobados ← aprobados + 1</w:t>
      </w:r>
      <w:r>
        <w:br/>
      </w:r>
      <w:r>
        <w:rPr>
          <w:rStyle w:val="VerbatimChar"/>
        </w:rPr>
        <w:t xml:space="preserve">      SINO</w:t>
      </w:r>
      <w:r>
        <w:br/>
      </w:r>
      <w:r>
        <w:rPr>
          <w:rStyle w:val="VerbatimChar"/>
        </w:rPr>
        <w:t xml:space="preserve">          reprobados ← reprobados + 1</w:t>
      </w:r>
      <w:r>
        <w:br/>
      </w:r>
      <w:r>
        <w:rPr>
          <w:rStyle w:val="VerbatimChar"/>
        </w:rPr>
        <w:t xml:space="preserve">      FIN SI</w:t>
      </w:r>
      <w:r>
        <w:br/>
      </w:r>
      <w:r>
        <w:br/>
      </w:r>
      <w:r>
        <w:rPr>
          <w:rStyle w:val="VerbatimChar"/>
        </w:rPr>
        <w:t xml:space="preserve">  promedio ← suma / n</w:t>
      </w:r>
      <w:r>
        <w:br/>
      </w:r>
      <w:r>
        <w:rPr>
          <w:rStyle w:val="VerbatimChar"/>
        </w:rPr>
        <w:t xml:space="preserve">  MOSTRAR "Promedio: " promedio</w:t>
      </w:r>
      <w:r>
        <w:br/>
      </w:r>
      <w:r>
        <w:rPr>
          <w:rStyle w:val="VerbatimChar"/>
        </w:rPr>
        <w:t xml:space="preserve">  MOSTRAR "Aprobados: " aprobados</w:t>
      </w:r>
      <w:r>
        <w:br/>
      </w:r>
      <w:r>
        <w:rPr>
          <w:rStyle w:val="VerbatimChar"/>
        </w:rPr>
        <w:t xml:space="preserve">  MOSTRAR "Reprobados: " reprobados</w:t>
      </w:r>
      <w:r>
        <w:br/>
      </w:r>
      <w:r>
        <w:rPr>
          <w:rStyle w:val="VerbatimChar"/>
        </w:rPr>
        <w:t>FIN</w:t>
      </w:r>
    </w:p>
    <w:p w14:paraId="7CE3D809" w14:textId="77777777" w:rsidR="00CE5773" w:rsidRDefault="00000000">
      <w:pPr>
        <w:pStyle w:val="FirstParagraph"/>
      </w:pPr>
      <w:r>
        <w:rPr>
          <w:b/>
          <w:bCs/>
        </w:rPr>
        <w:t>Nota de diseño:</w:t>
      </w:r>
      <w:r>
        <w:t xml:space="preserve"> obsérvese que este pseudocódigo reutiliza la misma estructura (acumular mientras se lee, clasificar con una condición, mostrar un resumen) que el problema guía de la unidad. Esa es precisamente la meta de enseñar una metodología: una vez interiorizada, el estudiante reconoce el mismo patrón en problemas distintos en lugar de partir de cero cada vez.</w:t>
      </w:r>
    </w:p>
    <w:p w14:paraId="4BE3D1C5" w14:textId="77777777" w:rsidR="00CE5773" w:rsidRDefault="00000000">
      <w:r>
        <w:lastRenderedPageBreak/>
        <w:pict w14:anchorId="23A1C016">
          <v:rect id="_x0000_i1034" style="width:0;height:1.5pt" o:hralign="center" o:hrstd="t" o:hr="t"/>
        </w:pict>
      </w:r>
    </w:p>
    <w:p w14:paraId="7DF3602F" w14:textId="77777777" w:rsidR="00CE5773" w:rsidRDefault="00000000">
      <w:pPr>
        <w:pStyle w:val="Ttulo2"/>
      </w:pPr>
      <w:bookmarkStart w:id="42" w:name="conexión-con-la-práctica-2-del-temario"/>
      <w:bookmarkEnd w:id="38"/>
      <w:bookmarkEnd w:id="41"/>
      <w:r>
        <w:t>Conexión con la Práctica 2 del temario</w:t>
      </w:r>
    </w:p>
    <w:p w14:paraId="7CBDE14F" w14:textId="77777777" w:rsidR="00CE5773" w:rsidRDefault="00000000">
      <w:pPr>
        <w:pStyle w:val="FirstParagraph"/>
      </w:pPr>
      <w:r>
        <w:t xml:space="preserve">Con el contenido de esta unidad, el equipo está listo para desarrollar la </w:t>
      </w:r>
      <w:r>
        <w:rPr>
          <w:b/>
          <w:bCs/>
        </w:rPr>
        <w:t>Práctica 2: Resolución de problemas de clasificación de números</w:t>
      </w:r>
      <w:r>
        <w:t>, siguiendo exactamente los siete pasos marcados en el temario oficial:</w:t>
      </w:r>
    </w:p>
    <w:p w14:paraId="1B7985D1" w14:textId="77777777" w:rsidR="00CE5773" w:rsidRDefault="00000000">
      <w:pPr>
        <w:pStyle w:val="Compact"/>
        <w:numPr>
          <w:ilvl w:val="0"/>
          <w:numId w:val="7"/>
        </w:numPr>
      </w:pPr>
      <w:r>
        <w:t>Descripción y análisis del problema → subtema 2.1</w:t>
      </w:r>
    </w:p>
    <w:p w14:paraId="200F6EFB" w14:textId="77777777" w:rsidR="00CE5773" w:rsidRDefault="00000000">
      <w:pPr>
        <w:pStyle w:val="Compact"/>
        <w:numPr>
          <w:ilvl w:val="0"/>
          <w:numId w:val="7"/>
        </w:numPr>
      </w:pPr>
      <w:r>
        <w:t>Definición de soluciones → subtema 2.2</w:t>
      </w:r>
    </w:p>
    <w:p w14:paraId="0B2154AD" w14:textId="77777777" w:rsidR="00CE5773" w:rsidRDefault="00000000">
      <w:pPr>
        <w:pStyle w:val="Compact"/>
        <w:numPr>
          <w:ilvl w:val="0"/>
          <w:numId w:val="7"/>
        </w:numPr>
      </w:pPr>
      <w:r>
        <w:t>Diseño de algoritmos → subtema 2.3</w:t>
      </w:r>
    </w:p>
    <w:p w14:paraId="18BA1AE3" w14:textId="77777777" w:rsidR="00CE5773" w:rsidRDefault="00000000">
      <w:pPr>
        <w:pStyle w:val="Compact"/>
        <w:numPr>
          <w:ilvl w:val="0"/>
          <w:numId w:val="7"/>
        </w:numPr>
      </w:pPr>
      <w:r>
        <w:t>Implementación en código (Python, y opcionalmente C# y Java para comparar) → subtema 2.4</w:t>
      </w:r>
    </w:p>
    <w:p w14:paraId="36A6261F" w14:textId="77777777" w:rsidR="00CE5773" w:rsidRDefault="00000000">
      <w:pPr>
        <w:pStyle w:val="Compact"/>
        <w:numPr>
          <w:ilvl w:val="0"/>
          <w:numId w:val="7"/>
        </w:numPr>
      </w:pPr>
      <w:r>
        <w:t>Depuración y pruebas → subtema 2.5</w:t>
      </w:r>
    </w:p>
    <w:p w14:paraId="1F113AD2" w14:textId="77777777" w:rsidR="00CE5773" w:rsidRDefault="00000000">
      <w:pPr>
        <w:pStyle w:val="Compact"/>
        <w:numPr>
          <w:ilvl w:val="0"/>
          <w:numId w:val="7"/>
        </w:numPr>
      </w:pPr>
      <w:r>
        <w:t>Documentación → subtema 2.6</w:t>
      </w:r>
    </w:p>
    <w:p w14:paraId="730A4FAB" w14:textId="77777777" w:rsidR="00CE5773" w:rsidRDefault="00000000">
      <w:pPr>
        <w:pStyle w:val="Compact"/>
        <w:numPr>
          <w:ilvl w:val="0"/>
          <w:numId w:val="7"/>
        </w:numPr>
      </w:pPr>
      <w:r>
        <w:t>Aplicación práctica a un conjunto de datos real o simulado → subtema 2.7</w:t>
      </w:r>
    </w:p>
    <w:p w14:paraId="6D9F5AF7" w14:textId="77777777" w:rsidR="00CE5773" w:rsidRDefault="00000000">
      <w:pPr>
        <w:pStyle w:val="FirstParagraph"/>
      </w:pPr>
      <w:r>
        <w:rPr>
          <w:b/>
          <w:bCs/>
        </w:rPr>
        <w:t>Entregables de la práctica (según temario):</w:t>
      </w:r>
      <w:r>
        <w:t xml:space="preserve"> - Código fuente del programa. - Documentación del análisis, diseño, implementación y pruebas. - Ejemplos de datos utilizados y resultados obtenidos.</w:t>
      </w:r>
    </w:p>
    <w:p w14:paraId="15719BB6" w14:textId="77777777" w:rsidR="00CE5773" w:rsidRDefault="00000000">
      <w:pPr>
        <w:pStyle w:val="Textoindependiente"/>
      </w:pPr>
      <w:r>
        <w:t xml:space="preserve">¿Quieres que te prepare el </w:t>
      </w:r>
      <w:r>
        <w:rPr>
          <w:b/>
          <w:bCs/>
        </w:rPr>
        <w:t>informe de práctica ya redactado</w:t>
      </w:r>
      <w:r>
        <w:t xml:space="preserve"> (documento de análisis + diseño + pruebas, listo para que el estudiante solo lo complete), o que lo convierta en una </w:t>
      </w:r>
      <w:r>
        <w:rPr>
          <w:b/>
          <w:bCs/>
        </w:rPr>
        <w:t>presentación .pptx</w:t>
      </w:r>
      <w:r>
        <w:t xml:space="preserve"> con el mismo diseño visual de la Unidad 1 para impartir la clase?</w:t>
      </w:r>
    </w:p>
    <w:p w14:paraId="426F50D6" w14:textId="77777777" w:rsidR="00CE5773" w:rsidRDefault="00000000">
      <w:r>
        <w:pict w14:anchorId="0F52DE0B">
          <v:rect id="_x0000_i1035" style="width:0;height:1.5pt" o:hralign="center" o:hrstd="t" o:hr="t"/>
        </w:pict>
      </w:r>
    </w:p>
    <w:p w14:paraId="437CF2AA" w14:textId="77777777" w:rsidR="00CE5773" w:rsidRDefault="00000000">
      <w:pPr>
        <w:pStyle w:val="Ttulo2"/>
      </w:pPr>
      <w:bookmarkStart w:id="43" w:name="Xffda8eb3c4bf458b44d8bdb1c2b7f8b3a7af938"/>
      <w:bookmarkEnd w:id="42"/>
      <w:r>
        <w:t>Rúbrica sugerida de evaluación de la unidad</w:t>
      </w:r>
    </w:p>
    <w:tbl>
      <w:tblPr>
        <w:tblStyle w:val="Table"/>
        <w:tblW w:w="5000" w:type="pct"/>
        <w:tblLayout w:type="fixed"/>
        <w:tblLook w:val="0020" w:firstRow="1" w:lastRow="0" w:firstColumn="0" w:lastColumn="0" w:noHBand="0" w:noVBand="0"/>
      </w:tblPr>
      <w:tblGrid>
        <w:gridCol w:w="2263"/>
        <w:gridCol w:w="2263"/>
        <w:gridCol w:w="2264"/>
        <w:gridCol w:w="2264"/>
      </w:tblGrid>
      <w:tr w:rsidR="00CE5773" w14:paraId="4D920FF3" w14:textId="77777777" w:rsidTr="00CE5773">
        <w:trPr>
          <w:cnfStyle w:val="100000000000" w:firstRow="1" w:lastRow="0" w:firstColumn="0" w:lastColumn="0" w:oddVBand="0" w:evenVBand="0" w:oddHBand="0" w:evenHBand="0" w:firstRowFirstColumn="0" w:firstRowLastColumn="0" w:lastRowFirstColumn="0" w:lastRowLastColumn="0"/>
          <w:tblHeader/>
        </w:trPr>
        <w:tc>
          <w:tcPr>
            <w:tcW w:w="1980" w:type="dxa"/>
          </w:tcPr>
          <w:p w14:paraId="2B764431" w14:textId="77777777" w:rsidR="00CE5773" w:rsidRDefault="00000000">
            <w:pPr>
              <w:pStyle w:val="Compact"/>
            </w:pPr>
            <w:r>
              <w:t>Criterio</w:t>
            </w:r>
          </w:p>
        </w:tc>
        <w:tc>
          <w:tcPr>
            <w:tcW w:w="1980" w:type="dxa"/>
          </w:tcPr>
          <w:p w14:paraId="7322DCDF" w14:textId="77777777" w:rsidR="00CE5773" w:rsidRDefault="00000000">
            <w:pPr>
              <w:pStyle w:val="Compact"/>
            </w:pPr>
            <w:r>
              <w:t>Excelente</w:t>
            </w:r>
          </w:p>
        </w:tc>
        <w:tc>
          <w:tcPr>
            <w:tcW w:w="1980" w:type="dxa"/>
          </w:tcPr>
          <w:p w14:paraId="1B804562" w14:textId="77777777" w:rsidR="00CE5773" w:rsidRDefault="00000000">
            <w:pPr>
              <w:pStyle w:val="Compact"/>
            </w:pPr>
            <w:r>
              <w:t>Suficiente</w:t>
            </w:r>
          </w:p>
        </w:tc>
        <w:tc>
          <w:tcPr>
            <w:tcW w:w="1980" w:type="dxa"/>
          </w:tcPr>
          <w:p w14:paraId="22F28982" w14:textId="77777777" w:rsidR="00CE5773" w:rsidRDefault="00000000">
            <w:pPr>
              <w:pStyle w:val="Compact"/>
            </w:pPr>
            <w:r>
              <w:t>Insuficiente</w:t>
            </w:r>
          </w:p>
        </w:tc>
      </w:tr>
      <w:tr w:rsidR="00CE5773" w14:paraId="2FF01E28" w14:textId="77777777">
        <w:tc>
          <w:tcPr>
            <w:tcW w:w="1980" w:type="dxa"/>
          </w:tcPr>
          <w:p w14:paraId="777AC14E" w14:textId="77777777" w:rsidR="00CE5773" w:rsidRDefault="00000000">
            <w:pPr>
              <w:pStyle w:val="Compact"/>
            </w:pPr>
            <w:r>
              <w:t>Análisis del problema</w:t>
            </w:r>
          </w:p>
        </w:tc>
        <w:tc>
          <w:tcPr>
            <w:tcW w:w="1980" w:type="dxa"/>
          </w:tcPr>
          <w:p w14:paraId="3B56B9FC" w14:textId="77777777" w:rsidR="00CE5773" w:rsidRDefault="00000000">
            <w:pPr>
              <w:pStyle w:val="Compact"/>
            </w:pPr>
            <w:r>
              <w:t>Identifica entradas, salidas, restricciones y casos especiales con claridad</w:t>
            </w:r>
          </w:p>
        </w:tc>
        <w:tc>
          <w:tcPr>
            <w:tcW w:w="1980" w:type="dxa"/>
          </w:tcPr>
          <w:p w14:paraId="0929BAB6" w14:textId="77777777" w:rsidR="00CE5773" w:rsidRDefault="00000000">
            <w:pPr>
              <w:pStyle w:val="Compact"/>
            </w:pPr>
            <w:r>
              <w:t>Identifica la mayoría de los elementos, con algunas omisiones</w:t>
            </w:r>
          </w:p>
        </w:tc>
        <w:tc>
          <w:tcPr>
            <w:tcW w:w="1980" w:type="dxa"/>
          </w:tcPr>
          <w:p w14:paraId="20EC9A82" w14:textId="77777777" w:rsidR="00CE5773" w:rsidRDefault="00000000">
            <w:pPr>
              <w:pStyle w:val="Compact"/>
            </w:pPr>
            <w:r>
              <w:t>No distingue entradas/salidas o ignora casos especiales</w:t>
            </w:r>
          </w:p>
        </w:tc>
      </w:tr>
      <w:tr w:rsidR="00CE5773" w14:paraId="677188D3" w14:textId="77777777">
        <w:tc>
          <w:tcPr>
            <w:tcW w:w="1980" w:type="dxa"/>
          </w:tcPr>
          <w:p w14:paraId="29C1AF76" w14:textId="77777777" w:rsidR="00CE5773" w:rsidRDefault="00000000">
            <w:pPr>
              <w:pStyle w:val="Compact"/>
            </w:pPr>
            <w:r>
              <w:t>Diseño del algoritmo</w:t>
            </w:r>
          </w:p>
        </w:tc>
        <w:tc>
          <w:tcPr>
            <w:tcW w:w="1980" w:type="dxa"/>
          </w:tcPr>
          <w:p w14:paraId="06750DEC" w14:textId="77777777" w:rsidR="00CE5773" w:rsidRDefault="00000000">
            <w:pPr>
              <w:pStyle w:val="Compact"/>
            </w:pPr>
            <w:r>
              <w:t>Pseudocódigo y/o diagrama de flujo correctos, claros y completos</w:t>
            </w:r>
          </w:p>
        </w:tc>
        <w:tc>
          <w:tcPr>
            <w:tcW w:w="1980" w:type="dxa"/>
          </w:tcPr>
          <w:p w14:paraId="53A3D839" w14:textId="77777777" w:rsidR="00CE5773" w:rsidRDefault="00000000">
            <w:pPr>
              <w:pStyle w:val="Compact"/>
            </w:pPr>
            <w:r>
              <w:t>Diseño funcional pero con imprecisiones menores</w:t>
            </w:r>
          </w:p>
        </w:tc>
        <w:tc>
          <w:tcPr>
            <w:tcW w:w="1980" w:type="dxa"/>
          </w:tcPr>
          <w:p w14:paraId="4FAAD31B" w14:textId="77777777" w:rsidR="00CE5773" w:rsidRDefault="00000000">
            <w:pPr>
              <w:pStyle w:val="Compact"/>
            </w:pPr>
            <w:r>
              <w:t>Diseño ausente o incoherente con la solución final</w:t>
            </w:r>
          </w:p>
        </w:tc>
      </w:tr>
      <w:tr w:rsidR="00CE5773" w14:paraId="5739BE74" w14:textId="77777777">
        <w:tc>
          <w:tcPr>
            <w:tcW w:w="1980" w:type="dxa"/>
          </w:tcPr>
          <w:p w14:paraId="099AF493" w14:textId="77777777" w:rsidR="00CE5773" w:rsidRDefault="00000000">
            <w:pPr>
              <w:pStyle w:val="Compact"/>
            </w:pPr>
            <w:r>
              <w:t>Implementación</w:t>
            </w:r>
          </w:p>
        </w:tc>
        <w:tc>
          <w:tcPr>
            <w:tcW w:w="1980" w:type="dxa"/>
          </w:tcPr>
          <w:p w14:paraId="18A570CA" w14:textId="77777777" w:rsidR="00CE5773" w:rsidRDefault="00000000">
            <w:pPr>
              <w:pStyle w:val="Compact"/>
            </w:pPr>
            <w:r>
              <w:t>Código correcto, modular y que coincide con el diseño propuesto</w:t>
            </w:r>
          </w:p>
        </w:tc>
        <w:tc>
          <w:tcPr>
            <w:tcW w:w="1980" w:type="dxa"/>
          </w:tcPr>
          <w:p w14:paraId="1DE4B081" w14:textId="77777777" w:rsidR="00CE5773" w:rsidRDefault="00000000">
            <w:pPr>
              <w:pStyle w:val="Compact"/>
            </w:pPr>
            <w:r>
              <w:t>Código funcional pero con lógica mezclada o poco modular</w:t>
            </w:r>
          </w:p>
        </w:tc>
        <w:tc>
          <w:tcPr>
            <w:tcW w:w="1980" w:type="dxa"/>
          </w:tcPr>
          <w:p w14:paraId="69540466" w14:textId="77777777" w:rsidR="00CE5773" w:rsidRDefault="00000000">
            <w:pPr>
              <w:pStyle w:val="Compact"/>
            </w:pPr>
            <w:r>
              <w:t>Código no ejecuta o no resuelve el problema planteado</w:t>
            </w:r>
          </w:p>
        </w:tc>
      </w:tr>
      <w:tr w:rsidR="00CE5773" w14:paraId="700CD1AE" w14:textId="77777777">
        <w:tc>
          <w:tcPr>
            <w:tcW w:w="1980" w:type="dxa"/>
          </w:tcPr>
          <w:p w14:paraId="5D4C5C94" w14:textId="77777777" w:rsidR="00CE5773" w:rsidRDefault="00000000">
            <w:pPr>
              <w:pStyle w:val="Compact"/>
            </w:pPr>
            <w:r>
              <w:t xml:space="preserve">Pruebas y </w:t>
            </w:r>
            <w:r>
              <w:lastRenderedPageBreak/>
              <w:t>depuración</w:t>
            </w:r>
          </w:p>
        </w:tc>
        <w:tc>
          <w:tcPr>
            <w:tcW w:w="1980" w:type="dxa"/>
          </w:tcPr>
          <w:p w14:paraId="55887DF2" w14:textId="77777777" w:rsidR="00CE5773" w:rsidRDefault="00000000">
            <w:pPr>
              <w:pStyle w:val="Compact"/>
            </w:pPr>
            <w:r>
              <w:lastRenderedPageBreak/>
              <w:t xml:space="preserve">Casos de prueba </w:t>
            </w:r>
            <w:r>
              <w:lastRenderedPageBreak/>
              <w:t>que cubren casos normales, límite y de error</w:t>
            </w:r>
          </w:p>
        </w:tc>
        <w:tc>
          <w:tcPr>
            <w:tcW w:w="1980" w:type="dxa"/>
          </w:tcPr>
          <w:p w14:paraId="70548121" w14:textId="77777777" w:rsidR="00CE5773" w:rsidRDefault="00000000">
            <w:pPr>
              <w:pStyle w:val="Compact"/>
            </w:pPr>
            <w:r>
              <w:lastRenderedPageBreak/>
              <w:t xml:space="preserve">Solo prueba casos </w:t>
            </w:r>
            <w:r>
              <w:lastRenderedPageBreak/>
              <w:t>normales</w:t>
            </w:r>
          </w:p>
        </w:tc>
        <w:tc>
          <w:tcPr>
            <w:tcW w:w="1980" w:type="dxa"/>
          </w:tcPr>
          <w:p w14:paraId="74EAD57B" w14:textId="77777777" w:rsidR="00CE5773" w:rsidRDefault="00000000">
            <w:pPr>
              <w:pStyle w:val="Compact"/>
            </w:pPr>
            <w:r>
              <w:lastRenderedPageBreak/>
              <w:t xml:space="preserve">No presenta </w:t>
            </w:r>
            <w:r>
              <w:lastRenderedPageBreak/>
              <w:t>evidencia de pruebas</w:t>
            </w:r>
          </w:p>
        </w:tc>
      </w:tr>
      <w:tr w:rsidR="00CE5773" w14:paraId="44B08B7C" w14:textId="77777777">
        <w:tc>
          <w:tcPr>
            <w:tcW w:w="1980" w:type="dxa"/>
          </w:tcPr>
          <w:p w14:paraId="36D5061C" w14:textId="77777777" w:rsidR="00CE5773" w:rsidRDefault="00000000">
            <w:pPr>
              <w:pStyle w:val="Compact"/>
            </w:pPr>
            <w:r>
              <w:lastRenderedPageBreak/>
              <w:t>Documentación</w:t>
            </w:r>
          </w:p>
        </w:tc>
        <w:tc>
          <w:tcPr>
            <w:tcW w:w="1980" w:type="dxa"/>
          </w:tcPr>
          <w:p w14:paraId="25582A6E" w14:textId="77777777" w:rsidR="00CE5773" w:rsidRDefault="00000000">
            <w:pPr>
              <w:pStyle w:val="Compact"/>
            </w:pPr>
            <w:r>
              <w:t>Nombres claros, comentarios útiles, sigue la convención del lenguaje</w:t>
            </w:r>
          </w:p>
        </w:tc>
        <w:tc>
          <w:tcPr>
            <w:tcW w:w="1980" w:type="dxa"/>
          </w:tcPr>
          <w:p w14:paraId="426071A9" w14:textId="77777777" w:rsidR="00CE5773" w:rsidRDefault="00000000">
            <w:pPr>
              <w:pStyle w:val="Compact"/>
            </w:pPr>
            <w:r>
              <w:t>Documentación parcial o inconsistente</w:t>
            </w:r>
          </w:p>
        </w:tc>
        <w:tc>
          <w:tcPr>
            <w:tcW w:w="1980" w:type="dxa"/>
          </w:tcPr>
          <w:p w14:paraId="08F546FA" w14:textId="77777777" w:rsidR="00CE5773" w:rsidRDefault="00000000">
            <w:pPr>
              <w:pStyle w:val="Compact"/>
            </w:pPr>
            <w:r>
              <w:t>Código sin comentarios ni convención de nombres</w:t>
            </w:r>
          </w:p>
        </w:tc>
      </w:tr>
      <w:bookmarkEnd w:id="2"/>
      <w:bookmarkEnd w:id="43"/>
    </w:tbl>
    <w:p w14:paraId="43E3E365" w14:textId="77777777" w:rsidR="000F6BD8" w:rsidRDefault="000F6BD8"/>
    <w:sectPr w:rsidR="000F6BD8">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5B4E65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ABA9A8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93682C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727487554">
    <w:abstractNumId w:val="0"/>
  </w:num>
  <w:num w:numId="2" w16cid:durableId="6857917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753383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93143640">
    <w:abstractNumId w:val="1"/>
  </w:num>
  <w:num w:numId="5" w16cid:durableId="2010981007">
    <w:abstractNumId w:val="1"/>
  </w:num>
  <w:num w:numId="6" w16cid:durableId="57088998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608439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CE5773"/>
    <w:rsid w:val="000F6BD8"/>
    <w:rsid w:val="002767CB"/>
    <w:rsid w:val="00720ABF"/>
    <w:rsid w:val="00CE57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60616"/>
  <w15:docId w15:val="{28F651A5-672E-4AE2-BDAB-B5B05D61E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3425</Words>
  <Characters>19284</Characters>
  <Application>Microsoft Office Word</Application>
  <DocSecurity>0</DocSecurity>
  <Lines>876</Lines>
  <Paragraphs>405</Paragraphs>
  <ScaleCrop>false</ScaleCrop>
  <Company/>
  <LinksUpToDate>false</LinksUpToDate>
  <CharactersWithSpaces>22304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Sergio Valdez Hernandez</cp:lastModifiedBy>
  <cp:revision>3</cp:revision>
  <dcterms:created xsi:type="dcterms:W3CDTF">2026-07-21T15:27:00Z</dcterms:created>
  <dcterms:modified xsi:type="dcterms:W3CDTF">2026-07-21T15:34:00Z</dcterms:modified>
</cp:coreProperties>
</file>