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fundamentos-de-programación-iad-2413"/>
    <w:p>
      <w:pPr>
        <w:pStyle w:val="Heading1"/>
      </w:pPr>
      <w:r>
        <w:t xml:space="preserve">Fundamentos de Programación (IAD-2413)</w:t>
      </w:r>
    </w:p>
    <w:bookmarkStart w:id="9" w:name="X7b5b58753a8f42f9eecd0d2e55d1a36201614a5"/>
    <w:p>
      <w:pPr>
        <w:pStyle w:val="Heading2"/>
      </w:pPr>
      <w:r>
        <w:t xml:space="preserve">Instituto Tecnológico de Durango — Ingeniería en Inteligencia Artificial</w:t>
      </w:r>
    </w:p>
    <w:bookmarkEnd w:id="9"/>
    <w:bookmarkEnd w:id="10"/>
    <w:bookmarkStart w:id="36" w:name="X285e4298e5289b0b4284e9ee367e81d8cbbd7be"/>
    <w:p>
      <w:pPr>
        <w:pStyle w:val="Heading1"/>
      </w:pPr>
      <w:r>
        <w:t xml:space="preserve">Unidad 4: Desarrollo de aplicaciones prácticas</w:t>
      </w:r>
    </w:p>
    <w:bookmarkStart w:id="11" w:name="ejemplos-trabajados-en-python-c-y-java"/>
    <w:p>
      <w:pPr>
        <w:pStyle w:val="Heading3"/>
      </w:pPr>
      <w:r>
        <w:t xml:space="preserve">Ejemplos trabajados en Python, C# y Java</w:t>
      </w:r>
    </w:p>
    <w:p>
      <w:r>
        <w:pict>
          <v:rect style="width:0;height:1.5pt" o:hralign="center" o:hrstd="t" o:hr="t"/>
        </w:pict>
      </w:r>
    </w:p>
    <w:bookmarkEnd w:id="11"/>
    <w:bookmarkStart w:id="12" w:name="índice"/>
    <w:p>
      <w:pPr>
        <w:pStyle w:val="Heading2"/>
      </w:pPr>
      <w:r>
        <w:t xml:space="preserve">Índice</w:t>
      </w:r>
    </w:p>
    <w:p>
      <w:pPr>
        <w:pStyle w:val="Compact"/>
        <w:numPr>
          <w:ilvl w:val="0"/>
          <w:numId w:val="1001"/>
        </w:numPr>
      </w:pPr>
      <w:hyperlink w:anchor="introducción-a-la-unidad">
        <w:r>
          <w:rPr>
            <w:rStyle w:val="Hyperlink"/>
          </w:rPr>
          <w:t xml:space="preserve">Introducción a la unidad</w:t>
        </w:r>
      </w:hyperlink>
    </w:p>
    <w:p>
      <w:pPr>
        <w:pStyle w:val="Compact"/>
        <w:numPr>
          <w:ilvl w:val="0"/>
          <w:numId w:val="1001"/>
        </w:numPr>
      </w:pPr>
      <w:hyperlink w:anchor="Xa53a50791021f82acba8a42bbaab451f02bce9b">
        <w:r>
          <w:rPr>
            <w:rStyle w:val="Hyperlink"/>
          </w:rPr>
          <w:t xml:space="preserve">4.1 Introducción al desarrollo de aplicaciones web básicas</w:t>
        </w:r>
      </w:hyperlink>
    </w:p>
    <w:p>
      <w:pPr>
        <w:pStyle w:val="Compact"/>
        <w:numPr>
          <w:ilvl w:val="0"/>
          <w:numId w:val="1001"/>
        </w:numPr>
      </w:pPr>
      <w:hyperlink w:anchor="Xc56d52c7972f624d5ccd9d32e00a3fa76f4df5d">
        <w:r>
          <w:rPr>
            <w:rStyle w:val="Hyperlink"/>
          </w:rPr>
          <w:t xml:space="preserve">4.2 Introducción al desarrollo de aplicaciones móviles</w:t>
        </w:r>
      </w:hyperlink>
    </w:p>
    <w:p>
      <w:pPr>
        <w:pStyle w:val="Compact"/>
        <w:numPr>
          <w:ilvl w:val="0"/>
          <w:numId w:val="1001"/>
        </w:numPr>
      </w:pPr>
      <w:hyperlink w:anchor="X232c8854b85b78e63e904cec7e98636297d433c">
        <w:r>
          <w:rPr>
            <w:rStyle w:val="Hyperlink"/>
          </w:rPr>
          <w:t xml:space="preserve">4.3 Creación de aplicaciones de escritorio simples</w:t>
        </w:r>
      </w:hyperlink>
    </w:p>
    <w:p>
      <w:pPr>
        <w:pStyle w:val="Compact"/>
        <w:numPr>
          <w:ilvl w:val="0"/>
          <w:numId w:val="1001"/>
        </w:numPr>
      </w:pPr>
      <w:hyperlink w:anchor="X2a7778a3f231a6f9bca06ef224c8971b102eda3">
        <w:r>
          <w:rPr>
            <w:rStyle w:val="Hyperlink"/>
          </w:rPr>
          <w:t xml:space="preserve">4.4 Exploración de herramientas y frameworks para desarrollo de software</w:t>
        </w:r>
      </w:hyperlink>
    </w:p>
    <w:p>
      <w:pPr>
        <w:pStyle w:val="Compact"/>
        <w:numPr>
          <w:ilvl w:val="0"/>
          <w:numId w:val="1001"/>
        </w:numPr>
      </w:pPr>
      <w:hyperlink w:anchor="Xa45611ace297ffe09496c07d92b5958df931819">
        <w:r>
          <w:rPr>
            <w:rStyle w:val="Hyperlink"/>
          </w:rPr>
          <w:t xml:space="preserve">Tabla comparativa de plataformas y frameworks</w:t>
        </w:r>
      </w:hyperlink>
    </w:p>
    <w:p>
      <w:pPr>
        <w:pStyle w:val="Compact"/>
        <w:numPr>
          <w:ilvl w:val="0"/>
          <w:numId w:val="1001"/>
        </w:numPr>
      </w:pPr>
      <w:hyperlink w:anchor="conexión-con-la-práctica-4-del-temario">
        <w:r>
          <w:rPr>
            <w:rStyle w:val="Hyperlink"/>
          </w:rPr>
          <w:t xml:space="preserve">Conexión con la Práctica 4 del temario</w:t>
        </w:r>
      </w:hyperlink>
    </w:p>
    <w:p>
      <w:pPr>
        <w:pStyle w:val="Compact"/>
        <w:numPr>
          <w:ilvl w:val="0"/>
          <w:numId w:val="1001"/>
        </w:numPr>
      </w:pPr>
      <w:hyperlink w:anchor="conexión-con-el-proyecto-integrador">
        <w:r>
          <w:rPr>
            <w:rStyle w:val="Hyperlink"/>
          </w:rPr>
          <w:t xml:space="preserve">Conexión con el Proyecto integrador</w:t>
        </w:r>
      </w:hyperlink>
    </w:p>
    <w:p>
      <w:pPr>
        <w:pStyle w:val="Compact"/>
        <w:numPr>
          <w:ilvl w:val="0"/>
          <w:numId w:val="1001"/>
        </w:numPr>
      </w:pPr>
      <w:hyperlink w:anchor="Xffda8eb3c4bf458b44d8bdb1c2b7f8b3a7af938">
        <w:r>
          <w:rPr>
            <w:rStyle w:val="Hyperlink"/>
          </w:rPr>
          <w:t xml:space="preserve">Rúbrica sugerida de evaluación de la unidad</w:t>
        </w:r>
      </w:hyperlink>
    </w:p>
    <w:p>
      <w:r>
        <w:pict>
          <v:rect style="width:0;height:1.5pt" o:hralign="center" o:hrstd="t" o:hr="t"/>
        </w:pict>
      </w:r>
    </w:p>
    <w:bookmarkEnd w:id="12"/>
    <w:bookmarkStart w:id="13" w:name="introducción-a-la-unidad"/>
    <w:p>
      <w:pPr>
        <w:pStyle w:val="Heading2"/>
      </w:pPr>
      <w:r>
        <w:t xml:space="preserve">Introducción a la unidad</w:t>
      </w:r>
    </w:p>
    <w:p>
      <w:pPr>
        <w:pStyle w:val="FirstParagraph"/>
      </w:pPr>
      <w:r>
        <w:t xml:space="preserve">Las Unidades 1 a 3 dieron al estudiante el vocabulario de la programación (variables, tipos de datos, control de flujo, funciones), una metodología de resolución de problemas (análisis → diseño → implementación → depuración → documentación) y el manejo de un entorno de desarrollo profesional (IDE, bibliotecas, organización de proyectos). La Unidad 4 es donde todo eso converge: el estudiante deja de escribir programas de consola aislados y construye, por primera vez,</w:t>
      </w:r>
      <w:r>
        <w:t xml:space="preserve"> </w:t>
      </w:r>
      <w:r>
        <w:rPr>
          <w:b/>
          <w:bCs/>
        </w:rPr>
        <w:t xml:space="preserve">aplicaciones con interfaz de usuario</w:t>
      </w:r>
      <w:r>
        <w:t xml:space="preserve"> </w:t>
      </w:r>
      <w:r>
        <w:t xml:space="preserve">que alguien más podría usar — una página web, una pantalla de escritorio o el esbozo de una app móvil.</w:t>
      </w:r>
    </w:p>
    <w:p>
      <w:pPr>
        <w:pStyle w:val="BodyText"/>
      </w:pPr>
      <w:r>
        <w:t xml:space="preserve">El objetivo no es que el estudiante domine ningún framework a profundidad (eso corresponde a materias posteriores como Desarrollo Web, Programación Móvil o Ingeniería de Software), sino que</w:t>
      </w:r>
      <w:r>
        <w:t xml:space="preserve"> </w:t>
      </w:r>
      <w:r>
        <w:rPr>
          <w:b/>
          <w:bCs/>
        </w:rPr>
        <w:t xml:space="preserve">comprenda el panorama</w:t>
      </w:r>
      <w:r>
        <w:t xml:space="preserve">: qué tipos de aplicaciones existen, qué papel juega cada capa (interfaz, lógica de negocio, datos) y cómo los mismos fundamentos de programación aprendidos hasta ahora se aplican al construir software con el que un usuario interactúa directamente.</w:t>
      </w:r>
    </w:p>
    <w:p>
      <w:pPr>
        <w:pStyle w:val="BodyText"/>
      </w:pPr>
      <w:r>
        <w:rPr>
          <w:b/>
          <w:bCs/>
        </w:rPr>
        <w:t xml:space="preserve">Competencia específica de la unidad:</w:t>
      </w:r>
      <w:r>
        <w:t xml:space="preserve"> </w:t>
      </w:r>
      <w:r>
        <w:t xml:space="preserve">el estudiante aplica los conocimientos de programación adquiridos para desarrollar aplicaciones web, móviles y de escritorio básicas, utilizando herramientas y frameworks apropiados.</w:t>
      </w:r>
    </w:p>
    <w:p>
      <w:pPr>
        <w:pStyle w:val="BodyText"/>
      </w:pPr>
      <w:r>
        <w:rPr>
          <w:b/>
          <w:bCs/>
        </w:rPr>
        <w:t xml:space="preserve">Relación con el resto del curso:</w:t>
      </w:r>
      <w:r>
        <w:t xml:space="preserve"> </w:t>
      </w:r>
      <w:r>
        <w:t xml:space="preserve">esta unidad cierra el ciclo de Fundamentos de Programación y conecta directamente con el</w:t>
      </w:r>
      <w:r>
        <w:t xml:space="preserve"> </w:t>
      </w:r>
      <w:r>
        <w:rPr>
          <w:b/>
          <w:bCs/>
        </w:rPr>
        <w:t xml:space="preserve">Proyecto integrador de la asignatura</w:t>
      </w:r>
      <w:r>
        <w:t xml:space="preserve"> </w:t>
      </w:r>
      <w:r>
        <w:t xml:space="preserve">(plataforma de gestión de tareas colaborativas), así como con materias posteriores de la carrera: Programación Orientada a Objetos, Bases de Datos, Desarrollo Web y Desarrollo de Aplicaciones Móviles.</w:t>
      </w:r>
    </w:p>
    <w:p>
      <w:r>
        <w:pict>
          <v:rect style="width:0;height:1.5pt" o:hralign="center" o:hrstd="t" o:hr="t"/>
        </w:pict>
      </w:r>
    </w:p>
    <w:bookmarkEnd w:id="13"/>
    <w:bookmarkStart w:id="18" w:name="X97a7c0996b8b8bcc88c8e0dc1116148fef7223d"/>
    <w:p>
      <w:pPr>
        <w:pStyle w:val="Heading2"/>
      </w:pPr>
      <w:r>
        <w:t xml:space="preserve">4.1 Introducción al desarrollo de aplicaciones web básicas</w:t>
      </w:r>
    </w:p>
    <w:bookmarkStart w:id="14" w:name="concepto"/>
    <w:p>
      <w:pPr>
        <w:pStyle w:val="Heading3"/>
      </w:pPr>
      <w:r>
        <w:t xml:space="preserve">Concepto</w:t>
      </w:r>
    </w:p>
    <w:p>
      <w:pPr>
        <w:pStyle w:val="FirstParagraph"/>
      </w:pPr>
      <w:r>
        <w:t xml:space="preserve">Una aplicación web es un programa que se ejecuta, al menos en parte, en un servidor y se consume desde un navegador. Conviene que el estudiante distinga desde el inicio tres capas:</w:t>
      </w:r>
    </w:p>
    <w:p>
      <w:pPr>
        <w:pStyle w:val="Compact"/>
        <w:numPr>
          <w:ilvl w:val="0"/>
          <w:numId w:val="1002"/>
        </w:numPr>
      </w:pPr>
      <w:r>
        <w:rPr>
          <w:b/>
          <w:bCs/>
        </w:rPr>
        <w:t xml:space="preserve">Frontend (cliente):</w:t>
      </w:r>
      <w:r>
        <w:t xml:space="preserve"> </w:t>
      </w:r>
      <w:r>
        <w:t xml:space="preserve">lo que el usuario ve y con lo que interactúa —</w:t>
      </w:r>
      <w:r>
        <w:t xml:space="preserve"> </w:t>
      </w:r>
      <w:r>
        <w:rPr>
          <w:b/>
          <w:bCs/>
        </w:rPr>
        <w:t xml:space="preserve">HTML</w:t>
      </w:r>
      <w:r>
        <w:t xml:space="preserve"> </w:t>
      </w:r>
      <w:r>
        <w:t xml:space="preserve">(estructura),</w:t>
      </w:r>
      <w:r>
        <w:t xml:space="preserve"> </w:t>
      </w:r>
      <w:r>
        <w:rPr>
          <w:b/>
          <w:bCs/>
        </w:rPr>
        <w:t xml:space="preserve">CSS</w:t>
      </w:r>
      <w:r>
        <w:t xml:space="preserve"> </w:t>
      </w:r>
      <w:r>
        <w:t xml:space="preserve">(presentación) y</w:t>
      </w:r>
      <w:r>
        <w:t xml:space="preserve"> </w:t>
      </w:r>
      <w:r>
        <w:rPr>
          <w:b/>
          <w:bCs/>
        </w:rPr>
        <w:t xml:space="preserve">JavaScript</w:t>
      </w:r>
      <w:r>
        <w:t xml:space="preserve"> </w:t>
      </w:r>
      <w:r>
        <w:t xml:space="preserve">(comportamiento), interpretados por el navegador.</w:t>
      </w:r>
    </w:p>
    <w:p>
      <w:pPr>
        <w:pStyle w:val="Compact"/>
        <w:numPr>
          <w:ilvl w:val="0"/>
          <w:numId w:val="1002"/>
        </w:numPr>
      </w:pPr>
      <w:r>
        <w:rPr>
          <w:b/>
          <w:bCs/>
        </w:rPr>
        <w:t xml:space="preserve">Backend (servidor):</w:t>
      </w:r>
      <w:r>
        <w:t xml:space="preserve"> </w:t>
      </w:r>
      <w:r>
        <w:t xml:space="preserve">la lógica de negocio, validaciones y acceso a datos. Se escribe en un lenguaje de propósito general (Python, C#, Java, entre otros) y responde a peticiones HTTP.</w:t>
      </w:r>
    </w:p>
    <w:p>
      <w:pPr>
        <w:pStyle w:val="Compact"/>
        <w:numPr>
          <w:ilvl w:val="0"/>
          <w:numId w:val="1002"/>
        </w:numPr>
      </w:pPr>
      <w:r>
        <w:rPr>
          <w:b/>
          <w:bCs/>
        </w:rPr>
        <w:t xml:space="preserve">Persistencia (datos):</w:t>
      </w:r>
      <w:r>
        <w:t xml:space="preserve"> </w:t>
      </w:r>
      <w:r>
        <w:t xml:space="preserve">dónde se guarda la información entre sesiones — típicamente una base de datos, tema que se profundizará en materias posteriores.</w:t>
      </w:r>
    </w:p>
    <w:p>
      <w:pPr>
        <w:pStyle w:val="FirstParagraph"/>
      </w:pPr>
      <w:r>
        <w:t xml:space="preserve">El patrón cliente–servidor es la base: el navegador (cliente) envía una petición HTTP (</w:t>
      </w:r>
      <w:r>
        <w:rPr>
          <w:rStyle w:val="VerbatimChar"/>
        </w:rPr>
        <w:t xml:space="preserve">GET</w:t>
      </w:r>
      <w:r>
        <w:t xml:space="preserve">,</w:t>
      </w:r>
      <w:r>
        <w:t xml:space="preserve"> </w:t>
      </w:r>
      <w:r>
        <w:rPr>
          <w:rStyle w:val="VerbatimChar"/>
        </w:rPr>
        <w:t xml:space="preserve">POST</w:t>
      </w:r>
      <w:r>
        <w:t xml:space="preserve">, etc.) a una URL; el servidor la procesa y responde, normalmente con HTML generado dinámicamente o con datos en formato JSON.</w:t>
      </w:r>
    </w:p>
    <w:bookmarkEnd w:id="14"/>
    <w:bookmarkStart w:id="15" w:name="un-backend-mínimo-en-tres-lenguajes"/>
    <w:p>
      <w:pPr>
        <w:pStyle w:val="Heading3"/>
      </w:pPr>
      <w:r>
        <w:t xml:space="preserve">Un backend mínimo en tres lenguajes</w:t>
      </w:r>
    </w:p>
    <w:p>
      <w:pPr>
        <w:pStyle w:val="FirstParagraph"/>
      </w:pPr>
      <w:r>
        <w:t xml:space="preserve">El siguiente ejemplo muestra un servidor web mínimo que responde a</w:t>
      </w:r>
      <w:r>
        <w:t xml:space="preserve"> </w:t>
      </w:r>
      <w:r>
        <w:rPr>
          <w:rStyle w:val="VerbatimChar"/>
        </w:rPr>
        <w:t xml:space="preserve">GET /</w:t>
      </w:r>
      <w:r>
        <w:t xml:space="preserve"> </w:t>
      </w:r>
      <w:r>
        <w:t xml:space="preserve">con un saludo y a</w:t>
      </w:r>
      <w:r>
        <w:t xml:space="preserve"> </w:t>
      </w:r>
      <w:r>
        <w:rPr>
          <w:rStyle w:val="VerbatimChar"/>
        </w:rPr>
        <w:t xml:space="preserve">POST /registro</w:t>
      </w:r>
      <w:r>
        <w:t xml:space="preserve"> </w:t>
      </w:r>
      <w:r>
        <w:t xml:space="preserve">con los datos enviados desde un formulario — el mismo patrón que pide la Práctica 4 del temario.</w:t>
      </w:r>
    </w:p>
    <w:p>
      <w:pPr>
        <w:pStyle w:val="BodyText"/>
      </w:pPr>
      <w:r>
        <w:rPr>
          <w:b/>
          <w:bCs/>
        </w:rPr>
        <w:t xml:space="preserve">Python — Flask</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request, render_template</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inicio():</w:t>
      </w:r>
      <w:r>
        <w:br/>
      </w:r>
      <w:r>
        <w:rPr>
          <w:rStyle w:val="NormalTok"/>
        </w:rPr>
        <w:t xml:space="preserve">    </w:t>
      </w:r>
      <w:r>
        <w:rPr>
          <w:rStyle w:val="ControlFlowTok"/>
        </w:rPr>
        <w:t xml:space="preserve">return</w:t>
      </w:r>
      <w:r>
        <w:rPr>
          <w:rStyle w:val="NormalTok"/>
        </w:rPr>
        <w:t xml:space="preserve"> render_template(</w:t>
      </w:r>
      <w:r>
        <w:rPr>
          <w:rStyle w:val="StringTok"/>
        </w:rPr>
        <w:t xml:space="preserve">"formulario.html"</w:t>
      </w:r>
      <w:r>
        <w:rPr>
          <w:rStyle w:val="NormalTok"/>
        </w:rPr>
        <w:t xml:space="preserve">)</w:t>
      </w:r>
      <w:r>
        <w:br/>
      </w:r>
      <w:r>
        <w:br/>
      </w:r>
      <w:r>
        <w:rPr>
          <w:rStyle w:val="AttributeTok"/>
        </w:rPr>
        <w:t xml:space="preserve">@app.route</w:t>
      </w:r>
      <w:r>
        <w:rPr>
          <w:rStyle w:val="NormalTok"/>
        </w:rPr>
        <w:t xml:space="preserve">(</w:t>
      </w:r>
      <w:r>
        <w:rPr>
          <w:rStyle w:val="StringTok"/>
        </w:rPr>
        <w:t xml:space="preserve">"/registro"</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registro():</w:t>
      </w:r>
      <w:r>
        <w:br/>
      </w:r>
      <w:r>
        <w:rPr>
          <w:rStyle w:val="NormalTok"/>
        </w:rPr>
        <w:t xml:space="preserve">    nombre </w:t>
      </w:r>
      <w:r>
        <w:rPr>
          <w:rStyle w:val="OperatorTok"/>
        </w:rPr>
        <w:t xml:space="preserve">=</w:t>
      </w:r>
      <w:r>
        <w:rPr>
          <w:rStyle w:val="NormalTok"/>
        </w:rPr>
        <w:t xml:space="preserve"> request.form.get(</w:t>
      </w:r>
      <w:r>
        <w:rPr>
          <w:rStyle w:val="StringTok"/>
        </w:rPr>
        <w:t xml:space="preserve">"nombre"</w:t>
      </w:r>
      <w:r>
        <w:rPr>
          <w:rStyle w:val="NormalTok"/>
        </w:rPr>
        <w:t xml:space="preserve">)</w:t>
      </w:r>
      <w:r>
        <w:br/>
      </w:r>
      <w:r>
        <w:rPr>
          <w:rStyle w:val="NormalTok"/>
        </w:rPr>
        <w:t xml:space="preserve">    correo </w:t>
      </w:r>
      <w:r>
        <w:rPr>
          <w:rStyle w:val="OperatorTok"/>
        </w:rPr>
        <w:t xml:space="preserve">=</w:t>
      </w:r>
      <w:r>
        <w:rPr>
          <w:rStyle w:val="NormalTok"/>
        </w:rPr>
        <w:t xml:space="preserve"> request.form.get(</w:t>
      </w:r>
      <w:r>
        <w:rPr>
          <w:rStyle w:val="StringTok"/>
        </w:rPr>
        <w:t xml:space="preserve">"correo"</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"perfil.html"</w:t>
      </w:r>
      <w:r>
        <w:rPr>
          <w:rStyle w:val="NormalTok"/>
        </w:rPr>
        <w:t xml:space="preserve">, nombre</w:t>
      </w:r>
      <w:r>
        <w:rPr>
          <w:rStyle w:val="OperatorTok"/>
        </w:rPr>
        <w:t xml:space="preserve">=</w:t>
      </w:r>
      <w:r>
        <w:rPr>
          <w:rStyle w:val="NormalTok"/>
        </w:rPr>
        <w:t xml:space="preserve">nombre, correo</w:t>
      </w:r>
      <w:r>
        <w:rPr>
          <w:rStyle w:val="OperatorTok"/>
        </w:rPr>
        <w:t xml:space="preserve">=</w:t>
      </w:r>
      <w:r>
        <w:rPr>
          <w:rStyle w:val="NormalTok"/>
        </w:rPr>
        <w:t xml:space="preserve">correo)</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app.run(debug</w:t>
      </w:r>
      <w:r>
        <w:rPr>
          <w:rStyle w:val="OperatorTok"/>
        </w:rPr>
        <w:t xml:space="preserve">=</w:t>
      </w:r>
      <w:r>
        <w:rPr>
          <w:rStyle w:val="VariableTok"/>
        </w:rPr>
        <w:t xml:space="preserve">True</w:t>
      </w:r>
      <w:r>
        <w:rPr>
          <w:rStyle w:val="NormalTok"/>
        </w:rPr>
        <w:t xml:space="preserve">)</w:t>
      </w:r>
    </w:p>
    <w:p>
      <w:pPr>
        <w:pStyle w:val="FirstParagraph"/>
      </w:pPr>
      <w:r>
        <w:rPr>
          <w:b/>
          <w:bCs/>
        </w:rPr>
        <w:t xml:space="preserve">C# — ASP.NET Core (Minimal API)</w:t>
      </w:r>
    </w:p>
    <w:p>
      <w:pPr>
        <w:pStyle w:val="SourceCode"/>
      </w:pPr>
      <w:r>
        <w:rPr>
          <w:rStyle w:val="DataTypeTok"/>
        </w:rPr>
        <w:t xml:space="preserve">var</w:t>
      </w:r>
      <w:r>
        <w:rPr>
          <w:rStyle w:val="NormalTok"/>
        </w:rPr>
        <w:t xml:space="preserve"> builder </w:t>
      </w:r>
      <w:r>
        <w:rPr>
          <w:rStyle w:val="OperatorTok"/>
        </w:rPr>
        <w:t xml:space="preserve">=</w:t>
      </w:r>
      <w:r>
        <w:rPr>
          <w:rStyle w:val="NormalTok"/>
        </w:rPr>
        <w:t xml:space="preserve"> WebApplication</w:t>
      </w:r>
      <w:r>
        <w:rPr>
          <w:rStyle w:val="OperatorTok"/>
        </w:rPr>
        <w:t xml:space="preserve">.</w:t>
      </w:r>
      <w:r>
        <w:rPr>
          <w:rStyle w:val="FunctionTok"/>
        </w:rPr>
        <w:t xml:space="preserve">CreateBuilder</w:t>
      </w:r>
      <w:r>
        <w:rPr>
          <w:rStyle w:val="OperatorTok"/>
        </w:rPr>
        <w:t xml:space="preserve">(</w:t>
      </w:r>
      <w:r>
        <w:rPr>
          <w:rStyle w:val="NormalTok"/>
        </w:rPr>
        <w:t xml:space="preserve">args</w:t>
      </w:r>
      <w:r>
        <w:rPr>
          <w:rStyle w:val="OperatorTok"/>
        </w:rPr>
        <w:t xml:space="preserve">);</w:t>
      </w:r>
      <w:r>
        <w:br/>
      </w:r>
      <w:r>
        <w:rPr>
          <w:rStyle w:val="DataTypeTok"/>
        </w:rPr>
        <w:t xml:space="preserve">var</w:t>
      </w:r>
      <w:r>
        <w:rPr>
          <w:rStyle w:val="NormalTok"/>
        </w:rPr>
        <w:t xml:space="preserve"> app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br/>
      </w: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Results</w:t>
      </w:r>
      <w:r>
        <w:rPr>
          <w:rStyle w:val="OperatorTok"/>
        </w:rPr>
        <w:t xml:space="preserve">.</w:t>
      </w:r>
      <w:r>
        <w:rPr>
          <w:rStyle w:val="FunctionTok"/>
        </w:rPr>
        <w:t xml:space="preserve">Content</w:t>
      </w:r>
      <w:r>
        <w:rPr>
          <w:rStyle w:val="OperatorTok"/>
        </w:rPr>
        <w:t xml:space="preserve">(</w:t>
      </w:r>
      <w:r>
        <w:rPr>
          <w:rStyle w:val="FunctionTok"/>
        </w:rPr>
        <w:t xml:space="preserve">HtmlFormulario</w:t>
      </w:r>
      <w:r>
        <w:rPr>
          <w:rStyle w:val="OperatorTok"/>
        </w:rPr>
        <w:t xml:space="preserve">(),</w:t>
      </w:r>
      <w:r>
        <w:rPr>
          <w:rStyle w:val="NormalTok"/>
        </w:rPr>
        <w:t xml:space="preserve"> </w:t>
      </w:r>
      <w:r>
        <w:rPr>
          <w:rStyle w:val="StringTok"/>
        </w:rPr>
        <w:t xml:space="preserve">"text/html"</w:t>
      </w:r>
      <w:r>
        <w:rPr>
          <w:rStyle w:val="OperatorTok"/>
        </w:rPr>
        <w:t xml:space="preserve">));</w:t>
      </w:r>
      <w:r>
        <w:br/>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"/registro"</w:t>
      </w:r>
      <w:r>
        <w:rPr>
          <w:rStyle w:val="OperatorTok"/>
        </w:rPr>
        <w:t xml:space="preserve">,</w:t>
      </w:r>
      <w:r>
        <w:rPr>
          <w:rStyle w:val="NormalTok"/>
        </w:rPr>
        <w:t xml:space="preserve"> </w:t>
      </w:r>
      <w:r>
        <w:rPr>
          <w:rStyle w:val="OperatorTok"/>
        </w:rPr>
        <w:t xml:space="preserve">(</w:t>
      </w:r>
      <w:r>
        <w:rPr>
          <w:rStyle w:val="NormalTok"/>
        </w:rPr>
        <w:t xml:space="preserve">HttpRequest request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string</w:t>
      </w:r>
      <w:r>
        <w:rPr>
          <w:rStyle w:val="NormalTok"/>
        </w:rPr>
        <w:t xml:space="preserve"> nombre </w:t>
      </w:r>
      <w:r>
        <w:rPr>
          <w:rStyle w:val="OperatorTok"/>
        </w:rPr>
        <w:t xml:space="preserve">=</w:t>
      </w:r>
      <w:r>
        <w:rPr>
          <w:rStyle w:val="NormalTok"/>
        </w:rPr>
        <w:t xml:space="preserve"> request</w:t>
      </w:r>
      <w:r>
        <w:rPr>
          <w:rStyle w:val="OperatorTok"/>
        </w:rPr>
        <w:t xml:space="preserve">.</w:t>
      </w:r>
      <w:r>
        <w:rPr>
          <w:rStyle w:val="FunctionTok"/>
        </w:rPr>
        <w:t xml:space="preserve">Form</w:t>
      </w:r>
      <w:r>
        <w:rPr>
          <w:rStyle w:val="OperatorTok"/>
        </w:rPr>
        <w:t xml:space="preserve">[</w:t>
      </w:r>
      <w:r>
        <w:rPr>
          <w:rStyle w:val="StringTok"/>
        </w:rPr>
        <w:t xml:space="preserve">"nombre"</w:t>
      </w:r>
      <w:r>
        <w:rPr>
          <w:rStyle w:val="OperatorTok"/>
        </w:rPr>
        <w:t xml:space="preserve">];</w:t>
      </w:r>
      <w:r>
        <w:br/>
      </w:r>
      <w:r>
        <w:rPr>
          <w:rStyle w:val="NormalTok"/>
        </w:rPr>
        <w:t xml:space="preserve">    </w:t>
      </w:r>
      <w:r>
        <w:rPr>
          <w:rStyle w:val="DataTypeTok"/>
        </w:rPr>
        <w:t xml:space="preserve">string</w:t>
      </w:r>
      <w:r>
        <w:rPr>
          <w:rStyle w:val="NormalTok"/>
        </w:rPr>
        <w:t xml:space="preserve"> correo </w:t>
      </w:r>
      <w:r>
        <w:rPr>
          <w:rStyle w:val="OperatorTok"/>
        </w:rPr>
        <w:t xml:space="preserve">=</w:t>
      </w:r>
      <w:r>
        <w:rPr>
          <w:rStyle w:val="NormalTok"/>
        </w:rPr>
        <w:t xml:space="preserve"> request</w:t>
      </w:r>
      <w:r>
        <w:rPr>
          <w:rStyle w:val="OperatorTok"/>
        </w:rPr>
        <w:t xml:space="preserve">.</w:t>
      </w:r>
      <w:r>
        <w:rPr>
          <w:rStyle w:val="FunctionTok"/>
        </w:rPr>
        <w:t xml:space="preserve">Form</w:t>
      </w:r>
      <w:r>
        <w:rPr>
          <w:rStyle w:val="OperatorTok"/>
        </w:rPr>
        <w:t xml:space="preserve">[</w:t>
      </w:r>
      <w:r>
        <w:rPr>
          <w:rStyle w:val="StringTok"/>
        </w:rPr>
        <w:t xml:space="preserve">"correo"</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Content</w:t>
      </w:r>
      <w:r>
        <w:rPr>
          <w:rStyle w:val="OperatorTok"/>
        </w:rPr>
        <w:t xml:space="preserve">(</w:t>
      </w:r>
      <w:r>
        <w:rPr>
          <w:rStyle w:val="NormalTok"/>
        </w:rPr>
        <w:t xml:space="preserve">$</w:t>
      </w:r>
      <w:r>
        <w:rPr>
          <w:rStyle w:val="StringTok"/>
        </w:rPr>
        <w:t xml:space="preserve">"&lt;h1&gt;Bienvenido, {nombre}&lt;/h1&gt;&lt;p&gt;{correo}&lt;/p&gt;"</w:t>
      </w:r>
      <w:r>
        <w:rPr>
          <w:rStyle w:val="OperatorTok"/>
        </w:rPr>
        <w:t xml:space="preserve">,</w:t>
      </w:r>
      <w:r>
        <w:rPr>
          <w:rStyle w:val="NormalTok"/>
        </w:rPr>
        <w:t xml:space="preserve"> </w:t>
      </w:r>
      <w:r>
        <w:rPr>
          <w:rStyle w:val="StringTok"/>
        </w:rPr>
        <w:t xml:space="preserve">"text/html"</w:t>
      </w:r>
      <w:r>
        <w:rPr>
          <w:rStyle w:val="OperatorTok"/>
        </w:rPr>
        <w:t xml:space="preserve">);</w:t>
      </w:r>
      <w:r>
        <w:br/>
      </w:r>
      <w:r>
        <w:rPr>
          <w:rStyle w:val="OperatorTok"/>
        </w:rPr>
        <w:t xml:space="preserve">});</w:t>
      </w:r>
      <w:r>
        <w:br/>
      </w:r>
      <w:r>
        <w:br/>
      </w:r>
      <w:r>
        <w:rPr>
          <w:rStyle w:val="NormalTok"/>
        </w:rPr>
        <w:t xml:space="preserve">app</w:t>
      </w:r>
      <w:r>
        <w:rPr>
          <w:rStyle w:val="OperatorTok"/>
        </w:rPr>
        <w:t xml:space="preserve">.</w:t>
      </w:r>
      <w:r>
        <w:rPr>
          <w:rStyle w:val="FunctionTok"/>
        </w:rPr>
        <w:t xml:space="preserve">Run</w:t>
      </w:r>
      <w:r>
        <w:rPr>
          <w:rStyle w:val="OperatorTok"/>
        </w:rPr>
        <w:t xml:space="preserve">();</w:t>
      </w:r>
    </w:p>
    <w:p>
      <w:pPr>
        <w:pStyle w:val="FirstParagraph"/>
      </w:pPr>
      <w:r>
        <w:rPr>
          <w:b/>
          <w:bCs/>
        </w:rPr>
        <w:t xml:space="preserve">Java — Spring Boot</w:t>
      </w:r>
    </w:p>
    <w:p>
      <w:pPr>
        <w:pStyle w:val="SourceCode"/>
      </w:pPr>
      <w:r>
        <w:rPr>
          <w:rStyle w:val="AttributeTok"/>
        </w:rPr>
        <w:t xml:space="preserve">@Controller</w:t>
      </w:r>
      <w:r>
        <w:br/>
      </w:r>
      <w:r>
        <w:rPr>
          <w:rStyle w:val="KeywordTok"/>
        </w:rPr>
        <w:t xml:space="preserve">public</w:t>
      </w:r>
      <w:r>
        <w:rPr>
          <w:rStyle w:val="NormalTok"/>
        </w:rPr>
        <w:t xml:space="preserve"> </w:t>
      </w:r>
      <w:r>
        <w:rPr>
          <w:rStyle w:val="KeywordTok"/>
        </w:rPr>
        <w:t xml:space="preserve">class</w:t>
      </w:r>
      <w:r>
        <w:rPr>
          <w:rStyle w:val="NormalTok"/>
        </w:rPr>
        <w:t xml:space="preserve"> RegistroController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inicio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"formulario"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@PostMapping</w:t>
      </w:r>
      <w:r>
        <w:rPr>
          <w:rStyle w:val="OperatorTok"/>
        </w:rPr>
        <w:t xml:space="preserve">(</w:t>
      </w:r>
      <w:r>
        <w:rPr>
          <w:rStyle w:val="StringTok"/>
        </w:rPr>
        <w:t xml:space="preserve">"/registro"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registro</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AttributeTok"/>
        </w:rPr>
        <w:t xml:space="preserve">@RequestParam</w:t>
      </w:r>
      <w:r>
        <w:rPr>
          <w:rStyle w:val="NormalTok"/>
        </w:rPr>
        <w:t xml:space="preserve"> </w:t>
      </w:r>
      <w:r>
        <w:rPr>
          <w:rStyle w:val="BuiltInTok"/>
        </w:rPr>
        <w:t xml:space="preserve">String</w:t>
      </w:r>
      <w:r>
        <w:rPr>
          <w:rStyle w:val="NormalTok"/>
        </w:rPr>
        <w:t xml:space="preserve"> correo</w:t>
      </w:r>
      <w:r>
        <w:rPr>
          <w:rStyle w:val="OperatorTok"/>
        </w:rPr>
        <w:t xml:space="preserve">,</w:t>
      </w:r>
      <w:r>
        <w:br/>
      </w:r>
      <w:r>
        <w:rPr>
          <w:rStyle w:val="NormalTok"/>
        </w:rPr>
        <w:t xml:space="preserve">                            Model model</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FunctionTok"/>
        </w:rPr>
        <w:t xml:space="preserve">addAttribute</w:t>
      </w:r>
      <w:r>
        <w:rPr>
          <w:rStyle w:val="OperatorTok"/>
        </w:rPr>
        <w:t xml:space="preserve">(</w:t>
      </w:r>
      <w:r>
        <w:rPr>
          <w:rStyle w:val="StringTok"/>
        </w:rPr>
        <w:t xml:space="preserve">"nombre"</w:t>
      </w:r>
      <w:r>
        <w:rPr>
          <w:rStyle w:val="OperatorTok"/>
        </w:rPr>
        <w:t xml:space="preserve">,</w:t>
      </w:r>
      <w:r>
        <w:rPr>
          <w:rStyle w:val="NormalTok"/>
        </w:rPr>
        <w:t xml:space="preserve"> nombre</w:t>
      </w:r>
      <w:r>
        <w:rPr>
          <w:rStyle w:val="OperatorTok"/>
        </w:rPr>
        <w:t xml:space="preserve">);</w:t>
      </w:r>
      <w:r>
        <w:br/>
      </w:r>
      <w:r>
        <w:rPr>
          <w:rStyle w:val="NormalTok"/>
        </w:rPr>
        <w:t xml:space="preserve">        model</w:t>
      </w:r>
      <w:r>
        <w:rPr>
          <w:rStyle w:val="OperatorTok"/>
        </w:rPr>
        <w:t xml:space="preserve">.</w:t>
      </w:r>
      <w:r>
        <w:rPr>
          <w:rStyle w:val="FunctionTok"/>
        </w:rPr>
        <w:t xml:space="preserve">addAttribute</w:t>
      </w:r>
      <w:r>
        <w:rPr>
          <w:rStyle w:val="OperatorTok"/>
        </w:rPr>
        <w:t xml:space="preserve">(</w:t>
      </w:r>
      <w:r>
        <w:rPr>
          <w:rStyle w:val="StringTok"/>
        </w:rPr>
        <w:t xml:space="preserve">"correo"</w:t>
      </w:r>
      <w:r>
        <w:rPr>
          <w:rStyle w:val="OperatorTok"/>
        </w:rPr>
        <w:t xml:space="preserve">,</w:t>
      </w:r>
      <w:r>
        <w:rPr>
          <w:rStyle w:val="NormalTok"/>
        </w:rPr>
        <w:t xml:space="preserve"> correo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"perfil"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
    <w:bookmarkStart w:id="16" w:name="el-formulario-en-el-cliente-html-css"/>
    <w:p>
      <w:pPr>
        <w:pStyle w:val="Heading3"/>
      </w:pPr>
      <w:r>
        <w:t xml:space="preserve">El formulario en el cliente (HTML + CSS)</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Registro de usuario</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font-family</w:t>
      </w:r>
      <w:r>
        <w:rPr>
          <w:rStyle w:val="Cha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400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40</w:t>
      </w:r>
      <w:r>
        <w:rPr>
          <w:rStyle w:val="DataTypeTok"/>
        </w:rPr>
        <w:t xml:space="preserve">px</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NormalTok"/>
        </w:rPr>
        <w:t xml:space="preserve">        input</w:t>
      </w:r>
      <w:r>
        <w:rPr>
          <w:rStyle w:val="OperatorTok"/>
        </w:rPr>
        <w:t xml:space="preserve">,</w:t>
      </w:r>
      <w:r>
        <w:rPr>
          <w:rStyle w:val="NormalTok"/>
        </w:rPr>
        <w:t xml:space="preserve"> button {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Registro</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"/registro"</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Nombre: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"nombre"</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Correo:</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"email"</w:t>
      </w:r>
      <w:r>
        <w:rPr>
          <w:rStyle w:val="OtherTok"/>
        </w:rPr>
        <w:t xml:space="preserve"> name</w:t>
      </w:r>
      <w:r>
        <w:rPr>
          <w:rStyle w:val="OperatorTok"/>
        </w:rPr>
        <w:t xml:space="preserve">=</w:t>
      </w:r>
      <w:r>
        <w:rPr>
          <w:rStyle w:val="StringTok"/>
        </w:rPr>
        <w:t xml:space="preserve">"correo"</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DataTypeTok"/>
        </w:rPr>
        <w:t xml:space="preserve">&gt;</w:t>
      </w:r>
      <w:r>
        <w:rPr>
          <w:rStyle w:val="NormalTok"/>
        </w:rPr>
        <w:t xml:space="preserve">Enviar</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16"/>
    <w:bookmarkStart w:id="17" w:name="puntos-clave-para-el-aula"/>
    <w:p>
      <w:pPr>
        <w:pStyle w:val="Heading3"/>
      </w:pPr>
      <w:r>
        <w:t xml:space="preserve">Puntos clave para el aula</w:t>
      </w:r>
    </w:p>
    <w:p>
      <w:pPr>
        <w:pStyle w:val="Compact"/>
        <w:numPr>
          <w:ilvl w:val="0"/>
          <w:numId w:val="1003"/>
        </w:numPr>
      </w:pPr>
      <w:r>
        <w:t xml:space="preserve">El</w:t>
      </w:r>
      <w:r>
        <w:t xml:space="preserve"> </w:t>
      </w:r>
      <w:r>
        <w:rPr>
          <w:b/>
          <w:bCs/>
        </w:rPr>
        <w:t xml:space="preserve">método HTTP</w:t>
      </w:r>
      <w:r>
        <w:t xml:space="preserve"> </w:t>
      </w:r>
      <w:r>
        <w:t xml:space="preserve">(</w:t>
      </w:r>
      <w:r>
        <w:rPr>
          <w:rStyle w:val="VerbatimChar"/>
        </w:rPr>
        <w:t xml:space="preserve">GET</w:t>
      </w:r>
      <w:r>
        <w:t xml:space="preserve"> </w:t>
      </w:r>
      <w:r>
        <w:t xml:space="preserve">vs</w:t>
      </w:r>
      <w:r>
        <w:t xml:space="preserve"> </w:t>
      </w:r>
      <w:r>
        <w:rPr>
          <w:rStyle w:val="VerbatimChar"/>
        </w:rPr>
        <w:t xml:space="preserve">POST</w:t>
      </w:r>
      <w:r>
        <w:t xml:space="preserve">) determina si los datos van en la URL o en el cuerpo de la petición; para formularios con datos sensibles o extensos se usa</w:t>
      </w:r>
      <w:r>
        <w:t xml:space="preserve"> </w:t>
      </w:r>
      <w:r>
        <w:rPr>
          <w:rStyle w:val="VerbatimChar"/>
        </w:rPr>
        <w:t xml:space="preserve">POST</w:t>
      </w:r>
      <w:r>
        <w:t xml:space="preserve">.</w:t>
      </w:r>
    </w:p>
    <w:p>
      <w:pPr>
        <w:pStyle w:val="Compact"/>
        <w:numPr>
          <w:ilvl w:val="0"/>
          <w:numId w:val="1003"/>
        </w:numPr>
      </w:pPr>
      <w:r>
        <w:t xml:space="preserve">El servidor</w:t>
      </w:r>
      <w:r>
        <w:t xml:space="preserve"> </w:t>
      </w:r>
      <w:r>
        <w:rPr>
          <w:b/>
          <w:bCs/>
        </w:rPr>
        <w:t xml:space="preserve">no mantiene memoria entre peticiones</w:t>
      </w:r>
      <w:r>
        <w:t xml:space="preserve"> </w:t>
      </w:r>
      <w:r>
        <w:t xml:space="preserve">por sí solo (HTTP es sin estado); si se necesita</w:t>
      </w:r>
      <w:r>
        <w:t xml:space="preserve"> </w:t>
      </w:r>
      <w:r>
        <w:t xml:space="preserve">“recordar”</w:t>
      </w:r>
      <w:r>
        <w:t xml:space="preserve"> </w:t>
      </w:r>
      <w:r>
        <w:t xml:space="preserve">al usuario entre páginas se usan sesiones o cookies — mencionar el concepto sin profundizar.</w:t>
      </w:r>
    </w:p>
    <w:p>
      <w:pPr>
        <w:pStyle w:val="Compact"/>
        <w:numPr>
          <w:ilvl w:val="0"/>
          <w:numId w:val="1003"/>
        </w:numPr>
      </w:pPr>
      <w:r>
        <w:t xml:space="preserve">Los tres frameworks (Flask, ASP.NET Core, Spring Boot) resuelven el mismo problema con la misma forma general:</w:t>
      </w:r>
      <w:r>
        <w:t xml:space="preserve"> </w:t>
      </w:r>
      <w:r>
        <w:rPr>
          <w:b/>
          <w:bCs/>
        </w:rPr>
        <w:t xml:space="preserve">rutas</w:t>
      </w:r>
      <w:r>
        <w:t xml:space="preserve"> </w:t>
      </w:r>
      <w:r>
        <w:t xml:space="preserve">que mapean una URL + método HTTP a una función/método que produce una respuesta.</w:t>
      </w:r>
    </w:p>
    <w:p>
      <w:pPr>
        <w:pStyle w:val="Compact"/>
        <w:numPr>
          <w:ilvl w:val="0"/>
          <w:numId w:val="1003"/>
        </w:numPr>
      </w:pPr>
      <w:r>
        <w:t xml:space="preserve">El diseño responsivo (que la página se vea bien en cualquier tamaño de pantalla) se menciona como concepto, ya que la Práctica 4 lo marca como actividad opcional.</w:t>
      </w:r>
    </w:p>
    <w:p>
      <w:r>
        <w:pict>
          <v:rect style="width:0;height:1.5pt" o:hralign="center" o:hrstd="t" o:hr="t"/>
        </w:pict>
      </w:r>
    </w:p>
    <w:bookmarkEnd w:id="17"/>
    <w:bookmarkEnd w:id="18"/>
    <w:bookmarkStart w:id="22" w:name="Xe3264ad2620e5a44ced41e66a31107ccc84b0ee"/>
    <w:p>
      <w:pPr>
        <w:pStyle w:val="Heading2"/>
      </w:pPr>
      <w:r>
        <w:t xml:space="preserve">4.2 Introducción al desarrollo de aplicaciones móviles</w:t>
      </w:r>
    </w:p>
    <w:bookmarkStart w:id="19" w:name="concepto-1"/>
    <w:p>
      <w:pPr>
        <w:pStyle w:val="Heading3"/>
      </w:pPr>
      <w:r>
        <w:t xml:space="preserve">Concepto</w:t>
      </w:r>
    </w:p>
    <w:p>
      <w:pPr>
        <w:pStyle w:val="FirstParagraph"/>
      </w:pPr>
      <w:r>
        <w:t xml:space="preserve">Una aplicación móvil se ejecuta directamente en el dispositivo (a diferencia de una app web, que corre en el navegador). Existen tres enfoques principales que conviene comparar: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Enfoque</w:t>
            </w:r>
          </w:p>
        </w:tc>
        <w:tc>
          <w:tcPr/>
          <w:p>
            <w:pPr>
              <w:pStyle w:val="Compact"/>
            </w:pPr>
            <w:r>
              <w:t xml:space="preserve">Ejemplo de tecnología</w:t>
            </w:r>
          </w:p>
        </w:tc>
        <w:tc>
          <w:tcPr/>
          <w:p>
            <w:pPr>
              <w:pStyle w:val="Compact"/>
            </w:pPr>
            <w:r>
              <w:t xml:space="preserve">Ventaja</w:t>
            </w:r>
          </w:p>
        </w:tc>
        <w:tc>
          <w:tcPr/>
          <w:p>
            <w:pPr>
              <w:pStyle w:val="Compact"/>
            </w:pPr>
            <w:r>
              <w:t xml:space="preserve">Desventaja</w:t>
            </w:r>
          </w:p>
        </w:tc>
      </w:tr>
      <w:tr>
        <w:tc>
          <w:tcPr/>
          <w:p>
            <w:pPr>
              <w:pStyle w:val="Compact"/>
            </w:pPr>
            <w:r>
              <w:rPr>
                <w:b/>
                <w:bCs/>
              </w:rPr>
              <w:t xml:space="preserve">Nativo</w:t>
            </w:r>
          </w:p>
        </w:tc>
        <w:tc>
          <w:tcPr/>
          <w:p>
            <w:pPr>
              <w:pStyle w:val="Compact"/>
            </w:pPr>
            <w:r>
              <w:t xml:space="preserve">Java/Kotlin (Android), Swift (iOS)</w:t>
            </w:r>
          </w:p>
        </w:tc>
        <w:tc>
          <w:tcPr/>
          <w:p>
            <w:pPr>
              <w:pStyle w:val="Compact"/>
            </w:pPr>
            <w:r>
              <w:t xml:space="preserve">Máximo rendimiento y acceso al hardware</w:t>
            </w:r>
          </w:p>
        </w:tc>
        <w:tc>
          <w:tcPr/>
          <w:p>
            <w:pPr>
              <w:pStyle w:val="Compact"/>
            </w:pPr>
            <w:r>
              <w:t xml:space="preserve">Se programa por separado para cada plataforma</w:t>
            </w:r>
          </w:p>
        </w:tc>
      </w:tr>
      <w:tr>
        <w:tc>
          <w:tcPr/>
          <w:p>
            <w:pPr>
              <w:pStyle w:val="Compact"/>
            </w:pPr>
            <w:r>
              <w:rPr>
                <w:b/>
                <w:bCs/>
              </w:rPr>
              <w:t xml:space="preserve">Multiplataforma</w:t>
            </w:r>
          </w:p>
        </w:tc>
        <w:tc>
          <w:tcPr/>
          <w:p>
            <w:pPr>
              <w:pStyle w:val="Compact"/>
            </w:pPr>
            <w:r>
              <w:t xml:space="preserve">.NET MAUI (C#), Flutter, React Native</w:t>
            </w:r>
          </w:p>
        </w:tc>
        <w:tc>
          <w:tcPr/>
          <w:p>
            <w:pPr>
              <w:pStyle w:val="Compact"/>
            </w:pPr>
            <w:r>
              <w:t xml:space="preserve">Un solo código para Android e iOS</w:t>
            </w:r>
          </w:p>
        </w:tc>
        <w:tc>
          <w:tcPr/>
          <w:p>
            <w:pPr>
              <w:pStyle w:val="Compact"/>
            </w:pPr>
            <w:r>
              <w:t xml:space="preserve">Curva de aprendizaje del framework</w:t>
            </w:r>
          </w:p>
        </w:tc>
      </w:tr>
      <w:tr>
        <w:tc>
          <w:tcPr/>
          <w:p>
            <w:pPr>
              <w:pStyle w:val="Compact"/>
            </w:pPr>
            <w:r>
              <w:rPr>
                <w:b/>
                <w:bCs/>
              </w:rPr>
              <w:t xml:space="preserve">Híbrida / basada en web</w:t>
            </w:r>
          </w:p>
        </w:tc>
        <w:tc>
          <w:tcPr/>
          <w:p>
            <w:pPr>
              <w:pStyle w:val="Compact"/>
            </w:pPr>
            <w:r>
              <w:t xml:space="preserve">Aplicación web empaquetada (PWA, Ionic)</w:t>
            </w:r>
          </w:p>
        </w:tc>
        <w:tc>
          <w:tcPr/>
          <w:p>
            <w:pPr>
              <w:pStyle w:val="Compact"/>
            </w:pPr>
            <w:r>
              <w:t xml:space="preserve">Reutiliza HTML/CSS/JS</w:t>
            </w:r>
          </w:p>
        </w:tc>
        <w:tc>
          <w:tcPr/>
          <w:p>
            <w:pPr>
              <w:pStyle w:val="Compact"/>
            </w:pPr>
            <w:r>
              <w:t xml:space="preserve">Rendimiento y acceso al hardware limitados</w:t>
            </w:r>
          </w:p>
        </w:tc>
      </w:tr>
    </w:tbl>
    <w:p>
      <w:pPr>
        <w:pStyle w:val="BodyText"/>
      </w:pPr>
      <w:r>
        <w:t xml:space="preserve">Para esta unidad basta con que el estudiante identifique estos enfoques y practique la lógica de una pantalla móvil sencilla (no se espera un despliegue real a una tienda de aplicaciones ni una configuración completa de Android Studio o Xcode).</w:t>
      </w:r>
    </w:p>
    <w:bookmarkEnd w:id="19"/>
    <w:bookmarkStart w:id="20" w:name="X764f1957efeeddfcb4bebc075d18867745db599"/>
    <w:p>
      <w:pPr>
        <w:pStyle w:val="Heading3"/>
      </w:pPr>
      <w:r>
        <w:t xml:space="preserve">Ejemplo conceptual: pantalla de login (interfaz + lógica separadas)</w:t>
      </w:r>
    </w:p>
    <w:p>
      <w:pPr>
        <w:pStyle w:val="FirstParagraph"/>
      </w:pPr>
      <w:r>
        <w:rPr>
          <w:b/>
          <w:bCs/>
        </w:rPr>
        <w:t xml:space="preserve">Java — Android (vista simplificada de un</w:t>
      </w:r>
      <w:r>
        <w:rPr>
          <w:b/>
          <w:bCs/>
        </w:rPr>
        <w:t xml:space="preserve"> </w:t>
      </w:r>
      <w:r>
        <w:rPr>
          <w:rStyle w:val="VerbatimChar"/>
          <w:b/>
          <w:bCs/>
        </w:rPr>
        <w:t xml:space="preserve">Activity</w:t>
      </w:r>
      <w:r>
        <w:rPr>
          <w:b/>
          <w:bCs/>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LoginActivity </w:t>
      </w:r>
      <w:r>
        <w:rPr>
          <w:rStyle w:val="KeywordTok"/>
        </w:rPr>
        <w:t xml:space="preserve">extends</w:t>
      </w:r>
      <w:r>
        <w:rPr>
          <w:rStyle w:val="NormalTok"/>
        </w:rPr>
        <w:t xml:space="preserve"> AppCompatActivity </w:t>
      </w:r>
      <w:r>
        <w:rPr>
          <w:rStyle w:val="OperatorTok"/>
        </w:rPr>
        <w:t xml:space="preserve">{</w:t>
      </w:r>
      <w:r>
        <w:br/>
      </w:r>
      <w:r>
        <w:br/>
      </w:r>
      <w:r>
        <w:rPr>
          <w:rStyle w:val="NormalTok"/>
        </w:rPr>
        <w:t xml:space="preserve">    </w:t>
      </w:r>
      <w:r>
        <w:rPr>
          <w:rStyle w:val="KeywordTok"/>
        </w:rPr>
        <w:t xml:space="preserve">private</w:t>
      </w:r>
      <w:r>
        <w:rPr>
          <w:rStyle w:val="NormalTok"/>
        </w:rPr>
        <w:t xml:space="preserve"> EditText campoUsuario</w:t>
      </w:r>
      <w:r>
        <w:rPr>
          <w:rStyle w:val="OperatorTok"/>
        </w:rPr>
        <w:t xml:space="preserve">,</w:t>
      </w:r>
      <w:r>
        <w:rPr>
          <w:rStyle w:val="NormalTok"/>
        </w:rPr>
        <w:t xml:space="preserve"> campoContrasena</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onCreate</w:t>
      </w:r>
      <w:r>
        <w:rPr>
          <w:rStyle w:val="OperatorTok"/>
        </w:rPr>
        <w:t xml:space="preserve">(</w:t>
      </w:r>
      <w:r>
        <w:rPr>
          <w:rStyle w:val="NormalTok"/>
        </w:rPr>
        <w:t xml:space="preserve">Bundle savedInstanceState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onCreate</w:t>
      </w:r>
      <w:r>
        <w:rPr>
          <w:rStyle w:val="OperatorTok"/>
        </w:rPr>
        <w:t xml:space="preserve">(</w:t>
      </w:r>
      <w:r>
        <w:rPr>
          <w:rStyle w:val="NormalTok"/>
        </w:rPr>
        <w:t xml:space="preserve">savedInstanceState</w:t>
      </w:r>
      <w:r>
        <w:rPr>
          <w:rStyle w:val="OperatorTok"/>
        </w:rPr>
        <w:t xml:space="preserve">);</w:t>
      </w:r>
      <w:r>
        <w:br/>
      </w:r>
      <w:r>
        <w:rPr>
          <w:rStyle w:val="NormalTok"/>
        </w:rPr>
        <w:t xml:space="preserve">        </w:t>
      </w:r>
      <w:r>
        <w:rPr>
          <w:rStyle w:val="FunctionTok"/>
        </w:rPr>
        <w:t xml:space="preserve">setContentView</w:t>
      </w:r>
      <w:r>
        <w:rPr>
          <w:rStyle w:val="OperatorTok"/>
        </w:rPr>
        <w:t xml:space="preserve">(</w:t>
      </w:r>
      <w:r>
        <w:rPr>
          <w:rStyle w:val="NormalTok"/>
        </w:rPr>
        <w:t xml:space="preserve">R</w:t>
      </w:r>
      <w:r>
        <w:rPr>
          <w:rStyle w:val="OperatorTok"/>
        </w:rPr>
        <w:t xml:space="preserve">.</w:t>
      </w:r>
      <w:r>
        <w:rPr>
          <w:rStyle w:val="FunctionTok"/>
        </w:rPr>
        <w:t xml:space="preserve">layout</w:t>
      </w:r>
      <w:r>
        <w:rPr>
          <w:rStyle w:val="OperatorTok"/>
        </w:rPr>
        <w:t xml:space="preserve">.</w:t>
      </w:r>
      <w:r>
        <w:rPr>
          <w:rStyle w:val="FunctionTok"/>
        </w:rPr>
        <w:t xml:space="preserve">activity_login</w:t>
      </w:r>
      <w:r>
        <w:rPr>
          <w:rStyle w:val="OperatorTok"/>
        </w:rPr>
        <w:t xml:space="preserve">);</w:t>
      </w:r>
      <w:r>
        <w:br/>
      </w:r>
      <w:r>
        <w:br/>
      </w:r>
      <w:r>
        <w:rPr>
          <w:rStyle w:val="NormalTok"/>
        </w:rPr>
        <w:t xml:space="preserve">        campoUsuario </w:t>
      </w:r>
      <w:r>
        <w:rPr>
          <w:rStyle w:val="OperatorTok"/>
        </w:rPr>
        <w:t xml:space="preserve">=</w:t>
      </w:r>
      <w:r>
        <w:rPr>
          <w:rStyle w:val="NormalTok"/>
        </w:rPr>
        <w:t xml:space="preserve"> </w:t>
      </w:r>
      <w:r>
        <w:rPr>
          <w:rStyle w:val="FunctionTok"/>
        </w:rPr>
        <w:t xml:space="preserve">findViewById</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campoUsuario</w:t>
      </w:r>
      <w:r>
        <w:rPr>
          <w:rStyle w:val="OperatorTok"/>
        </w:rPr>
        <w:t xml:space="preserve">);</w:t>
      </w:r>
      <w:r>
        <w:br/>
      </w:r>
      <w:r>
        <w:rPr>
          <w:rStyle w:val="NormalTok"/>
        </w:rPr>
        <w:t xml:space="preserve">        campoContrasena </w:t>
      </w:r>
      <w:r>
        <w:rPr>
          <w:rStyle w:val="OperatorTok"/>
        </w:rPr>
        <w:t xml:space="preserve">=</w:t>
      </w:r>
      <w:r>
        <w:rPr>
          <w:rStyle w:val="NormalTok"/>
        </w:rPr>
        <w:t xml:space="preserve"> </w:t>
      </w:r>
      <w:r>
        <w:rPr>
          <w:rStyle w:val="FunctionTok"/>
        </w:rPr>
        <w:t xml:space="preserve">findViewById</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campoContrasena</w:t>
      </w:r>
      <w:r>
        <w:rPr>
          <w:rStyle w:val="OperatorTok"/>
        </w:rPr>
        <w:t xml:space="preserve">);</w:t>
      </w:r>
      <w:r>
        <w:br/>
      </w:r>
      <w:r>
        <w:rPr>
          <w:rStyle w:val="NormalTok"/>
        </w:rPr>
        <w:t xml:space="preserve">        </w:t>
      </w:r>
      <w:r>
        <w:rPr>
          <w:rStyle w:val="BuiltInTok"/>
        </w:rPr>
        <w:t xml:space="preserve">Button</w:t>
      </w:r>
      <w:r>
        <w:rPr>
          <w:rStyle w:val="NormalTok"/>
        </w:rPr>
        <w:t xml:space="preserve"> botonEntrar </w:t>
      </w:r>
      <w:r>
        <w:rPr>
          <w:rStyle w:val="OperatorTok"/>
        </w:rPr>
        <w:t xml:space="preserve">=</w:t>
      </w:r>
      <w:r>
        <w:rPr>
          <w:rStyle w:val="NormalTok"/>
        </w:rPr>
        <w:t xml:space="preserve"> </w:t>
      </w:r>
      <w:r>
        <w:rPr>
          <w:rStyle w:val="FunctionTok"/>
        </w:rPr>
        <w:t xml:space="preserve">findViewById</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botonEntrar</w:t>
      </w:r>
      <w:r>
        <w:rPr>
          <w:rStyle w:val="OperatorTok"/>
        </w:rPr>
        <w:t xml:space="preserve">);</w:t>
      </w:r>
      <w:r>
        <w:br/>
      </w:r>
      <w:r>
        <w:br/>
      </w:r>
      <w:r>
        <w:rPr>
          <w:rStyle w:val="NormalTok"/>
        </w:rPr>
        <w:t xml:space="preserve">        botonEntrar</w:t>
      </w:r>
      <w:r>
        <w:rPr>
          <w:rStyle w:val="OperatorTok"/>
        </w:rPr>
        <w:t xml:space="preserve">.</w:t>
      </w:r>
      <w:r>
        <w:rPr>
          <w:rStyle w:val="FunctionTok"/>
        </w:rPr>
        <w:t xml:space="preserve">setOnClickListener</w:t>
      </w:r>
      <w:r>
        <w:rPr>
          <w:rStyle w:val="OperatorTok"/>
        </w:rPr>
        <w:t xml:space="preserve">(</w:t>
      </w:r>
      <w:r>
        <w:rPr>
          <w:rStyle w:val="NormalTok"/>
        </w:rPr>
        <w:t xml:space="preserve">v </w:t>
      </w:r>
      <w:r>
        <w:rPr>
          <w:rStyle w:val="OperatorTok"/>
        </w:rPr>
        <w:t xml:space="preserve">-&gt;</w:t>
      </w:r>
      <w:r>
        <w:rPr>
          <w:rStyle w:val="NormalTok"/>
        </w:rPr>
        <w:t xml:space="preserve"> </w:t>
      </w:r>
      <w:r>
        <w:rPr>
          <w:rStyle w:val="FunctionTok"/>
        </w:rPr>
        <w:t xml:space="preserve">validarLogin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validarLogin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usuario </w:t>
      </w:r>
      <w:r>
        <w:rPr>
          <w:rStyle w:val="OperatorTok"/>
        </w:rPr>
        <w:t xml:space="preserve">=</w:t>
      </w:r>
      <w:r>
        <w:rPr>
          <w:rStyle w:val="NormalTok"/>
        </w:rPr>
        <w:t xml:space="preserve"> campoUsuario</w:t>
      </w:r>
      <w:r>
        <w:rPr>
          <w:rStyle w:val="OperatorTok"/>
        </w:rPr>
        <w:t xml:space="preserve">.</w:t>
      </w:r>
      <w:r>
        <w:rPr>
          <w:rStyle w:val="FunctionTok"/>
        </w:rPr>
        <w:t xml:space="preserve">getText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BuiltInTok"/>
        </w:rPr>
        <w:t xml:space="preserve">String</w:t>
      </w:r>
      <w:r>
        <w:rPr>
          <w:rStyle w:val="NormalTok"/>
        </w:rPr>
        <w:t xml:space="preserve"> contrasena </w:t>
      </w:r>
      <w:r>
        <w:rPr>
          <w:rStyle w:val="OperatorTok"/>
        </w:rPr>
        <w:t xml:space="preserve">=</w:t>
      </w:r>
      <w:r>
        <w:rPr>
          <w:rStyle w:val="NormalTok"/>
        </w:rPr>
        <w:t xml:space="preserve"> campoContrasena</w:t>
      </w:r>
      <w:r>
        <w:rPr>
          <w:rStyle w:val="OperatorTok"/>
        </w:rPr>
        <w:t xml:space="preserve">.</w:t>
      </w:r>
      <w:r>
        <w:rPr>
          <w:rStyle w:val="FunctionTok"/>
        </w:rPr>
        <w:t xml:space="preserve">getText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usuario</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contrasena</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Toast</w:t>
      </w:r>
      <w:r>
        <w:rPr>
          <w:rStyle w:val="OperatorTok"/>
        </w:rPr>
        <w:t xml:space="preserve">.</w:t>
      </w:r>
      <w:r>
        <w:rPr>
          <w:rStyle w:val="FunctionTok"/>
        </w:rPr>
        <w:t xml:space="preserve">makeText</w:t>
      </w:r>
      <w:r>
        <w:rPr>
          <w:rStyle w:val="OperatorTok"/>
        </w:rPr>
        <w:t xml:space="preserve">(</w:t>
      </w:r>
      <w:r>
        <w:rPr>
          <w:rStyle w:val="KeywordTok"/>
        </w:rPr>
        <w:t xml:space="preserve">this</w:t>
      </w:r>
      <w:r>
        <w:rPr>
          <w:rStyle w:val="OperatorTok"/>
        </w:rPr>
        <w:t xml:space="preserve">,</w:t>
      </w:r>
      <w:r>
        <w:rPr>
          <w:rStyle w:val="NormalTok"/>
        </w:rPr>
        <w:t xml:space="preserve"> </w:t>
      </w:r>
      <w:r>
        <w:rPr>
          <w:rStyle w:val="StringTok"/>
        </w:rPr>
        <w:t xml:space="preserve">"Completa ambos campos"</w:t>
      </w:r>
      <w:r>
        <w:rPr>
          <w:rStyle w:val="OperatorTok"/>
        </w:rPr>
        <w:t xml:space="preserve">,</w:t>
      </w:r>
      <w:r>
        <w:rPr>
          <w:rStyle w:val="NormalTok"/>
        </w:rPr>
        <w:t xml:space="preserve"> Toast</w:t>
      </w:r>
      <w:r>
        <w:rPr>
          <w:rStyle w:val="OperatorTok"/>
        </w:rPr>
        <w:t xml:space="preserve">.</w:t>
      </w:r>
      <w:r>
        <w:rPr>
          <w:rStyle w:val="FunctionTok"/>
        </w:rPr>
        <w:t xml:space="preserve">LENGTH_SHORT</w:t>
      </w:r>
      <w:r>
        <w:rPr>
          <w:rStyle w:val="OperatorTok"/>
        </w:rPr>
        <w:t xml:space="preserve">).</w:t>
      </w:r>
      <w:r>
        <w:rPr>
          <w:rStyle w:val="FunctionTok"/>
        </w:rPr>
        <w:t xml:space="preserve">show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Toast</w:t>
      </w:r>
      <w:r>
        <w:rPr>
          <w:rStyle w:val="OperatorTok"/>
        </w:rPr>
        <w:t xml:space="preserve">.</w:t>
      </w:r>
      <w:r>
        <w:rPr>
          <w:rStyle w:val="FunctionTok"/>
        </w:rPr>
        <w:t xml:space="preserve">makeText</w:t>
      </w:r>
      <w:r>
        <w:rPr>
          <w:rStyle w:val="OperatorTok"/>
        </w:rPr>
        <w:t xml:space="preserve">(</w:t>
      </w:r>
      <w:r>
        <w:rPr>
          <w:rStyle w:val="KeywordTok"/>
        </w:rPr>
        <w:t xml:space="preserve">this</w:t>
      </w:r>
      <w:r>
        <w:rPr>
          <w:rStyle w:val="OperatorTok"/>
        </w:rPr>
        <w:t xml:space="preserve">,</w:t>
      </w:r>
      <w:r>
        <w:rPr>
          <w:rStyle w:val="NormalTok"/>
        </w:rPr>
        <w:t xml:space="preserve"> </w:t>
      </w:r>
      <w:r>
        <w:rPr>
          <w:rStyle w:val="StringTok"/>
        </w:rPr>
        <w:t xml:space="preserve">"Bienvenido, "</w:t>
      </w:r>
      <w:r>
        <w:rPr>
          <w:rStyle w:val="NormalTok"/>
        </w:rPr>
        <w:t xml:space="preserve"> </w:t>
      </w:r>
      <w:r>
        <w:rPr>
          <w:rStyle w:val="OperatorTok"/>
        </w:rPr>
        <w:t xml:space="preserve">+</w:t>
      </w:r>
      <w:r>
        <w:rPr>
          <w:rStyle w:val="NormalTok"/>
        </w:rPr>
        <w:t xml:space="preserve"> usuario</w:t>
      </w:r>
      <w:r>
        <w:rPr>
          <w:rStyle w:val="OperatorTok"/>
        </w:rPr>
        <w:t xml:space="preserve">,</w:t>
      </w:r>
      <w:r>
        <w:rPr>
          <w:rStyle w:val="NormalTok"/>
        </w:rPr>
        <w:t xml:space="preserve"> Toast</w:t>
      </w:r>
      <w:r>
        <w:rPr>
          <w:rStyle w:val="OperatorTok"/>
        </w:rPr>
        <w:t xml:space="preserve">.</w:t>
      </w:r>
      <w:r>
        <w:rPr>
          <w:rStyle w:val="FunctionTok"/>
        </w:rPr>
        <w:t xml:space="preserve">LENGTH_SHORT</w:t>
      </w:r>
      <w:r>
        <w:rPr>
          <w:rStyle w:val="OperatorTok"/>
        </w:rPr>
        <w:t xml:space="preserve">).</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 — .NET MAUI (multiplataforma Android/iOS)</w:t>
      </w:r>
    </w:p>
    <w:p>
      <w:pPr>
        <w:pStyle w:val="SourceCode"/>
      </w:pP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LoginPage </w:t>
      </w:r>
      <w:r>
        <w:rPr>
          <w:rStyle w:val="OperatorTok"/>
        </w:rPr>
        <w:t xml:space="preserve">:</w:t>
      </w:r>
      <w:r>
        <w:rPr>
          <w:rStyle w:val="NormalTok"/>
        </w:rPr>
        <w:t xml:space="preserve"> ContentPage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LoginPage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InitializeComponent</w:t>
      </w:r>
      <w:r>
        <w:rPr>
          <w:rStyle w:val="OperatorTok"/>
        </w:rPr>
        <w:t xml:space="preserve">();</w:t>
      </w:r>
      <w:r>
        <w:br/>
      </w:r>
      <w:r>
        <w:rPr>
          <w:rStyle w:val="NormalTok"/>
        </w:rPr>
        <w:t xml:space="preserve">        botonEntrar</w:t>
      </w:r>
      <w:r>
        <w:rPr>
          <w:rStyle w:val="OperatorTok"/>
        </w:rPr>
        <w:t xml:space="preserve">.</w:t>
      </w:r>
      <w:r>
        <w:rPr>
          <w:rStyle w:val="FunctionTok"/>
        </w:rPr>
        <w:t xml:space="preserve">Clicked</w:t>
      </w:r>
      <w:r>
        <w:rPr>
          <w:rStyle w:val="NormalTok"/>
        </w:rPr>
        <w:t xml:space="preserve"> </w:t>
      </w:r>
      <w:r>
        <w:rPr>
          <w:rStyle w:val="OperatorTok"/>
        </w:rPr>
        <w:t xml:space="preserve">+=</w:t>
      </w:r>
      <w:r>
        <w:rPr>
          <w:rStyle w:val="NormalTok"/>
        </w:rPr>
        <w:t xml:space="preserve"> ValidarLogin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ValidarLogin</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campoUsuario</w:t>
      </w:r>
      <w:r>
        <w:rPr>
          <w:rStyle w:val="OperatorTok"/>
        </w:rPr>
        <w:t xml:space="preserve">.</w:t>
      </w:r>
      <w:r>
        <w:rPr>
          <w:rStyle w:val="FunctionTok"/>
        </w:rPr>
        <w:t xml:space="preserve">Text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campoContrasena</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FunctionTok"/>
        </w:rPr>
        <w:t xml:space="preserve">DisplayAlert</w:t>
      </w:r>
      <w:r>
        <w:rPr>
          <w:rStyle w:val="OperatorTok"/>
        </w:rPr>
        <w:t xml:space="preserve">(</w:t>
      </w:r>
      <w:r>
        <w:rPr>
          <w:rStyle w:val="StringTok"/>
        </w:rPr>
        <w:t xml:space="preserve">"Aviso"</w:t>
      </w:r>
      <w:r>
        <w:rPr>
          <w:rStyle w:val="OperatorTok"/>
        </w:rPr>
        <w:t xml:space="preserve">,</w:t>
      </w:r>
      <w:r>
        <w:rPr>
          <w:rStyle w:val="NormalTok"/>
        </w:rPr>
        <w:t xml:space="preserve"> </w:t>
      </w:r>
      <w:r>
        <w:rPr>
          <w:rStyle w:val="StringTok"/>
        </w:rPr>
        <w:t xml:space="preserve">"Completa ambos campos"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FunctionTok"/>
        </w:rPr>
        <w:t xml:space="preserve">DisplayAlert</w:t>
      </w:r>
      <w:r>
        <w:rPr>
          <w:rStyle w:val="OperatorTok"/>
        </w:rPr>
        <w:t xml:space="preserve">(</w:t>
      </w:r>
      <w:r>
        <w:rPr>
          <w:rStyle w:val="StringTok"/>
        </w:rPr>
        <w:t xml:space="preserve">"Bienvenido"</w:t>
      </w:r>
      <w:r>
        <w:rPr>
          <w:rStyle w:val="OperatorTok"/>
        </w:rPr>
        <w:t xml:space="preserve">,</w:t>
      </w:r>
      <w:r>
        <w:rPr>
          <w:rStyle w:val="NormalTok"/>
        </w:rPr>
        <w:t xml:space="preserve"> campoUsuario</w:t>
      </w:r>
      <w:r>
        <w:rPr>
          <w:rStyle w:val="OperatorTok"/>
        </w:rPr>
        <w:t xml:space="preserve">.</w:t>
      </w:r>
      <w:r>
        <w:rPr>
          <w:rStyle w:val="FunctionTok"/>
        </w:rPr>
        <w:t xml:space="preserve">Text</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Python — Kivy (prototipado rápido, multiplataforma)</w:t>
      </w:r>
    </w:p>
    <w:p>
      <w:pPr>
        <w:pStyle w:val="SourceCode"/>
      </w:pPr>
      <w:r>
        <w:rPr>
          <w:rStyle w:val="ImportTok"/>
        </w:rPr>
        <w:t xml:space="preserve">from</w:t>
      </w:r>
      <w:r>
        <w:rPr>
          <w:rStyle w:val="NormalTok"/>
        </w:rPr>
        <w:t xml:space="preserve"> kivy.app </w:t>
      </w:r>
      <w:r>
        <w:rPr>
          <w:rStyle w:val="ImportTok"/>
        </w:rPr>
        <w:t xml:space="preserve">import</w:t>
      </w:r>
      <w:r>
        <w:rPr>
          <w:rStyle w:val="NormalTok"/>
        </w:rPr>
        <w:t xml:space="preserve"> App</w:t>
      </w:r>
      <w:r>
        <w:br/>
      </w:r>
      <w:r>
        <w:rPr>
          <w:rStyle w:val="ImportTok"/>
        </w:rPr>
        <w:t xml:space="preserve">from</w:t>
      </w:r>
      <w:r>
        <w:rPr>
          <w:rStyle w:val="NormalTok"/>
        </w:rPr>
        <w:t xml:space="preserve"> kivy.uix.boxlayout </w:t>
      </w:r>
      <w:r>
        <w:rPr>
          <w:rStyle w:val="ImportTok"/>
        </w:rPr>
        <w:t xml:space="preserve">import</w:t>
      </w:r>
      <w:r>
        <w:rPr>
          <w:rStyle w:val="NormalTok"/>
        </w:rPr>
        <w:t xml:space="preserve"> BoxLayout</w:t>
      </w:r>
      <w:r>
        <w:br/>
      </w:r>
      <w:r>
        <w:rPr>
          <w:rStyle w:val="ImportTok"/>
        </w:rPr>
        <w:t xml:space="preserve">from</w:t>
      </w:r>
      <w:r>
        <w:rPr>
          <w:rStyle w:val="NormalTok"/>
        </w:rPr>
        <w:t xml:space="preserve"> kivy.uix.textinput </w:t>
      </w:r>
      <w:r>
        <w:rPr>
          <w:rStyle w:val="ImportTok"/>
        </w:rPr>
        <w:t xml:space="preserve">import</w:t>
      </w:r>
      <w:r>
        <w:rPr>
          <w:rStyle w:val="NormalTok"/>
        </w:rPr>
        <w:t xml:space="preserve"> TextInput</w:t>
      </w:r>
      <w:r>
        <w:br/>
      </w:r>
      <w:r>
        <w:rPr>
          <w:rStyle w:val="ImportTok"/>
        </w:rPr>
        <w:t xml:space="preserve">from</w:t>
      </w:r>
      <w:r>
        <w:rPr>
          <w:rStyle w:val="NormalTok"/>
        </w:rPr>
        <w:t xml:space="preserve"> kivy.uix.button </w:t>
      </w:r>
      <w:r>
        <w:rPr>
          <w:rStyle w:val="ImportTok"/>
        </w:rPr>
        <w:t xml:space="preserve">import</w:t>
      </w:r>
      <w:r>
        <w:rPr>
          <w:rStyle w:val="NormalTok"/>
        </w:rPr>
        <w:t xml:space="preserve"> Button</w:t>
      </w:r>
      <w:r>
        <w:br/>
      </w:r>
      <w:r>
        <w:rPr>
          <w:rStyle w:val="ImportTok"/>
        </w:rPr>
        <w:t xml:space="preserve">from</w:t>
      </w:r>
      <w:r>
        <w:rPr>
          <w:rStyle w:val="NormalTok"/>
        </w:rPr>
        <w:t xml:space="preserve"> kivy.uix.popup </w:t>
      </w:r>
      <w:r>
        <w:rPr>
          <w:rStyle w:val="ImportTok"/>
        </w:rPr>
        <w:t xml:space="preserve">import</w:t>
      </w:r>
      <w:r>
        <w:rPr>
          <w:rStyle w:val="NormalTok"/>
        </w:rPr>
        <w:t xml:space="preserve"> Popup</w:t>
      </w:r>
      <w:r>
        <w:br/>
      </w:r>
      <w:r>
        <w:rPr>
          <w:rStyle w:val="ImportTok"/>
        </w:rPr>
        <w:t xml:space="preserve">from</w:t>
      </w:r>
      <w:r>
        <w:rPr>
          <w:rStyle w:val="NormalTok"/>
        </w:rPr>
        <w:t xml:space="preserve"> kivy.uix.label </w:t>
      </w:r>
      <w:r>
        <w:rPr>
          <w:rStyle w:val="ImportTok"/>
        </w:rPr>
        <w:t xml:space="preserve">import</w:t>
      </w:r>
      <w:r>
        <w:rPr>
          <w:rStyle w:val="NormalTok"/>
        </w:rPr>
        <w:t xml:space="preserve"> Label</w:t>
      </w:r>
      <w:r>
        <w:br/>
      </w:r>
      <w:r>
        <w:br/>
      </w:r>
      <w:r>
        <w:rPr>
          <w:rStyle w:val="KeywordTok"/>
        </w:rPr>
        <w:t xml:space="preserve">class</w:t>
      </w:r>
      <w:r>
        <w:rPr>
          <w:rStyle w:val="NormalTok"/>
        </w:rPr>
        <w:t xml:space="preserve"> LoginLayout(BoxLayout):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(orientation</w:t>
      </w:r>
      <w:r>
        <w:rPr>
          <w:rStyle w:val="OperatorTok"/>
        </w:rPr>
        <w:t xml:space="preserve">=</w:t>
      </w:r>
      <w:r>
        <w:rPr>
          <w:rStyle w:val="StringTok"/>
        </w:rPr>
        <w:t xml:space="preserve">"vertical"</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.usuario </w:t>
      </w:r>
      <w:r>
        <w:rPr>
          <w:rStyle w:val="OperatorTok"/>
        </w:rPr>
        <w:t xml:space="preserve">=</w:t>
      </w:r>
      <w:r>
        <w:rPr>
          <w:rStyle w:val="NormalTok"/>
        </w:rPr>
        <w:t xml:space="preserve"> TextInput(hint_text</w:t>
      </w:r>
      <w:r>
        <w:rPr>
          <w:rStyle w:val="OperatorTok"/>
        </w:rPr>
        <w:t xml:space="preserve">=</w:t>
      </w:r>
      <w:r>
        <w:rPr>
          <w:rStyle w:val="StringTok"/>
        </w:rPr>
        <w:t xml:space="preserve">"Usuario"</w:t>
      </w:r>
      <w:r>
        <w:rPr>
          <w:rStyle w:val="NormalTok"/>
        </w:rPr>
        <w:t xml:space="preserve">)</w:t>
      </w:r>
      <w:r>
        <w:br/>
      </w:r>
      <w:r>
        <w:rPr>
          <w:rStyle w:val="NormalTok"/>
        </w:rPr>
        <w:t xml:space="preserve">        </w:t>
      </w:r>
      <w:r>
        <w:rPr>
          <w:rStyle w:val="VariableTok"/>
        </w:rPr>
        <w:t xml:space="preserve">self</w:t>
      </w:r>
      <w:r>
        <w:rPr>
          <w:rStyle w:val="NormalTok"/>
        </w:rPr>
        <w:t xml:space="preserve">.contrasena </w:t>
      </w:r>
      <w:r>
        <w:rPr>
          <w:rStyle w:val="OperatorTok"/>
        </w:rPr>
        <w:t xml:space="preserve">=</w:t>
      </w:r>
      <w:r>
        <w:rPr>
          <w:rStyle w:val="NormalTok"/>
        </w:rPr>
        <w:t xml:space="preserve"> TextInput(hint_text</w:t>
      </w:r>
      <w:r>
        <w:rPr>
          <w:rStyle w:val="OperatorTok"/>
        </w:rPr>
        <w:t xml:space="preserve">=</w:t>
      </w:r>
      <w:r>
        <w:rPr>
          <w:rStyle w:val="StringTok"/>
        </w:rPr>
        <w:t xml:space="preserve">"Contraseña"</w:t>
      </w:r>
      <w:r>
        <w:rPr>
          <w:rStyle w:val="NormalTok"/>
        </w:rPr>
        <w:t xml:space="preserve">, password</w:t>
      </w:r>
      <w:r>
        <w:rPr>
          <w:rStyle w:val="OperatorTok"/>
        </w:rPr>
        <w:t xml:space="preserve">=</w:t>
      </w:r>
      <w:r>
        <w:rPr>
          <w:rStyle w:val="VariableTok"/>
        </w:rPr>
        <w:t xml:space="preserve">True</w:t>
      </w:r>
      <w:r>
        <w:rPr>
          <w:rStyle w:val="NormalTok"/>
        </w:rPr>
        <w:t xml:space="preserve">)</w:t>
      </w:r>
      <w:r>
        <w:br/>
      </w:r>
      <w:r>
        <w:rPr>
          <w:rStyle w:val="NormalTok"/>
        </w:rPr>
        <w:t xml:space="preserve">        boton </w:t>
      </w:r>
      <w:r>
        <w:rPr>
          <w:rStyle w:val="OperatorTok"/>
        </w:rPr>
        <w:t xml:space="preserve">=</w:t>
      </w:r>
      <w:r>
        <w:rPr>
          <w:rStyle w:val="NormalTok"/>
        </w:rPr>
        <w:t xml:space="preserve"> Button(text</w:t>
      </w:r>
      <w:r>
        <w:rPr>
          <w:rStyle w:val="OperatorTok"/>
        </w:rPr>
        <w:t xml:space="preserve">=</w:t>
      </w:r>
      <w:r>
        <w:rPr>
          <w:rStyle w:val="StringTok"/>
        </w:rPr>
        <w:t xml:space="preserve">"Entrar"</w:t>
      </w:r>
      <w:r>
        <w:rPr>
          <w:rStyle w:val="NormalTok"/>
        </w:rPr>
        <w:t xml:space="preserve">)</w:t>
      </w:r>
      <w:r>
        <w:br/>
      </w:r>
      <w:r>
        <w:rPr>
          <w:rStyle w:val="NormalTok"/>
        </w:rPr>
        <w:t xml:space="preserve">        boton.bind(on_press</w:t>
      </w:r>
      <w:r>
        <w:rPr>
          <w:rStyle w:val="OperatorTok"/>
        </w:rPr>
        <w:t xml:space="preserve">=</w:t>
      </w:r>
      <w:r>
        <w:rPr>
          <w:rStyle w:val="VariableTok"/>
        </w:rPr>
        <w:t xml:space="preserve">self</w:t>
      </w:r>
      <w:r>
        <w:rPr>
          <w:rStyle w:val="NormalTok"/>
        </w:rPr>
        <w:t xml:space="preserve">.validar_login)</w:t>
      </w:r>
      <w:r>
        <w:br/>
      </w:r>
      <w:r>
        <w:rPr>
          <w:rStyle w:val="NormalTok"/>
        </w:rPr>
        <w:t xml:space="preserve">        </w:t>
      </w:r>
      <w:r>
        <w:rPr>
          <w:rStyle w:val="VariableTok"/>
        </w:rPr>
        <w:t xml:space="preserve">self</w:t>
      </w:r>
      <w:r>
        <w:rPr>
          <w:rStyle w:val="NormalTok"/>
        </w:rPr>
        <w:t xml:space="preserve">.add_widget(</w:t>
      </w:r>
      <w:r>
        <w:rPr>
          <w:rStyle w:val="VariableTok"/>
        </w:rPr>
        <w:t xml:space="preserve">self</w:t>
      </w:r>
      <w:r>
        <w:rPr>
          <w:rStyle w:val="NormalTok"/>
        </w:rPr>
        <w:t xml:space="preserve">.usuario)</w:t>
      </w:r>
      <w:r>
        <w:br/>
      </w:r>
      <w:r>
        <w:rPr>
          <w:rStyle w:val="NormalTok"/>
        </w:rPr>
        <w:t xml:space="preserve">        </w:t>
      </w:r>
      <w:r>
        <w:rPr>
          <w:rStyle w:val="VariableTok"/>
        </w:rPr>
        <w:t xml:space="preserve">self</w:t>
      </w:r>
      <w:r>
        <w:rPr>
          <w:rStyle w:val="NormalTok"/>
        </w:rPr>
        <w:t xml:space="preserve">.add_widget(</w:t>
      </w:r>
      <w:r>
        <w:rPr>
          <w:rStyle w:val="VariableTok"/>
        </w:rPr>
        <w:t xml:space="preserve">self</w:t>
      </w:r>
      <w:r>
        <w:rPr>
          <w:rStyle w:val="NormalTok"/>
        </w:rPr>
        <w:t xml:space="preserve">.contrasena)</w:t>
      </w:r>
      <w:r>
        <w:br/>
      </w:r>
      <w:r>
        <w:rPr>
          <w:rStyle w:val="NormalTok"/>
        </w:rPr>
        <w:t xml:space="preserve">        </w:t>
      </w:r>
      <w:r>
        <w:rPr>
          <w:rStyle w:val="VariableTok"/>
        </w:rPr>
        <w:t xml:space="preserve">self</w:t>
      </w:r>
      <w:r>
        <w:rPr>
          <w:rStyle w:val="NormalTok"/>
        </w:rPr>
        <w:t xml:space="preserve">.add_widget(boton)</w:t>
      </w:r>
      <w:r>
        <w:br/>
      </w:r>
      <w:r>
        <w:br/>
      </w:r>
      <w:r>
        <w:rPr>
          <w:rStyle w:val="NormalTok"/>
        </w:rPr>
        <w:t xml:space="preserve">    </w:t>
      </w:r>
      <w:r>
        <w:rPr>
          <w:rStyle w:val="KeywordTok"/>
        </w:rPr>
        <w:t xml:space="preserve">def</w:t>
      </w:r>
      <w:r>
        <w:rPr>
          <w:rStyle w:val="NormalTok"/>
        </w:rPr>
        <w:t xml:space="preserve"> validar_login(</w:t>
      </w:r>
      <w:r>
        <w:rPr>
          <w:rStyle w:val="VariableTok"/>
        </w:rPr>
        <w:t xml:space="preserve">self</w:t>
      </w:r>
      <w:r>
        <w:rPr>
          <w:rStyle w:val="NormalTok"/>
        </w:rPr>
        <w:t xml:space="preserve">, instance):</w:t>
      </w:r>
      <w:r>
        <w:br/>
      </w:r>
      <w:r>
        <w:rPr>
          <w:rStyle w:val="NormalTok"/>
        </w:rPr>
        <w:t xml:space="preserve">        mensaje </w:t>
      </w:r>
      <w:r>
        <w:rPr>
          <w:rStyle w:val="OperatorTok"/>
        </w:rPr>
        <w:t xml:space="preserve">=</w:t>
      </w:r>
      <w:r>
        <w:rPr>
          <w:rStyle w:val="NormalTok"/>
        </w:rPr>
        <w:t xml:space="preserve"> </w:t>
      </w:r>
      <w:r>
        <w:rPr>
          <w:rStyle w:val="SpecialStringTok"/>
        </w:rPr>
        <w:t xml:space="preserve">f"Bienvenido, </w:t>
      </w:r>
      <w:r>
        <w:rPr>
          <w:rStyle w:val="SpecialCharTok"/>
        </w:rPr>
        <w:t xml:space="preserve">{</w:t>
      </w:r>
      <w:r>
        <w:rPr>
          <w:rStyle w:val="VariableTok"/>
        </w:rPr>
        <w:t xml:space="preserve">self</w:t>
      </w:r>
      <w:r>
        <w:rPr>
          <w:rStyle w:val="SpecialCharTok"/>
        </w:rPr>
        <w:t xml:space="preserve">.</w:t>
      </w:r>
      <w:r>
        <w:rPr>
          <w:rStyle w:val="NormalTok"/>
        </w:rPr>
        <w:t xml:space="preserve">usuario</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.usuario.text </w:t>
      </w:r>
      <w:r>
        <w:rPr>
          <w:rStyle w:val="ControlFlowTok"/>
        </w:rPr>
        <w:t xml:space="preserve">else</w:t>
      </w:r>
      <w:r>
        <w:rPr>
          <w:rStyle w:val="NormalTok"/>
        </w:rPr>
        <w:t xml:space="preserve"> </w:t>
      </w:r>
      <w:r>
        <w:rPr>
          <w:rStyle w:val="StringTok"/>
        </w:rPr>
        <w:t xml:space="preserve">"Completa el campo"</w:t>
      </w:r>
      <w:r>
        <w:br/>
      </w:r>
      <w:r>
        <w:rPr>
          <w:rStyle w:val="NormalTok"/>
        </w:rPr>
        <w:t xml:space="preserve">        Popup(title</w:t>
      </w:r>
      <w:r>
        <w:rPr>
          <w:rStyle w:val="OperatorTok"/>
        </w:rPr>
        <w:t xml:space="preserve">=</w:t>
      </w:r>
      <w:r>
        <w:rPr>
          <w:rStyle w:val="StringTok"/>
        </w:rPr>
        <w:t xml:space="preserve">"Aviso"</w:t>
      </w:r>
      <w:r>
        <w:rPr>
          <w:rStyle w:val="NormalTok"/>
        </w:rPr>
        <w:t xml:space="preserve">, content</w:t>
      </w:r>
      <w:r>
        <w:rPr>
          <w:rStyle w:val="OperatorTok"/>
        </w:rPr>
        <w:t xml:space="preserve">=</w:t>
      </w:r>
      <w:r>
        <w:rPr>
          <w:rStyle w:val="NormalTok"/>
        </w:rPr>
        <w:t xml:space="preserve">Label(text</w:t>
      </w:r>
      <w:r>
        <w:rPr>
          <w:rStyle w:val="OperatorTok"/>
        </w:rPr>
        <w:t xml:space="preserve">=</w:t>
      </w:r>
      <w:r>
        <w:rPr>
          <w:rStyle w:val="NormalTok"/>
        </w:rPr>
        <w:t xml:space="preserve">mensaje), size_hint</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0.3</w:t>
      </w:r>
      <w:r>
        <w:rPr>
          <w:rStyle w:val="NormalTok"/>
        </w:rPr>
        <w:t xml:space="preserve">)).</w:t>
      </w:r>
      <w:r>
        <w:rPr>
          <w:rStyle w:val="BuiltInTok"/>
        </w:rPr>
        <w:t xml:space="preserve">open</w:t>
      </w:r>
      <w:r>
        <w:rPr>
          <w:rStyle w:val="NormalTok"/>
        </w:rPr>
        <w:t xml:space="preserve">()</w:t>
      </w:r>
      <w:r>
        <w:br/>
      </w:r>
      <w:r>
        <w:br/>
      </w:r>
      <w:r>
        <w:rPr>
          <w:rStyle w:val="KeywordTok"/>
        </w:rPr>
        <w:t xml:space="preserve">class</w:t>
      </w:r>
      <w:r>
        <w:rPr>
          <w:rStyle w:val="NormalTok"/>
        </w:rPr>
        <w:t xml:space="preserve"> LoginApp(App):</w:t>
      </w:r>
      <w:r>
        <w:br/>
      </w:r>
      <w:r>
        <w:rPr>
          <w:rStyle w:val="NormalTok"/>
        </w:rPr>
        <w:t xml:space="preserve">    </w:t>
      </w:r>
      <w:r>
        <w:rPr>
          <w:rStyle w:val="KeywordTok"/>
        </w:rPr>
        <w:t xml:space="preserve">def</w:t>
      </w:r>
      <w:r>
        <w:rPr>
          <w:rStyle w:val="NormalTok"/>
        </w:rPr>
        <w:t xml:space="preserve"> build(</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LoginLayout()</w:t>
      </w:r>
      <w:r>
        <w:br/>
      </w:r>
      <w:r>
        <w:br/>
      </w:r>
      <w:r>
        <w:rPr>
          <w:rStyle w:val="NormalTok"/>
        </w:rPr>
        <w:t xml:space="preserve">LoginApp().run()</w:t>
      </w:r>
    </w:p>
    <w:bookmarkEnd w:id="20"/>
    <w:bookmarkStart w:id="21" w:name="puntos-clave-para-el-aula-1"/>
    <w:p>
      <w:pPr>
        <w:pStyle w:val="Heading3"/>
      </w:pPr>
      <w:r>
        <w:t xml:space="preserve">Puntos clave para el aula</w:t>
      </w:r>
    </w:p>
    <w:p>
      <w:pPr>
        <w:pStyle w:val="Compact"/>
        <w:numPr>
          <w:ilvl w:val="0"/>
          <w:numId w:val="1004"/>
        </w:numPr>
      </w:pPr>
      <w:r>
        <w:t xml:space="preserve">La lógica (validar campos, decidir qué mostrar) es</w:t>
      </w:r>
      <w:r>
        <w:t xml:space="preserve"> </w:t>
      </w:r>
      <w:r>
        <w:rPr>
          <w:b/>
          <w:bCs/>
        </w:rPr>
        <w:t xml:space="preserve">la misma lógica de programación ya vista en Unidad 2</w:t>
      </w:r>
      <w:r>
        <w:t xml:space="preserve"> </w:t>
      </w:r>
      <w:r>
        <w:t xml:space="preserve">(condicionales, manejo de cadenas vacías); lo nuevo es solo cómo se conecta con la interfaz gráfica mediante eventos (</w:t>
      </w:r>
      <w:r>
        <w:rPr>
          <w:rStyle w:val="VerbatimChar"/>
        </w:rPr>
        <w:t xml:space="preserve">onClick</w:t>
      </w:r>
      <w:r>
        <w:t xml:space="preserve">,</w:t>
      </w:r>
      <w:r>
        <w:t xml:space="preserve"> </w:t>
      </w:r>
      <w:r>
        <w:rPr>
          <w:rStyle w:val="VerbatimChar"/>
        </w:rPr>
        <w:t xml:space="preserve">Clicked</w:t>
      </w:r>
      <w:r>
        <w:t xml:space="preserve">,</w:t>
      </w:r>
      <w:r>
        <w:t xml:space="preserve"> </w:t>
      </w:r>
      <w:r>
        <w:rPr>
          <w:rStyle w:val="VerbatimChar"/>
        </w:rPr>
        <w:t xml:space="preserve">bind</w:t>
      </w:r>
      <w:r>
        <w:t xml:space="preserve">).</w:t>
      </w:r>
    </w:p>
    <w:p>
      <w:pPr>
        <w:pStyle w:val="Compact"/>
        <w:numPr>
          <w:ilvl w:val="0"/>
          <w:numId w:val="1004"/>
        </w:numPr>
      </w:pPr>
      <w:r>
        <w:t xml:space="preserve">Insistir en que</w:t>
      </w:r>
      <w:r>
        <w:t xml:space="preserve"> </w:t>
      </w:r>
      <w:r>
        <w:rPr>
          <w:b/>
          <w:bCs/>
        </w:rPr>
        <w:t xml:space="preserve">no es indispensable instalar Android Studio completo</w:t>
      </w:r>
      <w:r>
        <w:t xml:space="preserve"> </w:t>
      </w:r>
      <w:r>
        <w:t xml:space="preserve">para cumplir el objetivo de la unidad; puede trabajarse el concepto con Kivy (Python) por su instalación más ligera, y mostrar el código Java/C# como referencia comparativa de cómo luce en el ecosistema nativo.</w:t>
      </w:r>
    </w:p>
    <w:p>
      <w:pPr>
        <w:pStyle w:val="Compact"/>
        <w:numPr>
          <w:ilvl w:val="0"/>
          <w:numId w:val="1004"/>
        </w:numPr>
      </w:pPr>
      <w:r>
        <w:t xml:space="preserve">Mencionar el ciclo de vida básico de una pantalla móvil (se crea, se muestra, se destruye) como un concepto nuevo frente a un script de consola que corre una sola vez de principio a fin.</w:t>
      </w:r>
    </w:p>
    <w:p>
      <w:r>
        <w:pict>
          <v:rect style="width:0;height:1.5pt" o:hralign="center" o:hrstd="t" o:hr="t"/>
        </w:pict>
      </w:r>
    </w:p>
    <w:bookmarkEnd w:id="21"/>
    <w:bookmarkEnd w:id="22"/>
    <w:bookmarkStart w:id="26" w:name="X196f4aeeb29358f4bea5e5e3caa5d23e7a7a864"/>
    <w:p>
      <w:pPr>
        <w:pStyle w:val="Heading2"/>
      </w:pPr>
      <w:r>
        <w:t xml:space="preserve">4.3 Creación de aplicaciones de escritorio simples</w:t>
      </w:r>
    </w:p>
    <w:bookmarkStart w:id="23" w:name="concepto-2"/>
    <w:p>
      <w:pPr>
        <w:pStyle w:val="Heading3"/>
      </w:pPr>
      <w:r>
        <w:t xml:space="preserve">Concepto</w:t>
      </w:r>
    </w:p>
    <w:p>
      <w:pPr>
        <w:pStyle w:val="FirstParagraph"/>
      </w:pPr>
      <w:r>
        <w:t xml:space="preserve">Una aplicación de escritorio se instala y corre directamente sobre el sistema operativo (Windows, macOS, Linux), sin necesidad de un navegador ni de conexión a internet. Se construyen con</w:t>
      </w:r>
      <w:r>
        <w:t xml:space="preserve"> </w:t>
      </w:r>
      <w:r>
        <w:rPr>
          <w:b/>
          <w:bCs/>
        </w:rPr>
        <w:t xml:space="preserve">bibliotecas de interfaz gráfica (GUI)</w:t>
      </w:r>
      <w:r>
        <w:t xml:space="preserve"> </w:t>
      </w:r>
      <w:r>
        <w:t xml:space="preserve">que, igual que en la web, separan la interfaz (ventanas, botones, campos de texto) de la lógica que reacciona a los eventos del usuario.</w:t>
      </w:r>
    </w:p>
    <w:bookmarkEnd w:id="23"/>
    <w:bookmarkStart w:id="24" w:name="X82a05b3a7914672a21a1bc9b1ed59cff32a890e"/>
    <w:p>
      <w:pPr>
        <w:pStyle w:val="Heading3"/>
      </w:pPr>
      <w:r>
        <w:t xml:space="preserve">El mismo caso — captura y muestra de datos — en tres bibliotecas de escritorio</w:t>
      </w:r>
    </w:p>
    <w:p>
      <w:pPr>
        <w:pStyle w:val="FirstParagraph"/>
      </w:pPr>
      <w:r>
        <w:rPr>
          <w:b/>
          <w:bCs/>
        </w:rPr>
        <w:t xml:space="preserve">Python — Tkinter (incluida en la biblioteca estándar)</w:t>
      </w:r>
    </w:p>
    <w:p>
      <w:pPr>
        <w:pStyle w:val="SourceCode"/>
      </w:pPr>
      <w:r>
        <w:rPr>
          <w:rStyle w:val="ImportTok"/>
        </w:rPr>
        <w:t xml:space="preserve">import</w:t>
      </w:r>
      <w:r>
        <w:rPr>
          <w:rStyle w:val="NormalTok"/>
        </w:rPr>
        <w:t xml:space="preserve"> tkinter </w:t>
      </w:r>
      <w:r>
        <w:rPr>
          <w:rStyle w:val="ImportTok"/>
        </w:rPr>
        <w:t xml:space="preserve">as</w:t>
      </w:r>
      <w:r>
        <w:rPr>
          <w:rStyle w:val="NormalTok"/>
        </w:rPr>
        <w:t xml:space="preserve"> tk</w:t>
      </w:r>
      <w:r>
        <w:br/>
      </w:r>
      <w:r>
        <w:rPr>
          <w:rStyle w:val="ImportTok"/>
        </w:rPr>
        <w:t xml:space="preserve">from</w:t>
      </w:r>
      <w:r>
        <w:rPr>
          <w:rStyle w:val="NormalTok"/>
        </w:rPr>
        <w:t xml:space="preserve"> tkinter </w:t>
      </w:r>
      <w:r>
        <w:rPr>
          <w:rStyle w:val="ImportTok"/>
        </w:rPr>
        <w:t xml:space="preserve">import</w:t>
      </w:r>
      <w:r>
        <w:rPr>
          <w:rStyle w:val="NormalTok"/>
        </w:rPr>
        <w:t xml:space="preserve"> messagebox</w:t>
      </w:r>
      <w:r>
        <w:br/>
      </w:r>
      <w:r>
        <w:br/>
      </w:r>
      <w:r>
        <w:rPr>
          <w:rStyle w:val="KeywordTok"/>
        </w:rPr>
        <w:t xml:space="preserve">def</w:t>
      </w:r>
      <w:r>
        <w:rPr>
          <w:rStyle w:val="NormalTok"/>
        </w:rPr>
        <w:t xml:space="preserve"> guardar_datos():</w:t>
      </w:r>
      <w:r>
        <w:br/>
      </w:r>
      <w:r>
        <w:rPr>
          <w:rStyle w:val="NormalTok"/>
        </w:rPr>
        <w:t xml:space="preserve">    nombre </w:t>
      </w:r>
      <w:r>
        <w:rPr>
          <w:rStyle w:val="OperatorTok"/>
        </w:rPr>
        <w:t xml:space="preserve">=</w:t>
      </w:r>
      <w:r>
        <w:rPr>
          <w:rStyle w:val="NormalTok"/>
        </w:rPr>
        <w:t xml:space="preserve"> campo_nombre.get()</w:t>
      </w:r>
      <w:r>
        <w:br/>
      </w:r>
      <w:r>
        <w:rPr>
          <w:rStyle w:val="NormalTok"/>
        </w:rPr>
        <w:t xml:space="preserve">    </w:t>
      </w:r>
      <w:r>
        <w:rPr>
          <w:rStyle w:val="ControlFlowTok"/>
        </w:rPr>
        <w:t xml:space="preserve">if</w:t>
      </w:r>
      <w:r>
        <w:rPr>
          <w:rStyle w:val="NormalTok"/>
        </w:rPr>
        <w:t xml:space="preserve"> nombre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messagebox.showwarning(</w:t>
      </w:r>
      <w:r>
        <w:rPr>
          <w:rStyle w:val="StringTok"/>
        </w:rPr>
        <w:t xml:space="preserve">"Aviso"</w:t>
      </w:r>
      <w:r>
        <w:rPr>
          <w:rStyle w:val="NormalTok"/>
        </w:rPr>
        <w:t xml:space="preserve">, </w:t>
      </w:r>
      <w:r>
        <w:rPr>
          <w:rStyle w:val="StringTok"/>
        </w:rPr>
        <w:t xml:space="preserve">"El nombre es obligatorio"</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messagebox.showinfo(</w:t>
      </w:r>
      <w:r>
        <w:rPr>
          <w:rStyle w:val="StringTok"/>
        </w:rPr>
        <w:t xml:space="preserve">"Perfil"</w:t>
      </w:r>
      <w:r>
        <w:rPr>
          <w:rStyle w:val="NormalTok"/>
        </w:rPr>
        <w:t xml:space="preserve">, </w:t>
      </w:r>
      <w:r>
        <w:rPr>
          <w:rStyle w:val="SpecialStringTok"/>
        </w:rPr>
        <w:t xml:space="preserve">f"Datos guardados para </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br/>
      </w:r>
      <w:r>
        <w:rPr>
          <w:rStyle w:val="NormalTok"/>
        </w:rPr>
        <w:t xml:space="preserve">ventana </w:t>
      </w:r>
      <w:r>
        <w:rPr>
          <w:rStyle w:val="OperatorTok"/>
        </w:rPr>
        <w:t xml:space="preserve">=</w:t>
      </w:r>
      <w:r>
        <w:rPr>
          <w:rStyle w:val="NormalTok"/>
        </w:rPr>
        <w:t xml:space="preserve"> tk.Tk()</w:t>
      </w:r>
      <w:r>
        <w:br/>
      </w:r>
      <w:r>
        <w:rPr>
          <w:rStyle w:val="NormalTok"/>
        </w:rPr>
        <w:t xml:space="preserve">ventana.title(</w:t>
      </w:r>
      <w:r>
        <w:rPr>
          <w:rStyle w:val="StringTok"/>
        </w:rPr>
        <w:t xml:space="preserve">"Registro de usuario"</w:t>
      </w:r>
      <w:r>
        <w:rPr>
          <w:rStyle w:val="NormalTok"/>
        </w:rPr>
        <w:t xml:space="preserve">)</w:t>
      </w:r>
      <w:r>
        <w:br/>
      </w:r>
      <w:r>
        <w:br/>
      </w:r>
      <w:r>
        <w:rPr>
          <w:rStyle w:val="NormalTok"/>
        </w:rPr>
        <w:t xml:space="preserve">tk.Label(ventana, text</w:t>
      </w:r>
      <w:r>
        <w:rPr>
          <w:rStyle w:val="OperatorTok"/>
        </w:rPr>
        <w:t xml:space="preserve">=</w:t>
      </w:r>
      <w:r>
        <w:rPr>
          <w:rStyle w:val="StringTok"/>
        </w:rPr>
        <w:t xml:space="preserve">"Nombre:"</w:t>
      </w:r>
      <w:r>
        <w:rPr>
          <w:rStyle w:val="NormalTok"/>
        </w:rPr>
        <w:t xml:space="preserve">).pack(pady</w:t>
      </w:r>
      <w:r>
        <w:rPr>
          <w:rStyle w:val="OperatorTok"/>
        </w:rPr>
        <w:t xml:space="preserve">=</w:t>
      </w:r>
      <w:r>
        <w:rPr>
          <w:rStyle w:val="DecValTok"/>
        </w:rPr>
        <w:t xml:space="preserve">5</w:t>
      </w:r>
      <w:r>
        <w:rPr>
          <w:rStyle w:val="NormalTok"/>
        </w:rPr>
        <w:t xml:space="preserve">)</w:t>
      </w:r>
      <w:r>
        <w:br/>
      </w:r>
      <w:r>
        <w:rPr>
          <w:rStyle w:val="NormalTok"/>
        </w:rPr>
        <w:t xml:space="preserve">campo_nombre </w:t>
      </w:r>
      <w:r>
        <w:rPr>
          <w:rStyle w:val="OperatorTok"/>
        </w:rPr>
        <w:t xml:space="preserve">=</w:t>
      </w:r>
      <w:r>
        <w:rPr>
          <w:rStyle w:val="NormalTok"/>
        </w:rPr>
        <w:t xml:space="preserve"> tk.Entry(ventana)</w:t>
      </w:r>
      <w:r>
        <w:br/>
      </w:r>
      <w:r>
        <w:rPr>
          <w:rStyle w:val="NormalTok"/>
        </w:rPr>
        <w:t xml:space="preserve">campo_nombre.pack(pady</w:t>
      </w:r>
      <w:r>
        <w:rPr>
          <w:rStyle w:val="OperatorTok"/>
        </w:rPr>
        <w:t xml:space="preserve">=</w:t>
      </w:r>
      <w:r>
        <w:rPr>
          <w:rStyle w:val="DecValTok"/>
        </w:rPr>
        <w:t xml:space="preserve">5</w:t>
      </w:r>
      <w:r>
        <w:rPr>
          <w:rStyle w:val="NormalTok"/>
        </w:rPr>
        <w:t xml:space="preserve">)</w:t>
      </w:r>
      <w:r>
        <w:br/>
      </w:r>
      <w:r>
        <w:br/>
      </w:r>
      <w:r>
        <w:rPr>
          <w:rStyle w:val="NormalTok"/>
        </w:rPr>
        <w:t xml:space="preserve">tk.Button(ventana, text</w:t>
      </w:r>
      <w:r>
        <w:rPr>
          <w:rStyle w:val="OperatorTok"/>
        </w:rPr>
        <w:t xml:space="preserve">=</w:t>
      </w:r>
      <w:r>
        <w:rPr>
          <w:rStyle w:val="StringTok"/>
        </w:rPr>
        <w:t xml:space="preserve">"Guardar"</w:t>
      </w:r>
      <w:r>
        <w:rPr>
          <w:rStyle w:val="NormalTok"/>
        </w:rPr>
        <w:t xml:space="preserve">, command</w:t>
      </w:r>
      <w:r>
        <w:rPr>
          <w:rStyle w:val="OperatorTok"/>
        </w:rPr>
        <w:t xml:space="preserve">=</w:t>
      </w:r>
      <w:r>
        <w:rPr>
          <w:rStyle w:val="NormalTok"/>
        </w:rPr>
        <w:t xml:space="preserve">guardar_datos).pack(pady</w:t>
      </w:r>
      <w:r>
        <w:rPr>
          <w:rStyle w:val="OperatorTok"/>
        </w:rPr>
        <w:t xml:space="preserve">=</w:t>
      </w:r>
      <w:r>
        <w:rPr>
          <w:rStyle w:val="DecValTok"/>
        </w:rPr>
        <w:t xml:space="preserve">10</w:t>
      </w:r>
      <w:r>
        <w:rPr>
          <w:rStyle w:val="NormalTok"/>
        </w:rPr>
        <w:t xml:space="preserve">)</w:t>
      </w:r>
      <w:r>
        <w:br/>
      </w:r>
      <w:r>
        <w:rPr>
          <w:rStyle w:val="NormalTok"/>
        </w:rPr>
        <w:t xml:space="preserve">ventana.mainloop()</w:t>
      </w:r>
    </w:p>
    <w:p>
      <w:pPr>
        <w:pStyle w:val="FirstParagraph"/>
      </w:pPr>
      <w:r>
        <w:rPr>
          <w:b/>
          <w:bCs/>
        </w:rPr>
        <w:t xml:space="preserve">C# — Windows Forms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FormularioRegistro </w:t>
      </w:r>
      <w:r>
        <w:rPr>
          <w:rStyle w:val="OperatorTok"/>
        </w:rPr>
        <w:t xml:space="preserve">:</w:t>
      </w:r>
      <w:r>
        <w:rPr>
          <w:rStyle w:val="NormalTok"/>
        </w:rPr>
        <w:t xml:space="preserve"> Form</w:t>
      </w:r>
      <w:r>
        <w:br/>
      </w:r>
      <w:r>
        <w:rPr>
          <w:rStyle w:val="OperatorTok"/>
        </w:rPr>
        <w:t xml:space="preserve">{</w:t>
      </w:r>
      <w:r>
        <w:br/>
      </w:r>
      <w:r>
        <w:rPr>
          <w:rStyle w:val="NormalTok"/>
        </w:rPr>
        <w:t xml:space="preserve">    </w:t>
      </w:r>
      <w:r>
        <w:rPr>
          <w:rStyle w:val="KeywordTok"/>
        </w:rPr>
        <w:t xml:space="preserve">private</w:t>
      </w:r>
      <w:r>
        <w:rPr>
          <w:rStyle w:val="NormalTok"/>
        </w:rPr>
        <w:t xml:space="preserve"> TextBox campoNombre </w:t>
      </w:r>
      <w:r>
        <w:rPr>
          <w:rStyle w:val="OperatorTok"/>
        </w:rPr>
        <w:t xml:space="preserve">=</w:t>
      </w:r>
      <w:r>
        <w:rPr>
          <w:rStyle w:val="NormalTok"/>
        </w:rPr>
        <w:t xml:space="preserve"> </w:t>
      </w:r>
      <w:r>
        <w:rPr>
          <w:rStyle w:val="KeywordTok"/>
        </w:rPr>
        <w:t xml:space="preserve">new</w:t>
      </w:r>
      <w:r>
        <w:rPr>
          <w:rStyle w:val="NormalTok"/>
        </w:rPr>
        <w:t xml:space="preserve"> TextBox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Top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Button botonGuardar </w:t>
      </w:r>
      <w:r>
        <w:rPr>
          <w:rStyle w:val="OperatorTok"/>
        </w:rPr>
        <w:t xml:space="preserve">=</w:t>
      </w:r>
      <w:r>
        <w:rPr>
          <w:rStyle w:val="NormalTok"/>
        </w:rPr>
        <w:t xml:space="preserve"> </w:t>
      </w:r>
      <w:r>
        <w:rPr>
          <w:rStyle w:val="KeywordTok"/>
        </w:rPr>
        <w:t xml:space="preserve">new</w:t>
      </w:r>
      <w:r>
        <w:rPr>
          <w:rStyle w:val="NormalTok"/>
        </w:rPr>
        <w:t xml:space="preserve"> Button </w:t>
      </w:r>
      <w:r>
        <w:rPr>
          <w:rStyle w:val="OperatorTok"/>
        </w:rPr>
        <w:t xml:space="preserve">{</w:t>
      </w:r>
      <w:r>
        <w:rPr>
          <w:rStyle w:val="NormalTok"/>
        </w:rPr>
        <w:t xml:space="preserve"> Text </w:t>
      </w:r>
      <w:r>
        <w:rPr>
          <w:rStyle w:val="OperatorTok"/>
        </w:rPr>
        <w:t xml:space="preserve">=</w:t>
      </w:r>
      <w:r>
        <w:rPr>
          <w:rStyle w:val="NormalTok"/>
        </w:rPr>
        <w:t xml:space="preserve"> </w:t>
      </w:r>
      <w:r>
        <w:rPr>
          <w:rStyle w:val="StringTok"/>
        </w:rPr>
        <w:t xml:space="preserve">"Guardar"</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Top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FormularioRegistro</w:t>
      </w:r>
      <w:r>
        <w:rPr>
          <w:rStyle w:val="OperatorTok"/>
        </w:rPr>
        <w:t xml:space="preserve">()</w:t>
      </w:r>
      <w:r>
        <w:br/>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"Registro de usuario"</w:t>
      </w:r>
      <w:r>
        <w:rPr>
          <w:rStyle w:val="OperatorTok"/>
        </w:rPr>
        <w:t xml:space="preserve">;</w:t>
      </w:r>
      <w:r>
        <w:br/>
      </w:r>
      <w:r>
        <w:rPr>
          <w:rStyle w:val="NormalTok"/>
        </w:rPr>
        <w:t xml:space="preserve">        Controls</w:t>
      </w:r>
      <w:r>
        <w:rPr>
          <w:rStyle w:val="OperatorTok"/>
        </w:rPr>
        <w:t xml:space="preserve">.</w:t>
      </w:r>
      <w:r>
        <w:rPr>
          <w:rStyle w:val="FunctionTok"/>
        </w:rPr>
        <w:t xml:space="preserve">Add</w:t>
      </w:r>
      <w:r>
        <w:rPr>
          <w:rStyle w:val="OperatorTok"/>
        </w:rPr>
        <w:t xml:space="preserve">(</w:t>
      </w:r>
      <w:r>
        <w:rPr>
          <w:rStyle w:val="NormalTok"/>
        </w:rPr>
        <w:t xml:space="preserve">campoNombre</w:t>
      </w:r>
      <w:r>
        <w:rPr>
          <w:rStyle w:val="OperatorTok"/>
        </w:rPr>
        <w:t xml:space="preserve">);</w:t>
      </w:r>
      <w:r>
        <w:br/>
      </w:r>
      <w:r>
        <w:rPr>
          <w:rStyle w:val="NormalTok"/>
        </w:rPr>
        <w:t xml:space="preserve">        Controls</w:t>
      </w:r>
      <w:r>
        <w:rPr>
          <w:rStyle w:val="OperatorTok"/>
        </w:rPr>
        <w:t xml:space="preserve">.</w:t>
      </w:r>
      <w:r>
        <w:rPr>
          <w:rStyle w:val="FunctionTok"/>
        </w:rPr>
        <w:t xml:space="preserve">Add</w:t>
      </w:r>
      <w:r>
        <w:rPr>
          <w:rStyle w:val="OperatorTok"/>
        </w:rPr>
        <w:t xml:space="preserve">(</w:t>
      </w:r>
      <w:r>
        <w:rPr>
          <w:rStyle w:val="NormalTok"/>
        </w:rPr>
        <w:t xml:space="preserve">botonGuardar</w:t>
      </w:r>
      <w:r>
        <w:rPr>
          <w:rStyle w:val="OperatorTok"/>
        </w:rPr>
        <w:t xml:space="preserve">);</w:t>
      </w:r>
      <w:r>
        <w:br/>
      </w:r>
      <w:r>
        <w:rPr>
          <w:rStyle w:val="NormalTok"/>
        </w:rPr>
        <w:t xml:space="preserve">        botonGuardar</w:t>
      </w:r>
      <w:r>
        <w:rPr>
          <w:rStyle w:val="OperatorTok"/>
        </w:rPr>
        <w:t xml:space="preserve">.</w:t>
      </w:r>
      <w:r>
        <w:rPr>
          <w:rStyle w:val="FunctionTok"/>
        </w:rPr>
        <w:t xml:space="preserve">Click</w:t>
      </w:r>
      <w:r>
        <w:rPr>
          <w:rStyle w:val="NormalTok"/>
        </w:rPr>
        <w:t xml:space="preserve"> </w:t>
      </w:r>
      <w:r>
        <w:rPr>
          <w:rStyle w:val="OperatorTok"/>
        </w:rPr>
        <w:t xml:space="preserve">+=</w:t>
      </w:r>
      <w:r>
        <w:rPr>
          <w:rStyle w:val="NormalTok"/>
        </w:rPr>
        <w:t xml:space="preserve"> GuardarDatos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GuardarDatos</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campoNombre</w:t>
      </w:r>
      <w:r>
        <w:rPr>
          <w:rStyle w:val="OperatorTok"/>
        </w:rPr>
        <w:t xml:space="preserve">.</w:t>
      </w:r>
      <w:r>
        <w:rPr>
          <w:rStyle w:val="FunctionTok"/>
        </w:rPr>
        <w:t xml:space="preserve">Text</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"El nombre es obligatorio"</w:t>
      </w:r>
      <w:r>
        <w:rPr>
          <w:rStyle w:val="OperatorTok"/>
        </w:rPr>
        <w:t xml:space="preserve">,</w:t>
      </w:r>
      <w:r>
        <w:rPr>
          <w:rStyle w:val="NormalTok"/>
        </w:rPr>
        <w:t xml:space="preserve"> </w:t>
      </w:r>
      <w:r>
        <w:rPr>
          <w:rStyle w:val="StringTok"/>
        </w:rPr>
        <w:t xml:space="preserve">"Aviso"</w:t>
      </w:r>
      <w:r>
        <w:rPr>
          <w:rStyle w:val="OperatorTok"/>
        </w:rPr>
        <w:t xml:space="preserve">);</w:t>
      </w:r>
      <w:r>
        <w:br/>
      </w:r>
      <w:r>
        <w:rPr>
          <w:rStyle w:val="NormalTok"/>
        </w:rPr>
        <w:t xml:space="preserve">        </w:t>
      </w:r>
      <w:r>
        <w:rPr>
          <w:rStyle w:val="KeywordTok"/>
        </w:rPr>
        <w:t xml:space="preserve">else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NormalTok"/>
        </w:rPr>
        <w:t xml:space="preserve">$</w:t>
      </w:r>
      <w:r>
        <w:rPr>
          <w:rStyle w:val="StringTok"/>
        </w:rPr>
        <w:t xml:space="preserve">"Datos guardados para {campoNombre.Text}"</w:t>
      </w:r>
      <w:r>
        <w:rPr>
          <w:rStyle w:val="OperatorTok"/>
        </w:rPr>
        <w:t xml:space="preserve">,</w:t>
      </w:r>
      <w:r>
        <w:rPr>
          <w:rStyle w:val="NormalTok"/>
        </w:rPr>
        <w:t xml:space="preserve"> </w:t>
      </w:r>
      <w:r>
        <w:rPr>
          <w:rStyle w:val="StringTok"/>
        </w:rPr>
        <w:t xml:space="preserve">"Perfil"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 — JavaFX</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FormularioRegistro </w:t>
      </w:r>
      <w:r>
        <w:rPr>
          <w:rStyle w:val="KeywordTok"/>
        </w:rPr>
        <w:t xml:space="preserve">extends</w:t>
      </w:r>
      <w:r>
        <w:rPr>
          <w:rStyle w:val="NormalTok"/>
        </w:rPr>
        <w:t xml:space="preserve"> Application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Stage escenario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TextField</w:t>
      </w:r>
      <w:r>
        <w:rPr>
          <w:rStyle w:val="NormalTok"/>
        </w:rPr>
        <w:t xml:space="preserve"> campoNombre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TextField</w:t>
      </w:r>
      <w:r>
        <w:rPr>
          <w:rStyle w:val="OperatorTok"/>
        </w:rPr>
        <w:t xml:space="preserve">();</w:t>
      </w:r>
      <w:r>
        <w:br/>
      </w:r>
      <w:r>
        <w:rPr>
          <w:rStyle w:val="NormalTok"/>
        </w:rPr>
        <w:t xml:space="preserve">        </w:t>
      </w:r>
      <w:r>
        <w:rPr>
          <w:rStyle w:val="BuiltInTok"/>
        </w:rPr>
        <w:t xml:space="preserve">Button</w:t>
      </w:r>
      <w:r>
        <w:rPr>
          <w:rStyle w:val="NormalTok"/>
        </w:rPr>
        <w:t xml:space="preserve"> botonGuardar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Button</w:t>
      </w:r>
      <w:r>
        <w:rPr>
          <w:rStyle w:val="OperatorTok"/>
        </w:rPr>
        <w:t xml:space="preserve">(</w:t>
      </w:r>
      <w:r>
        <w:rPr>
          <w:rStyle w:val="StringTok"/>
        </w:rPr>
        <w:t xml:space="preserve">"Guardar"</w:t>
      </w:r>
      <w:r>
        <w:rPr>
          <w:rStyle w:val="OperatorTok"/>
        </w:rPr>
        <w:t xml:space="preserve">);</w:t>
      </w:r>
      <w:r>
        <w:br/>
      </w:r>
      <w:r>
        <w:br/>
      </w:r>
      <w:r>
        <w:rPr>
          <w:rStyle w:val="NormalTok"/>
        </w:rPr>
        <w:t xml:space="preserve">        botonGuardar</w:t>
      </w:r>
      <w:r>
        <w:rPr>
          <w:rStyle w:val="OperatorTok"/>
        </w:rPr>
        <w:t xml:space="preserve">.</w:t>
      </w:r>
      <w:r>
        <w:rPr>
          <w:rStyle w:val="FunctionTok"/>
        </w:rPr>
        <w:t xml:space="preserve">setOnAction</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campoNombre</w:t>
      </w:r>
      <w:r>
        <w:rPr>
          <w:rStyle w:val="OperatorTok"/>
        </w:rPr>
        <w:t xml:space="preserve">.</w:t>
      </w:r>
      <w:r>
        <w:rPr>
          <w:rStyle w:val="FunctionTok"/>
        </w:rPr>
        <w:t xml:space="preserve">getText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Alert</w:t>
      </w:r>
      <w:r>
        <w:rPr>
          <w:rStyle w:val="OperatorTok"/>
        </w:rPr>
        <w:t xml:space="preserve">(</w:t>
      </w:r>
      <w:r>
        <w:rPr>
          <w:rStyle w:val="NormalTok"/>
        </w:rPr>
        <w:t xml:space="preserve">Alert</w:t>
      </w:r>
      <w:r>
        <w:rPr>
          <w:rStyle w:val="OperatorTok"/>
        </w:rPr>
        <w:t xml:space="preserve">.</w:t>
      </w:r>
      <w:r>
        <w:rPr>
          <w:rStyle w:val="FunctionTok"/>
        </w:rPr>
        <w:t xml:space="preserve">AlertType</w:t>
      </w:r>
      <w:r>
        <w:rPr>
          <w:rStyle w:val="OperatorTok"/>
        </w:rPr>
        <w:t xml:space="preserve">.</w:t>
      </w:r>
      <w:r>
        <w:rPr>
          <w:rStyle w:val="FunctionTok"/>
        </w:rPr>
        <w:t xml:space="preserve">WARNING</w:t>
      </w:r>
      <w:r>
        <w:rPr>
          <w:rStyle w:val="OperatorTok"/>
        </w:rPr>
        <w:t xml:space="preserve">,</w:t>
      </w:r>
      <w:r>
        <w:rPr>
          <w:rStyle w:val="NormalTok"/>
        </w:rPr>
        <w:t xml:space="preserve"> </w:t>
      </w:r>
      <w:r>
        <w:rPr>
          <w:rStyle w:val="StringTok"/>
        </w:rPr>
        <w:t xml:space="preserve">"El nombre es obligatorio"</w:t>
      </w:r>
      <w:r>
        <w:rPr>
          <w:rStyle w:val="OperatorTok"/>
        </w:rPr>
        <w:t xml:space="preserve">).</w:t>
      </w:r>
      <w:r>
        <w:rPr>
          <w:rStyle w:val="FunctionTok"/>
        </w:rPr>
        <w:t xml:space="preserve">showAndWait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Alert</w:t>
      </w:r>
      <w:r>
        <w:rPr>
          <w:rStyle w:val="OperatorTok"/>
        </w:rPr>
        <w:t xml:space="preserve">(</w:t>
      </w:r>
      <w:r>
        <w:rPr>
          <w:rStyle w:val="NormalTok"/>
        </w:rPr>
        <w:t xml:space="preserve">Alert</w:t>
      </w:r>
      <w:r>
        <w:rPr>
          <w:rStyle w:val="OperatorTok"/>
        </w:rPr>
        <w:t xml:space="preserve">.</w:t>
      </w:r>
      <w:r>
        <w:rPr>
          <w:rStyle w:val="FunctionTok"/>
        </w:rPr>
        <w:t xml:space="preserve">AlertType</w:t>
      </w:r>
      <w:r>
        <w:rPr>
          <w:rStyle w:val="OperatorTok"/>
        </w:rPr>
        <w:t xml:space="preserve">.</w:t>
      </w:r>
      <w:r>
        <w:rPr>
          <w:rStyle w:val="FunctionTok"/>
        </w:rPr>
        <w:t xml:space="preserve">INFORMATION</w:t>
      </w:r>
      <w:r>
        <w:rPr>
          <w:rStyle w:val="OperatorTok"/>
        </w:rPr>
        <w:t xml:space="preserve">,</w:t>
      </w:r>
      <w:r>
        <w:br/>
      </w:r>
      <w:r>
        <w:rPr>
          <w:rStyle w:val="NormalTok"/>
        </w:rPr>
        <w:t xml:space="preserve">                        </w:t>
      </w:r>
      <w:r>
        <w:rPr>
          <w:rStyle w:val="StringTok"/>
        </w:rPr>
        <w:t xml:space="preserve">"Datos guardados para "</w:t>
      </w:r>
      <w:r>
        <w:rPr>
          <w:rStyle w:val="NormalTok"/>
        </w:rPr>
        <w:t xml:space="preserve"> </w:t>
      </w:r>
      <w:r>
        <w:rPr>
          <w:rStyle w:val="OperatorTok"/>
        </w:rPr>
        <w:t xml:space="preserve">+</w:t>
      </w:r>
      <w:r>
        <w:rPr>
          <w:rStyle w:val="NormalTok"/>
        </w:rPr>
        <w:t xml:space="preserve"> campoNombre</w:t>
      </w:r>
      <w:r>
        <w:rPr>
          <w:rStyle w:val="OperatorTok"/>
        </w:rPr>
        <w:t xml:space="preserve">.</w:t>
      </w:r>
      <w:r>
        <w:rPr>
          <w:rStyle w:val="FunctionTok"/>
        </w:rPr>
        <w:t xml:space="preserve">getText</w:t>
      </w:r>
      <w:r>
        <w:rPr>
          <w:rStyle w:val="OperatorTok"/>
        </w:rPr>
        <w:t xml:space="preserve">()).</w:t>
      </w:r>
      <w:r>
        <w:rPr>
          <w:rStyle w:val="FunctionTok"/>
        </w:rPr>
        <w:t xml:space="preserve">showAndWait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VBox raiz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VBox</w:t>
      </w:r>
      <w:r>
        <w:rPr>
          <w:rStyle w:val="OperatorTok"/>
        </w:rPr>
        <w:t xml:space="preserve">(</w:t>
      </w:r>
      <w:r>
        <w:rPr>
          <w:rStyle w:val="DecValTok"/>
        </w:rPr>
        <w:t xml:space="preserve">10</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Label</w:t>
      </w:r>
      <w:r>
        <w:rPr>
          <w:rStyle w:val="OperatorTok"/>
        </w:rPr>
        <w:t xml:space="preserve">(</w:t>
      </w:r>
      <w:r>
        <w:rPr>
          <w:rStyle w:val="StringTok"/>
        </w:rPr>
        <w:t xml:space="preserve">"Nombre:"</w:t>
      </w:r>
      <w:r>
        <w:rPr>
          <w:rStyle w:val="OperatorTok"/>
        </w:rPr>
        <w:t xml:space="preserve">),</w:t>
      </w:r>
      <w:r>
        <w:rPr>
          <w:rStyle w:val="NormalTok"/>
        </w:rPr>
        <w:t xml:space="preserve"> campoNombre</w:t>
      </w:r>
      <w:r>
        <w:rPr>
          <w:rStyle w:val="OperatorTok"/>
        </w:rPr>
        <w:t xml:space="preserve">,</w:t>
      </w:r>
      <w:r>
        <w:rPr>
          <w:rStyle w:val="NormalTok"/>
        </w:rPr>
        <w:t xml:space="preserve"> botonGuardar</w:t>
      </w:r>
      <w:r>
        <w:rPr>
          <w:rStyle w:val="OperatorTok"/>
        </w:rPr>
        <w:t xml:space="preserve">);</w:t>
      </w:r>
      <w:r>
        <w:br/>
      </w:r>
      <w:r>
        <w:rPr>
          <w:rStyle w:val="NormalTok"/>
        </w:rPr>
        <w:t xml:space="preserve">        escenario</w:t>
      </w:r>
      <w:r>
        <w:rPr>
          <w:rStyle w:val="OperatorTok"/>
        </w:rPr>
        <w:t xml:space="preserve">.</w:t>
      </w:r>
      <w:r>
        <w:rPr>
          <w:rStyle w:val="FunctionTok"/>
        </w:rPr>
        <w:t xml:space="preserve">setScene</w:t>
      </w:r>
      <w:r>
        <w:rPr>
          <w:rStyle w:val="OperatorTok"/>
        </w:rPr>
        <w:t xml:space="preserve">(</w:t>
      </w:r>
      <w:r>
        <w:rPr>
          <w:rStyle w:val="KeywordTok"/>
        </w:rPr>
        <w:t xml:space="preserve">new</w:t>
      </w:r>
      <w:r>
        <w:rPr>
          <w:rStyle w:val="NormalTok"/>
        </w:rPr>
        <w:t xml:space="preserve"> </w:t>
      </w:r>
      <w:r>
        <w:rPr>
          <w:rStyle w:val="FunctionTok"/>
        </w:rPr>
        <w:t xml:space="preserve">Scene</w:t>
      </w:r>
      <w:r>
        <w:rPr>
          <w:rStyle w:val="OperatorTok"/>
        </w:rPr>
        <w:t xml:space="preserve">(</w:t>
      </w:r>
      <w:r>
        <w:rPr>
          <w:rStyle w:val="NormalTok"/>
        </w:rPr>
        <w:t xml:space="preserve">raiz</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escenario</w:t>
      </w:r>
      <w:r>
        <w:rPr>
          <w:rStyle w:val="OperatorTok"/>
        </w:rPr>
        <w:t xml:space="preserve">.</w:t>
      </w:r>
      <w:r>
        <w:rPr>
          <w:rStyle w:val="FunctionTok"/>
        </w:rPr>
        <w:t xml:space="preserve">setTitle</w:t>
      </w:r>
      <w:r>
        <w:rPr>
          <w:rStyle w:val="OperatorTok"/>
        </w:rPr>
        <w:t xml:space="preserve">(</w:t>
      </w:r>
      <w:r>
        <w:rPr>
          <w:rStyle w:val="StringTok"/>
        </w:rPr>
        <w:t xml:space="preserve">"Registro de usuario"</w:t>
      </w:r>
      <w:r>
        <w:rPr>
          <w:rStyle w:val="OperatorTok"/>
        </w:rPr>
        <w:t xml:space="preserve">);</w:t>
      </w:r>
      <w:r>
        <w:br/>
      </w:r>
      <w:r>
        <w:rPr>
          <w:rStyle w:val="NormalTok"/>
        </w:rPr>
        <w:t xml:space="preserve">        escenario</w:t>
      </w:r>
      <w:r>
        <w:rPr>
          <w:rStyle w:val="OperatorTok"/>
        </w:rPr>
        <w:t xml:space="preserve">.</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
    <w:bookmarkStart w:id="25" w:name="puntos-clave-para-el-aula-2"/>
    <w:p>
      <w:pPr>
        <w:pStyle w:val="Heading3"/>
      </w:pPr>
      <w:r>
        <w:t xml:space="preserve">Puntos clave para el aula</w:t>
      </w:r>
    </w:p>
    <w:p>
      <w:pPr>
        <w:pStyle w:val="Compact"/>
        <w:numPr>
          <w:ilvl w:val="0"/>
          <w:numId w:val="1005"/>
        </w:numPr>
      </w:pPr>
      <w:r>
        <w:t xml:space="preserve">Las tres bibliotecas comparten el mismo</w:t>
      </w:r>
      <w:r>
        <w:t xml:space="preserve"> </w:t>
      </w:r>
      <w:r>
        <w:rPr>
          <w:b/>
          <w:bCs/>
        </w:rPr>
        <w:t xml:space="preserve">modelo de programación orientado a eventos</w:t>
      </w:r>
      <w:r>
        <w:t xml:space="preserve">: se crean componentes (widgets/controles), se asocia una función/método a un evento (clic de botón) y un bucle principal (</w:t>
      </w:r>
      <w:r>
        <w:rPr>
          <w:rStyle w:val="VerbatimChar"/>
        </w:rPr>
        <w:t xml:space="preserve">mainloop</w:t>
      </w:r>
      <w:r>
        <w:t xml:space="preserve">, el ciclo de eventos de Windows Forms,</w:t>
      </w:r>
      <w:r>
        <w:t xml:space="preserve"> </w:t>
      </w:r>
      <w:r>
        <w:rPr>
          <w:rStyle w:val="VerbatimChar"/>
        </w:rPr>
        <w:t xml:space="preserve">Application.launch</w:t>
      </w:r>
      <w:r>
        <w:t xml:space="preserve"> </w:t>
      </w:r>
      <w:r>
        <w:t xml:space="preserve">en JavaFX) mantiene la ventana viva escuchando esos eventos.</w:t>
      </w:r>
    </w:p>
    <w:p>
      <w:pPr>
        <w:pStyle w:val="Compact"/>
        <w:numPr>
          <w:ilvl w:val="0"/>
          <w:numId w:val="1005"/>
        </w:numPr>
      </w:pPr>
      <w:r>
        <w:t xml:space="preserve">Tkinter es la opción más accesible para practicar en el aula porque</w:t>
      </w:r>
      <w:r>
        <w:t xml:space="preserve"> </w:t>
      </w:r>
      <w:r>
        <w:rPr>
          <w:b/>
          <w:bCs/>
        </w:rPr>
        <w:t xml:space="preserve">ya viene instalada con Python</w:t>
      </w:r>
      <w:r>
        <w:t xml:space="preserve">, sin dependencias adicionales.</w:t>
      </w:r>
    </w:p>
    <w:p>
      <w:pPr>
        <w:pStyle w:val="Compact"/>
        <w:numPr>
          <w:ilvl w:val="0"/>
          <w:numId w:val="1005"/>
        </w:numPr>
      </w:pPr>
      <w:r>
        <w:t xml:space="preserve">Vincular explícitamente este contenido con la Unidad 2: la función</w:t>
      </w:r>
      <w:r>
        <w:t xml:space="preserve"> </w:t>
      </w:r>
      <w:r>
        <w:rPr>
          <w:rStyle w:val="VerbatimChar"/>
        </w:rPr>
        <w:t xml:space="preserve">guardarDatos</w:t>
      </w:r>
      <w:r>
        <w:t xml:space="preserve">/</w:t>
      </w:r>
      <w:r>
        <w:rPr>
          <w:rStyle w:val="VerbatimChar"/>
        </w:rPr>
        <w:t xml:space="preserve">GuardarDatos</w:t>
      </w:r>
      <w:r>
        <w:t xml:space="preserve">/</w:t>
      </w:r>
      <w:r>
        <w:rPr>
          <w:rStyle w:val="VerbatimChar"/>
        </w:rPr>
        <w:t xml:space="preserve">validar_login</w:t>
      </w:r>
      <w:r>
        <w:t xml:space="preserve"> </w:t>
      </w:r>
      <w:r>
        <w:t xml:space="preserve">es, en esencia, el mismo tipo de validación con condicionales que ya se practicó — lo nuevo es la interfaz que la dispara.</w:t>
      </w:r>
    </w:p>
    <w:p>
      <w:r>
        <w:pict>
          <v:rect style="width:0;height:1.5pt" o:hralign="center" o:hrstd="t" o:hr="t"/>
        </w:pict>
      </w:r>
    </w:p>
    <w:bookmarkEnd w:id="25"/>
    <w:bookmarkEnd w:id="26"/>
    <w:bookmarkStart w:id="31" w:name="X63fd7d50d5dfb56308abebe2e7eebddec715b01"/>
    <w:p>
      <w:pPr>
        <w:pStyle w:val="Heading2"/>
      </w:pPr>
      <w:r>
        <w:t xml:space="preserve">4.4 Exploración de herramientas y frameworks para desarrollo de software</w:t>
      </w:r>
    </w:p>
    <w:bookmarkStart w:id="27" w:name="Xb19b59bbdb6430f0aec8bf816303fab90306bc0"/>
    <w:p>
      <w:pPr>
        <w:pStyle w:val="Heading3"/>
      </w:pPr>
      <w:r>
        <w:t xml:space="preserve">Panorama de frameworks por tipo de aplicación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 de aplicación</w:t>
            </w:r>
          </w:p>
        </w:tc>
        <w:tc>
          <w:tcPr/>
          <w:p>
            <w:pPr>
              <w:pStyle w:val="Compact"/>
            </w:pPr>
            <w:r>
              <w:t xml:space="preserve">Python</w:t>
            </w:r>
          </w:p>
        </w:tc>
        <w:tc>
          <w:tcPr/>
          <w:p>
            <w:pPr>
              <w:pStyle w:val="Compact"/>
            </w:pPr>
            <w:r>
              <w:t xml:space="preserve">C#</w:t>
            </w:r>
          </w:p>
        </w:tc>
        <w:tc>
          <w:tcPr/>
          <w:p>
            <w:pPr>
              <w:pStyle w:val="Compact"/>
            </w:pPr>
            <w:r>
              <w:t xml:space="preserve">Java</w:t>
            </w:r>
          </w:p>
        </w:tc>
      </w:tr>
      <w:tr>
        <w:tc>
          <w:tcPr/>
          <w:p>
            <w:pPr>
              <w:pStyle w:val="Compact"/>
            </w:pPr>
            <w:r>
              <w:t xml:space="preserve">Web (backend)</w:t>
            </w:r>
          </w:p>
        </w:tc>
        <w:tc>
          <w:tcPr/>
          <w:p>
            <w:pPr>
              <w:pStyle w:val="Compact"/>
            </w:pPr>
            <w:r>
              <w:t xml:space="preserve">Flask, Django</w:t>
            </w:r>
          </w:p>
        </w:tc>
        <w:tc>
          <w:tcPr/>
          <w:p>
            <w:pPr>
              <w:pStyle w:val="Compact"/>
            </w:pPr>
            <w:r>
              <w:t xml:space="preserve">ASP.NET Core</w:t>
            </w:r>
          </w:p>
        </w:tc>
        <w:tc>
          <w:tcPr/>
          <w:p>
            <w:pPr>
              <w:pStyle w:val="Compact"/>
            </w:pPr>
            <w:r>
              <w:t xml:space="preserve">Spring Boot</w:t>
            </w:r>
          </w:p>
        </w:tc>
      </w:tr>
      <w:tr>
        <w:tc>
          <w:tcPr/>
          <w:p>
            <w:pPr>
              <w:pStyle w:val="Compact"/>
            </w:pPr>
            <w:r>
              <w:t xml:space="preserve">Móvil</w:t>
            </w:r>
          </w:p>
        </w:tc>
        <w:tc>
          <w:tcPr/>
          <w:p>
            <w:pPr>
              <w:pStyle w:val="Compact"/>
            </w:pPr>
            <w:r>
              <w:t xml:space="preserve">Kivy, BeeWare</w:t>
            </w:r>
          </w:p>
        </w:tc>
        <w:tc>
          <w:tcPr/>
          <w:p>
            <w:pPr>
              <w:pStyle w:val="Compact"/>
            </w:pPr>
            <w:r>
              <w:t xml:space="preserve">.NET MAUI</w:t>
            </w:r>
          </w:p>
        </w:tc>
        <w:tc>
          <w:tcPr/>
          <w:p>
            <w:pPr>
              <w:pStyle w:val="Compact"/>
            </w:pPr>
            <w:r>
              <w:t xml:space="preserve">Android (nativo)</w:t>
            </w:r>
          </w:p>
        </w:tc>
      </w:tr>
      <w:tr>
        <w:tc>
          <w:tcPr/>
          <w:p>
            <w:pPr>
              <w:pStyle w:val="Compact"/>
            </w:pPr>
            <w:r>
              <w:t xml:space="preserve">Escritorio</w:t>
            </w:r>
          </w:p>
        </w:tc>
        <w:tc>
          <w:tcPr/>
          <w:p>
            <w:pPr>
              <w:pStyle w:val="Compact"/>
            </w:pPr>
            <w:r>
              <w:t xml:space="preserve">Tkinter, PyQt</w:t>
            </w:r>
          </w:p>
        </w:tc>
        <w:tc>
          <w:tcPr/>
          <w:p>
            <w:pPr>
              <w:pStyle w:val="Compact"/>
            </w:pPr>
            <w:r>
              <w:t xml:space="preserve">Windows Forms, WPF</w:t>
            </w:r>
          </w:p>
        </w:tc>
        <w:tc>
          <w:tcPr/>
          <w:p>
            <w:pPr>
              <w:pStyle w:val="Compact"/>
            </w:pPr>
            <w:r>
              <w:t xml:space="preserve">JavaFX, Swing</w:t>
            </w:r>
          </w:p>
        </w:tc>
      </w:tr>
    </w:tbl>
    <w:bookmarkEnd w:id="27"/>
    <w:bookmarkStart w:id="28" w:name="X34587d82dcb3ca91fdeb620ed7b5d4f12e97633"/>
    <w:p>
      <w:pPr>
        <w:pStyle w:val="Heading3"/>
      </w:pPr>
      <w:r>
        <w:t xml:space="preserve">¿Por qué usar un framework en vez de</w:t>
      </w:r>
      <w:r>
        <w:t xml:space="preserve"> </w:t>
      </w:r>
      <w:r>
        <w:t xml:space="preserve">“programar desde cero”</w:t>
      </w:r>
      <w:r>
        <w:t xml:space="preserve">?</w:t>
      </w:r>
    </w:p>
    <w:p>
      <w:pPr>
        <w:pStyle w:val="FirstParagraph"/>
      </w:pPr>
      <w:r>
        <w:t xml:space="preserve">Un framework resuelve problemas recurrentes que</w:t>
      </w:r>
      <w:r>
        <w:t xml:space="preserve"> </w:t>
      </w:r>
      <w:r>
        <w:rPr>
          <w:b/>
          <w:bCs/>
        </w:rPr>
        <w:t xml:space="preserve">todas</w:t>
      </w:r>
      <w:r>
        <w:t xml:space="preserve"> </w:t>
      </w:r>
      <w:r>
        <w:t xml:space="preserve">las aplicaciones de un tipo comparten (enrutamiento HTTP, manejo de eventos de ventana, ciclo de vida de pantallas) para que el desarrollador se concentre en la lógica propia del problema. Esto conecta directamente con lo visto en la Unidad 3 sobre bibliotecas y módulos estándar: un framework es, en esencia, un conjunto de bibliotecas con una estructura y convenciones definidas.</w:t>
      </w:r>
    </w:p>
    <w:bookmarkEnd w:id="28"/>
    <w:bookmarkStart w:id="29" w:name="X443b0905ee6edc3a50ec1a816671daa17a595fc"/>
    <w:p>
      <w:pPr>
        <w:pStyle w:val="Heading3"/>
      </w:pPr>
      <w:r>
        <w:t xml:space="preserve">Criterios para elegir herramienta (para discutir en clase)</w:t>
      </w:r>
    </w:p>
    <w:p>
      <w:pPr>
        <w:pStyle w:val="Compact"/>
        <w:numPr>
          <w:ilvl w:val="0"/>
          <w:numId w:val="1006"/>
        </w:numPr>
      </w:pPr>
      <w:r>
        <w:rPr>
          <w:b/>
          <w:bCs/>
        </w:rPr>
        <w:t xml:space="preserve">Tipo de aplicación a construir</w:t>
      </w:r>
      <w:r>
        <w:t xml:space="preserve"> </w:t>
      </w:r>
      <w:r>
        <w:t xml:space="preserve">(web, móvil, escritorio) — no todos los frameworks sirven para todo.</w:t>
      </w:r>
    </w:p>
    <w:p>
      <w:pPr>
        <w:pStyle w:val="Compact"/>
        <w:numPr>
          <w:ilvl w:val="0"/>
          <w:numId w:val="1006"/>
        </w:numPr>
      </w:pPr>
      <w:r>
        <w:rPr>
          <w:b/>
          <w:bCs/>
        </w:rPr>
        <w:t xml:space="preserve">Curva de aprendizaje</w:t>
      </w:r>
      <w:r>
        <w:t xml:space="preserve"> </w:t>
      </w:r>
      <w:r>
        <w:t xml:space="preserve">frente al tiempo disponible del proyecto.</w:t>
      </w:r>
    </w:p>
    <w:p>
      <w:pPr>
        <w:pStyle w:val="Compact"/>
        <w:numPr>
          <w:ilvl w:val="0"/>
          <w:numId w:val="1006"/>
        </w:numPr>
      </w:pPr>
      <w:r>
        <w:rPr>
          <w:b/>
          <w:bCs/>
        </w:rPr>
        <w:t xml:space="preserve">Comunidad y documentación disponibles</w:t>
      </w:r>
      <w:r>
        <w:t xml:space="preserve"> </w:t>
      </w:r>
      <w:r>
        <w:t xml:space="preserve">— importante para un equipo que recién aprende.</w:t>
      </w:r>
    </w:p>
    <w:p>
      <w:pPr>
        <w:pStyle w:val="Compact"/>
        <w:numPr>
          <w:ilvl w:val="0"/>
          <w:numId w:val="1006"/>
        </w:numPr>
      </w:pPr>
      <w:r>
        <w:rPr>
          <w:b/>
          <w:bCs/>
        </w:rPr>
        <w:t xml:space="preserve">Compatibilidad con el resto del stack</w:t>
      </w:r>
      <w:r>
        <w:t xml:space="preserve"> </w:t>
      </w:r>
      <w:r>
        <w:t xml:space="preserve">(por ejemplo, si el backend ya está en Python, Flask es más natural que introducir C# solo para el frontend del servidor).</w:t>
      </w:r>
    </w:p>
    <w:p>
      <w:pPr>
        <w:pStyle w:val="Compact"/>
        <w:numPr>
          <w:ilvl w:val="0"/>
          <w:numId w:val="1006"/>
        </w:numPr>
      </w:pPr>
      <w:r>
        <w:rPr>
          <w:b/>
          <w:bCs/>
        </w:rPr>
        <w:t xml:space="preserve">Necesidades del proyecto integrador</w:t>
      </w:r>
      <w:r>
        <w:t xml:space="preserve">: colaboración en tiempo real, múltiples usuarios, persistencia de datos.</w:t>
      </w:r>
    </w:p>
    <w:bookmarkEnd w:id="29"/>
    <w:bookmarkStart w:id="30" w:name="X8b8b4b2110f654af3439f97db442576d02e7501"/>
    <w:p>
      <w:pPr>
        <w:pStyle w:val="Heading3"/>
      </w:pPr>
      <w:r>
        <w:t xml:space="preserve">Entornos y control de versiones (repaso conectado con la Unidad 3)</w:t>
      </w:r>
    </w:p>
    <w:p>
      <w:pPr>
        <w:pStyle w:val="FirstParagraph"/>
      </w:pPr>
      <w:r>
        <w:t xml:space="preserve">Se recomienda reforzar en esta unidad el uso de un IDE (VS Code, PyCharm o Eclipse, según se vio en la Unidad 3) junto con control de versiones (Git) para organizar el código de una aplicación con múltiples archivos: rutas del backend, plantillas HTML, hojas de estilo y, en algunos casos, un archivo de configuración del framework.</w:t>
      </w:r>
    </w:p>
    <w:p>
      <w:r>
        <w:pict>
          <v:rect style="width:0;height:1.5pt" o:hralign="center" o:hrstd="t" o:hr="t"/>
        </w:pict>
      </w:r>
    </w:p>
    <w:bookmarkEnd w:id="30"/>
    <w:bookmarkEnd w:id="31"/>
    <w:bookmarkStart w:id="32" w:name="Xa45611ace297ffe09496c07d92b5958df931819"/>
    <w:p>
      <w:pPr>
        <w:pStyle w:val="Heading2"/>
      </w:pPr>
      <w:r>
        <w:t xml:space="preserve">Tabla comparativa de plataformas y frameworks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Aspecto</w:t>
            </w:r>
          </w:p>
        </w:tc>
        <w:tc>
          <w:tcPr/>
          <w:p>
            <w:pPr>
              <w:pStyle w:val="Compact"/>
            </w:pPr>
            <w:r>
              <w:t xml:space="preserve">Web</w:t>
            </w:r>
          </w:p>
        </w:tc>
        <w:tc>
          <w:tcPr/>
          <w:p>
            <w:pPr>
              <w:pStyle w:val="Compact"/>
            </w:pPr>
            <w:r>
              <w:t xml:space="preserve">Móvil</w:t>
            </w:r>
          </w:p>
        </w:tc>
        <w:tc>
          <w:tcPr/>
          <w:p>
            <w:pPr>
              <w:pStyle w:val="Compact"/>
            </w:pPr>
            <w:r>
              <w:t xml:space="preserve">Escritorio</w:t>
            </w:r>
          </w:p>
        </w:tc>
      </w:tr>
      <w:tr>
        <w:tc>
          <w:tcPr/>
          <w:p>
            <w:pPr>
              <w:pStyle w:val="Compact"/>
            </w:pPr>
            <w:r>
              <w:t xml:space="preserve">¿Dónde corre?</w:t>
            </w:r>
          </w:p>
        </w:tc>
        <w:tc>
          <w:tcPr/>
          <w:p>
            <w:pPr>
              <w:pStyle w:val="Compact"/>
            </w:pPr>
            <w:r>
              <w:t xml:space="preserve">Servidor + navegador</w:t>
            </w:r>
          </w:p>
        </w:tc>
        <w:tc>
          <w:tcPr/>
          <w:p>
            <w:pPr>
              <w:pStyle w:val="Compact"/>
            </w:pPr>
            <w:r>
              <w:t xml:space="preserve">Directamente en el dispositivo</w:t>
            </w:r>
          </w:p>
        </w:tc>
        <w:tc>
          <w:tcPr/>
          <w:p>
            <w:pPr>
              <w:pStyle w:val="Compact"/>
            </w:pPr>
            <w:r>
              <w:t xml:space="preserve">Directamente en el sistema operativo</w:t>
            </w:r>
          </w:p>
        </w:tc>
      </w:tr>
      <w:tr>
        <w:tc>
          <w:tcPr/>
          <w:p>
            <w:pPr>
              <w:pStyle w:val="Compact"/>
            </w:pPr>
            <w:r>
              <w:t xml:space="preserve">¿Necesita internet?</w:t>
            </w:r>
          </w:p>
        </w:tc>
        <w:tc>
          <w:tcPr/>
          <w:p>
            <w:pPr>
              <w:pStyle w:val="Compact"/>
            </w:pPr>
            <w:r>
              <w:t xml:space="preserve">Generalmente sí</w:t>
            </w:r>
          </w:p>
        </w:tc>
        <w:tc>
          <w:tcPr/>
          <w:p>
            <w:pPr>
              <w:pStyle w:val="Compact"/>
            </w:pPr>
            <w:r>
              <w:t xml:space="preserve">Depende de la app</w:t>
            </w:r>
          </w:p>
        </w:tc>
        <w:tc>
          <w:tcPr/>
          <w:p>
            <w:pPr>
              <w:pStyle w:val="Compact"/>
            </w:pPr>
            <w:r>
              <w:t xml:space="preserve">No, por defecto</w:t>
            </w:r>
          </w:p>
        </w:tc>
      </w:tr>
      <w:tr>
        <w:tc>
          <w:tcPr/>
          <w:p>
            <w:pPr>
              <w:pStyle w:val="Compact"/>
            </w:pPr>
            <w:r>
              <w:t xml:space="preserve">Lenguaje típico (backend)</w:t>
            </w:r>
          </w:p>
        </w:tc>
        <w:tc>
          <w:tcPr/>
          <w:p>
            <w:pPr>
              <w:pStyle w:val="Compact"/>
            </w:pPr>
            <w:r>
              <w:t xml:space="preserve">Python, C#, Java, JavaScript</w:t>
            </w:r>
          </w:p>
        </w:tc>
        <w:tc>
          <w:tcPr/>
          <w:p>
            <w:pPr>
              <w:pStyle w:val="Compact"/>
            </w:pPr>
            <w:r>
              <w:t xml:space="preserve">Java/Kotlin, Swift, C#, Python (Kivy)</w:t>
            </w:r>
          </w:p>
        </w:tc>
        <w:tc>
          <w:tcPr/>
          <w:p>
            <w:pPr>
              <w:pStyle w:val="Compact"/>
            </w:pPr>
            <w:r>
              <w:t xml:space="preserve">Python, C#, Java</w:t>
            </w:r>
          </w:p>
        </w:tc>
      </w:tr>
      <w:tr>
        <w:tc>
          <w:tcPr/>
          <w:p>
            <w:pPr>
              <w:pStyle w:val="Compact"/>
            </w:pPr>
            <w:r>
              <w:t xml:space="preserve">Interfaz</w:t>
            </w:r>
          </w:p>
        </w:tc>
        <w:tc>
          <w:tcPr/>
          <w:p>
            <w:pPr>
              <w:pStyle w:val="Compact"/>
            </w:pPr>
            <w:r>
              <w:t xml:space="preserve">HTML/CSS renderizado por el navegador</w:t>
            </w:r>
          </w:p>
        </w:tc>
        <w:tc>
          <w:tcPr/>
          <w:p>
            <w:pPr>
              <w:pStyle w:val="Compact"/>
            </w:pPr>
            <w:r>
              <w:t xml:space="preserve">Vistas nativas o multiplataforma</w:t>
            </w:r>
          </w:p>
        </w:tc>
        <w:tc>
          <w:tcPr/>
          <w:p>
            <w:pPr>
              <w:pStyle w:val="Compact"/>
            </w:pPr>
            <w:r>
              <w:t xml:space="preserve">Widgets/controles del sistema operativo</w:t>
            </w:r>
          </w:p>
        </w:tc>
      </w:tr>
      <w:tr>
        <w:tc>
          <w:tcPr/>
          <w:p>
            <w:pPr>
              <w:pStyle w:val="Compact"/>
            </w:pPr>
            <w:r>
              <w:t xml:space="preserve">Distribución</w:t>
            </w:r>
          </w:p>
        </w:tc>
        <w:tc>
          <w:tcPr/>
          <w:p>
            <w:pPr>
              <w:pStyle w:val="Compact"/>
            </w:pPr>
            <w:r>
              <w:t xml:space="preserve">Una URL, sin instalación</w:t>
            </w:r>
          </w:p>
        </w:tc>
        <w:tc>
          <w:tcPr/>
          <w:p>
            <w:pPr>
              <w:pStyle w:val="Compact"/>
            </w:pPr>
            <w:r>
              <w:t xml:space="preserve">Tienda de aplicaciones (Play Store, App Store)</w:t>
            </w:r>
          </w:p>
        </w:tc>
        <w:tc>
          <w:tcPr/>
          <w:p>
            <w:pPr>
              <w:pStyle w:val="Compact"/>
            </w:pPr>
            <w:r>
              <w:t xml:space="preserve">Instalador o ejecutable</w:t>
            </w:r>
          </w:p>
        </w:tc>
      </w:tr>
      <w:tr>
        <w:tc>
          <w:tcPr/>
          <w:p>
            <w:pPr>
              <w:pStyle w:val="Compact"/>
            </w:pPr>
            <w:r>
              <w:t xml:space="preserve">Ejemplo de framework</w:t>
            </w:r>
          </w:p>
        </w:tc>
        <w:tc>
          <w:tcPr/>
          <w:p>
            <w:pPr>
              <w:pStyle w:val="Compact"/>
            </w:pPr>
            <w:r>
              <w:t xml:space="preserve">Flask, ASP.NET Core, Spring Boot</w:t>
            </w:r>
          </w:p>
        </w:tc>
        <w:tc>
          <w:tcPr/>
          <w:p>
            <w:pPr>
              <w:pStyle w:val="Compact"/>
            </w:pPr>
            <w:r>
              <w:t xml:space="preserve">Android SDK, .NET MAUI, Kivy</w:t>
            </w:r>
          </w:p>
        </w:tc>
        <w:tc>
          <w:tcPr/>
          <w:p>
            <w:pPr>
              <w:pStyle w:val="Compact"/>
            </w:pPr>
            <w:r>
              <w:t xml:space="preserve">Tkinter, Windows Forms, JavaFX</w:t>
            </w:r>
          </w:p>
        </w:tc>
      </w:tr>
    </w:tbl>
    <w:p>
      <w:r>
        <w:pict>
          <v:rect style="width:0;height:1.5pt" o:hralign="center" o:hrstd="t" o:hr="t"/>
        </w:pict>
      </w:r>
    </w:p>
    <w:bookmarkEnd w:id="32"/>
    <w:bookmarkStart w:id="33" w:name="conexión-con-la-práctica-4-del-temario"/>
    <w:p>
      <w:pPr>
        <w:pStyle w:val="Heading2"/>
      </w:pPr>
      <w:r>
        <w:t xml:space="preserve">Conexión con la Práctica 4 del temario</w:t>
      </w:r>
    </w:p>
    <w:p>
      <w:pPr>
        <w:pStyle w:val="FirstParagraph"/>
      </w:pPr>
      <w:r>
        <w:t xml:space="preserve">La</w:t>
      </w:r>
      <w:r>
        <w:t xml:space="preserve"> </w:t>
      </w:r>
      <w:r>
        <w:rPr>
          <w:b/>
          <w:bCs/>
        </w:rPr>
        <w:t xml:space="preserve">Práctica 4: Desarrollo de una aplicación web básica</w:t>
      </w:r>
      <w:r>
        <w:t xml:space="preserve"> </w:t>
      </w:r>
      <w:r>
        <w:t xml:space="preserve">pide una aplicación que permita a los usuarios registrar sus datos personales y visualizarlos en una página de perfil, con los siguientes pasos:</w:t>
      </w:r>
    </w:p>
    <w:p>
      <w:pPr>
        <w:pStyle w:val="Compact"/>
        <w:numPr>
          <w:ilvl w:val="0"/>
          <w:numId w:val="1007"/>
        </w:numPr>
      </w:pPr>
      <w:r>
        <w:rPr>
          <w:b/>
          <w:bCs/>
        </w:rPr>
        <w:t xml:space="preserve">Introducción a desarrollo de aplicaciones web:</w:t>
      </w:r>
      <w:r>
        <w:t xml:space="preserve"> </w:t>
      </w:r>
      <w:r>
        <w:t xml:space="preserve">página de registro en HTML, estilizada con CSS — corresponde exactamente al formulario mostrado en la sección 4.1.</w:t>
      </w:r>
    </w:p>
    <w:p>
      <w:pPr>
        <w:pStyle w:val="Compact"/>
        <w:numPr>
          <w:ilvl w:val="0"/>
          <w:numId w:val="1007"/>
        </w:numPr>
      </w:pPr>
      <w:r>
        <w:rPr>
          <w:b/>
          <w:bCs/>
        </w:rPr>
        <w:t xml:space="preserve">Desarrollo de aplicaciones móviles (opcional):</w:t>
      </w:r>
      <w:r>
        <w:t xml:space="preserve"> </w:t>
      </w:r>
      <w:r>
        <w:t xml:space="preserve">adaptar la página con diseño responsivo — se puede conectar con la comparación de enfoques de la sección 4.2.</w:t>
      </w:r>
    </w:p>
    <w:p>
      <w:pPr>
        <w:pStyle w:val="Compact"/>
        <w:numPr>
          <w:ilvl w:val="0"/>
          <w:numId w:val="1007"/>
        </w:numPr>
      </w:pPr>
      <w:r>
        <w:rPr>
          <w:b/>
          <w:bCs/>
        </w:rPr>
        <w:t xml:space="preserve">Aplicaciones de escritorio simples (opcional):</w:t>
      </w:r>
      <w:r>
        <w:t xml:space="preserve"> </w:t>
      </w:r>
      <w:r>
        <w:t xml:space="preserve">empaquetar la aplicación como app de escritorio con un framework como Electron — mencionar como extensión, no como obligación.</w:t>
      </w:r>
    </w:p>
    <w:p>
      <w:pPr>
        <w:pStyle w:val="Compact"/>
        <w:numPr>
          <w:ilvl w:val="0"/>
          <w:numId w:val="1007"/>
        </w:numPr>
      </w:pPr>
      <w:r>
        <w:rPr>
          <w:b/>
          <w:bCs/>
        </w:rPr>
        <w:t xml:space="preserve">Exploración de herramientas y frameworks:</w:t>
      </w:r>
      <w:r>
        <w:t xml:space="preserve"> </w:t>
      </w:r>
      <w:r>
        <w:t xml:space="preserve">usar Flask (Python) o Spring Boot (Java) para manejar la lógica de backend y la persistencia de datos — corresponde a los ejemplos de servidor de la sección 4.1 y al panorama de la sección 4.4.</w:t>
      </w:r>
    </w:p>
    <w:p>
      <w:pPr>
        <w:pStyle w:val="FirstParagraph"/>
      </w:pPr>
      <w:r>
        <w:rPr>
          <w:b/>
          <w:bCs/>
        </w:rPr>
        <w:t xml:space="preserve">Sugerencia de entrega:</w:t>
      </w:r>
      <w:r>
        <w:t xml:space="preserve"> </w:t>
      </w:r>
      <w:r>
        <w:t xml:space="preserve">código fuente de la aplicación web, capturas de pantalla en funcionamiento y documentación breve que explique diseño, implementación y pruebas realizadas, tal como lo pide el temario oficial.</w:t>
      </w:r>
    </w:p>
    <w:p>
      <w:r>
        <w:pict>
          <v:rect style="width:0;height:1.5pt" o:hralign="center" o:hrstd="t" o:hr="t"/>
        </w:pict>
      </w:r>
    </w:p>
    <w:bookmarkEnd w:id="33"/>
    <w:bookmarkStart w:id="34" w:name="conexión-con-el-proyecto-integrador"/>
    <w:p>
      <w:pPr>
        <w:pStyle w:val="Heading2"/>
      </w:pPr>
      <w:r>
        <w:t xml:space="preserve">Conexión con el Proyecto integrador</w:t>
      </w:r>
    </w:p>
    <w:p>
      <w:pPr>
        <w:pStyle w:val="FirstParagraph"/>
      </w:pPr>
      <w:r>
        <w:t xml:space="preserve">El</w:t>
      </w:r>
      <w:r>
        <w:t xml:space="preserve"> </w:t>
      </w:r>
      <w:r>
        <w:rPr>
          <w:b/>
          <w:bCs/>
        </w:rPr>
        <w:t xml:space="preserve">Proyecto integrador de la asignatura</w:t>
      </w:r>
      <w:r>
        <w:t xml:space="preserve"> </w:t>
      </w:r>
      <w:r>
        <w:t xml:space="preserve">— una plataforma de gestión de tareas colaborativas — llega a su fase de</w:t>
      </w:r>
      <w:r>
        <w:t xml:space="preserve"> </w:t>
      </w:r>
      <w:r>
        <w:rPr>
          <w:b/>
          <w:bCs/>
        </w:rPr>
        <w:t xml:space="preserve">desarrollo</w:t>
      </w:r>
      <w:r>
        <w:t xml:space="preserve"> </w:t>
      </w:r>
      <w:r>
        <w:t xml:space="preserve">apoyándose directamente en los contenidos de esta unidad:</w:t>
      </w:r>
    </w:p>
    <w:p>
      <w:pPr>
        <w:pStyle w:val="Compact"/>
        <w:numPr>
          <w:ilvl w:val="0"/>
          <w:numId w:val="1008"/>
        </w:numPr>
      </w:pPr>
      <w:r>
        <w:t xml:space="preserve">La</w:t>
      </w:r>
      <w:r>
        <w:t xml:space="preserve"> </w:t>
      </w:r>
      <w:r>
        <w:rPr>
          <w:b/>
          <w:bCs/>
        </w:rPr>
        <w:t xml:space="preserve">interfaz de usuario</w:t>
      </w:r>
      <w:r>
        <w:t xml:space="preserve"> </w:t>
      </w:r>
      <w:r>
        <w:t xml:space="preserve">(HTML, CSS y JavaScript) se construye con los conceptos de la sección 4.1.</w:t>
      </w:r>
    </w:p>
    <w:p>
      <w:pPr>
        <w:pStyle w:val="Compact"/>
        <w:numPr>
          <w:ilvl w:val="0"/>
          <w:numId w:val="1008"/>
        </w:numPr>
      </w:pPr>
      <w:r>
        <w:t xml:space="preserve">La</w:t>
      </w:r>
      <w:r>
        <w:t xml:space="preserve"> </w:t>
      </w:r>
      <w:r>
        <w:rPr>
          <w:b/>
          <w:bCs/>
        </w:rPr>
        <w:t xml:space="preserve">lógica de negocio</w:t>
      </w:r>
      <w:r>
        <w:t xml:space="preserve"> </w:t>
      </w:r>
      <w:r>
        <w:t xml:space="preserve">(crear, asignar, editar, eliminar y organizar tareas) se implementa en Python o Java usando un framework web como los descritos en 4.1 y 4.4.</w:t>
      </w:r>
    </w:p>
    <w:p>
      <w:pPr>
        <w:pStyle w:val="Compact"/>
        <w:numPr>
          <w:ilvl w:val="0"/>
          <w:numId w:val="1008"/>
        </w:numPr>
      </w:pPr>
      <w:r>
        <w:t xml:space="preserve">La</w:t>
      </w:r>
      <w:r>
        <w:t xml:space="preserve"> </w:t>
      </w:r>
      <w:r>
        <w:rPr>
          <w:b/>
          <w:bCs/>
        </w:rPr>
        <w:t xml:space="preserve">persistencia de datos</w:t>
      </w:r>
      <w:r>
        <w:t xml:space="preserve"> </w:t>
      </w:r>
      <w:r>
        <w:t xml:space="preserve">(usuarios, proyectos y tareas) requiere integrar una base de datos, tema que se profundizará en materias posteriores pero que aquí se introduce a nivel conceptual.</w:t>
      </w:r>
    </w:p>
    <w:p>
      <w:pPr>
        <w:pStyle w:val="Compact"/>
        <w:numPr>
          <w:ilvl w:val="0"/>
          <w:numId w:val="1008"/>
        </w:numPr>
      </w:pPr>
      <w:r>
        <w:t xml:space="preserve">Las</w:t>
      </w:r>
      <w:r>
        <w:t xml:space="preserve"> </w:t>
      </w:r>
      <w:r>
        <w:rPr>
          <w:b/>
          <w:bCs/>
        </w:rPr>
        <w:t xml:space="preserve">funcionalidades de colaboración en tiempo real</w:t>
      </w:r>
      <w:r>
        <w:t xml:space="preserve"> </w:t>
      </w:r>
      <w:r>
        <w:t xml:space="preserve">son un buen punto para que los equipos investiguen de forma autónoma (aprendizaje autónomo, competencia genérica del curso).</w:t>
      </w:r>
    </w:p>
    <w:p>
      <w:r>
        <w:pict>
          <v:rect style="width:0;height:1.5pt" o:hralign="center" o:hrstd="t" o:hr="t"/>
        </w:pict>
      </w:r>
    </w:p>
    <w:bookmarkEnd w:id="34"/>
    <w:bookmarkStart w:id="35" w:name="Xffda8eb3c4bf458b44d8bdb1c2b7f8b3a7af938"/>
    <w:p>
      <w:pPr>
        <w:pStyle w:val="Heading2"/>
      </w:pPr>
      <w:r>
        <w:t xml:space="preserve">Rúbrica sugerida de evaluación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w:t>
            </w:r>
          </w:p>
        </w:tc>
        <w:tc>
          <w:tcPr/>
          <w:p>
            <w:pPr>
              <w:pStyle w:val="Compact"/>
            </w:pPr>
            <w:r>
              <w:t xml:space="preserve">Descripción</w:t>
            </w:r>
          </w:p>
        </w:tc>
        <w:tc>
          <w:tcPr/>
          <w:p>
            <w:pPr>
              <w:pStyle w:val="Compact"/>
            </w:pPr>
            <w:r>
              <w:t xml:space="preserve">Ponderación sugerida</w:t>
            </w:r>
          </w:p>
        </w:tc>
      </w:tr>
      <w:tr>
        <w:tc>
          <w:tcPr/>
          <w:p>
            <w:pPr>
              <w:pStyle w:val="Compact"/>
            </w:pPr>
            <w:r>
              <w:t xml:space="preserve">Comprensión conceptual</w:t>
            </w:r>
          </w:p>
        </w:tc>
        <w:tc>
          <w:tcPr/>
          <w:p>
            <w:pPr>
              <w:pStyle w:val="Compact"/>
            </w:pPr>
            <w:r>
              <w:t xml:space="preserve">Distingue correctamente entre aplicaciones web, móviles y de escritorio, y su arquitectura básica</w:t>
            </w:r>
          </w:p>
        </w:tc>
        <w:tc>
          <w:tcPr/>
          <w:p>
            <w:pPr>
              <w:pStyle w:val="Compact"/>
            </w:pPr>
            <w:r>
              <w:t xml:space="preserve">20%</w:t>
            </w:r>
          </w:p>
        </w:tc>
      </w:tr>
      <w:tr>
        <w:tc>
          <w:tcPr/>
          <w:p>
            <w:pPr>
              <w:pStyle w:val="Compact"/>
            </w:pPr>
            <w:r>
              <w:t xml:space="preserve">Implementación funcional</w:t>
            </w:r>
          </w:p>
        </w:tc>
        <w:tc>
          <w:tcPr/>
          <w:p>
            <w:pPr>
              <w:pStyle w:val="Compact"/>
            </w:pPr>
            <w:r>
              <w:t xml:space="preserve">La aplicación (Práctica 4) registra y muestra los datos correctamente</w:t>
            </w:r>
          </w:p>
        </w:tc>
        <w:tc>
          <w:tcPr/>
          <w:p>
            <w:pPr>
              <w:pStyle w:val="Compact"/>
            </w:pPr>
            <w:r>
              <w:t xml:space="preserve">30%</w:t>
            </w:r>
          </w:p>
        </w:tc>
      </w:tr>
      <w:tr>
        <w:tc>
          <w:tcPr/>
          <w:p>
            <w:pPr>
              <w:pStyle w:val="Compact"/>
            </w:pPr>
            <w:r>
              <w:t xml:space="preserve">Calidad del código</w:t>
            </w:r>
          </w:p>
        </w:tc>
        <w:tc>
          <w:tcPr/>
          <w:p>
            <w:pPr>
              <w:pStyle w:val="Compact"/>
            </w:pPr>
            <w:r>
              <w:t xml:space="preserve">Organización de archivos, nombres claros, separación entre interfaz y lógica</w:t>
            </w:r>
          </w:p>
        </w:tc>
        <w:tc>
          <w:tcPr/>
          <w:p>
            <w:pPr>
              <w:pStyle w:val="Compact"/>
            </w:pPr>
            <w:r>
              <w:t xml:space="preserve">20%</w:t>
            </w:r>
          </w:p>
        </w:tc>
      </w:tr>
      <w:tr>
        <w:tc>
          <w:tcPr/>
          <w:p>
            <w:pPr>
              <w:pStyle w:val="Compact"/>
            </w:pPr>
            <w:r>
              <w:t xml:space="preserve">Documentación</w:t>
            </w:r>
          </w:p>
        </w:tc>
        <w:tc>
          <w:tcPr/>
          <w:p>
            <w:pPr>
              <w:pStyle w:val="Compact"/>
            </w:pPr>
            <w:r>
              <w:t xml:space="preserve">Explica diseño, implementación y pruebas realizadas</w:t>
            </w:r>
          </w:p>
        </w:tc>
        <w:tc>
          <w:tcPr/>
          <w:p>
            <w:pPr>
              <w:pStyle w:val="Compact"/>
            </w:pPr>
            <w:r>
              <w:t xml:space="preserve">15%</w:t>
            </w:r>
          </w:p>
        </w:tc>
      </w:tr>
      <w:tr>
        <w:tc>
          <w:tcPr/>
          <w:p>
            <w:pPr>
              <w:pStyle w:val="Compact"/>
            </w:pPr>
            <w:r>
              <w:t xml:space="preserve">Participación y trabajo autónomo</w:t>
            </w:r>
          </w:p>
        </w:tc>
        <w:tc>
          <w:tcPr/>
          <w:p>
            <w:pPr>
              <w:pStyle w:val="Compact"/>
            </w:pPr>
            <w:r>
              <w:t xml:space="preserve">Investigación de herramientas y frameworks adicionales, participación en clase</w:t>
            </w:r>
          </w:p>
        </w:tc>
        <w:tc>
          <w:tcPr/>
          <w:p>
            <w:pPr>
              <w:pStyle w:val="Compact"/>
            </w:pPr>
            <w:r>
              <w:t xml:space="preserve">15%</w:t>
            </w:r>
          </w:p>
        </w:tc>
      </w:tr>
    </w:tbl>
    <w:p>
      <w:r>
        <w:pict>
          <v:rect style="width:0;height:1.5pt" o:hralign="center" o:hrstd="t" o:hr="t"/>
        </w:pict>
      </w:r>
    </w:p>
    <w:p>
      <w:pPr>
        <w:pStyle w:val="FirstParagraph"/>
      </w:pPr>
      <w:r>
        <w:rPr>
          <w:i/>
          <w:iCs/>
        </w:rPr>
        <w:t xml:space="preserve">Documento preparado para la asignatura Fundamentos de Programación (IAD-2413), Ingeniería en Inteligencia Artificial, Instituto Tecnológico de Durango — TecNM.</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2026-07-23T16:25:55Z</dcterms:created>
  <dcterms:modified xsi:type="dcterms:W3CDTF">2026-07-23T16:25:55Z</dcterms:modified>
</cp:coreProperties>
</file>

<file path=docProps/custom.xml><?xml version="1.0" encoding="utf-8"?>
<Properties xmlns="http://schemas.openxmlformats.org/officeDocument/2006/custom-properties" xmlns:vt="http://schemas.openxmlformats.org/officeDocument/2006/docPropsVTypes"/>
</file>