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6C5" w:rsidRDefault="00B346C5"/>
    <w:p w:rsidR="00D318E1" w:rsidRDefault="00D318E1" w:rsidP="001820AD"/>
    <w:p w:rsidR="00C57844" w:rsidRDefault="00C57844" w:rsidP="001820AD"/>
    <w:sdt>
      <w:sdtPr>
        <w:id w:val="12619284"/>
        <w:docPartObj>
          <w:docPartGallery w:val="Cover Pages"/>
          <w:docPartUnique/>
        </w:docPartObj>
      </w:sdtPr>
      <w:sdtContent>
        <w:p w:rsidR="00C57844" w:rsidRDefault="00C57844" w:rsidP="00C57844"/>
        <w:p w:rsidR="00C57844" w:rsidRDefault="00C57844" w:rsidP="00C57844"/>
        <w:p w:rsidR="00C57844" w:rsidRDefault="00C57844" w:rsidP="00C57844"/>
        <w:p w:rsidR="00C57844" w:rsidRPr="00D25BE6" w:rsidRDefault="00C57844" w:rsidP="00C57844"/>
        <w:p w:rsidR="00C57844" w:rsidRDefault="00C57844" w:rsidP="00C57844">
          <w:pPr>
            <w:spacing w:after="0"/>
          </w:pPr>
        </w:p>
        <w:p w:rsidR="00C57844" w:rsidRDefault="00C57844" w:rsidP="00C57844">
          <w:pPr>
            <w:pBdr>
              <w:top w:val="single" w:sz="4" w:space="1" w:color="auto" w:shadow="1"/>
              <w:left w:val="single" w:sz="4" w:space="4" w:color="auto" w:shadow="1"/>
              <w:bottom w:val="single" w:sz="4" w:space="1" w:color="auto" w:shadow="1"/>
              <w:right w:val="single" w:sz="4" w:space="4" w:color="auto" w:shadow="1"/>
            </w:pBdr>
          </w:pPr>
        </w:p>
        <w:p w:rsidR="00C57844" w:rsidRPr="003040E6" w:rsidRDefault="00C57844" w:rsidP="00C57844">
          <w:pPr>
            <w:pBdr>
              <w:top w:val="single" w:sz="4" w:space="1" w:color="auto" w:shadow="1"/>
              <w:left w:val="single" w:sz="4" w:space="4" w:color="auto" w:shadow="1"/>
              <w:bottom w:val="single" w:sz="4" w:space="1" w:color="auto" w:shadow="1"/>
              <w:right w:val="single" w:sz="4" w:space="4" w:color="auto" w:shadow="1"/>
            </w:pBdr>
            <w:jc w:val="center"/>
            <w:rPr>
              <w:b/>
              <w:color w:val="000000" w:themeColor="text1"/>
              <w:sz w:val="52"/>
              <w:szCs w:val="40"/>
            </w:rPr>
          </w:pPr>
          <w:r w:rsidRPr="003040E6">
            <w:rPr>
              <w:b/>
              <w:color w:val="000000" w:themeColor="text1"/>
              <w:sz w:val="52"/>
              <w:szCs w:val="40"/>
            </w:rPr>
            <w:t>Documentation</w:t>
          </w:r>
        </w:p>
        <w:p w:rsidR="00C57844" w:rsidRDefault="00C57844" w:rsidP="00C57844">
          <w:pPr>
            <w:pBdr>
              <w:top w:val="single" w:sz="4" w:space="1" w:color="auto" w:shadow="1"/>
              <w:left w:val="single" w:sz="4" w:space="4" w:color="auto" w:shadow="1"/>
              <w:bottom w:val="single" w:sz="4" w:space="1" w:color="auto" w:shadow="1"/>
              <w:right w:val="single" w:sz="4" w:space="4" w:color="auto" w:shadow="1"/>
            </w:pBdr>
            <w:jc w:val="center"/>
            <w:rPr>
              <w:color w:val="000000" w:themeColor="text1"/>
              <w:sz w:val="32"/>
              <w:szCs w:val="40"/>
            </w:rPr>
          </w:pPr>
        </w:p>
        <w:p w:rsidR="00C57844" w:rsidRDefault="00C57844" w:rsidP="00C57844">
          <w:pPr>
            <w:pBdr>
              <w:top w:val="single" w:sz="4" w:space="1" w:color="auto" w:shadow="1"/>
              <w:left w:val="single" w:sz="4" w:space="4" w:color="auto" w:shadow="1"/>
              <w:bottom w:val="single" w:sz="4" w:space="1" w:color="auto" w:shadow="1"/>
              <w:right w:val="single" w:sz="4" w:space="4" w:color="auto" w:shadow="1"/>
            </w:pBdr>
            <w:jc w:val="center"/>
            <w:rPr>
              <w:color w:val="000000" w:themeColor="text1"/>
              <w:sz w:val="32"/>
              <w:szCs w:val="40"/>
            </w:rPr>
          </w:pPr>
          <w:r>
            <w:rPr>
              <w:noProof/>
              <w:color w:val="000000" w:themeColor="text1"/>
              <w:sz w:val="32"/>
              <w:szCs w:val="40"/>
              <w:lang w:eastAsia="fr-FR"/>
            </w:rPr>
            <w:drawing>
              <wp:inline distT="0" distB="0" distL="0" distR="0" wp14:anchorId="251BC27A" wp14:editId="3500914C">
                <wp:extent cx="2771775" cy="1114425"/>
                <wp:effectExtent l="0" t="0" r="9525" b="9525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md.GIF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1775" cy="111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57844" w:rsidRDefault="00C57844" w:rsidP="00C57844">
          <w:pPr>
            <w:pBdr>
              <w:top w:val="single" w:sz="4" w:space="1" w:color="auto" w:shadow="1"/>
              <w:left w:val="single" w:sz="4" w:space="4" w:color="auto" w:shadow="1"/>
              <w:bottom w:val="single" w:sz="4" w:space="1" w:color="auto" w:shadow="1"/>
              <w:right w:val="single" w:sz="4" w:space="4" w:color="auto" w:shadow="1"/>
            </w:pBdr>
            <w:jc w:val="center"/>
            <w:rPr>
              <w:color w:val="000000" w:themeColor="text1"/>
              <w:sz w:val="32"/>
              <w:szCs w:val="40"/>
            </w:rPr>
          </w:pPr>
        </w:p>
        <w:p w:rsidR="00C57844" w:rsidRPr="00E577F9" w:rsidRDefault="00C57844" w:rsidP="00C57844">
          <w:pPr>
            <w:pBdr>
              <w:top w:val="single" w:sz="4" w:space="1" w:color="auto" w:shadow="1"/>
              <w:left w:val="single" w:sz="4" w:space="4" w:color="auto" w:shadow="1"/>
              <w:bottom w:val="single" w:sz="4" w:space="1" w:color="auto" w:shadow="1"/>
              <w:right w:val="single" w:sz="4" w:space="4" w:color="auto" w:shadow="1"/>
            </w:pBdr>
            <w:jc w:val="center"/>
            <w:rPr>
              <w:b/>
              <w:color w:val="000000" w:themeColor="text1"/>
              <w:sz w:val="40"/>
              <w:szCs w:val="40"/>
              <w:lang w:val="en-US"/>
            </w:rPr>
          </w:pPr>
          <w:proofErr w:type="spellStart"/>
          <w:r>
            <w:rPr>
              <w:b/>
              <w:color w:val="000000" w:themeColor="text1"/>
              <w:sz w:val="40"/>
              <w:szCs w:val="40"/>
              <w:lang w:val="en-US"/>
            </w:rPr>
            <w:t>Accès</w:t>
          </w:r>
          <w:proofErr w:type="spellEnd"/>
          <w:r>
            <w:rPr>
              <w:b/>
              <w:color w:val="000000" w:themeColor="text1"/>
              <w:sz w:val="40"/>
              <w:szCs w:val="40"/>
              <w:lang w:val="en-US"/>
            </w:rPr>
            <w:t xml:space="preserve"> Beta</w:t>
          </w:r>
        </w:p>
        <w:p w:rsidR="00C57844" w:rsidRPr="00BA5144" w:rsidRDefault="00C57844" w:rsidP="00C57844">
          <w:pPr>
            <w:pBdr>
              <w:top w:val="single" w:sz="4" w:space="1" w:color="auto" w:shadow="1"/>
              <w:left w:val="single" w:sz="4" w:space="4" w:color="auto" w:shadow="1"/>
              <w:bottom w:val="single" w:sz="4" w:space="1" w:color="auto" w:shadow="1"/>
              <w:right w:val="single" w:sz="4" w:space="4" w:color="auto" w:shadow="1"/>
            </w:pBdr>
            <w:spacing w:after="0"/>
            <w:jc w:val="center"/>
            <w:rPr>
              <w:color w:val="000000" w:themeColor="text1"/>
              <w:sz w:val="40"/>
              <w:szCs w:val="40"/>
            </w:rPr>
          </w:pPr>
          <w:r>
            <w:rPr>
              <w:rFonts w:ascii="Verdana" w:hAnsi="Verdana"/>
              <w:b/>
              <w:noProof/>
              <w:sz w:val="40"/>
              <w:szCs w:val="40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D2D551" wp14:editId="404E73EB">
                    <wp:simplePos x="0" y="0"/>
                    <wp:positionH relativeFrom="column">
                      <wp:posOffset>5121275</wp:posOffset>
                    </wp:positionH>
                    <wp:positionV relativeFrom="paragraph">
                      <wp:posOffset>5694680</wp:posOffset>
                    </wp:positionV>
                    <wp:extent cx="1705610" cy="414655"/>
                    <wp:effectExtent l="0" t="4445" r="2540" b="0"/>
                    <wp:wrapNone/>
                    <wp:docPr id="13" name="Text Box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0561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57844" w:rsidRPr="008A7AD6" w:rsidRDefault="00C57844" w:rsidP="00C57844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1D2D5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26" type="#_x0000_t202" style="position:absolute;left:0;text-align:left;margin-left:403.25pt;margin-top:448.4pt;width:134.3pt;height:32.6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" filled="f" stroked="f">
                    <v:textbox style="mso-fit-shape-to-text:t">
                      <w:txbxContent>
                        <w:p w:rsidR="00C57844" w:rsidRPr="008A7AD6" w:rsidRDefault="00C57844" w:rsidP="00C57844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sdtContent>
    </w:sdt>
    <w:p w:rsidR="00C57844" w:rsidRDefault="00C57844" w:rsidP="00C57844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C57844" w:rsidRDefault="00C57844" w:rsidP="00C57844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C57844" w:rsidRDefault="00C57844" w:rsidP="00C57844">
      <w:pPr>
        <w:spacing w:after="0" w:line="240" w:lineRule="auto"/>
        <w:rPr>
          <w:b/>
        </w:rPr>
      </w:pPr>
    </w:p>
    <w:p w:rsidR="00C57844" w:rsidRDefault="00C57844" w:rsidP="00C57844">
      <w:pPr>
        <w:spacing w:after="0" w:line="240" w:lineRule="auto"/>
        <w:rPr>
          <w:b/>
        </w:rPr>
      </w:pPr>
    </w:p>
    <w:p w:rsidR="00C57844" w:rsidRDefault="00C57844" w:rsidP="00C57844">
      <w:pPr>
        <w:spacing w:after="0" w:line="240" w:lineRule="auto"/>
        <w:rPr>
          <w:b/>
        </w:rPr>
      </w:pPr>
    </w:p>
    <w:p w:rsidR="00C57844" w:rsidRPr="004B0981" w:rsidRDefault="00C57844" w:rsidP="00C57844">
      <w:pPr>
        <w:pStyle w:val="Titre"/>
        <w:pBdr>
          <w:bottom w:val="none" w:sz="0" w:space="0" w:color="auto"/>
        </w:pBdr>
        <w:jc w:val="center"/>
        <w:rPr>
          <w:sz w:val="32"/>
          <w:szCs w:val="32"/>
        </w:rPr>
      </w:pPr>
      <w:r w:rsidRPr="004B0981">
        <w:rPr>
          <w:sz w:val="32"/>
          <w:szCs w:val="32"/>
        </w:rPr>
        <w:t>Suivi des changements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355"/>
        <w:gridCol w:w="1638"/>
        <w:gridCol w:w="4683"/>
        <w:gridCol w:w="1376"/>
      </w:tblGrid>
      <w:tr w:rsidR="00C57844" w:rsidTr="00C57844">
        <w:trPr>
          <w:trHeight w:val="534"/>
        </w:trPr>
        <w:tc>
          <w:tcPr>
            <w:tcW w:w="1355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57844" w:rsidRPr="00E11B14" w:rsidRDefault="00C57844" w:rsidP="00646844">
            <w:pPr>
              <w:jc w:val="center"/>
              <w:rPr>
                <w:color w:val="000000" w:themeColor="text1"/>
              </w:rPr>
            </w:pPr>
            <w:r w:rsidRPr="00E11B14">
              <w:rPr>
                <w:color w:val="000000" w:themeColor="text1"/>
              </w:rPr>
              <w:t>Révision du document</w:t>
            </w:r>
          </w:p>
        </w:tc>
        <w:tc>
          <w:tcPr>
            <w:tcW w:w="1638" w:type="dxa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57844" w:rsidRPr="00E11B14" w:rsidRDefault="00C57844" w:rsidP="006468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Auteur</w:t>
            </w:r>
          </w:p>
        </w:tc>
        <w:tc>
          <w:tcPr>
            <w:tcW w:w="4683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57844" w:rsidRPr="00E11B14" w:rsidRDefault="00C57844" w:rsidP="00646844">
            <w:pPr>
              <w:jc w:val="center"/>
              <w:rPr>
                <w:color w:val="000000" w:themeColor="text1"/>
              </w:rPr>
            </w:pPr>
            <w:r w:rsidRPr="00E11B14">
              <w:rPr>
                <w:color w:val="000000" w:themeColor="text1"/>
              </w:rPr>
              <w:t>Libellé du changement</w:t>
            </w:r>
          </w:p>
        </w:tc>
        <w:tc>
          <w:tcPr>
            <w:tcW w:w="1376" w:type="dxa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57844" w:rsidRPr="00E11B14" w:rsidRDefault="00C57844" w:rsidP="00646844">
            <w:pPr>
              <w:jc w:val="center"/>
              <w:rPr>
                <w:color w:val="000000" w:themeColor="text1"/>
              </w:rPr>
            </w:pPr>
            <w:r w:rsidRPr="00E11B14">
              <w:rPr>
                <w:color w:val="000000" w:themeColor="text1"/>
              </w:rPr>
              <w:t>Date</w:t>
            </w:r>
          </w:p>
        </w:tc>
      </w:tr>
      <w:tr w:rsidR="00C57844" w:rsidTr="00C57844">
        <w:trPr>
          <w:trHeight w:val="1086"/>
        </w:trPr>
        <w:tc>
          <w:tcPr>
            <w:tcW w:w="1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C57844" w:rsidRPr="00F91BC5" w:rsidRDefault="00C57844" w:rsidP="00646844">
            <w:pPr>
              <w:jc w:val="center"/>
              <w:rPr>
                <w:b/>
              </w:rPr>
            </w:pPr>
            <w:r w:rsidRPr="00F91BC5">
              <w:t>1.0</w:t>
            </w:r>
          </w:p>
        </w:tc>
        <w:tc>
          <w:tcPr>
            <w:tcW w:w="163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57844" w:rsidRPr="00733AF7" w:rsidRDefault="00C57844" w:rsidP="00646844">
            <w:r>
              <w:t xml:space="preserve">A. </w:t>
            </w:r>
            <w:proofErr w:type="spellStart"/>
            <w:r>
              <w:t>Cesar</w:t>
            </w:r>
            <w:proofErr w:type="spellEnd"/>
          </w:p>
        </w:tc>
        <w:tc>
          <w:tcPr>
            <w:tcW w:w="468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57844" w:rsidRPr="00733AF7" w:rsidRDefault="00C57844" w:rsidP="00646844">
            <w:pPr>
              <w:jc w:val="center"/>
            </w:pPr>
            <w:r w:rsidRPr="00733AF7">
              <w:t>Rédaction initiale</w:t>
            </w:r>
          </w:p>
        </w:tc>
        <w:tc>
          <w:tcPr>
            <w:tcW w:w="13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7844" w:rsidRPr="00733AF7" w:rsidRDefault="00C57844" w:rsidP="00C57844">
            <w:pPr>
              <w:jc w:val="center"/>
            </w:pPr>
            <w:r>
              <w:t>06</w:t>
            </w:r>
            <w:r w:rsidRPr="00733AF7">
              <w:t>/</w:t>
            </w:r>
            <w:r>
              <w:t>11</w:t>
            </w:r>
            <w:r w:rsidRPr="00733AF7">
              <w:t>/201</w:t>
            </w:r>
            <w:r>
              <w:t>5</w:t>
            </w:r>
          </w:p>
        </w:tc>
      </w:tr>
    </w:tbl>
    <w:p w:rsidR="00C57844" w:rsidRDefault="00C57844" w:rsidP="00C57844"/>
    <w:p w:rsidR="00C57844" w:rsidRDefault="00C57844" w:rsidP="001820AD"/>
    <w:p w:rsidR="00C57844" w:rsidRDefault="00C57844" w:rsidP="001820AD"/>
    <w:p w:rsidR="00C57844" w:rsidRDefault="00C57844" w:rsidP="001820AD"/>
    <w:p w:rsidR="008B6E4E" w:rsidRPr="003E425E" w:rsidRDefault="008B6E4E" w:rsidP="008B6E4E">
      <w:pPr>
        <w:pStyle w:val="Titre1"/>
        <w:numPr>
          <w:ilvl w:val="0"/>
          <w:numId w:val="1"/>
        </w:numPr>
      </w:pPr>
      <w:r>
        <w:t>Configuration du VPN</w:t>
      </w:r>
    </w:p>
    <w:p w:rsidR="00691A79" w:rsidRPr="00DB4059" w:rsidRDefault="001820AD" w:rsidP="001820AD">
      <w:pPr>
        <w:rPr>
          <w:b/>
        </w:rPr>
      </w:pPr>
      <w:r w:rsidRPr="00DB4059">
        <w:rPr>
          <w:b/>
        </w:rPr>
        <w:t>Aller dans le centre réseau et partage</w:t>
      </w:r>
    </w:p>
    <w:p w:rsidR="003400F4" w:rsidRDefault="003400F4" w:rsidP="0029236A">
      <w:bookmarkStart w:id="0" w:name="_GoBack"/>
      <w:r>
        <w:t>Configurer une nouvelle connexion ou un nouveau réseau</w:t>
      </w:r>
    </w:p>
    <w:bookmarkEnd w:id="0"/>
    <w:p w:rsidR="00DB4059" w:rsidRPr="00DB4059" w:rsidRDefault="00DB4059" w:rsidP="00DB4059"/>
    <w:p w:rsidR="00691A79" w:rsidRDefault="00691A79">
      <w:r>
        <w:rPr>
          <w:noProof/>
          <w:lang w:eastAsia="fr-FR"/>
        </w:rPr>
        <w:drawing>
          <wp:inline distT="0" distB="0" distL="0" distR="0" wp14:anchorId="7B3CB910" wp14:editId="1D99B29E">
            <wp:extent cx="3999600" cy="2826000"/>
            <wp:effectExtent l="0" t="0" r="127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059" w:rsidRDefault="00DB4059" w:rsidP="00DB4059">
      <w:pPr>
        <w:pStyle w:val="Titre2"/>
      </w:pPr>
    </w:p>
    <w:p w:rsidR="00DB4059" w:rsidRPr="00DB4059" w:rsidRDefault="00DB4059" w:rsidP="00DB4059"/>
    <w:p w:rsidR="006563FD" w:rsidRDefault="000F5756" w:rsidP="0029236A">
      <w:r>
        <w:t>Configurer une connexion à votre espace de travail</w:t>
      </w:r>
    </w:p>
    <w:p w:rsidR="00BD3B08" w:rsidRDefault="006563FD">
      <w:r>
        <w:rPr>
          <w:noProof/>
          <w:lang w:eastAsia="fr-FR"/>
        </w:rPr>
        <w:drawing>
          <wp:inline distT="0" distB="0" distL="0" distR="0" wp14:anchorId="0B3D8D4E" wp14:editId="15AFDDF4">
            <wp:extent cx="2872800" cy="2109600"/>
            <wp:effectExtent l="0" t="0" r="381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8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C39" w:rsidRDefault="00B37C39"/>
    <w:p w:rsidR="00B37C39" w:rsidRDefault="00B37C39"/>
    <w:p w:rsidR="00B37C39" w:rsidRDefault="00B37C39"/>
    <w:p w:rsidR="00B37C39" w:rsidRDefault="00B37C39"/>
    <w:p w:rsidR="00B37C39" w:rsidRDefault="00B37C39"/>
    <w:p w:rsidR="00B15167" w:rsidRDefault="00B15167" w:rsidP="0029236A">
      <w:r>
        <w:t>Créer une nouvelle connexion</w:t>
      </w:r>
    </w:p>
    <w:p w:rsidR="006563FD" w:rsidRDefault="006563FD">
      <w:r>
        <w:rPr>
          <w:noProof/>
          <w:lang w:eastAsia="fr-FR"/>
        </w:rPr>
        <w:drawing>
          <wp:inline distT="0" distB="0" distL="0" distR="0" wp14:anchorId="052C0D98" wp14:editId="17315CB7">
            <wp:extent cx="2908800" cy="2131200"/>
            <wp:effectExtent l="0" t="0" r="6350" b="25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88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34" w:rsidRDefault="00966E34"/>
    <w:p w:rsidR="00966E34" w:rsidRDefault="00966E34">
      <w:r>
        <w:t>Utiliser une connexion Internet (VPN)</w:t>
      </w:r>
    </w:p>
    <w:p w:rsidR="00CD0EB1" w:rsidRDefault="00CD0EB1">
      <w:r>
        <w:rPr>
          <w:noProof/>
          <w:lang w:eastAsia="fr-FR"/>
        </w:rPr>
        <w:drawing>
          <wp:inline distT="0" distB="0" distL="0" distR="0" wp14:anchorId="2A0F3285" wp14:editId="2411F41B">
            <wp:extent cx="2862000" cy="21240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2000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EB1" w:rsidRDefault="00CD0EB1"/>
    <w:p w:rsidR="00AF0F05" w:rsidRDefault="00AF0F05">
      <w:r>
        <w:t>Entrer l’adresse suivant :</w:t>
      </w:r>
    </w:p>
    <w:p w:rsidR="00AF0F05" w:rsidRDefault="00AF0F05">
      <w:r>
        <w:t>Myvpn.focus-inova.com</w:t>
      </w:r>
    </w:p>
    <w:p w:rsidR="00AF0F05" w:rsidRDefault="00AF0F05"/>
    <w:p w:rsidR="00CD0EB1" w:rsidRDefault="00CD0EB1">
      <w:r>
        <w:rPr>
          <w:noProof/>
          <w:lang w:eastAsia="fr-FR"/>
        </w:rPr>
        <w:drawing>
          <wp:inline distT="0" distB="0" distL="0" distR="0" wp14:anchorId="7537B22A" wp14:editId="6862530D">
            <wp:extent cx="2883600" cy="2113200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36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784" w:rsidRDefault="007D5784">
      <w:r>
        <w:lastRenderedPageBreak/>
        <w:br w:type="page"/>
      </w:r>
    </w:p>
    <w:p w:rsidR="007D5784" w:rsidRDefault="007D5784"/>
    <w:p w:rsidR="00703918" w:rsidRDefault="000E4AA2">
      <w:r>
        <w:t>Puis retourner dans le centre réseau et partage</w:t>
      </w:r>
    </w:p>
    <w:p w:rsidR="007D5784" w:rsidRDefault="007D5784"/>
    <w:p w:rsidR="007D5784" w:rsidRDefault="007D5784">
      <w:r>
        <w:rPr>
          <w:noProof/>
          <w:lang w:eastAsia="fr-FR"/>
        </w:rPr>
        <w:drawing>
          <wp:inline distT="0" distB="0" distL="0" distR="0" wp14:anchorId="2F6236DF" wp14:editId="65DFCDF2">
            <wp:extent cx="3999600" cy="2826000"/>
            <wp:effectExtent l="0" t="0" r="127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02" w:rsidRDefault="00077502"/>
    <w:p w:rsidR="00077502" w:rsidRDefault="00077502">
      <w:r>
        <w:t>Aller dans Modifier les paramètres de la carte</w:t>
      </w:r>
    </w:p>
    <w:p w:rsidR="00BB6F1F" w:rsidRDefault="00BB6F1F">
      <w:r>
        <w:t xml:space="preserve">Sélectionner la connexion correspondante à la connexion VPN configurée </w:t>
      </w:r>
      <w:proofErr w:type="spellStart"/>
      <w:r>
        <w:t>précédement</w:t>
      </w:r>
      <w:proofErr w:type="spellEnd"/>
    </w:p>
    <w:p w:rsidR="00BB6F1F" w:rsidRDefault="00BB6F1F">
      <w:r>
        <w:t xml:space="preserve">Faire un clic droit Propriété </w:t>
      </w:r>
    </w:p>
    <w:p w:rsidR="00BB6F1F" w:rsidRDefault="00BB6F1F">
      <w:r>
        <w:t xml:space="preserve">Aller dans l’onglet Sécurité </w:t>
      </w:r>
    </w:p>
    <w:p w:rsidR="00BB6F1F" w:rsidRDefault="00BB6F1F">
      <w:r>
        <w:t xml:space="preserve">Autoriser les protocoles comme ci-dessous </w:t>
      </w:r>
    </w:p>
    <w:p w:rsidR="00BB6F1F" w:rsidRDefault="00BB6F1F"/>
    <w:p w:rsidR="00BB6F1F" w:rsidRDefault="00BB6F1F">
      <w:r>
        <w:rPr>
          <w:noProof/>
          <w:lang w:eastAsia="fr-FR"/>
        </w:rPr>
        <w:drawing>
          <wp:inline distT="0" distB="0" distL="0" distR="0" wp14:anchorId="5C9499C0" wp14:editId="32D69E08">
            <wp:extent cx="1706400" cy="2228400"/>
            <wp:effectExtent l="0" t="0" r="8255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6400" cy="22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1F" w:rsidRDefault="00BB6F1F">
      <w:r>
        <w:br w:type="page"/>
      </w:r>
    </w:p>
    <w:p w:rsidR="00BB6F1F" w:rsidRDefault="00BB6F1F"/>
    <w:p w:rsidR="00BB6F1F" w:rsidRDefault="00BB6F1F">
      <w:r>
        <w:t>Valider puis retourner sur les connexions réseau</w:t>
      </w:r>
    </w:p>
    <w:p w:rsidR="00BB6F1F" w:rsidRDefault="00BB6F1F">
      <w:r>
        <w:rPr>
          <w:noProof/>
          <w:lang w:eastAsia="fr-FR"/>
        </w:rPr>
        <w:drawing>
          <wp:inline distT="0" distB="0" distL="0" distR="0" wp14:anchorId="40671FF7" wp14:editId="231DDCA6">
            <wp:extent cx="3945600" cy="2815200"/>
            <wp:effectExtent l="0" t="0" r="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5600" cy="28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1F" w:rsidRDefault="00BB6F1F"/>
    <w:p w:rsidR="00BB6F1F" w:rsidRDefault="00BB6F1F">
      <w:r>
        <w:t>Faire un clic droit puis connecter sur la connexion VPN</w:t>
      </w:r>
    </w:p>
    <w:p w:rsidR="00A54EB1" w:rsidRDefault="00A54EB1">
      <w:r>
        <w:t xml:space="preserve"> </w:t>
      </w:r>
    </w:p>
    <w:p w:rsidR="00940586" w:rsidRDefault="00940586">
      <w:r>
        <w:t>Appuyer sur les touches Windows + R</w:t>
      </w:r>
    </w:p>
    <w:p w:rsidR="00940586" w:rsidRDefault="00940586">
      <w:r>
        <w:t>Taper « </w:t>
      </w:r>
      <w:proofErr w:type="spellStart"/>
      <w:r>
        <w:t>mstsc</w:t>
      </w:r>
      <w:proofErr w:type="spellEnd"/>
      <w:r>
        <w:t> » puis valider</w:t>
      </w:r>
    </w:p>
    <w:p w:rsidR="00940586" w:rsidRDefault="00940586">
      <w:r>
        <w:rPr>
          <w:noProof/>
          <w:lang w:eastAsia="fr-FR"/>
        </w:rPr>
        <w:drawing>
          <wp:inline distT="0" distB="0" distL="0" distR="0" wp14:anchorId="640B4E4A" wp14:editId="1FD8E594">
            <wp:extent cx="2361600" cy="939600"/>
            <wp:effectExtent l="0" t="0" r="63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8E1" w:rsidRDefault="00D318E1"/>
    <w:p w:rsidR="008B6E4E" w:rsidRPr="003E425E" w:rsidRDefault="008B6E4E" w:rsidP="008B6E4E">
      <w:pPr>
        <w:pStyle w:val="Titre1"/>
        <w:numPr>
          <w:ilvl w:val="0"/>
          <w:numId w:val="1"/>
        </w:numPr>
      </w:pPr>
      <w:r>
        <w:t>Accès RDP</w:t>
      </w:r>
    </w:p>
    <w:p w:rsidR="008B6E4E" w:rsidRDefault="008B6E4E"/>
    <w:p w:rsidR="00940586" w:rsidRDefault="00940586">
      <w:r>
        <w:t xml:space="preserve">Puis taper les adresses </w:t>
      </w:r>
      <w:proofErr w:type="spellStart"/>
      <w:r>
        <w:t>ip</w:t>
      </w:r>
      <w:proofErr w:type="spellEnd"/>
      <w:r>
        <w:t xml:space="preserve"> des serveurs :</w:t>
      </w:r>
    </w:p>
    <w:p w:rsidR="00940586" w:rsidRDefault="00940586">
      <w:r>
        <w:t>192.168.1.151 (public web)</w:t>
      </w:r>
    </w:p>
    <w:p w:rsidR="00940586" w:rsidRDefault="00940586">
      <w:r>
        <w:t>192.168.1.150 (privé web)</w:t>
      </w:r>
    </w:p>
    <w:p w:rsidR="00940586" w:rsidRDefault="00940586"/>
    <w:p w:rsidR="00940586" w:rsidRDefault="00940586"/>
    <w:sectPr w:rsidR="00940586">
      <w:head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21BE" w:rsidRDefault="002321BE" w:rsidP="00D318E1">
      <w:pPr>
        <w:spacing w:after="0" w:line="240" w:lineRule="auto"/>
      </w:pPr>
      <w:r>
        <w:separator/>
      </w:r>
    </w:p>
  </w:endnote>
  <w:endnote w:type="continuationSeparator" w:id="0">
    <w:p w:rsidR="002321BE" w:rsidRDefault="002321BE" w:rsidP="00D31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21BE" w:rsidRDefault="002321BE" w:rsidP="00D318E1">
      <w:pPr>
        <w:spacing w:after="0" w:line="240" w:lineRule="auto"/>
      </w:pPr>
      <w:r>
        <w:separator/>
      </w:r>
    </w:p>
  </w:footnote>
  <w:footnote w:type="continuationSeparator" w:id="0">
    <w:p w:rsidR="002321BE" w:rsidRDefault="002321BE" w:rsidP="00D31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18E1" w:rsidRDefault="00D318E1" w:rsidP="00D318E1">
    <w:pPr>
      <w:pStyle w:val="En-tte"/>
      <w:jc w:val="center"/>
    </w:pPr>
    <w:r w:rsidRPr="009A51FF">
      <w:rPr>
        <w:rFonts w:ascii="Arial" w:hAnsi="Arial" w:cs="Arial"/>
        <w:smallCaps/>
        <w:noProof/>
        <w:color w:val="002060"/>
        <w:sz w:val="40"/>
        <w:szCs w:val="44"/>
        <w:lang w:eastAsia="fr-F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-125730</wp:posOffset>
          </wp:positionV>
          <wp:extent cx="1758897" cy="570468"/>
          <wp:effectExtent l="0" t="0" r="0" b="1270"/>
          <wp:wrapTight wrapText="bothSides">
            <wp:wrapPolygon edited="0">
              <wp:start x="0" y="0"/>
              <wp:lineTo x="0" y="20927"/>
              <wp:lineTo x="21296" y="20927"/>
              <wp:lineTo x="21296" y="0"/>
              <wp:lineTo x="0" y="0"/>
            </wp:wrapPolygon>
          </wp:wrapTight>
          <wp:docPr id="16" name="Image 16" descr="C:\Users\jpetiot\Pictures\@Website_FocusInova\logo-Focus-Inova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jpetiot\Pictures\@Website_FocusInova\logo-Focus-Inova5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897" cy="5704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318E1">
      <w:t xml:space="preserve"> </w:t>
    </w:r>
    <w:r>
      <w:tab/>
    </w:r>
    <w:r>
      <w:tab/>
      <w:t>Date : 06</w:t>
    </w:r>
    <w:r>
      <w:t>/1</w:t>
    </w:r>
    <w:r>
      <w:t>1</w:t>
    </w:r>
    <w:r>
      <w:t>/2015</w:t>
    </w:r>
  </w:p>
  <w:p w:rsidR="00D318E1" w:rsidRDefault="00D318E1" w:rsidP="00D318E1">
    <w:pPr>
      <w:pStyle w:val="En-tte"/>
      <w:jc w:val="center"/>
    </w:pPr>
    <w:r>
      <w:tab/>
    </w:r>
    <w:r>
      <w:tab/>
    </w:r>
    <w:r>
      <w:t xml:space="preserve">Page : </w:t>
    </w:r>
    <w:r>
      <w:fldChar w:fldCharType="begin"/>
    </w:r>
    <w:r>
      <w:instrText xml:space="preserve"> PAGE   \* MERGEFORMAT </w:instrText>
    </w:r>
    <w:r>
      <w:fldChar w:fldCharType="separate"/>
    </w:r>
    <w:r w:rsidR="0029236A">
      <w:rPr>
        <w:noProof/>
      </w:rPr>
      <w:t>6</w:t>
    </w:r>
    <w:r>
      <w:rPr>
        <w:noProof/>
      </w:rPr>
      <w:fldChar w:fldCharType="end"/>
    </w:r>
    <w:r>
      <w:t xml:space="preserve"> / </w:t>
    </w:r>
    <w:r>
      <w:fldChar w:fldCharType="begin"/>
    </w:r>
    <w:r>
      <w:instrText xml:space="preserve"> NUMPAGES  \* Arabic  \* MERGEFORMAT </w:instrText>
    </w:r>
    <w:r>
      <w:fldChar w:fldCharType="separate"/>
    </w:r>
    <w:r w:rsidR="0029236A">
      <w:rPr>
        <w:noProof/>
      </w:rPr>
      <w:t>6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F2FD6"/>
    <w:multiLevelType w:val="multilevel"/>
    <w:tmpl w:val="96DE5A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itre1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Titre1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A79"/>
    <w:rsid w:val="00077502"/>
    <w:rsid w:val="000E4AA2"/>
    <w:rsid w:val="000F5756"/>
    <w:rsid w:val="001820AD"/>
    <w:rsid w:val="002321BE"/>
    <w:rsid w:val="0029236A"/>
    <w:rsid w:val="003400F4"/>
    <w:rsid w:val="004573B2"/>
    <w:rsid w:val="006563FD"/>
    <w:rsid w:val="00691A79"/>
    <w:rsid w:val="00703918"/>
    <w:rsid w:val="007D5784"/>
    <w:rsid w:val="008B6E4E"/>
    <w:rsid w:val="00940586"/>
    <w:rsid w:val="00966E34"/>
    <w:rsid w:val="00A54EB1"/>
    <w:rsid w:val="00AF0F05"/>
    <w:rsid w:val="00B15167"/>
    <w:rsid w:val="00B346C5"/>
    <w:rsid w:val="00B37C39"/>
    <w:rsid w:val="00BB6F1F"/>
    <w:rsid w:val="00BD3B08"/>
    <w:rsid w:val="00C172BE"/>
    <w:rsid w:val="00C57844"/>
    <w:rsid w:val="00CD0EB1"/>
    <w:rsid w:val="00D318E1"/>
    <w:rsid w:val="00DB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ED200ED-4DB1-47A9-990D-F620B28F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Titre"/>
    <w:next w:val="Titre2"/>
    <w:link w:val="Titre1Car"/>
    <w:autoRedefine/>
    <w:uiPriority w:val="9"/>
    <w:qFormat/>
    <w:rsid w:val="008B6E4E"/>
    <w:pPr>
      <w:numPr>
        <w:ilvl w:val="2"/>
        <w:numId w:val="1"/>
      </w:numPr>
      <w:pBdr>
        <w:bottom w:val="none" w:sz="0" w:space="0" w:color="auto"/>
      </w:pBdr>
      <w:outlineLvl w:val="0"/>
    </w:p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B6E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18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18E1"/>
  </w:style>
  <w:style w:type="paragraph" w:styleId="Pieddepage">
    <w:name w:val="footer"/>
    <w:basedOn w:val="Normal"/>
    <w:link w:val="PieddepageCar"/>
    <w:uiPriority w:val="99"/>
    <w:unhideWhenUsed/>
    <w:rsid w:val="00D318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18E1"/>
  </w:style>
  <w:style w:type="paragraph" w:styleId="Titre">
    <w:name w:val="Title"/>
    <w:basedOn w:val="Normal"/>
    <w:next w:val="Normal"/>
    <w:link w:val="TitreCar"/>
    <w:uiPriority w:val="10"/>
    <w:qFormat/>
    <w:rsid w:val="00D318E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318E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36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8B6E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36"/>
      <w:szCs w:val="52"/>
    </w:rPr>
  </w:style>
  <w:style w:type="character" w:customStyle="1" w:styleId="Titre2Car">
    <w:name w:val="Titre 2 Car"/>
    <w:basedOn w:val="Policepardfaut"/>
    <w:link w:val="Titre2"/>
    <w:uiPriority w:val="9"/>
    <w:rsid w:val="008B6E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CESAR</dc:creator>
  <cp:keywords/>
  <dc:description/>
  <cp:lastModifiedBy>Sophie VALICON</cp:lastModifiedBy>
  <cp:revision>22</cp:revision>
  <dcterms:created xsi:type="dcterms:W3CDTF">2015-11-06T15:17:00Z</dcterms:created>
  <dcterms:modified xsi:type="dcterms:W3CDTF">2015-11-06T17:30:00Z</dcterms:modified>
</cp:coreProperties>
</file>