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610A" w14:textId="5A38417A" w:rsidR="001D3A1A" w:rsidRPr="00027A96" w:rsidRDefault="00027A96" w:rsidP="00027A96">
      <w:pPr>
        <w:spacing w:line="240" w:lineRule="auto"/>
        <w:rPr>
          <w:b/>
          <w:bCs/>
          <w:sz w:val="40"/>
          <w:szCs w:val="40"/>
        </w:rPr>
      </w:pPr>
      <w:r w:rsidRPr="00027A96">
        <w:rPr>
          <w:b/>
          <w:bCs/>
          <w:sz w:val="40"/>
          <w:szCs w:val="40"/>
        </w:rPr>
        <w:t>Classes</w:t>
      </w:r>
    </w:p>
    <w:p w14:paraId="7578ECD1" w14:textId="4736DAC6" w:rsidR="00027A96" w:rsidRDefault="00027A96" w:rsidP="00027A96">
      <w:pPr>
        <w:spacing w:line="240" w:lineRule="auto"/>
      </w:pPr>
      <w:r>
        <w:t>Python’s core data structure:</w:t>
      </w:r>
    </w:p>
    <w:p w14:paraId="581E9515" w14:textId="422CDC39" w:rsidR="00027A96" w:rsidRDefault="00027A96" w:rsidP="00027A96">
      <w:pPr>
        <w:pStyle w:val="ListParagraph"/>
        <w:numPr>
          <w:ilvl w:val="0"/>
          <w:numId w:val="1"/>
        </w:numPr>
        <w:spacing w:line="240" w:lineRule="auto"/>
      </w:pPr>
      <w:r>
        <w:t>Lists</w:t>
      </w:r>
    </w:p>
    <w:p w14:paraId="546153AE" w14:textId="569913A7" w:rsidR="00027A96" w:rsidRDefault="00027A96" w:rsidP="00027A96">
      <w:pPr>
        <w:pStyle w:val="ListParagraph"/>
        <w:numPr>
          <w:ilvl w:val="0"/>
          <w:numId w:val="1"/>
        </w:numPr>
        <w:spacing w:line="240" w:lineRule="auto"/>
      </w:pPr>
      <w:r>
        <w:t>Tuples</w:t>
      </w:r>
    </w:p>
    <w:p w14:paraId="48D1CFF0" w14:textId="36B79F8D" w:rsidR="00027A96" w:rsidRDefault="00027A96" w:rsidP="00027A96">
      <w:pPr>
        <w:pStyle w:val="ListParagraph"/>
        <w:numPr>
          <w:ilvl w:val="0"/>
          <w:numId w:val="1"/>
        </w:numPr>
        <w:spacing w:line="240" w:lineRule="auto"/>
      </w:pPr>
      <w:r>
        <w:t>Dictionaries</w:t>
      </w:r>
    </w:p>
    <w:p w14:paraId="296EDB07" w14:textId="28C6A10B" w:rsidR="00027A96" w:rsidRDefault="00027A96" w:rsidP="00027A96">
      <w:pPr>
        <w:pStyle w:val="ListParagraph"/>
        <w:numPr>
          <w:ilvl w:val="0"/>
          <w:numId w:val="1"/>
        </w:numPr>
        <w:spacing w:line="240" w:lineRule="auto"/>
      </w:pPr>
      <w:r>
        <w:t>Etc.</w:t>
      </w:r>
    </w:p>
    <w:p w14:paraId="59036A20" w14:textId="77777777" w:rsidR="00027A96" w:rsidRDefault="00027A96" w:rsidP="00027A96">
      <w:pPr>
        <w:spacing w:line="240" w:lineRule="auto"/>
      </w:pPr>
    </w:p>
    <w:p w14:paraId="69932F4B" w14:textId="031D30C7" w:rsidR="00027A96" w:rsidRPr="00027A96" w:rsidRDefault="00027A96" w:rsidP="00027A9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027A96">
        <w:rPr>
          <w:b/>
          <w:bCs/>
        </w:rPr>
        <w:t>Classes</w:t>
      </w:r>
      <w:r w:rsidRPr="00027A96">
        <w:t xml:space="preserve"> are part of a programming paradigm called </w:t>
      </w:r>
      <w:r w:rsidRPr="00027A96">
        <w:rPr>
          <w:b/>
          <w:bCs/>
        </w:rPr>
        <w:t>object-oriented programming (OOP).</w:t>
      </w:r>
    </w:p>
    <w:p w14:paraId="70F1067F" w14:textId="4A6266C3" w:rsidR="00027A96" w:rsidRDefault="00027A96" w:rsidP="00027A96">
      <w:pPr>
        <w:pStyle w:val="ListParagraph"/>
        <w:numPr>
          <w:ilvl w:val="0"/>
          <w:numId w:val="1"/>
        </w:numPr>
        <w:spacing w:line="240" w:lineRule="auto"/>
      </w:pPr>
      <w:r w:rsidRPr="00027A96">
        <w:rPr>
          <w:b/>
          <w:bCs/>
        </w:rPr>
        <w:t>OOP</w:t>
      </w:r>
      <w:r>
        <w:t xml:space="preserve"> focuses on building </w:t>
      </w:r>
      <w:r w:rsidRPr="00027A96">
        <w:rPr>
          <w:b/>
          <w:bCs/>
        </w:rPr>
        <w:t>reusable blocks of code</w:t>
      </w:r>
      <w:r>
        <w:t xml:space="preserve"> called </w:t>
      </w:r>
      <w:r w:rsidRPr="00027A96">
        <w:rPr>
          <w:b/>
          <w:bCs/>
        </w:rPr>
        <w:t>classes</w:t>
      </w:r>
      <w:r>
        <w:t>.</w:t>
      </w:r>
    </w:p>
    <w:p w14:paraId="605211DF" w14:textId="0E6B6ABB" w:rsidR="00027A96" w:rsidRDefault="00027A96" w:rsidP="00027A96">
      <w:pPr>
        <w:pStyle w:val="ListParagraph"/>
        <w:numPr>
          <w:ilvl w:val="0"/>
          <w:numId w:val="1"/>
        </w:numPr>
        <w:spacing w:line="240" w:lineRule="auto"/>
      </w:pPr>
      <w:r w:rsidRPr="00027A96">
        <w:t xml:space="preserve">When you want to </w:t>
      </w:r>
      <w:r w:rsidRPr="005E0C93">
        <w:rPr>
          <w:b/>
          <w:bCs/>
        </w:rPr>
        <w:t>use a class in one of your programs</w:t>
      </w:r>
      <w:r w:rsidRPr="00027A96">
        <w:t xml:space="preserve">, you make an </w:t>
      </w:r>
      <w:r w:rsidRPr="005E0C93">
        <w:rPr>
          <w:b/>
          <w:bCs/>
        </w:rPr>
        <w:t>object from that class</w:t>
      </w:r>
      <w:r w:rsidRPr="00027A96">
        <w:t>, which is where the phrase "object-oriented" comes from.</w:t>
      </w:r>
    </w:p>
    <w:p w14:paraId="64B997EA" w14:textId="77777777" w:rsidR="005E0C93" w:rsidRDefault="005E0C93" w:rsidP="005E0C93">
      <w:pPr>
        <w:pStyle w:val="ListParagraph"/>
        <w:numPr>
          <w:ilvl w:val="0"/>
          <w:numId w:val="1"/>
        </w:numPr>
        <w:spacing w:line="240" w:lineRule="auto"/>
      </w:pPr>
      <w:r>
        <w:t xml:space="preserve">A </w:t>
      </w:r>
      <w:r w:rsidRPr="005E0C93">
        <w:rPr>
          <w:b/>
          <w:bCs/>
        </w:rPr>
        <w:t>class</w:t>
      </w:r>
      <w:r>
        <w:t xml:space="preserve"> is a body of code that </w:t>
      </w:r>
      <w:r w:rsidRPr="005E0C93">
        <w:rPr>
          <w:b/>
          <w:bCs/>
        </w:rPr>
        <w:t>defines the attributes and behaviors</w:t>
      </w:r>
      <w:r>
        <w:t xml:space="preserve"> required to accurately model something you need for your program. You can model something from the real world, such as a rocket ship or a guitar string, or you can model something from a virtual world such as a rocket in a game, or a set of physical laws for a game engine.</w:t>
      </w:r>
    </w:p>
    <w:p w14:paraId="5B980699" w14:textId="77777777" w:rsidR="005E0C93" w:rsidRDefault="005E0C93" w:rsidP="005E0C93">
      <w:pPr>
        <w:pStyle w:val="ListParagraph"/>
        <w:numPr>
          <w:ilvl w:val="0"/>
          <w:numId w:val="1"/>
        </w:numPr>
        <w:spacing w:line="240" w:lineRule="auto"/>
      </w:pPr>
      <w:r>
        <w:t xml:space="preserve">An </w:t>
      </w:r>
      <w:r w:rsidRPr="005E0C93">
        <w:rPr>
          <w:b/>
          <w:bCs/>
        </w:rPr>
        <w:t>attribute</w:t>
      </w:r>
      <w:r>
        <w:t xml:space="preserve"> is a </w:t>
      </w:r>
      <w:r w:rsidRPr="005E0C93">
        <w:rPr>
          <w:b/>
          <w:bCs/>
        </w:rPr>
        <w:t>piece of information</w:t>
      </w:r>
      <w:r>
        <w:t xml:space="preserve">. In code, an attribute is just </w:t>
      </w:r>
      <w:r w:rsidRPr="005E0C93">
        <w:rPr>
          <w:b/>
          <w:bCs/>
        </w:rPr>
        <w:t>a variable that is part of a class</w:t>
      </w:r>
      <w:r>
        <w:t>.</w:t>
      </w:r>
    </w:p>
    <w:p w14:paraId="68CCD241" w14:textId="77777777" w:rsidR="005E0C93" w:rsidRPr="005E0C93" w:rsidRDefault="005E0C93" w:rsidP="005E0C9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 xml:space="preserve">A </w:t>
      </w:r>
      <w:r w:rsidRPr="005E0C93">
        <w:rPr>
          <w:b/>
          <w:bCs/>
        </w:rPr>
        <w:t>behavior</w:t>
      </w:r>
      <w:r>
        <w:t xml:space="preserve"> is an </w:t>
      </w:r>
      <w:r w:rsidRPr="005E0C93">
        <w:rPr>
          <w:b/>
          <w:bCs/>
        </w:rPr>
        <w:t>action that is defined within a class</w:t>
      </w:r>
      <w:r>
        <w:t xml:space="preserve">. These are </w:t>
      </w:r>
      <w:r w:rsidRPr="005E0C93">
        <w:rPr>
          <w:b/>
          <w:bCs/>
        </w:rPr>
        <w:t>made up of methods</w:t>
      </w:r>
      <w:r>
        <w:t xml:space="preserve">, which are just </w:t>
      </w:r>
      <w:r w:rsidRPr="005E0C93">
        <w:rPr>
          <w:b/>
          <w:bCs/>
        </w:rPr>
        <w:t>functions</w:t>
      </w:r>
      <w:r>
        <w:t xml:space="preserve"> that are </w:t>
      </w:r>
      <w:r w:rsidRPr="005E0C93">
        <w:rPr>
          <w:b/>
          <w:bCs/>
        </w:rPr>
        <w:t>defined for the class.</w:t>
      </w:r>
    </w:p>
    <w:p w14:paraId="177FC16D" w14:textId="004C2F1E" w:rsidR="005E0C93" w:rsidRDefault="005E0C93" w:rsidP="005E0C93">
      <w:pPr>
        <w:pStyle w:val="ListParagraph"/>
        <w:numPr>
          <w:ilvl w:val="0"/>
          <w:numId w:val="1"/>
        </w:numPr>
        <w:spacing w:line="240" w:lineRule="auto"/>
      </w:pPr>
      <w:r>
        <w:t xml:space="preserve">An </w:t>
      </w:r>
      <w:r w:rsidRPr="005E0C93">
        <w:rPr>
          <w:b/>
          <w:bCs/>
        </w:rPr>
        <w:t>object is a particular instance of a class</w:t>
      </w:r>
      <w:r>
        <w:t>. An object has a certain set of values for all of the attributes (variables) in the class. You can have as many objects as you want for any one class.</w:t>
      </w:r>
    </w:p>
    <w:p w14:paraId="0BB169E0" w14:textId="77777777" w:rsidR="005E0C93" w:rsidRDefault="005E0C93" w:rsidP="005E0C93">
      <w:pPr>
        <w:spacing w:line="240" w:lineRule="auto"/>
      </w:pPr>
    </w:p>
    <w:p w14:paraId="3C5BFFA9" w14:textId="1C55577D" w:rsidR="005E0C93" w:rsidRPr="005E0C93" w:rsidRDefault="005E0C93" w:rsidP="005E0C93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5E0C93">
        <w:rPr>
          <w:b/>
          <w:bCs/>
        </w:rPr>
        <w:t>Class</w:t>
      </w:r>
    </w:p>
    <w:p w14:paraId="4B1E44A2" w14:textId="29F792A6" w:rsidR="005E0C93" w:rsidRPr="005E0C93" w:rsidRDefault="005E0C93" w:rsidP="005E0C93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5E0C93">
        <w:rPr>
          <w:b/>
          <w:bCs/>
        </w:rPr>
        <w:t>Object</w:t>
      </w:r>
    </w:p>
    <w:p w14:paraId="3749EB3D" w14:textId="54BFA1C5" w:rsidR="005E0C93" w:rsidRPr="005E0C93" w:rsidRDefault="005E0C93" w:rsidP="005E0C93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5E0C93">
        <w:rPr>
          <w:b/>
          <w:bCs/>
        </w:rPr>
        <w:t>Attribute</w:t>
      </w:r>
    </w:p>
    <w:p w14:paraId="6A1ACEDA" w14:textId="4E53BE26" w:rsidR="005E0C93" w:rsidRPr="005E0C93" w:rsidRDefault="005E0C93" w:rsidP="005E0C93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5E0C93">
        <w:rPr>
          <w:b/>
          <w:bCs/>
        </w:rPr>
        <w:t>Behavior</w:t>
      </w:r>
    </w:p>
    <w:p w14:paraId="45FD5EF3" w14:textId="5CB49E81" w:rsidR="005E0C93" w:rsidRPr="005E0C93" w:rsidRDefault="005E0C93" w:rsidP="005E0C93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5E0C93">
        <w:rPr>
          <w:b/>
          <w:bCs/>
        </w:rPr>
        <w:t>Method</w:t>
      </w:r>
    </w:p>
    <w:p w14:paraId="486D3412" w14:textId="353A2EB1" w:rsidR="005E0C93" w:rsidRDefault="005E0C93" w:rsidP="005E0C93">
      <w:pPr>
        <w:spacing w:line="240" w:lineRule="auto"/>
      </w:pPr>
    </w:p>
    <w:p w14:paraId="16B99A77" w14:textId="77777777" w:rsidR="006201A7" w:rsidRDefault="006201A7" w:rsidP="006201A7">
      <w:pPr>
        <w:spacing w:line="240" w:lineRule="auto"/>
      </w:pPr>
      <w:r w:rsidRPr="006201A7">
        <w:t xml:space="preserve">Once you have a </w:t>
      </w:r>
      <w:r w:rsidRPr="006201A7">
        <w:rPr>
          <w:b/>
          <w:bCs/>
        </w:rPr>
        <w:t>class</w:t>
      </w:r>
      <w:r w:rsidRPr="006201A7">
        <w:t xml:space="preserve">, you can define an </w:t>
      </w:r>
      <w:r w:rsidRPr="006201A7">
        <w:rPr>
          <w:b/>
          <w:bCs/>
        </w:rPr>
        <w:t>object</w:t>
      </w:r>
      <w:r w:rsidRPr="006201A7">
        <w:t xml:space="preserve"> and use its </w:t>
      </w:r>
      <w:r w:rsidRPr="006201A7">
        <w:rPr>
          <w:b/>
          <w:bCs/>
        </w:rPr>
        <w:t>methods</w:t>
      </w:r>
      <w:r w:rsidRPr="006201A7">
        <w:t>.</w:t>
      </w:r>
    </w:p>
    <w:p w14:paraId="6ACB5CF2" w14:textId="77777777" w:rsidR="006201A7" w:rsidRDefault="006201A7" w:rsidP="005E0C93">
      <w:pPr>
        <w:spacing w:line="240" w:lineRule="auto"/>
      </w:pPr>
    </w:p>
    <w:p w14:paraId="53BABBFE" w14:textId="2AA19794" w:rsidR="005E0C93" w:rsidRDefault="005E0C93" w:rsidP="005E0C93">
      <w:pPr>
        <w:spacing w:line="240" w:lineRule="auto"/>
        <w:rPr>
          <w:b/>
          <w:bCs/>
        </w:rPr>
      </w:pPr>
      <w:r w:rsidRPr="005E0C93">
        <w:rPr>
          <w:b/>
          <w:bCs/>
        </w:rPr>
        <w:t>1. Class:</w:t>
      </w:r>
    </w:p>
    <w:p w14:paraId="0B40431D" w14:textId="6CDC8241" w:rsidR="000D77AE" w:rsidRDefault="000D77AE" w:rsidP="005E0C93">
      <w:pPr>
        <w:spacing w:line="240" w:lineRule="auto"/>
      </w:pPr>
      <w:r>
        <w:t xml:space="preserve">Names of classes are following the </w:t>
      </w:r>
      <w:proofErr w:type="spellStart"/>
      <w:r>
        <w:t>PascalCase</w:t>
      </w:r>
      <w:proofErr w:type="spellEnd"/>
      <w:r>
        <w:t xml:space="preserve"> formatting convention.</w:t>
      </w:r>
    </w:p>
    <w:p w14:paraId="134019C8" w14:textId="7312124D" w:rsidR="00922DED" w:rsidRPr="000D77AE" w:rsidRDefault="00922DED" w:rsidP="005E0C93">
      <w:pPr>
        <w:spacing w:line="240" w:lineRule="auto"/>
      </w:pPr>
      <w:r>
        <w:t xml:space="preserve">More on comments in Classes </w:t>
      </w:r>
      <w:hyperlink r:id="rId5" w:anchor="handling-docstring-indentation" w:history="1">
        <w:r w:rsidRPr="00922DED">
          <w:rPr>
            <w:rStyle w:val="Hyperlink"/>
          </w:rPr>
          <w:t>here</w:t>
        </w:r>
      </w:hyperlink>
      <w:r>
        <w:t>.</w:t>
      </w:r>
    </w:p>
    <w:p w14:paraId="163F9D22" w14:textId="1752B39A" w:rsidR="005E0C93" w:rsidRDefault="001158A9" w:rsidP="005E0C93">
      <w:pPr>
        <w:spacing w:line="240" w:lineRule="auto"/>
      </w:pPr>
      <w:r w:rsidRPr="001158A9">
        <w:rPr>
          <w:noProof/>
        </w:rPr>
        <w:drawing>
          <wp:inline distT="0" distB="0" distL="0" distR="0" wp14:anchorId="5AC0E918" wp14:editId="35BB28DE">
            <wp:extent cx="3772426" cy="1971950"/>
            <wp:effectExtent l="0" t="0" r="0" b="9525"/>
            <wp:docPr id="129463047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30476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DD26" w14:textId="77777777" w:rsidR="006201A7" w:rsidRDefault="006201A7" w:rsidP="005E0C93">
      <w:pPr>
        <w:spacing w:line="240" w:lineRule="auto"/>
      </w:pPr>
    </w:p>
    <w:p w14:paraId="46235135" w14:textId="1CC41308" w:rsidR="006201A7" w:rsidRDefault="006201A7" w:rsidP="005E0C93">
      <w:pPr>
        <w:spacing w:line="240" w:lineRule="auto"/>
      </w:pPr>
      <w:r w:rsidRPr="006201A7">
        <w:rPr>
          <w:b/>
          <w:bCs/>
        </w:rPr>
        <w:t>2. Object</w:t>
      </w:r>
      <w:r>
        <w:rPr>
          <w:b/>
          <w:bCs/>
        </w:rPr>
        <w:t xml:space="preserve"> </w:t>
      </w:r>
      <w:r w:rsidRPr="006201A7">
        <w:t>(created from the Class):</w:t>
      </w:r>
      <w:r w:rsidRPr="006201A7">
        <w:rPr>
          <w:b/>
          <w:bCs/>
        </w:rPr>
        <w:br/>
      </w:r>
      <w:r>
        <w:t xml:space="preserve">Using this example: it creates a rocket (a variable called </w:t>
      </w:r>
      <w:proofErr w:type="spellStart"/>
      <w:r>
        <w:t>my_rocket</w:t>
      </w:r>
      <w:proofErr w:type="spellEnd"/>
      <w:r>
        <w:t xml:space="preserve">). An object </w:t>
      </w:r>
      <w:r>
        <w:rPr>
          <w:i/>
          <w:iCs/>
        </w:rPr>
        <w:t xml:space="preserve">Rocket </w:t>
      </w:r>
      <w:r>
        <w:t>is being created from the class.</w:t>
      </w:r>
    </w:p>
    <w:p w14:paraId="12E2D551" w14:textId="1FF13726" w:rsidR="006201A7" w:rsidRDefault="006201A7" w:rsidP="005E0C93">
      <w:pPr>
        <w:spacing w:line="240" w:lineRule="auto"/>
      </w:pPr>
      <w:r w:rsidRPr="006201A7">
        <w:rPr>
          <w:noProof/>
        </w:rPr>
        <w:drawing>
          <wp:inline distT="0" distB="0" distL="0" distR="0" wp14:anchorId="03DD5D84" wp14:editId="5E59379D">
            <wp:extent cx="1390844" cy="219106"/>
            <wp:effectExtent l="0" t="0" r="0" b="9525"/>
            <wp:docPr id="125207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70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9B27" w14:textId="77777777" w:rsidR="006201A7" w:rsidRDefault="006201A7" w:rsidP="005E0C93">
      <w:pPr>
        <w:spacing w:line="240" w:lineRule="auto"/>
      </w:pPr>
    </w:p>
    <w:p w14:paraId="32D75F86" w14:textId="518EA7F4" w:rsidR="006201A7" w:rsidRDefault="006201A7" w:rsidP="006201A7">
      <w:pPr>
        <w:spacing w:line="240" w:lineRule="auto"/>
      </w:pPr>
      <w:r w:rsidRPr="005E0C93">
        <w:rPr>
          <w:b/>
          <w:bCs/>
        </w:rPr>
        <w:t>1.2 Method</w:t>
      </w:r>
      <w:r>
        <w:rPr>
          <w:b/>
          <w:bCs/>
        </w:rPr>
        <w:t xml:space="preserve"> 1 &amp; 2</w:t>
      </w:r>
      <w:r>
        <w:t xml:space="preserve"> (within the </w:t>
      </w:r>
      <w:r w:rsidRPr="006201A7">
        <w:t>Class</w:t>
      </w:r>
      <w:r>
        <w:t>):</w:t>
      </w:r>
    </w:p>
    <w:p w14:paraId="0B7853C7" w14:textId="0A9F8250" w:rsidR="006201A7" w:rsidRDefault="001158A9" w:rsidP="006201A7">
      <w:pPr>
        <w:spacing w:line="240" w:lineRule="auto"/>
      </w:pPr>
      <w:r>
        <w:t xml:space="preserve">A method is a function that is part of a class. </w:t>
      </w:r>
      <w:r w:rsidR="006201A7">
        <w:t xml:space="preserve">It sets the values for any parameters that need to be defined when an </w:t>
      </w:r>
      <w:r w:rsidR="006201A7" w:rsidRPr="006201A7">
        <w:rPr>
          <w:b/>
          <w:bCs/>
        </w:rPr>
        <w:t>object</w:t>
      </w:r>
      <w:r w:rsidR="006201A7">
        <w:t xml:space="preserve"> is first created.</w:t>
      </w:r>
    </w:p>
    <w:p w14:paraId="34D1813B" w14:textId="5FABFA61" w:rsidR="00922DED" w:rsidRDefault="00922DED" w:rsidP="006201A7">
      <w:pPr>
        <w:spacing w:line="240" w:lineRule="auto"/>
      </w:pPr>
      <w:r>
        <w:t xml:space="preserve">Function names that start and end with two underscores are special built-in functions. The </w:t>
      </w:r>
      <w:r w:rsidRPr="00922DED">
        <w:rPr>
          <w:rFonts w:ascii="Courier New" w:hAnsi="Courier New" w:cs="Courier New"/>
        </w:rPr>
        <w:t>__</w:t>
      </w:r>
      <w:proofErr w:type="spellStart"/>
      <w:r w:rsidRPr="00922DED">
        <w:rPr>
          <w:rFonts w:ascii="Courier New" w:hAnsi="Courier New" w:cs="Courier New"/>
        </w:rPr>
        <w:t>init</w:t>
      </w:r>
      <w:proofErr w:type="spellEnd"/>
      <w:r w:rsidRPr="00922DED">
        <w:rPr>
          <w:rFonts w:ascii="Courier New" w:hAnsi="Courier New" w:cs="Courier New"/>
        </w:rPr>
        <w:t>__()</w:t>
      </w:r>
      <w:r>
        <w:t xml:space="preserve"> is called automatically when you create an object from your class.</w:t>
      </w:r>
    </w:p>
    <w:p w14:paraId="617141A2" w14:textId="7697749F" w:rsidR="001158A9" w:rsidRDefault="001158A9" w:rsidP="006201A7">
      <w:pPr>
        <w:spacing w:line="240" w:lineRule="auto"/>
      </w:pPr>
      <w:r>
        <w:t xml:space="preserve">All methods in a class need the </w:t>
      </w:r>
      <w:proofErr w:type="spellStart"/>
      <w:r w:rsidRPr="001158A9">
        <w:rPr>
          <w:rStyle w:val="Emphasis"/>
          <w:rFonts w:ascii="Courier New" w:hAnsi="Courier New" w:cs="Courier New"/>
          <w:i w:val="0"/>
          <w:iCs w:val="0"/>
        </w:rPr>
        <w:t>self</w:t>
      </w:r>
      <w:r>
        <w:t xml:space="preserve"> object</w:t>
      </w:r>
      <w:proofErr w:type="spellEnd"/>
      <w:r>
        <w:t xml:space="preserve"> as their first argument, so they can access any attribute that is part of the class.</w:t>
      </w:r>
    </w:p>
    <w:p w14:paraId="231F917B" w14:textId="36867465" w:rsidR="00922DED" w:rsidRDefault="00922DED" w:rsidP="006201A7">
      <w:pPr>
        <w:spacing w:line="240" w:lineRule="auto"/>
      </w:pPr>
      <w:r>
        <w:t>In this case the method 1 initializes the x and y values of the Rocket to 0.</w:t>
      </w:r>
    </w:p>
    <w:p w14:paraId="6DA9479A" w14:textId="6FF3C7F8" w:rsidR="001158A9" w:rsidRDefault="001158A9" w:rsidP="006201A7">
      <w:pPr>
        <w:spacing w:line="240" w:lineRule="auto"/>
      </w:pPr>
      <w:r w:rsidRPr="001158A9">
        <w:rPr>
          <w:noProof/>
        </w:rPr>
        <w:lastRenderedPageBreak/>
        <w:drawing>
          <wp:inline distT="0" distB="0" distL="0" distR="0" wp14:anchorId="388FB62C" wp14:editId="042A35B7">
            <wp:extent cx="3771643" cy="702527"/>
            <wp:effectExtent l="0" t="0" r="635" b="2540"/>
            <wp:docPr id="1421129217" name="Picture 1421129217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30476" name="Picture 1" descr="A screenshot of a computer program&#10;&#10;Description automatically generated with low confidence"/>
                    <pic:cNvPicPr/>
                  </pic:nvPicPr>
                  <pic:blipFill rotWithShape="1">
                    <a:blip r:embed="rId6"/>
                    <a:srcRect t="31107" b="33260"/>
                    <a:stretch/>
                  </pic:blipFill>
                  <pic:spPr bwMode="auto">
                    <a:xfrm>
                      <a:off x="0" y="0"/>
                      <a:ext cx="3772426" cy="702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FF4CD" w14:textId="352870A1" w:rsidR="001158A9" w:rsidRDefault="001158A9" w:rsidP="006201A7">
      <w:pPr>
        <w:spacing w:line="240" w:lineRule="auto"/>
      </w:pPr>
      <w:r w:rsidRPr="001158A9">
        <w:rPr>
          <w:noProof/>
        </w:rPr>
        <w:drawing>
          <wp:inline distT="0" distB="0" distL="0" distR="0" wp14:anchorId="6B75A348" wp14:editId="7C30244A">
            <wp:extent cx="3771643" cy="533075"/>
            <wp:effectExtent l="0" t="0" r="635" b="635"/>
            <wp:docPr id="2085380748" name="Picture 2085380748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30476" name="Picture 1" descr="A screenshot of a computer program&#10;&#10;Description automatically generated with low confidence"/>
                    <pic:cNvPicPr/>
                  </pic:nvPicPr>
                  <pic:blipFill rotWithShape="1">
                    <a:blip r:embed="rId6"/>
                    <a:srcRect t="72961"/>
                    <a:stretch/>
                  </pic:blipFill>
                  <pic:spPr bwMode="auto">
                    <a:xfrm>
                      <a:off x="0" y="0"/>
                      <a:ext cx="3772426" cy="533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781CB" w14:textId="571563AB" w:rsidR="006201A7" w:rsidRDefault="006201A7" w:rsidP="006201A7">
      <w:pPr>
        <w:spacing w:line="240" w:lineRule="auto"/>
      </w:pPr>
    </w:p>
    <w:p w14:paraId="206578FF" w14:textId="77777777" w:rsidR="00E90535" w:rsidRDefault="00E90535" w:rsidP="006201A7">
      <w:pPr>
        <w:spacing w:line="240" w:lineRule="auto"/>
      </w:pPr>
    </w:p>
    <w:p w14:paraId="714C6DA1" w14:textId="2E50EA2C" w:rsidR="00E90535" w:rsidRDefault="00E90535" w:rsidP="00E90535">
      <w:pPr>
        <w:pStyle w:val="ListParagraph"/>
        <w:numPr>
          <w:ilvl w:val="0"/>
          <w:numId w:val="8"/>
        </w:numPr>
        <w:spacing w:line="240" w:lineRule="auto"/>
      </w:pPr>
      <w:r>
        <w:t xml:space="preserve">Access </w:t>
      </w:r>
      <w:r w:rsidRPr="00E90535">
        <w:rPr>
          <w:b/>
          <w:bCs/>
        </w:rPr>
        <w:t>object’s</w:t>
      </w:r>
      <w:r>
        <w:t xml:space="preserve"> </w:t>
      </w:r>
      <w:r w:rsidRPr="00E90535">
        <w:rPr>
          <w:b/>
          <w:bCs/>
        </w:rPr>
        <w:t>variables</w:t>
      </w:r>
      <w:r>
        <w:t xml:space="preserve"> or </w:t>
      </w:r>
      <w:r w:rsidRPr="00E90535">
        <w:rPr>
          <w:b/>
          <w:bCs/>
        </w:rPr>
        <w:t>methods</w:t>
      </w:r>
      <w:r>
        <w:t xml:space="preserve"> by using </w:t>
      </w:r>
      <w:r w:rsidRPr="00E90535">
        <w:rPr>
          <w:b/>
          <w:bCs/>
        </w:rPr>
        <w:t>object’s name</w:t>
      </w:r>
      <w:r>
        <w:t xml:space="preserve"> and </w:t>
      </w:r>
      <w:r w:rsidRPr="00E90535">
        <w:rPr>
          <w:b/>
          <w:bCs/>
        </w:rPr>
        <w:t>value name</w:t>
      </w:r>
      <w:r>
        <w:rPr>
          <w:b/>
          <w:bCs/>
        </w:rPr>
        <w:t xml:space="preserve"> after </w:t>
      </w:r>
      <w:r w:rsidRPr="00E90535">
        <w:rPr>
          <w:rFonts w:ascii="Courier New" w:hAnsi="Courier New" w:cs="Courier New"/>
          <w:b/>
          <w:bCs/>
          <w:highlight w:val="yellow"/>
        </w:rPr>
        <w:t>self.</w:t>
      </w:r>
      <w:r>
        <w:t xml:space="preserve">: </w:t>
      </w:r>
      <w:proofErr w:type="spellStart"/>
      <w:r w:rsidRPr="00E90535">
        <w:rPr>
          <w:rFonts w:ascii="Courier New" w:hAnsi="Courier New" w:cs="Courier New"/>
          <w:highlight w:val="yellow"/>
        </w:rPr>
        <w:t>my_rocket.x</w:t>
      </w:r>
      <w:proofErr w:type="spellEnd"/>
      <w:r>
        <w:t xml:space="preserve"> or </w:t>
      </w:r>
      <w:proofErr w:type="spellStart"/>
      <w:r w:rsidRPr="00E90535">
        <w:rPr>
          <w:rFonts w:ascii="Courier New" w:hAnsi="Courier New" w:cs="Courier New"/>
          <w:highlight w:val="yellow"/>
        </w:rPr>
        <w:t>my_rocket.y</w:t>
      </w:r>
      <w:proofErr w:type="spellEnd"/>
    </w:p>
    <w:p w14:paraId="46D9F6A1" w14:textId="60FC9EB0" w:rsidR="006201A7" w:rsidRDefault="00E90535" w:rsidP="00E90535">
      <w:pPr>
        <w:pStyle w:val="ListParagraph"/>
        <w:numPr>
          <w:ilvl w:val="0"/>
          <w:numId w:val="8"/>
        </w:numPr>
        <w:spacing w:line="240" w:lineRule="auto"/>
      </w:pPr>
      <w:r>
        <w:t xml:space="preserve">Use a </w:t>
      </w:r>
      <w:r w:rsidRPr="00E90535">
        <w:rPr>
          <w:b/>
          <w:bCs/>
        </w:rPr>
        <w:t>method</w:t>
      </w:r>
      <w:r>
        <w:t xml:space="preserve"> on an </w:t>
      </w:r>
      <w:r w:rsidRPr="00E90535">
        <w:rPr>
          <w:b/>
          <w:bCs/>
        </w:rPr>
        <w:t>object</w:t>
      </w:r>
      <w:r>
        <w:t xml:space="preserve"> you write </w:t>
      </w:r>
      <w:r w:rsidRPr="00E90535">
        <w:rPr>
          <w:b/>
          <w:bCs/>
        </w:rPr>
        <w:t>object’s name</w:t>
      </w:r>
      <w:r>
        <w:t xml:space="preserve"> and </w:t>
      </w:r>
      <w:r w:rsidRPr="00E90535">
        <w:rPr>
          <w:b/>
          <w:bCs/>
        </w:rPr>
        <w:t>method</w:t>
      </w:r>
      <w:r>
        <w:rPr>
          <w:b/>
          <w:bCs/>
        </w:rPr>
        <w:t>’s</w:t>
      </w:r>
      <w:r w:rsidRPr="00E90535">
        <w:rPr>
          <w:b/>
          <w:bCs/>
        </w:rPr>
        <w:t xml:space="preserve"> name</w:t>
      </w:r>
      <w:r>
        <w:t xml:space="preserve">: </w:t>
      </w:r>
      <w:proofErr w:type="spellStart"/>
      <w:r w:rsidRPr="00E90535">
        <w:rPr>
          <w:rFonts w:ascii="Courier New" w:hAnsi="Courier New" w:cs="Courier New"/>
          <w:highlight w:val="yellow"/>
        </w:rPr>
        <w:t>my_rocket.move_up</w:t>
      </w:r>
      <w:proofErr w:type="spellEnd"/>
      <w:r w:rsidRPr="00E90535">
        <w:rPr>
          <w:rFonts w:ascii="Courier New" w:hAnsi="Courier New" w:cs="Courier New"/>
          <w:highlight w:val="yellow"/>
        </w:rPr>
        <w:t>()</w:t>
      </w:r>
    </w:p>
    <w:p w14:paraId="004165E3" w14:textId="77777777" w:rsidR="00E90535" w:rsidRDefault="00E90535" w:rsidP="005E0C93">
      <w:pPr>
        <w:spacing w:line="240" w:lineRule="auto"/>
      </w:pPr>
    </w:p>
    <w:p w14:paraId="3E4E4D78" w14:textId="290BB1FD" w:rsidR="00E90535" w:rsidRPr="00D657D1" w:rsidRDefault="00D657D1" w:rsidP="005E0C93">
      <w:pPr>
        <w:spacing w:line="240" w:lineRule="auto"/>
        <w:rPr>
          <w:b/>
          <w:bCs/>
        </w:rPr>
      </w:pPr>
      <w:r w:rsidRPr="00D657D1">
        <w:rPr>
          <w:b/>
          <w:bCs/>
        </w:rPr>
        <w:t>Example 1</w:t>
      </w:r>
    </w:p>
    <w:p w14:paraId="7089E5DE" w14:textId="4B21D6AB" w:rsidR="00D657D1" w:rsidRDefault="00D657D1" w:rsidP="005E0C93">
      <w:pPr>
        <w:spacing w:line="240" w:lineRule="auto"/>
      </w:pPr>
      <w:r w:rsidRPr="00D657D1">
        <w:lastRenderedPageBreak/>
        <w:drawing>
          <wp:inline distT="0" distB="0" distL="0" distR="0" wp14:anchorId="6C3541C6" wp14:editId="52293919">
            <wp:extent cx="5915851" cy="3600953"/>
            <wp:effectExtent l="0" t="0" r="8890" b="0"/>
            <wp:docPr id="1167195829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95829" name="Picture 1" descr="A screen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6DD6" w14:textId="77777777" w:rsidR="00D657D1" w:rsidRDefault="00D657D1" w:rsidP="005E0C93">
      <w:pPr>
        <w:spacing w:line="240" w:lineRule="auto"/>
      </w:pPr>
    </w:p>
    <w:p w14:paraId="2E8DF8B2" w14:textId="36FE19AE" w:rsidR="00D657D1" w:rsidRDefault="00D657D1" w:rsidP="005E0C93">
      <w:pPr>
        <w:spacing w:line="240" w:lineRule="auto"/>
      </w:pPr>
      <w:r>
        <w:t xml:space="preserve">Setting two objects (in this example </w:t>
      </w:r>
      <w:r>
        <w:rPr>
          <w:i/>
          <w:iCs/>
        </w:rPr>
        <w:t>rockets</w:t>
      </w:r>
      <w:r>
        <w:t>), moving them, and then getting the distance between them:</w:t>
      </w:r>
    </w:p>
    <w:p w14:paraId="58DFE5F6" w14:textId="1A638CC4" w:rsidR="00D657D1" w:rsidRPr="00D657D1" w:rsidRDefault="00D657D1" w:rsidP="005E0C93">
      <w:pPr>
        <w:spacing w:line="240" w:lineRule="auto"/>
      </w:pPr>
      <w:r w:rsidRPr="00D657D1">
        <w:drawing>
          <wp:inline distT="0" distB="0" distL="0" distR="0" wp14:anchorId="781BEB4E" wp14:editId="621F00B3">
            <wp:extent cx="2219635" cy="1667108"/>
            <wp:effectExtent l="0" t="0" r="9525" b="9525"/>
            <wp:docPr id="1761311254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11254" name="Picture 1" descr="A screen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49A" w14:textId="77777777" w:rsidR="00E90535" w:rsidRDefault="00E90535" w:rsidP="005E0C93">
      <w:pPr>
        <w:spacing w:line="240" w:lineRule="auto"/>
      </w:pPr>
    </w:p>
    <w:p w14:paraId="3EDBA5C0" w14:textId="1CD54726" w:rsidR="00A96D78" w:rsidRPr="00A96D78" w:rsidRDefault="00A96D78" w:rsidP="005E0C93">
      <w:pPr>
        <w:spacing w:line="240" w:lineRule="auto"/>
        <w:rPr>
          <w:b/>
          <w:bCs/>
        </w:rPr>
      </w:pPr>
      <w:r w:rsidRPr="00A96D78">
        <w:rPr>
          <w:b/>
          <w:bCs/>
        </w:rPr>
        <w:t>Example 2</w:t>
      </w:r>
    </w:p>
    <w:p w14:paraId="425E3562" w14:textId="082BD008" w:rsidR="00A96D78" w:rsidRDefault="00A96D78" w:rsidP="005E0C93">
      <w:pPr>
        <w:spacing w:line="240" w:lineRule="auto"/>
      </w:pPr>
      <w:r w:rsidRPr="00A96D78">
        <w:lastRenderedPageBreak/>
        <w:drawing>
          <wp:inline distT="0" distB="0" distL="0" distR="0" wp14:anchorId="13D88033" wp14:editId="73BAEE54">
            <wp:extent cx="6868795" cy="5943600"/>
            <wp:effectExtent l="0" t="0" r="8255" b="0"/>
            <wp:docPr id="129375657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56571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87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A792" w14:textId="77777777" w:rsidR="00A96D78" w:rsidRDefault="00A96D78" w:rsidP="005E0C93">
      <w:pPr>
        <w:spacing w:line="240" w:lineRule="auto"/>
      </w:pPr>
    </w:p>
    <w:p w14:paraId="2F14132F" w14:textId="63255B73" w:rsidR="00A96D78" w:rsidRPr="00A96D78" w:rsidRDefault="00A96D78" w:rsidP="005E0C93">
      <w:pPr>
        <w:spacing w:line="240" w:lineRule="auto"/>
        <w:rPr>
          <w:b/>
          <w:bCs/>
        </w:rPr>
      </w:pPr>
      <w:r w:rsidRPr="00A96D78">
        <w:rPr>
          <w:b/>
          <w:bCs/>
        </w:rPr>
        <w:t xml:space="preserve">Example </w:t>
      </w:r>
      <w:r>
        <w:rPr>
          <w:b/>
          <w:bCs/>
        </w:rPr>
        <w:t>3</w:t>
      </w:r>
    </w:p>
    <w:p w14:paraId="1B489C69" w14:textId="67EFED88" w:rsidR="00A96D78" w:rsidRDefault="00A96D78" w:rsidP="005E0C93">
      <w:pPr>
        <w:spacing w:line="240" w:lineRule="auto"/>
      </w:pPr>
      <w:r w:rsidRPr="00A96D78">
        <w:drawing>
          <wp:inline distT="0" distB="0" distL="0" distR="0" wp14:anchorId="7A7878A8" wp14:editId="7AB9C7B4">
            <wp:extent cx="7335274" cy="4639322"/>
            <wp:effectExtent l="0" t="0" r="0" b="8890"/>
            <wp:docPr id="122189102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91027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527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4B25" w14:textId="77777777" w:rsidR="00E90535" w:rsidRDefault="00E90535" w:rsidP="005E0C93">
      <w:pPr>
        <w:spacing w:line="240" w:lineRule="auto"/>
      </w:pPr>
    </w:p>
    <w:p w14:paraId="628B2770" w14:textId="2071F2C5" w:rsidR="00E90535" w:rsidRPr="00A96D78" w:rsidRDefault="00A96D78" w:rsidP="005E0C93">
      <w:pPr>
        <w:spacing w:line="240" w:lineRule="auto"/>
        <w:rPr>
          <w:b/>
          <w:bCs/>
          <w:sz w:val="36"/>
          <w:szCs w:val="36"/>
        </w:rPr>
      </w:pPr>
      <w:r w:rsidRPr="00A96D78">
        <w:rPr>
          <w:b/>
          <w:bCs/>
          <w:sz w:val="36"/>
          <w:szCs w:val="36"/>
        </w:rPr>
        <w:t>Inheritance of classes</w:t>
      </w:r>
    </w:p>
    <w:p w14:paraId="69B93817" w14:textId="2D5E35C7" w:rsidR="00A96D78" w:rsidRDefault="00A96D78" w:rsidP="005E0C93">
      <w:pPr>
        <w:spacing w:line="240" w:lineRule="auto"/>
      </w:pPr>
      <w:r>
        <w:lastRenderedPageBreak/>
        <w:t>O</w:t>
      </w:r>
      <w:r w:rsidRPr="00A96D78">
        <w:t xml:space="preserve">ne class can inherit from another class. This means you can </w:t>
      </w:r>
      <w:r w:rsidRPr="00A96D78">
        <w:rPr>
          <w:b/>
          <w:bCs/>
        </w:rPr>
        <w:t>base a new class on an existing class</w:t>
      </w:r>
      <w:r w:rsidRPr="00A96D78">
        <w:t xml:space="preserve">; the </w:t>
      </w:r>
      <w:r w:rsidRPr="00A96D78">
        <w:rPr>
          <w:b/>
          <w:bCs/>
        </w:rPr>
        <w:t xml:space="preserve">new class </w:t>
      </w:r>
      <w:r w:rsidRPr="00A96D78">
        <w:rPr>
          <w:b/>
          <w:bCs/>
          <w:i/>
          <w:iCs/>
        </w:rPr>
        <w:t>inherits</w:t>
      </w:r>
      <w:r w:rsidRPr="00A96D78">
        <w:rPr>
          <w:b/>
          <w:bCs/>
        </w:rPr>
        <w:t xml:space="preserve"> all of the attributes and behavior of the class it is based on</w:t>
      </w:r>
      <w:r w:rsidRPr="00A96D78">
        <w:t>.</w:t>
      </w:r>
    </w:p>
    <w:p w14:paraId="607EB605" w14:textId="77777777" w:rsidR="00A96D78" w:rsidRDefault="00A96D78" w:rsidP="005E0C93">
      <w:pPr>
        <w:spacing w:line="240" w:lineRule="auto"/>
      </w:pPr>
      <w:r w:rsidRPr="00A96D78">
        <w:t>A new class can override any undesirable attributes or behavior of the class it inherits from, and it can add any new attributes or behavior that are appropriate.</w:t>
      </w:r>
    </w:p>
    <w:p w14:paraId="4C5C568E" w14:textId="605E9829" w:rsidR="00A96D78" w:rsidRDefault="00A96D78" w:rsidP="005E0C93">
      <w:pPr>
        <w:spacing w:line="240" w:lineRule="auto"/>
      </w:pPr>
      <w:r w:rsidRPr="00A96D78">
        <w:t xml:space="preserve">The original class is called the </w:t>
      </w:r>
      <w:r w:rsidRPr="00A96D78">
        <w:rPr>
          <w:b/>
          <w:bCs/>
        </w:rPr>
        <w:t>parent</w:t>
      </w:r>
      <w:r w:rsidRPr="00A96D78">
        <w:rPr>
          <w:b/>
          <w:bCs/>
        </w:rPr>
        <w:t xml:space="preserve"> </w:t>
      </w:r>
      <w:r w:rsidRPr="00A96D78">
        <w:rPr>
          <w:b/>
          <w:bCs/>
        </w:rPr>
        <w:t>class</w:t>
      </w:r>
      <w:r>
        <w:t xml:space="preserve"> or </w:t>
      </w:r>
      <w:r w:rsidRPr="00A96D78">
        <w:rPr>
          <w:b/>
          <w:bCs/>
        </w:rPr>
        <w:t>superclass</w:t>
      </w:r>
      <w:r w:rsidRPr="00A96D78">
        <w:t xml:space="preserve">, and the new class is a </w:t>
      </w:r>
      <w:r w:rsidRPr="00A96D78">
        <w:rPr>
          <w:b/>
          <w:bCs/>
        </w:rPr>
        <w:t>child of the parent class</w:t>
      </w:r>
      <w:r>
        <w:t xml:space="preserve"> or a </w:t>
      </w:r>
      <w:r w:rsidRPr="00A96D78">
        <w:rPr>
          <w:b/>
          <w:bCs/>
        </w:rPr>
        <w:t>subclass</w:t>
      </w:r>
      <w:r w:rsidRPr="00A96D78">
        <w:t>.</w:t>
      </w:r>
    </w:p>
    <w:p w14:paraId="4DB889E4" w14:textId="77777777" w:rsidR="00E90535" w:rsidRDefault="00E90535" w:rsidP="005E0C93">
      <w:pPr>
        <w:spacing w:line="240" w:lineRule="auto"/>
      </w:pPr>
    </w:p>
    <w:p w14:paraId="70EF6A60" w14:textId="77777777" w:rsidR="00E90535" w:rsidRDefault="00E90535" w:rsidP="005E0C93">
      <w:pPr>
        <w:spacing w:line="240" w:lineRule="auto"/>
      </w:pPr>
    </w:p>
    <w:p w14:paraId="0613D77C" w14:textId="77777777" w:rsidR="00E90535" w:rsidRDefault="00E90535" w:rsidP="005E0C93">
      <w:pPr>
        <w:spacing w:line="240" w:lineRule="auto"/>
      </w:pPr>
    </w:p>
    <w:p w14:paraId="6E7FBD38" w14:textId="77777777" w:rsidR="00E90535" w:rsidRDefault="00E90535" w:rsidP="005E0C93">
      <w:pPr>
        <w:spacing w:line="240" w:lineRule="auto"/>
      </w:pPr>
    </w:p>
    <w:p w14:paraId="31E42D92" w14:textId="77777777" w:rsidR="00E90535" w:rsidRDefault="00E90535" w:rsidP="005E0C93">
      <w:pPr>
        <w:spacing w:line="240" w:lineRule="auto"/>
      </w:pPr>
    </w:p>
    <w:p w14:paraId="523B96BF" w14:textId="77777777" w:rsidR="00E90535" w:rsidRDefault="00E90535" w:rsidP="005E0C93">
      <w:pPr>
        <w:spacing w:line="240" w:lineRule="auto"/>
      </w:pPr>
    </w:p>
    <w:p w14:paraId="1B160D10" w14:textId="77777777" w:rsidR="00E90535" w:rsidRDefault="00E90535" w:rsidP="005E0C93">
      <w:pPr>
        <w:spacing w:line="240" w:lineRule="auto"/>
      </w:pPr>
    </w:p>
    <w:p w14:paraId="6CF3C9E3" w14:textId="77777777" w:rsidR="00E90535" w:rsidRDefault="00E90535" w:rsidP="005E0C93">
      <w:pPr>
        <w:spacing w:line="240" w:lineRule="auto"/>
      </w:pPr>
    </w:p>
    <w:p w14:paraId="726D24A1" w14:textId="77777777" w:rsidR="00E90535" w:rsidRDefault="00E90535" w:rsidP="005E0C93">
      <w:pPr>
        <w:spacing w:line="240" w:lineRule="auto"/>
      </w:pPr>
    </w:p>
    <w:p w14:paraId="3EAF7E65" w14:textId="77777777" w:rsidR="00E90535" w:rsidRDefault="00E90535" w:rsidP="005E0C93">
      <w:pPr>
        <w:spacing w:line="240" w:lineRule="auto"/>
      </w:pPr>
    </w:p>
    <w:p w14:paraId="6478591A" w14:textId="77777777" w:rsidR="00E90535" w:rsidRDefault="00E90535" w:rsidP="005E0C93">
      <w:pPr>
        <w:spacing w:line="240" w:lineRule="auto"/>
      </w:pPr>
    </w:p>
    <w:p w14:paraId="155D0546" w14:textId="77777777" w:rsidR="00E90535" w:rsidRDefault="00E90535" w:rsidP="005E0C93">
      <w:pPr>
        <w:spacing w:line="240" w:lineRule="auto"/>
      </w:pPr>
    </w:p>
    <w:p w14:paraId="11D1EED1" w14:textId="77777777" w:rsidR="00E90535" w:rsidRDefault="00E90535" w:rsidP="005E0C93">
      <w:pPr>
        <w:spacing w:line="240" w:lineRule="auto"/>
      </w:pPr>
    </w:p>
    <w:p w14:paraId="128C8B9F" w14:textId="77777777" w:rsidR="00E90535" w:rsidRDefault="00E90535" w:rsidP="005E0C93">
      <w:pPr>
        <w:spacing w:line="240" w:lineRule="auto"/>
      </w:pPr>
    </w:p>
    <w:sectPr w:rsidR="00E90535" w:rsidSect="00027A9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42F5"/>
    <w:multiLevelType w:val="hybridMultilevel"/>
    <w:tmpl w:val="93000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E056D"/>
    <w:multiLevelType w:val="hybridMultilevel"/>
    <w:tmpl w:val="D108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822B3"/>
    <w:multiLevelType w:val="hybridMultilevel"/>
    <w:tmpl w:val="279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D0C00"/>
    <w:multiLevelType w:val="hybridMultilevel"/>
    <w:tmpl w:val="BF98B4C6"/>
    <w:lvl w:ilvl="0" w:tplc="1696BE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25595"/>
    <w:multiLevelType w:val="hybridMultilevel"/>
    <w:tmpl w:val="250A5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A6D15"/>
    <w:multiLevelType w:val="hybridMultilevel"/>
    <w:tmpl w:val="4C6C5A60"/>
    <w:lvl w:ilvl="0" w:tplc="1696BE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34546"/>
    <w:multiLevelType w:val="hybridMultilevel"/>
    <w:tmpl w:val="1A162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50100"/>
    <w:multiLevelType w:val="hybridMultilevel"/>
    <w:tmpl w:val="C64E4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008151">
    <w:abstractNumId w:val="3"/>
  </w:num>
  <w:num w:numId="2" w16cid:durableId="350689897">
    <w:abstractNumId w:val="1"/>
  </w:num>
  <w:num w:numId="3" w16cid:durableId="1615332945">
    <w:abstractNumId w:val="2"/>
  </w:num>
  <w:num w:numId="4" w16cid:durableId="816534510">
    <w:abstractNumId w:val="4"/>
  </w:num>
  <w:num w:numId="5" w16cid:durableId="353192870">
    <w:abstractNumId w:val="7"/>
  </w:num>
  <w:num w:numId="6" w16cid:durableId="229387460">
    <w:abstractNumId w:val="6"/>
  </w:num>
  <w:num w:numId="7" w16cid:durableId="1763064804">
    <w:abstractNumId w:val="0"/>
  </w:num>
  <w:num w:numId="8" w16cid:durableId="22637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zMTAyMTY1NrQwMjNT0lEKTi0uzszPAykwqgUAspL4aCwAAAA="/>
  </w:docVars>
  <w:rsids>
    <w:rsidRoot w:val="00103A57"/>
    <w:rsid w:val="00027A96"/>
    <w:rsid w:val="000D77AE"/>
    <w:rsid w:val="00103A57"/>
    <w:rsid w:val="001158A9"/>
    <w:rsid w:val="001D3A1A"/>
    <w:rsid w:val="002839BF"/>
    <w:rsid w:val="005E0C93"/>
    <w:rsid w:val="006201A7"/>
    <w:rsid w:val="00922DED"/>
    <w:rsid w:val="00937219"/>
    <w:rsid w:val="00A96D78"/>
    <w:rsid w:val="00D211DA"/>
    <w:rsid w:val="00D657D1"/>
    <w:rsid w:val="00E90535"/>
    <w:rsid w:val="00F8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0569CB"/>
  <w15:chartTrackingRefBased/>
  <w15:docId w15:val="{1BB22DF9-BAE3-49D3-8B1C-3352432E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DE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158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eps.python.org/pep-0257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3</cp:revision>
  <dcterms:created xsi:type="dcterms:W3CDTF">2023-05-15T16:04:00Z</dcterms:created>
  <dcterms:modified xsi:type="dcterms:W3CDTF">2023-05-16T19:00:00Z</dcterms:modified>
</cp:coreProperties>
</file>