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rPr>
          <w:noProof/>
        </w:rPr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rPr>
          <w:noProof/>
        </w:rPr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proofErr w:type="spellStart"/>
      <w:r w:rsidRPr="00680BA2">
        <w:rPr>
          <w:rFonts w:ascii="Courier New" w:hAnsi="Courier New" w:cs="Courier New"/>
          <w:highlight w:val="lightGray"/>
        </w:rPr>
        <w:t>np.newaxis</w:t>
      </w:r>
      <w:proofErr w:type="spellEnd"/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rPr>
          <w:noProof/>
        </w:rPr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proofErr w:type="spellStart"/>
      <w:r w:rsidRPr="00E6622D">
        <w:rPr>
          <w:rFonts w:ascii="Courier New" w:hAnsi="Courier New" w:cs="Courier New"/>
          <w:highlight w:val="lightGray"/>
        </w:rPr>
        <w:t>np.concatenate</w:t>
      </w:r>
      <w:proofErr w:type="spellEnd"/>
      <w:r>
        <w:t xml:space="preserve">, </w:t>
      </w:r>
      <w:proofErr w:type="spellStart"/>
      <w:r w:rsidRPr="00E6622D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, and </w:t>
      </w:r>
      <w:proofErr w:type="spellStart"/>
      <w:r w:rsidRPr="00E6622D">
        <w:rPr>
          <w:rFonts w:ascii="Courier New" w:hAnsi="Courier New" w:cs="Courier New"/>
          <w:highlight w:val="lightGray"/>
        </w:rPr>
        <w:t>np.hstack</w:t>
      </w:r>
      <w:proofErr w:type="spellEnd"/>
      <w:r>
        <w:t xml:space="preserve"> to join two arrays.</w:t>
      </w:r>
    </w:p>
    <w:p w14:paraId="0F50613E" w14:textId="73733E56" w:rsidR="00E6622D" w:rsidRDefault="004150E3" w:rsidP="000E0DE2">
      <w:r w:rsidRPr="004150E3">
        <w:rPr>
          <w:noProof/>
        </w:rPr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rPr>
          <w:noProof/>
        </w:rPr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rPr>
          <w:noProof/>
        </w:rPr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rPr>
          <w:noProof/>
        </w:rPr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62CB3DEB" w:rsidR="00E6622D" w:rsidRDefault="00B45A4A" w:rsidP="000E0DE2">
      <w:r>
        <w:t xml:space="preserve">When you have arrays of mixed dimensions you can use </w:t>
      </w:r>
      <w:proofErr w:type="spellStart"/>
      <w:r w:rsidRPr="00B45A4A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 and </w:t>
      </w:r>
      <w:proofErr w:type="spellStart"/>
      <w:r w:rsidRPr="00B45A4A">
        <w:rPr>
          <w:rFonts w:ascii="Courier New" w:hAnsi="Courier New" w:cs="Courier New"/>
          <w:highlight w:val="lightGray"/>
        </w:rPr>
        <w:t>np.hstack</w:t>
      </w:r>
      <w:proofErr w:type="spellEnd"/>
      <w:r>
        <w:t>:</w:t>
      </w:r>
    </w:p>
    <w:p w14:paraId="3EC3FA41" w14:textId="0D16A437" w:rsidR="00B45A4A" w:rsidRDefault="00B45A4A" w:rsidP="000E0DE2">
      <w:r w:rsidRPr="00B45A4A">
        <w:rPr>
          <w:noProof/>
        </w:rPr>
        <w:drawing>
          <wp:inline distT="0" distB="0" distL="0" distR="0" wp14:anchorId="38A680E3" wp14:editId="66AB5310">
            <wp:extent cx="1867161" cy="3581900"/>
            <wp:effectExtent l="0" t="0" r="0" b="0"/>
            <wp:docPr id="3421906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681" name="Picture 1" descr="A screenshot of a phon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C9" w14:textId="77777777" w:rsidR="00E6622D" w:rsidRDefault="00E6622D" w:rsidP="000E0DE2"/>
    <w:p w14:paraId="3AF56CED" w14:textId="4999418B" w:rsidR="00E11DE6" w:rsidRDefault="00E11DE6" w:rsidP="000E0DE2">
      <w:r>
        <w:t xml:space="preserve">For higher-dimensional arrays </w:t>
      </w:r>
      <w:proofErr w:type="spellStart"/>
      <w:r w:rsidRPr="00E11DE6">
        <w:rPr>
          <w:rFonts w:ascii="Courier New" w:hAnsi="Courier New" w:cs="Courier New"/>
          <w:highlight w:val="lightGray"/>
        </w:rPr>
        <w:t>np.dstack</w:t>
      </w:r>
      <w:proofErr w:type="spellEnd"/>
      <w:r>
        <w:t xml:space="preserve"> will stack arrays along the third axis.</w:t>
      </w:r>
    </w:p>
    <w:p w14:paraId="2F85F02A" w14:textId="77777777" w:rsidR="00B45A4A" w:rsidRDefault="00B45A4A" w:rsidP="000E0DE2"/>
    <w:p w14:paraId="5FBAE52A" w14:textId="46760F2C" w:rsidR="00E6622D" w:rsidRPr="00E11DE6" w:rsidRDefault="00E11DE6" w:rsidP="000E0DE2">
      <w:pPr>
        <w:rPr>
          <w:b/>
          <w:bCs/>
          <w:sz w:val="40"/>
          <w:szCs w:val="40"/>
        </w:rPr>
      </w:pPr>
      <w:r w:rsidRPr="00E11DE6">
        <w:rPr>
          <w:b/>
          <w:bCs/>
          <w:sz w:val="40"/>
          <w:szCs w:val="40"/>
        </w:rPr>
        <w:lastRenderedPageBreak/>
        <w:t>Array splitting (</w:t>
      </w:r>
      <w:r w:rsidR="00E6622D" w:rsidRPr="00E11DE6">
        <w:rPr>
          <w:b/>
          <w:bCs/>
          <w:sz w:val="40"/>
          <w:szCs w:val="40"/>
        </w:rPr>
        <w:t>split a single array into multiple arrays</w:t>
      </w:r>
      <w:r w:rsidRPr="00E11DE6">
        <w:rPr>
          <w:b/>
          <w:bCs/>
          <w:sz w:val="40"/>
          <w:szCs w:val="40"/>
        </w:rPr>
        <w:t>)</w:t>
      </w:r>
    </w:p>
    <w:p w14:paraId="00CFE3F1" w14:textId="2B769DB9" w:rsidR="00E11DE6" w:rsidRPr="00F020E5" w:rsidRDefault="00F020E5" w:rsidP="000E0DE2">
      <w:r>
        <w:t xml:space="preserve">To split arrays use functions </w:t>
      </w:r>
      <w:proofErr w:type="spellStart"/>
      <w:r w:rsidRPr="00F020E5">
        <w:rPr>
          <w:rFonts w:ascii="Courier New" w:hAnsi="Courier New" w:cs="Courier New"/>
          <w:highlight w:val="lightGray"/>
        </w:rPr>
        <w:t>np.split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np.vsplit</w:t>
      </w:r>
      <w:proofErr w:type="spellEnd"/>
      <w:r>
        <w:t xml:space="preserve">. </w:t>
      </w:r>
    </w:p>
    <w:p w14:paraId="02E8295C" w14:textId="77777777" w:rsidR="00A97321" w:rsidRDefault="00A97321" w:rsidP="000E0DE2"/>
    <w:p w14:paraId="262E4F76" w14:textId="6F69A71D" w:rsidR="00A97321" w:rsidRPr="00A97321" w:rsidRDefault="00A97321" w:rsidP="000E0DE2">
      <w:r>
        <w:t xml:space="preserve">Using </w:t>
      </w:r>
      <w:proofErr w:type="spellStart"/>
      <w:r w:rsidRPr="00A97321">
        <w:rPr>
          <w:rFonts w:ascii="Courier New" w:hAnsi="Courier New" w:cs="Courier New"/>
          <w:highlight w:val="lightGray"/>
        </w:rPr>
        <w:t>np.split</w:t>
      </w:r>
      <w:proofErr w:type="spellEnd"/>
      <w:r w:rsidRPr="00A97321">
        <w:rPr>
          <w:rFonts w:ascii="Courier New" w:hAnsi="Courier New" w:cs="Courier New"/>
          <w:highlight w:val="lightGray"/>
        </w:rPr>
        <w:t>(</w:t>
      </w:r>
      <w:proofErr w:type="spellStart"/>
      <w:r w:rsidRPr="00A97321">
        <w:rPr>
          <w:rFonts w:ascii="Courier New" w:hAnsi="Courier New" w:cs="Courier New"/>
          <w:highlight w:val="lightGray"/>
        </w:rPr>
        <w:t>array_name</w:t>
      </w:r>
      <w:proofErr w:type="spellEnd"/>
      <w:r w:rsidRPr="00A97321">
        <w:rPr>
          <w:rFonts w:ascii="Courier New" w:hAnsi="Courier New" w:cs="Courier New"/>
          <w:highlight w:val="lightGray"/>
        </w:rPr>
        <w:t>, [</w:t>
      </w:r>
      <w:proofErr w:type="spellStart"/>
      <w:r w:rsidRPr="00A97321">
        <w:rPr>
          <w:rFonts w:ascii="Courier New" w:hAnsi="Courier New" w:cs="Courier New"/>
          <w:highlight w:val="lightGray"/>
        </w:rPr>
        <w:t>splitting_location</w:t>
      </w:r>
      <w:proofErr w:type="spellEnd"/>
      <w:r w:rsidRPr="00A97321">
        <w:rPr>
          <w:rFonts w:ascii="Courier New" w:hAnsi="Courier New" w:cs="Courier New"/>
          <w:highlight w:val="lightGray"/>
        </w:rPr>
        <w:t>(s)])</w:t>
      </w:r>
      <w:r>
        <w:t>:</w:t>
      </w:r>
    </w:p>
    <w:p w14:paraId="12ACBD24" w14:textId="024DEF76" w:rsidR="000F641C" w:rsidRDefault="00F020E5" w:rsidP="000E0DE2">
      <w:r w:rsidRPr="00F020E5">
        <w:rPr>
          <w:noProof/>
        </w:rPr>
        <w:drawing>
          <wp:inline distT="0" distB="0" distL="0" distR="0" wp14:anchorId="571A5B1E" wp14:editId="2926832A">
            <wp:extent cx="2267266" cy="952633"/>
            <wp:effectExtent l="0" t="0" r="0" b="0"/>
            <wp:docPr id="10940103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349" name="Picture 1" descr="A screenshot of a math proble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D40" w14:textId="77777777" w:rsidR="00F020E5" w:rsidRPr="00A97321" w:rsidRDefault="00F020E5" w:rsidP="000E0DE2">
      <w:pPr>
        <w:rPr>
          <w:lang w:val="ru-RU"/>
        </w:rPr>
      </w:pPr>
    </w:p>
    <w:p w14:paraId="530F8609" w14:textId="02A779CC" w:rsidR="000F641C" w:rsidRDefault="00A97321" w:rsidP="000E0DE2">
      <w:r>
        <w:t xml:space="preserve">Splitting using </w:t>
      </w:r>
      <w:proofErr w:type="spellStart"/>
      <w:r w:rsidRPr="00A97321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 and </w:t>
      </w:r>
      <w:proofErr w:type="spellStart"/>
      <w:r w:rsidRPr="00A97321">
        <w:rPr>
          <w:rFonts w:ascii="Courier New" w:hAnsi="Courier New" w:cs="Courier New"/>
          <w:highlight w:val="lightGray"/>
        </w:rPr>
        <w:t>np.vsplit</w:t>
      </w:r>
      <w:proofErr w:type="spellEnd"/>
      <w:r>
        <w:t>:</w:t>
      </w:r>
    </w:p>
    <w:p w14:paraId="68A14A82" w14:textId="376B7492" w:rsidR="00A97321" w:rsidRDefault="00A97321" w:rsidP="000E0DE2">
      <w:r w:rsidRPr="00A97321">
        <w:rPr>
          <w:noProof/>
        </w:rPr>
        <w:lastRenderedPageBreak/>
        <w:drawing>
          <wp:inline distT="0" distB="0" distL="0" distR="0" wp14:anchorId="3063E6E6" wp14:editId="039DC194">
            <wp:extent cx="2572109" cy="5649113"/>
            <wp:effectExtent l="0" t="0" r="0" b="8890"/>
            <wp:docPr id="56642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967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CC" w14:textId="77777777" w:rsidR="00A97321" w:rsidRDefault="00A97321" w:rsidP="000E0DE2"/>
    <w:p w14:paraId="4E2AF556" w14:textId="734B64E6" w:rsidR="00A97321" w:rsidRDefault="00A97321" w:rsidP="000E0DE2">
      <w:r>
        <w:t xml:space="preserve">For higher-dimensional arrays </w:t>
      </w:r>
      <w:proofErr w:type="spellStart"/>
      <w:r w:rsidRPr="00A97321">
        <w:rPr>
          <w:rFonts w:ascii="Courier New" w:hAnsi="Courier New" w:cs="Courier New"/>
          <w:highlight w:val="lightGray"/>
        </w:rPr>
        <w:t>np.dsplit</w:t>
      </w:r>
      <w:proofErr w:type="spellEnd"/>
      <w:r>
        <w:t xml:space="preserve"> will split arrays along the third axis.</w:t>
      </w:r>
    </w:p>
    <w:p w14:paraId="4E910BD5" w14:textId="77777777" w:rsidR="00A97321" w:rsidRDefault="00A97321" w:rsidP="000E0DE2"/>
    <w:p w14:paraId="3273BAA3" w14:textId="090BB4CF" w:rsidR="000F641C" w:rsidRPr="0051033D" w:rsidRDefault="00BB6FCA" w:rsidP="000E0DE2">
      <w:pPr>
        <w:rPr>
          <w:b/>
          <w:bCs/>
          <w:sz w:val="40"/>
          <w:szCs w:val="40"/>
        </w:rPr>
      </w:pPr>
      <w:r w:rsidRPr="0051033D">
        <w:rPr>
          <w:b/>
          <w:bCs/>
          <w:sz w:val="40"/>
          <w:szCs w:val="40"/>
        </w:rPr>
        <w:lastRenderedPageBreak/>
        <w:t>NumPy universal functions (</w:t>
      </w:r>
      <w:proofErr w:type="spellStart"/>
      <w:r w:rsidRPr="0051033D">
        <w:rPr>
          <w:b/>
          <w:bCs/>
          <w:sz w:val="40"/>
          <w:szCs w:val="40"/>
        </w:rPr>
        <w:t>ufuncs</w:t>
      </w:r>
      <w:proofErr w:type="spellEnd"/>
      <w:r w:rsidRPr="0051033D">
        <w:rPr>
          <w:b/>
          <w:bCs/>
          <w:sz w:val="40"/>
          <w:szCs w:val="40"/>
        </w:rPr>
        <w:t>)</w:t>
      </w:r>
    </w:p>
    <w:p w14:paraId="7DB79AA0" w14:textId="77777777" w:rsidR="00112077" w:rsidRDefault="0051033D" w:rsidP="000E0DE2">
      <w:r>
        <w:t xml:space="preserve">To make computation on NumPy arrays fast use vectorized operations that are generally implemented through </w:t>
      </w:r>
      <w:r w:rsidRPr="00112077">
        <w:rPr>
          <w:i/>
          <w:iCs/>
        </w:rPr>
        <w:t>universal functions (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)</w:t>
      </w:r>
      <w:r>
        <w:t>.</w:t>
      </w:r>
    </w:p>
    <w:p w14:paraId="3C913A5E" w14:textId="77777777" w:rsidR="00112077" w:rsidRDefault="00112077" w:rsidP="000E0DE2"/>
    <w:p w14:paraId="73BDE77F" w14:textId="1127BD2E" w:rsidR="00112077" w:rsidRDefault="00337A78" w:rsidP="000E0DE2">
      <w:r>
        <w:t xml:space="preserve">There are </w:t>
      </w:r>
      <w:r w:rsidRPr="00112077">
        <w:rPr>
          <w:i/>
          <w:iCs/>
        </w:rPr>
        <w:t xml:space="preserve">two types of 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:</w:t>
      </w:r>
    </w:p>
    <w:p w14:paraId="09D3B93C" w14:textId="5EF83709" w:rsidR="00112077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 xml:space="preserve">Unary </w:t>
      </w:r>
      <w:proofErr w:type="spellStart"/>
      <w:r w:rsidRPr="00112077">
        <w:rPr>
          <w:i/>
          <w:iCs/>
        </w:rPr>
        <w:t>ufuncs</w:t>
      </w:r>
      <w:proofErr w:type="spellEnd"/>
      <w:r>
        <w:t xml:space="preserve"> operate on a single input</w:t>
      </w:r>
    </w:p>
    <w:p w14:paraId="5F095D2D" w14:textId="6785C01B" w:rsidR="0051033D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>B</w:t>
      </w:r>
      <w:r w:rsidR="00337A78" w:rsidRPr="00112077">
        <w:rPr>
          <w:i/>
          <w:iCs/>
        </w:rPr>
        <w:t xml:space="preserve">inary </w:t>
      </w:r>
      <w:proofErr w:type="spellStart"/>
      <w:r w:rsidR="00337A78" w:rsidRPr="00112077">
        <w:rPr>
          <w:i/>
          <w:iCs/>
        </w:rPr>
        <w:t>ufuncs</w:t>
      </w:r>
      <w:proofErr w:type="spellEnd"/>
      <w:r w:rsidR="00337A78">
        <w:t xml:space="preserve"> operate on two inputs.</w:t>
      </w:r>
    </w:p>
    <w:p w14:paraId="525B8AE1" w14:textId="77777777" w:rsidR="000F641C" w:rsidRDefault="000F641C" w:rsidP="000E0DE2"/>
    <w:p w14:paraId="1AA27770" w14:textId="6B64CB55" w:rsidR="000F641C" w:rsidRPr="00112077" w:rsidRDefault="00A423DB" w:rsidP="000E0DE2">
      <w:pPr>
        <w:rPr>
          <w:b/>
          <w:bCs/>
        </w:rPr>
      </w:pPr>
      <w:r w:rsidRPr="00112077">
        <w:rPr>
          <w:b/>
          <w:bCs/>
        </w:rPr>
        <w:t>Arithmetic operators examples in NumPy:</w:t>
      </w:r>
    </w:p>
    <w:p w14:paraId="2C60363E" w14:textId="1200DF05" w:rsidR="000F641C" w:rsidRDefault="00A423DB" w:rsidP="000E0DE2">
      <w:pPr>
        <w:rPr>
          <w:noProof/>
        </w:rPr>
      </w:pPr>
      <w:r w:rsidRPr="00A423DB">
        <w:rPr>
          <w:noProof/>
        </w:rPr>
        <w:drawing>
          <wp:inline distT="0" distB="0" distL="0" distR="0" wp14:anchorId="24B0F710" wp14:editId="3402E54C">
            <wp:extent cx="1933845" cy="2333951"/>
            <wp:effectExtent l="0" t="0" r="9525" b="9525"/>
            <wp:docPr id="158173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032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90" w:rsidRPr="00152D90">
        <w:rPr>
          <w:noProof/>
        </w:rPr>
        <w:t xml:space="preserve"> </w:t>
      </w:r>
      <w:r w:rsidR="00152D90">
        <w:rPr>
          <w:noProof/>
        </w:rPr>
        <w:tab/>
      </w:r>
      <w:r w:rsidR="00152D90" w:rsidRPr="00152D90">
        <w:rPr>
          <w:noProof/>
        </w:rPr>
        <w:drawing>
          <wp:inline distT="0" distB="0" distL="0" distR="0" wp14:anchorId="2E8089E9" wp14:editId="143789A3">
            <wp:extent cx="1886213" cy="1228896"/>
            <wp:effectExtent l="0" t="0" r="0" b="9525"/>
            <wp:docPr id="103502599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5998" name="Picture 1" descr="A math equations on a white backgroun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FAC" w14:textId="77777777" w:rsidR="00152D90" w:rsidRDefault="00152D90" w:rsidP="000E0DE2">
      <w:pPr>
        <w:rPr>
          <w:noProof/>
        </w:rPr>
      </w:pPr>
    </w:p>
    <w:p w14:paraId="5A34C7EF" w14:textId="77777777" w:rsidR="00691D18" w:rsidRDefault="00152D90" w:rsidP="000E0DE2">
      <w:pPr>
        <w:rPr>
          <w:noProof/>
        </w:rPr>
      </w:pPr>
      <w:r w:rsidRPr="00152D90">
        <w:rPr>
          <w:rFonts w:ascii="Courier New" w:hAnsi="Courier New" w:cs="Courier New"/>
          <w:highlight w:val="lightGray"/>
        </w:rPr>
        <w:t>-</w:t>
      </w:r>
      <w:r>
        <w:rPr>
          <w:noProof/>
        </w:rPr>
        <w:t xml:space="preserve"> is negation (turn </w:t>
      </w:r>
      <w:r w:rsidRPr="00152D90">
        <w:rPr>
          <w:i/>
          <w:iCs/>
          <w:noProof/>
        </w:rPr>
        <w:t>1</w:t>
      </w:r>
      <w:r>
        <w:rPr>
          <w:noProof/>
        </w:rPr>
        <w:t xml:space="preserve"> into </w:t>
      </w:r>
      <w:r w:rsidRPr="00152D90">
        <w:rPr>
          <w:i/>
          <w:iCs/>
          <w:noProof/>
        </w:rPr>
        <w:t>-1</w:t>
      </w:r>
      <w:r>
        <w:rPr>
          <w:noProof/>
        </w:rPr>
        <w:t xml:space="preserve">), </w:t>
      </w:r>
      <w:r w:rsidRPr="00152D90">
        <w:rPr>
          <w:rFonts w:ascii="Courier New" w:hAnsi="Courier New" w:cs="Courier New"/>
          <w:highlight w:val="lightGray"/>
        </w:rPr>
        <w:t>%</w:t>
      </w:r>
      <w:r>
        <w:rPr>
          <w:noProof/>
        </w:rPr>
        <w:t xml:space="preserve"> is an operator for </w:t>
      </w:r>
      <w:r w:rsidRPr="00152D90">
        <w:rPr>
          <w:i/>
          <w:iCs/>
          <w:noProof/>
        </w:rPr>
        <w:t>modulus</w:t>
      </w:r>
      <w:r>
        <w:rPr>
          <w:i/>
          <w:iCs/>
          <w:noProof/>
        </w:rPr>
        <w:t xml:space="preserve"> </w:t>
      </w:r>
      <w:r w:rsidRPr="00152D90">
        <w:rPr>
          <w:i/>
          <w:iCs/>
          <w:noProof/>
        </w:rPr>
        <w:t>*</w:t>
      </w:r>
      <w:r>
        <w:rPr>
          <w:noProof/>
        </w:rPr>
        <w:t>.</w:t>
      </w:r>
      <w:r w:rsidR="009D1188">
        <w:rPr>
          <w:noProof/>
        </w:rPr>
        <w:t xml:space="preserve"> </w:t>
      </w:r>
    </w:p>
    <w:p w14:paraId="7A5F75EC" w14:textId="77777777" w:rsidR="00691D18" w:rsidRDefault="00691D18" w:rsidP="000E0DE2">
      <w:pPr>
        <w:rPr>
          <w:noProof/>
        </w:rPr>
      </w:pPr>
    </w:p>
    <w:p w14:paraId="0C39862D" w14:textId="3A05FC93" w:rsidR="00152D90" w:rsidRDefault="009D1188" w:rsidP="000E0DE2">
      <w:pPr>
        <w:rPr>
          <w:noProof/>
        </w:rPr>
      </w:pPr>
      <w:r>
        <w:rPr>
          <w:noProof/>
        </w:rPr>
        <w:t>These arithmetic operations are convenient wrappers around specific ufuncs built into NumPy.</w:t>
      </w:r>
      <w:r w:rsidR="00691D18">
        <w:rPr>
          <w:noProof/>
        </w:rPr>
        <w:t xml:space="preserve"> For example, the </w:t>
      </w:r>
      <w:r w:rsidR="00691D18" w:rsidRPr="00691D18">
        <w:rPr>
          <w:rFonts w:ascii="Courier New" w:hAnsi="Courier New" w:cs="Courier New"/>
          <w:highlight w:val="lightGray"/>
        </w:rPr>
        <w:t>+</w:t>
      </w:r>
      <w:r w:rsidR="00691D18">
        <w:rPr>
          <w:noProof/>
        </w:rPr>
        <w:t xml:space="preserve"> operator is a wrapper for the </w:t>
      </w:r>
      <w:r w:rsidR="00691D18" w:rsidRPr="00691D18">
        <w:rPr>
          <w:rFonts w:ascii="Courier New" w:hAnsi="Courier New" w:cs="Courier New"/>
          <w:highlight w:val="lightGray"/>
        </w:rPr>
        <w:t>np.add()</w:t>
      </w:r>
      <w:r w:rsidR="00691D18">
        <w:rPr>
          <w:noProof/>
        </w:rPr>
        <w:t xml:space="preserve"> ufunc:</w:t>
      </w:r>
    </w:p>
    <w:p w14:paraId="1E2F4001" w14:textId="38E2E1FF" w:rsidR="00691D18" w:rsidRDefault="00691D18" w:rsidP="000E0DE2">
      <w:pPr>
        <w:rPr>
          <w:noProof/>
        </w:rPr>
      </w:pPr>
      <w:r w:rsidRPr="00691D18">
        <w:rPr>
          <w:noProof/>
        </w:rPr>
        <w:lastRenderedPageBreak/>
        <w:drawing>
          <wp:inline distT="0" distB="0" distL="0" distR="0" wp14:anchorId="7304B6B2" wp14:editId="16E1BA4F">
            <wp:extent cx="1400370" cy="1362265"/>
            <wp:effectExtent l="0" t="0" r="9525" b="9525"/>
            <wp:docPr id="1116457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7814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431D" w14:textId="77777777" w:rsidR="009D1188" w:rsidRDefault="009D1188" w:rsidP="000E0DE2">
      <w:pPr>
        <w:rPr>
          <w:noProof/>
        </w:rPr>
      </w:pPr>
    </w:p>
    <w:p w14:paraId="0D0ED8CE" w14:textId="335A0EF9" w:rsidR="00152D90" w:rsidRPr="00152D90" w:rsidRDefault="00152D90" w:rsidP="00152D90">
      <w:pPr>
        <w:pBdr>
          <w:top w:val="single" w:sz="4" w:space="1" w:color="auto"/>
          <w:bottom w:val="single" w:sz="4" w:space="1" w:color="auto"/>
        </w:pBdr>
        <w:rPr>
          <w:i/>
          <w:iCs/>
          <w:noProof/>
        </w:rPr>
      </w:pPr>
      <w:r w:rsidRPr="00152D90">
        <w:rPr>
          <w:i/>
          <w:iCs/>
          <w:noProof/>
        </w:rPr>
        <w:t>* Modulus:</w:t>
      </w:r>
    </w:p>
    <w:p w14:paraId="5F097419" w14:textId="037CE03C" w:rsidR="00152D90" w:rsidRDefault="00152D90" w:rsidP="00152D90">
      <w:pPr>
        <w:pBdr>
          <w:top w:val="single" w:sz="4" w:space="1" w:color="auto"/>
          <w:bottom w:val="single" w:sz="4" w:space="1" w:color="auto"/>
        </w:pBdr>
      </w:pPr>
      <w:r>
        <w:rPr>
          <w:noProof/>
        </w:rPr>
        <w:drawing>
          <wp:inline distT="0" distB="0" distL="0" distR="0" wp14:anchorId="07DE2811" wp14:editId="1AD6847D">
            <wp:extent cx="3808163" cy="2854712"/>
            <wp:effectExtent l="0" t="0" r="1905" b="3175"/>
            <wp:docPr id="15577719" name="Picture 1" descr="Programmer interview challenge 2, part 3: FizzBuzz, minus the modulo  operator, plus grit : Global N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mer interview challenge 2, part 3: FizzBuzz, minus the modulo  operator, plus grit : Global Nerdy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23" cy="2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124" w14:textId="77777777" w:rsidR="00152D90" w:rsidRDefault="00152D90" w:rsidP="000E0DE2"/>
    <w:p w14:paraId="272A1DDC" w14:textId="78B66CB8" w:rsidR="00E47AF5" w:rsidRPr="00E47AF5" w:rsidRDefault="00E47AF5" w:rsidP="000E0DE2">
      <w:pPr>
        <w:rPr>
          <w:b/>
          <w:bCs/>
          <w:sz w:val="32"/>
          <w:szCs w:val="32"/>
        </w:rPr>
      </w:pPr>
      <w:r w:rsidRPr="00E47AF5">
        <w:rPr>
          <w:b/>
          <w:bCs/>
          <w:sz w:val="32"/>
          <w:szCs w:val="32"/>
        </w:rPr>
        <w:t>Arithmetic operators implemented in NumPy: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2219"/>
        <w:gridCol w:w="3579"/>
      </w:tblGrid>
      <w:tr w:rsidR="00E47AF5" w14:paraId="2C9C5A97" w14:textId="77777777" w:rsidTr="00E47AF5">
        <w:trPr>
          <w:trHeight w:val="566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51F4E675" w14:textId="7F101347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Operator</w:t>
            </w:r>
          </w:p>
        </w:tc>
        <w:tc>
          <w:tcPr>
            <w:tcW w:w="2219" w:type="dxa"/>
            <w:tcBorders>
              <w:top w:val="single" w:sz="4" w:space="0" w:color="auto"/>
              <w:bottom w:val="single" w:sz="4" w:space="0" w:color="auto"/>
            </w:tcBorders>
          </w:tcPr>
          <w:p w14:paraId="3B39E4F4" w14:textId="0AC2C6D3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 xml:space="preserve">Equivalent </w:t>
            </w:r>
            <w:proofErr w:type="spellStart"/>
            <w:r w:rsidRPr="00E47AF5">
              <w:rPr>
                <w:b/>
                <w:bCs/>
              </w:rPr>
              <w:t>ufunc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  <w:bottom w:val="single" w:sz="4" w:space="0" w:color="auto"/>
            </w:tcBorders>
          </w:tcPr>
          <w:p w14:paraId="3711454D" w14:textId="38510341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Description</w:t>
            </w:r>
          </w:p>
        </w:tc>
      </w:tr>
      <w:tr w:rsidR="00E47AF5" w14:paraId="7128E95C" w14:textId="77777777" w:rsidTr="00E47AF5">
        <w:trPr>
          <w:trHeight w:val="344"/>
        </w:trPr>
        <w:tc>
          <w:tcPr>
            <w:tcW w:w="1140" w:type="dxa"/>
            <w:tcBorders>
              <w:top w:val="single" w:sz="4" w:space="0" w:color="auto"/>
            </w:tcBorders>
          </w:tcPr>
          <w:p w14:paraId="054C0E81" w14:textId="16F6B353" w:rsidR="00E47AF5" w:rsidRDefault="00E47AF5" w:rsidP="000E0DE2">
            <w:r>
              <w:t>+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14:paraId="51D50E74" w14:textId="240D60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np.add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</w:tcBorders>
          </w:tcPr>
          <w:p w14:paraId="75985CB1" w14:textId="3D8B6182" w:rsidR="00E47AF5" w:rsidRDefault="00E47AF5" w:rsidP="000E0DE2">
            <w:r w:rsidRPr="00E47AF5">
              <w:t>Addition (e.g., 1 + 1 = 2)</w:t>
            </w:r>
          </w:p>
        </w:tc>
      </w:tr>
      <w:tr w:rsidR="00E47AF5" w14:paraId="6DE04816" w14:textId="77777777" w:rsidTr="00E47AF5">
        <w:trPr>
          <w:trHeight w:val="393"/>
        </w:trPr>
        <w:tc>
          <w:tcPr>
            <w:tcW w:w="1140" w:type="dxa"/>
          </w:tcPr>
          <w:p w14:paraId="498D6063" w14:textId="114A4169" w:rsidR="00E47AF5" w:rsidRDefault="00E47AF5" w:rsidP="000E0DE2">
            <w:r>
              <w:t>-</w:t>
            </w:r>
          </w:p>
        </w:tc>
        <w:tc>
          <w:tcPr>
            <w:tcW w:w="2219" w:type="dxa"/>
          </w:tcPr>
          <w:p w14:paraId="4FB79A71" w14:textId="2ADA09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np.subtract</w:t>
            </w:r>
            <w:proofErr w:type="spellEnd"/>
          </w:p>
        </w:tc>
        <w:tc>
          <w:tcPr>
            <w:tcW w:w="3579" w:type="dxa"/>
          </w:tcPr>
          <w:p w14:paraId="51ACD125" w14:textId="77A5CDFF" w:rsidR="00E47AF5" w:rsidRDefault="00E47AF5" w:rsidP="000E0DE2">
            <w:r w:rsidRPr="00E47AF5">
              <w:t>Subtraction (e.g., 3 - 2 = 1)</w:t>
            </w:r>
          </w:p>
        </w:tc>
      </w:tr>
      <w:tr w:rsidR="00E47AF5" w14:paraId="19ACDD3B" w14:textId="77777777" w:rsidTr="00E47AF5">
        <w:trPr>
          <w:trHeight w:val="368"/>
        </w:trPr>
        <w:tc>
          <w:tcPr>
            <w:tcW w:w="1140" w:type="dxa"/>
          </w:tcPr>
          <w:p w14:paraId="503A776A" w14:textId="68BC0CD8" w:rsidR="00E47AF5" w:rsidRDefault="00E47AF5" w:rsidP="000E0DE2">
            <w:r>
              <w:lastRenderedPageBreak/>
              <w:t>-</w:t>
            </w:r>
          </w:p>
        </w:tc>
        <w:tc>
          <w:tcPr>
            <w:tcW w:w="2219" w:type="dxa"/>
          </w:tcPr>
          <w:p w14:paraId="6E040E6C" w14:textId="652BCCEF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np.negative</w:t>
            </w:r>
            <w:proofErr w:type="spellEnd"/>
          </w:p>
        </w:tc>
        <w:tc>
          <w:tcPr>
            <w:tcW w:w="3579" w:type="dxa"/>
          </w:tcPr>
          <w:p w14:paraId="2CAA3B2C" w14:textId="6F46246D" w:rsidR="00E47AF5" w:rsidRDefault="00E47AF5" w:rsidP="000E0DE2">
            <w:r w:rsidRPr="00E47AF5">
              <w:t>Unary negation (e.g., -2)</w:t>
            </w:r>
          </w:p>
        </w:tc>
      </w:tr>
      <w:tr w:rsidR="00E47AF5" w14:paraId="32A45E40" w14:textId="77777777" w:rsidTr="00E47AF5">
        <w:trPr>
          <w:trHeight w:val="368"/>
        </w:trPr>
        <w:tc>
          <w:tcPr>
            <w:tcW w:w="1140" w:type="dxa"/>
          </w:tcPr>
          <w:p w14:paraId="17AFD689" w14:textId="1145A10C" w:rsidR="00E47AF5" w:rsidRDefault="00E47AF5" w:rsidP="000E0DE2">
            <w:r>
              <w:t>*</w:t>
            </w:r>
          </w:p>
        </w:tc>
        <w:tc>
          <w:tcPr>
            <w:tcW w:w="2219" w:type="dxa"/>
          </w:tcPr>
          <w:p w14:paraId="4FC5FECA" w14:textId="1C99729E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np.multiply</w:t>
            </w:r>
            <w:proofErr w:type="spellEnd"/>
          </w:p>
        </w:tc>
        <w:tc>
          <w:tcPr>
            <w:tcW w:w="3579" w:type="dxa"/>
          </w:tcPr>
          <w:p w14:paraId="79CC6DFC" w14:textId="13EF5D3F" w:rsidR="00E47AF5" w:rsidRDefault="00E47AF5" w:rsidP="000E0DE2">
            <w:r w:rsidRPr="00E47AF5">
              <w:t>Multiplication (e.g., 2 * 3 = 6)</w:t>
            </w:r>
          </w:p>
        </w:tc>
      </w:tr>
      <w:tr w:rsidR="00E47AF5" w14:paraId="19B26B09" w14:textId="77777777" w:rsidTr="00E47AF5">
        <w:trPr>
          <w:trHeight w:val="368"/>
        </w:trPr>
        <w:tc>
          <w:tcPr>
            <w:tcW w:w="1140" w:type="dxa"/>
          </w:tcPr>
          <w:p w14:paraId="66C080E9" w14:textId="37401663" w:rsidR="00E47AF5" w:rsidRDefault="00E47AF5" w:rsidP="000E0DE2">
            <w:r>
              <w:t>/</w:t>
            </w:r>
          </w:p>
        </w:tc>
        <w:tc>
          <w:tcPr>
            <w:tcW w:w="2219" w:type="dxa"/>
          </w:tcPr>
          <w:p w14:paraId="021E4550" w14:textId="4EFE67C2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np.divide</w:t>
            </w:r>
            <w:proofErr w:type="spellEnd"/>
          </w:p>
        </w:tc>
        <w:tc>
          <w:tcPr>
            <w:tcW w:w="3579" w:type="dxa"/>
          </w:tcPr>
          <w:p w14:paraId="5E55B94B" w14:textId="47B52732" w:rsidR="00E47AF5" w:rsidRDefault="00E47AF5" w:rsidP="000E0DE2">
            <w:r w:rsidRPr="00E47AF5">
              <w:t>Division (e.g., 3 / 2 = 1.5)</w:t>
            </w:r>
          </w:p>
        </w:tc>
      </w:tr>
      <w:tr w:rsidR="00E47AF5" w14:paraId="1B43C82D" w14:textId="77777777" w:rsidTr="00E47AF5">
        <w:trPr>
          <w:trHeight w:val="368"/>
        </w:trPr>
        <w:tc>
          <w:tcPr>
            <w:tcW w:w="1140" w:type="dxa"/>
          </w:tcPr>
          <w:p w14:paraId="6CC0FB41" w14:textId="2A311B9D" w:rsidR="00E47AF5" w:rsidRDefault="00E47AF5" w:rsidP="000E0DE2">
            <w:r>
              <w:t>//</w:t>
            </w:r>
          </w:p>
        </w:tc>
        <w:tc>
          <w:tcPr>
            <w:tcW w:w="2219" w:type="dxa"/>
          </w:tcPr>
          <w:p w14:paraId="4273D54A" w14:textId="68EE69BD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np.floor_divide</w:t>
            </w:r>
            <w:proofErr w:type="spellEnd"/>
          </w:p>
        </w:tc>
        <w:tc>
          <w:tcPr>
            <w:tcW w:w="3579" w:type="dxa"/>
          </w:tcPr>
          <w:p w14:paraId="70CA4847" w14:textId="1AC80590" w:rsidR="00E47AF5" w:rsidRDefault="00E47AF5" w:rsidP="000E0DE2">
            <w:r w:rsidRPr="00E47AF5">
              <w:t>Floor division (e.g., 3 // 2 = 1)</w:t>
            </w:r>
          </w:p>
        </w:tc>
      </w:tr>
      <w:tr w:rsidR="00E47AF5" w14:paraId="3F168B11" w14:textId="77777777" w:rsidTr="00E47AF5">
        <w:trPr>
          <w:trHeight w:val="368"/>
        </w:trPr>
        <w:tc>
          <w:tcPr>
            <w:tcW w:w="1140" w:type="dxa"/>
          </w:tcPr>
          <w:p w14:paraId="12632DE8" w14:textId="644AB43C" w:rsidR="00E47AF5" w:rsidRDefault="00E47AF5" w:rsidP="000E0DE2">
            <w:r>
              <w:t>**</w:t>
            </w:r>
          </w:p>
        </w:tc>
        <w:tc>
          <w:tcPr>
            <w:tcW w:w="2219" w:type="dxa"/>
          </w:tcPr>
          <w:p w14:paraId="01E4E2AB" w14:textId="62EDBBB5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np.power</w:t>
            </w:r>
            <w:proofErr w:type="spellEnd"/>
          </w:p>
        </w:tc>
        <w:tc>
          <w:tcPr>
            <w:tcW w:w="3579" w:type="dxa"/>
          </w:tcPr>
          <w:p w14:paraId="44D8753D" w14:textId="4428625C" w:rsidR="00E47AF5" w:rsidRDefault="00E47AF5" w:rsidP="000E0DE2">
            <w:r w:rsidRPr="00E47AF5">
              <w:t>Exponentiation (e.g., 2 ** 3 = 8)</w:t>
            </w:r>
          </w:p>
        </w:tc>
      </w:tr>
      <w:tr w:rsidR="00E47AF5" w14:paraId="6F6DA8AA" w14:textId="77777777" w:rsidTr="00E47AF5">
        <w:trPr>
          <w:trHeight w:val="368"/>
        </w:trPr>
        <w:tc>
          <w:tcPr>
            <w:tcW w:w="1140" w:type="dxa"/>
          </w:tcPr>
          <w:p w14:paraId="051E658F" w14:textId="5CEC79CB" w:rsidR="00E47AF5" w:rsidRDefault="00E47AF5" w:rsidP="000E0DE2">
            <w:r>
              <w:t>%</w:t>
            </w:r>
          </w:p>
        </w:tc>
        <w:tc>
          <w:tcPr>
            <w:tcW w:w="2219" w:type="dxa"/>
          </w:tcPr>
          <w:p w14:paraId="7A2AD053" w14:textId="60AB296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r w:rsidRPr="00E47AF5">
              <w:rPr>
                <w:rFonts w:ascii="Courier New" w:hAnsi="Courier New" w:cs="Courier New"/>
                <w:highlight w:val="lightGray"/>
              </w:rPr>
              <w:t>np.mod</w:t>
            </w:r>
          </w:p>
        </w:tc>
        <w:tc>
          <w:tcPr>
            <w:tcW w:w="3579" w:type="dxa"/>
          </w:tcPr>
          <w:p w14:paraId="5786F4E4" w14:textId="71F7A049" w:rsidR="00E47AF5" w:rsidRDefault="00E47AF5" w:rsidP="000E0DE2">
            <w:r w:rsidRPr="00E47AF5">
              <w:t>Modulus/remainder (e.g., 9 % 4 = 1)</w:t>
            </w:r>
          </w:p>
        </w:tc>
      </w:tr>
    </w:tbl>
    <w:p w14:paraId="08CE22F0" w14:textId="664A2F50" w:rsidR="00E47AF5" w:rsidRDefault="00E47AF5" w:rsidP="000E0DE2"/>
    <w:p w14:paraId="2071A106" w14:textId="474B1DDB" w:rsidR="00152D90" w:rsidRDefault="00E47AF5" w:rsidP="000E0DE2">
      <w:r>
        <w:t xml:space="preserve">To make values absolute (e.g. from -2 to 2) use </w:t>
      </w:r>
      <w:r w:rsidRPr="00E47AF5">
        <w:rPr>
          <w:rFonts w:ascii="Courier New" w:hAnsi="Courier New" w:cs="Courier New"/>
          <w:highlight w:val="lightGray"/>
        </w:rPr>
        <w:t>abs(name)</w:t>
      </w:r>
      <w:r>
        <w:t xml:space="preserve">, </w:t>
      </w:r>
      <w:proofErr w:type="spellStart"/>
      <w:r w:rsidRPr="00E47AF5">
        <w:rPr>
          <w:rFonts w:ascii="Courier New" w:hAnsi="Courier New" w:cs="Courier New"/>
          <w:highlight w:val="lightGray"/>
        </w:rPr>
        <w:t>np.absolute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 xml:space="preserve"> or </w:t>
      </w:r>
      <w:proofErr w:type="spellStart"/>
      <w:r w:rsidRPr="00E47AF5">
        <w:rPr>
          <w:rFonts w:ascii="Courier New" w:hAnsi="Courier New" w:cs="Courier New"/>
          <w:highlight w:val="lightGray"/>
        </w:rPr>
        <w:t>np.abs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>:</w:t>
      </w:r>
    </w:p>
    <w:p w14:paraId="536F5F1D" w14:textId="333F94EC" w:rsidR="00E47AF5" w:rsidRDefault="00B90D59" w:rsidP="000E0DE2">
      <w:r w:rsidRPr="00B90D59">
        <w:rPr>
          <w:noProof/>
        </w:rPr>
        <w:drawing>
          <wp:inline distT="0" distB="0" distL="0" distR="0" wp14:anchorId="2940F355" wp14:editId="3BC3D64D">
            <wp:extent cx="2181529" cy="2191056"/>
            <wp:effectExtent l="0" t="0" r="0" b="0"/>
            <wp:docPr id="209154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378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72B" w14:textId="77777777" w:rsidR="00B90D59" w:rsidRDefault="00B90D59" w:rsidP="000E0DE2"/>
    <w:p w14:paraId="7B43207F" w14:textId="75C379C1" w:rsidR="00B90D59" w:rsidRPr="00B90D59" w:rsidRDefault="00B90D59" w:rsidP="000E0DE2">
      <w:pPr>
        <w:rPr>
          <w:b/>
          <w:bCs/>
          <w:sz w:val="32"/>
          <w:szCs w:val="32"/>
        </w:rPr>
      </w:pPr>
      <w:r w:rsidRPr="00B90D59">
        <w:rPr>
          <w:b/>
          <w:bCs/>
          <w:sz w:val="32"/>
          <w:szCs w:val="32"/>
        </w:rPr>
        <w:t>Trigonometric functions</w:t>
      </w:r>
    </w:p>
    <w:p w14:paraId="6C8EAB5E" w14:textId="1160C9F5" w:rsidR="00B90D59" w:rsidRDefault="00B90D59" w:rsidP="000E0DE2">
      <w:r>
        <w:t xml:space="preserve">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np.tan</w:t>
      </w:r>
      <w:proofErr w:type="spellEnd"/>
      <w:r>
        <w:t>:</w:t>
      </w:r>
    </w:p>
    <w:p w14:paraId="6E9BE4E7" w14:textId="5942A3B1" w:rsidR="00B90D59" w:rsidRDefault="00B90D59" w:rsidP="000E0DE2">
      <w:r w:rsidRPr="00B90D59">
        <w:rPr>
          <w:noProof/>
        </w:rPr>
        <w:lastRenderedPageBreak/>
        <w:drawing>
          <wp:inline distT="0" distB="0" distL="0" distR="0" wp14:anchorId="3762939C" wp14:editId="5BC5AA93">
            <wp:extent cx="4420217" cy="1971950"/>
            <wp:effectExtent l="0" t="0" r="0" b="9525"/>
            <wp:docPr id="12539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511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41A8" w14:textId="77777777" w:rsidR="00E47AF5" w:rsidRDefault="00E47AF5" w:rsidP="000E0DE2"/>
    <w:p w14:paraId="175E21BA" w14:textId="24091DC5" w:rsidR="00E47AF5" w:rsidRDefault="00B90D59" w:rsidP="000E0DE2">
      <w:r>
        <w:t xml:space="preserve">Inverse trigonometric 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np.arcsin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np.arctan</w:t>
      </w:r>
      <w:proofErr w:type="spellEnd"/>
      <w:r>
        <w:t>:</w:t>
      </w:r>
    </w:p>
    <w:p w14:paraId="6896B8B5" w14:textId="433830F0" w:rsidR="00B90D59" w:rsidRDefault="00B90D59" w:rsidP="000E0DE2">
      <w:r w:rsidRPr="00B90D59">
        <w:rPr>
          <w:noProof/>
        </w:rPr>
        <w:drawing>
          <wp:inline distT="0" distB="0" distL="0" distR="0" wp14:anchorId="5DBA38A2" wp14:editId="4C1B89B3">
            <wp:extent cx="3515216" cy="1733792"/>
            <wp:effectExtent l="0" t="0" r="9525" b="0"/>
            <wp:docPr id="971744222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4222" name="Picture 1" descr="A screenshot of a math pro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207" w14:textId="77777777" w:rsidR="00B90D59" w:rsidRDefault="00B90D59" w:rsidP="000E0DE2"/>
    <w:p w14:paraId="379006F7" w14:textId="3A178E93" w:rsidR="00B90D59" w:rsidRPr="00763A51" w:rsidRDefault="00763A51" w:rsidP="000E0DE2">
      <w:pPr>
        <w:rPr>
          <w:b/>
          <w:bCs/>
          <w:sz w:val="32"/>
          <w:szCs w:val="32"/>
        </w:rPr>
      </w:pPr>
      <w:r w:rsidRPr="00763A51">
        <w:rPr>
          <w:b/>
          <w:bCs/>
          <w:sz w:val="32"/>
          <w:szCs w:val="32"/>
        </w:rPr>
        <w:t>Exponents and logarithms</w:t>
      </w:r>
    </w:p>
    <w:p w14:paraId="177F0B8F" w14:textId="247E136C" w:rsidR="00763A51" w:rsidRDefault="00763A51" w:rsidP="000E0DE2">
      <w:r>
        <w:t xml:space="preserve">Exponentials in NumPy like </w:t>
      </w:r>
      <w:proofErr w:type="spellStart"/>
      <w:r w:rsidRPr="00763A51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, </w:t>
      </w:r>
      <w:r w:rsidRPr="00763A51">
        <w:rPr>
          <w:rFonts w:ascii="Courier New" w:hAnsi="Courier New" w:cs="Courier New"/>
          <w:highlight w:val="lightGray"/>
        </w:rPr>
        <w:t>np.exp2</w:t>
      </w:r>
      <w:r>
        <w:t xml:space="preserve">, </w:t>
      </w:r>
      <w:proofErr w:type="spellStart"/>
      <w:r w:rsidRPr="00763A51">
        <w:rPr>
          <w:rFonts w:ascii="Courier New" w:hAnsi="Courier New" w:cs="Courier New"/>
          <w:highlight w:val="lightGray"/>
        </w:rPr>
        <w:t>np.power</w:t>
      </w:r>
      <w:proofErr w:type="spellEnd"/>
      <w:r>
        <w:t>:</w:t>
      </w:r>
    </w:p>
    <w:p w14:paraId="295818B5" w14:textId="002A8C2F" w:rsidR="00763A51" w:rsidRDefault="00763A51" w:rsidP="000E0DE2">
      <w:r w:rsidRPr="00763A51">
        <w:rPr>
          <w:noProof/>
        </w:rPr>
        <w:lastRenderedPageBreak/>
        <w:drawing>
          <wp:inline distT="0" distB="0" distL="0" distR="0" wp14:anchorId="7B50A8B5" wp14:editId="60652C74">
            <wp:extent cx="2981741" cy="1667108"/>
            <wp:effectExtent l="0" t="0" r="0" b="9525"/>
            <wp:docPr id="660789637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9637" name="Picture 1" descr="A screenshot of a math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5B8" w14:textId="77777777" w:rsidR="00763A51" w:rsidRDefault="00763A51" w:rsidP="000E0DE2"/>
    <w:p w14:paraId="015871FF" w14:textId="4AF47935" w:rsidR="00763A51" w:rsidRDefault="00763A51" w:rsidP="000E0DE2">
      <w:r>
        <w:t xml:space="preserve">Inverse of the exponentials or the logarithms are computed using </w:t>
      </w:r>
      <w:r w:rsidRPr="00763A51">
        <w:rPr>
          <w:rFonts w:ascii="Courier New" w:hAnsi="Courier New" w:cs="Courier New"/>
          <w:highlight w:val="lightGray"/>
        </w:rPr>
        <w:t>np.log</w:t>
      </w:r>
      <w:r>
        <w:t xml:space="preserve"> (natural logarithm), </w:t>
      </w:r>
      <w:r w:rsidRPr="00763A51">
        <w:rPr>
          <w:rFonts w:ascii="Courier New" w:hAnsi="Courier New" w:cs="Courier New"/>
          <w:highlight w:val="lightGray"/>
        </w:rPr>
        <w:t>np.log2</w:t>
      </w:r>
      <w:r>
        <w:t xml:space="preserve"> (base-2 logarithm), and </w:t>
      </w:r>
      <w:r w:rsidRPr="00763A51">
        <w:rPr>
          <w:rFonts w:ascii="Courier New" w:hAnsi="Courier New" w:cs="Courier New"/>
          <w:highlight w:val="lightGray"/>
        </w:rPr>
        <w:t>np.log10</w:t>
      </w:r>
      <w:r>
        <w:t xml:space="preserve"> (base-10 logarithm):</w:t>
      </w:r>
    </w:p>
    <w:p w14:paraId="2780B973" w14:textId="7F633310" w:rsidR="00763A51" w:rsidRDefault="00B82F9E" w:rsidP="000E0DE2">
      <w:r w:rsidRPr="00B82F9E">
        <w:rPr>
          <w:noProof/>
        </w:rPr>
        <w:drawing>
          <wp:inline distT="0" distB="0" distL="0" distR="0" wp14:anchorId="1BAADC9C" wp14:editId="04DE0074">
            <wp:extent cx="3924848" cy="1762371"/>
            <wp:effectExtent l="0" t="0" r="0" b="9525"/>
            <wp:docPr id="1507182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020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533" w14:textId="77777777" w:rsidR="00B82F9E" w:rsidRDefault="00B82F9E" w:rsidP="000E0DE2"/>
    <w:p w14:paraId="4DB0EC93" w14:textId="7575721C" w:rsidR="00B82F9E" w:rsidRDefault="00B82F9E" w:rsidP="000E0DE2">
      <w:r>
        <w:t>Specialized versions useful for maintaining precision with very small input (</w:t>
      </w:r>
      <w:r w:rsidRPr="00B82F9E">
        <w:rPr>
          <w:rFonts w:ascii="Courier New" w:hAnsi="Courier New" w:cs="Courier New"/>
          <w:highlight w:val="lightGray"/>
        </w:rPr>
        <w:t>np.expm1</w:t>
      </w:r>
      <w:r>
        <w:t xml:space="preserve"> and </w:t>
      </w:r>
      <w:r w:rsidRPr="00B82F9E">
        <w:rPr>
          <w:rFonts w:ascii="Courier New" w:hAnsi="Courier New" w:cs="Courier New"/>
          <w:highlight w:val="lightGray"/>
        </w:rPr>
        <w:t>np.log1p</w:t>
      </w:r>
      <w:r>
        <w:t xml:space="preserve">). When </w:t>
      </w:r>
      <w:r w:rsidRPr="00B82F9E">
        <w:rPr>
          <w:rFonts w:ascii="Courier New" w:hAnsi="Courier New" w:cs="Courier New"/>
          <w:highlight w:val="lightGray"/>
        </w:rPr>
        <w:t>x</w:t>
      </w:r>
      <w:r>
        <w:t xml:space="preserve"> is very small, these functions give more precise values than if the raw </w:t>
      </w:r>
      <w:r w:rsidRPr="00B82F9E">
        <w:rPr>
          <w:rFonts w:ascii="Courier New" w:hAnsi="Courier New" w:cs="Courier New"/>
          <w:highlight w:val="lightGray"/>
        </w:rPr>
        <w:t>np.log</w:t>
      </w:r>
      <w:r>
        <w:t xml:space="preserve"> or </w:t>
      </w:r>
      <w:proofErr w:type="spellStart"/>
      <w:r w:rsidRPr="00B82F9E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 were to be used.</w:t>
      </w:r>
    </w:p>
    <w:p w14:paraId="6AC7227B" w14:textId="3E161128" w:rsidR="00B82F9E" w:rsidRDefault="00B82F9E" w:rsidP="000E0DE2">
      <w:r w:rsidRPr="00B82F9E">
        <w:rPr>
          <w:noProof/>
        </w:rPr>
        <w:drawing>
          <wp:inline distT="0" distB="0" distL="0" distR="0" wp14:anchorId="6F9CF389" wp14:editId="7337BDF6">
            <wp:extent cx="3991532" cy="1105054"/>
            <wp:effectExtent l="0" t="0" r="9525" b="0"/>
            <wp:docPr id="2157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203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EC5" w14:textId="77777777" w:rsidR="00E47AF5" w:rsidRDefault="00E47AF5" w:rsidP="000E0DE2"/>
    <w:p w14:paraId="6C0A63D5" w14:textId="3CCF0102" w:rsidR="00E47AF5" w:rsidRPr="007F7897" w:rsidRDefault="007F7897" w:rsidP="000E0DE2">
      <w:pPr>
        <w:rPr>
          <w:b/>
          <w:bCs/>
          <w:sz w:val="32"/>
          <w:szCs w:val="32"/>
        </w:rPr>
      </w:pPr>
      <w:r w:rsidRPr="007F7897">
        <w:rPr>
          <w:b/>
          <w:bCs/>
          <w:sz w:val="32"/>
          <w:szCs w:val="32"/>
        </w:rPr>
        <w:lastRenderedPageBreak/>
        <w:t xml:space="preserve">Specialized </w:t>
      </w:r>
      <w:proofErr w:type="spellStart"/>
      <w:r w:rsidRPr="007F7897">
        <w:rPr>
          <w:b/>
          <w:bCs/>
          <w:sz w:val="32"/>
          <w:szCs w:val="32"/>
        </w:rPr>
        <w:t>ufuncs</w:t>
      </w:r>
      <w:proofErr w:type="spellEnd"/>
    </w:p>
    <w:p w14:paraId="017B611E" w14:textId="248FC6E0" w:rsidR="00E47AF5" w:rsidRDefault="007F7897" w:rsidP="000E0DE2">
      <w:r>
        <w:t xml:space="preserve">You can use </w:t>
      </w:r>
      <w:proofErr w:type="spellStart"/>
      <w:r>
        <w:t>scipy</w:t>
      </w:r>
      <w:proofErr w:type="spellEnd"/>
      <w:r>
        <w:t xml:space="preserve"> special for specialized functions. For example gamma functions (generalized factorials) and related functions (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special.gammaln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special.beta</w:t>
      </w:r>
      <w:proofErr w:type="spellEnd"/>
      <w:r>
        <w:t>):</w:t>
      </w:r>
    </w:p>
    <w:p w14:paraId="72322CAB" w14:textId="1D8A1250" w:rsidR="007F7897" w:rsidRDefault="007F7897" w:rsidP="000E0DE2">
      <w:r w:rsidRPr="007F7897">
        <w:rPr>
          <w:noProof/>
        </w:rPr>
        <w:drawing>
          <wp:inline distT="0" distB="0" distL="0" distR="0" wp14:anchorId="54ED4660" wp14:editId="2DB1BD5F">
            <wp:extent cx="4486901" cy="1914792"/>
            <wp:effectExtent l="0" t="0" r="9525" b="9525"/>
            <wp:docPr id="185717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5031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278" w14:textId="77777777" w:rsidR="00E47AF5" w:rsidRDefault="00E47AF5" w:rsidP="000E0DE2"/>
    <w:p w14:paraId="1FE8FCF4" w14:textId="7E839C81" w:rsidR="007F7897" w:rsidRDefault="007F7897" w:rsidP="000E0DE2">
      <w:r>
        <w:t>Error functions (integral of Gaussian), its complement, and its inverse (</w:t>
      </w:r>
      <w:proofErr w:type="spellStart"/>
      <w:r w:rsidRPr="007F7897">
        <w:rPr>
          <w:rFonts w:ascii="Courier New" w:hAnsi="Courier New" w:cs="Courier New"/>
          <w:highlight w:val="lightGray"/>
        </w:rPr>
        <w:t>special.erf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special.erfc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special.erfinv</w:t>
      </w:r>
      <w:proofErr w:type="spellEnd"/>
      <w:r>
        <w:t>):</w:t>
      </w:r>
    </w:p>
    <w:p w14:paraId="6714057A" w14:textId="0E27976E" w:rsidR="00E47AF5" w:rsidRDefault="007F7897" w:rsidP="000E0DE2">
      <w:r w:rsidRPr="007F7897">
        <w:rPr>
          <w:noProof/>
        </w:rPr>
        <w:drawing>
          <wp:inline distT="0" distB="0" distL="0" distR="0" wp14:anchorId="47CC0D2C" wp14:editId="7A223A68">
            <wp:extent cx="3877216" cy="1695687"/>
            <wp:effectExtent l="0" t="0" r="0" b="0"/>
            <wp:docPr id="6242718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1813" name="Picture 1" descr="A screen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A10" w14:textId="77777777" w:rsidR="00E47AF5" w:rsidRDefault="00E47AF5" w:rsidP="000E0DE2"/>
    <w:p w14:paraId="533A8D3F" w14:textId="4C75B9E0" w:rsidR="00E47AF5" w:rsidRPr="003F24FA" w:rsidRDefault="003F24FA" w:rsidP="000E0DE2">
      <w:pPr>
        <w:rPr>
          <w:b/>
          <w:bCs/>
          <w:sz w:val="40"/>
          <w:szCs w:val="40"/>
        </w:rPr>
      </w:pPr>
      <w:r w:rsidRPr="003F24FA">
        <w:rPr>
          <w:b/>
          <w:bCs/>
          <w:sz w:val="40"/>
          <w:szCs w:val="40"/>
        </w:rPr>
        <w:t>Specifying output of an array</w:t>
      </w:r>
    </w:p>
    <w:p w14:paraId="591EE0E8" w14:textId="1220932A" w:rsidR="003F24FA" w:rsidRDefault="003F24FA" w:rsidP="003F24FA">
      <w:r>
        <w:t xml:space="preserve">For large calculations, it is sometimes useful to be able to specify the array where the result of the calculation will be stored. For all </w:t>
      </w:r>
      <w:proofErr w:type="spellStart"/>
      <w:r>
        <w:t>ufuncs</w:t>
      </w:r>
      <w:proofErr w:type="spellEnd"/>
      <w:r>
        <w:t xml:space="preserve">, this can be done using the </w:t>
      </w:r>
      <w:r w:rsidRPr="003F24FA">
        <w:rPr>
          <w:rFonts w:ascii="Courier New" w:hAnsi="Courier New" w:cs="Courier New"/>
          <w:highlight w:val="lightGray"/>
        </w:rPr>
        <w:t>out</w:t>
      </w:r>
      <w:r>
        <w:t xml:space="preserve"> argument of the function:</w:t>
      </w:r>
    </w:p>
    <w:p w14:paraId="05AB9B21" w14:textId="0ED25E76" w:rsidR="00E47AF5" w:rsidRDefault="003F24FA" w:rsidP="000E0DE2">
      <w:r w:rsidRPr="003F24FA">
        <w:rPr>
          <w:noProof/>
        </w:rPr>
        <w:lastRenderedPageBreak/>
        <w:drawing>
          <wp:inline distT="0" distB="0" distL="0" distR="0" wp14:anchorId="377E8499" wp14:editId="0BB1B01C">
            <wp:extent cx="1829055" cy="1057423"/>
            <wp:effectExtent l="0" t="0" r="0" b="9525"/>
            <wp:docPr id="7066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6703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B2F" w14:textId="77777777" w:rsidR="003F24FA" w:rsidRDefault="003F24FA" w:rsidP="000E0DE2"/>
    <w:p w14:paraId="0977BD28" w14:textId="79E2D982" w:rsidR="003F24FA" w:rsidRDefault="003F24FA" w:rsidP="003F24FA">
      <w:r>
        <w:t xml:space="preserve">This can even be used with </w:t>
      </w:r>
      <w:r w:rsidRPr="003F24FA">
        <w:rPr>
          <w:i/>
          <w:iCs/>
        </w:rPr>
        <w:t>array views</w:t>
      </w:r>
      <w:r>
        <w:t>. For example, we can write the results of a computation to every other element of a specified array (in the example below every second):</w:t>
      </w:r>
    </w:p>
    <w:p w14:paraId="5A04FA28" w14:textId="6289F6D6" w:rsidR="003F24FA" w:rsidRDefault="003F24FA" w:rsidP="003F24FA">
      <w:r w:rsidRPr="003F24FA">
        <w:rPr>
          <w:noProof/>
        </w:rPr>
        <w:drawing>
          <wp:inline distT="0" distB="0" distL="0" distR="0" wp14:anchorId="61CF6DB2" wp14:editId="6DB02C77">
            <wp:extent cx="2915057" cy="885949"/>
            <wp:effectExtent l="0" t="0" r="0" b="9525"/>
            <wp:docPr id="6101968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689" name="Picture 1" descr="A screenshot of a math equ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553" w14:textId="77777777" w:rsidR="003F24FA" w:rsidRDefault="003F24FA" w:rsidP="003F24FA"/>
    <w:p w14:paraId="3B62E2BE" w14:textId="57CBEECB" w:rsidR="003F24FA" w:rsidRDefault="003F24FA" w:rsidP="003F24FA">
      <w:r>
        <w:t xml:space="preserve">If we had instead written </w:t>
      </w:r>
      <w:r w:rsidRPr="003F24FA">
        <w:rPr>
          <w:rFonts w:ascii="Courier New" w:hAnsi="Courier New" w:cs="Courier New"/>
          <w:highlight w:val="lightGray"/>
        </w:rPr>
        <w:t>y[::2] = 2 ** x</w:t>
      </w:r>
      <w:r>
        <w:t xml:space="preserve">, this would have resulted in the creation of a temporary array to hold the results of </w:t>
      </w:r>
      <w:r w:rsidRPr="003F24FA">
        <w:rPr>
          <w:rFonts w:ascii="Courier New" w:hAnsi="Courier New" w:cs="Courier New"/>
          <w:highlight w:val="lightGray"/>
        </w:rPr>
        <w:t>2 ** x</w:t>
      </w:r>
      <w:r>
        <w:t xml:space="preserve">, followed by a second operation copying those values into the y array. This doesn’t make much of a difference for such a small computation, but </w:t>
      </w:r>
      <w:r w:rsidRPr="003F24FA">
        <w:rPr>
          <w:b/>
          <w:bCs/>
        </w:rPr>
        <w:t>for very large arrays the</w:t>
      </w:r>
      <w:r>
        <w:t xml:space="preserve"> </w:t>
      </w:r>
      <w:r w:rsidRPr="003F24FA">
        <w:rPr>
          <w:b/>
          <w:bCs/>
        </w:rPr>
        <w:t xml:space="preserve">memory savings from careful use of the </w:t>
      </w:r>
      <w:r w:rsidRPr="003F24FA">
        <w:rPr>
          <w:rFonts w:ascii="Courier New" w:hAnsi="Courier New" w:cs="Courier New"/>
          <w:b/>
          <w:bCs/>
          <w:highlight w:val="lightGray"/>
        </w:rPr>
        <w:t>out</w:t>
      </w:r>
      <w:r w:rsidRPr="003F24FA">
        <w:rPr>
          <w:b/>
          <w:bCs/>
        </w:rPr>
        <w:t xml:space="preserve"> argument can be significant</w:t>
      </w:r>
      <w:r>
        <w:t>.</w:t>
      </w:r>
    </w:p>
    <w:p w14:paraId="574E60A1" w14:textId="77777777" w:rsidR="00E47AF5" w:rsidRDefault="00E47AF5" w:rsidP="000E0DE2"/>
    <w:p w14:paraId="5C248882" w14:textId="5643C6FC" w:rsidR="00314380" w:rsidRPr="00314380" w:rsidRDefault="00314380" w:rsidP="000E0DE2">
      <w:pPr>
        <w:rPr>
          <w:b/>
          <w:bCs/>
          <w:sz w:val="40"/>
          <w:szCs w:val="40"/>
        </w:rPr>
      </w:pPr>
      <w:r w:rsidRPr="00314380">
        <w:rPr>
          <w:b/>
          <w:bCs/>
          <w:sz w:val="40"/>
          <w:szCs w:val="40"/>
        </w:rPr>
        <w:t>Aggregations</w:t>
      </w:r>
    </w:p>
    <w:p w14:paraId="7EF1BDF8" w14:textId="57492368" w:rsidR="00314380" w:rsidRDefault="00314380" w:rsidP="000E0DE2">
      <w:r>
        <w:t xml:space="preserve">Use the </w:t>
      </w:r>
      <w:r w:rsidRPr="00314380">
        <w:rPr>
          <w:rFonts w:ascii="Courier New" w:hAnsi="Courier New" w:cs="Courier New"/>
          <w:highlight w:val="lightGray"/>
        </w:rPr>
        <w:t>reduce</w:t>
      </w:r>
      <w:r>
        <w:t xml:space="preserve"> function to reduce an array with a particular operation.</w:t>
      </w:r>
    </w:p>
    <w:p w14:paraId="50FCF605" w14:textId="77777777" w:rsidR="00314380" w:rsidRDefault="00314380" w:rsidP="000E0DE2"/>
    <w:p w14:paraId="56D0F0A6" w14:textId="35286BBD" w:rsidR="00314380" w:rsidRDefault="00314380" w:rsidP="000E0DE2">
      <w:r>
        <w:t xml:space="preserve">You can use </w:t>
      </w:r>
      <w:proofErr w:type="spellStart"/>
      <w:r w:rsidRPr="00314380">
        <w:rPr>
          <w:rFonts w:ascii="Courier New" w:hAnsi="Courier New" w:cs="Courier New"/>
          <w:highlight w:val="lightGray"/>
        </w:rPr>
        <w:t>np.add.reduce</w:t>
      </w:r>
      <w:proofErr w:type="spellEnd"/>
      <w:r>
        <w:t xml:space="preserve">,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np.multiply.reduce</w:t>
      </w:r>
      <w:proofErr w:type="spellEnd"/>
      <w:r>
        <w:t xml:space="preserve"> to sum or multiply an array. If you want to store intermediate results use </w:t>
      </w:r>
      <w:proofErr w:type="spellStart"/>
      <w:r w:rsidRPr="00314380">
        <w:rPr>
          <w:rFonts w:ascii="Courier New" w:hAnsi="Courier New" w:cs="Courier New"/>
          <w:highlight w:val="lightGray"/>
        </w:rPr>
        <w:t>np.add.accumulate</w:t>
      </w:r>
      <w:proofErr w:type="spellEnd"/>
      <w:r>
        <w:t xml:space="preserve"> or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np.multiply.accumulate</w:t>
      </w:r>
      <w:proofErr w:type="spellEnd"/>
      <w:r>
        <w:t>.</w:t>
      </w:r>
    </w:p>
    <w:p w14:paraId="14B055A9" w14:textId="2CD11585" w:rsidR="00314380" w:rsidRDefault="00314380" w:rsidP="000E0DE2">
      <w:r w:rsidRPr="00314380">
        <w:rPr>
          <w:noProof/>
        </w:rPr>
        <w:lastRenderedPageBreak/>
        <w:drawing>
          <wp:inline distT="0" distB="0" distL="0" distR="0" wp14:anchorId="6C336C60" wp14:editId="0BD18FA5">
            <wp:extent cx="3248478" cy="3629532"/>
            <wp:effectExtent l="0" t="0" r="0" b="9525"/>
            <wp:docPr id="113761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7875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F4D" w14:textId="77777777" w:rsidR="00314380" w:rsidRDefault="00314380" w:rsidP="000E0DE2"/>
    <w:p w14:paraId="216ECC26" w14:textId="6C41BA1E" w:rsidR="003E7B35" w:rsidRPr="003E7B35" w:rsidRDefault="003E7B35" w:rsidP="000E0DE2">
      <w:pPr>
        <w:rPr>
          <w:b/>
          <w:bCs/>
          <w:sz w:val="40"/>
          <w:szCs w:val="40"/>
        </w:rPr>
      </w:pPr>
      <w:r w:rsidRPr="003E7B35">
        <w:rPr>
          <w:b/>
          <w:bCs/>
          <w:sz w:val="40"/>
          <w:szCs w:val="40"/>
        </w:rPr>
        <w:t>Outer products</w:t>
      </w:r>
    </w:p>
    <w:p w14:paraId="558EE00D" w14:textId="09BCF752" w:rsidR="003E7B35" w:rsidRDefault="003E7B35" w:rsidP="000E0DE2">
      <w:r>
        <w:t xml:space="preserve">Compute the output of all pairs of two inputs using </w:t>
      </w:r>
      <w:proofErr w:type="spellStart"/>
      <w:r w:rsidRPr="003E7B35">
        <w:rPr>
          <w:rFonts w:ascii="Courier New" w:hAnsi="Courier New" w:cs="Courier New"/>
          <w:highlight w:val="lightGray"/>
        </w:rPr>
        <w:t>np.multiply.output</w:t>
      </w:r>
      <w:proofErr w:type="spellEnd"/>
      <w:r w:rsidRPr="003E7B35">
        <w:rPr>
          <w:rFonts w:ascii="Courier New" w:hAnsi="Courier New" w:cs="Courier New"/>
          <w:highlight w:val="lightGray"/>
        </w:rPr>
        <w:t>(input_1, input_2)</w:t>
      </w:r>
      <w:r>
        <w:t>:</w:t>
      </w:r>
    </w:p>
    <w:p w14:paraId="1BB96020" w14:textId="02F9DED3" w:rsidR="003E7B35" w:rsidRDefault="003E7B35" w:rsidP="000E0DE2">
      <w:r w:rsidRPr="003E7B35">
        <w:rPr>
          <w:noProof/>
        </w:rPr>
        <w:lastRenderedPageBreak/>
        <w:drawing>
          <wp:inline distT="0" distB="0" distL="0" distR="0" wp14:anchorId="46E5FD00" wp14:editId="0027B343">
            <wp:extent cx="4429743" cy="2924583"/>
            <wp:effectExtent l="0" t="0" r="9525" b="9525"/>
            <wp:docPr id="10323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93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1B9" w14:textId="77777777" w:rsidR="003E7B35" w:rsidRDefault="003E7B35" w:rsidP="000E0DE2"/>
    <w:p w14:paraId="428B41F2" w14:textId="12C57172" w:rsidR="003E7B35" w:rsidRPr="003E7B35" w:rsidRDefault="003E7B35" w:rsidP="000E0DE2">
      <w:pPr>
        <w:rPr>
          <w:b/>
          <w:bCs/>
          <w:sz w:val="50"/>
          <w:szCs w:val="50"/>
        </w:rPr>
      </w:pPr>
      <w:r w:rsidRPr="003E7B35">
        <w:rPr>
          <w:b/>
          <w:bCs/>
          <w:sz w:val="50"/>
          <w:szCs w:val="50"/>
        </w:rPr>
        <w:t>Aggregations in NumPy: min, max, and everything in between</w:t>
      </w:r>
    </w:p>
    <w:p w14:paraId="3ECBDB58" w14:textId="6523516D" w:rsidR="00314380" w:rsidRPr="00C66571" w:rsidRDefault="00C66571" w:rsidP="000E0DE2">
      <w:pPr>
        <w:rPr>
          <w:b/>
          <w:bCs/>
          <w:sz w:val="40"/>
          <w:szCs w:val="40"/>
        </w:rPr>
      </w:pPr>
      <w:r w:rsidRPr="00C66571">
        <w:rPr>
          <w:b/>
          <w:bCs/>
          <w:sz w:val="40"/>
          <w:szCs w:val="40"/>
        </w:rPr>
        <w:t>Summing the Values in an Array</w:t>
      </w:r>
    </w:p>
    <w:p w14:paraId="7E4157DB" w14:textId="53DE6C17" w:rsidR="00E47AF5" w:rsidRDefault="00C66571" w:rsidP="000E0DE2">
      <w:r>
        <w:t xml:space="preserve">You can sum using Python like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or you can use NumPy’s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. Because NumPy executes the operation in a compiled code, </w:t>
      </w:r>
      <w:r w:rsidRPr="00C66571">
        <w:rPr>
          <w:b/>
          <w:bCs/>
        </w:rPr>
        <w:t>NumPy’s version of the operation is computed much more quickly</w:t>
      </w:r>
      <w:r>
        <w:t>:</w:t>
      </w:r>
    </w:p>
    <w:p w14:paraId="7F3C311C" w14:textId="5DA0F071" w:rsidR="00C66571" w:rsidRDefault="00C66571" w:rsidP="000E0DE2">
      <w:r w:rsidRPr="00C66571">
        <w:rPr>
          <w:noProof/>
        </w:rPr>
        <w:drawing>
          <wp:inline distT="0" distB="0" distL="0" distR="0" wp14:anchorId="5FB35625" wp14:editId="7DFCAAD8">
            <wp:extent cx="4887007" cy="1038370"/>
            <wp:effectExtent l="0" t="0" r="8890" b="9525"/>
            <wp:docPr id="8230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399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667" w14:textId="474361F9" w:rsidR="00ED1A06" w:rsidRDefault="00C66571" w:rsidP="000E0DE2">
      <w:r>
        <w:t xml:space="preserve">However,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and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 are not identical. Their optional arguments have different meanings. Python’s </w:t>
      </w:r>
      <w:r w:rsidRPr="00C66571">
        <w:rPr>
          <w:i/>
        </w:rPr>
        <w:t>sum(x, 1)</w:t>
      </w:r>
      <w:r>
        <w:t xml:space="preserve"> initializes the sum at </w:t>
      </w:r>
      <w:r w:rsidRPr="00C66571">
        <w:rPr>
          <w:i/>
          <w:iCs/>
        </w:rPr>
        <w:t>1</w:t>
      </w:r>
      <w:r w:rsidR="00C34ABB">
        <w:t xml:space="preserve"> (meaning that if your </w:t>
      </w:r>
      <w:r w:rsidR="00C34ABB" w:rsidRPr="00C34ABB">
        <w:rPr>
          <w:rFonts w:ascii="Courier New" w:hAnsi="Courier New" w:cs="Courier New"/>
          <w:highlight w:val="lightGray"/>
        </w:rPr>
        <w:t>sum(x)</w:t>
      </w:r>
      <w:r w:rsidR="00C34ABB">
        <w:t xml:space="preserve"> is equal to </w:t>
      </w:r>
      <w:r w:rsidR="00C34ABB" w:rsidRPr="00C34ABB">
        <w:rPr>
          <w:i/>
          <w:iCs/>
        </w:rPr>
        <w:t>5</w:t>
      </w:r>
      <w:r w:rsidR="00C34ABB">
        <w:t xml:space="preserve">, your </w:t>
      </w:r>
      <w:r w:rsidR="00C34ABB" w:rsidRPr="00C34ABB">
        <w:rPr>
          <w:rFonts w:ascii="Courier New" w:hAnsi="Courier New" w:cs="Courier New"/>
          <w:highlight w:val="lightGray"/>
        </w:rPr>
        <w:t>sum(x, 1 or 10)</w:t>
      </w:r>
      <w:r w:rsidR="00C34ABB">
        <w:t xml:space="preserve"> will be equal to </w:t>
      </w:r>
      <w:r w:rsidR="00C34ABB" w:rsidRPr="00C34ABB">
        <w:rPr>
          <w:i/>
          <w:iCs/>
        </w:rPr>
        <w:t>5 + 1 or 10 = 6 or 15</w:t>
      </w:r>
      <w:r w:rsidR="00C34ABB">
        <w:t>)</w:t>
      </w:r>
      <w:r>
        <w:t xml:space="preserve">, while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(x, 1)</w:t>
      </w:r>
      <w:r>
        <w:t xml:space="preserve"> sums along </w:t>
      </w:r>
      <w:r w:rsidRPr="00C66571">
        <w:rPr>
          <w:i/>
          <w:iCs/>
        </w:rPr>
        <w:t>axis 1</w:t>
      </w:r>
      <w:r>
        <w:t xml:space="preserve">.Also,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>
        <w:t xml:space="preserve"> is aware of multiple array dimensions.</w:t>
      </w:r>
    </w:p>
    <w:p w14:paraId="0225685C" w14:textId="77777777" w:rsidR="00ED1A06" w:rsidRDefault="00ED1A06" w:rsidP="000E0DE2"/>
    <w:p w14:paraId="48097578" w14:textId="1F9B8CF1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Minimum and maximum (min, max)</w:t>
      </w:r>
    </w:p>
    <w:p w14:paraId="1FA2D751" w14:textId="0AC6D904" w:rsidR="00ED1A06" w:rsidRDefault="00ED1A06" w:rsidP="000E0DE2">
      <w:r>
        <w:t xml:space="preserve">Same as with summing you can use Python’s </w:t>
      </w:r>
      <w:r w:rsidRPr="00ED1A06">
        <w:rPr>
          <w:rFonts w:ascii="Courier New" w:hAnsi="Courier New" w:cs="Courier New"/>
          <w:highlight w:val="lightGray"/>
        </w:rPr>
        <w:t>min(x)</w:t>
      </w:r>
      <w:r>
        <w:t xml:space="preserve"> or NumPy’s </w:t>
      </w:r>
      <w:proofErr w:type="spellStart"/>
      <w:r w:rsidRPr="00ED1A06">
        <w:rPr>
          <w:rFonts w:ascii="Courier New" w:hAnsi="Courier New" w:cs="Courier New"/>
          <w:highlight w:val="lightGray"/>
        </w:rPr>
        <w:t>np.min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 or </w:t>
      </w:r>
      <w:r w:rsidRPr="00ED1A06">
        <w:rPr>
          <w:rFonts w:ascii="Courier New" w:hAnsi="Courier New" w:cs="Courier New"/>
          <w:highlight w:val="lightGray"/>
        </w:rPr>
        <w:t>max(x)</w:t>
      </w:r>
      <w:r>
        <w:rPr>
          <w:rFonts w:ascii="Courier New" w:hAnsi="Courier New" w:cs="Courier New"/>
        </w:rPr>
        <w:t xml:space="preserve"> </w:t>
      </w:r>
      <w:r>
        <w:t xml:space="preserve">/ </w:t>
      </w:r>
      <w:proofErr w:type="spellStart"/>
      <w:r w:rsidRPr="00ED1A06">
        <w:rPr>
          <w:rFonts w:ascii="Courier New" w:hAnsi="Courier New" w:cs="Courier New"/>
          <w:highlight w:val="lightGray"/>
        </w:rPr>
        <w:t>np.max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. An alternative is </w:t>
      </w:r>
      <w:proofErr w:type="spellStart"/>
      <w:r w:rsidRPr="00ED1A06">
        <w:rPr>
          <w:rFonts w:ascii="Courier New" w:hAnsi="Courier New" w:cs="Courier New"/>
          <w:highlight w:val="lightGray"/>
        </w:rPr>
        <w:t>x.min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x.max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x.sum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. Same as with summing, </w:t>
      </w:r>
      <w:r w:rsidRPr="00ED1A06">
        <w:rPr>
          <w:b/>
          <w:bCs/>
        </w:rPr>
        <w:t>NumPy’s version is faster</w:t>
      </w:r>
      <w:r>
        <w:t>.</w:t>
      </w:r>
    </w:p>
    <w:p w14:paraId="39A3E2FA" w14:textId="77777777" w:rsidR="00E47AF5" w:rsidRDefault="00E47AF5" w:rsidP="000E0DE2"/>
    <w:p w14:paraId="155A4559" w14:textId="39EB6AA0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Multidimensional Aggregates</w:t>
      </w:r>
    </w:p>
    <w:p w14:paraId="4B4D5E4A" w14:textId="6244EBDE" w:rsidR="00ED1A06" w:rsidRDefault="005B64AE" w:rsidP="000E0DE2">
      <w:r>
        <w:t xml:space="preserve">Finding the minimum value within each column/row by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/ </w:t>
      </w:r>
      <w:r w:rsidRPr="005B64AE">
        <w:rPr>
          <w:rFonts w:ascii="Courier New" w:hAnsi="Courier New" w:cs="Courier New"/>
          <w:highlight w:val="lightGray"/>
        </w:rPr>
        <w:t>axis=1</w:t>
      </w:r>
      <w:r>
        <w:t>:</w:t>
      </w:r>
    </w:p>
    <w:p w14:paraId="6E953A34" w14:textId="5EAB0FAF" w:rsidR="005B64AE" w:rsidRDefault="005B64AE" w:rsidP="000E0DE2">
      <w:r w:rsidRPr="005B64AE">
        <w:rPr>
          <w:noProof/>
        </w:rPr>
        <w:drawing>
          <wp:inline distT="0" distB="0" distL="0" distR="0" wp14:anchorId="63859912" wp14:editId="174E21FB">
            <wp:extent cx="2724530" cy="3115110"/>
            <wp:effectExtent l="0" t="0" r="0" b="9525"/>
            <wp:docPr id="56201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7672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C7A" w14:textId="5CA8C42A" w:rsidR="005B64AE" w:rsidRDefault="005B64AE" w:rsidP="005B64AE">
      <w:r>
        <w:t xml:space="preserve">The </w:t>
      </w:r>
      <w:r w:rsidRPr="005B64AE">
        <w:rPr>
          <w:rFonts w:ascii="Courier New" w:hAnsi="Courier New" w:cs="Courier New"/>
          <w:highlight w:val="lightGray"/>
        </w:rPr>
        <w:t>axis</w:t>
      </w:r>
      <w:r>
        <w:t xml:space="preserve"> keyword specifies the dimension of the array that will be </w:t>
      </w:r>
      <w:r w:rsidRPr="005B64AE">
        <w:rPr>
          <w:i/>
          <w:iCs/>
        </w:rPr>
        <w:t>collapsed</w:t>
      </w:r>
      <w:r>
        <w:t xml:space="preserve">, rather than the dimension that will be returned. So,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means that axis 0 will be collapsed: for two-dimensional arrays, values within each column will be aggregated.</w:t>
      </w:r>
    </w:p>
    <w:p w14:paraId="523E0248" w14:textId="77777777" w:rsidR="00E47AF5" w:rsidRDefault="00E47AF5" w:rsidP="000E0DE2"/>
    <w:p w14:paraId="4D38F067" w14:textId="6BDCE0C3" w:rsidR="00E47AF5" w:rsidRPr="00942431" w:rsidRDefault="00942431" w:rsidP="000E0DE2">
      <w:pPr>
        <w:rPr>
          <w:b/>
          <w:bCs/>
          <w:sz w:val="40"/>
          <w:szCs w:val="40"/>
        </w:rPr>
      </w:pPr>
      <w:r w:rsidRPr="00942431">
        <w:rPr>
          <w:b/>
          <w:bCs/>
          <w:sz w:val="40"/>
          <w:szCs w:val="40"/>
        </w:rPr>
        <w:t>Other aggregation functions</w:t>
      </w:r>
    </w:p>
    <w:p w14:paraId="1E4B3C78" w14:textId="06C41827" w:rsidR="00942431" w:rsidRPr="00ED1A06" w:rsidRDefault="00942431" w:rsidP="000E0DE2">
      <w:r>
        <w:lastRenderedPageBreak/>
        <w:t xml:space="preserve">Most additional aggregation functions have a </w:t>
      </w:r>
      <w:proofErr w:type="spellStart"/>
      <w:r>
        <w:t>NaN</w:t>
      </w:r>
      <w:proofErr w:type="spellEnd"/>
      <w:r>
        <w:t>-safe counterpart that computes the result while ignoring missing values.</w:t>
      </w:r>
    </w:p>
    <w:p w14:paraId="63737B00" w14:textId="2485D241" w:rsidR="00E47AF5" w:rsidRDefault="00942431" w:rsidP="000E0DE2">
      <w:r w:rsidRPr="00942431">
        <w:rPr>
          <w:noProof/>
        </w:rPr>
        <w:drawing>
          <wp:inline distT="0" distB="0" distL="0" distR="0" wp14:anchorId="3CDFBD90" wp14:editId="6E780EC2">
            <wp:extent cx="4744112" cy="2381582"/>
            <wp:effectExtent l="0" t="0" r="0" b="0"/>
            <wp:docPr id="882630133" name="Picture 1" descr="A tabl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30133" name="Picture 1" descr="A table of words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1E5" w14:textId="5449A9BD" w:rsidR="00942431" w:rsidRDefault="00942431" w:rsidP="000E0DE2">
      <w:r w:rsidRPr="00942431">
        <w:rPr>
          <w:noProof/>
        </w:rPr>
        <w:drawing>
          <wp:inline distT="0" distB="0" distL="0" distR="0" wp14:anchorId="2901A668" wp14:editId="3F59A917">
            <wp:extent cx="4696480" cy="1228896"/>
            <wp:effectExtent l="0" t="0" r="8890" b="9525"/>
            <wp:docPr id="6993573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7307" name="Picture 1" descr="A white background with black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BAC" w14:textId="7BED0C70" w:rsidR="00942431" w:rsidRPr="00942431" w:rsidRDefault="00942431" w:rsidP="000E0DE2">
      <w:proofErr w:type="spellStart"/>
      <w:r>
        <w:t>n</w:t>
      </w:r>
      <w:r w:rsidRPr="00942431">
        <w:t>p.sum</w:t>
      </w:r>
      <w:proofErr w:type="spellEnd"/>
      <w:r w:rsidRPr="00942431">
        <w:t xml:space="preserve">, </w:t>
      </w:r>
      <w:proofErr w:type="spellStart"/>
      <w:r w:rsidRPr="00942431">
        <w:t>np.prod</w:t>
      </w:r>
      <w:proofErr w:type="spellEnd"/>
      <w:r w:rsidRPr="00942431">
        <w:t xml:space="preserve">, </w:t>
      </w:r>
      <w:proofErr w:type="spellStart"/>
      <w:r w:rsidRPr="00942431">
        <w:t>np.mean</w:t>
      </w:r>
      <w:proofErr w:type="spellEnd"/>
      <w:r w:rsidRPr="00942431">
        <w:t xml:space="preserve">, </w:t>
      </w:r>
      <w:proofErr w:type="spellStart"/>
      <w:r w:rsidRPr="00942431">
        <w:t>np.s</w:t>
      </w:r>
      <w:r>
        <w:t>td</w:t>
      </w:r>
      <w:proofErr w:type="spellEnd"/>
      <w:r>
        <w:t xml:space="preserve">, </w:t>
      </w:r>
      <w:proofErr w:type="spellStart"/>
      <w:r>
        <w:t>np.var</w:t>
      </w:r>
      <w:proofErr w:type="spellEnd"/>
      <w:r>
        <w:t xml:space="preserve">, </w:t>
      </w:r>
      <w:proofErr w:type="spellStart"/>
      <w:r>
        <w:t>np.min</w:t>
      </w:r>
      <w:proofErr w:type="spellEnd"/>
      <w:r>
        <w:t xml:space="preserve">, </w:t>
      </w:r>
      <w:proofErr w:type="spellStart"/>
      <w:r>
        <w:t>np.max</w:t>
      </w:r>
      <w:proofErr w:type="spellEnd"/>
      <w:r>
        <w:t xml:space="preserve">, </w:t>
      </w:r>
      <w:proofErr w:type="spellStart"/>
      <w:r>
        <w:t>np.argmin</w:t>
      </w:r>
      <w:proofErr w:type="spellEnd"/>
      <w:r>
        <w:t xml:space="preserve">, </w:t>
      </w:r>
      <w:proofErr w:type="spellStart"/>
      <w:r>
        <w:t>np.argmax</w:t>
      </w:r>
      <w:proofErr w:type="spellEnd"/>
      <w:r>
        <w:t xml:space="preserve">, </w:t>
      </w:r>
      <w:proofErr w:type="spellStart"/>
      <w:r>
        <w:t>np.median</w:t>
      </w:r>
      <w:proofErr w:type="spellEnd"/>
      <w:r>
        <w:t xml:space="preserve">, </w:t>
      </w:r>
      <w:proofErr w:type="spellStart"/>
      <w:r>
        <w:t>np.percentile</w:t>
      </w:r>
      <w:proofErr w:type="spellEnd"/>
      <w:r>
        <w:t xml:space="preserve">, </w:t>
      </w:r>
      <w:proofErr w:type="spellStart"/>
      <w:r>
        <w:t>np.any</w:t>
      </w:r>
      <w:proofErr w:type="spellEnd"/>
      <w:r>
        <w:t xml:space="preserve">, </w:t>
      </w:r>
      <w:proofErr w:type="spellStart"/>
      <w:r>
        <w:t>np.all</w:t>
      </w:r>
      <w:proofErr w:type="spellEnd"/>
    </w:p>
    <w:p w14:paraId="4CA397D1" w14:textId="77777777" w:rsidR="00AD1B5B" w:rsidRDefault="00AD1B5B" w:rsidP="00942431"/>
    <w:p w14:paraId="737A126C" w14:textId="764EEB3E" w:rsidR="00E47AF5" w:rsidRDefault="00AD1B5B" w:rsidP="00942431">
      <w:r w:rsidRPr="00AD1B5B">
        <w:rPr>
          <w:noProof/>
        </w:rPr>
        <w:drawing>
          <wp:inline distT="0" distB="0" distL="0" distR="0" wp14:anchorId="73A7D32B" wp14:editId="085D172E">
            <wp:extent cx="676369" cy="457264"/>
            <wp:effectExtent l="0" t="0" r="0" b="0"/>
            <wp:docPr id="20588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431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D79" w14:textId="27B22CEE" w:rsidR="00942431" w:rsidRPr="00942431" w:rsidRDefault="00AD1B5B" w:rsidP="00942431">
      <w:r w:rsidRPr="00AD1B5B">
        <w:rPr>
          <w:noProof/>
        </w:rPr>
        <w:lastRenderedPageBreak/>
        <w:drawing>
          <wp:inline distT="0" distB="0" distL="0" distR="0" wp14:anchorId="24A4EDB2" wp14:editId="663F7C6F">
            <wp:extent cx="2372056" cy="4420217"/>
            <wp:effectExtent l="0" t="0" r="9525" b="0"/>
            <wp:docPr id="3905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382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81">
        <w:tab/>
      </w:r>
      <w:r w:rsidR="00D73F81" w:rsidRPr="00D73F81">
        <w:rPr>
          <w:noProof/>
        </w:rPr>
        <w:drawing>
          <wp:inline distT="0" distB="0" distL="0" distR="0" wp14:anchorId="79726B51" wp14:editId="358BFFDB">
            <wp:extent cx="3753374" cy="2819794"/>
            <wp:effectExtent l="0" t="0" r="0" b="0"/>
            <wp:docPr id="146583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495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4EC8" w14:textId="77777777" w:rsidR="00E47AF5" w:rsidRPr="00942431" w:rsidRDefault="00E47AF5" w:rsidP="000E0DE2"/>
    <w:p w14:paraId="069539AB" w14:textId="7A0DD024" w:rsidR="00E47AF5" w:rsidRPr="00CC02E4" w:rsidRDefault="00CC02E4" w:rsidP="000E0DE2">
      <w:pPr>
        <w:rPr>
          <w:b/>
          <w:bCs/>
          <w:sz w:val="60"/>
          <w:szCs w:val="60"/>
        </w:rPr>
      </w:pPr>
      <w:r w:rsidRPr="00CC02E4">
        <w:rPr>
          <w:b/>
          <w:bCs/>
          <w:sz w:val="60"/>
          <w:szCs w:val="60"/>
        </w:rPr>
        <w:t>Broadcasting</w:t>
      </w:r>
    </w:p>
    <w:p w14:paraId="075E3336" w14:textId="7E1F6AF5" w:rsidR="00E47AF5" w:rsidRPr="00942431" w:rsidRDefault="00CC02E4" w:rsidP="00CC02E4">
      <w:r>
        <w:t xml:space="preserve">Broadcasting allows these types of binary operations to be performed on arrays of different sizes—for example, we can just as easily add a scalar (think of it as a </w:t>
      </w:r>
      <w:proofErr w:type="spellStart"/>
      <w:r>
        <w:t>zerodimensional</w:t>
      </w:r>
      <w:proofErr w:type="spellEnd"/>
      <w:r>
        <w:t xml:space="preserve"> array) to an array:</w:t>
      </w:r>
    </w:p>
    <w:p w14:paraId="6B4E7E04" w14:textId="3D1FC6AD" w:rsidR="00E47AF5" w:rsidRDefault="00CC02E4" w:rsidP="000E0DE2">
      <w:r w:rsidRPr="00CC02E4">
        <w:rPr>
          <w:noProof/>
        </w:rPr>
        <w:lastRenderedPageBreak/>
        <w:drawing>
          <wp:inline distT="0" distB="0" distL="0" distR="0" wp14:anchorId="0715AF12" wp14:editId="65E9FF4F">
            <wp:extent cx="1724266" cy="1676634"/>
            <wp:effectExtent l="0" t="0" r="9525" b="0"/>
            <wp:docPr id="63802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1428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3D5" w14:textId="233CD906" w:rsidR="00CC02E4" w:rsidRPr="00942431" w:rsidRDefault="00CC02E4" w:rsidP="00CC02E4">
      <w:r>
        <w:t>We can think of this as an operation that stretches or duplicates the value 5 into the array [5, 5, 5], and adds the results.</w:t>
      </w:r>
    </w:p>
    <w:p w14:paraId="615C9FD1" w14:textId="4B2DA8A9" w:rsidR="00E47AF5" w:rsidRDefault="00CC02E4" w:rsidP="000E0DE2">
      <w:r w:rsidRPr="00CC02E4">
        <w:rPr>
          <w:b/>
          <w:bCs/>
        </w:rPr>
        <w:t>Broadcasting is stretching an array</w:t>
      </w:r>
      <w:r>
        <w:t xml:space="preserve"> across a (in the example below) second dimension:</w:t>
      </w:r>
    </w:p>
    <w:p w14:paraId="5F0DC9DB" w14:textId="37BEFB13" w:rsidR="00CC02E4" w:rsidRDefault="00CC02E4" w:rsidP="000E0DE2">
      <w:r w:rsidRPr="00CC02E4">
        <w:rPr>
          <w:noProof/>
        </w:rPr>
        <w:drawing>
          <wp:inline distT="0" distB="0" distL="0" distR="0" wp14:anchorId="34B2E065" wp14:editId="4D574A06">
            <wp:extent cx="1590897" cy="171474"/>
            <wp:effectExtent l="0" t="0" r="0" b="0"/>
            <wp:docPr id="14256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0484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874" w14:textId="39D943E0" w:rsidR="00CC02E4" w:rsidRDefault="00CC02E4" w:rsidP="000E0DE2">
      <w:r w:rsidRPr="00CC02E4">
        <w:rPr>
          <w:noProof/>
        </w:rPr>
        <w:drawing>
          <wp:inline distT="0" distB="0" distL="0" distR="0" wp14:anchorId="30DF82B3" wp14:editId="09A5D496">
            <wp:extent cx="1562318" cy="2086266"/>
            <wp:effectExtent l="0" t="0" r="0" b="9525"/>
            <wp:docPr id="14784200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0073" name="Picture 1" descr="A screenshot of a phon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B969" w14:textId="77777777" w:rsidR="00590B49" w:rsidRDefault="00590B49" w:rsidP="000E0DE2"/>
    <w:p w14:paraId="67CFFE67" w14:textId="63F83897" w:rsidR="00590B49" w:rsidRDefault="00590B49" w:rsidP="000E0DE2">
      <w:r>
        <w:t xml:space="preserve">You can also stretch or broadcast both arrays to match a common </w:t>
      </w:r>
      <w:proofErr w:type="spellStart"/>
      <w:r>
        <w:t>shape</w:t>
      </w:r>
      <w:proofErr w:type="spellEnd"/>
      <w:r>
        <w:t>:</w:t>
      </w:r>
    </w:p>
    <w:p w14:paraId="44DE0BC1" w14:textId="3F276AA8" w:rsidR="00590B49" w:rsidRDefault="00590B49" w:rsidP="000E0DE2">
      <w:r w:rsidRPr="00590B49">
        <w:rPr>
          <w:noProof/>
        </w:rPr>
        <w:lastRenderedPageBreak/>
        <w:drawing>
          <wp:inline distT="0" distB="0" distL="0" distR="0" wp14:anchorId="66338233" wp14:editId="6116D031">
            <wp:extent cx="2200582" cy="2829320"/>
            <wp:effectExtent l="0" t="0" r="9525" b="9525"/>
            <wp:docPr id="1209513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3230" name="Picture 1" descr="A screen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3DE9" w14:textId="77777777" w:rsidR="00590B49" w:rsidRDefault="00590B49" w:rsidP="000E0DE2"/>
    <w:p w14:paraId="4E9A2CC8" w14:textId="6A87198E" w:rsidR="00590B49" w:rsidRPr="00590B49" w:rsidRDefault="00590B49" w:rsidP="000E0DE2">
      <w:pPr>
        <w:rPr>
          <w:b/>
          <w:bCs/>
          <w:sz w:val="32"/>
          <w:szCs w:val="32"/>
        </w:rPr>
      </w:pPr>
      <w:r w:rsidRPr="00590B49">
        <w:rPr>
          <w:b/>
          <w:bCs/>
          <w:sz w:val="32"/>
          <w:szCs w:val="32"/>
        </w:rPr>
        <w:t>Visualization of broadcasting:</w:t>
      </w:r>
    </w:p>
    <w:p w14:paraId="1385BC05" w14:textId="6D186BB4" w:rsidR="00590B49" w:rsidRPr="00942431" w:rsidRDefault="00590B49" w:rsidP="000E0DE2">
      <w:r w:rsidRPr="00590B49">
        <w:rPr>
          <w:noProof/>
        </w:rPr>
        <w:lastRenderedPageBreak/>
        <w:drawing>
          <wp:inline distT="0" distB="0" distL="0" distR="0" wp14:anchorId="5CE8BD3E" wp14:editId="67B0E03E">
            <wp:extent cx="5306165" cy="4105848"/>
            <wp:effectExtent l="0" t="0" r="0" b="9525"/>
            <wp:docPr id="804012784" name="Picture 1" descr="A group of cub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2784" name="Picture 1" descr="A group of cubes with number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BAF" w14:textId="77777777" w:rsidR="00E47AF5" w:rsidRPr="00942431" w:rsidRDefault="00E47AF5" w:rsidP="000E0DE2"/>
    <w:p w14:paraId="10EEA928" w14:textId="62BCB44F" w:rsidR="00E47AF5" w:rsidRPr="00D059A9" w:rsidRDefault="00D059A9" w:rsidP="000E0DE2">
      <w:pPr>
        <w:rPr>
          <w:b/>
          <w:bCs/>
          <w:sz w:val="32"/>
          <w:szCs w:val="32"/>
        </w:rPr>
      </w:pPr>
      <w:r w:rsidRPr="00D059A9">
        <w:rPr>
          <w:b/>
          <w:bCs/>
          <w:sz w:val="32"/>
          <w:szCs w:val="32"/>
        </w:rPr>
        <w:t>Rules of broadcasting</w:t>
      </w:r>
    </w:p>
    <w:p w14:paraId="6625D5F9" w14:textId="11C8DC8B" w:rsidR="00F51620" w:rsidRDefault="00F51620" w:rsidP="00F51620">
      <w:pPr>
        <w:pStyle w:val="ListParagraph"/>
        <w:numPr>
          <w:ilvl w:val="0"/>
          <w:numId w:val="56"/>
        </w:numPr>
      </w:pPr>
      <w:r>
        <w:t>If the two arrays differ in their number of dimensions, the shape of the one with</w:t>
      </w:r>
      <w:r>
        <w:t xml:space="preserve"> </w:t>
      </w:r>
      <w:r>
        <w:t>fewer dimensions is padded with ones on its leading (left) side.</w:t>
      </w:r>
    </w:p>
    <w:p w14:paraId="6212CE80" w14:textId="3E155464" w:rsidR="00F51620" w:rsidRDefault="00F51620" w:rsidP="00F51620">
      <w:pPr>
        <w:pStyle w:val="ListParagraph"/>
        <w:numPr>
          <w:ilvl w:val="0"/>
          <w:numId w:val="56"/>
        </w:numPr>
      </w:pPr>
      <w:r>
        <w:t>If the shape of the two arrays does not match in any dimension, the array with</w:t>
      </w:r>
      <w:r>
        <w:t xml:space="preserve"> </w:t>
      </w:r>
      <w:r>
        <w:t>shape equal to 1 in that dimension is stretched to match the other shape.</w:t>
      </w:r>
    </w:p>
    <w:p w14:paraId="401E859E" w14:textId="4FBA53C1" w:rsidR="00D059A9" w:rsidRPr="00F51620" w:rsidRDefault="00F51620" w:rsidP="00F51620">
      <w:pPr>
        <w:pStyle w:val="ListParagraph"/>
        <w:numPr>
          <w:ilvl w:val="0"/>
          <w:numId w:val="56"/>
        </w:numPr>
      </w:pPr>
      <w:r>
        <w:t>If in any dimension the sizes disagree and neither is equal to 1, an error is raised.</w:t>
      </w:r>
    </w:p>
    <w:p w14:paraId="4DFDE74B" w14:textId="77777777" w:rsidR="00E47AF5" w:rsidRDefault="00E47AF5" w:rsidP="000E0DE2"/>
    <w:p w14:paraId="4FFAFF01" w14:textId="2AF4BF6B" w:rsidR="00013082" w:rsidRDefault="00013082" w:rsidP="000E0DE2">
      <w:r>
        <w:t>Rule 1 example: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Rule 2 example:</w:t>
      </w:r>
    </w:p>
    <w:p w14:paraId="0107AE0E" w14:textId="462B74A4" w:rsidR="00013082" w:rsidRPr="00942431" w:rsidRDefault="00013082" w:rsidP="000E0DE2">
      <w:r w:rsidRPr="00013082">
        <w:lastRenderedPageBreak/>
        <w:drawing>
          <wp:inline distT="0" distB="0" distL="0" distR="0" wp14:anchorId="36528D06" wp14:editId="47C0BA5C">
            <wp:extent cx="4143519" cy="3813717"/>
            <wp:effectExtent l="0" t="0" r="0" b="0"/>
            <wp:docPr id="1608394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4260" name="Picture 1" descr="A screenshot of a computer program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49954" cy="38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82">
        <w:rPr>
          <w:noProof/>
        </w:rPr>
        <w:t xml:space="preserve"> </w:t>
      </w:r>
      <w:r>
        <w:rPr>
          <w:noProof/>
        </w:rPr>
        <w:tab/>
      </w:r>
      <w:r w:rsidRPr="00013082">
        <w:drawing>
          <wp:inline distT="0" distB="0" distL="0" distR="0" wp14:anchorId="78B75DD9" wp14:editId="28725B76">
            <wp:extent cx="4136550" cy="3780263"/>
            <wp:effectExtent l="0" t="0" r="0" b="0"/>
            <wp:docPr id="1611736693" name="Picture 1" descr="A white paper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36693" name="Picture 1" descr="A white paper with black text and white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43022" cy="3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5984" w14:textId="77777777" w:rsidR="000F641C" w:rsidRDefault="000F641C" w:rsidP="000E0DE2"/>
    <w:p w14:paraId="3D60B628" w14:textId="1D72F130" w:rsidR="00013082" w:rsidRPr="00942431" w:rsidRDefault="00681736" w:rsidP="000E0DE2">
      <w:r w:rsidRPr="00681736">
        <w:lastRenderedPageBreak/>
        <w:drawing>
          <wp:inline distT="0" distB="0" distL="0" distR="0" wp14:anchorId="5D9B9115" wp14:editId="2739E5A7">
            <wp:extent cx="3860335" cy="4181707"/>
            <wp:effectExtent l="0" t="0" r="6985" b="9525"/>
            <wp:docPr id="335165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65023" name="Picture 1" descr="A screenshot of a computer program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74188" cy="41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976" w14:textId="74606DE0" w:rsidR="000F641C" w:rsidRPr="00942431" w:rsidRDefault="00681736" w:rsidP="000E0DE2">
      <w:r w:rsidRPr="00681736">
        <w:drawing>
          <wp:inline distT="0" distB="0" distL="0" distR="0" wp14:anchorId="32641E5D" wp14:editId="29579D46">
            <wp:extent cx="3802566" cy="2004281"/>
            <wp:effectExtent l="0" t="0" r="7620" b="0"/>
            <wp:docPr id="2448716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1699" name="Picture 1" descr="A screenshot of a computer cod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2287" cy="20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923" w14:textId="77777777" w:rsidR="000F641C" w:rsidRPr="00942431" w:rsidRDefault="000F641C" w:rsidP="000E0DE2"/>
    <w:p w14:paraId="30593A2A" w14:textId="5321723C" w:rsidR="000F641C" w:rsidRPr="009140E0" w:rsidRDefault="009140E0" w:rsidP="000E0DE2">
      <w:pPr>
        <w:rPr>
          <w:b/>
          <w:bCs/>
          <w:sz w:val="40"/>
          <w:szCs w:val="40"/>
        </w:rPr>
      </w:pPr>
      <w:r w:rsidRPr="009140E0">
        <w:rPr>
          <w:b/>
          <w:bCs/>
          <w:sz w:val="40"/>
          <w:szCs w:val="40"/>
        </w:rPr>
        <w:lastRenderedPageBreak/>
        <w:t>Using broadcasting for centering an array</w:t>
      </w:r>
    </w:p>
    <w:p w14:paraId="34BCC82A" w14:textId="72AD3F79" w:rsidR="009140E0" w:rsidRPr="00942431" w:rsidRDefault="009140E0" w:rsidP="000E0DE2">
      <w:r>
        <w:t xml:space="preserve">You can subtract from an array the mean of that array. </w:t>
      </w:r>
    </w:p>
    <w:tbl>
      <w:tblPr>
        <w:tblW w:w="1991" w:type="dxa"/>
        <w:tblLook w:val="04A0" w:firstRow="1" w:lastRow="0" w:firstColumn="1" w:lastColumn="0" w:noHBand="0" w:noVBand="1"/>
      </w:tblPr>
      <w:tblGrid>
        <w:gridCol w:w="960"/>
        <w:gridCol w:w="1217"/>
      </w:tblGrid>
      <w:tr w:rsidR="009140E0" w:rsidRPr="009140E0" w14:paraId="155848AE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FC24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Array: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94AC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Centered (difference to mean):</w:t>
            </w:r>
          </w:p>
        </w:tc>
      </w:tr>
      <w:tr w:rsidR="009140E0" w:rsidRPr="009140E0" w14:paraId="22B16E67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8E58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F763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</w:tr>
      <w:tr w:rsidR="009140E0" w:rsidRPr="009140E0" w14:paraId="6D2E4B5B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52C4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595D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40E0" w:rsidRPr="009140E0" w14:paraId="6EDABDA5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DC497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A94D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-15</w:t>
            </w:r>
          </w:p>
        </w:tc>
      </w:tr>
      <w:tr w:rsidR="009140E0" w:rsidRPr="009140E0" w14:paraId="455DD952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A5881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268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9140E0" w:rsidRPr="009140E0" w14:paraId="39F6A4EA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7006C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FCB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-16</w:t>
            </w:r>
          </w:p>
        </w:tc>
      </w:tr>
      <w:tr w:rsidR="009140E0" w:rsidRPr="009140E0" w14:paraId="2F3F8C54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73D5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8F85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140E0" w:rsidRPr="009140E0" w14:paraId="214B54A8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3008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819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9140E0" w:rsidRPr="009140E0" w14:paraId="2F3BAE9E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B64B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4084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-6</w:t>
            </w:r>
          </w:p>
        </w:tc>
      </w:tr>
      <w:tr w:rsidR="009140E0" w:rsidRPr="009140E0" w14:paraId="5C764213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6B2C0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30F0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-15</w:t>
            </w:r>
          </w:p>
        </w:tc>
      </w:tr>
      <w:tr w:rsidR="009140E0" w:rsidRPr="009140E0" w14:paraId="223B5B94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1B968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90D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-11</w:t>
            </w:r>
          </w:p>
        </w:tc>
      </w:tr>
      <w:tr w:rsidR="009140E0" w:rsidRPr="009140E0" w14:paraId="3C8767E0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FDBA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B4E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-33</w:t>
            </w:r>
          </w:p>
        </w:tc>
      </w:tr>
      <w:tr w:rsidR="009140E0" w:rsidRPr="009140E0" w14:paraId="30D6F190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C14F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D1BC" w14:textId="77777777" w:rsidR="009140E0" w:rsidRPr="009140E0" w:rsidRDefault="009140E0" w:rsidP="00914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140E0" w:rsidRPr="009140E0" w14:paraId="7CE9BF06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DFA1A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Mean: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9AA6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9140E0" w:rsidRPr="009140E0" w14:paraId="32DE332A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388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F438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62BFDEA2" w14:textId="77777777" w:rsidR="000F641C" w:rsidRPr="00942431" w:rsidRDefault="000F641C" w:rsidP="000E0DE2"/>
    <w:p w14:paraId="4FCC197C" w14:textId="5EC80AC7" w:rsidR="000F641C" w:rsidRDefault="009140E0" w:rsidP="000E0DE2">
      <w:r w:rsidRPr="009140E0">
        <w:drawing>
          <wp:inline distT="0" distB="0" distL="0" distR="0" wp14:anchorId="3B5260DD" wp14:editId="5DB68718">
            <wp:extent cx="4415883" cy="2522444"/>
            <wp:effectExtent l="0" t="0" r="3810" b="0"/>
            <wp:docPr id="1102949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9891" name="Picture 1" descr="A screenshot of a computer program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25827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A4F6" w14:textId="3EC6CEAD" w:rsidR="009140E0" w:rsidRPr="00942431" w:rsidRDefault="009140E0" w:rsidP="000E0DE2">
      <w:r w:rsidRPr="009140E0">
        <w:lastRenderedPageBreak/>
        <w:drawing>
          <wp:inline distT="0" distB="0" distL="0" distR="0" wp14:anchorId="6BF389BA" wp14:editId="2AF55600">
            <wp:extent cx="4393580" cy="876139"/>
            <wp:effectExtent l="0" t="0" r="6985" b="635"/>
            <wp:docPr id="18588933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3322" name="Picture 1" descr="A white background with black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09736" cy="8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EA8D" w14:textId="77777777" w:rsidR="000F641C" w:rsidRDefault="000F641C" w:rsidP="000E0DE2"/>
    <w:p w14:paraId="06779C66" w14:textId="678075D4" w:rsidR="008354D3" w:rsidRPr="005770E5" w:rsidRDefault="008354D3" w:rsidP="000E0DE2">
      <w:pPr>
        <w:rPr>
          <w:b/>
          <w:bCs/>
          <w:sz w:val="50"/>
          <w:szCs w:val="50"/>
        </w:rPr>
      </w:pPr>
      <w:r w:rsidRPr="005770E5">
        <w:rPr>
          <w:b/>
          <w:bCs/>
          <w:sz w:val="50"/>
          <w:szCs w:val="50"/>
        </w:rPr>
        <w:t>Comparisons, Masks, and Boolean Logic</w:t>
      </w:r>
    </w:p>
    <w:p w14:paraId="02837EA9" w14:textId="6D614833" w:rsidR="008354D3" w:rsidRPr="005770E5" w:rsidRDefault="005770E5" w:rsidP="000E0DE2">
      <w:pPr>
        <w:rPr>
          <w:b/>
          <w:bCs/>
          <w:sz w:val="40"/>
          <w:szCs w:val="40"/>
        </w:rPr>
      </w:pPr>
      <w:r w:rsidRPr="005770E5">
        <w:rPr>
          <w:b/>
          <w:bCs/>
          <w:sz w:val="40"/>
          <w:szCs w:val="40"/>
        </w:rPr>
        <w:t xml:space="preserve">Comparison Operators as </w:t>
      </w:r>
      <w:proofErr w:type="spellStart"/>
      <w:r w:rsidRPr="005770E5">
        <w:rPr>
          <w:b/>
          <w:bCs/>
          <w:sz w:val="40"/>
          <w:szCs w:val="40"/>
        </w:rPr>
        <w:t>Ufuncs</w:t>
      </w:r>
      <w:proofErr w:type="spellEnd"/>
    </w:p>
    <w:p w14:paraId="6AE671FF" w14:textId="018E89C9" w:rsidR="005770E5" w:rsidRDefault="00EF5799" w:rsidP="000E0DE2">
      <w:r>
        <w:t xml:space="preserve">As in the case of arithmetic operators, the comparison operators are implemented as </w:t>
      </w:r>
      <w:proofErr w:type="spellStart"/>
      <w:r>
        <w:t>ufuncs</w:t>
      </w:r>
      <w:proofErr w:type="spellEnd"/>
      <w:r>
        <w:t xml:space="preserve"> in NumPy; for example, when you write </w:t>
      </w:r>
      <w:r w:rsidRPr="00EF5799">
        <w:rPr>
          <w:rFonts w:ascii="Courier New" w:hAnsi="Courier New" w:cs="Courier New"/>
          <w:highlight w:val="lightGray"/>
        </w:rPr>
        <w:t>x &lt; 3</w:t>
      </w:r>
      <w:r>
        <w:t xml:space="preserve">, internally NumPy uses </w:t>
      </w:r>
      <w:proofErr w:type="spellStart"/>
      <w:r w:rsidRPr="00EF5799">
        <w:rPr>
          <w:rFonts w:ascii="Courier New" w:hAnsi="Courier New" w:cs="Courier New"/>
          <w:highlight w:val="lightGray"/>
        </w:rPr>
        <w:t>np.less</w:t>
      </w:r>
      <w:proofErr w:type="spellEnd"/>
      <w:r w:rsidRPr="00EF5799">
        <w:rPr>
          <w:rFonts w:ascii="Courier New" w:hAnsi="Courier New" w:cs="Courier New"/>
          <w:highlight w:val="lightGray"/>
        </w:rPr>
        <w:t>(x, 3)</w:t>
      </w:r>
      <w:r>
        <w:t xml:space="preserve">. </w:t>
      </w:r>
      <w:r>
        <w:t>These operators will work on arrays of any size and shape.</w:t>
      </w:r>
    </w:p>
    <w:p w14:paraId="5599976A" w14:textId="7347E078" w:rsidR="00EF5799" w:rsidRPr="00EF5799" w:rsidRDefault="00EF5799" w:rsidP="000E0DE2">
      <w:pPr>
        <w:rPr>
          <w:color w:val="FFFFFF" w:themeColor="background1"/>
        </w:rPr>
      </w:pPr>
      <w:r w:rsidRPr="00EF5799">
        <w:drawing>
          <wp:inline distT="0" distB="0" distL="0" distR="0" wp14:anchorId="5BE79A9B" wp14:editId="5F230C84">
            <wp:extent cx="3629532" cy="1047896"/>
            <wp:effectExtent l="0" t="0" r="9525" b="0"/>
            <wp:docPr id="1678578028" name="Picture 1" descr="A black and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78028" name="Picture 1" descr="A black and white background with black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F5799">
        <w:rPr>
          <w:color w:val="FFFFFF" w:themeColor="background1"/>
        </w:rPr>
        <w:t>np.equal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np.less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np.greater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np.not_equal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np.less_equal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np.greater_equal</w:t>
      </w:r>
      <w:proofErr w:type="spellEnd"/>
    </w:p>
    <w:p w14:paraId="203D8898" w14:textId="77777777" w:rsidR="00EF5799" w:rsidRDefault="00EF5799" w:rsidP="000E0DE2"/>
    <w:p w14:paraId="7248C80A" w14:textId="25B5C672" w:rsidR="00EF5799" w:rsidRDefault="00EF5799" w:rsidP="000E0DE2">
      <w:r>
        <w:t>Example:</w:t>
      </w:r>
    </w:p>
    <w:p w14:paraId="098BECBA" w14:textId="1CB32921" w:rsidR="00EF5799" w:rsidRDefault="00EF5799" w:rsidP="000E0DE2">
      <w:r w:rsidRPr="00EF5799">
        <w:drawing>
          <wp:inline distT="0" distB="0" distL="0" distR="0" wp14:anchorId="7AB2644C" wp14:editId="28BEBC76">
            <wp:extent cx="2619741" cy="1781424"/>
            <wp:effectExtent l="0" t="0" r="9525" b="9525"/>
            <wp:docPr id="5945036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3647" name="Picture 1" descr="A screenshot of a computer code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9D24" w14:textId="6FE70359" w:rsidR="00EF5799" w:rsidRDefault="00EF5799" w:rsidP="000E0DE2">
      <w:r>
        <w:t>In each case, the result is a Boolean array, and NumPy provides a number of straight-forward patterns for working with these Boolean results.</w:t>
      </w:r>
    </w:p>
    <w:p w14:paraId="7E6BC800" w14:textId="77777777" w:rsidR="00EF5799" w:rsidRDefault="00EF5799" w:rsidP="000E0DE2"/>
    <w:p w14:paraId="6874D776" w14:textId="231A50BB" w:rsidR="00EF5799" w:rsidRPr="00EF5799" w:rsidRDefault="00EF5799" w:rsidP="000E0DE2">
      <w:pPr>
        <w:rPr>
          <w:b/>
          <w:bCs/>
          <w:sz w:val="40"/>
          <w:szCs w:val="40"/>
        </w:rPr>
      </w:pPr>
      <w:r w:rsidRPr="00EF5799">
        <w:rPr>
          <w:b/>
          <w:bCs/>
          <w:sz w:val="40"/>
          <w:szCs w:val="40"/>
        </w:rPr>
        <w:t>Working with Boolean Arrays</w:t>
      </w:r>
    </w:p>
    <w:p w14:paraId="328F21E0" w14:textId="7D8CA95B" w:rsidR="00EF5799" w:rsidRPr="00EF5799" w:rsidRDefault="00EF5799" w:rsidP="000E0DE2">
      <w:pPr>
        <w:rPr>
          <w:b/>
          <w:bCs/>
          <w:sz w:val="32"/>
          <w:szCs w:val="32"/>
        </w:rPr>
      </w:pPr>
      <w:r w:rsidRPr="00EF5799">
        <w:rPr>
          <w:b/>
          <w:bCs/>
          <w:sz w:val="32"/>
          <w:szCs w:val="32"/>
        </w:rPr>
        <w:t>Counting Entries</w:t>
      </w:r>
    </w:p>
    <w:p w14:paraId="40865C38" w14:textId="77777777" w:rsidR="00EF5799" w:rsidRDefault="00EF5799" w:rsidP="000E0DE2"/>
    <w:p w14:paraId="504364DF" w14:textId="77777777" w:rsidR="00EF5799" w:rsidRDefault="00EF5799" w:rsidP="000E0DE2"/>
    <w:p w14:paraId="3AF15372" w14:textId="77777777" w:rsidR="00EF5799" w:rsidRDefault="00EF5799" w:rsidP="000E0DE2"/>
    <w:p w14:paraId="4414FA17" w14:textId="77777777" w:rsidR="00EF5799" w:rsidRDefault="00EF5799" w:rsidP="000E0DE2"/>
    <w:p w14:paraId="50276ECC" w14:textId="77777777" w:rsidR="00EF5799" w:rsidRDefault="00EF5799" w:rsidP="000E0DE2"/>
    <w:p w14:paraId="076C4B51" w14:textId="77777777" w:rsidR="00EF5799" w:rsidRDefault="00EF5799" w:rsidP="000E0DE2"/>
    <w:p w14:paraId="60C3808D" w14:textId="77777777" w:rsidR="00EF5799" w:rsidRDefault="00EF5799" w:rsidP="000E0DE2"/>
    <w:p w14:paraId="547FFA41" w14:textId="77777777" w:rsidR="00EF5799" w:rsidRDefault="00EF5799" w:rsidP="000E0DE2"/>
    <w:p w14:paraId="283A4843" w14:textId="77777777" w:rsidR="00EF5799" w:rsidRDefault="00EF5799" w:rsidP="000E0DE2"/>
    <w:p w14:paraId="28C604D2" w14:textId="77777777" w:rsidR="00EF5799" w:rsidRDefault="00EF5799" w:rsidP="000E0DE2"/>
    <w:p w14:paraId="3E18396C" w14:textId="77777777" w:rsidR="00EF5799" w:rsidRDefault="00EF5799" w:rsidP="000E0DE2"/>
    <w:p w14:paraId="6ACA1614" w14:textId="77777777" w:rsidR="00EF5799" w:rsidRDefault="00EF5799" w:rsidP="000E0DE2"/>
    <w:p w14:paraId="3FC0EF3F" w14:textId="77777777" w:rsidR="00EF5799" w:rsidRDefault="00EF5799" w:rsidP="000E0DE2"/>
    <w:p w14:paraId="0DED7F9F" w14:textId="77777777" w:rsidR="00EF5799" w:rsidRDefault="00EF5799" w:rsidP="000E0DE2"/>
    <w:p w14:paraId="6AD195A2" w14:textId="77777777" w:rsidR="00EF5799" w:rsidRDefault="00EF5799" w:rsidP="000E0DE2"/>
    <w:p w14:paraId="3FE46A2F" w14:textId="77777777" w:rsidR="00EF5799" w:rsidRDefault="00EF5799" w:rsidP="000E0DE2"/>
    <w:p w14:paraId="48B286FB" w14:textId="77777777" w:rsidR="00EF5799" w:rsidRDefault="00EF5799" w:rsidP="000E0DE2"/>
    <w:p w14:paraId="54C18D61" w14:textId="77777777" w:rsidR="00EF5799" w:rsidRDefault="00EF5799" w:rsidP="000E0DE2"/>
    <w:p w14:paraId="2752AD9F" w14:textId="77777777" w:rsidR="00EF5799" w:rsidRDefault="00EF5799" w:rsidP="000E0DE2"/>
    <w:p w14:paraId="64E47DD5" w14:textId="77777777" w:rsidR="00EF5799" w:rsidRDefault="00EF5799" w:rsidP="000E0DE2"/>
    <w:p w14:paraId="4D006C97" w14:textId="77777777" w:rsidR="00EF5799" w:rsidRDefault="00EF5799" w:rsidP="000E0DE2"/>
    <w:p w14:paraId="138E03F8" w14:textId="77777777" w:rsidR="00EF5799" w:rsidRDefault="00EF5799" w:rsidP="000E0DE2"/>
    <w:p w14:paraId="54A5611D" w14:textId="77777777" w:rsidR="00EF5799" w:rsidRDefault="00EF5799" w:rsidP="000E0DE2"/>
    <w:p w14:paraId="6B846450" w14:textId="77777777" w:rsidR="00EF5799" w:rsidRDefault="00EF5799" w:rsidP="000E0DE2"/>
    <w:p w14:paraId="697D3DB1" w14:textId="77777777" w:rsidR="00EF5799" w:rsidRDefault="00EF5799" w:rsidP="000E0DE2"/>
    <w:p w14:paraId="2105ED53" w14:textId="77777777" w:rsidR="00EF5799" w:rsidRDefault="00EF5799" w:rsidP="000E0DE2"/>
    <w:p w14:paraId="51888218" w14:textId="77777777" w:rsidR="00EF5799" w:rsidRDefault="00EF5799" w:rsidP="000E0DE2"/>
    <w:p w14:paraId="2F180E9E" w14:textId="77777777" w:rsidR="00EF5799" w:rsidRDefault="00EF5799" w:rsidP="000E0DE2"/>
    <w:p w14:paraId="0F5F18B3" w14:textId="77777777" w:rsidR="00EF5799" w:rsidRDefault="00EF5799" w:rsidP="000E0DE2"/>
    <w:p w14:paraId="07794D3E" w14:textId="77777777" w:rsidR="00EF5799" w:rsidRDefault="00EF5799" w:rsidP="000E0DE2"/>
    <w:p w14:paraId="14C90D31" w14:textId="77777777" w:rsidR="00EF5799" w:rsidRDefault="00EF5799" w:rsidP="000E0DE2"/>
    <w:p w14:paraId="60DCCDCA" w14:textId="77777777" w:rsidR="00EF5799" w:rsidRDefault="00EF5799" w:rsidP="000E0DE2"/>
    <w:p w14:paraId="640FA204" w14:textId="77777777" w:rsidR="00EF5799" w:rsidRDefault="00EF5799" w:rsidP="000E0DE2"/>
    <w:p w14:paraId="673204D0" w14:textId="77777777" w:rsidR="00EF5799" w:rsidRDefault="00EF5799" w:rsidP="000E0DE2"/>
    <w:p w14:paraId="746CDAEE" w14:textId="77777777" w:rsidR="00EF5799" w:rsidRDefault="00EF5799" w:rsidP="000E0DE2"/>
    <w:p w14:paraId="1E31DD45" w14:textId="77777777" w:rsidR="00EF5799" w:rsidRDefault="00EF5799" w:rsidP="000E0DE2"/>
    <w:p w14:paraId="4962499A" w14:textId="77777777" w:rsidR="00EF5799" w:rsidRDefault="00EF5799" w:rsidP="000E0DE2"/>
    <w:p w14:paraId="740B7CF2" w14:textId="77777777" w:rsidR="00EF5799" w:rsidRDefault="00EF5799" w:rsidP="000E0DE2"/>
    <w:p w14:paraId="637D903C" w14:textId="77777777" w:rsidR="00EF5799" w:rsidRDefault="00EF5799" w:rsidP="000E0DE2"/>
    <w:p w14:paraId="74EF3B54" w14:textId="77777777" w:rsidR="00EF5799" w:rsidRDefault="00EF5799" w:rsidP="000E0DE2"/>
    <w:p w14:paraId="2F2E22DB" w14:textId="77777777" w:rsidR="00EF5799" w:rsidRDefault="00EF5799" w:rsidP="000E0DE2"/>
    <w:p w14:paraId="3911DB1E" w14:textId="77777777" w:rsidR="00EF5799" w:rsidRDefault="00EF5799" w:rsidP="000E0DE2"/>
    <w:p w14:paraId="64E9BE76" w14:textId="77777777" w:rsidR="00EF5799" w:rsidRDefault="00EF5799" w:rsidP="000E0DE2"/>
    <w:p w14:paraId="0F71A271" w14:textId="77777777" w:rsidR="00EF5799" w:rsidRDefault="00EF5799" w:rsidP="000E0DE2"/>
    <w:p w14:paraId="3F4A0720" w14:textId="77777777" w:rsidR="00EF5799" w:rsidRDefault="00EF5799" w:rsidP="000E0DE2"/>
    <w:p w14:paraId="227DBDD1" w14:textId="77777777" w:rsidR="00EF5799" w:rsidRDefault="00EF5799" w:rsidP="000E0DE2"/>
    <w:p w14:paraId="6FF4ED42" w14:textId="77777777" w:rsidR="00EF5799" w:rsidRDefault="00EF5799" w:rsidP="000E0DE2"/>
    <w:p w14:paraId="6480EB18" w14:textId="77777777" w:rsidR="00EF5799" w:rsidRDefault="00EF5799" w:rsidP="000E0DE2"/>
    <w:p w14:paraId="51905524" w14:textId="77777777" w:rsidR="00EF5799" w:rsidRDefault="00EF5799" w:rsidP="000E0DE2"/>
    <w:p w14:paraId="298B7262" w14:textId="77777777" w:rsidR="00EF5799" w:rsidRDefault="00EF5799" w:rsidP="000E0DE2"/>
    <w:p w14:paraId="25CE1942" w14:textId="77777777" w:rsidR="00EF5799" w:rsidRDefault="00EF5799" w:rsidP="000E0DE2"/>
    <w:p w14:paraId="4BC44726" w14:textId="77777777" w:rsidR="00EF5799" w:rsidRDefault="00EF5799" w:rsidP="000E0DE2"/>
    <w:p w14:paraId="0EDA1753" w14:textId="77777777" w:rsidR="00EF5799" w:rsidRDefault="00EF5799" w:rsidP="000E0DE2"/>
    <w:p w14:paraId="0A87F448" w14:textId="77777777" w:rsidR="00EF5799" w:rsidRDefault="00EF5799" w:rsidP="000E0DE2"/>
    <w:p w14:paraId="36CFDE8C" w14:textId="77777777" w:rsidR="00EF5799" w:rsidRPr="005770E5" w:rsidRDefault="00EF5799" w:rsidP="000E0DE2"/>
    <w:p w14:paraId="1B2A6B17" w14:textId="77777777" w:rsidR="000F641C" w:rsidRPr="00942431" w:rsidRDefault="000F641C" w:rsidP="000E0DE2"/>
    <w:p w14:paraId="5469FC49" w14:textId="77777777" w:rsidR="000F641C" w:rsidRPr="00942431" w:rsidRDefault="000F641C" w:rsidP="000E0DE2"/>
    <w:p w14:paraId="05E98E7E" w14:textId="77777777" w:rsidR="000F641C" w:rsidRPr="00942431" w:rsidRDefault="000F641C" w:rsidP="000E0DE2"/>
    <w:p w14:paraId="2AEC8786" w14:textId="77777777" w:rsidR="000F641C" w:rsidRPr="00942431" w:rsidRDefault="000F641C" w:rsidP="000E0DE2"/>
    <w:p w14:paraId="61B5E410" w14:textId="77777777" w:rsidR="000F641C" w:rsidRPr="00942431" w:rsidRDefault="000F641C" w:rsidP="000E0DE2"/>
    <w:p w14:paraId="50B1F964" w14:textId="77777777" w:rsidR="000F641C" w:rsidRPr="00942431" w:rsidRDefault="000F641C" w:rsidP="000E0DE2"/>
    <w:p w14:paraId="72A2B665" w14:textId="77777777" w:rsidR="00156020" w:rsidRPr="00942431" w:rsidRDefault="00156020" w:rsidP="000E0DE2"/>
    <w:p w14:paraId="0D72C44A" w14:textId="77777777" w:rsidR="00156020" w:rsidRPr="00942431" w:rsidRDefault="00156020" w:rsidP="000E0DE2"/>
    <w:sectPr w:rsidR="00156020" w:rsidRPr="00942431" w:rsidSect="001D34B2">
      <w:footerReference w:type="default" r:id="rId124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EF854" w14:textId="77777777" w:rsidR="00FD59A0" w:rsidRDefault="00FD59A0" w:rsidP="00D73911">
      <w:pPr>
        <w:spacing w:after="0" w:line="240" w:lineRule="auto"/>
      </w:pPr>
      <w:r>
        <w:separator/>
      </w:r>
    </w:p>
  </w:endnote>
  <w:endnote w:type="continuationSeparator" w:id="0">
    <w:p w14:paraId="24CD0A41" w14:textId="77777777" w:rsidR="00FD59A0" w:rsidRDefault="00FD59A0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4522E" w14:textId="77777777" w:rsidR="00FD59A0" w:rsidRDefault="00FD59A0" w:rsidP="00D73911">
      <w:pPr>
        <w:spacing w:after="0" w:line="240" w:lineRule="auto"/>
      </w:pPr>
      <w:r>
        <w:separator/>
      </w:r>
    </w:p>
  </w:footnote>
  <w:footnote w:type="continuationSeparator" w:id="0">
    <w:p w14:paraId="64645061" w14:textId="77777777" w:rsidR="00FD59A0" w:rsidRDefault="00FD59A0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2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5"/>
  </w:num>
  <w:num w:numId="3" w16cid:durableId="945237151">
    <w:abstractNumId w:val="15"/>
  </w:num>
  <w:num w:numId="4" w16cid:durableId="85729397">
    <w:abstractNumId w:val="3"/>
  </w:num>
  <w:num w:numId="5" w16cid:durableId="1366180137">
    <w:abstractNumId w:val="49"/>
  </w:num>
  <w:num w:numId="6" w16cid:durableId="136727159">
    <w:abstractNumId w:val="19"/>
  </w:num>
  <w:num w:numId="7" w16cid:durableId="725834703">
    <w:abstractNumId w:val="0"/>
  </w:num>
  <w:num w:numId="8" w16cid:durableId="2116442220">
    <w:abstractNumId w:val="27"/>
  </w:num>
  <w:num w:numId="9" w16cid:durableId="766656049">
    <w:abstractNumId w:val="26"/>
  </w:num>
  <w:num w:numId="10" w16cid:durableId="83495296">
    <w:abstractNumId w:val="37"/>
  </w:num>
  <w:num w:numId="11" w16cid:durableId="760831646">
    <w:abstractNumId w:val="18"/>
  </w:num>
  <w:num w:numId="12" w16cid:durableId="1708526446">
    <w:abstractNumId w:val="55"/>
  </w:num>
  <w:num w:numId="13" w16cid:durableId="1539196927">
    <w:abstractNumId w:val="17"/>
  </w:num>
  <w:num w:numId="14" w16cid:durableId="139201208">
    <w:abstractNumId w:val="48"/>
  </w:num>
  <w:num w:numId="15" w16cid:durableId="13894634">
    <w:abstractNumId w:val="38"/>
  </w:num>
  <w:num w:numId="16" w16cid:durableId="770130725">
    <w:abstractNumId w:val="23"/>
  </w:num>
  <w:num w:numId="17" w16cid:durableId="188498308">
    <w:abstractNumId w:val="25"/>
  </w:num>
  <w:num w:numId="18" w16cid:durableId="1737048920">
    <w:abstractNumId w:val="4"/>
  </w:num>
  <w:num w:numId="19" w16cid:durableId="393891463">
    <w:abstractNumId w:val="42"/>
  </w:num>
  <w:num w:numId="20" w16cid:durableId="283005256">
    <w:abstractNumId w:val="51"/>
  </w:num>
  <w:num w:numId="21" w16cid:durableId="511915211">
    <w:abstractNumId w:val="14"/>
  </w:num>
  <w:num w:numId="22" w16cid:durableId="1631742717">
    <w:abstractNumId w:val="12"/>
  </w:num>
  <w:num w:numId="23" w16cid:durableId="620114047">
    <w:abstractNumId w:val="43"/>
  </w:num>
  <w:num w:numId="24" w16cid:durableId="1532500023">
    <w:abstractNumId w:val="39"/>
  </w:num>
  <w:num w:numId="25" w16cid:durableId="1300841516">
    <w:abstractNumId w:val="31"/>
  </w:num>
  <w:num w:numId="26" w16cid:durableId="1790010247">
    <w:abstractNumId w:val="41"/>
  </w:num>
  <w:num w:numId="27" w16cid:durableId="1450970072">
    <w:abstractNumId w:val="54"/>
  </w:num>
  <w:num w:numId="28" w16cid:durableId="1193037391">
    <w:abstractNumId w:val="53"/>
  </w:num>
  <w:num w:numId="29" w16cid:durableId="968515976">
    <w:abstractNumId w:val="50"/>
  </w:num>
  <w:num w:numId="30" w16cid:durableId="73207188">
    <w:abstractNumId w:val="8"/>
  </w:num>
  <w:num w:numId="31" w16cid:durableId="2019381468">
    <w:abstractNumId w:val="35"/>
  </w:num>
  <w:num w:numId="32" w16cid:durableId="775366008">
    <w:abstractNumId w:val="20"/>
  </w:num>
  <w:num w:numId="33" w16cid:durableId="2135949866">
    <w:abstractNumId w:val="28"/>
  </w:num>
  <w:num w:numId="34" w16cid:durableId="679963688">
    <w:abstractNumId w:val="5"/>
  </w:num>
  <w:num w:numId="35" w16cid:durableId="1109473081">
    <w:abstractNumId w:val="29"/>
  </w:num>
  <w:num w:numId="36" w16cid:durableId="1003313049">
    <w:abstractNumId w:val="34"/>
  </w:num>
  <w:num w:numId="37" w16cid:durableId="1316253195">
    <w:abstractNumId w:val="46"/>
  </w:num>
  <w:num w:numId="38" w16cid:durableId="1899122443">
    <w:abstractNumId w:val="13"/>
  </w:num>
  <w:num w:numId="39" w16cid:durableId="547574172">
    <w:abstractNumId w:val="7"/>
  </w:num>
  <w:num w:numId="40" w16cid:durableId="796685817">
    <w:abstractNumId w:val="21"/>
  </w:num>
  <w:num w:numId="41" w16cid:durableId="894049577">
    <w:abstractNumId w:val="47"/>
  </w:num>
  <w:num w:numId="42" w16cid:durableId="178129811">
    <w:abstractNumId w:val="36"/>
  </w:num>
  <w:num w:numId="43" w16cid:durableId="1400246860">
    <w:abstractNumId w:val="11"/>
  </w:num>
  <w:num w:numId="44" w16cid:durableId="736981043">
    <w:abstractNumId w:val="10"/>
  </w:num>
  <w:num w:numId="45" w16cid:durableId="509442577">
    <w:abstractNumId w:val="32"/>
  </w:num>
  <w:num w:numId="46" w16cid:durableId="1906914761">
    <w:abstractNumId w:val="16"/>
  </w:num>
  <w:num w:numId="47" w16cid:durableId="1589267684">
    <w:abstractNumId w:val="6"/>
  </w:num>
  <w:num w:numId="48" w16cid:durableId="2034917542">
    <w:abstractNumId w:val="9"/>
  </w:num>
  <w:num w:numId="49" w16cid:durableId="53815076">
    <w:abstractNumId w:val="40"/>
  </w:num>
  <w:num w:numId="50" w16cid:durableId="1104767254">
    <w:abstractNumId w:val="24"/>
  </w:num>
  <w:num w:numId="51" w16cid:durableId="452406177">
    <w:abstractNumId w:val="30"/>
  </w:num>
  <w:num w:numId="52" w16cid:durableId="873466932">
    <w:abstractNumId w:val="22"/>
  </w:num>
  <w:num w:numId="53" w16cid:durableId="1559052473">
    <w:abstractNumId w:val="33"/>
  </w:num>
  <w:num w:numId="54" w16cid:durableId="740371895">
    <w:abstractNumId w:val="52"/>
  </w:num>
  <w:num w:numId="55" w16cid:durableId="1197697893">
    <w:abstractNumId w:val="44"/>
  </w:num>
  <w:num w:numId="56" w16cid:durableId="1816406321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LSsBQAzHhlL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082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2077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2D90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37A78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E7B35"/>
    <w:rsid w:val="003F1188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33D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770E5"/>
    <w:rsid w:val="00580D14"/>
    <w:rsid w:val="00583766"/>
    <w:rsid w:val="00584F60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B64AE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65F00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6C96"/>
    <w:rsid w:val="006911C2"/>
    <w:rsid w:val="00691D18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6E2"/>
    <w:rsid w:val="0090495B"/>
    <w:rsid w:val="00907333"/>
    <w:rsid w:val="009074BC"/>
    <w:rsid w:val="009113CB"/>
    <w:rsid w:val="00913045"/>
    <w:rsid w:val="00913394"/>
    <w:rsid w:val="00913BFC"/>
    <w:rsid w:val="009140E0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431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3DB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1B5B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2F9E"/>
    <w:rsid w:val="00B836E9"/>
    <w:rsid w:val="00B84733"/>
    <w:rsid w:val="00B90098"/>
    <w:rsid w:val="00B909CE"/>
    <w:rsid w:val="00B90D59"/>
    <w:rsid w:val="00B93598"/>
    <w:rsid w:val="00B9406C"/>
    <w:rsid w:val="00B943C4"/>
    <w:rsid w:val="00B9613F"/>
    <w:rsid w:val="00B963B5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B6FCA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4ABB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02E4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3F8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1DE6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47AF5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1A06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620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jpe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26087</TotalTime>
  <Pages>58</Pages>
  <Words>2063</Words>
  <Characters>11761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262</cp:revision>
  <dcterms:created xsi:type="dcterms:W3CDTF">2021-12-26T10:25:00Z</dcterms:created>
  <dcterms:modified xsi:type="dcterms:W3CDTF">2023-10-30T20:00:00Z</dcterms:modified>
</cp:coreProperties>
</file>