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90B4" w14:textId="4223A8CF" w:rsidR="00FD0B94" w:rsidRDefault="005D2BE7" w:rsidP="007A494A">
      <w:pPr>
        <w:jc w:val="both"/>
        <w:rPr>
          <w:rFonts w:ascii="Helvetica" w:hAnsi="Helvetica"/>
          <w:lang w:val="en-GB"/>
        </w:rPr>
      </w:pPr>
      <w:r w:rsidRPr="00A86BF2">
        <w:rPr>
          <w:rFonts w:ascii="Helvetica" w:hAnsi="Helvetica"/>
          <w:b/>
          <w:bCs/>
          <w:lang w:val="en-GB"/>
        </w:rPr>
        <w:t>Supplementary Material 1:</w:t>
      </w:r>
      <w:r w:rsidR="00A86BF2" w:rsidRPr="00A86BF2">
        <w:rPr>
          <w:rFonts w:ascii="Helvetica" w:hAnsi="Helvetica"/>
          <w:lang w:val="en-GB"/>
        </w:rPr>
        <w:t xml:space="preserve"> Table detailing</w:t>
      </w:r>
      <w:r w:rsidR="00A86BF2">
        <w:rPr>
          <w:rFonts w:ascii="Helvetica" w:hAnsi="Helvetica"/>
          <w:lang w:val="en-GB"/>
        </w:rPr>
        <w:t xml:space="preserve"> the distribution of MLST sequence types across the different datasets. Frequencies are also displayed in percentages. CCOS = Culture Collection of Switzerland</w:t>
      </w:r>
    </w:p>
    <w:p w14:paraId="52516493" w14:textId="77777777" w:rsidR="00A86BF2" w:rsidRPr="00A86BF2" w:rsidRDefault="00A86BF2" w:rsidP="007A494A">
      <w:pPr>
        <w:jc w:val="both"/>
        <w:rPr>
          <w:rFonts w:ascii="Helvetica" w:hAnsi="Helvetica"/>
          <w:lang w:val="en-GB"/>
        </w:rPr>
      </w:pPr>
    </w:p>
    <w:p w14:paraId="337CB3BC" w14:textId="4F506B40" w:rsidR="00A86BF2" w:rsidRPr="00A86BF2" w:rsidRDefault="005D2BE7" w:rsidP="007A494A">
      <w:pPr>
        <w:jc w:val="both"/>
        <w:rPr>
          <w:rFonts w:ascii="Helvetica" w:hAnsi="Helvetica"/>
          <w:bCs/>
          <w:i/>
          <w:iCs/>
          <w:lang w:val="en-US"/>
        </w:rPr>
      </w:pPr>
      <w:r w:rsidRPr="00A86BF2">
        <w:rPr>
          <w:rFonts w:ascii="Helvetica" w:hAnsi="Helvetica"/>
          <w:b/>
          <w:bCs/>
          <w:lang w:val="en-GB"/>
        </w:rPr>
        <w:t>Supplementary Material 2:</w:t>
      </w:r>
      <w:r w:rsidR="00A86BF2">
        <w:rPr>
          <w:rFonts w:ascii="Helvetica" w:hAnsi="Helvetica"/>
          <w:lang w:val="en-GB"/>
        </w:rPr>
        <w:t xml:space="preserve"> </w:t>
      </w:r>
      <w:r w:rsidR="00A86BF2" w:rsidRPr="00A86BF2">
        <w:rPr>
          <w:rFonts w:ascii="Helvetica" w:hAnsi="Helvetica"/>
          <w:bCs/>
          <w:lang w:val="en-US"/>
        </w:rPr>
        <w:t xml:space="preserve">cgMLST MST of </w:t>
      </w:r>
      <w:proofErr w:type="spellStart"/>
      <w:r w:rsidR="00A86BF2" w:rsidRPr="00A86BF2">
        <w:rPr>
          <w:rFonts w:ascii="Helvetica" w:hAnsi="Helvetica"/>
          <w:bCs/>
          <w:lang w:val="en-US"/>
        </w:rPr>
        <w:t>CCoS</w:t>
      </w:r>
      <w:proofErr w:type="spellEnd"/>
      <w:r w:rsidR="00A86BF2" w:rsidRPr="00A86BF2">
        <w:rPr>
          <w:rFonts w:ascii="Helvetica" w:hAnsi="Helvetica"/>
          <w:bCs/>
          <w:lang w:val="en-US"/>
        </w:rPr>
        <w:t xml:space="preserve"> and public repository genomes of MRSA (1960-1992, n = 554), nodes colored by </w:t>
      </w:r>
      <w:r w:rsidR="00A86BF2">
        <w:rPr>
          <w:rFonts w:ascii="Helvetica" w:hAnsi="Helvetica"/>
          <w:bCs/>
          <w:lang w:val="en-US"/>
        </w:rPr>
        <w:t>collection country</w:t>
      </w:r>
      <w:r w:rsidR="00A86BF2" w:rsidRPr="00A86BF2">
        <w:rPr>
          <w:rFonts w:ascii="Helvetica" w:hAnsi="Helvetica"/>
          <w:bCs/>
          <w:lang w:val="en-US"/>
        </w:rPr>
        <w:t>. Clusters are shown with a maximal cluster distance of 24 allele differences and a minimal cluster size of 15.</w:t>
      </w:r>
    </w:p>
    <w:p w14:paraId="4464330B" w14:textId="520812D4" w:rsidR="005D2BE7" w:rsidRPr="00A86BF2" w:rsidRDefault="005D2BE7" w:rsidP="007A494A">
      <w:pPr>
        <w:jc w:val="both"/>
        <w:rPr>
          <w:rFonts w:ascii="Helvetica" w:hAnsi="Helvetica"/>
          <w:lang w:val="en-GB"/>
        </w:rPr>
      </w:pPr>
    </w:p>
    <w:p w14:paraId="2511A308" w14:textId="753FA1B5" w:rsidR="005D2BE7" w:rsidRPr="00A86BF2" w:rsidRDefault="005D2BE7" w:rsidP="007A494A">
      <w:pPr>
        <w:jc w:val="both"/>
        <w:rPr>
          <w:rFonts w:ascii="Helvetica" w:hAnsi="Helvetica"/>
          <w:lang w:val="en-GB"/>
        </w:rPr>
      </w:pPr>
      <w:r w:rsidRPr="00A86BF2">
        <w:rPr>
          <w:rFonts w:ascii="Helvetica" w:hAnsi="Helvetica"/>
          <w:b/>
          <w:bCs/>
          <w:lang w:val="en-GB"/>
        </w:rPr>
        <w:t>Supplementary Material 3:</w:t>
      </w:r>
      <w:r w:rsidR="00A86BF2">
        <w:rPr>
          <w:rFonts w:ascii="Helvetica" w:hAnsi="Helvetica"/>
          <w:lang w:val="en-GB"/>
        </w:rPr>
        <w:t xml:space="preserve"> </w:t>
      </w:r>
      <w:r w:rsidR="00A86BF2" w:rsidRPr="00A86BF2">
        <w:rPr>
          <w:rFonts w:ascii="Helvetica" w:hAnsi="Helvetica"/>
          <w:bCs/>
          <w:lang w:val="en-US"/>
        </w:rPr>
        <w:t xml:space="preserve">cgMLST MST of </w:t>
      </w:r>
      <w:proofErr w:type="spellStart"/>
      <w:r w:rsidR="00A86BF2" w:rsidRPr="00A86BF2">
        <w:rPr>
          <w:rFonts w:ascii="Helvetica" w:hAnsi="Helvetica"/>
          <w:bCs/>
          <w:lang w:val="en-US"/>
        </w:rPr>
        <w:t>CCoS</w:t>
      </w:r>
      <w:proofErr w:type="spellEnd"/>
      <w:r w:rsidR="00A86BF2" w:rsidRPr="00A86BF2">
        <w:rPr>
          <w:rFonts w:ascii="Helvetica" w:hAnsi="Helvetica"/>
          <w:bCs/>
          <w:lang w:val="en-US"/>
        </w:rPr>
        <w:t xml:space="preserve"> and public repository genomes of MRSA (1960-1992, n = 554), nodes colored by sequence type and CCs are shaded. Clusters are shown with a maximal cluster distance of 24 allele differences and a minimal cluster size of 15.</w:t>
      </w:r>
    </w:p>
    <w:p w14:paraId="23A9E20E" w14:textId="77777777" w:rsidR="00A86BF2" w:rsidRDefault="00A86BF2" w:rsidP="007A494A">
      <w:pPr>
        <w:jc w:val="both"/>
        <w:rPr>
          <w:rFonts w:ascii="Helvetica" w:hAnsi="Helvetica"/>
          <w:lang w:val="en-GB"/>
        </w:rPr>
      </w:pPr>
    </w:p>
    <w:p w14:paraId="6F3AB668" w14:textId="142F8B73" w:rsidR="005D2BE7" w:rsidRPr="00A86BF2" w:rsidRDefault="005D2BE7" w:rsidP="007A494A">
      <w:pPr>
        <w:jc w:val="both"/>
        <w:rPr>
          <w:rFonts w:ascii="Helvetica" w:hAnsi="Helvetica"/>
          <w:lang w:val="en-GB"/>
        </w:rPr>
      </w:pPr>
      <w:r w:rsidRPr="00A86BF2">
        <w:rPr>
          <w:rFonts w:ascii="Helvetica" w:hAnsi="Helvetica"/>
          <w:b/>
          <w:bCs/>
          <w:lang w:val="en-GB"/>
        </w:rPr>
        <w:t>Supplementary Material 4:</w:t>
      </w:r>
      <w:r w:rsidR="00A86BF2">
        <w:rPr>
          <w:rFonts w:ascii="Helvetica" w:hAnsi="Helvetica"/>
          <w:lang w:val="en-GB"/>
        </w:rPr>
        <w:t xml:space="preserve"> </w:t>
      </w:r>
      <w:r w:rsidR="00A86BF2" w:rsidRPr="00A86BF2">
        <w:rPr>
          <w:rFonts w:ascii="Helvetica" w:hAnsi="Helvetica"/>
          <w:bCs/>
          <w:lang w:val="en-US"/>
        </w:rPr>
        <w:t xml:space="preserve">cgMLST MST of </w:t>
      </w:r>
      <w:proofErr w:type="spellStart"/>
      <w:r w:rsidR="00A86BF2" w:rsidRPr="00A86BF2">
        <w:rPr>
          <w:rFonts w:ascii="Helvetica" w:hAnsi="Helvetica"/>
          <w:bCs/>
          <w:lang w:val="en-US"/>
        </w:rPr>
        <w:t>CCoS</w:t>
      </w:r>
      <w:proofErr w:type="spellEnd"/>
      <w:r w:rsidR="00A86BF2">
        <w:rPr>
          <w:rFonts w:ascii="Helvetica" w:hAnsi="Helvetica"/>
          <w:bCs/>
          <w:lang w:val="en-US"/>
        </w:rPr>
        <w:t>,</w:t>
      </w:r>
      <w:r w:rsidR="00A86BF2" w:rsidRPr="00A86BF2">
        <w:rPr>
          <w:rFonts w:ascii="Helvetica" w:hAnsi="Helvetica"/>
          <w:bCs/>
          <w:lang w:val="en-US"/>
        </w:rPr>
        <w:t xml:space="preserve"> public repository</w:t>
      </w:r>
      <w:r w:rsidR="00A86BF2">
        <w:rPr>
          <w:rFonts w:ascii="Helvetica" w:hAnsi="Helvetica"/>
          <w:bCs/>
          <w:lang w:val="en-US"/>
        </w:rPr>
        <w:t xml:space="preserve"> and University Hospital of Basel</w:t>
      </w:r>
      <w:r w:rsidR="00A86BF2" w:rsidRPr="00A86BF2">
        <w:rPr>
          <w:rFonts w:ascii="Helvetica" w:hAnsi="Helvetica"/>
          <w:bCs/>
          <w:lang w:val="en-US"/>
        </w:rPr>
        <w:t xml:space="preserve"> genomes of MRSA (1960-</w:t>
      </w:r>
      <w:r w:rsidR="00A86BF2">
        <w:rPr>
          <w:rFonts w:ascii="Helvetica" w:hAnsi="Helvetica"/>
          <w:bCs/>
          <w:lang w:val="en-US"/>
        </w:rPr>
        <w:t>2022</w:t>
      </w:r>
      <w:r w:rsidR="00A86BF2" w:rsidRPr="00A86BF2">
        <w:rPr>
          <w:rFonts w:ascii="Helvetica" w:hAnsi="Helvetica"/>
          <w:bCs/>
          <w:lang w:val="en-US"/>
        </w:rPr>
        <w:t xml:space="preserve">, n = </w:t>
      </w:r>
      <w:r w:rsidR="00A86BF2">
        <w:rPr>
          <w:rFonts w:ascii="Helvetica" w:hAnsi="Helvetica"/>
          <w:bCs/>
          <w:lang w:val="en-US"/>
        </w:rPr>
        <w:t>1761</w:t>
      </w:r>
      <w:r w:rsidR="00A86BF2" w:rsidRPr="00A86BF2">
        <w:rPr>
          <w:rFonts w:ascii="Helvetica" w:hAnsi="Helvetica"/>
          <w:bCs/>
          <w:lang w:val="en-US"/>
        </w:rPr>
        <w:t>), nodes colored by collection country. Clusters are shown with a maximal cluster distance of 24 allele differences and a minimal cluster size of 15.</w:t>
      </w:r>
      <w:r w:rsidR="00B66CC8">
        <w:rPr>
          <w:rFonts w:ascii="Helvetica" w:hAnsi="Helvetica"/>
          <w:bCs/>
          <w:lang w:val="en-US"/>
        </w:rPr>
        <w:t xml:space="preserve"> Clonal complexes are shaded in.</w:t>
      </w:r>
    </w:p>
    <w:p w14:paraId="79CF69E6" w14:textId="77777777" w:rsidR="00A86BF2" w:rsidRDefault="00A86BF2" w:rsidP="007A494A">
      <w:pPr>
        <w:jc w:val="both"/>
        <w:rPr>
          <w:rFonts w:ascii="Helvetica" w:hAnsi="Helvetica"/>
          <w:lang w:val="en-GB"/>
        </w:rPr>
      </w:pPr>
    </w:p>
    <w:p w14:paraId="18FCC151" w14:textId="4941BA77" w:rsidR="00245701" w:rsidRDefault="005D2BE7" w:rsidP="007A494A">
      <w:pPr>
        <w:jc w:val="both"/>
        <w:rPr>
          <w:rFonts w:ascii="Helvetica" w:hAnsi="Helvetica"/>
          <w:lang w:val="en-US"/>
        </w:rPr>
      </w:pPr>
      <w:r w:rsidRPr="00A86BF2">
        <w:rPr>
          <w:rFonts w:ascii="Helvetica" w:hAnsi="Helvetica"/>
          <w:b/>
          <w:bCs/>
          <w:lang w:val="en-GB"/>
        </w:rPr>
        <w:t>Supplementary Material 5:</w:t>
      </w:r>
      <w:r w:rsidR="00A86BF2">
        <w:rPr>
          <w:rFonts w:ascii="Helvetica" w:hAnsi="Helvetica"/>
          <w:lang w:val="en-GB"/>
        </w:rPr>
        <w:t xml:space="preserve"> </w:t>
      </w:r>
      <w:r w:rsidR="00A86BF2">
        <w:rPr>
          <w:rFonts w:ascii="Helvetica" w:hAnsi="Helvetica"/>
          <w:lang w:val="en-US"/>
        </w:rPr>
        <w:t>MLST sequence type, c</w:t>
      </w:r>
      <w:r w:rsidR="00245701">
        <w:rPr>
          <w:rFonts w:ascii="Helvetica" w:hAnsi="Helvetica"/>
          <w:lang w:val="en-US"/>
        </w:rPr>
        <w:t>lonal complex, collection country and collection year</w:t>
      </w:r>
      <w:r w:rsidR="00A86BF2" w:rsidRPr="00A86BF2">
        <w:rPr>
          <w:rFonts w:ascii="Helvetica" w:hAnsi="Helvetica"/>
          <w:lang w:val="en-US"/>
        </w:rPr>
        <w:t xml:space="preserve"> mapped to a </w:t>
      </w:r>
      <w:r w:rsidR="00F33540">
        <w:rPr>
          <w:rFonts w:ascii="Helvetica" w:hAnsi="Helvetica"/>
          <w:lang w:val="en-US"/>
        </w:rPr>
        <w:t>maximum</w:t>
      </w:r>
      <w:r w:rsidR="00A86BF2" w:rsidRPr="00A86BF2">
        <w:rPr>
          <w:rFonts w:ascii="Helvetica" w:hAnsi="Helvetica"/>
          <w:lang w:val="en-US"/>
        </w:rPr>
        <w:t xml:space="preserve"> likelihood core genome SNP tree of ancient Swiss and international MRSA (1960 -1992, n = 554). Leaves colored by sequence type. Outgroup (</w:t>
      </w:r>
      <w:r w:rsidR="00A86BF2" w:rsidRPr="00A86BF2">
        <w:rPr>
          <w:rFonts w:ascii="Helvetica" w:hAnsi="Helvetica"/>
          <w:i/>
          <w:iCs/>
          <w:lang w:val="en-US"/>
        </w:rPr>
        <w:t>S. epidermis</w:t>
      </w:r>
      <w:r w:rsidR="00A86BF2" w:rsidRPr="00A86BF2">
        <w:rPr>
          <w:rFonts w:ascii="Helvetica" w:hAnsi="Helvetica"/>
          <w:lang w:val="en-US"/>
        </w:rPr>
        <w:t>) line shortened through X-axis break for visualization purposes.</w:t>
      </w:r>
    </w:p>
    <w:p w14:paraId="088B7399" w14:textId="77777777" w:rsidR="00A86BF2" w:rsidRPr="00A86BF2" w:rsidRDefault="00A86BF2" w:rsidP="007A494A">
      <w:pPr>
        <w:jc w:val="both"/>
        <w:rPr>
          <w:rFonts w:ascii="Helvetica" w:hAnsi="Helvetica"/>
          <w:lang w:val="en-GB"/>
        </w:rPr>
      </w:pPr>
    </w:p>
    <w:p w14:paraId="2D19B11B" w14:textId="55DC8D09" w:rsidR="005D2BE7" w:rsidRDefault="005D2BE7" w:rsidP="007A494A">
      <w:pPr>
        <w:jc w:val="both"/>
        <w:rPr>
          <w:rFonts w:ascii="Helvetica" w:hAnsi="Helvetica"/>
          <w:lang w:val="en-US"/>
        </w:rPr>
      </w:pPr>
      <w:r w:rsidRPr="00245701">
        <w:rPr>
          <w:rFonts w:ascii="Helvetica" w:hAnsi="Helvetica"/>
          <w:b/>
          <w:bCs/>
          <w:lang w:val="en-GB"/>
        </w:rPr>
        <w:t>Supplementary Material 6:</w:t>
      </w:r>
      <w:r w:rsidR="00245701">
        <w:rPr>
          <w:rFonts w:ascii="Helvetica" w:hAnsi="Helvetica"/>
          <w:lang w:val="en-GB"/>
        </w:rPr>
        <w:t xml:space="preserve"> </w:t>
      </w:r>
      <w:r w:rsidR="00245701" w:rsidRPr="00245701">
        <w:rPr>
          <w:rFonts w:ascii="Helvetica" w:hAnsi="Helvetica"/>
          <w:lang w:val="en-US"/>
        </w:rPr>
        <w:t xml:space="preserve">MLST sequence type, clonal complex, collection country and collection year mapped to a </w:t>
      </w:r>
      <w:r w:rsidR="00F33540">
        <w:rPr>
          <w:rFonts w:ascii="Helvetica" w:hAnsi="Helvetica"/>
          <w:lang w:val="en-US"/>
        </w:rPr>
        <w:t>maximum</w:t>
      </w:r>
      <w:r w:rsidR="00245701" w:rsidRPr="00245701">
        <w:rPr>
          <w:rFonts w:ascii="Helvetica" w:hAnsi="Helvetica"/>
          <w:lang w:val="en-US"/>
        </w:rPr>
        <w:t xml:space="preserve"> likelihood core genome SNP tree of MRSA </w:t>
      </w:r>
      <w:r w:rsidR="00245701">
        <w:rPr>
          <w:rFonts w:ascii="Helvetica" w:hAnsi="Helvetica"/>
          <w:lang w:val="en-US"/>
        </w:rPr>
        <w:t xml:space="preserve">from the </w:t>
      </w:r>
      <w:proofErr w:type="spellStart"/>
      <w:r w:rsidR="00245701">
        <w:rPr>
          <w:rFonts w:ascii="Helvetica" w:hAnsi="Helvetica"/>
          <w:lang w:val="en-US"/>
        </w:rPr>
        <w:t>CCoS</w:t>
      </w:r>
      <w:proofErr w:type="spellEnd"/>
      <w:r w:rsidR="00245701">
        <w:rPr>
          <w:rFonts w:ascii="Helvetica" w:hAnsi="Helvetica"/>
          <w:lang w:val="en-US"/>
        </w:rPr>
        <w:t xml:space="preserve">, public repositories and dereplicated modern Swiss </w:t>
      </w:r>
      <w:r w:rsidR="00493A84">
        <w:rPr>
          <w:rFonts w:ascii="Helvetica" w:hAnsi="Helvetica"/>
          <w:lang w:val="en-US"/>
        </w:rPr>
        <w:t>isolates</w:t>
      </w:r>
      <w:r w:rsidR="00493A84" w:rsidRPr="00245701">
        <w:rPr>
          <w:rFonts w:ascii="Helvetica" w:hAnsi="Helvetica"/>
          <w:lang w:val="en-US"/>
        </w:rPr>
        <w:t xml:space="preserve"> (</w:t>
      </w:r>
      <w:r w:rsidR="00245701" w:rsidRPr="00245701">
        <w:rPr>
          <w:rFonts w:ascii="Helvetica" w:hAnsi="Helvetica"/>
          <w:lang w:val="en-US"/>
        </w:rPr>
        <w:t>1960 -</w:t>
      </w:r>
      <w:r w:rsidR="00245701">
        <w:rPr>
          <w:rFonts w:ascii="Helvetica" w:hAnsi="Helvetica"/>
          <w:lang w:val="en-US"/>
        </w:rPr>
        <w:t>202</w:t>
      </w:r>
      <w:r w:rsidR="00245701" w:rsidRPr="00245701">
        <w:rPr>
          <w:rFonts w:ascii="Helvetica" w:hAnsi="Helvetica"/>
          <w:lang w:val="en-US"/>
        </w:rPr>
        <w:t xml:space="preserve">2, n = </w:t>
      </w:r>
      <w:r w:rsidR="00245701">
        <w:rPr>
          <w:rFonts w:ascii="Helvetica" w:hAnsi="Helvetica"/>
          <w:lang w:val="en-US"/>
        </w:rPr>
        <w:t>777</w:t>
      </w:r>
      <w:r w:rsidR="00245701" w:rsidRPr="00245701">
        <w:rPr>
          <w:rFonts w:ascii="Helvetica" w:hAnsi="Helvetica"/>
          <w:lang w:val="en-US"/>
        </w:rPr>
        <w:t>). Leaves colored by sequence type. Outgroup (</w:t>
      </w:r>
      <w:r w:rsidR="00245701" w:rsidRPr="00245701">
        <w:rPr>
          <w:rFonts w:ascii="Helvetica" w:hAnsi="Helvetica"/>
          <w:i/>
          <w:iCs/>
          <w:lang w:val="en-US"/>
        </w:rPr>
        <w:t>S. epidermis</w:t>
      </w:r>
      <w:r w:rsidR="00245701" w:rsidRPr="00245701">
        <w:rPr>
          <w:rFonts w:ascii="Helvetica" w:hAnsi="Helvetica"/>
          <w:lang w:val="en-US"/>
        </w:rPr>
        <w:t>) line shortened through X-axis break for visualization purposes.</w:t>
      </w:r>
    </w:p>
    <w:p w14:paraId="09F44B68" w14:textId="77777777" w:rsidR="00245701" w:rsidRPr="00A86BF2" w:rsidRDefault="00245701" w:rsidP="007A494A">
      <w:pPr>
        <w:jc w:val="both"/>
        <w:rPr>
          <w:rFonts w:ascii="Helvetica" w:hAnsi="Helvetica"/>
          <w:lang w:val="en-GB"/>
        </w:rPr>
      </w:pPr>
    </w:p>
    <w:p w14:paraId="1188EC17" w14:textId="7D683052" w:rsidR="005D2BE7" w:rsidRDefault="005D2BE7" w:rsidP="007A494A">
      <w:pPr>
        <w:jc w:val="both"/>
        <w:rPr>
          <w:rFonts w:ascii="Helvetica" w:hAnsi="Helvetica"/>
          <w:lang w:val="en-US"/>
        </w:rPr>
      </w:pPr>
      <w:r w:rsidRPr="002A0338">
        <w:rPr>
          <w:rFonts w:ascii="Helvetica" w:hAnsi="Helvetica"/>
          <w:b/>
          <w:bCs/>
          <w:lang w:val="en-GB"/>
        </w:rPr>
        <w:t>Supplementary Material 7:</w:t>
      </w:r>
      <w:r w:rsidR="002A0338">
        <w:rPr>
          <w:rFonts w:ascii="Helvetica" w:hAnsi="Helvetica"/>
          <w:lang w:val="en-GB"/>
        </w:rPr>
        <w:t xml:space="preserve"> </w:t>
      </w:r>
      <w:r w:rsidR="002A0338" w:rsidRPr="002A0338">
        <w:rPr>
          <w:rFonts w:ascii="Helvetica" w:hAnsi="Helvetica"/>
          <w:lang w:val="en-US"/>
        </w:rPr>
        <w:t xml:space="preserve">Predicted resistance/sensitivity, phenotypical resistance/sensitivity and concordance between the two mapped to a </w:t>
      </w:r>
      <w:r w:rsidR="00F33540">
        <w:rPr>
          <w:rFonts w:ascii="Helvetica" w:hAnsi="Helvetica"/>
          <w:lang w:val="en-US"/>
        </w:rPr>
        <w:t>maximum</w:t>
      </w:r>
      <w:r w:rsidR="002A0338" w:rsidRPr="002A0338">
        <w:rPr>
          <w:rFonts w:ascii="Helvetica" w:hAnsi="Helvetica"/>
          <w:lang w:val="en-US"/>
        </w:rPr>
        <w:t xml:space="preserve"> likelihood core genome SNP tree of MRSA from the </w:t>
      </w:r>
      <w:proofErr w:type="spellStart"/>
      <w:r w:rsidR="002A0338" w:rsidRPr="002A0338">
        <w:rPr>
          <w:rFonts w:ascii="Helvetica" w:hAnsi="Helvetica"/>
          <w:lang w:val="en-US"/>
        </w:rPr>
        <w:t>CCoS</w:t>
      </w:r>
      <w:proofErr w:type="spellEnd"/>
      <w:r w:rsidR="002A0338" w:rsidRPr="002A0338">
        <w:rPr>
          <w:rFonts w:ascii="Helvetica" w:hAnsi="Helvetica"/>
          <w:lang w:val="en-US"/>
        </w:rPr>
        <w:t>, public repositories and dereplicated modern Swiss isolates (1960 -2022, n = 777). Leaves colored by sequence type. Outgroup (</w:t>
      </w:r>
      <w:r w:rsidR="002A0338" w:rsidRPr="002A0338">
        <w:rPr>
          <w:rFonts w:ascii="Helvetica" w:hAnsi="Helvetica"/>
          <w:i/>
          <w:iCs/>
          <w:lang w:val="en-US"/>
        </w:rPr>
        <w:t>S. epidermis</w:t>
      </w:r>
      <w:r w:rsidR="002A0338" w:rsidRPr="002A0338">
        <w:rPr>
          <w:rFonts w:ascii="Helvetica" w:hAnsi="Helvetica"/>
          <w:lang w:val="en-US"/>
        </w:rPr>
        <w:t>) line shortened through X-axis break for visualization purposes.</w:t>
      </w:r>
    </w:p>
    <w:p w14:paraId="0D40100E" w14:textId="77777777" w:rsidR="002A0338" w:rsidRPr="00A86BF2" w:rsidRDefault="002A0338" w:rsidP="007A494A">
      <w:pPr>
        <w:jc w:val="both"/>
        <w:rPr>
          <w:rFonts w:ascii="Helvetica" w:hAnsi="Helvetica"/>
          <w:lang w:val="en-GB"/>
        </w:rPr>
      </w:pPr>
    </w:p>
    <w:p w14:paraId="195C859C" w14:textId="6705D08D" w:rsidR="005D2BE7" w:rsidRDefault="005D2BE7" w:rsidP="007A494A">
      <w:pPr>
        <w:jc w:val="both"/>
        <w:rPr>
          <w:rFonts w:ascii="Helvetica" w:hAnsi="Helvetica"/>
          <w:lang w:val="en-US"/>
        </w:rPr>
      </w:pPr>
      <w:r w:rsidRPr="002A0338">
        <w:rPr>
          <w:rFonts w:ascii="Helvetica" w:hAnsi="Helvetica"/>
          <w:b/>
          <w:bCs/>
          <w:lang w:val="en-GB"/>
        </w:rPr>
        <w:t>Supplementary Material 8:</w:t>
      </w:r>
      <w:r w:rsidR="002A0338">
        <w:rPr>
          <w:rFonts w:ascii="Helvetica" w:hAnsi="Helvetica"/>
          <w:lang w:val="en-GB"/>
        </w:rPr>
        <w:t xml:space="preserve"> </w:t>
      </w:r>
      <w:r w:rsidR="002A0338" w:rsidRPr="002A0338">
        <w:rPr>
          <w:rFonts w:ascii="Helvetica" w:hAnsi="Helvetica"/>
          <w:lang w:val="en-US"/>
        </w:rPr>
        <w:t xml:space="preserve">Virulence gene presence/absence heatmap mapped to a </w:t>
      </w:r>
      <w:r w:rsidR="00F33540">
        <w:rPr>
          <w:rFonts w:ascii="Helvetica" w:hAnsi="Helvetica"/>
          <w:lang w:val="en-US"/>
        </w:rPr>
        <w:t>maximum</w:t>
      </w:r>
      <w:r w:rsidR="002A0338" w:rsidRPr="002A0338">
        <w:rPr>
          <w:rFonts w:ascii="Helvetica" w:hAnsi="Helvetica"/>
          <w:lang w:val="en-US"/>
        </w:rPr>
        <w:t xml:space="preserve"> likelihood core genome SNP tree of MRSA from the </w:t>
      </w:r>
      <w:proofErr w:type="spellStart"/>
      <w:r w:rsidR="002A0338" w:rsidRPr="002A0338">
        <w:rPr>
          <w:rFonts w:ascii="Helvetica" w:hAnsi="Helvetica"/>
          <w:lang w:val="en-US"/>
        </w:rPr>
        <w:t>CCoS</w:t>
      </w:r>
      <w:proofErr w:type="spellEnd"/>
      <w:r w:rsidR="002A0338" w:rsidRPr="002A0338">
        <w:rPr>
          <w:rFonts w:ascii="Helvetica" w:hAnsi="Helvetica"/>
          <w:lang w:val="en-US"/>
        </w:rPr>
        <w:t>, public repositories and dereplicated modern Swiss isolates (1960 -2022, n = 777). Leaves colored by sequence type. Outgroup (</w:t>
      </w:r>
      <w:r w:rsidR="002A0338" w:rsidRPr="002A0338">
        <w:rPr>
          <w:rFonts w:ascii="Helvetica" w:hAnsi="Helvetica"/>
          <w:i/>
          <w:iCs/>
          <w:lang w:val="en-US"/>
        </w:rPr>
        <w:t>S. epidermis</w:t>
      </w:r>
      <w:r w:rsidR="002A0338" w:rsidRPr="002A0338">
        <w:rPr>
          <w:rFonts w:ascii="Helvetica" w:hAnsi="Helvetica"/>
          <w:lang w:val="en-US"/>
        </w:rPr>
        <w:t>) line shortened through X-axis break for visualization purposes.</w:t>
      </w:r>
    </w:p>
    <w:p w14:paraId="7CE9D987" w14:textId="2884AA4F" w:rsidR="002A0338" w:rsidRDefault="002A0338" w:rsidP="007A494A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br w:type="page"/>
      </w:r>
    </w:p>
    <w:p w14:paraId="68B021FC" w14:textId="64616197" w:rsidR="005D2BE7" w:rsidRPr="00A86BF2" w:rsidRDefault="005D2BE7" w:rsidP="007A494A">
      <w:pPr>
        <w:jc w:val="both"/>
        <w:rPr>
          <w:rFonts w:ascii="Helvetica" w:hAnsi="Helvetica"/>
          <w:lang w:val="en-GB"/>
        </w:rPr>
      </w:pPr>
      <w:r w:rsidRPr="002A0338">
        <w:rPr>
          <w:rFonts w:ascii="Helvetica" w:hAnsi="Helvetica"/>
          <w:b/>
          <w:bCs/>
          <w:lang w:val="en-GB"/>
        </w:rPr>
        <w:lastRenderedPageBreak/>
        <w:t>Supplementary Material 9:</w:t>
      </w:r>
      <w:r w:rsidR="002A0338">
        <w:rPr>
          <w:rFonts w:ascii="Helvetica" w:hAnsi="Helvetica"/>
          <w:lang w:val="en-GB"/>
        </w:rPr>
        <w:t xml:space="preserve"> </w:t>
      </w:r>
      <w:r w:rsidR="002A0338">
        <w:rPr>
          <w:rFonts w:ascii="Helvetica" w:hAnsi="Helvetica"/>
          <w:lang w:val="en-US"/>
        </w:rPr>
        <w:t>SCC</w:t>
      </w:r>
      <w:r w:rsidR="002A0338" w:rsidRPr="002A0338">
        <w:rPr>
          <w:rFonts w:ascii="Helvetica" w:hAnsi="Helvetica"/>
          <w:i/>
          <w:iCs/>
          <w:lang w:val="en-US"/>
        </w:rPr>
        <w:t>mec</w:t>
      </w:r>
      <w:r w:rsidR="002A0338">
        <w:rPr>
          <w:rFonts w:ascii="Helvetica" w:hAnsi="Helvetica"/>
          <w:lang w:val="en-US"/>
        </w:rPr>
        <w:t xml:space="preserve"> type</w:t>
      </w:r>
      <w:r w:rsidR="002A0338" w:rsidRPr="00A86BF2">
        <w:rPr>
          <w:rFonts w:ascii="Helvetica" w:hAnsi="Helvetica"/>
          <w:lang w:val="en-US"/>
        </w:rPr>
        <w:t xml:space="preserve"> mapped to a </w:t>
      </w:r>
      <w:r w:rsidR="00F33540">
        <w:rPr>
          <w:rFonts w:ascii="Helvetica" w:hAnsi="Helvetica"/>
          <w:lang w:val="en-US"/>
        </w:rPr>
        <w:t>maximum</w:t>
      </w:r>
      <w:r w:rsidR="002A0338" w:rsidRPr="00A86BF2">
        <w:rPr>
          <w:rFonts w:ascii="Helvetica" w:hAnsi="Helvetica"/>
          <w:lang w:val="en-US"/>
        </w:rPr>
        <w:t xml:space="preserve"> likelihood core genome SNP tree of ancient Swiss and international MRSA (1960 -1992, n = 554). Leaves colored by sequence type. Outgroup (</w:t>
      </w:r>
      <w:r w:rsidR="002A0338" w:rsidRPr="00A86BF2">
        <w:rPr>
          <w:rFonts w:ascii="Helvetica" w:hAnsi="Helvetica"/>
          <w:i/>
          <w:iCs/>
          <w:lang w:val="en-US"/>
        </w:rPr>
        <w:t>S. epidermis</w:t>
      </w:r>
      <w:r w:rsidR="002A0338" w:rsidRPr="00A86BF2">
        <w:rPr>
          <w:rFonts w:ascii="Helvetica" w:hAnsi="Helvetica"/>
          <w:lang w:val="en-US"/>
        </w:rPr>
        <w:t>) line shortened through X-axis break for visualization purposes.</w:t>
      </w:r>
    </w:p>
    <w:p w14:paraId="4775A580" w14:textId="77777777" w:rsidR="002A0338" w:rsidRDefault="002A0338" w:rsidP="007A494A">
      <w:pPr>
        <w:jc w:val="both"/>
        <w:rPr>
          <w:rFonts w:ascii="Helvetica" w:hAnsi="Helvetica"/>
          <w:lang w:val="en-GB"/>
        </w:rPr>
      </w:pPr>
    </w:p>
    <w:p w14:paraId="1C9C0215" w14:textId="4F8695D8" w:rsidR="002A0338" w:rsidRDefault="005D2BE7" w:rsidP="007A494A">
      <w:pPr>
        <w:jc w:val="both"/>
        <w:rPr>
          <w:rFonts w:ascii="Helvetica" w:hAnsi="Helvetica"/>
          <w:lang w:val="en-US"/>
        </w:rPr>
      </w:pPr>
      <w:r w:rsidRPr="002A0338">
        <w:rPr>
          <w:rFonts w:ascii="Helvetica" w:hAnsi="Helvetica"/>
          <w:b/>
          <w:bCs/>
          <w:lang w:val="en-GB"/>
        </w:rPr>
        <w:t>Supplementary Material 10:</w:t>
      </w:r>
      <w:r w:rsidR="002A0338">
        <w:rPr>
          <w:rFonts w:ascii="Helvetica" w:hAnsi="Helvetica"/>
          <w:lang w:val="en-GB"/>
        </w:rPr>
        <w:t xml:space="preserve"> </w:t>
      </w:r>
      <w:r w:rsidR="002A0338">
        <w:rPr>
          <w:rFonts w:ascii="Helvetica" w:hAnsi="Helvetica"/>
          <w:lang w:val="en-US"/>
        </w:rPr>
        <w:t>SCC</w:t>
      </w:r>
      <w:r w:rsidR="002A0338" w:rsidRPr="002A0338">
        <w:rPr>
          <w:rFonts w:ascii="Helvetica" w:hAnsi="Helvetica"/>
          <w:i/>
          <w:iCs/>
          <w:lang w:val="en-US"/>
        </w:rPr>
        <w:t>mec</w:t>
      </w:r>
      <w:r w:rsidR="002A0338">
        <w:rPr>
          <w:rFonts w:ascii="Helvetica" w:hAnsi="Helvetica"/>
          <w:lang w:val="en-US"/>
        </w:rPr>
        <w:t xml:space="preserve"> type</w:t>
      </w:r>
      <w:r w:rsidR="002A0338" w:rsidRPr="00A86BF2">
        <w:rPr>
          <w:rFonts w:ascii="Helvetica" w:hAnsi="Helvetica"/>
          <w:lang w:val="en-US"/>
        </w:rPr>
        <w:t xml:space="preserve"> mapped </w:t>
      </w:r>
      <w:r w:rsidR="002A0338" w:rsidRPr="002A0338">
        <w:rPr>
          <w:rFonts w:ascii="Helvetica" w:hAnsi="Helvetica"/>
          <w:lang w:val="en-US"/>
        </w:rPr>
        <w:t xml:space="preserve">to a </w:t>
      </w:r>
      <w:r w:rsidR="00F33540">
        <w:rPr>
          <w:rFonts w:ascii="Helvetica" w:hAnsi="Helvetica"/>
          <w:lang w:val="en-US"/>
        </w:rPr>
        <w:t>maximum</w:t>
      </w:r>
      <w:r w:rsidR="002A0338" w:rsidRPr="002A0338">
        <w:rPr>
          <w:rFonts w:ascii="Helvetica" w:hAnsi="Helvetica"/>
          <w:lang w:val="en-US"/>
        </w:rPr>
        <w:t xml:space="preserve"> likelihood core genome SNP tree of MRSA from the </w:t>
      </w:r>
      <w:proofErr w:type="spellStart"/>
      <w:r w:rsidR="002A0338" w:rsidRPr="002A0338">
        <w:rPr>
          <w:rFonts w:ascii="Helvetica" w:hAnsi="Helvetica"/>
          <w:lang w:val="en-US"/>
        </w:rPr>
        <w:t>CCoS</w:t>
      </w:r>
      <w:proofErr w:type="spellEnd"/>
      <w:r w:rsidR="002A0338" w:rsidRPr="002A0338">
        <w:rPr>
          <w:rFonts w:ascii="Helvetica" w:hAnsi="Helvetica"/>
          <w:lang w:val="en-US"/>
        </w:rPr>
        <w:t>, public repositories and dereplicated modern Swiss isolates (1960 -2022, n = 777). Leaves colored by sequence type. Outgroup (</w:t>
      </w:r>
      <w:r w:rsidR="002A0338" w:rsidRPr="002A0338">
        <w:rPr>
          <w:rFonts w:ascii="Helvetica" w:hAnsi="Helvetica"/>
          <w:i/>
          <w:iCs/>
          <w:lang w:val="en-US"/>
        </w:rPr>
        <w:t>S. epidermis</w:t>
      </w:r>
      <w:r w:rsidR="002A0338" w:rsidRPr="002A0338">
        <w:rPr>
          <w:rFonts w:ascii="Helvetica" w:hAnsi="Helvetica"/>
          <w:lang w:val="en-US"/>
        </w:rPr>
        <w:t>) line shortened through X-axis break for visualization purposes.</w:t>
      </w:r>
    </w:p>
    <w:p w14:paraId="4814BA61" w14:textId="28089235" w:rsidR="005D2BE7" w:rsidRPr="00A86BF2" w:rsidRDefault="005D2BE7" w:rsidP="007A494A">
      <w:pPr>
        <w:jc w:val="both"/>
        <w:rPr>
          <w:rFonts w:ascii="Helvetica" w:hAnsi="Helvetica"/>
          <w:lang w:val="en-GB"/>
        </w:rPr>
      </w:pPr>
    </w:p>
    <w:p w14:paraId="5E3F026A" w14:textId="4952F0E3" w:rsidR="005D2BE7" w:rsidRDefault="005D2BE7" w:rsidP="007A494A">
      <w:pPr>
        <w:jc w:val="both"/>
        <w:rPr>
          <w:rFonts w:ascii="Helvetica" w:hAnsi="Helvetica"/>
          <w:lang w:val="en-US"/>
        </w:rPr>
      </w:pPr>
      <w:r w:rsidRPr="00E75C12">
        <w:rPr>
          <w:rFonts w:ascii="Helvetica" w:hAnsi="Helvetica"/>
          <w:b/>
          <w:bCs/>
          <w:lang w:val="en-GB"/>
        </w:rPr>
        <w:t>Supplementary Material 11</w:t>
      </w:r>
      <w:r w:rsidR="00412BAD">
        <w:rPr>
          <w:rFonts w:ascii="Helvetica" w:hAnsi="Helvetica"/>
          <w:b/>
          <w:bCs/>
          <w:lang w:val="en-GB"/>
        </w:rPr>
        <w:t>A</w:t>
      </w:r>
      <w:r w:rsidRPr="00E75C12">
        <w:rPr>
          <w:rFonts w:ascii="Helvetica" w:hAnsi="Helvetica"/>
          <w:b/>
          <w:bCs/>
          <w:lang w:val="en-GB"/>
        </w:rPr>
        <w:t>:</w:t>
      </w:r>
      <w:r w:rsidR="00E75C12">
        <w:rPr>
          <w:rFonts w:ascii="Helvetica" w:hAnsi="Helvetica"/>
          <w:lang w:val="en-GB"/>
        </w:rPr>
        <w:t xml:space="preserve"> </w:t>
      </w:r>
      <w:r w:rsidR="00E75C12">
        <w:rPr>
          <w:rFonts w:ascii="Helvetica" w:hAnsi="Helvetica"/>
          <w:lang w:val="en-US"/>
        </w:rPr>
        <w:t>BAPS clusters, collection country and collection year</w:t>
      </w:r>
      <w:r w:rsidR="00E75C12" w:rsidRPr="00A86BF2">
        <w:rPr>
          <w:rFonts w:ascii="Helvetica" w:hAnsi="Helvetica"/>
          <w:lang w:val="en-US"/>
        </w:rPr>
        <w:t xml:space="preserve"> mapped </w:t>
      </w:r>
      <w:r w:rsidR="00E75C12" w:rsidRPr="002A0338">
        <w:rPr>
          <w:rFonts w:ascii="Helvetica" w:hAnsi="Helvetica"/>
          <w:lang w:val="en-US"/>
        </w:rPr>
        <w:t xml:space="preserve">to a </w:t>
      </w:r>
      <w:r w:rsidR="00F33540">
        <w:rPr>
          <w:rFonts w:ascii="Helvetica" w:hAnsi="Helvetica"/>
          <w:lang w:val="en-US"/>
        </w:rPr>
        <w:t>maximum</w:t>
      </w:r>
      <w:r w:rsidR="00E75C12" w:rsidRPr="002A0338">
        <w:rPr>
          <w:rFonts w:ascii="Helvetica" w:hAnsi="Helvetica"/>
          <w:lang w:val="en-US"/>
        </w:rPr>
        <w:t xml:space="preserve"> likelihood </w:t>
      </w:r>
      <w:r w:rsidR="00E75C12">
        <w:rPr>
          <w:rFonts w:ascii="Helvetica" w:hAnsi="Helvetica"/>
          <w:lang w:val="en-US"/>
        </w:rPr>
        <w:t>whole</w:t>
      </w:r>
      <w:r w:rsidR="00E75C12" w:rsidRPr="002A0338">
        <w:rPr>
          <w:rFonts w:ascii="Helvetica" w:hAnsi="Helvetica"/>
          <w:lang w:val="en-US"/>
        </w:rPr>
        <w:t xml:space="preserve"> genome SNP tree of </w:t>
      </w:r>
      <w:r w:rsidR="00E75C12">
        <w:rPr>
          <w:rFonts w:ascii="Helvetica" w:hAnsi="Helvetica"/>
          <w:lang w:val="en-US"/>
        </w:rPr>
        <w:t xml:space="preserve">ST239, ST7844, ST368 and ST241 </w:t>
      </w:r>
      <w:r w:rsidR="00E75C12" w:rsidRPr="002A0338">
        <w:rPr>
          <w:rFonts w:ascii="Helvetica" w:hAnsi="Helvetica"/>
          <w:lang w:val="en-US"/>
        </w:rPr>
        <w:t xml:space="preserve">MRSA (n = </w:t>
      </w:r>
      <w:r w:rsidR="00E75C12">
        <w:rPr>
          <w:rFonts w:ascii="Helvetica" w:hAnsi="Helvetica"/>
          <w:lang w:val="en-US"/>
        </w:rPr>
        <w:t>69</w:t>
      </w:r>
      <w:r w:rsidR="00E75C12" w:rsidRPr="002A0338">
        <w:rPr>
          <w:rFonts w:ascii="Helvetica" w:hAnsi="Helvetica"/>
          <w:lang w:val="en-US"/>
        </w:rPr>
        <w:t>). Leaves colored by sequence type.</w:t>
      </w:r>
    </w:p>
    <w:p w14:paraId="0DF01CB2" w14:textId="4F897F2D" w:rsidR="003B253E" w:rsidRDefault="003B253E" w:rsidP="007A494A">
      <w:pPr>
        <w:jc w:val="both"/>
        <w:rPr>
          <w:rFonts w:ascii="Helvetica" w:hAnsi="Helvetica"/>
          <w:lang w:val="en-US"/>
        </w:rPr>
      </w:pPr>
    </w:p>
    <w:p w14:paraId="68E0C91F" w14:textId="2CE7FA0B" w:rsidR="003B253E" w:rsidRPr="003B253E" w:rsidRDefault="003B253E" w:rsidP="007A494A">
      <w:pPr>
        <w:jc w:val="both"/>
        <w:rPr>
          <w:rFonts w:ascii="Helvetica" w:hAnsi="Helvetica"/>
          <w:b/>
          <w:bCs/>
          <w:lang w:val="en-GB"/>
        </w:rPr>
      </w:pPr>
      <w:r w:rsidRPr="00E75C12">
        <w:rPr>
          <w:rFonts w:ascii="Helvetica" w:hAnsi="Helvetica"/>
          <w:b/>
          <w:bCs/>
          <w:lang w:val="en-GB"/>
        </w:rPr>
        <w:t>Supplementary Material 11</w:t>
      </w:r>
      <w:r>
        <w:rPr>
          <w:rFonts w:ascii="Helvetica" w:hAnsi="Helvetica"/>
          <w:b/>
          <w:bCs/>
          <w:lang w:val="en-GB"/>
        </w:rPr>
        <w:t>B</w:t>
      </w:r>
      <w:r w:rsidRPr="00E75C12">
        <w:rPr>
          <w:rFonts w:ascii="Helvetica" w:hAnsi="Helvetica"/>
          <w:b/>
          <w:bCs/>
          <w:lang w:val="en-GB"/>
        </w:rPr>
        <w:t>:</w:t>
      </w:r>
      <w:r w:rsidR="00196E1E">
        <w:rPr>
          <w:rFonts w:ascii="Helvetica" w:hAnsi="Helvetica"/>
          <w:b/>
          <w:bCs/>
          <w:lang w:val="en-GB"/>
        </w:rPr>
        <w:t xml:space="preserve"> </w:t>
      </w:r>
      <w:r w:rsidR="00196E1E">
        <w:rPr>
          <w:rFonts w:ascii="Helvetica" w:hAnsi="Helvetica"/>
          <w:lang w:val="en-GB"/>
        </w:rPr>
        <w:t>M</w:t>
      </w:r>
      <w:proofErr w:type="spellStart"/>
      <w:r w:rsidR="00196E1E">
        <w:rPr>
          <w:rFonts w:ascii="Helvetica" w:hAnsi="Helvetica"/>
          <w:lang w:val="en-US"/>
        </w:rPr>
        <w:t>aximum</w:t>
      </w:r>
      <w:proofErr w:type="spellEnd"/>
      <w:r w:rsidR="00196E1E" w:rsidRPr="002A0338">
        <w:rPr>
          <w:rFonts w:ascii="Helvetica" w:hAnsi="Helvetica"/>
          <w:lang w:val="en-US"/>
        </w:rPr>
        <w:t xml:space="preserve"> likelihood </w:t>
      </w:r>
      <w:r w:rsidR="00196E1E">
        <w:rPr>
          <w:rFonts w:ascii="Helvetica" w:hAnsi="Helvetica"/>
          <w:lang w:val="en-US"/>
        </w:rPr>
        <w:t>whole</w:t>
      </w:r>
      <w:r w:rsidR="00196E1E" w:rsidRPr="002A0338">
        <w:rPr>
          <w:rFonts w:ascii="Helvetica" w:hAnsi="Helvetica"/>
          <w:lang w:val="en-US"/>
        </w:rPr>
        <w:t xml:space="preserve"> genome SNP tree of </w:t>
      </w:r>
      <w:r w:rsidR="00196E1E">
        <w:rPr>
          <w:rFonts w:ascii="Helvetica" w:hAnsi="Helvetica"/>
          <w:lang w:val="en-US"/>
        </w:rPr>
        <w:t xml:space="preserve">ST239, ST7844, ST368 and ST241 </w:t>
      </w:r>
      <w:r w:rsidR="00196E1E" w:rsidRPr="002A0338">
        <w:rPr>
          <w:rFonts w:ascii="Helvetica" w:hAnsi="Helvetica"/>
          <w:lang w:val="en-US"/>
        </w:rPr>
        <w:t xml:space="preserve">MRSA (n = </w:t>
      </w:r>
      <w:r w:rsidR="00196E1E">
        <w:rPr>
          <w:rFonts w:ascii="Helvetica" w:hAnsi="Helvetica"/>
          <w:lang w:val="en-US"/>
        </w:rPr>
        <w:t>69</w:t>
      </w:r>
      <w:r w:rsidR="00196E1E" w:rsidRPr="002A0338">
        <w:rPr>
          <w:rFonts w:ascii="Helvetica" w:hAnsi="Helvetica"/>
          <w:lang w:val="en-US"/>
        </w:rPr>
        <w:t>)</w:t>
      </w:r>
      <w:r w:rsidR="00196E1E">
        <w:rPr>
          <w:rFonts w:ascii="Helvetica" w:hAnsi="Helvetica"/>
          <w:lang w:val="en-US"/>
        </w:rPr>
        <w:t xml:space="preserve"> adjusted with Bayesian dating of nodes</w:t>
      </w:r>
      <w:r w:rsidR="008A0934">
        <w:rPr>
          <w:rFonts w:ascii="Helvetica" w:hAnsi="Helvetica"/>
          <w:lang w:val="en-US"/>
        </w:rPr>
        <w:t xml:space="preserve"> on the left</w:t>
      </w:r>
      <w:r w:rsidR="00E51C3A">
        <w:rPr>
          <w:rFonts w:ascii="Helvetica" w:hAnsi="Helvetica"/>
          <w:lang w:val="en-US"/>
        </w:rPr>
        <w:t>. Root-to-tip distances mapped to sampling date with linear regression</w:t>
      </w:r>
      <w:r w:rsidR="008A0934">
        <w:rPr>
          <w:rFonts w:ascii="Helvetica" w:hAnsi="Helvetica"/>
          <w:lang w:val="en-US"/>
        </w:rPr>
        <w:t xml:space="preserve"> shown on the right.</w:t>
      </w:r>
    </w:p>
    <w:p w14:paraId="7B999FF8" w14:textId="77777777" w:rsidR="00E75C12" w:rsidRDefault="00E75C12" w:rsidP="007A494A">
      <w:pPr>
        <w:jc w:val="both"/>
        <w:rPr>
          <w:rFonts w:ascii="Helvetica" w:hAnsi="Helvetica"/>
          <w:lang w:val="en-GB"/>
        </w:rPr>
      </w:pPr>
    </w:p>
    <w:p w14:paraId="71A1B05B" w14:textId="187FF429" w:rsidR="005D2BE7" w:rsidRDefault="005D2BE7" w:rsidP="007A494A">
      <w:pPr>
        <w:jc w:val="both"/>
        <w:rPr>
          <w:rFonts w:ascii="Helvetica" w:hAnsi="Helvetica"/>
          <w:lang w:val="en-US"/>
        </w:rPr>
      </w:pPr>
      <w:r w:rsidRPr="00F33540">
        <w:rPr>
          <w:rFonts w:ascii="Helvetica" w:hAnsi="Helvetica"/>
          <w:b/>
          <w:bCs/>
          <w:lang w:val="en-GB"/>
        </w:rPr>
        <w:t>Supplementary Material 12</w:t>
      </w:r>
      <w:r w:rsidR="003B253E">
        <w:rPr>
          <w:rFonts w:ascii="Helvetica" w:hAnsi="Helvetica"/>
          <w:b/>
          <w:bCs/>
          <w:lang w:val="en-GB"/>
        </w:rPr>
        <w:t>A</w:t>
      </w:r>
      <w:r w:rsidRPr="00F33540">
        <w:rPr>
          <w:rFonts w:ascii="Helvetica" w:hAnsi="Helvetica"/>
          <w:b/>
          <w:bCs/>
          <w:lang w:val="en-GB"/>
        </w:rPr>
        <w:t>:</w:t>
      </w:r>
      <w:r w:rsidR="00F33540">
        <w:rPr>
          <w:rFonts w:ascii="Helvetica" w:hAnsi="Helvetica"/>
          <w:lang w:val="en-GB"/>
        </w:rPr>
        <w:t xml:space="preserve"> </w:t>
      </w:r>
      <w:r w:rsidR="00F33540">
        <w:rPr>
          <w:rFonts w:ascii="Helvetica" w:hAnsi="Helvetica"/>
          <w:lang w:val="en-US"/>
        </w:rPr>
        <w:t>BAPS clusters, collection country and collection year</w:t>
      </w:r>
      <w:r w:rsidR="00F33540" w:rsidRPr="00A86BF2">
        <w:rPr>
          <w:rFonts w:ascii="Helvetica" w:hAnsi="Helvetica"/>
          <w:lang w:val="en-US"/>
        </w:rPr>
        <w:t xml:space="preserve"> mapped </w:t>
      </w:r>
      <w:r w:rsidR="00F33540" w:rsidRPr="002A0338">
        <w:rPr>
          <w:rFonts w:ascii="Helvetica" w:hAnsi="Helvetica"/>
          <w:lang w:val="en-US"/>
        </w:rPr>
        <w:t xml:space="preserve">to a </w:t>
      </w:r>
      <w:r w:rsidR="00F33540">
        <w:rPr>
          <w:rFonts w:ascii="Helvetica" w:hAnsi="Helvetica"/>
          <w:lang w:val="en-US"/>
        </w:rPr>
        <w:t>maximum</w:t>
      </w:r>
      <w:r w:rsidR="00F33540" w:rsidRPr="002A0338">
        <w:rPr>
          <w:rFonts w:ascii="Helvetica" w:hAnsi="Helvetica"/>
          <w:lang w:val="en-US"/>
        </w:rPr>
        <w:t xml:space="preserve"> likelihood </w:t>
      </w:r>
      <w:r w:rsidR="00F33540">
        <w:rPr>
          <w:rFonts w:ascii="Helvetica" w:hAnsi="Helvetica"/>
          <w:lang w:val="en-US"/>
        </w:rPr>
        <w:t>whole</w:t>
      </w:r>
      <w:r w:rsidR="00F33540" w:rsidRPr="002A0338">
        <w:rPr>
          <w:rFonts w:ascii="Helvetica" w:hAnsi="Helvetica"/>
          <w:lang w:val="en-US"/>
        </w:rPr>
        <w:t xml:space="preserve"> genome SNP tree of </w:t>
      </w:r>
      <w:r w:rsidR="00F33540">
        <w:rPr>
          <w:rFonts w:ascii="Helvetica" w:hAnsi="Helvetica"/>
          <w:lang w:val="en-US"/>
        </w:rPr>
        <w:t>ST</w:t>
      </w:r>
      <w:r w:rsidR="00CE2F55">
        <w:rPr>
          <w:rFonts w:ascii="Helvetica" w:hAnsi="Helvetica"/>
          <w:lang w:val="en-US"/>
        </w:rPr>
        <w:t xml:space="preserve">247 </w:t>
      </w:r>
      <w:r w:rsidR="00F33540">
        <w:rPr>
          <w:rFonts w:ascii="Helvetica" w:hAnsi="Helvetica"/>
          <w:lang w:val="en-US"/>
        </w:rPr>
        <w:t>and ST</w:t>
      </w:r>
      <w:r w:rsidR="00CE2F55">
        <w:rPr>
          <w:rFonts w:ascii="Helvetica" w:hAnsi="Helvetica"/>
          <w:lang w:val="en-US"/>
        </w:rPr>
        <w:t>250</w:t>
      </w:r>
      <w:r w:rsidR="00F33540">
        <w:rPr>
          <w:rFonts w:ascii="Helvetica" w:hAnsi="Helvetica"/>
          <w:lang w:val="en-US"/>
        </w:rPr>
        <w:t xml:space="preserve"> </w:t>
      </w:r>
      <w:r w:rsidR="00F33540" w:rsidRPr="002A0338">
        <w:rPr>
          <w:rFonts w:ascii="Helvetica" w:hAnsi="Helvetica"/>
          <w:lang w:val="en-US"/>
        </w:rPr>
        <w:t xml:space="preserve">MRSA (n = </w:t>
      </w:r>
      <w:r w:rsidR="00CE2F55">
        <w:rPr>
          <w:rFonts w:ascii="Helvetica" w:hAnsi="Helvetica"/>
          <w:lang w:val="en-US"/>
        </w:rPr>
        <w:t>445</w:t>
      </w:r>
      <w:r w:rsidR="00F33540" w:rsidRPr="002A0338">
        <w:rPr>
          <w:rFonts w:ascii="Helvetica" w:hAnsi="Helvetica"/>
          <w:lang w:val="en-US"/>
        </w:rPr>
        <w:t>). Leaves colored by sequence type.</w:t>
      </w:r>
    </w:p>
    <w:p w14:paraId="7FC68B47" w14:textId="7EDA2072" w:rsidR="003B253E" w:rsidRDefault="003B253E" w:rsidP="007A494A">
      <w:pPr>
        <w:jc w:val="both"/>
        <w:rPr>
          <w:rFonts w:ascii="Helvetica" w:hAnsi="Helvetica"/>
          <w:lang w:val="en-US"/>
        </w:rPr>
      </w:pPr>
    </w:p>
    <w:p w14:paraId="111BA6C9" w14:textId="1A6A0E27" w:rsidR="003B253E" w:rsidRPr="00A86BF2" w:rsidRDefault="003B253E" w:rsidP="007A494A">
      <w:pPr>
        <w:jc w:val="both"/>
        <w:rPr>
          <w:rFonts w:ascii="Helvetica" w:hAnsi="Helvetica"/>
          <w:lang w:val="en-GB"/>
        </w:rPr>
      </w:pPr>
      <w:r w:rsidRPr="00E75C12">
        <w:rPr>
          <w:rFonts w:ascii="Helvetica" w:hAnsi="Helvetica"/>
          <w:b/>
          <w:bCs/>
          <w:lang w:val="en-GB"/>
        </w:rPr>
        <w:t>Supplementary Material 1</w:t>
      </w:r>
      <w:r>
        <w:rPr>
          <w:rFonts w:ascii="Helvetica" w:hAnsi="Helvetica"/>
          <w:b/>
          <w:bCs/>
          <w:lang w:val="en-GB"/>
        </w:rPr>
        <w:t>2B</w:t>
      </w:r>
      <w:r w:rsidRPr="00E75C12">
        <w:rPr>
          <w:rFonts w:ascii="Helvetica" w:hAnsi="Helvetica"/>
          <w:b/>
          <w:bCs/>
          <w:lang w:val="en-GB"/>
        </w:rPr>
        <w:t>:</w:t>
      </w:r>
      <w:r w:rsidR="00D366E9">
        <w:rPr>
          <w:rFonts w:ascii="Helvetica" w:hAnsi="Helvetica"/>
          <w:b/>
          <w:bCs/>
          <w:lang w:val="en-GB"/>
        </w:rPr>
        <w:t xml:space="preserve"> </w:t>
      </w:r>
      <w:r w:rsidR="008A0934">
        <w:rPr>
          <w:rFonts w:ascii="Helvetica" w:hAnsi="Helvetica"/>
          <w:lang w:val="en-GB"/>
        </w:rPr>
        <w:t>M</w:t>
      </w:r>
      <w:proofErr w:type="spellStart"/>
      <w:r w:rsidR="008A0934">
        <w:rPr>
          <w:rFonts w:ascii="Helvetica" w:hAnsi="Helvetica"/>
          <w:lang w:val="en-US"/>
        </w:rPr>
        <w:t>aximum</w:t>
      </w:r>
      <w:proofErr w:type="spellEnd"/>
      <w:r w:rsidR="008A0934" w:rsidRPr="002A0338">
        <w:rPr>
          <w:rFonts w:ascii="Helvetica" w:hAnsi="Helvetica"/>
          <w:lang w:val="en-US"/>
        </w:rPr>
        <w:t xml:space="preserve"> likelihood </w:t>
      </w:r>
      <w:r w:rsidR="008A0934">
        <w:rPr>
          <w:rFonts w:ascii="Helvetica" w:hAnsi="Helvetica"/>
          <w:lang w:val="en-US"/>
        </w:rPr>
        <w:t>whole</w:t>
      </w:r>
      <w:r w:rsidR="008A0934" w:rsidRPr="002A0338">
        <w:rPr>
          <w:rFonts w:ascii="Helvetica" w:hAnsi="Helvetica"/>
          <w:lang w:val="en-US"/>
        </w:rPr>
        <w:t xml:space="preserve"> genome SNP tree of </w:t>
      </w:r>
      <w:r w:rsidR="008A0934">
        <w:rPr>
          <w:rFonts w:ascii="Helvetica" w:hAnsi="Helvetica"/>
          <w:lang w:val="en-US"/>
        </w:rPr>
        <w:t xml:space="preserve">ST247 and ST250 </w:t>
      </w:r>
      <w:r w:rsidR="008A0934" w:rsidRPr="002A0338">
        <w:rPr>
          <w:rFonts w:ascii="Helvetica" w:hAnsi="Helvetica"/>
          <w:lang w:val="en-US"/>
        </w:rPr>
        <w:t xml:space="preserve">MRSA (n = </w:t>
      </w:r>
      <w:r w:rsidR="008A0934">
        <w:rPr>
          <w:rFonts w:ascii="Helvetica" w:hAnsi="Helvetica"/>
          <w:lang w:val="en-US"/>
        </w:rPr>
        <w:t>445</w:t>
      </w:r>
      <w:r w:rsidR="008A0934" w:rsidRPr="002A0338">
        <w:rPr>
          <w:rFonts w:ascii="Helvetica" w:hAnsi="Helvetica"/>
          <w:lang w:val="en-US"/>
        </w:rPr>
        <w:t>)</w:t>
      </w:r>
      <w:r w:rsidR="008A0934">
        <w:rPr>
          <w:rFonts w:ascii="Helvetica" w:hAnsi="Helvetica"/>
          <w:lang w:val="en-US"/>
        </w:rPr>
        <w:t xml:space="preserve"> adjusted with Bayesian dating of nodes on the left. Root-to-tip distances mapped to sampling date with linear regression shown on the right.</w:t>
      </w:r>
    </w:p>
    <w:p w14:paraId="6665C1C5" w14:textId="77777777" w:rsidR="007A494A" w:rsidRDefault="007A494A" w:rsidP="007A494A">
      <w:pPr>
        <w:jc w:val="both"/>
        <w:rPr>
          <w:rFonts w:ascii="Helvetica" w:hAnsi="Helvetica"/>
          <w:lang w:val="en-GB"/>
        </w:rPr>
      </w:pPr>
    </w:p>
    <w:p w14:paraId="3BB0EF9B" w14:textId="3487C913" w:rsidR="005D2BE7" w:rsidRDefault="005D2BE7" w:rsidP="007A494A">
      <w:pPr>
        <w:jc w:val="both"/>
        <w:rPr>
          <w:rFonts w:ascii="Helvetica" w:hAnsi="Helvetica"/>
          <w:lang w:val="en-US"/>
        </w:rPr>
      </w:pPr>
      <w:r w:rsidRPr="007A494A">
        <w:rPr>
          <w:rFonts w:ascii="Helvetica" w:hAnsi="Helvetica"/>
          <w:b/>
          <w:bCs/>
          <w:lang w:val="en-GB"/>
        </w:rPr>
        <w:t>Supplementary Material 13</w:t>
      </w:r>
      <w:r w:rsidR="003B253E">
        <w:rPr>
          <w:rFonts w:ascii="Helvetica" w:hAnsi="Helvetica"/>
          <w:b/>
          <w:bCs/>
          <w:lang w:val="en-GB"/>
        </w:rPr>
        <w:t>A</w:t>
      </w:r>
      <w:r w:rsidRPr="007A494A">
        <w:rPr>
          <w:rFonts w:ascii="Helvetica" w:hAnsi="Helvetica"/>
          <w:b/>
          <w:bCs/>
          <w:lang w:val="en-GB"/>
        </w:rPr>
        <w:t>:</w:t>
      </w:r>
      <w:r w:rsidR="007A494A">
        <w:rPr>
          <w:rFonts w:ascii="Helvetica" w:hAnsi="Helvetica"/>
          <w:lang w:val="en-GB"/>
        </w:rPr>
        <w:t xml:space="preserve"> </w:t>
      </w:r>
      <w:r w:rsidR="007A494A">
        <w:rPr>
          <w:rFonts w:ascii="Helvetica" w:hAnsi="Helvetica"/>
          <w:lang w:val="en-US"/>
        </w:rPr>
        <w:t>BAPS clusters, collection country and collection year</w:t>
      </w:r>
      <w:r w:rsidR="007A494A" w:rsidRPr="00A86BF2">
        <w:rPr>
          <w:rFonts w:ascii="Helvetica" w:hAnsi="Helvetica"/>
          <w:lang w:val="en-US"/>
        </w:rPr>
        <w:t xml:space="preserve"> mapped </w:t>
      </w:r>
      <w:r w:rsidR="007A494A" w:rsidRPr="002A0338">
        <w:rPr>
          <w:rFonts w:ascii="Helvetica" w:hAnsi="Helvetica"/>
          <w:lang w:val="en-US"/>
        </w:rPr>
        <w:t xml:space="preserve">to a </w:t>
      </w:r>
      <w:r w:rsidR="007A494A">
        <w:rPr>
          <w:rFonts w:ascii="Helvetica" w:hAnsi="Helvetica"/>
          <w:lang w:val="en-US"/>
        </w:rPr>
        <w:t>maximum</w:t>
      </w:r>
      <w:r w:rsidR="007A494A" w:rsidRPr="002A0338">
        <w:rPr>
          <w:rFonts w:ascii="Helvetica" w:hAnsi="Helvetica"/>
          <w:lang w:val="en-US"/>
        </w:rPr>
        <w:t xml:space="preserve"> likelihood </w:t>
      </w:r>
      <w:r w:rsidR="007A494A">
        <w:rPr>
          <w:rFonts w:ascii="Helvetica" w:hAnsi="Helvetica"/>
          <w:lang w:val="en-US"/>
        </w:rPr>
        <w:t>whole</w:t>
      </w:r>
      <w:r w:rsidR="007A494A" w:rsidRPr="002A0338">
        <w:rPr>
          <w:rFonts w:ascii="Helvetica" w:hAnsi="Helvetica"/>
          <w:lang w:val="en-US"/>
        </w:rPr>
        <w:t xml:space="preserve"> genome SNP tree of </w:t>
      </w:r>
      <w:r w:rsidR="007A494A">
        <w:rPr>
          <w:rFonts w:ascii="Helvetica" w:hAnsi="Helvetica"/>
          <w:lang w:val="en-US"/>
        </w:rPr>
        <w:t>ST</w:t>
      </w:r>
      <w:r w:rsidR="00CE2F55">
        <w:rPr>
          <w:rFonts w:ascii="Helvetica" w:hAnsi="Helvetica"/>
          <w:lang w:val="en-US"/>
        </w:rPr>
        <w:t>22</w:t>
      </w:r>
      <w:r w:rsidR="007A494A">
        <w:rPr>
          <w:rFonts w:ascii="Helvetica" w:hAnsi="Helvetica"/>
          <w:lang w:val="en-US"/>
        </w:rPr>
        <w:t xml:space="preserve"> </w:t>
      </w:r>
      <w:r w:rsidR="007A494A" w:rsidRPr="002A0338">
        <w:rPr>
          <w:rFonts w:ascii="Helvetica" w:hAnsi="Helvetica"/>
          <w:lang w:val="en-US"/>
        </w:rPr>
        <w:t xml:space="preserve">MRSA (n = </w:t>
      </w:r>
      <w:r w:rsidR="00CE2F55">
        <w:rPr>
          <w:rFonts w:ascii="Helvetica" w:hAnsi="Helvetica"/>
          <w:lang w:val="en-US"/>
        </w:rPr>
        <w:t>214</w:t>
      </w:r>
      <w:r w:rsidR="007A494A" w:rsidRPr="002A0338">
        <w:rPr>
          <w:rFonts w:ascii="Helvetica" w:hAnsi="Helvetica"/>
          <w:lang w:val="en-US"/>
        </w:rPr>
        <w:t>). Leaves colored by sequence type.</w:t>
      </w:r>
    </w:p>
    <w:p w14:paraId="5839B69E" w14:textId="391FA7A3" w:rsidR="003B253E" w:rsidRDefault="003B253E" w:rsidP="007A494A">
      <w:pPr>
        <w:jc w:val="both"/>
        <w:rPr>
          <w:rFonts w:ascii="Helvetica" w:hAnsi="Helvetica"/>
          <w:lang w:val="en-US"/>
        </w:rPr>
      </w:pPr>
    </w:p>
    <w:p w14:paraId="0E6EE2B2" w14:textId="0F53751E" w:rsidR="003B253E" w:rsidRDefault="003B253E" w:rsidP="007A494A">
      <w:pPr>
        <w:jc w:val="both"/>
        <w:rPr>
          <w:rFonts w:ascii="Helvetica" w:hAnsi="Helvetica"/>
          <w:lang w:val="en-US"/>
        </w:rPr>
      </w:pPr>
      <w:r w:rsidRPr="00E75C12">
        <w:rPr>
          <w:rFonts w:ascii="Helvetica" w:hAnsi="Helvetica"/>
          <w:b/>
          <w:bCs/>
          <w:lang w:val="en-GB"/>
        </w:rPr>
        <w:t>Supplementary Material 1</w:t>
      </w:r>
      <w:r>
        <w:rPr>
          <w:rFonts w:ascii="Helvetica" w:hAnsi="Helvetica"/>
          <w:b/>
          <w:bCs/>
          <w:lang w:val="en-GB"/>
        </w:rPr>
        <w:t>3B</w:t>
      </w:r>
      <w:r w:rsidRPr="00E75C12">
        <w:rPr>
          <w:rFonts w:ascii="Helvetica" w:hAnsi="Helvetica"/>
          <w:b/>
          <w:bCs/>
          <w:lang w:val="en-GB"/>
        </w:rPr>
        <w:t>:</w:t>
      </w:r>
      <w:r w:rsidR="00895690">
        <w:rPr>
          <w:rFonts w:ascii="Helvetica" w:hAnsi="Helvetica"/>
          <w:b/>
          <w:bCs/>
          <w:lang w:val="en-GB"/>
        </w:rPr>
        <w:t xml:space="preserve"> </w:t>
      </w:r>
      <w:r w:rsidR="00895690">
        <w:rPr>
          <w:rFonts w:ascii="Helvetica" w:hAnsi="Helvetica"/>
          <w:lang w:val="en-GB"/>
        </w:rPr>
        <w:t>M</w:t>
      </w:r>
      <w:proofErr w:type="spellStart"/>
      <w:r w:rsidR="00895690">
        <w:rPr>
          <w:rFonts w:ascii="Helvetica" w:hAnsi="Helvetica"/>
          <w:lang w:val="en-US"/>
        </w:rPr>
        <w:t>aximum</w:t>
      </w:r>
      <w:proofErr w:type="spellEnd"/>
      <w:r w:rsidR="00895690" w:rsidRPr="002A0338">
        <w:rPr>
          <w:rFonts w:ascii="Helvetica" w:hAnsi="Helvetica"/>
          <w:lang w:val="en-US"/>
        </w:rPr>
        <w:t xml:space="preserve"> likelihood </w:t>
      </w:r>
      <w:r w:rsidR="00895690">
        <w:rPr>
          <w:rFonts w:ascii="Helvetica" w:hAnsi="Helvetica"/>
          <w:lang w:val="en-US"/>
        </w:rPr>
        <w:t>whole</w:t>
      </w:r>
      <w:r w:rsidR="00895690" w:rsidRPr="002A0338">
        <w:rPr>
          <w:rFonts w:ascii="Helvetica" w:hAnsi="Helvetica"/>
          <w:lang w:val="en-US"/>
        </w:rPr>
        <w:t xml:space="preserve"> genome SNP tree of </w:t>
      </w:r>
      <w:r w:rsidR="00895690">
        <w:rPr>
          <w:rFonts w:ascii="Helvetica" w:hAnsi="Helvetica"/>
          <w:lang w:val="en-US"/>
        </w:rPr>
        <w:t xml:space="preserve">ST247 and ST22 </w:t>
      </w:r>
      <w:r w:rsidR="00895690" w:rsidRPr="002A0338">
        <w:rPr>
          <w:rFonts w:ascii="Helvetica" w:hAnsi="Helvetica"/>
          <w:lang w:val="en-US"/>
        </w:rPr>
        <w:t xml:space="preserve">MRSA (n = </w:t>
      </w:r>
      <w:r w:rsidR="00895690">
        <w:rPr>
          <w:rFonts w:ascii="Helvetica" w:hAnsi="Helvetica"/>
          <w:lang w:val="en-US"/>
        </w:rPr>
        <w:t>214</w:t>
      </w:r>
      <w:r w:rsidR="00895690" w:rsidRPr="002A0338">
        <w:rPr>
          <w:rFonts w:ascii="Helvetica" w:hAnsi="Helvetica"/>
          <w:lang w:val="en-US"/>
        </w:rPr>
        <w:t>)</w:t>
      </w:r>
      <w:r w:rsidR="00895690">
        <w:rPr>
          <w:rFonts w:ascii="Helvetica" w:hAnsi="Helvetica"/>
          <w:lang w:val="en-US"/>
        </w:rPr>
        <w:t xml:space="preserve"> </w:t>
      </w:r>
      <w:r w:rsidR="00895690">
        <w:rPr>
          <w:rFonts w:ascii="Helvetica" w:hAnsi="Helvetica"/>
          <w:lang w:val="en-US"/>
        </w:rPr>
        <w:t>adjusted with Bayesian dating of nodes on the left. Root-to-tip distances mapped to sampling date with linear regression shown on the right.</w:t>
      </w:r>
    </w:p>
    <w:p w14:paraId="436D1FD0" w14:textId="4C6A378B" w:rsidR="00EB2E2C" w:rsidRDefault="00EB2E2C" w:rsidP="007A494A">
      <w:pPr>
        <w:jc w:val="both"/>
        <w:rPr>
          <w:rFonts w:ascii="Helvetica" w:hAnsi="Helvetica"/>
          <w:lang w:val="en-US"/>
        </w:rPr>
      </w:pPr>
    </w:p>
    <w:p w14:paraId="6D57AD2A" w14:textId="12BF781E" w:rsidR="00EB2E2C" w:rsidRPr="00CA2873" w:rsidRDefault="00EB2E2C" w:rsidP="007A494A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Supplementary material 14:</w:t>
      </w:r>
      <w:r w:rsidR="00CA2873">
        <w:rPr>
          <w:rFonts w:ascii="Helvetica" w:hAnsi="Helvetica"/>
          <w:b/>
          <w:bCs/>
          <w:lang w:val="en-US"/>
        </w:rPr>
        <w:t xml:space="preserve"> </w:t>
      </w:r>
      <w:r w:rsidR="00CA2873">
        <w:rPr>
          <w:rFonts w:ascii="Helvetica" w:hAnsi="Helvetica"/>
          <w:lang w:val="en-US"/>
        </w:rPr>
        <w:t>Screenshot of the interactive map showing the collection coordinates of ancient Swiss and European isolates.</w:t>
      </w:r>
    </w:p>
    <w:p w14:paraId="7A72FD62" w14:textId="77777777" w:rsidR="00EB2E2C" w:rsidRPr="00EB2E2C" w:rsidRDefault="00EB2E2C" w:rsidP="007A494A">
      <w:pPr>
        <w:jc w:val="both"/>
        <w:rPr>
          <w:rFonts w:ascii="Helvetica" w:hAnsi="Helvetica"/>
          <w:b/>
          <w:bCs/>
          <w:lang w:val="en-GB"/>
        </w:rPr>
      </w:pPr>
    </w:p>
    <w:p w14:paraId="58AE8F01" w14:textId="77777777" w:rsidR="005D2BE7" w:rsidRPr="00A86BF2" w:rsidRDefault="005D2BE7" w:rsidP="007A494A">
      <w:pPr>
        <w:jc w:val="both"/>
        <w:rPr>
          <w:rFonts w:ascii="Helvetica" w:hAnsi="Helvetica"/>
          <w:lang w:val="en-GB"/>
        </w:rPr>
      </w:pPr>
    </w:p>
    <w:p w14:paraId="5EEAD2B1" w14:textId="77777777" w:rsidR="005D2BE7" w:rsidRPr="00A86BF2" w:rsidRDefault="005D2BE7" w:rsidP="007A494A">
      <w:pPr>
        <w:jc w:val="both"/>
        <w:rPr>
          <w:rFonts w:ascii="Helvetica" w:hAnsi="Helvetica"/>
          <w:lang w:val="en-GB"/>
        </w:rPr>
      </w:pPr>
    </w:p>
    <w:p w14:paraId="49E170C5" w14:textId="77777777" w:rsidR="005D2BE7" w:rsidRPr="00A86BF2" w:rsidRDefault="005D2BE7" w:rsidP="007A494A">
      <w:pPr>
        <w:jc w:val="both"/>
        <w:rPr>
          <w:rFonts w:ascii="Helvetica" w:hAnsi="Helvetica"/>
          <w:lang w:val="en-GB"/>
        </w:rPr>
      </w:pPr>
    </w:p>
    <w:p w14:paraId="3E994799" w14:textId="77777777" w:rsidR="005D2BE7" w:rsidRPr="00A86BF2" w:rsidRDefault="005D2BE7" w:rsidP="007A494A">
      <w:pPr>
        <w:jc w:val="both"/>
        <w:rPr>
          <w:rFonts w:ascii="Helvetica" w:hAnsi="Helvetica"/>
          <w:lang w:val="en-GB"/>
        </w:rPr>
      </w:pPr>
    </w:p>
    <w:p w14:paraId="5E8AE53B" w14:textId="77777777" w:rsidR="005D2BE7" w:rsidRPr="00A86BF2" w:rsidRDefault="005D2BE7" w:rsidP="007A494A">
      <w:pPr>
        <w:jc w:val="both"/>
        <w:rPr>
          <w:rFonts w:ascii="Helvetica" w:hAnsi="Helvetica"/>
          <w:lang w:val="en-GB"/>
        </w:rPr>
      </w:pPr>
    </w:p>
    <w:sectPr w:rsidR="005D2BE7" w:rsidRPr="00A8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E7"/>
    <w:rsid w:val="00196E1E"/>
    <w:rsid w:val="00245701"/>
    <w:rsid w:val="002A0338"/>
    <w:rsid w:val="003B253E"/>
    <w:rsid w:val="00412BAD"/>
    <w:rsid w:val="00493A84"/>
    <w:rsid w:val="005D2BE7"/>
    <w:rsid w:val="006E0B16"/>
    <w:rsid w:val="007A494A"/>
    <w:rsid w:val="00895690"/>
    <w:rsid w:val="008A0934"/>
    <w:rsid w:val="00A86BF2"/>
    <w:rsid w:val="00A96EE9"/>
    <w:rsid w:val="00B66CC8"/>
    <w:rsid w:val="00CA2873"/>
    <w:rsid w:val="00CE2F55"/>
    <w:rsid w:val="00D366E9"/>
    <w:rsid w:val="00E51C3A"/>
    <w:rsid w:val="00E75C12"/>
    <w:rsid w:val="00EB2E2C"/>
    <w:rsid w:val="00F33540"/>
    <w:rsid w:val="00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5F793"/>
  <w15:chartTrackingRefBased/>
  <w15:docId w15:val="{8B1FEC66-F0D6-EA41-88A8-03FD6243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86B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 Bill Benvenga</dc:creator>
  <cp:keywords/>
  <dc:description/>
  <cp:lastModifiedBy>Vanni Bill Benvenga</cp:lastModifiedBy>
  <cp:revision>16</cp:revision>
  <dcterms:created xsi:type="dcterms:W3CDTF">2022-11-22T08:16:00Z</dcterms:created>
  <dcterms:modified xsi:type="dcterms:W3CDTF">2023-01-27T13:06:00Z</dcterms:modified>
</cp:coreProperties>
</file>