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EF4BA4" w14:textId="652CAB18" w:rsidR="00CE186D" w:rsidRPr="00CE186D" w:rsidRDefault="00153606" w:rsidP="00CE186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53606">
        <w:rPr>
          <w:rFonts w:ascii="Times New Roman" w:hAnsi="Times New Roman" w:cs="Times New Roman"/>
          <w:sz w:val="24"/>
          <w:szCs w:val="24"/>
          <w:lang w:val="ru-RU"/>
        </w:rPr>
        <w:t>наименование орг</w:t>
      </w:r>
      <w:r w:rsidR="007829FE">
        <w:rPr>
          <w:rFonts w:ascii="Times New Roman" w:hAnsi="Times New Roman" w:cs="Times New Roman"/>
          <w:sz w:val="24"/>
          <w:szCs w:val="24"/>
          <w:lang w:val="ru-RU"/>
        </w:rPr>
        <w:t>анизации - разработчика ТЗ</w:t>
      </w:r>
      <w:r w:rsidR="00CE186D" w:rsidRPr="00CE186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12D8CD2" w14:textId="7B5D133B" w:rsidR="00153606" w:rsidRDefault="00CE186D" w:rsidP="00CE186D">
      <w:pPr>
        <w:jc w:val="center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CE186D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группа студентов – Коноплева Д., </w:t>
      </w:r>
      <w:proofErr w:type="spellStart"/>
      <w:r w:rsidRPr="00CE186D">
        <w:rPr>
          <w:rFonts w:ascii="Times New Roman" w:hAnsi="Times New Roman" w:cs="Times New Roman"/>
          <w:sz w:val="24"/>
          <w:szCs w:val="24"/>
          <w:u w:val="single"/>
          <w:lang w:val="ru-RU"/>
        </w:rPr>
        <w:t>Колпащиков</w:t>
      </w:r>
      <w:proofErr w:type="spellEnd"/>
      <w:r w:rsidRPr="00CE186D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М., Коваль А., </w:t>
      </w:r>
      <w:proofErr w:type="spellStart"/>
      <w:r w:rsidRPr="00CE186D">
        <w:rPr>
          <w:rFonts w:ascii="Times New Roman" w:hAnsi="Times New Roman" w:cs="Times New Roman"/>
          <w:sz w:val="24"/>
          <w:szCs w:val="24"/>
          <w:u w:val="single"/>
          <w:lang w:val="ru-RU"/>
        </w:rPr>
        <w:t>Лязгин</w:t>
      </w:r>
      <w:proofErr w:type="spellEnd"/>
      <w:r w:rsidRPr="00CE186D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Д., </w:t>
      </w:r>
      <w:proofErr w:type="spellStart"/>
      <w:r w:rsidRPr="00CE186D">
        <w:rPr>
          <w:rFonts w:ascii="Times New Roman" w:hAnsi="Times New Roman" w:cs="Times New Roman"/>
          <w:sz w:val="24"/>
          <w:szCs w:val="24"/>
          <w:u w:val="single"/>
          <w:lang w:val="ru-RU"/>
        </w:rPr>
        <w:t>Япаров</w:t>
      </w:r>
      <w:proofErr w:type="spellEnd"/>
      <w:r w:rsidRPr="00CE186D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А.</w:t>
      </w:r>
    </w:p>
    <w:p w14:paraId="3CB7AEC0" w14:textId="77777777" w:rsidR="00CE186D" w:rsidRPr="00CE186D" w:rsidRDefault="00CE186D" w:rsidP="00CE186D">
      <w:pPr>
        <w:jc w:val="center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tbl>
      <w:tblPr>
        <w:tblStyle w:val="a5"/>
        <w:tblpPr w:leftFromText="180" w:rightFromText="180" w:vertAnchor="text" w:horzAnchor="margin" w:tblpX="-719" w:tblpY="183"/>
        <w:tblW w:w="10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1"/>
        <w:gridCol w:w="1356"/>
        <w:gridCol w:w="1210"/>
        <w:gridCol w:w="3977"/>
      </w:tblGrid>
      <w:tr w:rsidR="00911793" w14:paraId="7203D713" w14:textId="77777777" w:rsidTr="00911793">
        <w:trPr>
          <w:trHeight w:val="240"/>
        </w:trPr>
        <w:tc>
          <w:tcPr>
            <w:tcW w:w="3831" w:type="dxa"/>
          </w:tcPr>
          <w:p w14:paraId="33A75768" w14:textId="77777777" w:rsidR="00CE186D" w:rsidRPr="00010EBF" w:rsidRDefault="00CE186D" w:rsidP="00CE1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B2C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  <w:tc>
          <w:tcPr>
            <w:tcW w:w="2566" w:type="dxa"/>
            <w:gridSpan w:val="2"/>
          </w:tcPr>
          <w:p w14:paraId="35D0F471" w14:textId="77777777" w:rsidR="00CE186D" w:rsidRDefault="00CE186D" w:rsidP="00CE186D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ru-RU"/>
              </w:rPr>
            </w:pPr>
          </w:p>
        </w:tc>
        <w:tc>
          <w:tcPr>
            <w:tcW w:w="3975" w:type="dxa"/>
          </w:tcPr>
          <w:p w14:paraId="2C3E6DB7" w14:textId="77777777" w:rsidR="00CE186D" w:rsidRPr="00010EBF" w:rsidRDefault="00CE186D" w:rsidP="00CE1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B2C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911793" w14:paraId="2E7B140E" w14:textId="77777777" w:rsidTr="00911793">
        <w:trPr>
          <w:trHeight w:val="210"/>
        </w:trPr>
        <w:tc>
          <w:tcPr>
            <w:tcW w:w="3831" w:type="dxa"/>
          </w:tcPr>
          <w:p w14:paraId="185EECB1" w14:textId="0B419D0C" w:rsidR="00CE186D" w:rsidRPr="00CE186D" w:rsidRDefault="009E4FCE" w:rsidP="007829F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Должность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</w:t>
            </w:r>
            <w:r w:rsidR="00CE186D" w:rsidRPr="00CE18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уководитель проекта</w:t>
            </w:r>
          </w:p>
        </w:tc>
        <w:tc>
          <w:tcPr>
            <w:tcW w:w="2566" w:type="dxa"/>
            <w:gridSpan w:val="2"/>
          </w:tcPr>
          <w:p w14:paraId="0CAAEE4A" w14:textId="77777777" w:rsidR="00CE186D" w:rsidRPr="00CE186D" w:rsidRDefault="00CE186D" w:rsidP="00CE186D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3975" w:type="dxa"/>
          </w:tcPr>
          <w:p w14:paraId="148431E6" w14:textId="18871A07" w:rsidR="00CE186D" w:rsidRPr="009E4FCE" w:rsidRDefault="009E4FCE" w:rsidP="007829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Должность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</w:tr>
      <w:tr w:rsidR="00911793" w14:paraId="007EA963" w14:textId="77777777" w:rsidTr="00911793">
        <w:trPr>
          <w:trHeight w:val="406"/>
        </w:trPr>
        <w:tc>
          <w:tcPr>
            <w:tcW w:w="3831" w:type="dxa"/>
          </w:tcPr>
          <w:p w14:paraId="42BD2C36" w14:textId="66776EBC" w:rsidR="00CE186D" w:rsidRPr="00CE186D" w:rsidRDefault="009E4FCE" w:rsidP="007829F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CE186D" w:rsidRPr="00CE18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Коноплева Дарья Дмитриевна</w:t>
            </w:r>
          </w:p>
        </w:tc>
        <w:tc>
          <w:tcPr>
            <w:tcW w:w="2566" w:type="dxa"/>
            <w:gridSpan w:val="2"/>
          </w:tcPr>
          <w:p w14:paraId="6E55E643" w14:textId="77777777" w:rsidR="00CE186D" w:rsidRPr="00CE186D" w:rsidRDefault="00CE186D" w:rsidP="00CE186D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3975" w:type="dxa"/>
          </w:tcPr>
          <w:p w14:paraId="706F7F97" w14:textId="482D6111" w:rsidR="00CE186D" w:rsidRPr="009E4FCE" w:rsidRDefault="009E4FCE" w:rsidP="007829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</w:tr>
      <w:tr w:rsidR="00911793" w14:paraId="476E74EF" w14:textId="77777777" w:rsidTr="00911793">
        <w:trPr>
          <w:trHeight w:val="210"/>
        </w:trPr>
        <w:tc>
          <w:tcPr>
            <w:tcW w:w="3831" w:type="dxa"/>
          </w:tcPr>
          <w:p w14:paraId="1634F33D" w14:textId="77777777" w:rsidR="00CE186D" w:rsidRPr="00CE186D" w:rsidRDefault="00CE186D" w:rsidP="007717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566" w:type="dxa"/>
            <w:gridSpan w:val="2"/>
          </w:tcPr>
          <w:p w14:paraId="08642E73" w14:textId="77777777" w:rsidR="00CE186D" w:rsidRPr="00CE186D" w:rsidRDefault="00CE186D" w:rsidP="00CE186D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3975" w:type="dxa"/>
          </w:tcPr>
          <w:p w14:paraId="0656B51B" w14:textId="77777777" w:rsidR="00CE186D" w:rsidRPr="00CE186D" w:rsidRDefault="00CE186D" w:rsidP="007717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  <w:tr w:rsidR="00911793" w14:paraId="37C1E995" w14:textId="77777777" w:rsidTr="00911793">
        <w:trPr>
          <w:trHeight w:val="210"/>
        </w:trPr>
        <w:tc>
          <w:tcPr>
            <w:tcW w:w="3831" w:type="dxa"/>
          </w:tcPr>
          <w:p w14:paraId="7388C5C8" w14:textId="68183E43" w:rsidR="007829FE" w:rsidRPr="00CE186D" w:rsidRDefault="002E49E9" w:rsidP="007829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Личная п</w:t>
            </w:r>
            <w:r w:rsidR="007829FE" w:rsidRPr="00CE18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одпись</w:t>
            </w:r>
          </w:p>
        </w:tc>
        <w:tc>
          <w:tcPr>
            <w:tcW w:w="2566" w:type="dxa"/>
            <w:gridSpan w:val="2"/>
          </w:tcPr>
          <w:p w14:paraId="611880CA" w14:textId="77777777" w:rsidR="007829FE" w:rsidRPr="00CE186D" w:rsidRDefault="007829FE" w:rsidP="007829FE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3975" w:type="dxa"/>
          </w:tcPr>
          <w:p w14:paraId="0411BE65" w14:textId="442A4197" w:rsidR="007829FE" w:rsidRPr="00CE186D" w:rsidRDefault="002E49E9" w:rsidP="007829FE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Личная п</w:t>
            </w:r>
            <w:r w:rsidR="007829FE" w:rsidRPr="00CE18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одпись</w:t>
            </w:r>
          </w:p>
        </w:tc>
      </w:tr>
      <w:tr w:rsidR="00911793" w14:paraId="6A84F1ED" w14:textId="77777777" w:rsidTr="00911793">
        <w:trPr>
          <w:trHeight w:val="210"/>
        </w:trPr>
        <w:tc>
          <w:tcPr>
            <w:tcW w:w="3831" w:type="dxa"/>
          </w:tcPr>
          <w:p w14:paraId="252AB825" w14:textId="77777777" w:rsidR="007829FE" w:rsidRPr="00CE186D" w:rsidRDefault="007829FE" w:rsidP="007829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566" w:type="dxa"/>
            <w:gridSpan w:val="2"/>
          </w:tcPr>
          <w:p w14:paraId="72E73410" w14:textId="77777777" w:rsidR="007829FE" w:rsidRPr="00CE186D" w:rsidRDefault="007829FE" w:rsidP="007829FE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3975" w:type="dxa"/>
          </w:tcPr>
          <w:p w14:paraId="2AC534BD" w14:textId="77777777" w:rsidR="007829FE" w:rsidRPr="00CE186D" w:rsidRDefault="007829FE" w:rsidP="007829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  <w:tr w:rsidR="00911793" w14:paraId="604308A5" w14:textId="77777777" w:rsidTr="00911793">
        <w:trPr>
          <w:trHeight w:val="210"/>
        </w:trPr>
        <w:tc>
          <w:tcPr>
            <w:tcW w:w="3831" w:type="dxa"/>
          </w:tcPr>
          <w:p w14:paraId="094204F1" w14:textId="2BCD69AD" w:rsidR="007829FE" w:rsidRPr="00CE186D" w:rsidRDefault="007829FE" w:rsidP="007829F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Печать</w:t>
            </w:r>
          </w:p>
        </w:tc>
        <w:tc>
          <w:tcPr>
            <w:tcW w:w="2566" w:type="dxa"/>
            <w:gridSpan w:val="2"/>
          </w:tcPr>
          <w:p w14:paraId="44C43DFC" w14:textId="77777777" w:rsidR="007829FE" w:rsidRPr="00CE186D" w:rsidRDefault="007829FE" w:rsidP="007829FE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3975" w:type="dxa"/>
          </w:tcPr>
          <w:p w14:paraId="378ABB5F" w14:textId="430ACDEA" w:rsidR="007829FE" w:rsidRPr="00CE186D" w:rsidRDefault="007829FE" w:rsidP="007829FE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Печать</w:t>
            </w:r>
          </w:p>
        </w:tc>
      </w:tr>
      <w:tr w:rsidR="007829FE" w14:paraId="5B228437" w14:textId="77777777" w:rsidTr="00911793">
        <w:trPr>
          <w:trHeight w:val="195"/>
        </w:trPr>
        <w:tc>
          <w:tcPr>
            <w:tcW w:w="3831" w:type="dxa"/>
          </w:tcPr>
          <w:p w14:paraId="1EFDE652" w14:textId="77777777" w:rsidR="007829FE" w:rsidRPr="00CE186D" w:rsidRDefault="007829FE" w:rsidP="007829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566" w:type="dxa"/>
            <w:gridSpan w:val="2"/>
          </w:tcPr>
          <w:p w14:paraId="0D79AA23" w14:textId="77777777" w:rsidR="007829FE" w:rsidRPr="00CE186D" w:rsidRDefault="007829FE" w:rsidP="007829FE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3975" w:type="dxa"/>
          </w:tcPr>
          <w:p w14:paraId="0F80CC19" w14:textId="77777777" w:rsidR="007829FE" w:rsidRPr="00CE186D" w:rsidRDefault="007829FE" w:rsidP="007829F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7829FE" w14:paraId="53F76169" w14:textId="77777777" w:rsidTr="00911793">
        <w:trPr>
          <w:trHeight w:val="210"/>
        </w:trPr>
        <w:tc>
          <w:tcPr>
            <w:tcW w:w="3831" w:type="dxa"/>
          </w:tcPr>
          <w:p w14:paraId="392DA80D" w14:textId="18AA706D" w:rsidR="007829FE" w:rsidRPr="00CE186D" w:rsidRDefault="007829FE" w:rsidP="007829F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2566" w:type="dxa"/>
            <w:gridSpan w:val="2"/>
          </w:tcPr>
          <w:p w14:paraId="2794C31B" w14:textId="77777777" w:rsidR="007829FE" w:rsidRPr="00CE186D" w:rsidRDefault="007829FE" w:rsidP="007829FE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3975" w:type="dxa"/>
          </w:tcPr>
          <w:p w14:paraId="110DA81F" w14:textId="108A522B" w:rsidR="007829FE" w:rsidRPr="00CE186D" w:rsidRDefault="007829FE" w:rsidP="007829F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</w:tr>
      <w:tr w:rsidR="007829FE" w14:paraId="0155B8F4" w14:textId="77777777" w:rsidTr="00911793">
        <w:trPr>
          <w:trHeight w:val="210"/>
        </w:trPr>
        <w:tc>
          <w:tcPr>
            <w:tcW w:w="3831" w:type="dxa"/>
          </w:tcPr>
          <w:p w14:paraId="349BFA74" w14:textId="77777777" w:rsidR="007829FE" w:rsidRPr="00CE186D" w:rsidRDefault="007829FE" w:rsidP="007829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566" w:type="dxa"/>
            <w:gridSpan w:val="2"/>
          </w:tcPr>
          <w:p w14:paraId="5EE3F1E1" w14:textId="77777777" w:rsidR="007829FE" w:rsidRPr="00CE186D" w:rsidRDefault="007829FE" w:rsidP="007829FE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3975" w:type="dxa"/>
          </w:tcPr>
          <w:p w14:paraId="69C3385A" w14:textId="77777777" w:rsidR="007829FE" w:rsidRPr="00CE186D" w:rsidRDefault="007829FE" w:rsidP="007829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E4FCE" w14:paraId="4BF2B5D0" w14:textId="77777777" w:rsidTr="00911793">
        <w:trPr>
          <w:trHeight w:val="1593"/>
        </w:trPr>
        <w:tc>
          <w:tcPr>
            <w:tcW w:w="10374" w:type="dxa"/>
            <w:gridSpan w:val="4"/>
          </w:tcPr>
          <w:p w14:paraId="6254028D" w14:textId="77777777" w:rsidR="009E4FCE" w:rsidRPr="00CE186D" w:rsidRDefault="009E4FCE" w:rsidP="007829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E4FCE" w14:paraId="288713F9" w14:textId="77777777" w:rsidTr="00911793">
        <w:trPr>
          <w:trHeight w:val="240"/>
        </w:trPr>
        <w:tc>
          <w:tcPr>
            <w:tcW w:w="10374" w:type="dxa"/>
            <w:gridSpan w:val="4"/>
          </w:tcPr>
          <w:p w14:paraId="7E47EE1F" w14:textId="60982DD3" w:rsidR="009E4FCE" w:rsidRPr="002F3D32" w:rsidRDefault="002F3D32" w:rsidP="007829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2F3D32">
              <w:rPr>
                <w:rFonts w:ascii="Times New Roman" w:hAnsi="Times New Roman" w:cs="Times New Roman"/>
                <w:b/>
                <w:sz w:val="28"/>
                <w:szCs w:val="24"/>
                <w:lang w:val="ru-RU"/>
              </w:rPr>
              <w:t>Система автоматизации документооборота «ОкиДоки»</w:t>
            </w:r>
          </w:p>
        </w:tc>
      </w:tr>
      <w:tr w:rsidR="002F3D32" w14:paraId="61F039EB" w14:textId="77777777" w:rsidTr="00911793">
        <w:trPr>
          <w:trHeight w:val="210"/>
        </w:trPr>
        <w:tc>
          <w:tcPr>
            <w:tcW w:w="10374" w:type="dxa"/>
            <w:gridSpan w:val="4"/>
          </w:tcPr>
          <w:p w14:paraId="4713E976" w14:textId="7B61AAB3" w:rsidR="002F3D32" w:rsidRPr="002F3D32" w:rsidRDefault="002F3D32" w:rsidP="007829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(наименование ИС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9E4FCE" w14:paraId="4FBF2BA5" w14:textId="77777777" w:rsidTr="00911793">
        <w:trPr>
          <w:trHeight w:val="210"/>
        </w:trPr>
        <w:tc>
          <w:tcPr>
            <w:tcW w:w="10374" w:type="dxa"/>
            <w:gridSpan w:val="4"/>
          </w:tcPr>
          <w:p w14:paraId="02C4B778" w14:textId="77777777" w:rsidR="009E4FCE" w:rsidRPr="00CE186D" w:rsidRDefault="009E4FCE" w:rsidP="007829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E4FCE" w:rsidRPr="00020907" w14:paraId="7A64A5B9" w14:textId="77777777" w:rsidTr="00911793">
        <w:trPr>
          <w:trHeight w:val="2555"/>
        </w:trPr>
        <w:tc>
          <w:tcPr>
            <w:tcW w:w="10374" w:type="dxa"/>
            <w:gridSpan w:val="4"/>
          </w:tcPr>
          <w:p w14:paraId="522400E8" w14:textId="77777777" w:rsidR="009E4FCE" w:rsidRPr="002F3D32" w:rsidRDefault="009E4FCE" w:rsidP="009E4FCE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  <w:lang w:val="ru-RU"/>
              </w:rPr>
            </w:pPr>
            <w:r w:rsidRPr="002F3D32">
              <w:rPr>
                <w:rFonts w:ascii="Times New Roman" w:hAnsi="Times New Roman" w:cs="Times New Roman"/>
                <w:b/>
                <w:sz w:val="32"/>
                <w:szCs w:val="24"/>
                <w:lang w:val="ru-RU"/>
              </w:rPr>
              <w:t>ТЕХНИЧЕСКОЕ ЗАДАНИЕ</w:t>
            </w:r>
          </w:p>
          <w:p w14:paraId="4A43B2F3" w14:textId="77777777" w:rsidR="009E4FCE" w:rsidRPr="009E4FCE" w:rsidRDefault="009E4FCE" w:rsidP="009E4F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E4FC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На________ листах</w:t>
            </w:r>
          </w:p>
          <w:p w14:paraId="2234F8FC" w14:textId="77777777" w:rsidR="009E4FCE" w:rsidRPr="009E4FCE" w:rsidRDefault="009E4FCE" w:rsidP="009E4F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E4FC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Действует с</w:t>
            </w:r>
          </w:p>
          <w:p w14:paraId="4645AF58" w14:textId="77777777" w:rsidR="009E4FCE" w:rsidRPr="00CE186D" w:rsidRDefault="009E4FCE" w:rsidP="007829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E4FCE" w:rsidRPr="00020907" w14:paraId="53FD5344" w14:textId="77777777" w:rsidTr="00911793">
        <w:trPr>
          <w:trHeight w:val="210"/>
        </w:trPr>
        <w:tc>
          <w:tcPr>
            <w:tcW w:w="10374" w:type="dxa"/>
            <w:gridSpan w:val="4"/>
          </w:tcPr>
          <w:p w14:paraId="2C0196A7" w14:textId="77777777" w:rsidR="009E4FCE" w:rsidRPr="00CE186D" w:rsidRDefault="009E4FCE" w:rsidP="007829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E49E9" w14:paraId="3999F314" w14:textId="77777777" w:rsidTr="00911793">
        <w:trPr>
          <w:trHeight w:val="61"/>
        </w:trPr>
        <w:tc>
          <w:tcPr>
            <w:tcW w:w="5187" w:type="dxa"/>
            <w:gridSpan w:val="2"/>
          </w:tcPr>
          <w:p w14:paraId="091CB134" w14:textId="48892DD6" w:rsidR="002E49E9" w:rsidRPr="002E49E9" w:rsidRDefault="002E49E9" w:rsidP="007829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E49E9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СОГЛАСОВАНО</w:t>
            </w:r>
          </w:p>
        </w:tc>
        <w:tc>
          <w:tcPr>
            <w:tcW w:w="5187" w:type="dxa"/>
            <w:gridSpan w:val="2"/>
          </w:tcPr>
          <w:p w14:paraId="560C86BD" w14:textId="77F83BD7" w:rsidR="002E49E9" w:rsidRPr="00CE186D" w:rsidRDefault="002E49E9" w:rsidP="007829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E49E9" w:rsidRPr="00020907" w14:paraId="32349FBE" w14:textId="77777777" w:rsidTr="00911793">
        <w:trPr>
          <w:trHeight w:val="58"/>
        </w:trPr>
        <w:tc>
          <w:tcPr>
            <w:tcW w:w="5187" w:type="dxa"/>
            <w:gridSpan w:val="2"/>
          </w:tcPr>
          <w:p w14:paraId="6AE89710" w14:textId="5080D707" w:rsidR="002E49E9" w:rsidRPr="00CE186D" w:rsidRDefault="002E49E9" w:rsidP="002E49E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Должность</w:t>
            </w:r>
            <w:r w:rsidRPr="002E49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ген</w:t>
            </w:r>
            <w:r w:rsidR="0002090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еральный директор ООО «</w:t>
            </w:r>
            <w:proofErr w:type="spellStart"/>
            <w:r w:rsidR="0002090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Нейрософт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Глобал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5187" w:type="dxa"/>
            <w:gridSpan w:val="2"/>
          </w:tcPr>
          <w:p w14:paraId="717F0D78" w14:textId="10E2E144" w:rsidR="002E49E9" w:rsidRPr="00CE186D" w:rsidRDefault="002E49E9" w:rsidP="002E49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E49E9" w14:paraId="7FA0A182" w14:textId="77777777" w:rsidTr="00911793">
        <w:trPr>
          <w:trHeight w:val="58"/>
        </w:trPr>
        <w:tc>
          <w:tcPr>
            <w:tcW w:w="5187" w:type="dxa"/>
            <w:gridSpan w:val="2"/>
          </w:tcPr>
          <w:p w14:paraId="01E6DE18" w14:textId="49296B8B" w:rsidR="002E49E9" w:rsidRPr="00CE186D" w:rsidRDefault="002E49E9" w:rsidP="002E49E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Степанов Владимир Анатольевич</w:t>
            </w:r>
          </w:p>
        </w:tc>
        <w:tc>
          <w:tcPr>
            <w:tcW w:w="5187" w:type="dxa"/>
            <w:gridSpan w:val="2"/>
          </w:tcPr>
          <w:p w14:paraId="27E10C46" w14:textId="6B3C4318" w:rsidR="002E49E9" w:rsidRPr="00CE186D" w:rsidRDefault="002E49E9" w:rsidP="002E49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E49E9" w14:paraId="31A6370A" w14:textId="77777777" w:rsidTr="00911793">
        <w:trPr>
          <w:trHeight w:val="58"/>
        </w:trPr>
        <w:tc>
          <w:tcPr>
            <w:tcW w:w="5187" w:type="dxa"/>
            <w:gridSpan w:val="2"/>
          </w:tcPr>
          <w:p w14:paraId="5C1D4DBD" w14:textId="77777777" w:rsidR="002E49E9" w:rsidRPr="00CE186D" w:rsidRDefault="002E49E9" w:rsidP="002E49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187" w:type="dxa"/>
            <w:gridSpan w:val="2"/>
          </w:tcPr>
          <w:p w14:paraId="5060EE63" w14:textId="2284CF9C" w:rsidR="002E49E9" w:rsidRPr="00CE186D" w:rsidRDefault="002E49E9" w:rsidP="002E49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E49E9" w14:paraId="49267478" w14:textId="77777777" w:rsidTr="00911793">
        <w:trPr>
          <w:trHeight w:val="58"/>
        </w:trPr>
        <w:tc>
          <w:tcPr>
            <w:tcW w:w="5187" w:type="dxa"/>
            <w:gridSpan w:val="2"/>
          </w:tcPr>
          <w:p w14:paraId="5182D07B" w14:textId="714D5AE0" w:rsidR="002E49E9" w:rsidRPr="00CE186D" w:rsidRDefault="002E49E9" w:rsidP="002E49E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  <w:r w:rsidRPr="00CE18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одпись</w:t>
            </w:r>
          </w:p>
        </w:tc>
        <w:tc>
          <w:tcPr>
            <w:tcW w:w="5187" w:type="dxa"/>
            <w:gridSpan w:val="2"/>
          </w:tcPr>
          <w:p w14:paraId="509A43C3" w14:textId="0751359F" w:rsidR="002E49E9" w:rsidRPr="00CE186D" w:rsidRDefault="002E49E9" w:rsidP="002E49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E49E9" w14:paraId="796A2AB8" w14:textId="77777777" w:rsidTr="00911793">
        <w:trPr>
          <w:trHeight w:val="59"/>
        </w:trPr>
        <w:tc>
          <w:tcPr>
            <w:tcW w:w="10374" w:type="dxa"/>
            <w:gridSpan w:val="4"/>
          </w:tcPr>
          <w:p w14:paraId="11B8CBAB" w14:textId="77777777" w:rsidR="002E49E9" w:rsidRPr="00CE186D" w:rsidRDefault="002E49E9" w:rsidP="002E49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E49E9" w14:paraId="10C67AC9" w14:textId="77777777" w:rsidTr="00911793">
        <w:trPr>
          <w:trHeight w:val="210"/>
        </w:trPr>
        <w:tc>
          <w:tcPr>
            <w:tcW w:w="10374" w:type="dxa"/>
            <w:gridSpan w:val="4"/>
          </w:tcPr>
          <w:p w14:paraId="77303DF9" w14:textId="3FA44514" w:rsidR="002E49E9" w:rsidRPr="00CE186D" w:rsidRDefault="002E49E9" w:rsidP="002E49E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Печать</w:t>
            </w:r>
          </w:p>
        </w:tc>
      </w:tr>
      <w:tr w:rsidR="002E49E9" w14:paraId="305A9DCE" w14:textId="77777777" w:rsidTr="00911793">
        <w:trPr>
          <w:trHeight w:val="210"/>
        </w:trPr>
        <w:tc>
          <w:tcPr>
            <w:tcW w:w="10374" w:type="dxa"/>
            <w:gridSpan w:val="4"/>
          </w:tcPr>
          <w:p w14:paraId="336E7A67" w14:textId="77777777" w:rsidR="002E49E9" w:rsidRPr="00CE186D" w:rsidRDefault="002E49E9" w:rsidP="002E49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E49E9" w14:paraId="3C66DB70" w14:textId="77777777" w:rsidTr="00911793">
        <w:trPr>
          <w:trHeight w:val="195"/>
        </w:trPr>
        <w:tc>
          <w:tcPr>
            <w:tcW w:w="10374" w:type="dxa"/>
            <w:gridSpan w:val="4"/>
          </w:tcPr>
          <w:p w14:paraId="00A105C4" w14:textId="50FD2A1C" w:rsidR="002E49E9" w:rsidRPr="00CE186D" w:rsidRDefault="002E49E9" w:rsidP="002E49E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</w:tr>
      <w:tr w:rsidR="002E49E9" w14:paraId="2E76A665" w14:textId="77777777" w:rsidTr="00911793">
        <w:trPr>
          <w:trHeight w:val="1707"/>
        </w:trPr>
        <w:tc>
          <w:tcPr>
            <w:tcW w:w="10374" w:type="dxa"/>
            <w:gridSpan w:val="4"/>
          </w:tcPr>
          <w:p w14:paraId="6E5E307A" w14:textId="77777777" w:rsidR="002E49E9" w:rsidRDefault="002E49E9" w:rsidP="002E49E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E49E9" w14:paraId="4CCA2514" w14:textId="77777777" w:rsidTr="00911793">
        <w:trPr>
          <w:trHeight w:val="240"/>
        </w:trPr>
        <w:tc>
          <w:tcPr>
            <w:tcW w:w="10374" w:type="dxa"/>
            <w:gridSpan w:val="4"/>
          </w:tcPr>
          <w:p w14:paraId="53966C6B" w14:textId="11F6C334" w:rsidR="002E49E9" w:rsidRDefault="002E49E9" w:rsidP="002E49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E49E9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Пермь 2023</w:t>
            </w:r>
          </w:p>
        </w:tc>
      </w:tr>
    </w:tbl>
    <w:p w14:paraId="21643DAA" w14:textId="620F07C0" w:rsidR="00CE186D" w:rsidRPr="00CE186D" w:rsidRDefault="00CE186D" w:rsidP="00153606">
      <w:pPr>
        <w:rPr>
          <w:rFonts w:ascii="Times New Roman" w:hAnsi="Times New Roman" w:cs="Times New Roman"/>
          <w:sz w:val="24"/>
          <w:szCs w:val="24"/>
          <w:lang w:val="ru-RU"/>
        </w:rPr>
        <w:sectPr w:rsidR="00CE186D" w:rsidRPr="00CE186D" w:rsidSect="00C5280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000000D" w14:textId="75A94782" w:rsidR="00F76D67" w:rsidRPr="00C36397" w:rsidRDefault="003223C0" w:rsidP="002F3D32">
      <w:pPr>
        <w:spacing w:before="240" w:after="120"/>
        <w:ind w:firstLine="700"/>
        <w:rPr>
          <w:b/>
          <w:sz w:val="28"/>
          <w:szCs w:val="32"/>
          <w:lang w:val="ru-RU"/>
        </w:rPr>
      </w:pPr>
      <w:r w:rsidRPr="00C36397">
        <w:rPr>
          <w:rFonts w:ascii="Times New Roman" w:hAnsi="Times New Roman" w:cs="Times New Roman"/>
          <w:b/>
          <w:sz w:val="28"/>
          <w:szCs w:val="24"/>
          <w:lang w:val="ru-RU"/>
        </w:rPr>
        <w:lastRenderedPageBreak/>
        <w:t>1. ВВЕДЕНИЕ</w:t>
      </w:r>
    </w:p>
    <w:p w14:paraId="0000000E" w14:textId="77777777" w:rsidR="00F76D67" w:rsidRPr="00B6320A" w:rsidRDefault="003223C0">
      <w:pPr>
        <w:pStyle w:val="2"/>
        <w:keepNext w:val="0"/>
        <w:keepLines w:val="0"/>
        <w:spacing w:after="80"/>
        <w:ind w:firstLine="700"/>
        <w:rPr>
          <w:rFonts w:ascii="Times New Roman" w:hAnsi="Times New Roman" w:cs="Times New Roman"/>
          <w:b/>
          <w:sz w:val="28"/>
          <w:szCs w:val="24"/>
          <w:lang w:val="ru-RU"/>
        </w:rPr>
      </w:pPr>
      <w:bookmarkStart w:id="0" w:name="_r6kyoheystas" w:colFirst="0" w:colLast="0"/>
      <w:bookmarkEnd w:id="0"/>
      <w:r w:rsidRPr="00B6320A">
        <w:rPr>
          <w:rFonts w:ascii="Times New Roman" w:hAnsi="Times New Roman" w:cs="Times New Roman"/>
          <w:b/>
          <w:sz w:val="28"/>
          <w:szCs w:val="24"/>
          <w:lang w:val="ru-RU"/>
        </w:rPr>
        <w:t>1.1. Наименование программы</w:t>
      </w:r>
    </w:p>
    <w:p w14:paraId="0000000F" w14:textId="1E0A54C3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Наименование – Информационная система «</w:t>
      </w:r>
      <w:r w:rsidR="008D3613">
        <w:rPr>
          <w:rFonts w:ascii="Times New Roman" w:hAnsi="Times New Roman" w:cs="Times New Roman"/>
          <w:sz w:val="24"/>
          <w:szCs w:val="24"/>
          <w:lang w:val="ru-RU"/>
        </w:rPr>
        <w:t>ОкиДоки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00000010" w14:textId="77777777" w:rsidR="00F76D67" w:rsidRPr="00B6320A" w:rsidRDefault="003223C0">
      <w:pPr>
        <w:pStyle w:val="2"/>
        <w:keepNext w:val="0"/>
        <w:keepLines w:val="0"/>
        <w:spacing w:after="80"/>
        <w:ind w:firstLine="700"/>
        <w:rPr>
          <w:rFonts w:ascii="Times New Roman" w:hAnsi="Times New Roman" w:cs="Times New Roman"/>
          <w:b/>
          <w:sz w:val="28"/>
          <w:szCs w:val="24"/>
          <w:lang w:val="ru-RU"/>
        </w:rPr>
      </w:pPr>
      <w:bookmarkStart w:id="1" w:name="_z272e9lyh1n3" w:colFirst="0" w:colLast="0"/>
      <w:bookmarkEnd w:id="1"/>
      <w:r w:rsidRPr="00B6320A">
        <w:rPr>
          <w:rFonts w:ascii="Times New Roman" w:hAnsi="Times New Roman" w:cs="Times New Roman"/>
          <w:b/>
          <w:sz w:val="28"/>
          <w:szCs w:val="24"/>
          <w:lang w:val="ru-RU"/>
        </w:rPr>
        <w:t>1.2. Краткая характеристика области применения программы</w:t>
      </w:r>
    </w:p>
    <w:p w14:paraId="00000011" w14:textId="209AB894" w:rsidR="00F76D67" w:rsidRPr="00020907" w:rsidRDefault="003223C0" w:rsidP="00020907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Программа предназначена для автоматизации </w:t>
      </w:r>
      <w:proofErr w:type="spellStart"/>
      <w:r w:rsidRPr="00B6320A">
        <w:rPr>
          <w:rFonts w:ascii="Times New Roman" w:hAnsi="Times New Roman" w:cs="Times New Roman"/>
          <w:sz w:val="24"/>
          <w:szCs w:val="24"/>
          <w:lang w:val="ru-RU"/>
        </w:rPr>
        <w:t>документообразования</w:t>
      </w:r>
      <w:proofErr w:type="spellEnd"/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 в различных</w:t>
      </w:r>
      <w:r w:rsidR="009F3340">
        <w:rPr>
          <w:rFonts w:ascii="Times New Roman" w:hAnsi="Times New Roman" w:cs="Times New Roman"/>
          <w:sz w:val="24"/>
          <w:szCs w:val="24"/>
          <w:lang w:val="ru-RU"/>
        </w:rPr>
        <w:t xml:space="preserve"> сферах деятельности, таких как</w:t>
      </w:r>
      <w:r w:rsidR="009F3340" w:rsidRPr="009F3340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020907">
        <w:rPr>
          <w:rFonts w:ascii="Times New Roman" w:hAnsi="Times New Roman" w:cs="Times New Roman"/>
          <w:sz w:val="24"/>
          <w:szCs w:val="24"/>
          <w:lang w:val="ru-RU"/>
        </w:rPr>
        <w:t xml:space="preserve"> сфера </w:t>
      </w:r>
      <w:r w:rsidR="00020907" w:rsidRPr="00020907">
        <w:rPr>
          <w:rFonts w:ascii="Times New Roman" w:hAnsi="Times New Roman" w:cs="Times New Roman"/>
          <w:sz w:val="24"/>
          <w:szCs w:val="24"/>
          <w:lang w:val="ru-RU"/>
        </w:rPr>
        <w:t>услуг и образования,</w:t>
      </w:r>
      <w:r w:rsidR="00020907">
        <w:rPr>
          <w:rFonts w:ascii="Times New Roman" w:hAnsi="Times New Roman" w:cs="Times New Roman"/>
          <w:sz w:val="24"/>
          <w:szCs w:val="24"/>
          <w:lang w:val="ru-RU"/>
        </w:rPr>
        <w:t xml:space="preserve"> различных сферах деятельности небольших </w:t>
      </w:r>
      <w:r w:rsidR="00020907" w:rsidRPr="00020907">
        <w:rPr>
          <w:rFonts w:ascii="Times New Roman" w:hAnsi="Times New Roman" w:cs="Times New Roman"/>
          <w:sz w:val="24"/>
          <w:szCs w:val="24"/>
          <w:lang w:val="ru-RU"/>
        </w:rPr>
        <w:t>компании или ИП.</w:t>
      </w:r>
    </w:p>
    <w:p w14:paraId="00000012" w14:textId="77777777" w:rsidR="00F76D67" w:rsidRPr="003223C0" w:rsidRDefault="003223C0">
      <w:pPr>
        <w:pStyle w:val="1"/>
        <w:keepNext w:val="0"/>
        <w:keepLines w:val="0"/>
        <w:spacing w:before="480"/>
        <w:ind w:firstLine="700"/>
        <w:rPr>
          <w:rFonts w:ascii="Times New Roman" w:hAnsi="Times New Roman" w:cs="Times New Roman"/>
          <w:b/>
          <w:sz w:val="32"/>
          <w:szCs w:val="24"/>
          <w:lang w:val="ru-RU"/>
        </w:rPr>
      </w:pPr>
      <w:bookmarkStart w:id="2" w:name="_pgrdu4kp7tjo" w:colFirst="0" w:colLast="0"/>
      <w:bookmarkEnd w:id="2"/>
      <w:r w:rsidRPr="003223C0">
        <w:rPr>
          <w:rFonts w:ascii="Times New Roman" w:hAnsi="Times New Roman" w:cs="Times New Roman"/>
          <w:b/>
          <w:sz w:val="32"/>
          <w:szCs w:val="24"/>
          <w:lang w:val="ru-RU"/>
        </w:rPr>
        <w:t>2. Назначение разработки</w:t>
      </w:r>
    </w:p>
    <w:p w14:paraId="00000013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Довольно часто возникает необходимость создания официальных документов. Видов документов существует очень много, например, заявления, договоры, акты, отчёты и прочее. Большинство этих документов имеют чётко определённую, или даже стандартизованную, структуру, поэтому зачастую нет нужды формировать их с нуля. Достаточно один раз создать шаблон документа, а затем лишь наполнять его необходимыми данными.</w:t>
      </w:r>
    </w:p>
    <w:p w14:paraId="00000014" w14:textId="51CD02EC" w:rsidR="00F76D67" w:rsidRPr="00B6320A" w:rsidRDefault="008D3613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Информационная система «ОкиДоки</w:t>
      </w:r>
      <w:r w:rsidR="003223C0"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» – система автоматизации документооборота, позволит пользователям по выбранному шаблону получать готовые документы, заполняя при этом только содержательные данные. </w:t>
      </w:r>
    </w:p>
    <w:p w14:paraId="00000015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Данная система отличается от аналогичных систем следующими особенностями:</w:t>
      </w:r>
    </w:p>
    <w:p w14:paraId="00000016" w14:textId="77777777" w:rsidR="00F76D67" w:rsidRPr="00B6320A" w:rsidRDefault="003223C0" w:rsidP="00B6320A">
      <w:pPr>
        <w:numPr>
          <w:ilvl w:val="0"/>
          <w:numId w:val="6"/>
        </w:numPr>
        <w:spacing w:before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Встроенная коллекция шаблонов, освобождающая от необходимости подготавливать их самостоятельно</w:t>
      </w:r>
    </w:p>
    <w:p w14:paraId="00000017" w14:textId="77777777" w:rsidR="00F76D67" w:rsidRPr="00B6320A" w:rsidRDefault="003223C0" w:rsidP="00B6320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Поддержка большого количества форматов выходных данных</w:t>
      </w:r>
    </w:p>
    <w:p w14:paraId="00000018" w14:textId="77777777" w:rsidR="00F76D67" w:rsidRPr="00B6320A" w:rsidRDefault="003223C0" w:rsidP="00B6320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Встроенный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учёт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шаблонов</w:t>
      </w:r>
      <w:proofErr w:type="spellEnd"/>
    </w:p>
    <w:p w14:paraId="00000019" w14:textId="77777777" w:rsidR="00F76D67" w:rsidRPr="00B6320A" w:rsidRDefault="003223C0" w:rsidP="00B6320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Бесплатная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лицензия</w:t>
      </w:r>
      <w:proofErr w:type="spellEnd"/>
    </w:p>
    <w:p w14:paraId="0000001A" w14:textId="77777777" w:rsidR="00F76D67" w:rsidRPr="00B6320A" w:rsidRDefault="003223C0" w:rsidP="00B6320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Поддержка полного цикла с создания шаблона до готового документа</w:t>
      </w:r>
    </w:p>
    <w:p w14:paraId="0000001B" w14:textId="77777777" w:rsidR="00F76D67" w:rsidRPr="00B6320A" w:rsidRDefault="003223C0" w:rsidP="00B6320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Встроенный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редактор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шаблонов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1C" w14:textId="77777777" w:rsidR="00F76D67" w:rsidRPr="00B6320A" w:rsidRDefault="003223C0" w:rsidP="00B6320A">
      <w:pPr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Создание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хранение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редактирование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шаблонов</w:t>
      </w:r>
      <w:proofErr w:type="spellEnd"/>
    </w:p>
    <w:p w14:paraId="0000001D" w14:textId="77777777" w:rsidR="00F76D67" w:rsidRPr="00B6320A" w:rsidRDefault="003223C0">
      <w:pPr>
        <w:pStyle w:val="2"/>
        <w:keepNext w:val="0"/>
        <w:keepLines w:val="0"/>
        <w:spacing w:after="80"/>
        <w:ind w:firstLine="700"/>
        <w:rPr>
          <w:rFonts w:ascii="Times New Roman" w:hAnsi="Times New Roman" w:cs="Times New Roman"/>
          <w:b/>
          <w:sz w:val="28"/>
          <w:szCs w:val="24"/>
        </w:rPr>
      </w:pPr>
      <w:bookmarkStart w:id="3" w:name="_y1gm6qy8sng4" w:colFirst="0" w:colLast="0"/>
      <w:bookmarkEnd w:id="3"/>
      <w:r w:rsidRPr="00B6320A">
        <w:rPr>
          <w:rFonts w:ascii="Times New Roman" w:hAnsi="Times New Roman" w:cs="Times New Roman"/>
          <w:b/>
          <w:sz w:val="28"/>
          <w:szCs w:val="24"/>
        </w:rPr>
        <w:t xml:space="preserve">2.1. </w:t>
      </w:r>
      <w:proofErr w:type="spellStart"/>
      <w:r w:rsidRPr="00B6320A">
        <w:rPr>
          <w:rFonts w:ascii="Times New Roman" w:hAnsi="Times New Roman" w:cs="Times New Roman"/>
          <w:b/>
          <w:sz w:val="28"/>
          <w:szCs w:val="24"/>
        </w:rPr>
        <w:t>Функциональное</w:t>
      </w:r>
      <w:proofErr w:type="spellEnd"/>
      <w:r w:rsidRPr="00B6320A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b/>
          <w:sz w:val="28"/>
          <w:szCs w:val="24"/>
        </w:rPr>
        <w:t>назначение</w:t>
      </w:r>
      <w:proofErr w:type="spellEnd"/>
      <w:r w:rsidRPr="00B6320A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b/>
          <w:sz w:val="28"/>
          <w:szCs w:val="24"/>
        </w:rPr>
        <w:t>программы</w:t>
      </w:r>
      <w:proofErr w:type="spellEnd"/>
    </w:p>
    <w:p w14:paraId="0000001E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Функциональным назначением программы является автоматизация </w:t>
      </w:r>
      <w:proofErr w:type="spellStart"/>
      <w:r w:rsidRPr="00B6320A">
        <w:rPr>
          <w:rFonts w:ascii="Times New Roman" w:hAnsi="Times New Roman" w:cs="Times New Roman"/>
          <w:sz w:val="24"/>
          <w:szCs w:val="24"/>
          <w:lang w:val="ru-RU"/>
        </w:rPr>
        <w:t>документообразования</w:t>
      </w:r>
      <w:proofErr w:type="spellEnd"/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 с помощью формирования документов по шаблонам (или иначе —системы заполнения шаблонов)</w:t>
      </w:r>
    </w:p>
    <w:p w14:paraId="0000001F" w14:textId="77777777" w:rsidR="00F76D67" w:rsidRPr="00B6320A" w:rsidRDefault="003223C0">
      <w:pPr>
        <w:pStyle w:val="2"/>
        <w:keepNext w:val="0"/>
        <w:keepLines w:val="0"/>
        <w:spacing w:after="80"/>
        <w:ind w:firstLine="700"/>
        <w:rPr>
          <w:rFonts w:ascii="Times New Roman" w:hAnsi="Times New Roman" w:cs="Times New Roman"/>
          <w:b/>
          <w:sz w:val="28"/>
          <w:szCs w:val="24"/>
          <w:lang w:val="ru-RU"/>
        </w:rPr>
      </w:pPr>
      <w:bookmarkStart w:id="4" w:name="_limp9ha197mt" w:colFirst="0" w:colLast="0"/>
      <w:bookmarkEnd w:id="4"/>
      <w:r w:rsidRPr="00B6320A">
        <w:rPr>
          <w:rFonts w:ascii="Times New Roman" w:hAnsi="Times New Roman" w:cs="Times New Roman"/>
          <w:b/>
          <w:sz w:val="28"/>
          <w:szCs w:val="24"/>
          <w:lang w:val="ru-RU"/>
        </w:rPr>
        <w:t>2.2. Эксплуатационное назначение программы</w:t>
      </w:r>
    </w:p>
    <w:p w14:paraId="00000020" w14:textId="77777777" w:rsidR="00F76D67" w:rsidRPr="00B6320A" w:rsidRDefault="003223C0">
      <w:pPr>
        <w:spacing w:before="240" w:after="160" w:line="25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Программа предназначена для пользователей, работающих с документами в различных сферах деятельности.</w:t>
      </w:r>
    </w:p>
    <w:p w14:paraId="00000021" w14:textId="77777777" w:rsidR="00F76D67" w:rsidRPr="003223C0" w:rsidRDefault="003223C0">
      <w:pPr>
        <w:pStyle w:val="1"/>
        <w:keepNext w:val="0"/>
        <w:keepLines w:val="0"/>
        <w:spacing w:before="480"/>
        <w:ind w:left="880" w:hanging="440"/>
        <w:rPr>
          <w:rFonts w:ascii="Times New Roman" w:hAnsi="Times New Roman" w:cs="Times New Roman"/>
          <w:b/>
          <w:sz w:val="32"/>
          <w:szCs w:val="24"/>
          <w:lang w:val="ru-RU"/>
        </w:rPr>
      </w:pPr>
      <w:bookmarkStart w:id="5" w:name="_qpdpkjwtvm9y" w:colFirst="0" w:colLast="0"/>
      <w:bookmarkEnd w:id="5"/>
      <w:r w:rsidRPr="003223C0">
        <w:rPr>
          <w:rFonts w:ascii="Times New Roman" w:hAnsi="Times New Roman" w:cs="Times New Roman"/>
          <w:b/>
          <w:sz w:val="32"/>
          <w:szCs w:val="24"/>
          <w:lang w:val="ru-RU"/>
        </w:rPr>
        <w:t>3. Требования к программе</w:t>
      </w:r>
    </w:p>
    <w:p w14:paraId="00000022" w14:textId="77777777" w:rsidR="00F76D67" w:rsidRPr="00B6320A" w:rsidRDefault="003223C0">
      <w:pPr>
        <w:pStyle w:val="2"/>
        <w:keepNext w:val="0"/>
        <w:keepLines w:val="0"/>
        <w:spacing w:after="80"/>
        <w:ind w:firstLine="700"/>
        <w:rPr>
          <w:rFonts w:ascii="Times New Roman" w:hAnsi="Times New Roman" w:cs="Times New Roman"/>
          <w:b/>
          <w:sz w:val="28"/>
          <w:szCs w:val="24"/>
          <w:lang w:val="ru-RU"/>
        </w:rPr>
      </w:pPr>
      <w:bookmarkStart w:id="6" w:name="_g6g9fi4kb3np" w:colFirst="0" w:colLast="0"/>
      <w:bookmarkEnd w:id="6"/>
      <w:r w:rsidRPr="00B6320A">
        <w:rPr>
          <w:rFonts w:ascii="Times New Roman" w:hAnsi="Times New Roman" w:cs="Times New Roman"/>
          <w:b/>
          <w:sz w:val="28"/>
          <w:szCs w:val="24"/>
          <w:lang w:val="ru-RU"/>
        </w:rPr>
        <w:t>3.1. Требования к функциональным характеристикам</w:t>
      </w:r>
    </w:p>
    <w:p w14:paraId="00000023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Система должна обладать следующими свойствами:</w:t>
      </w:r>
    </w:p>
    <w:p w14:paraId="00000024" w14:textId="77777777" w:rsidR="00F76D67" w:rsidRPr="008D3613" w:rsidRDefault="003223C0">
      <w:pPr>
        <w:spacing w:before="240" w:after="240"/>
        <w:ind w:left="800"/>
        <w:rPr>
          <w:rFonts w:ascii="Times New Roman" w:hAnsi="Times New Roman" w:cs="Times New Roman"/>
          <w:sz w:val="24"/>
          <w:szCs w:val="24"/>
          <w:lang w:val="ru-RU"/>
        </w:rPr>
      </w:pPr>
      <w:r w:rsidRPr="008D3613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Pr="008D36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</w:t>
      </w:r>
      <w:r w:rsidRPr="008D3613">
        <w:rPr>
          <w:rFonts w:ascii="Times New Roman" w:hAnsi="Times New Roman" w:cs="Times New Roman"/>
          <w:sz w:val="24"/>
          <w:szCs w:val="24"/>
          <w:lang w:val="ru-RU"/>
        </w:rPr>
        <w:t>Надежность.</w:t>
      </w:r>
    </w:p>
    <w:p w14:paraId="00000025" w14:textId="77777777" w:rsidR="00F76D67" w:rsidRPr="008D3613" w:rsidRDefault="003223C0">
      <w:pPr>
        <w:spacing w:before="240" w:after="240"/>
        <w:ind w:left="800"/>
        <w:rPr>
          <w:rFonts w:ascii="Times New Roman" w:hAnsi="Times New Roman" w:cs="Times New Roman"/>
          <w:sz w:val="24"/>
          <w:szCs w:val="24"/>
          <w:lang w:val="ru-RU"/>
        </w:rPr>
      </w:pPr>
      <w:r w:rsidRPr="008D3613">
        <w:rPr>
          <w:rFonts w:ascii="Times New Roman" w:hAnsi="Times New Roman" w:cs="Times New Roman"/>
          <w:sz w:val="24"/>
          <w:szCs w:val="24"/>
          <w:lang w:val="ru-RU"/>
        </w:rPr>
        <w:t>2.</w:t>
      </w:r>
      <w:r w:rsidRPr="008D36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</w:t>
      </w:r>
      <w:r w:rsidRPr="008D3613">
        <w:rPr>
          <w:rFonts w:ascii="Times New Roman" w:hAnsi="Times New Roman" w:cs="Times New Roman"/>
          <w:sz w:val="24"/>
          <w:szCs w:val="24"/>
          <w:lang w:val="ru-RU"/>
        </w:rPr>
        <w:t>Быстродействие.</w:t>
      </w:r>
    </w:p>
    <w:p w14:paraId="00000026" w14:textId="77777777" w:rsidR="00F76D67" w:rsidRPr="008D3613" w:rsidRDefault="003223C0">
      <w:pPr>
        <w:spacing w:before="240" w:after="240"/>
        <w:ind w:left="800"/>
        <w:rPr>
          <w:rFonts w:ascii="Times New Roman" w:hAnsi="Times New Roman" w:cs="Times New Roman"/>
          <w:sz w:val="24"/>
          <w:szCs w:val="24"/>
          <w:lang w:val="ru-RU"/>
        </w:rPr>
      </w:pPr>
      <w:r w:rsidRPr="008D3613">
        <w:rPr>
          <w:rFonts w:ascii="Times New Roman" w:hAnsi="Times New Roman" w:cs="Times New Roman"/>
          <w:sz w:val="24"/>
          <w:szCs w:val="24"/>
          <w:lang w:val="ru-RU"/>
        </w:rPr>
        <w:t>3.</w:t>
      </w:r>
      <w:r w:rsidRPr="008D36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</w:t>
      </w:r>
      <w:r w:rsidRPr="008D3613">
        <w:rPr>
          <w:rFonts w:ascii="Times New Roman" w:hAnsi="Times New Roman" w:cs="Times New Roman"/>
          <w:sz w:val="24"/>
          <w:szCs w:val="24"/>
          <w:lang w:val="ru-RU"/>
        </w:rPr>
        <w:t>Кроссплатформенность</w:t>
      </w:r>
    </w:p>
    <w:p w14:paraId="00000027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В системе должна быть предусмотрена исчерпывающая справочная информация.</w:t>
      </w:r>
    </w:p>
    <w:p w14:paraId="00000028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Система должна поддерживать настройку параметров работы.</w:t>
      </w:r>
    </w:p>
    <w:p w14:paraId="00000029" w14:textId="77777777" w:rsidR="00F76D67" w:rsidRPr="00B6320A" w:rsidRDefault="003223C0">
      <w:pPr>
        <w:pStyle w:val="3"/>
        <w:keepNext w:val="0"/>
        <w:keepLines w:val="0"/>
        <w:spacing w:before="280"/>
        <w:ind w:firstLine="700"/>
        <w:rPr>
          <w:rFonts w:ascii="Times New Roman" w:hAnsi="Times New Roman" w:cs="Times New Roman"/>
          <w:szCs w:val="24"/>
          <w:highlight w:val="white"/>
        </w:rPr>
      </w:pPr>
      <w:bookmarkStart w:id="7" w:name="_ngl0wzrvdcat" w:colFirst="0" w:colLast="0"/>
      <w:bookmarkEnd w:id="7"/>
      <w:r w:rsidRPr="00B6320A">
        <w:rPr>
          <w:rFonts w:ascii="Times New Roman" w:hAnsi="Times New Roman" w:cs="Times New Roman"/>
          <w:b/>
          <w:color w:val="000000"/>
          <w:szCs w:val="24"/>
          <w:highlight w:val="white"/>
        </w:rPr>
        <w:t xml:space="preserve">3.1.1. </w:t>
      </w:r>
      <w:proofErr w:type="spellStart"/>
      <w:r w:rsidRPr="00B6320A">
        <w:rPr>
          <w:rFonts w:ascii="Times New Roman" w:hAnsi="Times New Roman" w:cs="Times New Roman"/>
          <w:b/>
          <w:color w:val="000000"/>
          <w:szCs w:val="24"/>
          <w:highlight w:val="white"/>
        </w:rPr>
        <w:t>Требования</w:t>
      </w:r>
      <w:proofErr w:type="spellEnd"/>
      <w:r w:rsidRPr="00B6320A">
        <w:rPr>
          <w:rFonts w:ascii="Times New Roman" w:hAnsi="Times New Roman" w:cs="Times New Roman"/>
          <w:b/>
          <w:color w:val="000000"/>
          <w:szCs w:val="24"/>
          <w:highlight w:val="white"/>
        </w:rPr>
        <w:t xml:space="preserve"> к </w:t>
      </w:r>
      <w:proofErr w:type="spellStart"/>
      <w:r w:rsidRPr="00B6320A">
        <w:rPr>
          <w:rFonts w:ascii="Times New Roman" w:hAnsi="Times New Roman" w:cs="Times New Roman"/>
          <w:b/>
          <w:color w:val="000000"/>
          <w:szCs w:val="24"/>
          <w:highlight w:val="white"/>
        </w:rPr>
        <w:t>составу</w:t>
      </w:r>
      <w:proofErr w:type="spellEnd"/>
      <w:r w:rsidRPr="00B6320A">
        <w:rPr>
          <w:rFonts w:ascii="Times New Roman" w:hAnsi="Times New Roman" w:cs="Times New Roman"/>
          <w:b/>
          <w:color w:val="000000"/>
          <w:szCs w:val="24"/>
          <w:highlight w:val="white"/>
        </w:rPr>
        <w:t xml:space="preserve"> </w:t>
      </w:r>
      <w:proofErr w:type="spellStart"/>
      <w:r w:rsidRPr="00B6320A">
        <w:rPr>
          <w:rFonts w:ascii="Times New Roman" w:hAnsi="Times New Roman" w:cs="Times New Roman"/>
          <w:b/>
          <w:color w:val="000000"/>
          <w:szCs w:val="24"/>
          <w:highlight w:val="white"/>
        </w:rPr>
        <w:t>выполняемых</w:t>
      </w:r>
      <w:proofErr w:type="spellEnd"/>
      <w:r w:rsidRPr="00B6320A">
        <w:rPr>
          <w:rFonts w:ascii="Times New Roman" w:hAnsi="Times New Roman" w:cs="Times New Roman"/>
          <w:b/>
          <w:color w:val="000000"/>
          <w:szCs w:val="24"/>
          <w:highlight w:val="white"/>
        </w:rPr>
        <w:t xml:space="preserve"> </w:t>
      </w:r>
      <w:proofErr w:type="spellStart"/>
      <w:r w:rsidRPr="00B6320A">
        <w:rPr>
          <w:rFonts w:ascii="Times New Roman" w:hAnsi="Times New Roman" w:cs="Times New Roman"/>
          <w:b/>
          <w:color w:val="000000"/>
          <w:szCs w:val="24"/>
          <w:highlight w:val="white"/>
        </w:rPr>
        <w:t>функций</w:t>
      </w:r>
      <w:proofErr w:type="spellEnd"/>
    </w:p>
    <w:p w14:paraId="0000002A" w14:textId="77777777" w:rsidR="00F76D67" w:rsidRPr="00B6320A" w:rsidRDefault="003223C0">
      <w:pPr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Создание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документа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шаблону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0000002B" w14:textId="77777777" w:rsidR="00F76D67" w:rsidRPr="00B6320A" w:rsidRDefault="003223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Создание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шаблона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средствами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системы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000002C" w14:textId="77777777" w:rsidR="00F76D67" w:rsidRPr="00B6320A" w:rsidRDefault="003223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Хранение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шаблонов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базе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данных</w:t>
      </w:r>
      <w:proofErr w:type="spellEnd"/>
    </w:p>
    <w:p w14:paraId="0000002D" w14:textId="77777777" w:rsidR="00F76D67" w:rsidRPr="00B6320A" w:rsidRDefault="003223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Редактирование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шаблонов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2E" w14:textId="77777777" w:rsidR="00F76D67" w:rsidRPr="00B6320A" w:rsidRDefault="003223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Преобразование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формата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>.</w:t>
      </w:r>
    </w:p>
    <w:p w14:paraId="0000002F" w14:textId="77777777" w:rsidR="00F76D67" w:rsidRPr="00B6320A" w:rsidRDefault="003223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Хранение ранее введенных данных для дальнейшего использования в базе данных</w:t>
      </w:r>
    </w:p>
    <w:p w14:paraId="00000030" w14:textId="77777777" w:rsidR="00F76D67" w:rsidRPr="00B6320A" w:rsidRDefault="003223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Хранение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готовых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документов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>.</w:t>
      </w:r>
    </w:p>
    <w:p w14:paraId="00000031" w14:textId="77777777" w:rsidR="00F76D67" w:rsidRPr="00B6320A" w:rsidRDefault="003223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Вывод заполненных шаблонов в различных форматах</w:t>
      </w:r>
    </w:p>
    <w:p w14:paraId="00000032" w14:textId="77777777" w:rsidR="00F76D67" w:rsidRPr="00B6320A" w:rsidRDefault="003223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Загрузка пользовательских шаблонов в базу данных</w:t>
      </w:r>
    </w:p>
    <w:p w14:paraId="00000033" w14:textId="77777777" w:rsidR="00F76D67" w:rsidRPr="00B6320A" w:rsidRDefault="003223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320A">
        <w:rPr>
          <w:rFonts w:ascii="Times New Roman" w:hAnsi="Times New Roman" w:cs="Times New Roman"/>
          <w:sz w:val="24"/>
          <w:szCs w:val="24"/>
        </w:rPr>
        <w:t xml:space="preserve">Предпросмотр документа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заполнении</w:t>
      </w:r>
    </w:p>
    <w:p w14:paraId="00000034" w14:textId="77777777" w:rsidR="00F76D67" w:rsidRPr="00B6320A" w:rsidRDefault="003223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Выбор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шаблона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категориям</w:t>
      </w:r>
      <w:proofErr w:type="spellEnd"/>
    </w:p>
    <w:p w14:paraId="00000035" w14:textId="77777777" w:rsidR="00F76D67" w:rsidRPr="00B6320A" w:rsidRDefault="003223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Добавление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Удаление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пользовательских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категорий</w:t>
      </w:r>
      <w:proofErr w:type="spellEnd"/>
    </w:p>
    <w:p w14:paraId="00000036" w14:textId="77777777" w:rsidR="00F76D67" w:rsidRPr="00B6320A" w:rsidRDefault="003223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Удаление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шаблона</w:t>
      </w:r>
      <w:proofErr w:type="spellEnd"/>
    </w:p>
    <w:p w14:paraId="00000037" w14:textId="77777777" w:rsidR="00F76D67" w:rsidRPr="00B6320A" w:rsidRDefault="003223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lastRenderedPageBreak/>
        <w:t>Удаление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ранее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введенных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данных</w:t>
      </w:r>
      <w:proofErr w:type="spellEnd"/>
    </w:p>
    <w:p w14:paraId="00000038" w14:textId="77777777" w:rsidR="00F76D67" w:rsidRPr="00B6320A" w:rsidRDefault="003223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bookmarkStart w:id="8" w:name="_GoBack"/>
      <w:r w:rsidRPr="00B6320A">
        <w:rPr>
          <w:rFonts w:ascii="Times New Roman" w:hAnsi="Times New Roman" w:cs="Times New Roman"/>
          <w:sz w:val="24"/>
          <w:szCs w:val="24"/>
          <w:lang w:val="ru-RU"/>
        </w:rPr>
        <w:t>Пакетный режим создания документов по шаблону</w:t>
      </w:r>
    </w:p>
    <w:bookmarkEnd w:id="8"/>
    <w:p w14:paraId="00000039" w14:textId="77777777" w:rsidR="00F76D67" w:rsidRPr="00B6320A" w:rsidRDefault="003223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Извлечение полей из загружаемого в систему файла для формирования шаблона</w:t>
      </w:r>
    </w:p>
    <w:p w14:paraId="0000003A" w14:textId="77777777" w:rsidR="00F76D67" w:rsidRPr="00B6320A" w:rsidRDefault="003223C0">
      <w:pPr>
        <w:numPr>
          <w:ilvl w:val="0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Поддержка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графического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пользовательского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интерфейса</w:t>
      </w:r>
      <w:proofErr w:type="spellEnd"/>
    </w:p>
    <w:p w14:paraId="0000003B" w14:textId="77777777" w:rsidR="00F76D67" w:rsidRPr="003223C0" w:rsidRDefault="003223C0">
      <w:pPr>
        <w:pStyle w:val="3"/>
        <w:keepNext w:val="0"/>
        <w:keepLines w:val="0"/>
        <w:spacing w:before="280"/>
        <w:ind w:firstLine="700"/>
        <w:rPr>
          <w:rFonts w:ascii="Times New Roman" w:hAnsi="Times New Roman" w:cs="Times New Roman"/>
          <w:b/>
          <w:color w:val="000000"/>
          <w:szCs w:val="24"/>
          <w:highlight w:val="white"/>
        </w:rPr>
      </w:pPr>
      <w:bookmarkStart w:id="9" w:name="_fmb3078wgmt5" w:colFirst="0" w:colLast="0"/>
      <w:bookmarkEnd w:id="9"/>
      <w:r w:rsidRPr="003223C0">
        <w:rPr>
          <w:rFonts w:ascii="Times New Roman" w:hAnsi="Times New Roman" w:cs="Times New Roman"/>
          <w:b/>
          <w:color w:val="000000"/>
          <w:szCs w:val="24"/>
          <w:highlight w:val="white"/>
        </w:rPr>
        <w:t xml:space="preserve">3.1.2. </w:t>
      </w:r>
      <w:proofErr w:type="spellStart"/>
      <w:r w:rsidRPr="003223C0">
        <w:rPr>
          <w:rFonts w:ascii="Times New Roman" w:hAnsi="Times New Roman" w:cs="Times New Roman"/>
          <w:b/>
          <w:color w:val="000000"/>
          <w:szCs w:val="24"/>
          <w:highlight w:val="white"/>
        </w:rPr>
        <w:t>Требования</w:t>
      </w:r>
      <w:proofErr w:type="spellEnd"/>
      <w:r w:rsidRPr="003223C0">
        <w:rPr>
          <w:rFonts w:ascii="Times New Roman" w:hAnsi="Times New Roman" w:cs="Times New Roman"/>
          <w:b/>
          <w:color w:val="000000"/>
          <w:szCs w:val="24"/>
          <w:highlight w:val="white"/>
        </w:rPr>
        <w:t xml:space="preserve"> к </w:t>
      </w:r>
      <w:proofErr w:type="spellStart"/>
      <w:r w:rsidRPr="003223C0">
        <w:rPr>
          <w:rFonts w:ascii="Times New Roman" w:hAnsi="Times New Roman" w:cs="Times New Roman"/>
          <w:b/>
          <w:color w:val="000000"/>
          <w:szCs w:val="24"/>
          <w:highlight w:val="white"/>
        </w:rPr>
        <w:t>организации</w:t>
      </w:r>
      <w:proofErr w:type="spellEnd"/>
      <w:r w:rsidRPr="003223C0">
        <w:rPr>
          <w:rFonts w:ascii="Times New Roman" w:hAnsi="Times New Roman" w:cs="Times New Roman"/>
          <w:b/>
          <w:color w:val="000000"/>
          <w:szCs w:val="24"/>
          <w:highlight w:val="white"/>
        </w:rPr>
        <w:t xml:space="preserve"> </w:t>
      </w:r>
      <w:proofErr w:type="spellStart"/>
      <w:r w:rsidRPr="003223C0">
        <w:rPr>
          <w:rFonts w:ascii="Times New Roman" w:hAnsi="Times New Roman" w:cs="Times New Roman"/>
          <w:b/>
          <w:color w:val="000000"/>
          <w:szCs w:val="24"/>
          <w:highlight w:val="white"/>
        </w:rPr>
        <w:t>входных</w:t>
      </w:r>
      <w:proofErr w:type="spellEnd"/>
      <w:r w:rsidRPr="003223C0">
        <w:rPr>
          <w:rFonts w:ascii="Times New Roman" w:hAnsi="Times New Roman" w:cs="Times New Roman"/>
          <w:b/>
          <w:color w:val="000000"/>
          <w:szCs w:val="24"/>
          <w:highlight w:val="white"/>
        </w:rPr>
        <w:t xml:space="preserve"> </w:t>
      </w:r>
      <w:proofErr w:type="spellStart"/>
      <w:r w:rsidRPr="003223C0">
        <w:rPr>
          <w:rFonts w:ascii="Times New Roman" w:hAnsi="Times New Roman" w:cs="Times New Roman"/>
          <w:b/>
          <w:color w:val="000000"/>
          <w:szCs w:val="24"/>
          <w:highlight w:val="white"/>
        </w:rPr>
        <w:t>данных</w:t>
      </w:r>
      <w:proofErr w:type="spellEnd"/>
    </w:p>
    <w:p w14:paraId="0000003C" w14:textId="77777777" w:rsidR="00F76D67" w:rsidRPr="00B6320A" w:rsidRDefault="003223C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Входными данными в системе могут быть файлы для шаблонов документов и данные необходимые для заполнения шаблона.</w:t>
      </w:r>
    </w:p>
    <w:p w14:paraId="0000003D" w14:textId="77777777" w:rsidR="00F76D67" w:rsidRPr="00B6320A" w:rsidRDefault="003223C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Требования к данным, вводимым при создании документа, определяются спецификой шаблона.</w:t>
      </w:r>
    </w:p>
    <w:p w14:paraId="0000003E" w14:textId="77777777" w:rsidR="00F76D67" w:rsidRPr="00B6320A" w:rsidRDefault="003223C0">
      <w:pPr>
        <w:pStyle w:val="3"/>
        <w:keepNext w:val="0"/>
        <w:keepLines w:val="0"/>
        <w:spacing w:before="2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bookmarkStart w:id="10" w:name="_duwb3xuenue5" w:colFirst="0" w:colLast="0"/>
      <w:bookmarkEnd w:id="10"/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Файлы для шаблонов принимаются системой в следующих форматах: 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</w:rPr>
        <w:t>doc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</w:rPr>
        <w:t>docx</w:t>
      </w:r>
      <w:proofErr w:type="spellEnd"/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</w:rPr>
        <w:t>rtf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</w:rPr>
        <w:t>html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</w:rPr>
        <w:t>txt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0000003F" w14:textId="77777777" w:rsidR="00F76D67" w:rsidRPr="00B6320A" w:rsidRDefault="003223C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В загружаемом файле поля для ввода данных должны быть обозначены угловыми скобками.</w:t>
      </w:r>
    </w:p>
    <w:p w14:paraId="00000040" w14:textId="77777777" w:rsidR="00F76D67" w:rsidRPr="003223C0" w:rsidRDefault="003223C0">
      <w:pPr>
        <w:pStyle w:val="3"/>
        <w:keepNext w:val="0"/>
        <w:keepLines w:val="0"/>
        <w:spacing w:before="280"/>
        <w:ind w:firstLine="700"/>
        <w:rPr>
          <w:rFonts w:ascii="Times New Roman" w:hAnsi="Times New Roman" w:cs="Times New Roman"/>
          <w:b/>
          <w:color w:val="000000"/>
          <w:szCs w:val="24"/>
          <w:lang w:val="ru-RU"/>
        </w:rPr>
      </w:pPr>
      <w:bookmarkStart w:id="11" w:name="_ihkj6z2hdnk2" w:colFirst="0" w:colLast="0"/>
      <w:bookmarkEnd w:id="11"/>
      <w:r w:rsidRPr="003223C0">
        <w:rPr>
          <w:rFonts w:ascii="Times New Roman" w:hAnsi="Times New Roman" w:cs="Times New Roman"/>
          <w:b/>
          <w:color w:val="000000"/>
          <w:szCs w:val="24"/>
          <w:lang w:val="ru-RU"/>
        </w:rPr>
        <w:t>3.1.3. Требования к организации выходных данных</w:t>
      </w:r>
    </w:p>
    <w:p w14:paraId="00000041" w14:textId="77777777" w:rsidR="00F76D67" w:rsidRPr="00B6320A" w:rsidRDefault="003223C0">
      <w:pPr>
        <w:pStyle w:val="3"/>
        <w:keepNext w:val="0"/>
        <w:keepLines w:val="0"/>
        <w:spacing w:before="280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bookmarkStart w:id="12" w:name="_3jcur48tcc1m" w:colFirst="0" w:colLast="0"/>
      <w:bookmarkEnd w:id="12"/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Поддерживаемые форматы выходных данных: 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</w:rPr>
        <w:t>doc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</w:rPr>
        <w:t>docx</w:t>
      </w:r>
      <w:proofErr w:type="spellEnd"/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</w:rPr>
        <w:t>odt</w:t>
      </w:r>
      <w:proofErr w:type="spellEnd"/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</w:rPr>
        <w:t>ooxml</w:t>
      </w:r>
      <w:proofErr w:type="spellEnd"/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</w:rPr>
        <w:t>rtf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</w:rPr>
        <w:t>pdf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</w:rPr>
        <w:t>html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</w:rPr>
        <w:t>txt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</w:rPr>
        <w:t>md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00000042" w14:textId="77777777" w:rsidR="00F76D67" w:rsidRPr="00B6320A" w:rsidRDefault="003223C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Готовые документы хранятся на устройстве пользователя в выбранной им директории. Директория выбирается пользователем в системе. По умолчанию для хранения документов используется системная папка (</w:t>
      </w:r>
      <w:r w:rsidRPr="00B6320A">
        <w:rPr>
          <w:rFonts w:ascii="Times New Roman" w:hAnsi="Times New Roman" w:cs="Times New Roman"/>
          <w:sz w:val="24"/>
          <w:szCs w:val="24"/>
        </w:rPr>
        <w:t>XDG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B6320A">
        <w:rPr>
          <w:rFonts w:ascii="Times New Roman" w:hAnsi="Times New Roman" w:cs="Times New Roman"/>
          <w:sz w:val="24"/>
          <w:szCs w:val="24"/>
        </w:rPr>
        <w:t>DOCUMENTS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B6320A">
        <w:rPr>
          <w:rFonts w:ascii="Times New Roman" w:hAnsi="Times New Roman" w:cs="Times New Roman"/>
          <w:sz w:val="24"/>
          <w:szCs w:val="24"/>
        </w:rPr>
        <w:t>DIR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r w:rsidRPr="00B6320A">
        <w:rPr>
          <w:rFonts w:ascii="Times New Roman" w:hAnsi="Times New Roman" w:cs="Times New Roman"/>
          <w:sz w:val="24"/>
          <w:szCs w:val="24"/>
        </w:rPr>
        <w:t>Linux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00000043" w14:textId="77777777" w:rsidR="00F76D67" w:rsidRPr="00B6320A" w:rsidRDefault="00F76D6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0000044" w14:textId="77777777" w:rsidR="00F76D67" w:rsidRPr="003223C0" w:rsidRDefault="003223C0">
      <w:pPr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3223C0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3223C0">
        <w:rPr>
          <w:rFonts w:ascii="Times New Roman" w:hAnsi="Times New Roman" w:cs="Times New Roman"/>
          <w:b/>
          <w:sz w:val="28"/>
          <w:szCs w:val="24"/>
          <w:lang w:val="ru-RU"/>
        </w:rPr>
        <w:t>3.1.4. Требования к организации хранения данных</w:t>
      </w:r>
    </w:p>
    <w:p w14:paraId="00000045" w14:textId="77777777" w:rsidR="00F76D67" w:rsidRPr="00B6320A" w:rsidRDefault="003223C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В системе могут храниться шаблоны документов и ранее введенные пользовательские данные.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00000046" w14:textId="77777777" w:rsidR="00F76D67" w:rsidRPr="00B6320A" w:rsidRDefault="003223C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Шаблоны хранятся в базе данных в формате </w:t>
      </w:r>
      <w:r w:rsidRPr="00B6320A">
        <w:rPr>
          <w:rFonts w:ascii="Times New Roman" w:hAnsi="Times New Roman" w:cs="Times New Roman"/>
          <w:sz w:val="24"/>
          <w:szCs w:val="24"/>
        </w:rPr>
        <w:t>XML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0000047" w14:textId="77777777" w:rsidR="00F76D67" w:rsidRPr="00B6320A" w:rsidRDefault="003223C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Пользовательские данные хранятся в </w:t>
      </w:r>
      <w:proofErr w:type="spellStart"/>
      <w:r w:rsidRPr="00B6320A">
        <w:rPr>
          <w:rFonts w:ascii="Times New Roman" w:hAnsi="Times New Roman" w:cs="Times New Roman"/>
          <w:sz w:val="24"/>
          <w:szCs w:val="24"/>
          <w:lang w:val="ru-RU"/>
        </w:rPr>
        <w:t>сериализованной</w:t>
      </w:r>
      <w:proofErr w:type="spellEnd"/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 таблице в формате </w:t>
      </w:r>
      <w:r w:rsidRPr="00B6320A">
        <w:rPr>
          <w:rFonts w:ascii="Times New Roman" w:hAnsi="Times New Roman" w:cs="Times New Roman"/>
          <w:sz w:val="24"/>
          <w:szCs w:val="24"/>
        </w:rPr>
        <w:t>XML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0000048" w14:textId="77777777" w:rsidR="00F76D67" w:rsidRPr="003223C0" w:rsidRDefault="003223C0">
      <w:pPr>
        <w:pStyle w:val="2"/>
        <w:keepNext w:val="0"/>
        <w:keepLines w:val="0"/>
        <w:spacing w:after="80"/>
        <w:ind w:firstLine="700"/>
        <w:rPr>
          <w:rFonts w:ascii="Times New Roman" w:hAnsi="Times New Roman" w:cs="Times New Roman"/>
          <w:b/>
          <w:sz w:val="28"/>
          <w:szCs w:val="24"/>
          <w:lang w:val="ru-RU"/>
        </w:rPr>
      </w:pPr>
      <w:bookmarkStart w:id="13" w:name="_gs5acs7yv4aw" w:colFirst="0" w:colLast="0"/>
      <w:bookmarkEnd w:id="13"/>
      <w:r w:rsidRPr="003223C0">
        <w:rPr>
          <w:rFonts w:ascii="Times New Roman" w:hAnsi="Times New Roman" w:cs="Times New Roman"/>
          <w:b/>
          <w:sz w:val="28"/>
          <w:szCs w:val="24"/>
          <w:lang w:val="ru-RU"/>
        </w:rPr>
        <w:t>3.2. Требования к надежности</w:t>
      </w:r>
    </w:p>
    <w:p w14:paraId="00000049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Программа должна быть надежной.</w:t>
      </w:r>
    </w:p>
    <w:p w14:paraId="0000004A" w14:textId="77777777" w:rsidR="00F76D67" w:rsidRPr="003223C0" w:rsidRDefault="003223C0">
      <w:pPr>
        <w:pStyle w:val="3"/>
        <w:keepNext w:val="0"/>
        <w:keepLines w:val="0"/>
        <w:spacing w:before="280"/>
        <w:ind w:firstLine="700"/>
        <w:rPr>
          <w:rFonts w:ascii="Times New Roman" w:hAnsi="Times New Roman" w:cs="Times New Roman"/>
          <w:b/>
          <w:color w:val="000000"/>
          <w:szCs w:val="24"/>
          <w:lang w:val="ru-RU"/>
        </w:rPr>
      </w:pPr>
      <w:bookmarkStart w:id="14" w:name="_35rze29tqzra" w:colFirst="0" w:colLast="0"/>
      <w:bookmarkEnd w:id="14"/>
      <w:r w:rsidRPr="003223C0">
        <w:rPr>
          <w:rFonts w:ascii="Times New Roman" w:hAnsi="Times New Roman" w:cs="Times New Roman"/>
          <w:b/>
          <w:color w:val="000000"/>
          <w:szCs w:val="24"/>
          <w:lang w:val="ru-RU"/>
        </w:rPr>
        <w:t>3.2.1. Требования к обеспечению надежного (устойчивого) функционирования программы</w:t>
      </w:r>
    </w:p>
    <w:p w14:paraId="0000004B" w14:textId="77777777" w:rsidR="00F76D67" w:rsidRPr="00B6320A" w:rsidRDefault="003223C0">
      <w:pPr>
        <w:spacing w:before="240" w:after="240"/>
        <w:ind w:firstLine="70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lastRenderedPageBreak/>
        <w:t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</w:t>
      </w:r>
    </w:p>
    <w:p w14:paraId="0000004C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а) организацией бесперебойного питания технических средств;</w:t>
      </w:r>
    </w:p>
    <w:p w14:paraId="0000004D" w14:textId="77777777" w:rsidR="00F76D67" w:rsidRPr="008D3613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б) регулярным  выполнением рекомендаций  Министерства труда и социального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br/>
        <w:t xml:space="preserve"> развития РФ, изложенных в Постановлении от 23 июля 1998 г. «Об утверждении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br/>
        <w:t xml:space="preserve"> межотраслевых типовых норм времени на работы по сервисному обслуживанию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br/>
        <w:t xml:space="preserve"> </w:t>
      </w:r>
      <w:r w:rsidRPr="008D3613">
        <w:rPr>
          <w:rFonts w:ascii="Times New Roman" w:hAnsi="Times New Roman" w:cs="Times New Roman"/>
          <w:sz w:val="24"/>
          <w:szCs w:val="24"/>
          <w:lang w:val="ru-RU"/>
        </w:rPr>
        <w:t>ПЭВМ и оргтехники и сопровождению программных средств»;</w:t>
      </w:r>
    </w:p>
    <w:p w14:paraId="0000004E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в)     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ab/>
        <w:t>регулярным  выполнением требований ГОСТ 51188-98. Защита информации.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br/>
        <w:t xml:space="preserve"> Испытания программных средств на наличие компьютерных вирусов;</w:t>
      </w:r>
    </w:p>
    <w:p w14:paraId="0000004F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г)   </w:t>
      </w:r>
      <w:proofErr w:type="gramEnd"/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ab/>
        <w:t>необходимым уровнем квалификации сотрудников профильных подразделений.</w:t>
      </w:r>
    </w:p>
    <w:p w14:paraId="00000050" w14:textId="77777777" w:rsidR="00F76D67" w:rsidRPr="003223C0" w:rsidRDefault="003223C0">
      <w:pPr>
        <w:pStyle w:val="3"/>
        <w:keepNext w:val="0"/>
        <w:keepLines w:val="0"/>
        <w:spacing w:before="280"/>
        <w:ind w:firstLine="700"/>
        <w:rPr>
          <w:rFonts w:ascii="Times New Roman" w:hAnsi="Times New Roman" w:cs="Times New Roman"/>
          <w:b/>
          <w:color w:val="000000"/>
          <w:szCs w:val="24"/>
          <w:lang w:val="ru-RU"/>
        </w:rPr>
      </w:pPr>
      <w:bookmarkStart w:id="15" w:name="_8wivmoc39j4c" w:colFirst="0" w:colLast="0"/>
      <w:bookmarkEnd w:id="15"/>
      <w:r w:rsidRPr="003223C0">
        <w:rPr>
          <w:rFonts w:ascii="Times New Roman" w:hAnsi="Times New Roman" w:cs="Times New Roman"/>
          <w:b/>
          <w:color w:val="000000"/>
          <w:szCs w:val="24"/>
          <w:lang w:val="ru-RU"/>
        </w:rPr>
        <w:t>3.2.2. Время восстановления после отказа</w:t>
      </w:r>
    </w:p>
    <w:p w14:paraId="00000051" w14:textId="77777777" w:rsidR="00F76D67" w:rsidRPr="00B6320A" w:rsidRDefault="003223C0">
      <w:pPr>
        <w:spacing w:before="240" w:after="240"/>
        <w:ind w:firstLine="70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 w14:paraId="00000052" w14:textId="77777777" w:rsidR="00F76D67" w:rsidRPr="00B6320A" w:rsidRDefault="003223C0">
      <w:pPr>
        <w:spacing w:before="240" w:after="240"/>
        <w:ind w:firstLine="70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00000053" w14:textId="77777777" w:rsidR="00F76D67" w:rsidRPr="003223C0" w:rsidRDefault="003223C0">
      <w:pPr>
        <w:pStyle w:val="3"/>
        <w:keepNext w:val="0"/>
        <w:keepLines w:val="0"/>
        <w:spacing w:before="280"/>
        <w:ind w:firstLine="700"/>
        <w:rPr>
          <w:rFonts w:ascii="Times New Roman" w:hAnsi="Times New Roman" w:cs="Times New Roman"/>
          <w:b/>
          <w:color w:val="000000"/>
          <w:szCs w:val="24"/>
          <w:lang w:val="ru-RU"/>
        </w:rPr>
      </w:pPr>
      <w:bookmarkStart w:id="16" w:name="_1b5ui1gummfn" w:colFirst="0" w:colLast="0"/>
      <w:bookmarkEnd w:id="16"/>
      <w:r w:rsidRPr="003223C0">
        <w:rPr>
          <w:rFonts w:ascii="Times New Roman" w:hAnsi="Times New Roman" w:cs="Times New Roman"/>
          <w:b/>
          <w:color w:val="000000"/>
          <w:szCs w:val="24"/>
          <w:lang w:val="ru-RU"/>
        </w:rPr>
        <w:t>3.2.3. Отказы из-за некорректных действий оператора</w:t>
      </w:r>
    </w:p>
    <w:p w14:paraId="00000054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Отказы программы возможны вследствие некорректных действий оператора (пользователя) при взаимодействии с информационной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14:paraId="00000055" w14:textId="77777777" w:rsidR="00F76D67" w:rsidRPr="003223C0" w:rsidRDefault="003223C0">
      <w:pPr>
        <w:pStyle w:val="2"/>
        <w:keepNext w:val="0"/>
        <w:keepLines w:val="0"/>
        <w:spacing w:after="80"/>
        <w:ind w:firstLine="700"/>
        <w:rPr>
          <w:rFonts w:ascii="Times New Roman" w:hAnsi="Times New Roman" w:cs="Times New Roman"/>
          <w:b/>
          <w:sz w:val="28"/>
          <w:szCs w:val="24"/>
          <w:lang w:val="ru-RU"/>
        </w:rPr>
      </w:pPr>
      <w:bookmarkStart w:id="17" w:name="_s2rm1nkjo2w7" w:colFirst="0" w:colLast="0"/>
      <w:bookmarkEnd w:id="17"/>
      <w:r w:rsidRPr="003223C0">
        <w:rPr>
          <w:rFonts w:ascii="Times New Roman" w:hAnsi="Times New Roman" w:cs="Times New Roman"/>
          <w:b/>
          <w:sz w:val="28"/>
          <w:szCs w:val="24"/>
          <w:lang w:val="ru-RU"/>
        </w:rPr>
        <w:t>3.3. Условия эксплуатации</w:t>
      </w:r>
    </w:p>
    <w:p w14:paraId="00000056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использоваться на ПК в Операционных системах </w:t>
      </w:r>
      <w:r w:rsidRPr="00B6320A">
        <w:rPr>
          <w:rFonts w:ascii="Times New Roman" w:hAnsi="Times New Roman" w:cs="Times New Roman"/>
          <w:sz w:val="24"/>
          <w:szCs w:val="24"/>
        </w:rPr>
        <w:t>Windows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B6320A">
        <w:rPr>
          <w:rFonts w:ascii="Times New Roman" w:hAnsi="Times New Roman" w:cs="Times New Roman"/>
          <w:sz w:val="24"/>
          <w:szCs w:val="24"/>
        </w:rPr>
        <w:t>Linux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0000057" w14:textId="77777777" w:rsidR="00F76D67" w:rsidRPr="003223C0" w:rsidRDefault="003223C0">
      <w:pPr>
        <w:pStyle w:val="2"/>
        <w:keepNext w:val="0"/>
        <w:keepLines w:val="0"/>
        <w:spacing w:after="80"/>
        <w:ind w:firstLine="700"/>
        <w:rPr>
          <w:rFonts w:ascii="Times New Roman" w:hAnsi="Times New Roman" w:cs="Times New Roman"/>
          <w:b/>
          <w:sz w:val="28"/>
          <w:szCs w:val="24"/>
          <w:highlight w:val="white"/>
          <w:lang w:val="ru-RU"/>
        </w:rPr>
      </w:pPr>
      <w:bookmarkStart w:id="18" w:name="_fetd2tejpjn" w:colFirst="0" w:colLast="0"/>
      <w:bookmarkEnd w:id="18"/>
      <w:r w:rsidRPr="003223C0">
        <w:rPr>
          <w:rFonts w:ascii="Times New Roman" w:hAnsi="Times New Roman" w:cs="Times New Roman"/>
          <w:b/>
          <w:sz w:val="28"/>
          <w:szCs w:val="24"/>
          <w:highlight w:val="white"/>
          <w:lang w:val="ru-RU"/>
        </w:rPr>
        <w:t>3.4. Требования к составу и параметрам технических средств</w:t>
      </w:r>
    </w:p>
    <w:p w14:paraId="00000058" w14:textId="77777777" w:rsidR="00F76D67" w:rsidRPr="00B6320A" w:rsidRDefault="003223C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В состав технических средств должен входить </w:t>
      </w:r>
      <w:r w:rsidRPr="00B6320A">
        <w:rPr>
          <w:rFonts w:ascii="Times New Roman" w:eastAsia="Times New Roman" w:hAnsi="Times New Roman" w:cs="Times New Roman"/>
          <w:sz w:val="24"/>
          <w:szCs w:val="24"/>
        </w:rPr>
        <w:t>IBM</w:t>
      </w:r>
      <w:r w:rsidRPr="00B6320A">
        <w:rPr>
          <w:rFonts w:ascii="Times New Roman" w:eastAsia="Times New Roman" w:hAnsi="Times New Roman" w:cs="Times New Roman"/>
          <w:sz w:val="24"/>
          <w:szCs w:val="24"/>
          <w:lang w:val="ru-RU"/>
        </w:rPr>
        <w:t>-совместимый персональный компьютер (ПЭВМ), включающий в себя:</w:t>
      </w:r>
    </w:p>
    <w:p w14:paraId="00000059" w14:textId="77777777" w:rsidR="00F76D67" w:rsidRPr="00B6320A" w:rsidRDefault="003223C0">
      <w:pPr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eastAsia="Times New Roman" w:hAnsi="Times New Roman" w:cs="Times New Roman"/>
          <w:sz w:val="24"/>
          <w:szCs w:val="24"/>
        </w:rPr>
        <w:t>процессор</w:t>
      </w:r>
      <w:proofErr w:type="spellEnd"/>
      <w:r w:rsidRPr="00B6320A">
        <w:rPr>
          <w:rFonts w:ascii="Times New Roman" w:eastAsia="Times New Roman" w:hAnsi="Times New Roman" w:cs="Times New Roman"/>
          <w:sz w:val="24"/>
          <w:szCs w:val="24"/>
        </w:rPr>
        <w:t xml:space="preserve"> Pentium 4 и </w:t>
      </w:r>
      <w:proofErr w:type="spellStart"/>
      <w:r w:rsidRPr="00B6320A">
        <w:rPr>
          <w:rFonts w:ascii="Times New Roman" w:eastAsia="Times New Roman" w:hAnsi="Times New Roman" w:cs="Times New Roman"/>
          <w:sz w:val="24"/>
          <w:szCs w:val="24"/>
        </w:rPr>
        <w:t>выше</w:t>
      </w:r>
      <w:proofErr w:type="spellEnd"/>
      <w:r w:rsidRPr="00B6320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5A" w14:textId="77777777" w:rsidR="00F76D67" w:rsidRPr="00B6320A" w:rsidRDefault="003223C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оперативную память объемом, 512 </w:t>
      </w:r>
      <w:r w:rsidRPr="00B6320A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B6320A">
        <w:rPr>
          <w:rFonts w:ascii="Times New Roman" w:eastAsia="Times New Roman" w:hAnsi="Times New Roman" w:cs="Times New Roman"/>
          <w:sz w:val="24"/>
          <w:szCs w:val="24"/>
          <w:lang w:val="ru-RU"/>
        </w:rPr>
        <w:t>б, не менее;</w:t>
      </w:r>
    </w:p>
    <w:p w14:paraId="0000005B" w14:textId="77777777" w:rsidR="00F76D67" w:rsidRPr="00B6320A" w:rsidRDefault="003223C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жесткий диск объемом 40 Гб, и выше; </w:t>
      </w:r>
    </w:p>
    <w:p w14:paraId="0000005C" w14:textId="77777777" w:rsidR="00F76D67" w:rsidRPr="00B6320A" w:rsidRDefault="003223C0">
      <w:pPr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eastAsia="Times New Roman" w:hAnsi="Times New Roman" w:cs="Times New Roman"/>
          <w:sz w:val="24"/>
          <w:szCs w:val="24"/>
        </w:rPr>
        <w:t>наличие</w:t>
      </w:r>
      <w:proofErr w:type="spellEnd"/>
      <w:r w:rsidRPr="00B63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eastAsia="Times New Roman" w:hAnsi="Times New Roman" w:cs="Times New Roman"/>
          <w:sz w:val="24"/>
          <w:szCs w:val="24"/>
        </w:rPr>
        <w:t>клавиатуры</w:t>
      </w:r>
      <w:proofErr w:type="spellEnd"/>
      <w:r w:rsidRPr="00B632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320A">
        <w:rPr>
          <w:rFonts w:ascii="Times New Roman" w:eastAsia="Times New Roman" w:hAnsi="Times New Roman" w:cs="Times New Roman"/>
          <w:sz w:val="24"/>
          <w:szCs w:val="24"/>
        </w:rPr>
        <w:t>мыши</w:t>
      </w:r>
      <w:proofErr w:type="spellEnd"/>
      <w:r w:rsidRPr="00B6320A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B6320A">
        <w:rPr>
          <w:rFonts w:ascii="Times New Roman" w:eastAsia="Times New Roman" w:hAnsi="Times New Roman" w:cs="Times New Roman"/>
          <w:sz w:val="24"/>
          <w:szCs w:val="24"/>
        </w:rPr>
        <w:t>монитора</w:t>
      </w:r>
      <w:proofErr w:type="spellEnd"/>
    </w:p>
    <w:p w14:paraId="0000005D" w14:textId="77777777" w:rsidR="00F76D67" w:rsidRPr="003223C0" w:rsidRDefault="003223C0">
      <w:pPr>
        <w:pStyle w:val="2"/>
        <w:keepNext w:val="0"/>
        <w:keepLines w:val="0"/>
        <w:spacing w:after="80"/>
        <w:ind w:firstLine="700"/>
        <w:rPr>
          <w:rFonts w:ascii="Times New Roman" w:hAnsi="Times New Roman" w:cs="Times New Roman"/>
          <w:sz w:val="28"/>
          <w:szCs w:val="24"/>
          <w:highlight w:val="white"/>
          <w:lang w:val="ru-RU"/>
        </w:rPr>
      </w:pPr>
      <w:bookmarkStart w:id="19" w:name="_edu6jffox75z" w:colFirst="0" w:colLast="0"/>
      <w:bookmarkEnd w:id="19"/>
      <w:r w:rsidRPr="003223C0">
        <w:rPr>
          <w:rFonts w:ascii="Times New Roman" w:hAnsi="Times New Roman" w:cs="Times New Roman"/>
          <w:b/>
          <w:sz w:val="28"/>
          <w:szCs w:val="24"/>
          <w:highlight w:val="white"/>
          <w:lang w:val="ru-RU"/>
        </w:rPr>
        <w:t>3.5. Требования к информационной и программной совместимости</w:t>
      </w:r>
    </w:p>
    <w:p w14:paraId="0000005E" w14:textId="77777777" w:rsidR="00F76D67" w:rsidRPr="003223C0" w:rsidRDefault="003223C0">
      <w:pPr>
        <w:pStyle w:val="3"/>
        <w:keepNext w:val="0"/>
        <w:keepLines w:val="0"/>
        <w:spacing w:before="280"/>
        <w:ind w:firstLine="700"/>
        <w:rPr>
          <w:rFonts w:ascii="Times New Roman" w:hAnsi="Times New Roman" w:cs="Times New Roman"/>
          <w:b/>
          <w:color w:val="000000"/>
          <w:szCs w:val="24"/>
          <w:lang w:val="ru-RU"/>
        </w:rPr>
      </w:pPr>
      <w:bookmarkStart w:id="20" w:name="_hqcpql6d2627" w:colFirst="0" w:colLast="0"/>
      <w:bookmarkEnd w:id="20"/>
      <w:r w:rsidRPr="003223C0">
        <w:rPr>
          <w:rFonts w:ascii="Times New Roman" w:hAnsi="Times New Roman" w:cs="Times New Roman"/>
          <w:b/>
          <w:color w:val="000000"/>
          <w:szCs w:val="24"/>
          <w:lang w:val="ru-RU"/>
        </w:rPr>
        <w:t>3.5.1. Требования к исходным кодам и языкам программирования</w:t>
      </w:r>
    </w:p>
    <w:p w14:paraId="0000005F" w14:textId="77777777" w:rsidR="00F76D67" w:rsidRPr="00B6320A" w:rsidRDefault="003223C0">
      <w:pPr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Программный код системы должен быть написан на </w:t>
      </w:r>
      <w:r w:rsidRPr="00B6320A">
        <w:rPr>
          <w:rFonts w:ascii="Times New Roman" w:hAnsi="Times New Roman" w:cs="Times New Roman"/>
          <w:sz w:val="24"/>
          <w:szCs w:val="24"/>
        </w:rPr>
        <w:t>C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#.</w:t>
      </w:r>
    </w:p>
    <w:p w14:paraId="00000060" w14:textId="77777777" w:rsidR="00F76D67" w:rsidRPr="00B6320A" w:rsidRDefault="003223C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Наличие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комментариев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программном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коде</w:t>
      </w:r>
      <w:proofErr w:type="spellEnd"/>
    </w:p>
    <w:p w14:paraId="00000061" w14:textId="77777777" w:rsidR="00F76D67" w:rsidRPr="00B6320A" w:rsidRDefault="003223C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Понятные наименования объектов в программном коде</w:t>
      </w:r>
    </w:p>
    <w:p w14:paraId="00000062" w14:textId="77777777" w:rsidR="00F76D67" w:rsidRPr="00B6320A" w:rsidRDefault="003223C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Трехуровневая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модель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приложения</w:t>
      </w:r>
      <w:proofErr w:type="spellEnd"/>
    </w:p>
    <w:p w14:paraId="00000063" w14:textId="77777777" w:rsidR="00F76D67" w:rsidRPr="00B6320A" w:rsidRDefault="003223C0">
      <w:pPr>
        <w:numPr>
          <w:ilvl w:val="0"/>
          <w:numId w:val="3"/>
        </w:numPr>
        <w:spacing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Объектно-ориентированный подход к написанию кода</w:t>
      </w:r>
    </w:p>
    <w:p w14:paraId="00000064" w14:textId="77777777" w:rsidR="00F76D67" w:rsidRPr="003223C0" w:rsidRDefault="003223C0">
      <w:pPr>
        <w:pStyle w:val="3"/>
        <w:keepNext w:val="0"/>
        <w:keepLines w:val="0"/>
        <w:spacing w:before="280"/>
        <w:ind w:firstLine="700"/>
        <w:rPr>
          <w:rFonts w:ascii="Times New Roman" w:hAnsi="Times New Roman" w:cs="Times New Roman"/>
          <w:b/>
          <w:color w:val="000000"/>
          <w:szCs w:val="24"/>
          <w:highlight w:val="white"/>
          <w:lang w:val="ru-RU"/>
        </w:rPr>
      </w:pPr>
      <w:bookmarkStart w:id="21" w:name="_50s3uq8g6i76" w:colFirst="0" w:colLast="0"/>
      <w:bookmarkEnd w:id="21"/>
      <w:r w:rsidRPr="003223C0">
        <w:rPr>
          <w:rFonts w:ascii="Times New Roman" w:hAnsi="Times New Roman" w:cs="Times New Roman"/>
          <w:b/>
          <w:color w:val="000000"/>
          <w:szCs w:val="24"/>
          <w:highlight w:val="white"/>
          <w:lang w:val="ru-RU"/>
        </w:rPr>
        <w:t>3.5.2. Требования к программным средствам, используемым программой</w:t>
      </w:r>
    </w:p>
    <w:p w14:paraId="00000065" w14:textId="77777777" w:rsidR="00F76D67" w:rsidRPr="00B6320A" w:rsidRDefault="003223C0">
      <w:pPr>
        <w:spacing w:before="240" w:after="240"/>
        <w:ind w:firstLine="70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Системные программные средства, используемые ИС, должны быть представлены локализованной версией операционной системы </w:t>
      </w:r>
      <w:r w:rsidRPr="00B6320A">
        <w:rPr>
          <w:rFonts w:ascii="Times New Roman" w:hAnsi="Times New Roman" w:cs="Times New Roman"/>
          <w:sz w:val="24"/>
          <w:szCs w:val="24"/>
        </w:rPr>
        <w:t>Windows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B6320A">
        <w:rPr>
          <w:rFonts w:ascii="Times New Roman" w:hAnsi="Times New Roman" w:cs="Times New Roman"/>
          <w:sz w:val="24"/>
          <w:szCs w:val="24"/>
        </w:rPr>
        <w:t>Linux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0000066" w14:textId="77777777" w:rsidR="00F76D67" w:rsidRPr="003223C0" w:rsidRDefault="003223C0">
      <w:pPr>
        <w:pStyle w:val="2"/>
        <w:keepNext w:val="0"/>
        <w:keepLines w:val="0"/>
        <w:spacing w:after="80"/>
        <w:ind w:firstLine="700"/>
        <w:rPr>
          <w:rFonts w:ascii="Times New Roman" w:hAnsi="Times New Roman" w:cs="Times New Roman"/>
          <w:b/>
          <w:sz w:val="28"/>
          <w:szCs w:val="24"/>
          <w:lang w:val="ru-RU"/>
        </w:rPr>
      </w:pPr>
      <w:bookmarkStart w:id="22" w:name="_7c3bzwd28fp6" w:colFirst="0" w:colLast="0"/>
      <w:bookmarkEnd w:id="22"/>
      <w:r w:rsidRPr="003223C0">
        <w:rPr>
          <w:rFonts w:ascii="Times New Roman" w:hAnsi="Times New Roman" w:cs="Times New Roman"/>
          <w:b/>
          <w:sz w:val="28"/>
          <w:szCs w:val="24"/>
          <w:lang w:val="ru-RU"/>
        </w:rPr>
        <w:t>3.6. Требования к графическому пользовательскому интерфейсу</w:t>
      </w:r>
    </w:p>
    <w:p w14:paraId="00000067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Программа должна обеспечивать взаимодействие с пользователем посредством графического пользовательского интерфейса (</w:t>
      </w:r>
      <w:r w:rsidRPr="00B6320A">
        <w:rPr>
          <w:rFonts w:ascii="Times New Roman" w:hAnsi="Times New Roman" w:cs="Times New Roman"/>
          <w:sz w:val="24"/>
          <w:szCs w:val="24"/>
        </w:rPr>
        <w:t>GUI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00000068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Для создания </w:t>
      </w:r>
      <w:r w:rsidRPr="00B6320A">
        <w:rPr>
          <w:rFonts w:ascii="Times New Roman" w:hAnsi="Times New Roman" w:cs="Times New Roman"/>
          <w:sz w:val="24"/>
          <w:szCs w:val="24"/>
        </w:rPr>
        <w:t>GUI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 требуется использовать </w:t>
      </w:r>
      <w:proofErr w:type="spellStart"/>
      <w:r w:rsidRPr="00B6320A">
        <w:rPr>
          <w:rFonts w:ascii="Times New Roman" w:hAnsi="Times New Roman" w:cs="Times New Roman"/>
          <w:sz w:val="24"/>
          <w:szCs w:val="24"/>
          <w:lang w:val="ru-RU"/>
        </w:rPr>
        <w:t>фреймворк</w:t>
      </w:r>
      <w:proofErr w:type="spellEnd"/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6320A">
        <w:rPr>
          <w:rFonts w:ascii="Times New Roman" w:hAnsi="Times New Roman" w:cs="Times New Roman"/>
          <w:sz w:val="24"/>
          <w:szCs w:val="24"/>
        </w:rPr>
        <w:t>Avalonia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6320A">
        <w:rPr>
          <w:rFonts w:ascii="Times New Roman" w:hAnsi="Times New Roman" w:cs="Times New Roman"/>
          <w:sz w:val="24"/>
          <w:szCs w:val="24"/>
        </w:rPr>
        <w:t>UI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 для удовлетворения требования к кроссплатформенности.</w:t>
      </w:r>
    </w:p>
    <w:p w14:paraId="00000069" w14:textId="77777777" w:rsidR="00F76D67" w:rsidRPr="003223C0" w:rsidRDefault="003223C0">
      <w:pPr>
        <w:pStyle w:val="3"/>
        <w:keepNext w:val="0"/>
        <w:keepLines w:val="0"/>
        <w:spacing w:before="280"/>
        <w:ind w:firstLine="700"/>
        <w:rPr>
          <w:rFonts w:ascii="Times New Roman" w:hAnsi="Times New Roman" w:cs="Times New Roman"/>
          <w:b/>
          <w:color w:val="000000"/>
          <w:szCs w:val="24"/>
        </w:rPr>
      </w:pPr>
      <w:bookmarkStart w:id="23" w:name="_i1s0dt9j6l5s" w:colFirst="0" w:colLast="0"/>
      <w:bookmarkEnd w:id="23"/>
      <w:r w:rsidRPr="003223C0">
        <w:rPr>
          <w:rFonts w:ascii="Times New Roman" w:hAnsi="Times New Roman" w:cs="Times New Roman"/>
          <w:b/>
          <w:color w:val="000000"/>
          <w:szCs w:val="24"/>
        </w:rPr>
        <w:t xml:space="preserve">3.6.1. </w:t>
      </w:r>
      <w:proofErr w:type="spellStart"/>
      <w:r w:rsidRPr="003223C0">
        <w:rPr>
          <w:rFonts w:ascii="Times New Roman" w:hAnsi="Times New Roman" w:cs="Times New Roman"/>
          <w:b/>
          <w:color w:val="000000"/>
          <w:szCs w:val="24"/>
        </w:rPr>
        <w:t>Функциональные</w:t>
      </w:r>
      <w:proofErr w:type="spellEnd"/>
      <w:r w:rsidRPr="003223C0">
        <w:rPr>
          <w:rFonts w:ascii="Times New Roman" w:hAnsi="Times New Roman" w:cs="Times New Roman"/>
          <w:b/>
          <w:color w:val="000000"/>
          <w:szCs w:val="24"/>
        </w:rPr>
        <w:t xml:space="preserve"> </w:t>
      </w:r>
      <w:proofErr w:type="spellStart"/>
      <w:r w:rsidRPr="003223C0">
        <w:rPr>
          <w:rFonts w:ascii="Times New Roman" w:hAnsi="Times New Roman" w:cs="Times New Roman"/>
          <w:b/>
          <w:color w:val="000000"/>
          <w:szCs w:val="24"/>
        </w:rPr>
        <w:t>требования</w:t>
      </w:r>
      <w:proofErr w:type="spellEnd"/>
      <w:r w:rsidRPr="003223C0">
        <w:rPr>
          <w:rFonts w:ascii="Times New Roman" w:hAnsi="Times New Roman" w:cs="Times New Roman"/>
          <w:b/>
          <w:color w:val="000000"/>
          <w:szCs w:val="24"/>
        </w:rPr>
        <w:t xml:space="preserve"> к </w:t>
      </w:r>
      <w:proofErr w:type="spellStart"/>
      <w:r w:rsidRPr="003223C0">
        <w:rPr>
          <w:rFonts w:ascii="Times New Roman" w:hAnsi="Times New Roman" w:cs="Times New Roman"/>
          <w:b/>
          <w:color w:val="000000"/>
          <w:szCs w:val="24"/>
        </w:rPr>
        <w:t>графическому</w:t>
      </w:r>
      <w:proofErr w:type="spellEnd"/>
      <w:r w:rsidRPr="003223C0">
        <w:rPr>
          <w:rFonts w:ascii="Times New Roman" w:hAnsi="Times New Roman" w:cs="Times New Roman"/>
          <w:b/>
          <w:color w:val="000000"/>
          <w:szCs w:val="24"/>
        </w:rPr>
        <w:t xml:space="preserve"> </w:t>
      </w:r>
      <w:proofErr w:type="spellStart"/>
      <w:r w:rsidRPr="003223C0">
        <w:rPr>
          <w:rFonts w:ascii="Times New Roman" w:hAnsi="Times New Roman" w:cs="Times New Roman"/>
          <w:b/>
          <w:color w:val="000000"/>
          <w:szCs w:val="24"/>
        </w:rPr>
        <w:t>интерфейсу</w:t>
      </w:r>
      <w:proofErr w:type="spellEnd"/>
    </w:p>
    <w:p w14:paraId="0000006A" w14:textId="77777777" w:rsidR="00F76D67" w:rsidRPr="00B6320A" w:rsidRDefault="003223C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Отображение базы данных шаблонов в виде древовидной структуры</w:t>
      </w:r>
    </w:p>
    <w:p w14:paraId="0000006B" w14:textId="77777777" w:rsidR="00F76D67" w:rsidRPr="00B6320A" w:rsidRDefault="003223C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320A">
        <w:rPr>
          <w:rFonts w:ascii="Times New Roman" w:hAnsi="Times New Roman" w:cs="Times New Roman"/>
          <w:sz w:val="24"/>
          <w:szCs w:val="24"/>
        </w:rPr>
        <w:t xml:space="preserve">Предпросмотр документа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заполнении</w:t>
      </w:r>
    </w:p>
    <w:p w14:paraId="0000006C" w14:textId="77777777" w:rsidR="00F76D67" w:rsidRPr="00B6320A" w:rsidRDefault="003223C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Использование исключительно панелей инструментов для навигации</w:t>
      </w:r>
    </w:p>
    <w:p w14:paraId="0000006D" w14:textId="77777777" w:rsidR="00F76D67" w:rsidRPr="00B6320A" w:rsidRDefault="003223C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Интерфейс заполнения шаблона в виде экранной формы</w:t>
      </w:r>
    </w:p>
    <w:p w14:paraId="0000006E" w14:textId="77777777" w:rsidR="00F76D67" w:rsidRPr="00B6320A" w:rsidRDefault="003223C0">
      <w:pPr>
        <w:numPr>
          <w:ilvl w:val="0"/>
          <w:numId w:val="2"/>
        </w:numPr>
        <w:spacing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В пакетном режиме предусмотрена возможность перехода от одного экземпляра к другому</w:t>
      </w:r>
    </w:p>
    <w:p w14:paraId="0000006F" w14:textId="77777777" w:rsidR="00F76D67" w:rsidRPr="003223C0" w:rsidRDefault="003223C0">
      <w:pPr>
        <w:pStyle w:val="3"/>
        <w:keepNext w:val="0"/>
        <w:keepLines w:val="0"/>
        <w:spacing w:before="280"/>
        <w:ind w:firstLine="700"/>
        <w:rPr>
          <w:rFonts w:ascii="Times New Roman" w:hAnsi="Times New Roman" w:cs="Times New Roman"/>
          <w:b/>
          <w:color w:val="000000"/>
          <w:szCs w:val="24"/>
          <w:lang w:val="ru-RU"/>
        </w:rPr>
      </w:pPr>
      <w:bookmarkStart w:id="24" w:name="_mg64yuaslb06" w:colFirst="0" w:colLast="0"/>
      <w:bookmarkEnd w:id="24"/>
      <w:r w:rsidRPr="003223C0">
        <w:rPr>
          <w:rFonts w:ascii="Times New Roman" w:hAnsi="Times New Roman" w:cs="Times New Roman"/>
          <w:b/>
          <w:color w:val="000000"/>
          <w:szCs w:val="24"/>
          <w:lang w:val="ru-RU"/>
        </w:rPr>
        <w:lastRenderedPageBreak/>
        <w:t xml:space="preserve">3.6.2. Нефункциональные требования к графическому </w:t>
      </w:r>
      <w:proofErr w:type="spellStart"/>
      <w:r w:rsidRPr="003223C0">
        <w:rPr>
          <w:rFonts w:ascii="Times New Roman" w:hAnsi="Times New Roman" w:cs="Times New Roman"/>
          <w:b/>
          <w:color w:val="000000"/>
          <w:szCs w:val="24"/>
          <w:lang w:val="ru-RU"/>
        </w:rPr>
        <w:t>интерф</w:t>
      </w:r>
      <w:proofErr w:type="spellEnd"/>
      <w:r w:rsidRPr="003223C0">
        <w:rPr>
          <w:rFonts w:ascii="Times New Roman" w:hAnsi="Times New Roman" w:cs="Times New Roman"/>
          <w:b/>
          <w:color w:val="000000"/>
          <w:szCs w:val="24"/>
          <w:lang w:val="ru-RU"/>
        </w:rPr>
        <w:t xml:space="preserve"> интерфейсу</w:t>
      </w:r>
    </w:p>
    <w:p w14:paraId="00000070" w14:textId="77777777" w:rsidR="00F76D67" w:rsidRPr="00B6320A" w:rsidRDefault="003223C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</w:rPr>
        <w:t>GUI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 должен быть спроектирован с учетом современных тенденций в области дизайна. Это подразумевает </w:t>
      </w:r>
      <w:proofErr w:type="spellStart"/>
      <w:r w:rsidRPr="00B6320A">
        <w:rPr>
          <w:rFonts w:ascii="Times New Roman" w:hAnsi="Times New Roman" w:cs="Times New Roman"/>
          <w:sz w:val="24"/>
          <w:szCs w:val="24"/>
          <w:lang w:val="ru-RU"/>
        </w:rPr>
        <w:t>минималистичность</w:t>
      </w:r>
      <w:proofErr w:type="spellEnd"/>
      <w:r w:rsidRPr="00B6320A">
        <w:rPr>
          <w:rFonts w:ascii="Times New Roman" w:hAnsi="Times New Roman" w:cs="Times New Roman"/>
          <w:sz w:val="24"/>
          <w:szCs w:val="24"/>
          <w:lang w:val="ru-RU"/>
        </w:rPr>
        <w:t>, простоту используемых форм и монотонные цвета.</w:t>
      </w:r>
    </w:p>
    <w:p w14:paraId="00000071" w14:textId="77777777" w:rsidR="00F76D67" w:rsidRPr="003223C0" w:rsidRDefault="003223C0">
      <w:pPr>
        <w:pStyle w:val="1"/>
        <w:keepNext w:val="0"/>
        <w:keepLines w:val="0"/>
        <w:spacing w:before="480"/>
        <w:ind w:left="880" w:hanging="440"/>
        <w:rPr>
          <w:rFonts w:ascii="Times New Roman" w:hAnsi="Times New Roman" w:cs="Times New Roman"/>
          <w:b/>
          <w:sz w:val="32"/>
          <w:szCs w:val="24"/>
          <w:lang w:val="ru-RU"/>
        </w:rPr>
      </w:pPr>
      <w:bookmarkStart w:id="25" w:name="_wqvrt5phu9sc" w:colFirst="0" w:colLast="0"/>
      <w:bookmarkEnd w:id="25"/>
      <w:r w:rsidRPr="003223C0">
        <w:rPr>
          <w:rFonts w:ascii="Times New Roman" w:hAnsi="Times New Roman" w:cs="Times New Roman"/>
          <w:b/>
          <w:sz w:val="32"/>
          <w:szCs w:val="24"/>
          <w:lang w:val="ru-RU"/>
        </w:rPr>
        <w:t>4. Требования к программной документации</w:t>
      </w:r>
    </w:p>
    <w:p w14:paraId="00000072" w14:textId="77777777" w:rsidR="00F76D67" w:rsidRPr="003223C0" w:rsidRDefault="003223C0">
      <w:pPr>
        <w:pStyle w:val="2"/>
        <w:keepNext w:val="0"/>
        <w:keepLines w:val="0"/>
        <w:spacing w:after="80"/>
        <w:ind w:firstLine="700"/>
        <w:rPr>
          <w:rFonts w:ascii="Times New Roman" w:hAnsi="Times New Roman" w:cs="Times New Roman"/>
          <w:b/>
          <w:sz w:val="28"/>
          <w:szCs w:val="24"/>
          <w:lang w:val="ru-RU"/>
        </w:rPr>
      </w:pPr>
      <w:bookmarkStart w:id="26" w:name="_ycpn14tm38z3" w:colFirst="0" w:colLast="0"/>
      <w:bookmarkEnd w:id="26"/>
      <w:r w:rsidRPr="003223C0">
        <w:rPr>
          <w:rFonts w:ascii="Times New Roman" w:hAnsi="Times New Roman" w:cs="Times New Roman"/>
          <w:b/>
          <w:sz w:val="28"/>
          <w:szCs w:val="24"/>
          <w:lang w:val="ru-RU"/>
        </w:rPr>
        <w:t>4.1. Предварительный состав программной документации</w:t>
      </w:r>
    </w:p>
    <w:p w14:paraId="00000073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Состав программной документации должен включать в себя:</w:t>
      </w:r>
    </w:p>
    <w:p w14:paraId="00000074" w14:textId="77777777" w:rsidR="00F76D67" w:rsidRPr="00B6320A" w:rsidRDefault="003223C0">
      <w:pPr>
        <w:spacing w:before="240" w:after="240"/>
        <w:ind w:left="142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1)</w:t>
      </w:r>
      <w:r w:rsidRPr="00B632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техническое задание;</w:t>
      </w:r>
    </w:p>
    <w:p w14:paraId="00000075" w14:textId="77777777" w:rsidR="00F76D67" w:rsidRPr="00B6320A" w:rsidRDefault="003223C0">
      <w:pPr>
        <w:spacing w:before="240" w:after="240"/>
        <w:ind w:left="142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2)</w:t>
      </w:r>
      <w:r w:rsidRPr="00B632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программу и методики испытаний;</w:t>
      </w:r>
    </w:p>
    <w:p w14:paraId="00000076" w14:textId="77777777" w:rsidR="00F76D67" w:rsidRPr="00B6320A" w:rsidRDefault="003223C0">
      <w:pPr>
        <w:spacing w:before="240" w:after="240"/>
        <w:ind w:left="142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3)</w:t>
      </w:r>
      <w:r w:rsidRPr="00B632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руководство пользователя;</w:t>
      </w:r>
    </w:p>
    <w:p w14:paraId="00000077" w14:textId="77777777" w:rsidR="00F76D67" w:rsidRPr="003223C0" w:rsidRDefault="003223C0">
      <w:pPr>
        <w:pStyle w:val="2"/>
        <w:keepNext w:val="0"/>
        <w:keepLines w:val="0"/>
        <w:spacing w:after="80"/>
        <w:ind w:firstLine="700"/>
        <w:rPr>
          <w:rFonts w:ascii="Times New Roman" w:hAnsi="Times New Roman" w:cs="Times New Roman"/>
          <w:b/>
          <w:sz w:val="28"/>
          <w:szCs w:val="24"/>
          <w:lang w:val="ru-RU"/>
        </w:rPr>
      </w:pPr>
      <w:bookmarkStart w:id="27" w:name="_mmio5zu7uqc3" w:colFirst="0" w:colLast="0"/>
      <w:bookmarkEnd w:id="27"/>
      <w:r w:rsidRPr="003223C0">
        <w:rPr>
          <w:rFonts w:ascii="Times New Roman" w:hAnsi="Times New Roman" w:cs="Times New Roman"/>
          <w:b/>
          <w:sz w:val="28"/>
          <w:szCs w:val="24"/>
          <w:lang w:val="ru-RU"/>
        </w:rPr>
        <w:t>4.2. Специальные требования к программной документации</w:t>
      </w:r>
    </w:p>
    <w:p w14:paraId="00000078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Специальные требования к программной документации не предъявляются.</w:t>
      </w:r>
    </w:p>
    <w:p w14:paraId="00000079" w14:textId="77777777" w:rsidR="00F76D67" w:rsidRPr="003223C0" w:rsidRDefault="003223C0">
      <w:pPr>
        <w:pStyle w:val="1"/>
        <w:keepNext w:val="0"/>
        <w:keepLines w:val="0"/>
        <w:spacing w:before="480"/>
        <w:ind w:left="880" w:hanging="440"/>
        <w:rPr>
          <w:rFonts w:ascii="Times New Roman" w:hAnsi="Times New Roman" w:cs="Times New Roman"/>
          <w:b/>
          <w:sz w:val="32"/>
          <w:szCs w:val="24"/>
          <w:lang w:val="ru-RU"/>
        </w:rPr>
      </w:pPr>
      <w:bookmarkStart w:id="28" w:name="_pk0p45hk2v5z" w:colFirst="0" w:colLast="0"/>
      <w:bookmarkEnd w:id="28"/>
      <w:r w:rsidRPr="003223C0">
        <w:rPr>
          <w:rFonts w:ascii="Times New Roman" w:hAnsi="Times New Roman" w:cs="Times New Roman"/>
          <w:b/>
          <w:sz w:val="32"/>
          <w:szCs w:val="24"/>
          <w:lang w:val="ru-RU"/>
        </w:rPr>
        <w:t>5. Стадии и этапы разработки</w:t>
      </w:r>
    </w:p>
    <w:p w14:paraId="0000007A" w14:textId="77777777" w:rsidR="00F76D67" w:rsidRPr="003223C0" w:rsidRDefault="003223C0">
      <w:pPr>
        <w:pStyle w:val="2"/>
        <w:keepNext w:val="0"/>
        <w:keepLines w:val="0"/>
        <w:spacing w:after="80"/>
        <w:ind w:firstLine="700"/>
        <w:rPr>
          <w:rFonts w:ascii="Times New Roman" w:hAnsi="Times New Roman" w:cs="Times New Roman"/>
          <w:b/>
          <w:sz w:val="28"/>
          <w:szCs w:val="24"/>
          <w:lang w:val="ru-RU"/>
        </w:rPr>
      </w:pPr>
      <w:bookmarkStart w:id="29" w:name="_mapkng4x5pf8" w:colFirst="0" w:colLast="0"/>
      <w:bookmarkEnd w:id="29"/>
      <w:r w:rsidRPr="003223C0">
        <w:rPr>
          <w:rFonts w:ascii="Times New Roman" w:hAnsi="Times New Roman" w:cs="Times New Roman"/>
          <w:b/>
          <w:sz w:val="28"/>
          <w:szCs w:val="24"/>
          <w:lang w:val="ru-RU"/>
        </w:rPr>
        <w:t>5.1. Стадии разработки</w:t>
      </w:r>
    </w:p>
    <w:p w14:paraId="0000007B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Разработка должна быть проведена в три стадии:</w:t>
      </w:r>
    </w:p>
    <w:p w14:paraId="0000007C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1)     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ab/>
        <w:t>разработка технического задания;</w:t>
      </w:r>
    </w:p>
    <w:p w14:paraId="0000007D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2)     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ab/>
        <w:t>рабочее проектирование;</w:t>
      </w:r>
    </w:p>
    <w:p w14:paraId="0000007E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3)     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ab/>
        <w:t>внедрение.</w:t>
      </w:r>
    </w:p>
    <w:p w14:paraId="0000007F" w14:textId="77777777" w:rsidR="00F76D67" w:rsidRPr="003223C0" w:rsidRDefault="003223C0">
      <w:pPr>
        <w:pStyle w:val="2"/>
        <w:keepNext w:val="0"/>
        <w:keepLines w:val="0"/>
        <w:spacing w:after="80"/>
        <w:ind w:firstLine="700"/>
        <w:rPr>
          <w:rFonts w:ascii="Times New Roman" w:hAnsi="Times New Roman" w:cs="Times New Roman"/>
          <w:b/>
          <w:sz w:val="28"/>
          <w:szCs w:val="24"/>
          <w:lang w:val="ru-RU"/>
        </w:rPr>
      </w:pPr>
      <w:bookmarkStart w:id="30" w:name="_73la6o3q2xfa" w:colFirst="0" w:colLast="0"/>
      <w:bookmarkEnd w:id="30"/>
      <w:r w:rsidRPr="003223C0">
        <w:rPr>
          <w:rFonts w:ascii="Times New Roman" w:hAnsi="Times New Roman" w:cs="Times New Roman"/>
          <w:b/>
          <w:sz w:val="28"/>
          <w:szCs w:val="24"/>
          <w:lang w:val="ru-RU"/>
        </w:rPr>
        <w:t>5.2. Этапы разработки</w:t>
      </w:r>
    </w:p>
    <w:p w14:paraId="00000080" w14:textId="77777777" w:rsidR="00F76D67" w:rsidRPr="00B6320A" w:rsidRDefault="003223C0">
      <w:pPr>
        <w:spacing w:before="240" w:after="240"/>
        <w:ind w:firstLine="70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00000081" w14:textId="77777777" w:rsidR="00F76D67" w:rsidRPr="00B6320A" w:rsidRDefault="003223C0">
      <w:pPr>
        <w:spacing w:before="240" w:after="240"/>
        <w:ind w:firstLine="70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На стадии рабочего проектирования должны быть выполнены перечисленные ниже этапы работ:</w:t>
      </w:r>
    </w:p>
    <w:p w14:paraId="00000082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1)     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ab/>
        <w:t>разработка программы;</w:t>
      </w:r>
    </w:p>
    <w:p w14:paraId="00000083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2)     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ab/>
        <w:t>разработка программной документации;</w:t>
      </w:r>
    </w:p>
    <w:p w14:paraId="00000084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3)     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ab/>
        <w:t>тестирование программы.</w:t>
      </w:r>
    </w:p>
    <w:p w14:paraId="00000085" w14:textId="77777777" w:rsidR="00F76D67" w:rsidRPr="00B6320A" w:rsidRDefault="003223C0">
      <w:pPr>
        <w:spacing w:before="240" w:after="240"/>
        <w:ind w:firstLine="70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На стадии внедрения должен быть выполнен этап разработки - подготовка и передача программы.</w:t>
      </w:r>
    </w:p>
    <w:p w14:paraId="00000086" w14:textId="77777777" w:rsidR="00F76D67" w:rsidRPr="003223C0" w:rsidRDefault="003223C0">
      <w:pPr>
        <w:pStyle w:val="2"/>
        <w:keepNext w:val="0"/>
        <w:keepLines w:val="0"/>
        <w:spacing w:after="80"/>
        <w:ind w:firstLine="700"/>
        <w:rPr>
          <w:rFonts w:ascii="Times New Roman" w:hAnsi="Times New Roman" w:cs="Times New Roman"/>
          <w:b/>
          <w:sz w:val="28"/>
          <w:szCs w:val="24"/>
          <w:lang w:val="ru-RU"/>
        </w:rPr>
      </w:pPr>
      <w:bookmarkStart w:id="31" w:name="_mdunomfh0fw" w:colFirst="0" w:colLast="0"/>
      <w:bookmarkEnd w:id="31"/>
      <w:r w:rsidRPr="003223C0">
        <w:rPr>
          <w:rFonts w:ascii="Times New Roman" w:hAnsi="Times New Roman" w:cs="Times New Roman"/>
          <w:b/>
          <w:sz w:val="28"/>
          <w:szCs w:val="24"/>
          <w:lang w:val="ru-RU"/>
        </w:rPr>
        <w:t>5.3. Содержание работ по этапам</w:t>
      </w:r>
    </w:p>
    <w:p w14:paraId="00000087" w14:textId="77777777" w:rsidR="00F76D67" w:rsidRPr="00B6320A" w:rsidRDefault="003223C0">
      <w:pPr>
        <w:spacing w:before="240" w:after="240"/>
        <w:ind w:firstLine="70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На этапе разработки технического задания должны быть выполнены перечисленные ниже работы:</w:t>
      </w:r>
    </w:p>
    <w:p w14:paraId="00000088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1) постановка задачи;</w:t>
      </w:r>
    </w:p>
    <w:p w14:paraId="00000089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2) определение и уточнение требований к техническим средствам;</w:t>
      </w:r>
    </w:p>
    <w:p w14:paraId="0000008A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3) определение требований к программе;</w:t>
      </w:r>
    </w:p>
    <w:p w14:paraId="0000008B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4) определение стадий, этапов и сроков разработки программы и документации на неё;</w:t>
      </w:r>
    </w:p>
    <w:p w14:paraId="0000008C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5) выбор языков программирования;</w:t>
      </w:r>
    </w:p>
    <w:p w14:paraId="0000008D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6) согласование и утверждение технического задания.</w:t>
      </w:r>
    </w:p>
    <w:p w14:paraId="0000008E" w14:textId="77777777" w:rsidR="00F76D67" w:rsidRPr="00B6320A" w:rsidRDefault="003223C0">
      <w:pPr>
        <w:spacing w:before="240" w:after="240"/>
        <w:ind w:firstLine="70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На этапе разработки программы должна быть выполнена работа по программированию и отладке программы.</w:t>
      </w:r>
    </w:p>
    <w:p w14:paraId="0000008F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</w:t>
      </w:r>
    </w:p>
    <w:p w14:paraId="00000090" w14:textId="77777777" w:rsidR="00F76D67" w:rsidRPr="00B6320A" w:rsidRDefault="00F76D67">
      <w:pPr>
        <w:spacing w:before="240" w:after="240"/>
        <w:ind w:firstLine="70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00000091" w14:textId="77777777" w:rsidR="00F76D67" w:rsidRPr="00B6320A" w:rsidRDefault="00F76D67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F76D67" w:rsidRPr="00B632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F7AA3"/>
    <w:multiLevelType w:val="multilevel"/>
    <w:tmpl w:val="2962E98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2B571C"/>
    <w:multiLevelType w:val="multilevel"/>
    <w:tmpl w:val="3E6056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D1299A"/>
    <w:multiLevelType w:val="multilevel"/>
    <w:tmpl w:val="45C4C4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F421DB"/>
    <w:multiLevelType w:val="multilevel"/>
    <w:tmpl w:val="197850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2A8789E"/>
    <w:multiLevelType w:val="multilevel"/>
    <w:tmpl w:val="4D02A91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636AAA"/>
    <w:multiLevelType w:val="multilevel"/>
    <w:tmpl w:val="8BFCD76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D67"/>
    <w:rsid w:val="00010EBF"/>
    <w:rsid w:val="00020907"/>
    <w:rsid w:val="00153606"/>
    <w:rsid w:val="00224A8C"/>
    <w:rsid w:val="002E49E9"/>
    <w:rsid w:val="002F3D32"/>
    <w:rsid w:val="003223C0"/>
    <w:rsid w:val="00384B96"/>
    <w:rsid w:val="00771753"/>
    <w:rsid w:val="007829FE"/>
    <w:rsid w:val="008D3613"/>
    <w:rsid w:val="00911793"/>
    <w:rsid w:val="00932639"/>
    <w:rsid w:val="009E4FCE"/>
    <w:rsid w:val="009F3340"/>
    <w:rsid w:val="00B6320A"/>
    <w:rsid w:val="00C36397"/>
    <w:rsid w:val="00CE186D"/>
    <w:rsid w:val="00DA7DF9"/>
    <w:rsid w:val="00F43B44"/>
    <w:rsid w:val="00F7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E604D"/>
  <w15:docId w15:val="{25B0E670-4CF6-4598-BA6E-2D10B570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010EB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6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1466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Даша</dc:creator>
  <cp:lastModifiedBy>подьзователь</cp:lastModifiedBy>
  <cp:revision>6</cp:revision>
  <dcterms:created xsi:type="dcterms:W3CDTF">2023-06-14T17:41:00Z</dcterms:created>
  <dcterms:modified xsi:type="dcterms:W3CDTF">2023-06-28T16:37:00Z</dcterms:modified>
</cp:coreProperties>
</file>