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E296B1" wp14:paraId="5C2D24C3" wp14:textId="79843E6F">
      <w:pPr>
        <w:shd w:val="clear" w:color="auto" w:fill="FFFFFF" w:themeFill="background1"/>
        <w:spacing w:before="180" w:beforeAutospacing="off" w:after="180" w:afterAutospacing="off"/>
        <w:rPr>
          <w:rFonts w:ascii="Lato" w:hAnsi="Lato" w:eastAsia="Lato" w:cs="Lato"/>
          <w:b w:val="0"/>
          <w:bCs w:val="0"/>
          <w:i w:val="0"/>
          <w:iCs w:val="0"/>
          <w:caps w:val="0"/>
          <w:smallCaps w:val="0"/>
          <w:noProof w:val="0"/>
          <w:color w:val="2D3B45"/>
          <w:sz w:val="24"/>
          <w:szCs w:val="24"/>
          <w:lang w:val="en-US"/>
        </w:rPr>
      </w:pPr>
      <w:r w:rsidR="2C378D3A">
        <w:drawing>
          <wp:inline xmlns:wp14="http://schemas.microsoft.com/office/word/2010/wordprocessingDrawing" wp14:editId="0ED41925" wp14:anchorId="301CCF10">
            <wp:extent cx="1495425" cy="1123950"/>
            <wp:effectExtent l="0" t="0" r="0" b="0"/>
            <wp:docPr id="401555724" name="" descr="A logo on a black background&#10;&#10;Description automatically generated" title=""/>
            <wp:cNvGraphicFramePr>
              <a:graphicFrameLocks noChangeAspect="1"/>
            </wp:cNvGraphicFramePr>
            <a:graphic>
              <a:graphicData uri="http://schemas.openxmlformats.org/drawingml/2006/picture">
                <pic:pic>
                  <pic:nvPicPr>
                    <pic:cNvPr id="0" name=""/>
                    <pic:cNvPicPr/>
                  </pic:nvPicPr>
                  <pic:blipFill>
                    <a:blip r:embed="R37ab0bc217c44bba">
                      <a:extLst>
                        <a:ext xmlns:a="http://schemas.openxmlformats.org/drawingml/2006/main" uri="{28A0092B-C50C-407E-A947-70E740481C1C}">
                          <a14:useLocalDpi val="0"/>
                        </a:ext>
                      </a:extLst>
                    </a:blip>
                    <a:stretch>
                      <a:fillRect/>
                    </a:stretch>
                  </pic:blipFill>
                  <pic:spPr>
                    <a:xfrm>
                      <a:off x="0" y="0"/>
                      <a:ext cx="1495425" cy="1123950"/>
                    </a:xfrm>
                    <a:prstGeom prst="rect">
                      <a:avLst/>
                    </a:prstGeom>
                  </pic:spPr>
                </pic:pic>
              </a:graphicData>
            </a:graphic>
          </wp:inline>
        </w:drawing>
      </w:r>
    </w:p>
    <w:p xmlns:wp14="http://schemas.microsoft.com/office/word/2010/wordml" w:rsidP="79E296B1" wp14:paraId="17D48571" wp14:textId="60CDEFCF">
      <w:pPr>
        <w:spacing w:before="180" w:beforeAutospacing="off" w:after="180" w:afterAutospacing="off"/>
        <w:rPr>
          <w:rFonts w:ascii="Lato" w:hAnsi="Lato" w:eastAsia="Lato" w:cs="Lato"/>
          <w:b w:val="0"/>
          <w:bCs w:val="0"/>
          <w:i w:val="0"/>
          <w:iCs w:val="0"/>
          <w:caps w:val="0"/>
          <w:smallCaps w:val="0"/>
          <w:noProof w:val="0"/>
          <w:color w:val="2D3B45"/>
          <w:sz w:val="24"/>
          <w:szCs w:val="24"/>
          <w:lang w:val="en-US"/>
        </w:rPr>
      </w:pPr>
    </w:p>
    <w:p xmlns:wp14="http://schemas.microsoft.com/office/word/2010/wordml" w:rsidP="79E296B1" wp14:paraId="6A4EFC54" wp14:textId="7B25C7A2">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Phase 3: Report a review on the related work</w:t>
      </w:r>
    </w:p>
    <w:p xmlns:wp14="http://schemas.microsoft.com/office/word/2010/wordml" w:rsidP="79E296B1" wp14:paraId="202B3729" wp14:textId="2D499051">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Team Report by Team OLAPPED CSCI 6401-01</w:t>
      </w:r>
    </w:p>
    <w:p xmlns:wp14="http://schemas.microsoft.com/office/word/2010/wordml" w:rsidP="79E296B1" wp14:paraId="08D00058" wp14:textId="0F0D9C70">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xmlns:wp14="http://schemas.microsoft.com/office/word/2010/wordml" w:rsidP="79E296B1" wp14:paraId="080B63E0" wp14:textId="7BC7C39B">
      <w:p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Team </w:t>
      </w: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Name :</w:t>
      </w: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79E296B1" w:rsidR="2C378D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OLAPPED</w:t>
      </w:r>
    </w:p>
    <w:p xmlns:wp14="http://schemas.microsoft.com/office/word/2010/wordml" w:rsidP="79E296B1" wp14:paraId="35D2B796" wp14:textId="2594915E">
      <w:p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Course :</w:t>
      </w: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79E296B1" w:rsidR="2C378D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Mining</w:t>
      </w:r>
    </w:p>
    <w:p xmlns:wp14="http://schemas.microsoft.com/office/word/2010/wordml" w:rsidP="79E296B1" wp14:paraId="494978A9" wp14:textId="7A48E69D">
      <w:p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Instructor :</w:t>
      </w: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79E296B1" w:rsidR="2C378D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Prof.</w:t>
      </w:r>
      <w:r w:rsidRPr="79E296B1" w:rsidR="2C378D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Shivanjali Khare</w:t>
      </w:r>
    </w:p>
    <w:p xmlns:wp14="http://schemas.microsoft.com/office/word/2010/wordml" w:rsidP="79E296B1" wp14:paraId="477BE706" wp14:textId="620533C2">
      <w:p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Course </w:t>
      </w: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ID :</w:t>
      </w: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79E296B1" w:rsidR="2C378D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CSCI-6401-01</w:t>
      </w:r>
    </w:p>
    <w:p xmlns:wp14="http://schemas.microsoft.com/office/word/2010/wordml" w:rsidP="79E296B1" wp14:paraId="1F9E09EF" wp14:textId="33B205E0">
      <w:p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Session :</w:t>
      </w: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79E296B1" w:rsidR="2C378D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Fall 2023</w:t>
      </w:r>
    </w:p>
    <w:p xmlns:wp14="http://schemas.microsoft.com/office/word/2010/wordml" w:rsidP="79E296B1" wp14:paraId="2C078E63" wp14:textId="4F16103C">
      <w:p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Assignment :</w:t>
      </w:r>
      <w:r w:rsidRPr="79E296B1" w:rsidR="2C378D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79E296B1" w:rsidR="2C378D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Phase 4: Modeling data</w:t>
      </w:r>
    </w:p>
    <w:p w:rsidR="79E296B1" w:rsidP="79E296B1" w:rsidRDefault="79E296B1" w14:paraId="48E1F289" w14:textId="46628B28">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058A1041" w14:textId="4F2A7E6D">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5E9395E1" w14:textId="5F19FCFB">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0DC7E4C9" w14:textId="64F18FD5">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18CFB521" w14:textId="0872D330">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00C028F6" w14:textId="19A78412">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1F58AC89" w14:textId="3F0C9F3F">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04DD0C16" w14:textId="45BD3F81">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5AE719C6" w14:textId="5F31615C">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486B9DDA" w14:textId="1F39B1F0">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5D9E7145" w14:textId="379D7145">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76FB133C" w14:textId="5C486ED6">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2F6C98B0" w14:textId="5D5D491A">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12A4C2B6" w14:textId="728C3015">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F72DC2B" w:rsidP="79E296B1" w:rsidRDefault="1F72DC2B" w14:paraId="60AACF51" w14:textId="4623EC0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 Team Name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OLAPPED</w:t>
      </w:r>
    </w:p>
    <w:p w:rsidR="1F72DC2B" w:rsidP="79E296B1" w:rsidRDefault="1F72DC2B" w14:paraId="1D1C80DE" w14:textId="3EF5A68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Team Member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Names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1F72DC2B" w:rsidP="79E296B1" w:rsidRDefault="1F72DC2B" w14:paraId="3386E165" w14:textId="5202118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Sean Vargas – </w:t>
      </w:r>
      <w:hyperlink r:id="R12ede58bb8374587">
        <w:r w:rsidRPr="79E296B1" w:rsidR="1F72DC2B">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svarg1@unh.newhaven.edu</w:t>
        </w:r>
      </w:hyperlink>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F72DC2B" w:rsidP="79E296B1" w:rsidRDefault="1F72DC2B" w14:paraId="59920A09" w14:textId="09215E6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Kaylie N Neal – </w:t>
      </w:r>
      <w:hyperlink r:id="Rfdfb36bcd13e4857">
        <w:r w:rsidRPr="79E296B1" w:rsidR="1F72DC2B">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kneal5@unh.newhaven.edu</w:t>
        </w:r>
      </w:hyperlink>
    </w:p>
    <w:p w:rsidR="1F72DC2B" w:rsidP="79E296B1" w:rsidRDefault="1F72DC2B" w14:paraId="6E93E59C" w14:textId="7B21AC15">
      <w:pPr>
        <w:rPr>
          <w:rFonts w:ascii="Times New Roman" w:hAnsi="Times New Roman" w:eastAsia="Times New Roman" w:cs="Times New Roman"/>
          <w:b w:val="0"/>
          <w:bCs w:val="0"/>
          <w:i w:val="0"/>
          <w:iCs w:val="0"/>
          <w:caps w:val="0"/>
          <w:smallCaps w:val="0"/>
          <w:noProof w:val="0"/>
          <w:color w:val="0563C1"/>
          <w:sz w:val="24"/>
          <w:szCs w:val="24"/>
          <w:lang w:val="en-US"/>
        </w:rPr>
      </w:pP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Prashant Rana – </w:t>
      </w:r>
      <w:hyperlink r:id="Rff00d1ab5f534245">
        <w:r w:rsidRPr="79E296B1" w:rsidR="1F72DC2B">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prana4@unh.newhaven.edu</w:t>
        </w:r>
      </w:hyperlink>
    </w:p>
    <w:p w:rsidR="1F72DC2B" w:rsidP="79E296B1" w:rsidRDefault="1F72DC2B" w14:paraId="7411AD39" w14:textId="18FB04F1">
      <w:pPr>
        <w:rPr>
          <w:rFonts w:ascii="Times New Roman" w:hAnsi="Times New Roman" w:eastAsia="Times New Roman" w:cs="Times New Roman"/>
          <w:b w:val="0"/>
          <w:bCs w:val="0"/>
          <w:i w:val="0"/>
          <w:iCs w:val="0"/>
          <w:caps w:val="0"/>
          <w:smallCaps w:val="0"/>
          <w:noProof w:val="0"/>
          <w:color w:val="0563C1"/>
          <w:sz w:val="24"/>
          <w:szCs w:val="24"/>
          <w:lang w:val="en-US"/>
        </w:rPr>
      </w:pPr>
      <w:r w:rsidRPr="79E296B1" w:rsidR="1F72DC2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(4)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Rajdeep Bhattacharya – </w:t>
      </w:r>
      <w:hyperlink r:id="R4f499ad5f6b04ad4">
        <w:r w:rsidRPr="79E296B1" w:rsidR="1F72DC2B">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rbhat6@unh.newhaven.edu</w:t>
        </w:r>
      </w:hyperlink>
    </w:p>
    <w:p w:rsidR="79E296B1" w:rsidP="79E296B1" w:rsidRDefault="79E296B1" w14:paraId="62C60649" w14:textId="557A230D">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1F72DC2B" w:rsidP="79E296B1" w:rsidRDefault="1F72DC2B" w14:paraId="34767A1E" w14:textId="672694A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2. Selected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Dataset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1F72DC2B" w:rsidP="79E296B1" w:rsidRDefault="1F72DC2B" w14:paraId="62E0C445" w14:textId="4AF3BCF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Description of the selected dataset that we want to work with –</w:t>
      </w:r>
    </w:p>
    <w:p w:rsidR="1F72DC2B" w:rsidP="79E296B1" w:rsidRDefault="1F72DC2B" w14:paraId="723B5975" w14:textId="78D3B1F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Data Set is named “trends” as it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Google Search Trends for a period of 20 years (2001 - 2020), pointing out the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[Top 5 Google Searches (Search Queries)]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[Categories]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their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[Global Ranks]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 ranks for the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[Top Countries]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[Year].</w:t>
      </w:r>
    </w:p>
    <w:p w:rsidR="1F72DC2B" w:rsidP="79E296B1" w:rsidRDefault="1F72DC2B" w14:paraId="2CBB22A5" w14:textId="2EB468E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has 5 Attributes (represented by 5 columns) namely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location, year, category, rank and query</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26956 Data Points (represented by 26956 rows).</w:t>
      </w:r>
    </w:p>
    <w:p w:rsidR="79E296B1" w:rsidP="79E296B1" w:rsidRDefault="79E296B1" w14:paraId="7F9DC8D4" w14:textId="23C437C2">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1F72DC2B" w:rsidP="79E296B1" w:rsidRDefault="1F72DC2B" w14:paraId="1DFCB14C" w14:textId="1ECCCD5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Research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Question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1F72DC2B" w:rsidP="79E296B1" w:rsidRDefault="1F72DC2B" w14:paraId="14105C6E" w14:textId="39F31A3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The Research Question: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How can the patterns and trends in the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Google Search Engine Queries Dataset</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be used to identify better rules for finding the most promising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Keywords (Search Queries)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and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Topics (Categories)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for showing more relevant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Search Results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in the future and targeting the relevant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SERPs (Search Engine Result Pages)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for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Ad Suggestions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by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timings (Seasonality)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locations (Geography)</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for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Customer/Viewer Satisfaction</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and higher </w:t>
      </w: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Ad Revenues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t>
      </w:r>
    </w:p>
    <w:p w:rsidR="79E296B1" w:rsidP="79E296B1" w:rsidRDefault="79E296B1" w14:paraId="619CEE75" w14:textId="797BB25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F72DC2B" w:rsidP="79E296B1" w:rsidRDefault="1F72DC2B" w14:paraId="4CF15599" w14:textId="2B2F172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 List of data mining techniques used</w:t>
      </w:r>
    </w:p>
    <w:p w:rsidR="1F72DC2B" w:rsidP="79E296B1" w:rsidRDefault="1F72DC2B" w14:paraId="768FEB5D" w14:textId="54E8FF62">
      <w:pPr>
        <w:rPr>
          <w:rFonts w:ascii="Lato" w:hAnsi="Lato" w:eastAsia="Lato" w:cs="Lato"/>
          <w:b w:val="0"/>
          <w:bCs w:val="0"/>
          <w:i w:val="0"/>
          <w:iCs w:val="0"/>
          <w:caps w:val="0"/>
          <w:smallCaps w:val="0"/>
          <w:noProof w:val="0"/>
          <w:color w:val="000000" w:themeColor="text1" w:themeTint="FF" w:themeShade="FF"/>
          <w:sz w:val="24"/>
          <w:szCs w:val="24"/>
          <w:lang w:val="en-US"/>
        </w:rPr>
      </w:pPr>
      <w:r w:rsidRPr="79E296B1" w:rsidR="1F72DC2B">
        <w:rPr>
          <w:rFonts w:ascii="Lato" w:hAnsi="Lato" w:eastAsia="Lato" w:cs="Lato"/>
          <w:b w:val="0"/>
          <w:bCs w:val="0"/>
          <w:i w:val="0"/>
          <w:iCs w:val="0"/>
          <w:caps w:val="0"/>
          <w:smallCaps w:val="0"/>
          <w:noProof w:val="0"/>
          <w:color w:val="000000" w:themeColor="text1" w:themeTint="FF" w:themeShade="FF"/>
          <w:sz w:val="24"/>
          <w:szCs w:val="24"/>
          <w:lang w:val="en-US"/>
        </w:rPr>
        <w:t xml:space="preserve">For this phase we have used 2 Data Modelling techniques, Linear </w:t>
      </w:r>
      <w:r w:rsidRPr="79E296B1" w:rsidR="1F72DC2B">
        <w:rPr>
          <w:rFonts w:ascii="Lato" w:hAnsi="Lato" w:eastAsia="Lato" w:cs="Lato"/>
          <w:b w:val="0"/>
          <w:bCs w:val="0"/>
          <w:i w:val="0"/>
          <w:iCs w:val="0"/>
          <w:caps w:val="0"/>
          <w:smallCaps w:val="0"/>
          <w:noProof w:val="0"/>
          <w:color w:val="000000" w:themeColor="text1" w:themeTint="FF" w:themeShade="FF"/>
          <w:sz w:val="24"/>
          <w:szCs w:val="24"/>
          <w:lang w:val="en-US"/>
        </w:rPr>
        <w:t>Regression</w:t>
      </w:r>
      <w:r w:rsidRPr="79E296B1" w:rsidR="1F72DC2B">
        <w:rPr>
          <w:rFonts w:ascii="Lato" w:hAnsi="Lato" w:eastAsia="Lato" w:cs="Lato"/>
          <w:b w:val="0"/>
          <w:bCs w:val="0"/>
          <w:i w:val="0"/>
          <w:iCs w:val="0"/>
          <w:caps w:val="0"/>
          <w:smallCaps w:val="0"/>
          <w:noProof w:val="0"/>
          <w:color w:val="000000" w:themeColor="text1" w:themeTint="FF" w:themeShade="FF"/>
          <w:sz w:val="24"/>
          <w:szCs w:val="24"/>
          <w:lang w:val="en-US"/>
        </w:rPr>
        <w:t xml:space="preserve"> and Isotonic regression. We will be using more Data models in our optimization phase.</w:t>
      </w:r>
    </w:p>
    <w:p w:rsidR="1F72DC2B" w:rsidP="79E296B1" w:rsidRDefault="1F72DC2B" w14:paraId="24F9B8A2" w14:textId="38427F7F">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Linear regression</w:t>
      </w:r>
    </w:p>
    <w:p w:rsidR="1F72DC2B" w:rsidP="79E296B1" w:rsidRDefault="1F72DC2B" w14:paraId="6D99B970" w14:textId="01D2924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Linear regression is a data modelling technique that allows us to model data based on linear data attributes. In linear regression, the data are plotted using scatter plots and a linear line is drawn which best fits the data on the scatter plots. For our linear regression model, we try to form our linear model with expression y = b1x + b0, where b1 is the coefficient of x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slope of our line and b0 is the y-intercept. We calculate the coefficients from our given data x and y which is known to us from our dataset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as year and y as Frequency of each category (Calculated by grouping by category).</w:t>
      </w:r>
    </w:p>
    <w:p w:rsidR="1F72DC2B" w:rsidP="79E296B1" w:rsidRDefault="1F72DC2B" w14:paraId="7028FC9B" w14:textId="368C898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Parameters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y-intercept (b0) is the slope intercept which forms the equation of the line, slope (b1) is the measure of the tangent of the angle made by the line with x-axis.</w:t>
      </w:r>
    </w:p>
    <w:p w:rsidR="1F72DC2B" w:rsidP="79E296B1" w:rsidRDefault="1F72DC2B" w14:paraId="171D81B8" w14:textId="396D3FA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Hyperparameters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Lasso and Ridge regularization to prevent overfitting, optimization algorithms such as gradient descent or ordinary least squares, learning rate can be set if gradient descent is used.</w:t>
      </w:r>
    </w:p>
    <w:p w:rsidR="79E296B1" w:rsidP="79E296B1" w:rsidRDefault="79E296B1" w14:paraId="457887DB" w14:textId="389B30E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F72DC2B" w:rsidP="79E296B1" w:rsidRDefault="1F72DC2B" w14:paraId="14AFAA1D" w14:textId="03228ACF">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Isotonic regression</w:t>
      </w:r>
    </w:p>
    <w:p w:rsidR="1F72DC2B" w:rsidP="79E296B1" w:rsidRDefault="1F72DC2B" w14:paraId="0F09E1C9" w14:textId="0B3D4BCF">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Isotonic Regression is a type of regression analysis that focuses on modeling the relationship between a single independent variable and a dependent variable while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monotonic (non-decreasing or non-increasing) relationship between them. We have used isotonic regression from sci-kit learn library of python. For evaluation metric, we used mean squared error from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scikit.metrics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Here, also we are using scatterplot to plot our data with x as year and y as Frequency of each category over period of time.</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F72DC2B" w:rsidP="79E296B1" w:rsidRDefault="1F72DC2B" w14:paraId="44F34E18" w14:textId="1D4C6515">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Parameters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isotonic segmentations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region where the function is constrained to be monotonic.</w:t>
      </w:r>
    </w:p>
    <w:p w:rsidR="1F72DC2B" w:rsidP="79E296B1" w:rsidRDefault="1F72DC2B" w14:paraId="44180FCF" w14:textId="7A28D995">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1F72DC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Hyperparameters</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increasing or decreasing, we can specify whether we want increasing or decreasing monotonic regression; Y-min and Y-max, </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minimum</w:t>
      </w:r>
      <w:r w:rsidRPr="79E296B1" w:rsidR="1F72D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maximum values the fitted function should not go beyond; out of bound strategy, specifies how to handles predictions that go beyond specified constraints.</w:t>
      </w:r>
    </w:p>
    <w:p w:rsidR="79E296B1" w:rsidP="79E296B1" w:rsidRDefault="79E296B1" w14:paraId="3D6707E4" w14:textId="7BCBEAD7">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8355D1A" w:rsidP="79E296B1" w:rsidRDefault="58355D1A" w14:paraId="07669E15" w14:textId="7EBE6361">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9E296B1" w:rsidR="58355D1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 Hardware used:</w:t>
      </w:r>
    </w:p>
    <w:p w:rsidR="58355D1A" w:rsidP="79E296B1" w:rsidRDefault="58355D1A" w14:paraId="1ED67827" w14:textId="4935C462">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58355D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Hardware specification being used for data mining project:</w:t>
      </w:r>
    </w:p>
    <w:p w:rsidR="58355D1A" w:rsidP="79E296B1" w:rsidRDefault="58355D1A" w14:paraId="2102DACE" w14:textId="7A663234">
      <w:pPr>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58355D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CPU: Intel Core i7</w:t>
      </w:r>
    </w:p>
    <w:p w:rsidR="58355D1A" w:rsidP="79E296B1" w:rsidRDefault="58355D1A" w14:paraId="5FD3A647" w14:textId="354095D6">
      <w:pPr>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58355D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RAM: 16 GB</w:t>
      </w:r>
    </w:p>
    <w:p w:rsidR="58355D1A" w:rsidP="79E296B1" w:rsidRDefault="58355D1A" w14:paraId="588AADAC" w14:textId="657EDC7B">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58355D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Storage: 512 GB HDD</w:t>
      </w:r>
    </w:p>
    <w:p w:rsidR="58355D1A" w:rsidP="79E296B1" w:rsidRDefault="58355D1A" w14:paraId="385F215B" w14:textId="1BE3835D">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58355D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Software specifications being used:</w:t>
      </w:r>
    </w:p>
    <w:p w:rsidR="58355D1A" w:rsidP="79E296B1" w:rsidRDefault="58355D1A" w14:paraId="1FAAEF32" w14:textId="444EEA30">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58355D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IDE: Visual Studio Code</w:t>
      </w:r>
    </w:p>
    <w:p w:rsidR="58355D1A" w:rsidP="79E296B1" w:rsidRDefault="58355D1A" w14:paraId="5F118FB9" w14:textId="7501F453">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58355D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Programming Language: Python 3.8</w:t>
      </w:r>
    </w:p>
    <w:p w:rsidR="58355D1A" w:rsidP="79E296B1" w:rsidRDefault="58355D1A" w14:paraId="4D88A9F0" w14:textId="020E721D">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58355D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Libraries used: Pandas, Numpy, Matplotlib, Sci-kit learn</w:t>
      </w:r>
    </w:p>
    <w:p w:rsidR="79E296B1" w:rsidP="79E296B1" w:rsidRDefault="79E296B1" w14:paraId="1BC7F390" w14:textId="4A865BD6">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588E2439" w14:textId="780A5E7F">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631081C1" w14:textId="1C3B78FF">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113728B1" w14:textId="36479D02">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E296B1" w:rsidP="79E296B1" w:rsidRDefault="79E296B1" w14:paraId="7932927C" w14:textId="30EDF986">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8355D1A" w:rsidP="79E296B1" w:rsidRDefault="58355D1A" w14:paraId="44F63FF3" w14:textId="6AE32080">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9E296B1" w:rsidR="58355D1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 Outcomes:</w:t>
      </w:r>
      <w:r>
        <w:tab/>
      </w:r>
    </w:p>
    <w:p w:rsidR="58355D1A" w:rsidP="79E296B1" w:rsidRDefault="58355D1A" w14:paraId="0E2EA65A" w14:textId="2409312B">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58355D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our modelling, we plotted Linear and Isotonic regression for top 5 unique categories. For measuring our models, we used Root Mean Squared Error. While rmse between 0.2 and 0.9 is considered a good model. But due to deficiency of good datas in our dataset we got rmse along 1.8 to 2.9. Based on these values, we considered the lowest rmse value a good candidate for our models. Hence, we selected top 5 categories based on those metrics and plotted our top 5 categories over period of time. Along the line, we divided our dataset along different continents as most unique patterns can only be found in certain locations.</w:t>
      </w:r>
    </w:p>
    <w:p w:rsidR="79E296B1" w:rsidP="79E296B1" w:rsidRDefault="79E296B1" w14:paraId="64FF584E" w14:textId="0C67DCA0">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8355D1A" w:rsidP="79E296B1" w:rsidRDefault="58355D1A" w14:paraId="569ABED4" w14:textId="27F92767">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E296B1" w:rsidR="58355D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performed different perspectives of visualization by changing certain metrics, like the minimum observation points required for plotting the model. For Linear regression, minimum observation points required was set to 4 while for Isotonic regression, it was set to 7.</w:t>
      </w:r>
    </w:p>
    <w:p w:rsidR="79E296B1" w:rsidP="79E296B1" w:rsidRDefault="79E296B1" w14:paraId="6BDD59D6" w14:textId="636D9526">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8355D1A" w:rsidP="79E296B1" w:rsidRDefault="58355D1A" w14:paraId="278BAC22" w14:textId="544BA0A7">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9E296B1" w:rsidR="58355D1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Linear Regression:</w:t>
      </w:r>
    </w:p>
    <w:p w:rsidR="79E296B1" w:rsidP="79E296B1" w:rsidRDefault="79E296B1" w14:paraId="5C64F70D" w14:textId="1DE6B23C">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8355D1A" w:rsidP="79E296B1" w:rsidRDefault="58355D1A" w14:paraId="7CDB26C5" w14:textId="00886AC2">
      <w:pPr>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58355D1A">
        <w:drawing>
          <wp:inline wp14:editId="78F58E1E" wp14:anchorId="0B26CD82">
            <wp:extent cx="5381624" cy="2571750"/>
            <wp:effectExtent l="0" t="0" r="0" b="0"/>
            <wp:docPr id="853475470" name="" title=""/>
            <wp:cNvGraphicFramePr>
              <a:graphicFrameLocks noChangeAspect="1"/>
            </wp:cNvGraphicFramePr>
            <a:graphic>
              <a:graphicData uri="http://schemas.openxmlformats.org/drawingml/2006/picture">
                <pic:pic>
                  <pic:nvPicPr>
                    <pic:cNvPr id="0" name=""/>
                    <pic:cNvPicPr/>
                  </pic:nvPicPr>
                  <pic:blipFill>
                    <a:blip r:embed="R6f5286b09fce482c">
                      <a:extLst>
                        <a:ext xmlns:a="http://schemas.openxmlformats.org/drawingml/2006/main" uri="{28A0092B-C50C-407E-A947-70E740481C1C}">
                          <a14:useLocalDpi val="0"/>
                        </a:ext>
                      </a:extLst>
                    </a:blip>
                    <a:stretch>
                      <a:fillRect/>
                    </a:stretch>
                  </pic:blipFill>
                  <pic:spPr>
                    <a:xfrm>
                      <a:off x="0" y="0"/>
                      <a:ext cx="5381624" cy="2571750"/>
                    </a:xfrm>
                    <a:prstGeom prst="rect">
                      <a:avLst/>
                    </a:prstGeom>
                  </pic:spPr>
                </pic:pic>
              </a:graphicData>
            </a:graphic>
          </wp:inline>
        </w:drawing>
      </w:r>
    </w:p>
    <w:p w:rsidR="58355D1A" w:rsidP="79E296B1" w:rsidRDefault="58355D1A" w14:paraId="12919B25" w14:textId="1EFD5731">
      <w:pPr>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58355D1A">
        <w:drawing>
          <wp:inline wp14:editId="33EA35D0" wp14:anchorId="14747E02">
            <wp:extent cx="5419726" cy="2486025"/>
            <wp:effectExtent l="0" t="0" r="0" b="0"/>
            <wp:docPr id="856347242" name="" title=""/>
            <wp:cNvGraphicFramePr>
              <a:graphicFrameLocks noChangeAspect="1"/>
            </wp:cNvGraphicFramePr>
            <a:graphic>
              <a:graphicData uri="http://schemas.openxmlformats.org/drawingml/2006/picture">
                <pic:pic>
                  <pic:nvPicPr>
                    <pic:cNvPr id="0" name=""/>
                    <pic:cNvPicPr/>
                  </pic:nvPicPr>
                  <pic:blipFill>
                    <a:blip r:embed="Rd70895a9cadb4127">
                      <a:extLst>
                        <a:ext xmlns:a="http://schemas.openxmlformats.org/drawingml/2006/main" uri="{28A0092B-C50C-407E-A947-70E740481C1C}">
                          <a14:useLocalDpi val="0"/>
                        </a:ext>
                      </a:extLst>
                    </a:blip>
                    <a:stretch>
                      <a:fillRect/>
                    </a:stretch>
                  </pic:blipFill>
                  <pic:spPr>
                    <a:xfrm>
                      <a:off x="0" y="0"/>
                      <a:ext cx="5419726" cy="2486025"/>
                    </a:xfrm>
                    <a:prstGeom prst="rect">
                      <a:avLst/>
                    </a:prstGeom>
                  </pic:spPr>
                </pic:pic>
              </a:graphicData>
            </a:graphic>
          </wp:inline>
        </w:drawing>
      </w:r>
    </w:p>
    <w:p w:rsidR="58355D1A" w:rsidP="79E296B1" w:rsidRDefault="58355D1A" w14:paraId="19595505" w14:textId="17F08B03">
      <w:pPr>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58355D1A">
        <w:drawing>
          <wp:inline wp14:editId="0C16080F" wp14:anchorId="6BC746D5">
            <wp:extent cx="5429250" cy="2486025"/>
            <wp:effectExtent l="0" t="0" r="0" b="0"/>
            <wp:docPr id="1067316888" name="" title=""/>
            <wp:cNvGraphicFramePr>
              <a:graphicFrameLocks noChangeAspect="1"/>
            </wp:cNvGraphicFramePr>
            <a:graphic>
              <a:graphicData uri="http://schemas.openxmlformats.org/drawingml/2006/picture">
                <pic:pic>
                  <pic:nvPicPr>
                    <pic:cNvPr id="0" name=""/>
                    <pic:cNvPicPr/>
                  </pic:nvPicPr>
                  <pic:blipFill>
                    <a:blip r:embed="Ra28ac5035fb54d07">
                      <a:extLst>
                        <a:ext xmlns:a="http://schemas.openxmlformats.org/drawingml/2006/main" uri="{28A0092B-C50C-407E-A947-70E740481C1C}">
                          <a14:useLocalDpi val="0"/>
                        </a:ext>
                      </a:extLst>
                    </a:blip>
                    <a:stretch>
                      <a:fillRect/>
                    </a:stretch>
                  </pic:blipFill>
                  <pic:spPr>
                    <a:xfrm>
                      <a:off x="0" y="0"/>
                      <a:ext cx="5429250" cy="2486025"/>
                    </a:xfrm>
                    <a:prstGeom prst="rect">
                      <a:avLst/>
                    </a:prstGeom>
                  </pic:spPr>
                </pic:pic>
              </a:graphicData>
            </a:graphic>
          </wp:inline>
        </w:drawing>
      </w:r>
    </w:p>
    <w:p w:rsidR="58355D1A" w:rsidP="79E296B1" w:rsidRDefault="58355D1A" w14:paraId="542E337D" w14:textId="30FB78B5">
      <w:pPr>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58355D1A">
        <w:drawing>
          <wp:inline wp14:editId="3040DE15" wp14:anchorId="38ACE3D2">
            <wp:extent cx="5419726" cy="2486025"/>
            <wp:effectExtent l="0" t="0" r="0" b="0"/>
            <wp:docPr id="891974002" name="" title=""/>
            <wp:cNvGraphicFramePr>
              <a:graphicFrameLocks noChangeAspect="1"/>
            </wp:cNvGraphicFramePr>
            <a:graphic>
              <a:graphicData uri="http://schemas.openxmlformats.org/drawingml/2006/picture">
                <pic:pic>
                  <pic:nvPicPr>
                    <pic:cNvPr id="0" name=""/>
                    <pic:cNvPicPr/>
                  </pic:nvPicPr>
                  <pic:blipFill>
                    <a:blip r:embed="R0362318b23e54036">
                      <a:extLst>
                        <a:ext xmlns:a="http://schemas.openxmlformats.org/drawingml/2006/main" uri="{28A0092B-C50C-407E-A947-70E740481C1C}">
                          <a14:useLocalDpi val="0"/>
                        </a:ext>
                      </a:extLst>
                    </a:blip>
                    <a:stretch>
                      <a:fillRect/>
                    </a:stretch>
                  </pic:blipFill>
                  <pic:spPr>
                    <a:xfrm>
                      <a:off x="0" y="0"/>
                      <a:ext cx="5419726" cy="2486025"/>
                    </a:xfrm>
                    <a:prstGeom prst="rect">
                      <a:avLst/>
                    </a:prstGeom>
                  </pic:spPr>
                </pic:pic>
              </a:graphicData>
            </a:graphic>
          </wp:inline>
        </w:drawing>
      </w:r>
    </w:p>
    <w:p w:rsidR="79E296B1" w:rsidP="79E296B1" w:rsidRDefault="79E296B1" w14:paraId="62302202" w14:textId="30690C4E">
      <w:pPr>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p>
    <w:p w:rsidR="58355D1A" w:rsidP="79E296B1" w:rsidRDefault="58355D1A" w14:paraId="1A48E5B8" w14:textId="11EC7FFD">
      <w:pPr>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58355D1A">
        <w:drawing>
          <wp:inline wp14:editId="74F59890" wp14:anchorId="27597DCE">
            <wp:extent cx="5419726" cy="2486025"/>
            <wp:effectExtent l="0" t="0" r="0" b="0"/>
            <wp:docPr id="171225780" name="" title=""/>
            <wp:cNvGraphicFramePr>
              <a:graphicFrameLocks noChangeAspect="1"/>
            </wp:cNvGraphicFramePr>
            <a:graphic>
              <a:graphicData uri="http://schemas.openxmlformats.org/drawingml/2006/picture">
                <pic:pic>
                  <pic:nvPicPr>
                    <pic:cNvPr id="0" name=""/>
                    <pic:cNvPicPr/>
                  </pic:nvPicPr>
                  <pic:blipFill>
                    <a:blip r:embed="R6cf403d9609a4fbe">
                      <a:extLst>
                        <a:ext xmlns:a="http://schemas.openxmlformats.org/drawingml/2006/main" uri="{28A0092B-C50C-407E-A947-70E740481C1C}">
                          <a14:useLocalDpi val="0"/>
                        </a:ext>
                      </a:extLst>
                    </a:blip>
                    <a:stretch>
                      <a:fillRect/>
                    </a:stretch>
                  </pic:blipFill>
                  <pic:spPr>
                    <a:xfrm>
                      <a:off x="0" y="0"/>
                      <a:ext cx="5419726" cy="2486025"/>
                    </a:xfrm>
                    <a:prstGeom prst="rect">
                      <a:avLst/>
                    </a:prstGeom>
                  </pic:spPr>
                </pic:pic>
              </a:graphicData>
            </a:graphic>
          </wp:inline>
        </w:drawing>
      </w:r>
    </w:p>
    <w:p w:rsidR="58355D1A" w:rsidP="79E296B1" w:rsidRDefault="58355D1A" w14:paraId="482738D2" w14:textId="5143B353">
      <w:pPr>
        <w:ind w:firstLine="0"/>
        <w:rPr>
          <w:rFonts w:ascii="Calibri" w:hAnsi="Calibri" w:eastAsia="Calibri" w:cs="Calibri"/>
          <w:b w:val="0"/>
          <w:bCs w:val="0"/>
          <w:i w:val="0"/>
          <w:iCs w:val="0"/>
          <w:caps w:val="0"/>
          <w:smallCaps w:val="0"/>
          <w:noProof w:val="0"/>
          <w:color w:val="000000" w:themeColor="text1" w:themeTint="FF" w:themeShade="FF"/>
          <w:sz w:val="28"/>
          <w:szCs w:val="28"/>
          <w:lang w:val="en-US"/>
        </w:rPr>
      </w:pPr>
      <w:r w:rsidRPr="79E296B1" w:rsidR="58355D1A">
        <w:rPr>
          <w:rFonts w:ascii="Calibri" w:hAnsi="Calibri" w:eastAsia="Calibri" w:cs="Calibri"/>
          <w:b w:val="1"/>
          <w:bCs w:val="1"/>
          <w:i w:val="0"/>
          <w:iCs w:val="0"/>
          <w:caps w:val="0"/>
          <w:smallCaps w:val="0"/>
          <w:noProof w:val="0"/>
          <w:color w:val="000000" w:themeColor="text1" w:themeTint="FF" w:themeShade="FF"/>
          <w:sz w:val="28"/>
          <w:szCs w:val="28"/>
          <w:lang w:val="en-US"/>
        </w:rPr>
        <w:t>Isotonic Regression:</w:t>
      </w:r>
    </w:p>
    <w:p w:rsidR="79E296B1" w:rsidP="79E296B1" w:rsidRDefault="79E296B1" w14:paraId="65C1CB63" w14:textId="441139F7">
      <w:pPr>
        <w:ind w:firstLine="0"/>
        <w:rPr>
          <w:rFonts w:ascii="Calibri" w:hAnsi="Calibri" w:eastAsia="Calibri" w:cs="Calibri"/>
          <w:b w:val="0"/>
          <w:bCs w:val="0"/>
          <w:i w:val="0"/>
          <w:iCs w:val="0"/>
          <w:caps w:val="0"/>
          <w:smallCaps w:val="0"/>
          <w:noProof w:val="0"/>
          <w:color w:val="000000" w:themeColor="text1" w:themeTint="FF" w:themeShade="FF"/>
          <w:sz w:val="28"/>
          <w:szCs w:val="28"/>
          <w:lang w:val="en-US"/>
        </w:rPr>
      </w:pPr>
    </w:p>
    <w:p w:rsidR="58355D1A" w:rsidP="79E296B1" w:rsidRDefault="58355D1A" w14:paraId="17B9A7D8" w14:textId="00B43FB1">
      <w:pPr>
        <w:ind w:firstLine="0"/>
        <w:rPr>
          <w:rFonts w:ascii="Calibri" w:hAnsi="Calibri" w:eastAsia="Calibri" w:cs="Calibri"/>
          <w:b w:val="0"/>
          <w:bCs w:val="0"/>
          <w:i w:val="0"/>
          <w:iCs w:val="0"/>
          <w:caps w:val="0"/>
          <w:smallCaps w:val="0"/>
          <w:noProof w:val="0"/>
          <w:color w:val="000000" w:themeColor="text1" w:themeTint="FF" w:themeShade="FF"/>
          <w:sz w:val="28"/>
          <w:szCs w:val="28"/>
          <w:lang w:val="en-US"/>
        </w:rPr>
      </w:pPr>
      <w:r w:rsidR="58355D1A">
        <w:drawing>
          <wp:inline wp14:editId="4C7ED14A" wp14:anchorId="6605BCFB">
            <wp:extent cx="5248276" cy="2486025"/>
            <wp:effectExtent l="0" t="0" r="0" b="0"/>
            <wp:docPr id="553767126" name="" title=""/>
            <wp:cNvGraphicFramePr>
              <a:graphicFrameLocks noChangeAspect="1"/>
            </wp:cNvGraphicFramePr>
            <a:graphic>
              <a:graphicData uri="http://schemas.openxmlformats.org/drawingml/2006/picture">
                <pic:pic>
                  <pic:nvPicPr>
                    <pic:cNvPr id="0" name=""/>
                    <pic:cNvPicPr/>
                  </pic:nvPicPr>
                  <pic:blipFill>
                    <a:blip r:embed="R4687a33c5e254215">
                      <a:extLst>
                        <a:ext xmlns:a="http://schemas.openxmlformats.org/drawingml/2006/main" uri="{28A0092B-C50C-407E-A947-70E740481C1C}">
                          <a14:useLocalDpi val="0"/>
                        </a:ext>
                      </a:extLst>
                    </a:blip>
                    <a:stretch>
                      <a:fillRect/>
                    </a:stretch>
                  </pic:blipFill>
                  <pic:spPr>
                    <a:xfrm>
                      <a:off x="0" y="0"/>
                      <a:ext cx="5248276" cy="2486025"/>
                    </a:xfrm>
                    <a:prstGeom prst="rect">
                      <a:avLst/>
                    </a:prstGeom>
                  </pic:spPr>
                </pic:pic>
              </a:graphicData>
            </a:graphic>
          </wp:inline>
        </w:drawing>
      </w:r>
    </w:p>
    <w:p w:rsidR="79E296B1" w:rsidP="79E296B1" w:rsidRDefault="79E296B1" w14:paraId="0DEEF768" w14:textId="36DD17D8">
      <w:pPr>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p>
    <w:p w:rsidR="58355D1A" w:rsidP="79E296B1" w:rsidRDefault="58355D1A" w14:paraId="3ADC3994" w14:textId="58A4333A">
      <w:pPr>
        <w:ind w:firstLine="0"/>
        <w:rPr>
          <w:rFonts w:ascii="Calibri" w:hAnsi="Calibri" w:eastAsia="Calibri" w:cs="Calibri"/>
          <w:b w:val="0"/>
          <w:bCs w:val="0"/>
          <w:i w:val="0"/>
          <w:iCs w:val="0"/>
          <w:caps w:val="0"/>
          <w:smallCaps w:val="0"/>
          <w:noProof w:val="0"/>
          <w:color w:val="000000" w:themeColor="text1" w:themeTint="FF" w:themeShade="FF"/>
          <w:sz w:val="28"/>
          <w:szCs w:val="28"/>
          <w:lang w:val="en-US"/>
        </w:rPr>
      </w:pPr>
      <w:r w:rsidR="58355D1A">
        <w:drawing>
          <wp:inline wp14:editId="3A7FB445" wp14:anchorId="499580F9">
            <wp:extent cx="5267324" cy="2486025"/>
            <wp:effectExtent l="0" t="0" r="0" b="0"/>
            <wp:docPr id="609097768" name="" title=""/>
            <wp:cNvGraphicFramePr>
              <a:graphicFrameLocks noChangeAspect="1"/>
            </wp:cNvGraphicFramePr>
            <a:graphic>
              <a:graphicData uri="http://schemas.openxmlformats.org/drawingml/2006/picture">
                <pic:pic>
                  <pic:nvPicPr>
                    <pic:cNvPr id="0" name=""/>
                    <pic:cNvPicPr/>
                  </pic:nvPicPr>
                  <pic:blipFill>
                    <a:blip r:embed="R44fe9f10e6c94c91">
                      <a:extLst>
                        <a:ext xmlns:a="http://schemas.openxmlformats.org/drawingml/2006/main" uri="{28A0092B-C50C-407E-A947-70E740481C1C}">
                          <a14:useLocalDpi val="0"/>
                        </a:ext>
                      </a:extLst>
                    </a:blip>
                    <a:stretch>
                      <a:fillRect/>
                    </a:stretch>
                  </pic:blipFill>
                  <pic:spPr>
                    <a:xfrm>
                      <a:off x="0" y="0"/>
                      <a:ext cx="5267324" cy="2486025"/>
                    </a:xfrm>
                    <a:prstGeom prst="rect">
                      <a:avLst/>
                    </a:prstGeom>
                  </pic:spPr>
                </pic:pic>
              </a:graphicData>
            </a:graphic>
          </wp:inline>
        </w:drawing>
      </w:r>
    </w:p>
    <w:p w:rsidR="79E296B1" w:rsidP="79E296B1" w:rsidRDefault="79E296B1" w14:paraId="5D92C212" w14:textId="6D462A5F">
      <w:pPr>
        <w:ind w:firstLine="0"/>
        <w:rPr>
          <w:rFonts w:ascii="Calibri" w:hAnsi="Calibri" w:eastAsia="Calibri" w:cs="Calibri"/>
          <w:b w:val="0"/>
          <w:bCs w:val="0"/>
          <w:i w:val="0"/>
          <w:iCs w:val="0"/>
          <w:caps w:val="0"/>
          <w:smallCaps w:val="0"/>
          <w:noProof w:val="0"/>
          <w:color w:val="000000" w:themeColor="text1" w:themeTint="FF" w:themeShade="FF"/>
          <w:sz w:val="28"/>
          <w:szCs w:val="28"/>
          <w:lang w:val="en-US"/>
        </w:rPr>
      </w:pPr>
    </w:p>
    <w:p w:rsidR="58355D1A" w:rsidP="79E296B1" w:rsidRDefault="58355D1A" w14:paraId="09397B46" w14:textId="06198E10">
      <w:pPr>
        <w:ind w:firstLine="0"/>
        <w:rPr>
          <w:rFonts w:ascii="Calibri" w:hAnsi="Calibri" w:eastAsia="Calibri" w:cs="Calibri"/>
          <w:b w:val="0"/>
          <w:bCs w:val="0"/>
          <w:i w:val="0"/>
          <w:iCs w:val="0"/>
          <w:caps w:val="0"/>
          <w:smallCaps w:val="0"/>
          <w:noProof w:val="0"/>
          <w:color w:val="000000" w:themeColor="text1" w:themeTint="FF" w:themeShade="FF"/>
          <w:sz w:val="28"/>
          <w:szCs w:val="28"/>
          <w:lang w:val="en-US"/>
        </w:rPr>
      </w:pPr>
      <w:r w:rsidR="58355D1A">
        <w:drawing>
          <wp:inline wp14:editId="164B5FAE" wp14:anchorId="60B165C9">
            <wp:extent cx="5267324" cy="2486025"/>
            <wp:effectExtent l="0" t="0" r="0" b="0"/>
            <wp:docPr id="487777295" name="" title=""/>
            <wp:cNvGraphicFramePr>
              <a:graphicFrameLocks noChangeAspect="1"/>
            </wp:cNvGraphicFramePr>
            <a:graphic>
              <a:graphicData uri="http://schemas.openxmlformats.org/drawingml/2006/picture">
                <pic:pic>
                  <pic:nvPicPr>
                    <pic:cNvPr id="0" name=""/>
                    <pic:cNvPicPr/>
                  </pic:nvPicPr>
                  <pic:blipFill>
                    <a:blip r:embed="Rce3adbbbc5a4476e">
                      <a:extLst>
                        <a:ext xmlns:a="http://schemas.openxmlformats.org/drawingml/2006/main" uri="{28A0092B-C50C-407E-A947-70E740481C1C}">
                          <a14:useLocalDpi val="0"/>
                        </a:ext>
                      </a:extLst>
                    </a:blip>
                    <a:stretch>
                      <a:fillRect/>
                    </a:stretch>
                  </pic:blipFill>
                  <pic:spPr>
                    <a:xfrm>
                      <a:off x="0" y="0"/>
                      <a:ext cx="5267324" cy="2486025"/>
                    </a:xfrm>
                    <a:prstGeom prst="rect">
                      <a:avLst/>
                    </a:prstGeom>
                  </pic:spPr>
                </pic:pic>
              </a:graphicData>
            </a:graphic>
          </wp:inline>
        </w:drawing>
      </w:r>
    </w:p>
    <w:p w:rsidR="58355D1A" w:rsidP="79E296B1" w:rsidRDefault="58355D1A" w14:paraId="5C95B40E" w14:textId="6DA4F10F">
      <w:pPr>
        <w:ind w:firstLine="0"/>
        <w:rPr>
          <w:rFonts w:ascii="Calibri" w:hAnsi="Calibri" w:eastAsia="Calibri" w:cs="Calibri"/>
          <w:b w:val="0"/>
          <w:bCs w:val="0"/>
          <w:i w:val="0"/>
          <w:iCs w:val="0"/>
          <w:caps w:val="0"/>
          <w:smallCaps w:val="0"/>
          <w:noProof w:val="0"/>
          <w:color w:val="000000" w:themeColor="text1" w:themeTint="FF" w:themeShade="FF"/>
          <w:sz w:val="28"/>
          <w:szCs w:val="28"/>
          <w:lang w:val="en-US"/>
        </w:rPr>
      </w:pPr>
      <w:r w:rsidR="58355D1A">
        <w:drawing>
          <wp:inline wp14:editId="61D4A0CA" wp14:anchorId="44E48617">
            <wp:extent cx="5295898" cy="2486025"/>
            <wp:effectExtent l="0" t="0" r="0" b="0"/>
            <wp:docPr id="2090454554" name="" title=""/>
            <wp:cNvGraphicFramePr>
              <a:graphicFrameLocks noChangeAspect="1"/>
            </wp:cNvGraphicFramePr>
            <a:graphic>
              <a:graphicData uri="http://schemas.openxmlformats.org/drawingml/2006/picture">
                <pic:pic>
                  <pic:nvPicPr>
                    <pic:cNvPr id="0" name=""/>
                    <pic:cNvPicPr/>
                  </pic:nvPicPr>
                  <pic:blipFill>
                    <a:blip r:embed="R7056a7c7435f43e7">
                      <a:extLst>
                        <a:ext xmlns:a="http://schemas.openxmlformats.org/drawingml/2006/main" uri="{28A0092B-C50C-407E-A947-70E740481C1C}">
                          <a14:useLocalDpi val="0"/>
                        </a:ext>
                      </a:extLst>
                    </a:blip>
                    <a:stretch>
                      <a:fillRect/>
                    </a:stretch>
                  </pic:blipFill>
                  <pic:spPr>
                    <a:xfrm>
                      <a:off x="0" y="0"/>
                      <a:ext cx="5295898" cy="2486025"/>
                    </a:xfrm>
                    <a:prstGeom prst="rect">
                      <a:avLst/>
                    </a:prstGeom>
                  </pic:spPr>
                </pic:pic>
              </a:graphicData>
            </a:graphic>
          </wp:inline>
        </w:drawing>
      </w:r>
    </w:p>
    <w:p w:rsidR="58355D1A" w:rsidP="79E296B1" w:rsidRDefault="58355D1A" w14:paraId="1C366002" w14:textId="36F77DCA">
      <w:pPr>
        <w:ind w:firstLine="0"/>
        <w:rPr>
          <w:rFonts w:ascii="Calibri" w:hAnsi="Calibri" w:eastAsia="Calibri" w:cs="Calibri"/>
          <w:b w:val="0"/>
          <w:bCs w:val="0"/>
          <w:i w:val="0"/>
          <w:iCs w:val="0"/>
          <w:caps w:val="0"/>
          <w:smallCaps w:val="0"/>
          <w:noProof w:val="0"/>
          <w:color w:val="000000" w:themeColor="text1" w:themeTint="FF" w:themeShade="FF"/>
          <w:sz w:val="28"/>
          <w:szCs w:val="28"/>
          <w:lang w:val="en-US"/>
        </w:rPr>
      </w:pPr>
      <w:r w:rsidR="58355D1A">
        <w:drawing>
          <wp:inline wp14:editId="781B8B1B" wp14:anchorId="5F097B90">
            <wp:extent cx="5314950" cy="2486025"/>
            <wp:effectExtent l="0" t="0" r="0" b="0"/>
            <wp:docPr id="1377265616" name="" title=""/>
            <wp:cNvGraphicFramePr>
              <a:graphicFrameLocks noChangeAspect="1"/>
            </wp:cNvGraphicFramePr>
            <a:graphic>
              <a:graphicData uri="http://schemas.openxmlformats.org/drawingml/2006/picture">
                <pic:pic>
                  <pic:nvPicPr>
                    <pic:cNvPr id="0" name=""/>
                    <pic:cNvPicPr/>
                  </pic:nvPicPr>
                  <pic:blipFill>
                    <a:blip r:embed="R2efd1c1f89a747d1">
                      <a:extLst>
                        <a:ext xmlns:a="http://schemas.openxmlformats.org/drawingml/2006/main" uri="{28A0092B-C50C-407E-A947-70E740481C1C}">
                          <a14:useLocalDpi val="0"/>
                        </a:ext>
                      </a:extLst>
                    </a:blip>
                    <a:stretch>
                      <a:fillRect/>
                    </a:stretch>
                  </pic:blipFill>
                  <pic:spPr>
                    <a:xfrm>
                      <a:off x="0" y="0"/>
                      <a:ext cx="5314950" cy="2486025"/>
                    </a:xfrm>
                    <a:prstGeom prst="rect">
                      <a:avLst/>
                    </a:prstGeom>
                  </pic:spPr>
                </pic:pic>
              </a:graphicData>
            </a:graphic>
          </wp:inline>
        </w:drawing>
      </w:r>
    </w:p>
    <w:p w:rsidR="79E296B1" w:rsidP="79E296B1" w:rsidRDefault="79E296B1" w14:paraId="58009B05" w14:textId="6DDADD47">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7527D4" w:rsidP="79E296B1" w:rsidRDefault="427527D4" w14:paraId="64D94F09" w14:textId="388ED3A8">
      <w:pPr>
        <w:ind w:firstLine="0"/>
        <w:rPr>
          <w:rFonts w:ascii="Calibri" w:hAnsi="Calibri" w:eastAsia="Calibri" w:cs="Calibri"/>
          <w:b w:val="0"/>
          <w:bCs w:val="0"/>
          <w:i w:val="0"/>
          <w:iCs w:val="0"/>
          <w:caps w:val="0"/>
          <w:smallCaps w:val="0"/>
          <w:noProof w:val="0"/>
          <w:color w:val="000000" w:themeColor="text1" w:themeTint="FF" w:themeShade="FF"/>
          <w:sz w:val="28"/>
          <w:szCs w:val="28"/>
          <w:lang w:val="en-US"/>
        </w:rPr>
      </w:pPr>
      <w:r w:rsidRPr="79E296B1" w:rsidR="427527D4">
        <w:rPr>
          <w:rFonts w:ascii="Calibri" w:hAnsi="Calibri" w:eastAsia="Calibri" w:cs="Calibri"/>
          <w:b w:val="1"/>
          <w:bCs w:val="1"/>
          <w:i w:val="0"/>
          <w:iCs w:val="0"/>
          <w:caps w:val="0"/>
          <w:smallCaps w:val="0"/>
          <w:noProof w:val="0"/>
          <w:color w:val="000000" w:themeColor="text1" w:themeTint="FF" w:themeShade="FF"/>
          <w:sz w:val="28"/>
          <w:szCs w:val="28"/>
          <w:lang w:val="en-US"/>
        </w:rPr>
        <w:t>6. Visualization Techniques used:</w:t>
      </w:r>
    </w:p>
    <w:p w:rsidR="427527D4" w:rsidP="79E296B1" w:rsidRDefault="427527D4" w14:paraId="3E1111F5" w14:textId="28918900">
      <w:pPr>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9E296B1" w:rsidR="427527D4">
        <w:rPr>
          <w:rFonts w:ascii="Calibri" w:hAnsi="Calibri" w:eastAsia="Calibri" w:cs="Calibri"/>
          <w:b w:val="0"/>
          <w:bCs w:val="0"/>
          <w:i w:val="0"/>
          <w:iCs w:val="0"/>
          <w:caps w:val="0"/>
          <w:smallCaps w:val="0"/>
          <w:noProof w:val="0"/>
          <w:color w:val="000000" w:themeColor="text1" w:themeTint="FF" w:themeShade="FF"/>
          <w:sz w:val="24"/>
          <w:szCs w:val="24"/>
          <w:lang w:val="en-US"/>
        </w:rPr>
        <w:t>For our Data Mining project, we have used various visualization techniques which were used in our Data modelling and Data exploration phase and are listed as follows:</w:t>
      </w:r>
    </w:p>
    <w:p w:rsidR="427527D4" w:rsidP="79E296B1" w:rsidRDefault="427527D4" w14:paraId="0FB0FF4C" w14:textId="02714148">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9E296B1" w:rsidR="427527D4">
        <w:rPr>
          <w:rFonts w:ascii="Calibri" w:hAnsi="Calibri" w:eastAsia="Calibri" w:cs="Calibri"/>
          <w:b w:val="0"/>
          <w:bCs w:val="0"/>
          <w:i w:val="0"/>
          <w:iCs w:val="0"/>
          <w:caps w:val="0"/>
          <w:smallCaps w:val="0"/>
          <w:noProof w:val="0"/>
          <w:color w:val="000000" w:themeColor="text1" w:themeTint="FF" w:themeShade="FF"/>
          <w:sz w:val="24"/>
          <w:szCs w:val="24"/>
          <w:lang w:val="en-US"/>
        </w:rPr>
        <w:t>Scatter plot</w:t>
      </w:r>
    </w:p>
    <w:p w:rsidR="427527D4" w:rsidP="79E296B1" w:rsidRDefault="427527D4" w14:paraId="14BBB4F6" w14:textId="3D0FB3F0">
      <w:pPr>
        <w:rPr>
          <w:rFonts w:ascii="Calibri" w:hAnsi="Calibri" w:eastAsia="Calibri" w:cs="Calibri"/>
          <w:b w:val="0"/>
          <w:bCs w:val="0"/>
          <w:i w:val="0"/>
          <w:iCs w:val="0"/>
          <w:caps w:val="0"/>
          <w:smallCaps w:val="0"/>
          <w:noProof w:val="0"/>
          <w:color w:val="000000" w:themeColor="text1" w:themeTint="FF" w:themeShade="FF"/>
          <w:sz w:val="24"/>
          <w:szCs w:val="24"/>
          <w:lang w:val="en-US"/>
        </w:rPr>
      </w:pPr>
      <w:r w:rsidR="427527D4">
        <w:drawing>
          <wp:inline wp14:editId="2B9A16FC" wp14:anchorId="342725DE">
            <wp:extent cx="4572000" cy="2486025"/>
            <wp:effectExtent l="0" t="0" r="0" b="0"/>
            <wp:docPr id="528890218" name="" title=""/>
            <wp:cNvGraphicFramePr>
              <a:graphicFrameLocks noChangeAspect="1"/>
            </wp:cNvGraphicFramePr>
            <a:graphic>
              <a:graphicData uri="http://schemas.openxmlformats.org/drawingml/2006/picture">
                <pic:pic>
                  <pic:nvPicPr>
                    <pic:cNvPr id="0" name=""/>
                    <pic:cNvPicPr/>
                  </pic:nvPicPr>
                  <pic:blipFill>
                    <a:blip r:embed="Reec3ca836d964116">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79E296B1" w:rsidP="79E296B1" w:rsidRDefault="79E296B1" w14:paraId="536D293E" w14:textId="61CD418D">
      <w:pPr>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427527D4" w:rsidP="79E296B1" w:rsidRDefault="427527D4" w14:paraId="01E5FDC3" w14:textId="4B0EF795">
      <w:pPr>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427527D4">
        <w:drawing>
          <wp:inline wp14:editId="281973B5" wp14:anchorId="35F577A9">
            <wp:extent cx="4572000" cy="2486025"/>
            <wp:effectExtent l="0" t="0" r="0" b="0"/>
            <wp:docPr id="663975735" name="" title=""/>
            <wp:cNvGraphicFramePr>
              <a:graphicFrameLocks noChangeAspect="1"/>
            </wp:cNvGraphicFramePr>
            <a:graphic>
              <a:graphicData uri="http://schemas.openxmlformats.org/drawingml/2006/picture">
                <pic:pic>
                  <pic:nvPicPr>
                    <pic:cNvPr id="0" name=""/>
                    <pic:cNvPicPr/>
                  </pic:nvPicPr>
                  <pic:blipFill>
                    <a:blip r:embed="R5b0ee63bed6d4209">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79E296B1" w:rsidP="79E296B1" w:rsidRDefault="79E296B1" w14:paraId="56486C54" w14:textId="0B0E81BC">
      <w:pPr>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79E296B1" w:rsidP="79E296B1" w:rsidRDefault="79E296B1" w14:paraId="6EC72156" w14:textId="0B6129F9">
      <w:pPr>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79E296B1" w:rsidP="79E296B1" w:rsidRDefault="79E296B1" w14:paraId="4BDAF9EB" w14:textId="4D70BFD6">
      <w:pPr>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79E296B1" w:rsidP="79E296B1" w:rsidRDefault="79E296B1" w14:paraId="712CCFA9" w14:textId="66BC942A">
      <w:pPr>
        <w:pStyle w:val="Normal"/>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79E296B1" w:rsidP="79E296B1" w:rsidRDefault="79E296B1" w14:paraId="57F941B3" w14:textId="474D52D1">
      <w:pPr>
        <w:pStyle w:val="Normal"/>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79E296B1" w:rsidP="79E296B1" w:rsidRDefault="79E296B1" w14:paraId="640ACFA7" w14:textId="4E165F6C">
      <w:pPr>
        <w:pStyle w:val="Normal"/>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427527D4" w:rsidP="79E296B1" w:rsidRDefault="427527D4" w14:paraId="463438D1" w14:textId="0CFF40FC">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9E296B1" w:rsidR="427527D4">
        <w:rPr>
          <w:rFonts w:ascii="Calibri" w:hAnsi="Calibri" w:eastAsia="Calibri" w:cs="Calibri"/>
          <w:b w:val="0"/>
          <w:bCs w:val="0"/>
          <w:i w:val="0"/>
          <w:iCs w:val="0"/>
          <w:caps w:val="0"/>
          <w:smallCaps w:val="0"/>
          <w:noProof w:val="0"/>
          <w:color w:val="000000" w:themeColor="text1" w:themeTint="FF" w:themeShade="FF"/>
          <w:sz w:val="24"/>
          <w:szCs w:val="24"/>
          <w:lang w:val="en-US"/>
        </w:rPr>
        <w:t>Line graph</w:t>
      </w:r>
    </w:p>
    <w:p w:rsidR="427527D4" w:rsidP="79E296B1" w:rsidRDefault="427527D4" w14:paraId="28DFA559" w14:textId="045BA5FA">
      <w:p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427527D4">
        <w:drawing>
          <wp:inline wp14:editId="1644B54C" wp14:anchorId="008EDC71">
            <wp:extent cx="4572000" cy="2314575"/>
            <wp:effectExtent l="0" t="0" r="0" b="0"/>
            <wp:docPr id="1935921559" name="" title=""/>
            <wp:cNvGraphicFramePr>
              <a:graphicFrameLocks noChangeAspect="1"/>
            </wp:cNvGraphicFramePr>
            <a:graphic>
              <a:graphicData uri="http://schemas.openxmlformats.org/drawingml/2006/picture">
                <pic:pic>
                  <pic:nvPicPr>
                    <pic:cNvPr id="0" name=""/>
                    <pic:cNvPicPr/>
                  </pic:nvPicPr>
                  <pic:blipFill>
                    <a:blip r:embed="R62039196e3964ddf">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79E296B1" w:rsidP="79E296B1" w:rsidRDefault="79E296B1" w14:paraId="35D365D2" w14:textId="631B1433">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427527D4" w:rsidP="79E296B1" w:rsidRDefault="427527D4" w14:paraId="00659E80" w14:textId="2D795037">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9E296B1" w:rsidR="427527D4">
        <w:rPr>
          <w:rFonts w:ascii="Calibri" w:hAnsi="Calibri" w:eastAsia="Calibri" w:cs="Calibri"/>
          <w:b w:val="0"/>
          <w:bCs w:val="0"/>
          <w:i w:val="0"/>
          <w:iCs w:val="0"/>
          <w:caps w:val="0"/>
          <w:smallCaps w:val="0"/>
          <w:noProof w:val="0"/>
          <w:color w:val="000000" w:themeColor="text1" w:themeTint="FF" w:themeShade="FF"/>
          <w:sz w:val="24"/>
          <w:szCs w:val="24"/>
          <w:lang w:val="en-US"/>
        </w:rPr>
        <w:t>Bar graph</w:t>
      </w:r>
    </w:p>
    <w:p w:rsidR="427527D4" w:rsidP="79E296B1" w:rsidRDefault="427527D4" w14:paraId="35ACC301" w14:textId="3794EB19">
      <w:p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427527D4">
        <w:drawing>
          <wp:inline wp14:editId="2D090517" wp14:anchorId="248DBE7B">
            <wp:extent cx="4572000" cy="2543175"/>
            <wp:effectExtent l="0" t="0" r="0" b="0"/>
            <wp:docPr id="1379396805" name="" title=""/>
            <wp:cNvGraphicFramePr>
              <a:graphicFrameLocks noChangeAspect="1"/>
            </wp:cNvGraphicFramePr>
            <a:graphic>
              <a:graphicData uri="http://schemas.openxmlformats.org/drawingml/2006/picture">
                <pic:pic>
                  <pic:nvPicPr>
                    <pic:cNvPr id="0" name=""/>
                    <pic:cNvPicPr/>
                  </pic:nvPicPr>
                  <pic:blipFill>
                    <a:blip r:embed="R6682eddde76f4bdb">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427527D4" w:rsidP="79E296B1" w:rsidRDefault="427527D4" w14:paraId="4E0A8ADA" w14:textId="32D6685A">
      <w:pPr>
        <w:ind w:left="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427527D4">
        <w:drawing>
          <wp:inline wp14:editId="28E181BD" wp14:anchorId="7BB71327">
            <wp:extent cx="4572000" cy="2019300"/>
            <wp:effectExtent l="0" t="0" r="0" b="0"/>
            <wp:docPr id="1508888467" name="" title=""/>
            <wp:cNvGraphicFramePr>
              <a:graphicFrameLocks noChangeAspect="1"/>
            </wp:cNvGraphicFramePr>
            <a:graphic>
              <a:graphicData uri="http://schemas.openxmlformats.org/drawingml/2006/picture">
                <pic:pic>
                  <pic:nvPicPr>
                    <pic:cNvPr id="0" name=""/>
                    <pic:cNvPicPr/>
                  </pic:nvPicPr>
                  <pic:blipFill>
                    <a:blip r:embed="Rd463ef8626374641">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p>
    <w:p w:rsidR="427527D4" w:rsidP="79E296B1" w:rsidRDefault="427527D4" w14:paraId="58A50AEA" w14:textId="272D0BBA">
      <w:pPr>
        <w:ind w:firstLine="0"/>
        <w:rPr>
          <w:rFonts w:ascii="Calibri" w:hAnsi="Calibri" w:eastAsia="Calibri" w:cs="Calibri"/>
          <w:b w:val="0"/>
          <w:bCs w:val="0"/>
          <w:i w:val="0"/>
          <w:iCs w:val="0"/>
          <w:caps w:val="0"/>
          <w:smallCaps w:val="0"/>
          <w:noProof w:val="0"/>
          <w:color w:val="000000" w:themeColor="text1" w:themeTint="FF" w:themeShade="FF"/>
          <w:sz w:val="28"/>
          <w:szCs w:val="28"/>
          <w:lang w:val="en-US"/>
        </w:rPr>
      </w:pPr>
      <w:r w:rsidRPr="79E296B1" w:rsidR="427527D4">
        <w:rPr>
          <w:rFonts w:ascii="Calibri" w:hAnsi="Calibri" w:eastAsia="Calibri" w:cs="Calibri"/>
          <w:b w:val="1"/>
          <w:bCs w:val="1"/>
          <w:i w:val="0"/>
          <w:iCs w:val="0"/>
          <w:caps w:val="0"/>
          <w:smallCaps w:val="0"/>
          <w:noProof w:val="0"/>
          <w:color w:val="000000" w:themeColor="text1" w:themeTint="FF" w:themeShade="FF"/>
          <w:sz w:val="28"/>
          <w:szCs w:val="28"/>
          <w:lang w:val="en-US"/>
        </w:rPr>
        <w:t>7. Conclusion:</w:t>
      </w:r>
    </w:p>
    <w:p w:rsidR="427527D4" w:rsidP="79E296B1" w:rsidRDefault="427527D4" w14:paraId="528050CC" w14:textId="5FA41F46">
      <w:pPr>
        <w:ind w:left="0"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79E296B1" w:rsidR="427527D4">
        <w:rPr>
          <w:rFonts w:ascii="Calibri" w:hAnsi="Calibri" w:eastAsia="Calibri" w:cs="Calibri"/>
          <w:b w:val="0"/>
          <w:bCs w:val="0"/>
          <w:i w:val="0"/>
          <w:iCs w:val="0"/>
          <w:caps w:val="0"/>
          <w:smallCaps w:val="0"/>
          <w:noProof w:val="0"/>
          <w:color w:val="000000" w:themeColor="text1" w:themeTint="FF" w:themeShade="FF"/>
          <w:sz w:val="24"/>
          <w:szCs w:val="24"/>
          <w:lang w:val="en-US"/>
        </w:rPr>
        <w:t>We were able to discover and extract valuable insights from our data modelling techniques. As we used evaluation metrics to evaluate the correctness of our model, our model performed well than expected. As our datasets were random and were not collected for this purpose, still we were able to get some patterns from our data visualization and our model was able to get what was expected. Still more optimization is necessary as our model doesn’t perform well according to standard modelling criteria.</w:t>
      </w:r>
    </w:p>
    <w:p w:rsidR="79E296B1" w:rsidP="79E296B1" w:rsidRDefault="79E296B1" w14:paraId="493F4D98" w14:textId="549408BF">
      <w:pPr>
        <w:ind w:left="0" w:firstLine="0"/>
        <w:rPr>
          <w:rFonts w:ascii="Calibri" w:hAnsi="Calibri" w:eastAsia="Calibri" w:cs="Calibri"/>
          <w:b w:val="1"/>
          <w:bCs w:val="1"/>
          <w:i w:val="0"/>
          <w:iCs w:val="0"/>
          <w:caps w:val="0"/>
          <w:smallCaps w:val="0"/>
          <w:noProof w:val="0"/>
          <w:color w:val="000000" w:themeColor="text1" w:themeTint="FF" w:themeShade="FF"/>
          <w:sz w:val="28"/>
          <w:szCs w:val="28"/>
          <w:lang w:val="en-US"/>
        </w:rPr>
      </w:pPr>
    </w:p>
    <w:p w:rsidR="427527D4" w:rsidP="79E296B1" w:rsidRDefault="427527D4" w14:paraId="50668ACC" w14:textId="558F45DE">
      <w:pPr>
        <w:ind w:left="0" w:firstLine="0"/>
        <w:rPr>
          <w:rFonts w:ascii="Calibri" w:hAnsi="Calibri" w:eastAsia="Calibri" w:cs="Calibri"/>
          <w:b w:val="0"/>
          <w:bCs w:val="0"/>
          <w:i w:val="0"/>
          <w:iCs w:val="0"/>
          <w:caps w:val="0"/>
          <w:smallCaps w:val="0"/>
          <w:noProof w:val="0"/>
          <w:color w:val="000000" w:themeColor="text1" w:themeTint="FF" w:themeShade="FF"/>
          <w:sz w:val="28"/>
          <w:szCs w:val="28"/>
          <w:lang w:val="en-US"/>
        </w:rPr>
      </w:pPr>
      <w:r w:rsidRPr="79E296B1" w:rsidR="427527D4">
        <w:rPr>
          <w:rFonts w:ascii="Calibri" w:hAnsi="Calibri" w:eastAsia="Calibri" w:cs="Calibri"/>
          <w:b w:val="1"/>
          <w:bCs w:val="1"/>
          <w:i w:val="0"/>
          <w:iCs w:val="0"/>
          <w:caps w:val="0"/>
          <w:smallCaps w:val="0"/>
          <w:noProof w:val="0"/>
          <w:color w:val="000000" w:themeColor="text1" w:themeTint="FF" w:themeShade="FF"/>
          <w:sz w:val="28"/>
          <w:szCs w:val="28"/>
          <w:lang w:val="en-US"/>
        </w:rPr>
        <w:t xml:space="preserve">8. </w:t>
      </w:r>
      <w:r w:rsidRPr="79E296B1" w:rsidR="427527D4">
        <w:rPr>
          <w:rFonts w:ascii="Calibri" w:hAnsi="Calibri" w:eastAsia="Calibri" w:cs="Calibri"/>
          <w:b w:val="1"/>
          <w:bCs w:val="1"/>
          <w:i w:val="0"/>
          <w:iCs w:val="0"/>
          <w:caps w:val="0"/>
          <w:smallCaps w:val="0"/>
          <w:noProof w:val="0"/>
          <w:color w:val="000000" w:themeColor="text1" w:themeTint="FF" w:themeShade="FF"/>
          <w:sz w:val="28"/>
          <w:szCs w:val="28"/>
          <w:lang w:val="en-US"/>
        </w:rPr>
        <w:t>Github</w:t>
      </w:r>
      <w:r w:rsidRPr="79E296B1" w:rsidR="427527D4">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Repository Link:</w:t>
      </w:r>
    </w:p>
    <w:p w:rsidR="427527D4" w:rsidP="79E296B1" w:rsidRDefault="427527D4" w14:paraId="5378F5E8" w14:textId="36544634">
      <w:pPr>
        <w:ind w:left="0" w:firstLine="0"/>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3ab9a15848104650">
        <w:r w:rsidRPr="79E296B1" w:rsidR="427527D4">
          <w:rPr>
            <w:rStyle w:val="Hyperlink"/>
            <w:rFonts w:ascii="Calibri" w:hAnsi="Calibri" w:eastAsia="Calibri" w:cs="Calibri"/>
            <w:b w:val="0"/>
            <w:bCs w:val="0"/>
            <w:i w:val="0"/>
            <w:iCs w:val="0"/>
            <w:caps w:val="0"/>
            <w:smallCaps w:val="0"/>
            <w:noProof w:val="0"/>
            <w:sz w:val="24"/>
            <w:szCs w:val="24"/>
            <w:lang w:val="en-US"/>
          </w:rPr>
          <w:t>https://github.com/svarg1-unh/Fall-2023-Data-Mining/tree/main/Phase5</w:t>
        </w:r>
      </w:hyperlink>
    </w:p>
    <w:p w:rsidR="79E296B1" w:rsidP="79E296B1" w:rsidRDefault="79E296B1" w14:paraId="1D569660" w14:textId="2DEE4979">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5de2a70c"/>
    <w:multiLevelType xmlns:w="http://schemas.openxmlformats.org/wordprocessingml/2006/main" w:val="hybridMultilevel"/>
    <w:lvl xmlns:w="http://schemas.openxmlformats.org/wordprocessingml/2006/main" w:ilvl="0">
      <w:start w:val="3"/>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928d5f8"/>
    <w:multiLevelType xmlns:w="http://schemas.openxmlformats.org/wordprocessingml/2006/main" w:val="hybridMultilevel"/>
    <w:lvl xmlns:w="http://schemas.openxmlformats.org/wordprocessingml/2006/main" w:ilvl="0">
      <w:start w:val="2"/>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c65ff72"/>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a73d46a"/>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c88b28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8730F2"/>
    <w:rsid w:val="0DB850DE"/>
    <w:rsid w:val="16973EC3"/>
    <w:rsid w:val="1F72DC2B"/>
    <w:rsid w:val="248730F2"/>
    <w:rsid w:val="2C378D3A"/>
    <w:rsid w:val="3243529D"/>
    <w:rsid w:val="35154C2F"/>
    <w:rsid w:val="427527D4"/>
    <w:rsid w:val="486AFE41"/>
    <w:rsid w:val="4B935C6A"/>
    <w:rsid w:val="4BA29F03"/>
    <w:rsid w:val="4D3E6F64"/>
    <w:rsid w:val="4EA29811"/>
    <w:rsid w:val="558D4948"/>
    <w:rsid w:val="58355D1A"/>
    <w:rsid w:val="79E29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30F2"/>
  <w15:chartTrackingRefBased/>
  <w15:docId w15:val="{1AA33BD2-25D8-4A03-A450-2047C6458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7ab0bc217c44bba" /><Relationship Type="http://schemas.openxmlformats.org/officeDocument/2006/relationships/hyperlink" Target="mailto:svarg1@unh.newhaven.edu" TargetMode="External" Id="R12ede58bb8374587" /><Relationship Type="http://schemas.openxmlformats.org/officeDocument/2006/relationships/hyperlink" Target="mailto:kneal5@unh.newhaven.edu" TargetMode="External" Id="Rfdfb36bcd13e4857" /><Relationship Type="http://schemas.openxmlformats.org/officeDocument/2006/relationships/hyperlink" Target="mailto:prana4@unh.newhaven.edu" TargetMode="External" Id="Rff00d1ab5f534245" /><Relationship Type="http://schemas.openxmlformats.org/officeDocument/2006/relationships/hyperlink" Target="mailto:rbhat6@unh.newhaven.edu" TargetMode="External" Id="R4f499ad5f6b04ad4" /><Relationship Type="http://schemas.openxmlformats.org/officeDocument/2006/relationships/image" Target="/media/image2.png" Id="R6f5286b09fce482c" /><Relationship Type="http://schemas.openxmlformats.org/officeDocument/2006/relationships/image" Target="/media/image3.png" Id="Rd70895a9cadb4127" /><Relationship Type="http://schemas.openxmlformats.org/officeDocument/2006/relationships/image" Target="/media/image4.png" Id="Ra28ac5035fb54d07" /><Relationship Type="http://schemas.openxmlformats.org/officeDocument/2006/relationships/image" Target="/media/image5.png" Id="R0362318b23e54036" /><Relationship Type="http://schemas.openxmlformats.org/officeDocument/2006/relationships/image" Target="/media/image6.png" Id="R6cf403d9609a4fbe" /><Relationship Type="http://schemas.openxmlformats.org/officeDocument/2006/relationships/image" Target="/media/image7.png" Id="R4687a33c5e254215" /><Relationship Type="http://schemas.openxmlformats.org/officeDocument/2006/relationships/image" Target="/media/image8.png" Id="R44fe9f10e6c94c91" /><Relationship Type="http://schemas.openxmlformats.org/officeDocument/2006/relationships/image" Target="/media/image9.png" Id="Rce3adbbbc5a4476e" /><Relationship Type="http://schemas.openxmlformats.org/officeDocument/2006/relationships/image" Target="/media/imagea.png" Id="R7056a7c7435f43e7" /><Relationship Type="http://schemas.openxmlformats.org/officeDocument/2006/relationships/image" Target="/media/imageb.png" Id="R2efd1c1f89a747d1" /><Relationship Type="http://schemas.openxmlformats.org/officeDocument/2006/relationships/image" Target="/media/imagec.png" Id="Reec3ca836d964116" /><Relationship Type="http://schemas.openxmlformats.org/officeDocument/2006/relationships/image" Target="/media/imaged.png" Id="R5b0ee63bed6d4209" /><Relationship Type="http://schemas.openxmlformats.org/officeDocument/2006/relationships/image" Target="/media/imagee.png" Id="R62039196e3964ddf" /><Relationship Type="http://schemas.openxmlformats.org/officeDocument/2006/relationships/image" Target="/media/imagef.png" Id="R6682eddde76f4bdb" /><Relationship Type="http://schemas.openxmlformats.org/officeDocument/2006/relationships/image" Target="/media/image10.png" Id="Rd463ef8626374641" /><Relationship Type="http://schemas.openxmlformats.org/officeDocument/2006/relationships/hyperlink" Target="https://github.com/svarg1-unh/Fall-2023-Data-Mining/tree/main/Phase5" TargetMode="External" Id="R3ab9a15848104650" /><Relationship Type="http://schemas.openxmlformats.org/officeDocument/2006/relationships/numbering" Target="numbering.xml" Id="R9a111131b8e145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2023-11-02T00:22:01.9957449Z</dcterms:created>
  <dcterms:modified xsi:type="dcterms:W3CDTF">2023-11-02T00:30:57.0374489Z</dcterms:modified>
  <dc:creator>Rana, Prashant</dc:creator>
  <lastModifiedBy>Rana, Prashant</lastModifiedBy>
</coreProperties>
</file>