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13860" w14:textId="647D0D02" w:rsidR="00CE0A04" w:rsidRPr="008563C3" w:rsidRDefault="00CE0A04" w:rsidP="00CE0A04">
      <w:pPr>
        <w:spacing w:after="0"/>
        <w:jc w:val="center"/>
        <w:rPr>
          <w:rFonts w:ascii="Aileron Thin" w:hAnsi="Aileron Thin"/>
          <w:b/>
          <w:sz w:val="40"/>
          <w:szCs w:val="40"/>
          <w:lang w:val="en-US"/>
        </w:rPr>
      </w:pPr>
      <w:r w:rsidRPr="008563C3">
        <w:rPr>
          <w:rFonts w:ascii="Aileron Thin" w:hAnsi="Aileron Thin"/>
          <w:b/>
          <w:sz w:val="40"/>
          <w:szCs w:val="40"/>
          <w:lang w:val="en-US"/>
        </w:rPr>
        <w:t>NAST</w:t>
      </w:r>
    </w:p>
    <w:p w14:paraId="2C68F093" w14:textId="77777777" w:rsidR="00CE0A04" w:rsidRPr="00CE0A04" w:rsidRDefault="00CE0A04" w:rsidP="00CE0A04">
      <w:pPr>
        <w:spacing w:after="0"/>
        <w:jc w:val="center"/>
        <w:rPr>
          <w:rFonts w:ascii="Aileron Thin" w:hAnsi="Aileron Thin"/>
          <w:sz w:val="24"/>
          <w:szCs w:val="24"/>
          <w:lang w:val="en-US"/>
        </w:rPr>
      </w:pPr>
    </w:p>
    <w:p w14:paraId="295CC780" w14:textId="7EF2E68B" w:rsidR="00CE0A04" w:rsidRDefault="00CE0A04" w:rsidP="00CE0A04">
      <w:pPr>
        <w:spacing w:after="0"/>
        <w:jc w:val="center"/>
        <w:rPr>
          <w:rFonts w:ascii="Aileron Thin" w:hAnsi="Aileron Thin"/>
          <w:b/>
          <w:sz w:val="32"/>
          <w:szCs w:val="32"/>
          <w:lang w:val="en-US"/>
        </w:rPr>
      </w:pPr>
      <w:r w:rsidRPr="00826825">
        <w:rPr>
          <w:rFonts w:ascii="Aileron Thin" w:hAnsi="Aileron Thin"/>
          <w:b/>
          <w:sz w:val="32"/>
          <w:szCs w:val="32"/>
          <w:lang w:val="en-US"/>
        </w:rPr>
        <w:t>Nonadiabatic Statistical Theory</w:t>
      </w:r>
    </w:p>
    <w:p w14:paraId="4563DB27" w14:textId="77777777" w:rsidR="00CF78D8" w:rsidRDefault="00CF78D8" w:rsidP="00CF78D8">
      <w:pPr>
        <w:jc w:val="center"/>
        <w:rPr>
          <w:rFonts w:ascii="Aileron Thin" w:hAnsi="Aileron Thin"/>
          <w:b/>
          <w:sz w:val="32"/>
          <w:szCs w:val="32"/>
          <w:lang w:val="en-US"/>
        </w:rPr>
      </w:pPr>
    </w:p>
    <w:p w14:paraId="57F0424E" w14:textId="372C9BDA" w:rsidR="00CF78D8" w:rsidRPr="00826825" w:rsidRDefault="00CF78D8" w:rsidP="00CF78D8">
      <w:pPr>
        <w:jc w:val="center"/>
        <w:rPr>
          <w:rFonts w:ascii="Aileron Thin" w:hAnsi="Aileron Thin"/>
          <w:b/>
          <w:sz w:val="32"/>
          <w:szCs w:val="32"/>
          <w:lang w:val="en-US"/>
        </w:rPr>
      </w:pPr>
      <w:r w:rsidRPr="00826825">
        <w:rPr>
          <w:rFonts w:ascii="Aileron Thin" w:hAnsi="Aileron Thin"/>
          <w:b/>
          <w:sz w:val="32"/>
          <w:szCs w:val="32"/>
          <w:lang w:val="en-US"/>
        </w:rPr>
        <w:t xml:space="preserve">Version </w:t>
      </w:r>
      <w:r>
        <w:rPr>
          <w:rFonts w:ascii="Aileron Thin" w:hAnsi="Aileron Thin"/>
          <w:b/>
          <w:sz w:val="32"/>
          <w:szCs w:val="32"/>
          <w:lang w:val="en-US"/>
        </w:rPr>
        <w:t>2.0</w:t>
      </w:r>
    </w:p>
    <w:p w14:paraId="0DBD6D92" w14:textId="77777777" w:rsidR="00CF78D8" w:rsidRPr="00826825" w:rsidRDefault="00CF78D8" w:rsidP="00CE0A04">
      <w:pPr>
        <w:spacing w:after="0"/>
        <w:jc w:val="center"/>
        <w:rPr>
          <w:rFonts w:ascii="Aileron Thin" w:hAnsi="Aileron Thin"/>
          <w:b/>
          <w:sz w:val="32"/>
          <w:szCs w:val="32"/>
          <w:lang w:val="en-US"/>
        </w:rPr>
      </w:pPr>
    </w:p>
    <w:p w14:paraId="28970B8D" w14:textId="2B37DB62" w:rsidR="00CE0A04" w:rsidRDefault="00724CD9" w:rsidP="00CE0A04">
      <w:pPr>
        <w:tabs>
          <w:tab w:val="left" w:pos="3320"/>
        </w:tabs>
        <w:spacing w:after="0"/>
        <w:jc w:val="center"/>
      </w:pPr>
      <w:r w:rsidRPr="00724CD9">
        <w:rPr>
          <w:noProof/>
        </w:rPr>
        <w:drawing>
          <wp:inline distT="0" distB="0" distL="0" distR="0" wp14:anchorId="18E7FC1F" wp14:editId="167D9C20">
            <wp:extent cx="3423530" cy="3410255"/>
            <wp:effectExtent l="0" t="0" r="5715" b="6350"/>
            <wp:docPr id="24" name="Picture 2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10;&#10;Description automatically generated"/>
                    <pic:cNvPicPr/>
                  </pic:nvPicPr>
                  <pic:blipFill>
                    <a:blip r:embed="rId8"/>
                    <a:stretch>
                      <a:fillRect/>
                    </a:stretch>
                  </pic:blipFill>
                  <pic:spPr>
                    <a:xfrm>
                      <a:off x="0" y="0"/>
                      <a:ext cx="3429755" cy="3416456"/>
                    </a:xfrm>
                    <a:prstGeom prst="rect">
                      <a:avLst/>
                    </a:prstGeom>
                  </pic:spPr>
                </pic:pic>
              </a:graphicData>
            </a:graphic>
          </wp:inline>
        </w:drawing>
      </w:r>
    </w:p>
    <w:p w14:paraId="6B5229E9" w14:textId="5D1122DC" w:rsidR="00CE0A04" w:rsidRDefault="00CE0A04" w:rsidP="0027357B">
      <w:pPr>
        <w:spacing w:after="0"/>
      </w:pPr>
    </w:p>
    <w:p w14:paraId="5098F88D" w14:textId="77777777" w:rsidR="00CF78D8" w:rsidRDefault="00CF78D8" w:rsidP="00CE0A04">
      <w:pPr>
        <w:jc w:val="center"/>
        <w:rPr>
          <w:rFonts w:ascii="Aileron Thin" w:hAnsi="Aileron Thin"/>
          <w:b/>
          <w:sz w:val="32"/>
          <w:szCs w:val="32"/>
          <w:lang w:val="en-US"/>
        </w:rPr>
      </w:pPr>
    </w:p>
    <w:p w14:paraId="3E8B2680" w14:textId="23EFEEE1" w:rsidR="00333824" w:rsidRDefault="00CE0A04" w:rsidP="002B7378">
      <w:pPr>
        <w:jc w:val="center"/>
        <w:rPr>
          <w:rFonts w:ascii="Aileron Thin" w:hAnsi="Aileron Thin"/>
          <w:b/>
          <w:sz w:val="32"/>
          <w:szCs w:val="32"/>
          <w:lang w:val="en-US"/>
        </w:rPr>
      </w:pPr>
      <w:r w:rsidRPr="00826825">
        <w:rPr>
          <w:rFonts w:ascii="Aileron Thin" w:hAnsi="Aileron Thin"/>
          <w:b/>
          <w:sz w:val="32"/>
          <w:szCs w:val="32"/>
          <w:lang w:val="en-US"/>
        </w:rPr>
        <w:t>User manual and installation guide</w:t>
      </w:r>
    </w:p>
    <w:p w14:paraId="4D58B0B8" w14:textId="77777777" w:rsidR="002B7378" w:rsidRDefault="002B7378" w:rsidP="002B7378">
      <w:pPr>
        <w:jc w:val="center"/>
        <w:rPr>
          <w:rFonts w:ascii="Aileron Thin" w:hAnsi="Aileron Thin"/>
          <w:b/>
          <w:sz w:val="32"/>
          <w:szCs w:val="32"/>
          <w:lang w:val="en-US"/>
        </w:rPr>
      </w:pPr>
    </w:p>
    <w:p w14:paraId="517BDCD7" w14:textId="77777777" w:rsidR="002B7378" w:rsidRDefault="002B7378" w:rsidP="002B7378">
      <w:pPr>
        <w:jc w:val="center"/>
        <w:rPr>
          <w:rFonts w:ascii="Aileron Thin" w:hAnsi="Aileron Thin"/>
          <w:b/>
          <w:sz w:val="32"/>
          <w:szCs w:val="32"/>
          <w:lang w:val="en-US"/>
        </w:rPr>
      </w:pPr>
    </w:p>
    <w:p w14:paraId="3E0F1891" w14:textId="77777777" w:rsidR="002B7378" w:rsidRPr="002B7378" w:rsidRDefault="002B7378" w:rsidP="002B7378">
      <w:pPr>
        <w:jc w:val="center"/>
        <w:rPr>
          <w:rFonts w:ascii="Aileron Thin" w:hAnsi="Aileron Thin"/>
          <w:b/>
          <w:sz w:val="32"/>
          <w:szCs w:val="32"/>
          <w:lang w:val="en-US"/>
        </w:rPr>
      </w:pPr>
    </w:p>
    <w:p w14:paraId="5149D078" w14:textId="11642AA2" w:rsidR="00333824" w:rsidRPr="00CF78D8" w:rsidRDefault="00333824" w:rsidP="00D41F1F">
      <w:pPr>
        <w:spacing w:after="0"/>
        <w:jc w:val="center"/>
        <w:rPr>
          <w:rFonts w:ascii="Aileron Thin" w:hAnsi="Aileron Thin"/>
          <w:bCs/>
          <w:sz w:val="32"/>
          <w:szCs w:val="32"/>
          <w:lang w:val="en-US"/>
        </w:rPr>
      </w:pPr>
      <w:r w:rsidRPr="00CF78D8">
        <w:rPr>
          <w:rFonts w:ascii="Aileron Thin" w:hAnsi="Aileron Thin"/>
          <w:bCs/>
          <w:sz w:val="32"/>
          <w:szCs w:val="32"/>
          <w:lang w:val="en-US"/>
        </w:rPr>
        <w:t>University of Nevada, Reno</w:t>
      </w:r>
    </w:p>
    <w:p w14:paraId="63B22F8A" w14:textId="5B2683F7" w:rsidR="00CF78D8" w:rsidRPr="00CF78D8" w:rsidRDefault="00CF78D8" w:rsidP="00CF78D8">
      <w:pPr>
        <w:jc w:val="center"/>
        <w:rPr>
          <w:rFonts w:ascii="Aileron Thin" w:hAnsi="Aileron Thin"/>
          <w:bCs/>
          <w:sz w:val="32"/>
          <w:szCs w:val="32"/>
          <w:lang w:val="en-US"/>
        </w:rPr>
      </w:pPr>
      <w:r w:rsidRPr="00CF78D8">
        <w:rPr>
          <w:rFonts w:ascii="Aileron Thin" w:hAnsi="Aileron Thin"/>
          <w:bCs/>
          <w:sz w:val="32"/>
          <w:szCs w:val="32"/>
          <w:lang w:val="en-US"/>
        </w:rPr>
        <w:t>New York University</w:t>
      </w:r>
      <w:r w:rsidR="007D2E34">
        <w:rPr>
          <w:rFonts w:ascii="Aileron Thin" w:hAnsi="Aileron Thin"/>
          <w:bCs/>
          <w:sz w:val="32"/>
          <w:szCs w:val="32"/>
          <w:lang w:val="en-US"/>
        </w:rPr>
        <w:t>, New York</w:t>
      </w:r>
    </w:p>
    <w:p w14:paraId="7616A769" w14:textId="5E215D9B" w:rsidR="00C069AC" w:rsidRDefault="00C069AC">
      <w:pPr>
        <w:rPr>
          <w:rFonts w:ascii="Aileron Thin" w:hAnsi="Aileron Thin"/>
          <w:sz w:val="32"/>
          <w:szCs w:val="32"/>
          <w:lang w:val="en-US"/>
        </w:rPr>
      </w:pPr>
      <w:r>
        <w:rPr>
          <w:rFonts w:ascii="Aileron Thin" w:hAnsi="Aileron Thin"/>
          <w:sz w:val="32"/>
          <w:szCs w:val="32"/>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C069AC" w14:paraId="2E284A2B"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67ED3FA" w14:textId="77777777" w:rsidR="00C069AC" w:rsidRPr="00C069AC" w:rsidRDefault="00C069AC" w:rsidP="0024089B">
            <w:pPr>
              <w:rPr>
                <w:rFonts w:cstheme="minorHAnsi"/>
                <w:sz w:val="20"/>
                <w:szCs w:val="20"/>
                <w:lang w:val="en-US"/>
              </w:rPr>
            </w:pPr>
          </w:p>
          <w:p w14:paraId="5A9707B1" w14:textId="6049A66A" w:rsidR="00C069AC" w:rsidRPr="00501122" w:rsidRDefault="002C4764" w:rsidP="0024089B">
            <w:pPr>
              <w:rPr>
                <w:rFonts w:ascii="Arial Nova Light" w:hAnsi="Arial Nova Light" w:cs="Times New Roman"/>
                <w:b/>
                <w:bCs/>
                <w:sz w:val="32"/>
                <w:szCs w:val="32"/>
                <w:lang w:val="en-US"/>
              </w:rPr>
            </w:pPr>
            <w:r w:rsidRPr="00501122">
              <w:rPr>
                <w:rFonts w:ascii="Arial Nova Light" w:hAnsi="Arial Nova Light" w:cs="Times New Roman"/>
                <w:b/>
                <w:bCs/>
                <w:sz w:val="32"/>
                <w:szCs w:val="32"/>
                <w:lang w:val="en-US"/>
              </w:rPr>
              <w:t xml:space="preserve">MIT </w:t>
            </w:r>
            <w:r w:rsidR="003E4157" w:rsidRPr="00501122">
              <w:rPr>
                <w:rFonts w:ascii="Arial Nova Light" w:hAnsi="Arial Nova Light" w:cs="Times New Roman"/>
                <w:b/>
                <w:bCs/>
                <w:sz w:val="32"/>
                <w:szCs w:val="32"/>
                <w:lang w:val="en-US"/>
              </w:rPr>
              <w:t>License</w:t>
            </w:r>
          </w:p>
          <w:p w14:paraId="6F0F0463" w14:textId="77777777" w:rsidR="00C069AC" w:rsidRPr="00C069AC" w:rsidRDefault="00C069AC" w:rsidP="0024089B">
            <w:pPr>
              <w:rPr>
                <w:rFonts w:cstheme="minorHAnsi"/>
                <w:sz w:val="20"/>
                <w:szCs w:val="20"/>
                <w:lang w:val="en-US"/>
              </w:rPr>
            </w:pPr>
          </w:p>
        </w:tc>
      </w:tr>
    </w:tbl>
    <w:p w14:paraId="23804C27" w14:textId="77777777" w:rsidR="00C069AC" w:rsidRPr="00E507D3" w:rsidRDefault="00C069AC" w:rsidP="00E507D3">
      <w:pPr>
        <w:spacing w:after="0"/>
        <w:jc w:val="both"/>
        <w:rPr>
          <w:rFonts w:ascii="Arial Nova Light" w:hAnsi="Arial Nova Light" w:cstheme="minorHAnsi"/>
          <w:sz w:val="24"/>
          <w:szCs w:val="24"/>
          <w:lang w:val="en-US"/>
        </w:rPr>
      </w:pPr>
    </w:p>
    <w:p w14:paraId="7EA01E4E" w14:textId="684A51F8"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 xml:space="preserve">Copyright </w:t>
      </w:r>
      <w:r w:rsidRPr="00D93882">
        <w:rPr>
          <w:rFonts w:ascii="Arial Nova Light" w:hAnsi="Arial Nova Light" w:cs="Arial"/>
          <w:sz w:val="24"/>
          <w:szCs w:val="24"/>
          <w:lang w:val="en-US"/>
        </w:rPr>
        <w:t>(c) 202</w:t>
      </w:r>
      <w:r w:rsidR="008B6ED7" w:rsidRPr="00D93882">
        <w:rPr>
          <w:rFonts w:ascii="Arial Nova Light" w:hAnsi="Arial Nova Light" w:cs="Arial"/>
          <w:sz w:val="24"/>
          <w:szCs w:val="24"/>
          <w:lang w:val="en-US"/>
        </w:rPr>
        <w:t>6</w:t>
      </w:r>
      <w:r w:rsidRPr="00D93882">
        <w:rPr>
          <w:rFonts w:ascii="Arial Nova Light" w:hAnsi="Arial Nova Light" w:cs="Arial"/>
          <w:sz w:val="24"/>
          <w:szCs w:val="24"/>
          <w:lang w:val="en-US"/>
        </w:rPr>
        <w:t xml:space="preserve"> Sergey A. Varganov</w:t>
      </w:r>
      <w:r w:rsidR="00052722" w:rsidRPr="00D93882">
        <w:rPr>
          <w:rFonts w:ascii="Arial Nova Light" w:hAnsi="Arial Nova Light" w:cs="Arial"/>
          <w:sz w:val="24"/>
          <w:szCs w:val="24"/>
          <w:lang w:val="en-US"/>
        </w:rPr>
        <w:t>, Claudia E. Avalos</w:t>
      </w:r>
    </w:p>
    <w:p w14:paraId="5FB77FAF" w14:textId="77777777" w:rsidR="002C4764" w:rsidRPr="002C4764" w:rsidRDefault="002C4764" w:rsidP="00E507D3">
      <w:pPr>
        <w:spacing w:after="0"/>
        <w:ind w:firstLine="357"/>
        <w:jc w:val="both"/>
        <w:rPr>
          <w:rFonts w:ascii="Arial Nova Light" w:hAnsi="Arial Nova Light" w:cs="Arial"/>
          <w:sz w:val="24"/>
          <w:szCs w:val="24"/>
          <w:lang w:val="en-US"/>
        </w:rPr>
      </w:pPr>
    </w:p>
    <w:p w14:paraId="49D6726D" w14:textId="04944386"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Permission is hereby granted, free of charge, to any person obtaining a copy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of this software and associated documentation files (the "Software"), to deal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in the Software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without restriction, including without limitation the rights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to use, copy, modify, merge, publish, distribute, sublicense, and/or sell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of the Software, and to permit persons to whom the Software is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furnished to do so, subject to the following conditions:</w:t>
      </w:r>
    </w:p>
    <w:p w14:paraId="42F097A3" w14:textId="77777777" w:rsidR="002C4764" w:rsidRPr="002C4764" w:rsidRDefault="002C4764" w:rsidP="00E507D3">
      <w:pPr>
        <w:spacing w:after="0"/>
        <w:jc w:val="both"/>
        <w:rPr>
          <w:rFonts w:ascii="Arial Nova Light" w:hAnsi="Arial Nova Light" w:cs="Arial"/>
          <w:sz w:val="24"/>
          <w:szCs w:val="24"/>
          <w:lang w:val="en-US"/>
        </w:rPr>
      </w:pPr>
    </w:p>
    <w:p w14:paraId="59FAC86F" w14:textId="45DD6B2D"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above copyright notice and this permission notice shall be included in all</w:t>
      </w:r>
      <w:r w:rsidR="000904B5">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or substantial portions of the Software.</w:t>
      </w:r>
    </w:p>
    <w:p w14:paraId="04E835ED" w14:textId="77777777" w:rsidR="002C4764" w:rsidRPr="002C4764" w:rsidRDefault="002C4764" w:rsidP="00E507D3">
      <w:pPr>
        <w:spacing w:after="0"/>
        <w:jc w:val="both"/>
        <w:rPr>
          <w:rFonts w:ascii="Arial Nova Light" w:hAnsi="Arial Nova Light" w:cs="Arial"/>
          <w:sz w:val="24"/>
          <w:szCs w:val="24"/>
          <w:lang w:val="en-US"/>
        </w:rPr>
      </w:pPr>
    </w:p>
    <w:p w14:paraId="33F381D5" w14:textId="029CF279"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SOFTWARE IS PROVIDED "AS IS", WITHOUT WARRANTY OF ANY KIND, EXPRESS OR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IMPLIED, INCLUDING BUT NOT LIMITED TO THE WARRANTIES OF MERCHANTABILITY,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FITNESS FOR A PARTICULAR PURPOSE AND NONINFRINGEMENT. IN NO EVENT SHALL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AUTHORS OR COPYRIGHT HOLDERS BE LIABLE FOR ANY CLAIM, DAMAGES OR OTHER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LIABILITY, WHETHER IN AN ACTION OF CONTRACT, TORT OR OTHERWISE, ARISING FROM,</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OUT OF OR IN CONNECTION WITH THE SOFTWARE OR THE USE OR OTHER DEALINGS IN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SOFTWARE.</w:t>
      </w:r>
    </w:p>
    <w:p w14:paraId="79638E64" w14:textId="7B5A7AA0" w:rsidR="002C4764" w:rsidRDefault="002C4764" w:rsidP="00E507D3">
      <w:pPr>
        <w:spacing w:after="0"/>
        <w:jc w:val="both"/>
        <w:rPr>
          <w:rFonts w:ascii="Arial Nova Light" w:hAnsi="Arial Nova Light" w:cs="Arial"/>
          <w:sz w:val="24"/>
          <w:szCs w:val="24"/>
          <w:lang w:val="en-US"/>
        </w:rPr>
      </w:pPr>
    </w:p>
    <w:p w14:paraId="661D3BB1" w14:textId="733CBBE4" w:rsidR="003D48EC" w:rsidRDefault="00F5130B" w:rsidP="002E7043">
      <w:pPr>
        <w:spacing w:after="0"/>
        <w:jc w:val="both"/>
        <w:rPr>
          <w:rFonts w:ascii="Arial Nova Light" w:hAnsi="Arial Nova Light" w:cs="Arial"/>
          <w:sz w:val="24"/>
          <w:szCs w:val="24"/>
          <w:lang w:val="en-US"/>
        </w:rPr>
      </w:pPr>
      <w:r>
        <w:rPr>
          <w:rFonts w:ascii="Arial Nova Light" w:hAnsi="Arial Nova Light" w:cs="Arial"/>
          <w:sz w:val="24"/>
          <w:szCs w:val="24"/>
          <w:lang w:val="en-US"/>
        </w:rPr>
        <w:t>If you use the NAST package, p</w:t>
      </w:r>
      <w:r w:rsidR="002C4764">
        <w:rPr>
          <w:rFonts w:ascii="Arial Nova Light" w:hAnsi="Arial Nova Light" w:cs="Arial"/>
          <w:sz w:val="24"/>
          <w:szCs w:val="24"/>
          <w:lang w:val="en-US"/>
        </w:rPr>
        <w:t xml:space="preserve">lease </w:t>
      </w:r>
      <w:r w:rsidR="00D93882">
        <w:rPr>
          <w:rFonts w:ascii="Arial Nova Light" w:hAnsi="Arial Nova Light" w:cs="Arial"/>
          <w:sz w:val="24"/>
          <w:szCs w:val="24"/>
          <w:lang w:val="en-US"/>
        </w:rPr>
        <w:t>c</w:t>
      </w:r>
      <w:r w:rsidR="002C4764">
        <w:rPr>
          <w:rFonts w:ascii="Arial Nova Light" w:hAnsi="Arial Nova Light" w:cs="Arial"/>
          <w:sz w:val="24"/>
          <w:szCs w:val="24"/>
          <w:lang w:val="en-US"/>
        </w:rPr>
        <w:t>ite the following publication</w:t>
      </w:r>
      <w:r>
        <w:rPr>
          <w:rFonts w:ascii="Arial Nova Light" w:hAnsi="Arial Nova Light" w:cs="Arial"/>
          <w:sz w:val="24"/>
          <w:szCs w:val="24"/>
          <w:lang w:val="en-US"/>
        </w:rPr>
        <w:t>s</w:t>
      </w:r>
      <w:r w:rsidR="002C4764">
        <w:rPr>
          <w:rFonts w:ascii="Arial Nova Light" w:hAnsi="Arial Nova Light" w:cs="Arial"/>
          <w:sz w:val="24"/>
          <w:szCs w:val="24"/>
          <w:lang w:val="en-US"/>
        </w:rPr>
        <w:t>:</w:t>
      </w:r>
    </w:p>
    <w:p w14:paraId="1F4A3E06" w14:textId="77777777" w:rsidR="00644C07" w:rsidRDefault="00644C07" w:rsidP="00644C07">
      <w:pPr>
        <w:spacing w:after="0"/>
        <w:jc w:val="both"/>
        <w:rPr>
          <w:rFonts w:ascii="Arial Nova Light" w:hAnsi="Arial Nova Light" w:cs="Times New Roman"/>
          <w:noProof/>
          <w:sz w:val="24"/>
          <w:szCs w:val="24"/>
          <w:highlight w:val="yellow"/>
          <w:lang w:val="en-US"/>
        </w:rPr>
      </w:pPr>
    </w:p>
    <w:p w14:paraId="57187CB3" w14:textId="0CFC730F" w:rsidR="00644C07" w:rsidRPr="00D93882" w:rsidRDefault="00644C07" w:rsidP="00D93882">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(1)  </w:t>
      </w:r>
      <w:r w:rsid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Rooein, M.; Varganov, S. A. Predicting Kinetics of Spin-Dependent Reactions in an External Ma</w:t>
      </w:r>
      <w:r w:rsidR="00A0273E" w:rsidRPr="00D93882">
        <w:rPr>
          <w:rFonts w:ascii="Arial Nova Light" w:hAnsi="Arial Nova Light" w:cs="Times New Roman"/>
          <w:noProof/>
          <w:sz w:val="24"/>
          <w:szCs w:val="24"/>
          <w:lang w:val="en-US"/>
        </w:rPr>
        <w:t>g</w:t>
      </w:r>
      <w:r w:rsidRPr="00D93882">
        <w:rPr>
          <w:rFonts w:ascii="Arial Nova Light" w:hAnsi="Arial Nova Light" w:cs="Times New Roman"/>
          <w:noProof/>
          <w:sz w:val="24"/>
          <w:szCs w:val="24"/>
          <w:lang w:val="en-US"/>
        </w:rPr>
        <w:t xml:space="preserve">netic Field with Nonadiabatic Statistical Theory. </w:t>
      </w:r>
      <w:r w:rsidRPr="00D93882">
        <w:rPr>
          <w:rFonts w:ascii="Arial Nova Light" w:hAnsi="Arial Nova Light" w:cs="Times New Roman"/>
          <w:i/>
          <w:iCs/>
          <w:noProof/>
          <w:sz w:val="24"/>
          <w:szCs w:val="24"/>
          <w:lang w:val="en-US"/>
        </w:rPr>
        <w:t>J. Chem.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2024</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161</w:t>
      </w:r>
      <w:r w:rsidRPr="00D93882">
        <w:rPr>
          <w:rFonts w:ascii="Arial Nova Light" w:hAnsi="Arial Nova Light" w:cs="Times New Roman"/>
          <w:noProof/>
          <w:sz w:val="24"/>
          <w:szCs w:val="24"/>
          <w:lang w:val="en-US"/>
        </w:rPr>
        <w:t xml:space="preserve">, 164306. </w:t>
      </w:r>
      <w:r w:rsidR="00CF49CA">
        <w:fldChar w:fldCharType="begin"/>
      </w:r>
      <w:r w:rsidR="00CF49CA" w:rsidRPr="00C624C5">
        <w:rPr>
          <w:lang w:val="en-US"/>
        </w:rPr>
        <w:instrText>HYPERLINK "https://doi.org/10.1063/5.0232469"</w:instrText>
      </w:r>
      <w:r w:rsidR="00CF49CA">
        <w:fldChar w:fldCharType="separate"/>
      </w:r>
      <w:r w:rsidR="00CF49CA" w:rsidRPr="00D93882">
        <w:rPr>
          <w:rStyle w:val="Hyperlink"/>
          <w:rFonts w:ascii="Arial Nova Light" w:hAnsi="Arial Nova Light" w:cs="Times New Roman"/>
          <w:noProof/>
          <w:sz w:val="24"/>
          <w:szCs w:val="24"/>
          <w:lang w:val="en-US"/>
        </w:rPr>
        <w:t>https://doi.org/10.1063/5.0232469</w:t>
      </w:r>
      <w:r w:rsidR="00CF49CA">
        <w:fldChar w:fldCharType="end"/>
      </w:r>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73FF9139" w14:textId="08F92B96" w:rsidR="003B3FFB" w:rsidRPr="00D93882" w:rsidRDefault="00A12531" w:rsidP="00111C4B">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(2)   Dergachev, I. D.; Dergachev, V. D.; Rooein, M.; Mirzanejad, A.; Varganov, S. A. Predicting Kinetics and Dynamics of Spin-Dependent Processes. </w:t>
      </w:r>
      <w:r w:rsidRPr="00D93882">
        <w:rPr>
          <w:rFonts w:ascii="Arial Nova Light" w:hAnsi="Arial Nova Light" w:cs="Times New Roman"/>
          <w:i/>
          <w:iCs/>
          <w:noProof/>
          <w:sz w:val="24"/>
          <w:szCs w:val="24"/>
          <w:lang w:val="en-US"/>
        </w:rPr>
        <w:t>Acc. Chem. Res.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56</w:t>
      </w:r>
      <w:r w:rsidRPr="00D93882">
        <w:rPr>
          <w:rFonts w:ascii="Arial Nova Light" w:hAnsi="Arial Nova Light" w:cs="Times New Roman"/>
          <w:noProof/>
          <w:sz w:val="24"/>
          <w:szCs w:val="24"/>
          <w:lang w:val="en-US"/>
        </w:rPr>
        <w:t xml:space="preserve">, 856–866. </w:t>
      </w:r>
      <w:r w:rsidR="00CF49CA">
        <w:fldChar w:fldCharType="begin"/>
      </w:r>
      <w:r w:rsidR="00CF49CA" w:rsidRPr="00C624C5">
        <w:rPr>
          <w:lang w:val="en-US"/>
        </w:rPr>
        <w:instrText>HYPERLINK "https://doi.org/10.1021/acs.accounts.2c00843"</w:instrText>
      </w:r>
      <w:r w:rsidR="00CF49CA">
        <w:fldChar w:fldCharType="separate"/>
      </w:r>
      <w:r w:rsidR="00CF49CA" w:rsidRPr="00D93882">
        <w:rPr>
          <w:rStyle w:val="Hyperlink"/>
          <w:rFonts w:ascii="Arial Nova Light" w:hAnsi="Arial Nova Light" w:cs="Times New Roman"/>
          <w:noProof/>
          <w:sz w:val="24"/>
          <w:szCs w:val="24"/>
          <w:lang w:val="en-US"/>
        </w:rPr>
        <w:t>https://doi.org/10.1021/acs.accounts.2c00843</w:t>
      </w:r>
      <w:r w:rsidR="00CF49CA">
        <w:fldChar w:fldCharType="end"/>
      </w:r>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50B158C9" w14:textId="50845FC2" w:rsidR="002E7043" w:rsidRPr="00D93882" w:rsidRDefault="00644C07" w:rsidP="00111C4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ab/>
        <w:t>Rooein, M.; Varganov, S. A. How to Cal</w:t>
      </w:r>
      <w:r w:rsidR="00D93882" w:rsidRPr="00D93882">
        <w:rPr>
          <w:rFonts w:ascii="Arial Nova Light" w:hAnsi="Arial Nova Light" w:cs="Times New Roman"/>
          <w:noProof/>
          <w:sz w:val="24"/>
          <w:szCs w:val="24"/>
          <w:lang w:val="en-US"/>
        </w:rPr>
        <w:t>c</w:t>
      </w:r>
      <w:r w:rsidRPr="00D93882">
        <w:rPr>
          <w:rFonts w:ascii="Arial Nova Light" w:hAnsi="Arial Nova Light" w:cs="Times New Roman"/>
          <w:noProof/>
          <w:sz w:val="24"/>
          <w:szCs w:val="24"/>
          <w:lang w:val="en-US"/>
        </w:rPr>
        <w:t xml:space="preserve">ulate the Rate Constants for Nonradiative Transitions Between the </w:t>
      </w:r>
      <w:r w:rsidRPr="00D93882">
        <w:rPr>
          <w:rFonts w:ascii="Arial Nova Light" w:hAnsi="Arial Nova Light" w:cs="Times New Roman"/>
          <w:i/>
          <w:iCs/>
          <w:noProof/>
          <w:sz w:val="24"/>
          <w:szCs w:val="24"/>
          <w:lang w:val="en-US"/>
        </w:rPr>
        <w:t>M</w:t>
      </w:r>
      <w:r w:rsidRPr="00D93882">
        <w:rPr>
          <w:rFonts w:ascii="Arial Nova Light" w:hAnsi="Arial Nova Light" w:cs="Times New Roman"/>
          <w:i/>
          <w:iCs/>
          <w:noProof/>
          <w:sz w:val="24"/>
          <w:szCs w:val="24"/>
          <w:vertAlign w:val="subscript"/>
          <w:lang w:val="en-US"/>
        </w:rPr>
        <w:t>S</w:t>
      </w:r>
      <w:r w:rsidRPr="00D93882">
        <w:rPr>
          <w:rFonts w:ascii="Arial Nova Light" w:hAnsi="Arial Nova Light" w:cs="Times New Roman"/>
          <w:noProof/>
          <w:sz w:val="24"/>
          <w:szCs w:val="24"/>
          <w:lang w:val="en-US"/>
        </w:rPr>
        <w:t xml:space="preserve"> Components of Spin Multiplets? </w:t>
      </w:r>
      <w:r w:rsidRPr="00D93882">
        <w:rPr>
          <w:rFonts w:ascii="Arial Nova Light" w:hAnsi="Arial Nova Light" w:cs="Times New Roman"/>
          <w:i/>
          <w:iCs/>
          <w:noProof/>
          <w:sz w:val="24"/>
          <w:szCs w:val="24"/>
          <w:lang w:val="en-US"/>
        </w:rPr>
        <w:t>Mol.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2022</w:t>
      </w:r>
      <w:r w:rsidRPr="00D93882">
        <w:rPr>
          <w:rFonts w:ascii="Arial Nova Light" w:hAnsi="Arial Nova Light" w:cs="Times New Roman"/>
          <w:noProof/>
          <w:sz w:val="24"/>
          <w:szCs w:val="24"/>
          <w:lang w:val="en-US"/>
        </w:rPr>
        <w:t xml:space="preserve">, e2116364. </w:t>
      </w:r>
      <w:r w:rsidR="00CF49CA">
        <w:fldChar w:fldCharType="begin"/>
      </w:r>
      <w:r w:rsidR="00CF49CA" w:rsidRPr="00C624C5">
        <w:rPr>
          <w:lang w:val="en-US"/>
        </w:rPr>
        <w:instrText>HYPERLINK "https://doi.org/10.1080/00268976.2022.2116364"</w:instrText>
      </w:r>
      <w:r w:rsidR="00CF49CA">
        <w:fldChar w:fldCharType="separate"/>
      </w:r>
      <w:r w:rsidR="00CF49CA" w:rsidRPr="00D93882">
        <w:rPr>
          <w:rStyle w:val="Hyperlink"/>
          <w:rFonts w:ascii="Arial Nova Light" w:hAnsi="Arial Nova Light" w:cs="Times New Roman"/>
          <w:noProof/>
          <w:sz w:val="24"/>
          <w:szCs w:val="24"/>
          <w:lang w:val="en-US"/>
        </w:rPr>
        <w:t>https://doi.org/10.1080/00268976.2022.2116364</w:t>
      </w:r>
      <w:r w:rsidR="00CF49CA">
        <w:fldChar w:fldCharType="end"/>
      </w:r>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3199258D" w14:textId="4D4DA429" w:rsidR="00CF49CA" w:rsidRPr="00111C4B" w:rsidRDefault="00644C07" w:rsidP="00CF49CA">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4</w:t>
      </w:r>
      <w:r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noProof/>
          <w:sz w:val="24"/>
          <w:szCs w:val="24"/>
          <w:lang w:val="en-US"/>
        </w:rPr>
        <w:t xml:space="preserve">Dergachev, V. D.; Rooein, M.; Dergachev, I. D.; Lykhin, A. O.; Mauban, R. C.; </w:t>
      </w:r>
      <w:r w:rsidRPr="00D93882">
        <w:rPr>
          <w:rFonts w:ascii="Arial Nova Light" w:hAnsi="Arial Nova Light" w:cs="Times New Roman"/>
          <w:noProof/>
          <w:sz w:val="24"/>
          <w:szCs w:val="24"/>
          <w:lang w:val="en-US"/>
        </w:rPr>
        <w:br/>
      </w:r>
      <w:r w:rsidR="002E7043" w:rsidRPr="00D93882">
        <w:rPr>
          <w:rFonts w:ascii="Arial Nova Light" w:hAnsi="Arial Nova Light" w:cs="Times New Roman"/>
          <w:noProof/>
          <w:sz w:val="24"/>
          <w:szCs w:val="24"/>
          <w:lang w:val="en-US"/>
        </w:rPr>
        <w:t xml:space="preserve">Varganov, S. A. NAST: Nonadiabatic Statistical Theory Package for Predicting Kinetics of Spin-Dependent Processes. </w:t>
      </w:r>
      <w:r w:rsidR="002E7043" w:rsidRPr="00D93882">
        <w:rPr>
          <w:rFonts w:ascii="Arial Nova Light" w:hAnsi="Arial Nova Light" w:cs="Times New Roman"/>
          <w:i/>
          <w:iCs/>
          <w:noProof/>
          <w:sz w:val="24"/>
          <w:szCs w:val="24"/>
          <w:lang w:val="en-US"/>
        </w:rPr>
        <w:t>Top. Curr. Chem</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b/>
          <w:bCs/>
          <w:noProof/>
          <w:sz w:val="24"/>
          <w:szCs w:val="24"/>
          <w:lang w:val="en-US"/>
        </w:rPr>
        <w:t>2022</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i/>
          <w:iCs/>
          <w:noProof/>
          <w:sz w:val="24"/>
          <w:szCs w:val="24"/>
          <w:lang w:val="en-US"/>
        </w:rPr>
        <w:t>380</w:t>
      </w:r>
      <w:r w:rsidR="002E7043" w:rsidRPr="00D93882">
        <w:rPr>
          <w:rFonts w:ascii="Arial Nova Light" w:hAnsi="Arial Nova Light" w:cs="Times New Roman"/>
          <w:noProof/>
          <w:sz w:val="24"/>
          <w:szCs w:val="24"/>
          <w:lang w:val="en-US"/>
        </w:rPr>
        <w:t xml:space="preserve">, 15. </w:t>
      </w:r>
      <w:r w:rsidR="002E7043">
        <w:fldChar w:fldCharType="begin"/>
      </w:r>
      <w:r w:rsidR="002E7043" w:rsidRPr="00C624C5">
        <w:rPr>
          <w:lang w:val="en-US"/>
        </w:rPr>
        <w:instrText>HYPERLINK "https://doi.org/10.1007/s41061-022-00366-w"</w:instrText>
      </w:r>
      <w:r w:rsidR="002E7043">
        <w:fldChar w:fldCharType="separate"/>
      </w:r>
      <w:r w:rsidR="002E7043" w:rsidRPr="00E519E8">
        <w:rPr>
          <w:rStyle w:val="Hyperlink"/>
          <w:rFonts w:ascii="Arial Nova Light" w:hAnsi="Arial Nova Light" w:cs="Times New Roman"/>
          <w:noProof/>
          <w:sz w:val="24"/>
          <w:szCs w:val="24"/>
          <w:lang w:val="en-US"/>
        </w:rPr>
        <w:t>https://doi.org/10.1007/s41061-022-00366-w</w:t>
      </w:r>
      <w:r w:rsidR="002E7043">
        <w:fldChar w:fldCharType="end"/>
      </w:r>
      <w:r w:rsidR="00CF49CA" w:rsidRPr="00D93882">
        <w:rPr>
          <w:rFonts w:ascii="Arial Nova Light" w:hAnsi="Arial Nova Light" w:cs="Times New Roman"/>
          <w:noProof/>
          <w:sz w:val="24"/>
          <w:szCs w:val="24"/>
          <w:lang w:val="en-US"/>
        </w:rPr>
        <w:t>.</w:t>
      </w:r>
    </w:p>
    <w:p w14:paraId="749F8478" w14:textId="11EAAE1E" w:rsidR="002E7043" w:rsidRPr="00111C4B" w:rsidRDefault="00D64D94" w:rsidP="00111C4B">
      <w:pPr>
        <w:spacing w:after="0"/>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t>(5)    Lykhin, A. O.; Varganov, S. A. Intersystem Crossing in Tunneling Regime: T</w:t>
      </w:r>
      <w:r w:rsidRPr="00111C4B">
        <w:rPr>
          <w:rFonts w:ascii="Arial Nova Light" w:hAnsi="Arial Nova Light" w:cs="Times New Roman"/>
          <w:noProof/>
          <w:sz w:val="24"/>
          <w:szCs w:val="24"/>
          <w:vertAlign w:val="subscript"/>
          <w:lang w:val="en-US"/>
        </w:rPr>
        <w:t>1</w:t>
      </w:r>
      <w:r w:rsidRPr="00111C4B">
        <w:rPr>
          <w:rFonts w:ascii="Arial Nova Light" w:hAnsi="Arial Nova Light" w:cs="Times New Roman"/>
          <w:noProof/>
          <w:sz w:val="24"/>
          <w:szCs w:val="24"/>
          <w:lang w:val="en-US"/>
        </w:rPr>
        <w:t xml:space="preserve"> </w:t>
      </w:r>
      <w:r w:rsidRPr="00111C4B">
        <w:rPr>
          <w:rFonts w:ascii="Arial" w:hAnsi="Arial" w:cs="Arial"/>
          <w:noProof/>
          <w:sz w:val="24"/>
          <w:szCs w:val="24"/>
          <w:lang w:val="en-US"/>
        </w:rPr>
        <w:t>→</w:t>
      </w:r>
      <w:r w:rsidRPr="00111C4B">
        <w:rPr>
          <w:rFonts w:ascii="Arial Nova Light" w:hAnsi="Arial Nova Light" w:cs="Times New Roman"/>
          <w:noProof/>
          <w:sz w:val="24"/>
          <w:szCs w:val="24"/>
          <w:lang w:val="en-US"/>
        </w:rPr>
        <w:t xml:space="preserve"> S</w:t>
      </w:r>
      <w:r w:rsidRPr="00111C4B">
        <w:rPr>
          <w:rFonts w:ascii="Arial Nova Light" w:hAnsi="Arial Nova Light" w:cs="Times New Roman"/>
          <w:noProof/>
          <w:sz w:val="24"/>
          <w:szCs w:val="24"/>
          <w:vertAlign w:val="subscript"/>
          <w:lang w:val="en-US"/>
        </w:rPr>
        <w:t>0</w:t>
      </w:r>
      <w:r w:rsidRPr="00111C4B">
        <w:rPr>
          <w:rFonts w:ascii="Arial Nova Light" w:hAnsi="Arial Nova Light" w:cs="Times New Roman"/>
          <w:noProof/>
          <w:sz w:val="24"/>
          <w:szCs w:val="24"/>
          <w:lang w:val="en-US"/>
        </w:rPr>
        <w:t xml:space="preserve"> Relaxation in Thiophosgene. </w:t>
      </w:r>
      <w:r w:rsidRPr="00111C4B">
        <w:rPr>
          <w:rFonts w:ascii="Arial Nova Light" w:hAnsi="Arial Nova Light" w:cs="Times New Roman"/>
          <w:i/>
          <w:iCs/>
          <w:noProof/>
          <w:sz w:val="24"/>
          <w:szCs w:val="24"/>
          <w:lang w:val="en-US"/>
        </w:rPr>
        <w:t>Phys. Chem. Chem. Phys.</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b/>
          <w:bCs/>
          <w:noProof/>
          <w:sz w:val="24"/>
          <w:szCs w:val="24"/>
          <w:lang w:val="en-US"/>
        </w:rPr>
        <w:t>2020</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i/>
          <w:iCs/>
          <w:noProof/>
          <w:sz w:val="24"/>
          <w:szCs w:val="24"/>
          <w:lang w:val="en-US"/>
        </w:rPr>
        <w:t>22</w:t>
      </w:r>
      <w:r w:rsidRPr="00111C4B">
        <w:rPr>
          <w:rFonts w:ascii="Arial Nova Light" w:hAnsi="Arial Nova Light" w:cs="Times New Roman"/>
          <w:noProof/>
          <w:sz w:val="24"/>
          <w:szCs w:val="24"/>
          <w:lang w:val="en-US"/>
        </w:rPr>
        <w:t xml:space="preserve"> (10), 5500–5508. </w:t>
      </w:r>
      <w:r w:rsidR="00CF49CA">
        <w:fldChar w:fldCharType="begin"/>
      </w:r>
      <w:r w:rsidR="00CF49CA" w:rsidRPr="00C624C5">
        <w:rPr>
          <w:lang w:val="en-US"/>
        </w:rPr>
        <w:instrText>HYPERLINK "https://doi.org/10.1039/c9cp06956a"</w:instrText>
      </w:r>
      <w:r w:rsidR="00CF49CA">
        <w:fldChar w:fldCharType="separate"/>
      </w:r>
      <w:r w:rsidR="00CF49CA" w:rsidRPr="005B468E">
        <w:rPr>
          <w:rStyle w:val="Hyperlink"/>
          <w:rFonts w:ascii="Arial Nova Light" w:hAnsi="Arial Nova Light" w:cs="Times New Roman"/>
          <w:noProof/>
          <w:sz w:val="24"/>
          <w:szCs w:val="24"/>
          <w:lang w:val="en-US"/>
        </w:rPr>
        <w:t>https://doi.org/10.1039/c9cp06956a</w:t>
      </w:r>
      <w:r w:rsidR="00CF49CA">
        <w:fldChar w:fldCharType="end"/>
      </w:r>
      <w:r w:rsidRPr="00111C4B">
        <w:rPr>
          <w:rFonts w:ascii="Arial Nova Light" w:hAnsi="Arial Nova Light" w:cs="Times New Roman"/>
          <w:noProof/>
          <w:sz w:val="24"/>
          <w:szCs w:val="24"/>
          <w:lang w:val="en-US"/>
        </w:rPr>
        <w:t>.</w:t>
      </w:r>
    </w:p>
    <w:p w14:paraId="769D7D92" w14:textId="2A1F044A" w:rsidR="00CF49CA" w:rsidRPr="00CF49CA" w:rsidRDefault="00644C07" w:rsidP="00CF49CA">
      <w:pPr>
        <w:widowControl w:val="0"/>
        <w:autoSpaceDE w:val="0"/>
        <w:autoSpaceDN w:val="0"/>
        <w:adjustRightInd w:val="0"/>
        <w:spacing w:after="0" w:line="240" w:lineRule="auto"/>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lastRenderedPageBreak/>
        <w:t>(</w:t>
      </w:r>
      <w:r w:rsidR="00D64D94" w:rsidRPr="00111C4B">
        <w:rPr>
          <w:rFonts w:ascii="Arial Nova Light" w:hAnsi="Arial Nova Light" w:cs="Times New Roman"/>
          <w:noProof/>
          <w:sz w:val="24"/>
          <w:szCs w:val="24"/>
          <w:lang w:val="en-US"/>
        </w:rPr>
        <w:t>6</w:t>
      </w:r>
      <w:r w:rsidR="003D48EC" w:rsidRPr="00111C4B">
        <w:rPr>
          <w:rFonts w:ascii="Arial Nova Light" w:hAnsi="Arial Nova Light" w:cs="Times New Roman"/>
          <w:noProof/>
          <w:sz w:val="24"/>
          <w:szCs w:val="24"/>
          <w:lang w:val="en-US"/>
        </w:rPr>
        <w:t xml:space="preserve">) </w:t>
      </w:r>
      <w:r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003D48EC" w:rsidRPr="00E519E8">
        <w:rPr>
          <w:rFonts w:ascii="Arial Nova Light" w:hAnsi="Arial Nova Light" w:cs="Times New Roman"/>
          <w:i/>
          <w:iCs/>
          <w:noProof/>
          <w:sz w:val="24"/>
          <w:szCs w:val="24"/>
          <w:lang w:val="en-US"/>
        </w:rPr>
        <w:t>Int. J. Quantum Chem.</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b/>
          <w:bCs/>
          <w:noProof/>
          <w:sz w:val="24"/>
          <w:szCs w:val="24"/>
          <w:lang w:val="en-US"/>
        </w:rPr>
        <w:t>2016</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i/>
          <w:iCs/>
          <w:noProof/>
          <w:sz w:val="24"/>
          <w:szCs w:val="24"/>
          <w:lang w:val="en-US"/>
        </w:rPr>
        <w:t>116</w:t>
      </w:r>
      <w:r w:rsidR="003D48EC" w:rsidRPr="00111C4B">
        <w:rPr>
          <w:rFonts w:ascii="Arial Nova Light" w:hAnsi="Arial Nova Light" w:cs="Times New Roman"/>
          <w:noProof/>
          <w:sz w:val="24"/>
          <w:szCs w:val="24"/>
          <w:lang w:val="en-US"/>
        </w:rPr>
        <w:t xml:space="preserve"> (10), 750–761.</w:t>
      </w:r>
      <w:r w:rsidR="00E519E8" w:rsidRPr="00E519E8">
        <w:t xml:space="preserve"> </w:t>
      </w:r>
      <w:hyperlink r:id="rId9" w:history="1">
        <w:r w:rsidR="00E519E8" w:rsidRPr="00E519E8">
          <w:rPr>
            <w:rStyle w:val="Hyperlink"/>
            <w:rFonts w:ascii="Arial Nova Light" w:hAnsi="Arial Nova Light" w:cs="Times New Roman"/>
            <w:noProof/>
            <w:sz w:val="24"/>
            <w:szCs w:val="24"/>
            <w:lang w:val="en-US"/>
          </w:rPr>
          <w:t>https://doi.org/10.1002/qua.25124</w:t>
        </w:r>
      </w:hyperlink>
      <w:r w:rsidR="00E519E8" w:rsidRPr="00E519E8">
        <w:rPr>
          <w:rFonts w:ascii="Arial Nova Light" w:hAnsi="Arial Nova Light" w:cs="Times New Roman"/>
          <w:noProof/>
          <w:sz w:val="24"/>
          <w:szCs w:val="24"/>
          <w:lang w:val="en-US"/>
        </w:rPr>
        <w:t>.</w:t>
      </w:r>
    </w:p>
    <w:p w14:paraId="7B55131B" w14:textId="29918A7B" w:rsidR="00111C4B" w:rsidRDefault="00111C4B">
      <w:pPr>
        <w:rPr>
          <w:rFonts w:ascii="Arial Nova Light" w:hAnsi="Arial Nova Light" w:cs="Arial"/>
          <w:sz w:val="24"/>
          <w:szCs w:val="24"/>
          <w:lang w:val="en-US"/>
        </w:rPr>
      </w:pPr>
      <w:r>
        <w:rPr>
          <w:rFonts w:ascii="Arial Nova Light" w:hAnsi="Arial Nova Light"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E2E15" w:rsidRPr="00F52DE9" w14:paraId="53C949A7" w14:textId="77777777" w:rsidTr="00242A3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3F8B3C3" w14:textId="77777777" w:rsidR="004E2E15" w:rsidRPr="00F52DE9" w:rsidRDefault="004E2E15" w:rsidP="00242A32">
            <w:pPr>
              <w:rPr>
                <w:rFonts w:ascii="Arial Nova Light" w:hAnsi="Arial Nova Light" w:cstheme="minorHAnsi"/>
                <w:sz w:val="20"/>
                <w:szCs w:val="20"/>
                <w:lang w:val="en-US"/>
              </w:rPr>
            </w:pPr>
          </w:p>
          <w:p w14:paraId="17150454" w14:textId="77777777" w:rsidR="004E2E15" w:rsidRPr="00F52DE9" w:rsidRDefault="004E2E15" w:rsidP="00242A32">
            <w:pPr>
              <w:rPr>
                <w:rFonts w:ascii="Arial Nova Light" w:hAnsi="Arial Nova Light" w:cs="Arial"/>
                <w:b/>
                <w:sz w:val="32"/>
                <w:szCs w:val="32"/>
                <w:lang w:val="en-US"/>
              </w:rPr>
            </w:pPr>
            <w:r w:rsidRPr="00F52DE9">
              <w:rPr>
                <w:rFonts w:ascii="Arial Nova Light" w:hAnsi="Arial Nova Light" w:cs="Arial"/>
                <w:b/>
                <w:sz w:val="32"/>
                <w:szCs w:val="32"/>
                <w:lang w:val="en-US"/>
              </w:rPr>
              <w:t xml:space="preserve"> </w:t>
            </w:r>
            <w:r w:rsidRPr="00501122">
              <w:rPr>
                <w:rFonts w:ascii="Arial Nova Light" w:hAnsi="Arial Nova Light" w:cs="Times New Roman"/>
                <w:b/>
                <w:bCs/>
                <w:sz w:val="32"/>
                <w:szCs w:val="32"/>
                <w:lang w:val="en-US"/>
              </w:rPr>
              <w:t>Table of content</w:t>
            </w:r>
          </w:p>
          <w:p w14:paraId="1C53BEBE" w14:textId="77777777" w:rsidR="004E2E15" w:rsidRPr="00F52DE9" w:rsidRDefault="004E2E15" w:rsidP="00242A32">
            <w:pPr>
              <w:rPr>
                <w:rFonts w:ascii="Arial Nova Light" w:hAnsi="Arial Nova Light" w:cstheme="minorHAnsi"/>
                <w:sz w:val="20"/>
                <w:szCs w:val="20"/>
                <w:lang w:val="en-US"/>
              </w:rPr>
            </w:pPr>
          </w:p>
        </w:tc>
      </w:tr>
    </w:tbl>
    <w:p w14:paraId="4AB8B0AD" w14:textId="519513E4" w:rsidR="00C069AC" w:rsidRDefault="00C069AC" w:rsidP="00E507D3">
      <w:pPr>
        <w:spacing w:after="0"/>
        <w:jc w:val="both"/>
        <w:rPr>
          <w:rFonts w:ascii="Arial Nova Light" w:hAnsi="Arial Nova Light" w:cs="Arial"/>
          <w:sz w:val="24"/>
          <w:szCs w:val="24"/>
          <w:lang w:val="en-US"/>
        </w:rPr>
      </w:pPr>
    </w:p>
    <w:p w14:paraId="17AFAD8C" w14:textId="77777777" w:rsidR="004E2E15" w:rsidRPr="00875FF0" w:rsidRDefault="004E2E15" w:rsidP="004E2E15">
      <w:pPr>
        <w:spacing w:after="0"/>
        <w:jc w:val="both"/>
        <w:rPr>
          <w:rFonts w:ascii="Arial Nova Light" w:hAnsi="Arial Nova Light" w:cs="Arial"/>
          <w:sz w:val="24"/>
          <w:szCs w:val="24"/>
          <w:lang w:val="en-US"/>
        </w:rPr>
      </w:pPr>
    </w:p>
    <w:p w14:paraId="0D1FB6FE" w14:textId="53834A76" w:rsidR="00C624C5" w:rsidRDefault="000F1B5D">
      <w:pPr>
        <w:pStyle w:val="TOC1"/>
        <w:tabs>
          <w:tab w:val="right" w:pos="9350"/>
        </w:tabs>
        <w:rPr>
          <w:noProof/>
          <w:kern w:val="2"/>
          <w:sz w:val="24"/>
          <w:szCs w:val="24"/>
          <w:lang w:val="en-US"/>
          <w14:ligatures w14:val="standardContextual"/>
        </w:rPr>
      </w:pPr>
      <w:r>
        <w:rPr>
          <w:rFonts w:ascii="Arial Nova Light" w:hAnsi="Arial Nova Light"/>
          <w:sz w:val="28"/>
          <w:szCs w:val="28"/>
          <w:lang w:val="en-US"/>
        </w:rPr>
        <w:fldChar w:fldCharType="begin"/>
      </w:r>
      <w:r>
        <w:rPr>
          <w:rFonts w:ascii="Arial Nova Light" w:hAnsi="Arial Nova Light"/>
          <w:sz w:val="28"/>
          <w:szCs w:val="28"/>
          <w:lang w:val="en-US"/>
        </w:rPr>
        <w:instrText xml:space="preserve"> TOC \o "1-3" \h \z \u </w:instrText>
      </w:r>
      <w:r>
        <w:rPr>
          <w:rFonts w:ascii="Arial Nova Light" w:hAnsi="Arial Nova Light"/>
          <w:sz w:val="28"/>
          <w:szCs w:val="28"/>
          <w:lang w:val="en-US"/>
        </w:rPr>
        <w:fldChar w:fldCharType="separate"/>
      </w:r>
      <w:hyperlink w:anchor="_Toc233296625" w:history="1">
        <w:r w:rsidR="00C624C5" w:rsidRPr="00AA2D67">
          <w:rPr>
            <w:rStyle w:val="Hyperlink"/>
            <w:rFonts w:ascii="Arial Nova Light" w:hAnsi="Arial Nova Light"/>
            <w:b/>
            <w:bCs/>
            <w:noProof/>
            <w:lang w:val="en-US"/>
          </w:rPr>
          <w:t>0.     New Features in NAST 2.0</w:t>
        </w:r>
        <w:r w:rsidR="00C624C5">
          <w:rPr>
            <w:noProof/>
            <w:webHidden/>
          </w:rPr>
          <w:tab/>
        </w:r>
        <w:r w:rsidR="00C624C5">
          <w:rPr>
            <w:noProof/>
            <w:webHidden/>
          </w:rPr>
          <w:fldChar w:fldCharType="begin"/>
        </w:r>
        <w:r w:rsidR="00C624C5">
          <w:rPr>
            <w:noProof/>
            <w:webHidden/>
          </w:rPr>
          <w:instrText xml:space="preserve"> PAGEREF _Toc233296625 \h </w:instrText>
        </w:r>
        <w:r w:rsidR="00C624C5">
          <w:rPr>
            <w:noProof/>
            <w:webHidden/>
          </w:rPr>
        </w:r>
        <w:r w:rsidR="00C624C5">
          <w:rPr>
            <w:noProof/>
            <w:webHidden/>
          </w:rPr>
          <w:fldChar w:fldCharType="separate"/>
        </w:r>
        <w:r w:rsidR="00C624C5">
          <w:rPr>
            <w:noProof/>
            <w:webHidden/>
          </w:rPr>
          <w:t>7</w:t>
        </w:r>
        <w:r w:rsidR="00C624C5">
          <w:rPr>
            <w:noProof/>
            <w:webHidden/>
          </w:rPr>
          <w:fldChar w:fldCharType="end"/>
        </w:r>
      </w:hyperlink>
    </w:p>
    <w:p w14:paraId="14BBE101" w14:textId="353A3B80" w:rsidR="00C624C5" w:rsidRDefault="00C624C5">
      <w:pPr>
        <w:pStyle w:val="TOC1"/>
        <w:tabs>
          <w:tab w:val="right" w:pos="9350"/>
        </w:tabs>
        <w:rPr>
          <w:noProof/>
          <w:kern w:val="2"/>
          <w:sz w:val="24"/>
          <w:szCs w:val="24"/>
          <w:lang w:val="en-US"/>
          <w14:ligatures w14:val="standardContextual"/>
        </w:rPr>
      </w:pPr>
      <w:hyperlink w:anchor="_Toc233296626" w:history="1">
        <w:r w:rsidRPr="00AA2D67">
          <w:rPr>
            <w:rStyle w:val="Hyperlink"/>
            <w:rFonts w:ascii="Arial Nova Light" w:hAnsi="Arial Nova Light"/>
            <w:b/>
            <w:bCs/>
            <w:noProof/>
          </w:rPr>
          <w:t xml:space="preserve">1.     Installation </w:t>
        </w:r>
        <w:r w:rsidRPr="00AA2D67">
          <w:rPr>
            <w:rStyle w:val="Hyperlink"/>
            <w:rFonts w:ascii="Arial Nova Light" w:hAnsi="Arial Nova Light"/>
            <w:b/>
            <w:bCs/>
            <w:noProof/>
            <w:lang w:val="en-US"/>
          </w:rPr>
          <w:t>g</w:t>
        </w:r>
        <w:r w:rsidRPr="00AA2D67">
          <w:rPr>
            <w:rStyle w:val="Hyperlink"/>
            <w:rFonts w:ascii="Arial Nova Light" w:hAnsi="Arial Nova Light"/>
            <w:b/>
            <w:bCs/>
            <w:noProof/>
          </w:rPr>
          <w:t>uide</w:t>
        </w:r>
        <w:r>
          <w:rPr>
            <w:noProof/>
            <w:webHidden/>
          </w:rPr>
          <w:tab/>
        </w:r>
        <w:r>
          <w:rPr>
            <w:noProof/>
            <w:webHidden/>
          </w:rPr>
          <w:fldChar w:fldCharType="begin"/>
        </w:r>
        <w:r>
          <w:rPr>
            <w:noProof/>
            <w:webHidden/>
          </w:rPr>
          <w:instrText xml:space="preserve"> PAGEREF _Toc233296626 \h </w:instrText>
        </w:r>
        <w:r>
          <w:rPr>
            <w:noProof/>
            <w:webHidden/>
          </w:rPr>
        </w:r>
        <w:r>
          <w:rPr>
            <w:noProof/>
            <w:webHidden/>
          </w:rPr>
          <w:fldChar w:fldCharType="separate"/>
        </w:r>
        <w:r>
          <w:rPr>
            <w:noProof/>
            <w:webHidden/>
          </w:rPr>
          <w:t>8</w:t>
        </w:r>
        <w:r>
          <w:rPr>
            <w:noProof/>
            <w:webHidden/>
          </w:rPr>
          <w:fldChar w:fldCharType="end"/>
        </w:r>
      </w:hyperlink>
    </w:p>
    <w:p w14:paraId="06B395B8" w14:textId="04E08E86" w:rsidR="00C624C5" w:rsidRDefault="00C624C5">
      <w:pPr>
        <w:pStyle w:val="TOC1"/>
        <w:tabs>
          <w:tab w:val="right" w:pos="9350"/>
        </w:tabs>
        <w:rPr>
          <w:noProof/>
          <w:kern w:val="2"/>
          <w:sz w:val="24"/>
          <w:szCs w:val="24"/>
          <w:lang w:val="en-US"/>
          <w14:ligatures w14:val="standardContextual"/>
        </w:rPr>
      </w:pPr>
      <w:hyperlink w:anchor="_Toc233296627" w:history="1">
        <w:r w:rsidRPr="00AA2D67">
          <w:rPr>
            <w:rStyle w:val="Hyperlink"/>
            <w:rFonts w:ascii="Arial Nova Light" w:hAnsi="Arial Nova Light"/>
            <w:b/>
            <w:bCs/>
            <w:noProof/>
            <w:lang w:val="en-US"/>
          </w:rPr>
          <w:t>2.     Nonadiabatic Statistical Theory</w:t>
        </w:r>
        <w:r>
          <w:rPr>
            <w:noProof/>
            <w:webHidden/>
          </w:rPr>
          <w:tab/>
        </w:r>
        <w:r>
          <w:rPr>
            <w:noProof/>
            <w:webHidden/>
          </w:rPr>
          <w:fldChar w:fldCharType="begin"/>
        </w:r>
        <w:r>
          <w:rPr>
            <w:noProof/>
            <w:webHidden/>
          </w:rPr>
          <w:instrText xml:space="preserve"> PAGEREF _Toc233296627 \h </w:instrText>
        </w:r>
        <w:r>
          <w:rPr>
            <w:noProof/>
            <w:webHidden/>
          </w:rPr>
        </w:r>
        <w:r>
          <w:rPr>
            <w:noProof/>
            <w:webHidden/>
          </w:rPr>
          <w:fldChar w:fldCharType="separate"/>
        </w:r>
        <w:r>
          <w:rPr>
            <w:noProof/>
            <w:webHidden/>
          </w:rPr>
          <w:t>12</w:t>
        </w:r>
        <w:r>
          <w:rPr>
            <w:noProof/>
            <w:webHidden/>
          </w:rPr>
          <w:fldChar w:fldCharType="end"/>
        </w:r>
      </w:hyperlink>
    </w:p>
    <w:p w14:paraId="328369B8" w14:textId="60305477" w:rsidR="00C624C5" w:rsidRDefault="00C624C5">
      <w:pPr>
        <w:pStyle w:val="TOC2"/>
        <w:tabs>
          <w:tab w:val="right" w:pos="9350"/>
        </w:tabs>
        <w:rPr>
          <w:noProof/>
          <w:kern w:val="2"/>
          <w:sz w:val="24"/>
          <w:szCs w:val="24"/>
          <w:lang w:val="en-US"/>
          <w14:ligatures w14:val="standardContextual"/>
        </w:rPr>
      </w:pPr>
      <w:hyperlink w:anchor="_Toc233296628" w:history="1">
        <w:r w:rsidRPr="00AA2D67">
          <w:rPr>
            <w:rStyle w:val="Hyperlink"/>
            <w:rFonts w:ascii="Arial Nova Light" w:hAnsi="Arial Nova Light"/>
            <w:b/>
            <w:bCs/>
            <w:noProof/>
            <w:lang w:val="en-US"/>
          </w:rPr>
          <w:t>2.1.   Introduction</w:t>
        </w:r>
        <w:r>
          <w:rPr>
            <w:noProof/>
            <w:webHidden/>
          </w:rPr>
          <w:tab/>
        </w:r>
        <w:r>
          <w:rPr>
            <w:noProof/>
            <w:webHidden/>
          </w:rPr>
          <w:fldChar w:fldCharType="begin"/>
        </w:r>
        <w:r>
          <w:rPr>
            <w:noProof/>
            <w:webHidden/>
          </w:rPr>
          <w:instrText xml:space="preserve"> PAGEREF _Toc233296628 \h </w:instrText>
        </w:r>
        <w:r>
          <w:rPr>
            <w:noProof/>
            <w:webHidden/>
          </w:rPr>
        </w:r>
        <w:r>
          <w:rPr>
            <w:noProof/>
            <w:webHidden/>
          </w:rPr>
          <w:fldChar w:fldCharType="separate"/>
        </w:r>
        <w:r>
          <w:rPr>
            <w:noProof/>
            <w:webHidden/>
          </w:rPr>
          <w:t>12</w:t>
        </w:r>
        <w:r>
          <w:rPr>
            <w:noProof/>
            <w:webHidden/>
          </w:rPr>
          <w:fldChar w:fldCharType="end"/>
        </w:r>
      </w:hyperlink>
    </w:p>
    <w:p w14:paraId="767B8252" w14:textId="63DD02EF" w:rsidR="00C624C5" w:rsidRDefault="00C624C5">
      <w:pPr>
        <w:pStyle w:val="TOC2"/>
        <w:tabs>
          <w:tab w:val="right" w:pos="9350"/>
        </w:tabs>
        <w:rPr>
          <w:noProof/>
          <w:kern w:val="2"/>
          <w:sz w:val="24"/>
          <w:szCs w:val="24"/>
          <w:lang w:val="en-US"/>
          <w14:ligatures w14:val="standardContextual"/>
        </w:rPr>
      </w:pPr>
      <w:hyperlink w:anchor="_Toc233296629" w:history="1">
        <w:r w:rsidRPr="00AA2D67">
          <w:rPr>
            <w:rStyle w:val="Hyperlink"/>
            <w:rFonts w:ascii="Arial Nova Light" w:hAnsi="Arial Nova Light"/>
            <w:b/>
            <w:bCs/>
            <w:noProof/>
            <w:lang w:val="en-US"/>
          </w:rPr>
          <w:t>2.2.   Main equations</w:t>
        </w:r>
        <w:r>
          <w:rPr>
            <w:noProof/>
            <w:webHidden/>
          </w:rPr>
          <w:tab/>
        </w:r>
        <w:r>
          <w:rPr>
            <w:noProof/>
            <w:webHidden/>
          </w:rPr>
          <w:fldChar w:fldCharType="begin"/>
        </w:r>
        <w:r>
          <w:rPr>
            <w:noProof/>
            <w:webHidden/>
          </w:rPr>
          <w:instrText xml:space="preserve"> PAGEREF _Toc233296629 \h </w:instrText>
        </w:r>
        <w:r>
          <w:rPr>
            <w:noProof/>
            <w:webHidden/>
          </w:rPr>
        </w:r>
        <w:r>
          <w:rPr>
            <w:noProof/>
            <w:webHidden/>
          </w:rPr>
          <w:fldChar w:fldCharType="separate"/>
        </w:r>
        <w:r>
          <w:rPr>
            <w:noProof/>
            <w:webHidden/>
          </w:rPr>
          <w:t>12</w:t>
        </w:r>
        <w:r>
          <w:rPr>
            <w:noProof/>
            <w:webHidden/>
          </w:rPr>
          <w:fldChar w:fldCharType="end"/>
        </w:r>
      </w:hyperlink>
    </w:p>
    <w:p w14:paraId="7B4372C1" w14:textId="46B757EE" w:rsidR="00C624C5" w:rsidRDefault="00C624C5">
      <w:pPr>
        <w:pStyle w:val="TOC2"/>
        <w:tabs>
          <w:tab w:val="right" w:pos="9350"/>
        </w:tabs>
        <w:rPr>
          <w:noProof/>
          <w:kern w:val="2"/>
          <w:sz w:val="24"/>
          <w:szCs w:val="24"/>
          <w:lang w:val="en-US"/>
          <w14:ligatures w14:val="standardContextual"/>
        </w:rPr>
      </w:pPr>
      <w:hyperlink w:anchor="_Toc233296630" w:history="1">
        <w:r w:rsidRPr="00AA2D67">
          <w:rPr>
            <w:rStyle w:val="Hyperlink"/>
            <w:rFonts w:ascii="Arial Nova Light" w:hAnsi="Arial Nova Light"/>
            <w:b/>
            <w:bCs/>
            <w:noProof/>
            <w:lang w:val="en-US"/>
          </w:rPr>
          <w:t>2.3.   NAST input data and electronic structure calculations</w:t>
        </w:r>
        <w:r>
          <w:rPr>
            <w:noProof/>
            <w:webHidden/>
          </w:rPr>
          <w:tab/>
        </w:r>
        <w:r>
          <w:rPr>
            <w:noProof/>
            <w:webHidden/>
          </w:rPr>
          <w:fldChar w:fldCharType="begin"/>
        </w:r>
        <w:r>
          <w:rPr>
            <w:noProof/>
            <w:webHidden/>
          </w:rPr>
          <w:instrText xml:space="preserve"> PAGEREF _Toc233296630 \h </w:instrText>
        </w:r>
        <w:r>
          <w:rPr>
            <w:noProof/>
            <w:webHidden/>
          </w:rPr>
        </w:r>
        <w:r>
          <w:rPr>
            <w:noProof/>
            <w:webHidden/>
          </w:rPr>
          <w:fldChar w:fldCharType="separate"/>
        </w:r>
        <w:r>
          <w:rPr>
            <w:noProof/>
            <w:webHidden/>
          </w:rPr>
          <w:t>23</w:t>
        </w:r>
        <w:r>
          <w:rPr>
            <w:noProof/>
            <w:webHidden/>
          </w:rPr>
          <w:fldChar w:fldCharType="end"/>
        </w:r>
      </w:hyperlink>
    </w:p>
    <w:p w14:paraId="659656C3" w14:textId="781A2EAE" w:rsidR="00C624C5" w:rsidRDefault="00C624C5">
      <w:pPr>
        <w:pStyle w:val="TOC2"/>
        <w:tabs>
          <w:tab w:val="right" w:pos="9350"/>
        </w:tabs>
        <w:rPr>
          <w:noProof/>
          <w:kern w:val="2"/>
          <w:sz w:val="24"/>
          <w:szCs w:val="24"/>
          <w:lang w:val="en-US"/>
          <w14:ligatures w14:val="standardContextual"/>
        </w:rPr>
      </w:pPr>
      <w:hyperlink w:anchor="_Toc233296631"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_Toc233296631 \h </w:instrText>
        </w:r>
        <w:r>
          <w:rPr>
            <w:noProof/>
            <w:webHidden/>
          </w:rPr>
        </w:r>
        <w:r>
          <w:rPr>
            <w:noProof/>
            <w:webHidden/>
          </w:rPr>
          <w:fldChar w:fldCharType="separate"/>
        </w:r>
        <w:r>
          <w:rPr>
            <w:noProof/>
            <w:webHidden/>
          </w:rPr>
          <w:t>24</w:t>
        </w:r>
        <w:r>
          <w:rPr>
            <w:noProof/>
            <w:webHidden/>
          </w:rPr>
          <w:fldChar w:fldCharType="end"/>
        </w:r>
      </w:hyperlink>
    </w:p>
    <w:p w14:paraId="538B7265" w14:textId="33AB3DF7" w:rsidR="00C624C5" w:rsidRDefault="00C624C5">
      <w:pPr>
        <w:pStyle w:val="TOC1"/>
        <w:tabs>
          <w:tab w:val="right" w:pos="9350"/>
        </w:tabs>
        <w:rPr>
          <w:noProof/>
          <w:kern w:val="2"/>
          <w:sz w:val="24"/>
          <w:szCs w:val="24"/>
          <w:lang w:val="en-US"/>
          <w14:ligatures w14:val="standardContextual"/>
        </w:rPr>
      </w:pPr>
      <w:hyperlink w:anchor="_Toc233296632" w:history="1">
        <w:r w:rsidRPr="00AA2D67">
          <w:rPr>
            <w:rStyle w:val="Hyperlink"/>
            <w:rFonts w:ascii="Arial Nova Light" w:hAnsi="Arial Nova Light"/>
            <w:b/>
            <w:bCs/>
            <w:noProof/>
            <w:lang w:val="en-US"/>
          </w:rPr>
          <w:t>3.     Program structure</w:t>
        </w:r>
        <w:r>
          <w:rPr>
            <w:noProof/>
            <w:webHidden/>
          </w:rPr>
          <w:tab/>
        </w:r>
        <w:r>
          <w:rPr>
            <w:noProof/>
            <w:webHidden/>
          </w:rPr>
          <w:fldChar w:fldCharType="begin"/>
        </w:r>
        <w:r>
          <w:rPr>
            <w:noProof/>
            <w:webHidden/>
          </w:rPr>
          <w:instrText xml:space="preserve"> PAGEREF _Toc233296632 \h </w:instrText>
        </w:r>
        <w:r>
          <w:rPr>
            <w:noProof/>
            <w:webHidden/>
          </w:rPr>
        </w:r>
        <w:r>
          <w:rPr>
            <w:noProof/>
            <w:webHidden/>
          </w:rPr>
          <w:fldChar w:fldCharType="separate"/>
        </w:r>
        <w:r>
          <w:rPr>
            <w:noProof/>
            <w:webHidden/>
          </w:rPr>
          <w:t>27</w:t>
        </w:r>
        <w:r>
          <w:rPr>
            <w:noProof/>
            <w:webHidden/>
          </w:rPr>
          <w:fldChar w:fldCharType="end"/>
        </w:r>
      </w:hyperlink>
    </w:p>
    <w:p w14:paraId="27B07AB0" w14:textId="62450F53" w:rsidR="00C624C5" w:rsidRDefault="00C624C5">
      <w:pPr>
        <w:pStyle w:val="TOC2"/>
        <w:tabs>
          <w:tab w:val="right" w:pos="9350"/>
        </w:tabs>
        <w:rPr>
          <w:noProof/>
          <w:kern w:val="2"/>
          <w:sz w:val="24"/>
          <w:szCs w:val="24"/>
          <w:lang w:val="en-US"/>
          <w14:ligatures w14:val="standardContextual"/>
        </w:rPr>
      </w:pPr>
      <w:hyperlink w:anchor="_Toc233296633" w:history="1">
        <w:r w:rsidRPr="00AA2D67">
          <w:rPr>
            <w:rStyle w:val="Hyperlink"/>
            <w:rFonts w:ascii="Arial Nova Light" w:hAnsi="Arial Nova Light"/>
            <w:b/>
            <w:bCs/>
            <w:noProof/>
            <w:lang w:val="en-US"/>
          </w:rPr>
          <w:t>3.1.    Input structure</w:t>
        </w:r>
        <w:r>
          <w:rPr>
            <w:noProof/>
            <w:webHidden/>
          </w:rPr>
          <w:tab/>
        </w:r>
        <w:r>
          <w:rPr>
            <w:noProof/>
            <w:webHidden/>
          </w:rPr>
          <w:fldChar w:fldCharType="begin"/>
        </w:r>
        <w:r>
          <w:rPr>
            <w:noProof/>
            <w:webHidden/>
          </w:rPr>
          <w:instrText xml:space="preserve"> PAGEREF _Toc233296633 \h </w:instrText>
        </w:r>
        <w:r>
          <w:rPr>
            <w:noProof/>
            <w:webHidden/>
          </w:rPr>
        </w:r>
        <w:r>
          <w:rPr>
            <w:noProof/>
            <w:webHidden/>
          </w:rPr>
          <w:fldChar w:fldCharType="separate"/>
        </w:r>
        <w:r>
          <w:rPr>
            <w:noProof/>
            <w:webHidden/>
          </w:rPr>
          <w:t>27</w:t>
        </w:r>
        <w:r>
          <w:rPr>
            <w:noProof/>
            <w:webHidden/>
          </w:rPr>
          <w:fldChar w:fldCharType="end"/>
        </w:r>
      </w:hyperlink>
    </w:p>
    <w:p w14:paraId="385F7E4A" w14:textId="0A3F058B" w:rsidR="00C624C5" w:rsidRDefault="00C624C5">
      <w:pPr>
        <w:pStyle w:val="TOC2"/>
        <w:tabs>
          <w:tab w:val="right" w:pos="9350"/>
        </w:tabs>
        <w:rPr>
          <w:noProof/>
          <w:kern w:val="2"/>
          <w:sz w:val="24"/>
          <w:szCs w:val="24"/>
          <w:lang w:val="en-US"/>
          <w14:ligatures w14:val="standardContextual"/>
        </w:rPr>
      </w:pPr>
      <w:hyperlink w:anchor="_Toc233296634" w:history="1">
        <w:r w:rsidRPr="00AA2D67">
          <w:rPr>
            <w:rStyle w:val="Hyperlink"/>
            <w:rFonts w:ascii="Arial Nova Light" w:hAnsi="Arial Nova Light"/>
            <w:b/>
            <w:bCs/>
            <w:noProof/>
            <w:lang w:val="en-US"/>
          </w:rPr>
          <w:t>3.2.   Groups and keywords</w:t>
        </w:r>
        <w:r>
          <w:rPr>
            <w:noProof/>
            <w:webHidden/>
          </w:rPr>
          <w:tab/>
        </w:r>
        <w:r>
          <w:rPr>
            <w:noProof/>
            <w:webHidden/>
          </w:rPr>
          <w:fldChar w:fldCharType="begin"/>
        </w:r>
        <w:r>
          <w:rPr>
            <w:noProof/>
            <w:webHidden/>
          </w:rPr>
          <w:instrText xml:space="preserve"> PAGEREF _Toc233296634 \h </w:instrText>
        </w:r>
        <w:r>
          <w:rPr>
            <w:noProof/>
            <w:webHidden/>
          </w:rPr>
        </w:r>
        <w:r>
          <w:rPr>
            <w:noProof/>
            <w:webHidden/>
          </w:rPr>
          <w:fldChar w:fldCharType="separate"/>
        </w:r>
        <w:r>
          <w:rPr>
            <w:noProof/>
            <w:webHidden/>
          </w:rPr>
          <w:t>27</w:t>
        </w:r>
        <w:r>
          <w:rPr>
            <w:noProof/>
            <w:webHidden/>
          </w:rPr>
          <w:fldChar w:fldCharType="end"/>
        </w:r>
      </w:hyperlink>
    </w:p>
    <w:p w14:paraId="427CBA3E" w14:textId="3D9EB9BE" w:rsidR="00C624C5" w:rsidRDefault="00C624C5">
      <w:pPr>
        <w:pStyle w:val="TOC2"/>
        <w:tabs>
          <w:tab w:val="right" w:pos="9350"/>
        </w:tabs>
        <w:rPr>
          <w:noProof/>
          <w:kern w:val="2"/>
          <w:sz w:val="24"/>
          <w:szCs w:val="24"/>
          <w:lang w:val="en-US"/>
          <w14:ligatures w14:val="standardContextual"/>
        </w:rPr>
      </w:pPr>
      <w:hyperlink w:anchor="_Toc233296635" w:history="1">
        <w:r w:rsidRPr="00AA2D67">
          <w:rPr>
            <w:rStyle w:val="Hyperlink"/>
            <w:rFonts w:ascii="Arial Nova Light" w:hAnsi="Arial Nova Light"/>
            <w:b/>
            <w:bCs/>
            <w:noProof/>
            <w:lang w:val="en-US"/>
          </w:rPr>
          <w:t>3.2.1   &amp;keys</w:t>
        </w:r>
        <w:r>
          <w:rPr>
            <w:noProof/>
            <w:webHidden/>
          </w:rPr>
          <w:tab/>
        </w:r>
        <w:r>
          <w:rPr>
            <w:noProof/>
            <w:webHidden/>
          </w:rPr>
          <w:fldChar w:fldCharType="begin"/>
        </w:r>
        <w:r>
          <w:rPr>
            <w:noProof/>
            <w:webHidden/>
          </w:rPr>
          <w:instrText xml:space="preserve"> PAGEREF _Toc233296635 \h </w:instrText>
        </w:r>
        <w:r>
          <w:rPr>
            <w:noProof/>
            <w:webHidden/>
          </w:rPr>
        </w:r>
        <w:r>
          <w:rPr>
            <w:noProof/>
            <w:webHidden/>
          </w:rPr>
          <w:fldChar w:fldCharType="separate"/>
        </w:r>
        <w:r>
          <w:rPr>
            <w:noProof/>
            <w:webHidden/>
          </w:rPr>
          <w:t>28</w:t>
        </w:r>
        <w:r>
          <w:rPr>
            <w:noProof/>
            <w:webHidden/>
          </w:rPr>
          <w:fldChar w:fldCharType="end"/>
        </w:r>
      </w:hyperlink>
    </w:p>
    <w:p w14:paraId="4601C2CD" w14:textId="30A57113" w:rsidR="00C624C5" w:rsidRDefault="00C624C5">
      <w:pPr>
        <w:pStyle w:val="TOC2"/>
        <w:tabs>
          <w:tab w:val="right" w:pos="9350"/>
        </w:tabs>
        <w:rPr>
          <w:noProof/>
          <w:kern w:val="2"/>
          <w:sz w:val="24"/>
          <w:szCs w:val="24"/>
          <w:lang w:val="en-US"/>
          <w14:ligatures w14:val="standardContextual"/>
        </w:rPr>
      </w:pPr>
      <w:hyperlink w:anchor="_Toc233296636" w:history="1">
        <w:r w:rsidRPr="00AA2D67">
          <w:rPr>
            <w:rStyle w:val="Hyperlink"/>
            <w:rFonts w:ascii="Arial Nova Light" w:hAnsi="Arial Nova Light"/>
            <w:b/>
            <w:bCs/>
            <w:noProof/>
            <w:lang w:val="en-US"/>
          </w:rPr>
          <w:t>3.2.2   &amp;inputdata</w:t>
        </w:r>
        <w:r>
          <w:rPr>
            <w:noProof/>
            <w:webHidden/>
          </w:rPr>
          <w:tab/>
        </w:r>
        <w:r>
          <w:rPr>
            <w:noProof/>
            <w:webHidden/>
          </w:rPr>
          <w:fldChar w:fldCharType="begin"/>
        </w:r>
        <w:r>
          <w:rPr>
            <w:noProof/>
            <w:webHidden/>
          </w:rPr>
          <w:instrText xml:space="preserve"> PAGEREF _Toc233296636 \h </w:instrText>
        </w:r>
        <w:r>
          <w:rPr>
            <w:noProof/>
            <w:webHidden/>
          </w:rPr>
        </w:r>
        <w:r>
          <w:rPr>
            <w:noProof/>
            <w:webHidden/>
          </w:rPr>
          <w:fldChar w:fldCharType="separate"/>
        </w:r>
        <w:r>
          <w:rPr>
            <w:noProof/>
            <w:webHidden/>
          </w:rPr>
          <w:t>29</w:t>
        </w:r>
        <w:r>
          <w:rPr>
            <w:noProof/>
            <w:webHidden/>
          </w:rPr>
          <w:fldChar w:fldCharType="end"/>
        </w:r>
      </w:hyperlink>
    </w:p>
    <w:p w14:paraId="4C9B09FD" w14:textId="65E9F83E" w:rsidR="00C624C5" w:rsidRDefault="00C624C5">
      <w:pPr>
        <w:pStyle w:val="TOC2"/>
        <w:tabs>
          <w:tab w:val="right" w:pos="9350"/>
        </w:tabs>
        <w:rPr>
          <w:noProof/>
          <w:kern w:val="2"/>
          <w:sz w:val="24"/>
          <w:szCs w:val="24"/>
          <w:lang w:val="en-US"/>
          <w14:ligatures w14:val="standardContextual"/>
        </w:rPr>
      </w:pPr>
      <w:hyperlink w:anchor="_Toc233296637" w:history="1">
        <w:r w:rsidRPr="00AA2D67">
          <w:rPr>
            <w:rStyle w:val="Hyperlink"/>
            <w:rFonts w:ascii="Arial Nova Light" w:hAnsi="Arial Nova Light"/>
            <w:b/>
            <w:bCs/>
            <w:noProof/>
            <w:lang w:val="en-US"/>
          </w:rPr>
          <w:t>3.2.3   &amp;external</w:t>
        </w:r>
        <w:r>
          <w:rPr>
            <w:noProof/>
            <w:webHidden/>
          </w:rPr>
          <w:tab/>
        </w:r>
        <w:r>
          <w:rPr>
            <w:noProof/>
            <w:webHidden/>
          </w:rPr>
          <w:fldChar w:fldCharType="begin"/>
        </w:r>
        <w:r>
          <w:rPr>
            <w:noProof/>
            <w:webHidden/>
          </w:rPr>
          <w:instrText xml:space="preserve"> PAGEREF _Toc233296637 \h </w:instrText>
        </w:r>
        <w:r>
          <w:rPr>
            <w:noProof/>
            <w:webHidden/>
          </w:rPr>
        </w:r>
        <w:r>
          <w:rPr>
            <w:noProof/>
            <w:webHidden/>
          </w:rPr>
          <w:fldChar w:fldCharType="separate"/>
        </w:r>
        <w:r>
          <w:rPr>
            <w:noProof/>
            <w:webHidden/>
          </w:rPr>
          <w:t>30</w:t>
        </w:r>
        <w:r>
          <w:rPr>
            <w:noProof/>
            <w:webHidden/>
          </w:rPr>
          <w:fldChar w:fldCharType="end"/>
        </w:r>
      </w:hyperlink>
    </w:p>
    <w:p w14:paraId="72DB0EBE" w14:textId="062F579B" w:rsidR="00C624C5" w:rsidRDefault="00C624C5">
      <w:pPr>
        <w:pStyle w:val="TOC2"/>
        <w:tabs>
          <w:tab w:val="right" w:pos="9350"/>
        </w:tabs>
        <w:rPr>
          <w:noProof/>
          <w:kern w:val="2"/>
          <w:sz w:val="24"/>
          <w:szCs w:val="24"/>
          <w:lang w:val="en-US"/>
          <w14:ligatures w14:val="standardContextual"/>
        </w:rPr>
      </w:pPr>
      <w:hyperlink w:anchor="_Toc233296638" w:history="1">
        <w:r w:rsidRPr="00AA2D67">
          <w:rPr>
            <w:rStyle w:val="Hyperlink"/>
            <w:rFonts w:ascii="Arial Nova Light" w:hAnsi="Arial Nova Light"/>
            <w:b/>
            <w:bCs/>
            <w:noProof/>
            <w:lang w:val="en-US"/>
          </w:rPr>
          <w:t>3.2.4   &amp;probability</w:t>
        </w:r>
        <w:r>
          <w:rPr>
            <w:noProof/>
            <w:webHidden/>
          </w:rPr>
          <w:tab/>
        </w:r>
        <w:r>
          <w:rPr>
            <w:noProof/>
            <w:webHidden/>
          </w:rPr>
          <w:fldChar w:fldCharType="begin"/>
        </w:r>
        <w:r>
          <w:rPr>
            <w:noProof/>
            <w:webHidden/>
          </w:rPr>
          <w:instrText xml:space="preserve"> PAGEREF _Toc233296638 \h </w:instrText>
        </w:r>
        <w:r>
          <w:rPr>
            <w:noProof/>
            <w:webHidden/>
          </w:rPr>
        </w:r>
        <w:r>
          <w:rPr>
            <w:noProof/>
            <w:webHidden/>
          </w:rPr>
          <w:fldChar w:fldCharType="separate"/>
        </w:r>
        <w:r>
          <w:rPr>
            <w:noProof/>
            <w:webHidden/>
          </w:rPr>
          <w:t>31</w:t>
        </w:r>
        <w:r>
          <w:rPr>
            <w:noProof/>
            <w:webHidden/>
          </w:rPr>
          <w:fldChar w:fldCharType="end"/>
        </w:r>
      </w:hyperlink>
    </w:p>
    <w:p w14:paraId="58D17513" w14:textId="02D803B0" w:rsidR="00C624C5" w:rsidRDefault="00C624C5">
      <w:pPr>
        <w:pStyle w:val="TOC2"/>
        <w:tabs>
          <w:tab w:val="right" w:pos="9350"/>
        </w:tabs>
        <w:rPr>
          <w:noProof/>
          <w:kern w:val="2"/>
          <w:sz w:val="24"/>
          <w:szCs w:val="24"/>
          <w:lang w:val="en-US"/>
          <w14:ligatures w14:val="standardContextual"/>
        </w:rPr>
      </w:pPr>
      <w:hyperlink w:anchor="_Toc233296639" w:history="1">
        <w:r w:rsidRPr="00AA2D67">
          <w:rPr>
            <w:rStyle w:val="Hyperlink"/>
            <w:rFonts w:ascii="Arial Nova Light" w:hAnsi="Arial Nova Light"/>
            <w:b/>
            <w:bCs/>
            <w:noProof/>
            <w:lang w:val="en-US"/>
          </w:rPr>
          <w:t>3.2.5   &amp;reverse</w:t>
        </w:r>
        <w:r>
          <w:rPr>
            <w:noProof/>
            <w:webHidden/>
          </w:rPr>
          <w:tab/>
        </w:r>
        <w:r>
          <w:rPr>
            <w:noProof/>
            <w:webHidden/>
          </w:rPr>
          <w:fldChar w:fldCharType="begin"/>
        </w:r>
        <w:r>
          <w:rPr>
            <w:noProof/>
            <w:webHidden/>
          </w:rPr>
          <w:instrText xml:space="preserve"> PAGEREF _Toc233296639 \h </w:instrText>
        </w:r>
        <w:r>
          <w:rPr>
            <w:noProof/>
            <w:webHidden/>
          </w:rPr>
        </w:r>
        <w:r>
          <w:rPr>
            <w:noProof/>
            <w:webHidden/>
          </w:rPr>
          <w:fldChar w:fldCharType="separate"/>
        </w:r>
        <w:r>
          <w:rPr>
            <w:noProof/>
            <w:webHidden/>
          </w:rPr>
          <w:t>31</w:t>
        </w:r>
        <w:r>
          <w:rPr>
            <w:noProof/>
            <w:webHidden/>
          </w:rPr>
          <w:fldChar w:fldCharType="end"/>
        </w:r>
      </w:hyperlink>
    </w:p>
    <w:p w14:paraId="76854306" w14:textId="38A14E4B" w:rsidR="00C624C5" w:rsidRDefault="00C624C5">
      <w:pPr>
        <w:pStyle w:val="TOC2"/>
        <w:tabs>
          <w:tab w:val="right" w:pos="9350"/>
        </w:tabs>
        <w:rPr>
          <w:noProof/>
          <w:kern w:val="2"/>
          <w:sz w:val="24"/>
          <w:szCs w:val="24"/>
          <w:lang w:val="en-US"/>
          <w14:ligatures w14:val="standardContextual"/>
        </w:rPr>
      </w:pPr>
      <w:hyperlink w:anchor="_Toc233296640" w:history="1">
        <w:r w:rsidRPr="00AA2D67">
          <w:rPr>
            <w:rStyle w:val="Hyperlink"/>
            <w:rFonts w:ascii="Arial Nova Light" w:hAnsi="Arial Nova Light"/>
            <w:b/>
            <w:bCs/>
            <w:noProof/>
            <w:lang w:val="en-US"/>
          </w:rPr>
          <w:t>3.2.6   &amp;split</w:t>
        </w:r>
        <w:r>
          <w:rPr>
            <w:noProof/>
            <w:webHidden/>
          </w:rPr>
          <w:tab/>
        </w:r>
        <w:r>
          <w:rPr>
            <w:noProof/>
            <w:webHidden/>
          </w:rPr>
          <w:fldChar w:fldCharType="begin"/>
        </w:r>
        <w:r>
          <w:rPr>
            <w:noProof/>
            <w:webHidden/>
          </w:rPr>
          <w:instrText xml:space="preserve"> PAGEREF _Toc233296640 \h </w:instrText>
        </w:r>
        <w:r>
          <w:rPr>
            <w:noProof/>
            <w:webHidden/>
          </w:rPr>
        </w:r>
        <w:r>
          <w:rPr>
            <w:noProof/>
            <w:webHidden/>
          </w:rPr>
          <w:fldChar w:fldCharType="separate"/>
        </w:r>
        <w:r>
          <w:rPr>
            <w:noProof/>
            <w:webHidden/>
          </w:rPr>
          <w:t>33</w:t>
        </w:r>
        <w:r>
          <w:rPr>
            <w:noProof/>
            <w:webHidden/>
          </w:rPr>
          <w:fldChar w:fldCharType="end"/>
        </w:r>
      </w:hyperlink>
    </w:p>
    <w:p w14:paraId="7169374F" w14:textId="45AA7456" w:rsidR="00C624C5" w:rsidRDefault="00C624C5">
      <w:pPr>
        <w:pStyle w:val="TOC2"/>
        <w:tabs>
          <w:tab w:val="right" w:pos="9350"/>
        </w:tabs>
        <w:rPr>
          <w:noProof/>
          <w:kern w:val="2"/>
          <w:sz w:val="24"/>
          <w:szCs w:val="24"/>
          <w:lang w:val="en-US"/>
          <w14:ligatures w14:val="standardContextual"/>
        </w:rPr>
      </w:pPr>
      <w:hyperlink w:anchor="_Toc233296641" w:history="1">
        <w:r w:rsidRPr="00AA2D67">
          <w:rPr>
            <w:rStyle w:val="Hyperlink"/>
            <w:rFonts w:ascii="Arial Nova Light" w:hAnsi="Arial Nova Light"/>
            <w:b/>
            <w:bCs/>
            <w:noProof/>
            <w:lang w:val="en-US"/>
          </w:rPr>
          <w:t>3.2.7   &amp;polynomials</w:t>
        </w:r>
        <w:r>
          <w:rPr>
            <w:noProof/>
            <w:webHidden/>
          </w:rPr>
          <w:tab/>
        </w:r>
        <w:r>
          <w:rPr>
            <w:noProof/>
            <w:webHidden/>
          </w:rPr>
          <w:fldChar w:fldCharType="begin"/>
        </w:r>
        <w:r>
          <w:rPr>
            <w:noProof/>
            <w:webHidden/>
          </w:rPr>
          <w:instrText xml:space="preserve"> PAGEREF _Toc233296641 \h </w:instrText>
        </w:r>
        <w:r>
          <w:rPr>
            <w:noProof/>
            <w:webHidden/>
          </w:rPr>
        </w:r>
        <w:r>
          <w:rPr>
            <w:noProof/>
            <w:webHidden/>
          </w:rPr>
          <w:fldChar w:fldCharType="separate"/>
        </w:r>
        <w:r>
          <w:rPr>
            <w:noProof/>
            <w:webHidden/>
          </w:rPr>
          <w:t>35</w:t>
        </w:r>
        <w:r>
          <w:rPr>
            <w:noProof/>
            <w:webHidden/>
          </w:rPr>
          <w:fldChar w:fldCharType="end"/>
        </w:r>
      </w:hyperlink>
    </w:p>
    <w:p w14:paraId="6C7BD4E5" w14:textId="5C4130AE" w:rsidR="00C624C5" w:rsidRDefault="00C624C5">
      <w:pPr>
        <w:pStyle w:val="TOC2"/>
        <w:tabs>
          <w:tab w:val="right" w:pos="9350"/>
        </w:tabs>
        <w:rPr>
          <w:noProof/>
          <w:kern w:val="2"/>
          <w:sz w:val="24"/>
          <w:szCs w:val="24"/>
          <w:lang w:val="en-US"/>
          <w14:ligatures w14:val="standardContextual"/>
        </w:rPr>
      </w:pPr>
      <w:hyperlink w:anchor="_Toc233296642"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_Toc233296642 \h </w:instrText>
        </w:r>
        <w:r>
          <w:rPr>
            <w:noProof/>
            <w:webHidden/>
          </w:rPr>
        </w:r>
        <w:r>
          <w:rPr>
            <w:noProof/>
            <w:webHidden/>
          </w:rPr>
          <w:fldChar w:fldCharType="separate"/>
        </w:r>
        <w:r>
          <w:rPr>
            <w:noProof/>
            <w:webHidden/>
          </w:rPr>
          <w:t>35</w:t>
        </w:r>
        <w:r>
          <w:rPr>
            <w:noProof/>
            <w:webHidden/>
          </w:rPr>
          <w:fldChar w:fldCharType="end"/>
        </w:r>
      </w:hyperlink>
    </w:p>
    <w:p w14:paraId="65A3577D" w14:textId="1EE2CEB1" w:rsidR="00C624C5" w:rsidRDefault="00C624C5">
      <w:pPr>
        <w:pStyle w:val="TOC1"/>
        <w:tabs>
          <w:tab w:val="right" w:pos="9350"/>
        </w:tabs>
        <w:rPr>
          <w:noProof/>
          <w:kern w:val="2"/>
          <w:sz w:val="24"/>
          <w:szCs w:val="24"/>
          <w:lang w:val="en-US"/>
          <w14:ligatures w14:val="standardContextual"/>
        </w:rPr>
      </w:pPr>
      <w:hyperlink w:anchor="_Toc233296643" w:history="1">
        <w:r w:rsidRPr="00AA2D67">
          <w:rPr>
            <w:rStyle w:val="Hyperlink"/>
            <w:rFonts w:ascii="Arial Nova Light" w:hAnsi="Arial Nova Light"/>
            <w:b/>
            <w:bCs/>
            <w:noProof/>
            <w:lang w:val="en-US"/>
          </w:rPr>
          <w:t>4.     Navigation through output files</w:t>
        </w:r>
        <w:r>
          <w:rPr>
            <w:noProof/>
            <w:webHidden/>
          </w:rPr>
          <w:tab/>
        </w:r>
        <w:r>
          <w:rPr>
            <w:noProof/>
            <w:webHidden/>
          </w:rPr>
          <w:fldChar w:fldCharType="begin"/>
        </w:r>
        <w:r>
          <w:rPr>
            <w:noProof/>
            <w:webHidden/>
          </w:rPr>
          <w:instrText xml:space="preserve"> PAGEREF _Toc233296643 \h </w:instrText>
        </w:r>
        <w:r>
          <w:rPr>
            <w:noProof/>
            <w:webHidden/>
          </w:rPr>
        </w:r>
        <w:r>
          <w:rPr>
            <w:noProof/>
            <w:webHidden/>
          </w:rPr>
          <w:fldChar w:fldCharType="separate"/>
        </w:r>
        <w:r>
          <w:rPr>
            <w:noProof/>
            <w:webHidden/>
          </w:rPr>
          <w:t>36</w:t>
        </w:r>
        <w:r>
          <w:rPr>
            <w:noProof/>
            <w:webHidden/>
          </w:rPr>
          <w:fldChar w:fldCharType="end"/>
        </w:r>
      </w:hyperlink>
    </w:p>
    <w:p w14:paraId="466051D1" w14:textId="2F6612D4" w:rsidR="00C624C5" w:rsidRDefault="00C624C5">
      <w:pPr>
        <w:pStyle w:val="TOC2"/>
        <w:tabs>
          <w:tab w:val="right" w:pos="9350"/>
        </w:tabs>
        <w:rPr>
          <w:noProof/>
          <w:kern w:val="2"/>
          <w:sz w:val="24"/>
          <w:szCs w:val="24"/>
          <w:lang w:val="en-US"/>
          <w14:ligatures w14:val="standardContextual"/>
        </w:rPr>
      </w:pPr>
      <w:hyperlink w:anchor="_Toc233296644" w:history="1">
        <w:r w:rsidRPr="00AA2D67">
          <w:rPr>
            <w:rStyle w:val="Hyperlink"/>
            <w:rFonts w:ascii="Arial Nova Light" w:hAnsi="Arial Nova Light"/>
            <w:b/>
            <w:bCs/>
            <w:noProof/>
            <w:lang w:val="en-US"/>
          </w:rPr>
          <w:t>4.1.     nast.out</w:t>
        </w:r>
        <w:r>
          <w:rPr>
            <w:noProof/>
            <w:webHidden/>
          </w:rPr>
          <w:tab/>
        </w:r>
        <w:r>
          <w:rPr>
            <w:noProof/>
            <w:webHidden/>
          </w:rPr>
          <w:fldChar w:fldCharType="begin"/>
        </w:r>
        <w:r>
          <w:rPr>
            <w:noProof/>
            <w:webHidden/>
          </w:rPr>
          <w:instrText xml:space="preserve"> PAGEREF _Toc233296644 \h </w:instrText>
        </w:r>
        <w:r>
          <w:rPr>
            <w:noProof/>
            <w:webHidden/>
          </w:rPr>
        </w:r>
        <w:r>
          <w:rPr>
            <w:noProof/>
            <w:webHidden/>
          </w:rPr>
          <w:fldChar w:fldCharType="separate"/>
        </w:r>
        <w:r>
          <w:rPr>
            <w:noProof/>
            <w:webHidden/>
          </w:rPr>
          <w:t>36</w:t>
        </w:r>
        <w:r>
          <w:rPr>
            <w:noProof/>
            <w:webHidden/>
          </w:rPr>
          <w:fldChar w:fldCharType="end"/>
        </w:r>
      </w:hyperlink>
    </w:p>
    <w:p w14:paraId="782F9EFB" w14:textId="17B5C8B8" w:rsidR="00C624C5" w:rsidRDefault="00C624C5">
      <w:pPr>
        <w:pStyle w:val="TOC2"/>
        <w:tabs>
          <w:tab w:val="right" w:pos="9350"/>
        </w:tabs>
        <w:rPr>
          <w:noProof/>
          <w:kern w:val="2"/>
          <w:sz w:val="24"/>
          <w:szCs w:val="24"/>
          <w:lang w:val="en-US"/>
          <w14:ligatures w14:val="standardContextual"/>
        </w:rPr>
      </w:pPr>
      <w:hyperlink w:anchor="_Toc233296645" w:history="1">
        <w:r w:rsidRPr="00AA2D67">
          <w:rPr>
            <w:rStyle w:val="Hyperlink"/>
            <w:rFonts w:ascii="Arial Nova Light" w:hAnsi="Arial Nova Light"/>
            <w:b/>
            <w:bCs/>
            <w:noProof/>
            <w:lang w:val="en-US"/>
          </w:rPr>
          <w:t>4.2.     energy_rates.out</w:t>
        </w:r>
        <w:r>
          <w:rPr>
            <w:noProof/>
            <w:webHidden/>
          </w:rPr>
          <w:tab/>
        </w:r>
        <w:r>
          <w:rPr>
            <w:noProof/>
            <w:webHidden/>
          </w:rPr>
          <w:fldChar w:fldCharType="begin"/>
        </w:r>
        <w:r>
          <w:rPr>
            <w:noProof/>
            <w:webHidden/>
          </w:rPr>
          <w:instrText xml:space="preserve"> PAGEREF _Toc233296645 \h </w:instrText>
        </w:r>
        <w:r>
          <w:rPr>
            <w:noProof/>
            <w:webHidden/>
          </w:rPr>
        </w:r>
        <w:r>
          <w:rPr>
            <w:noProof/>
            <w:webHidden/>
          </w:rPr>
          <w:fldChar w:fldCharType="separate"/>
        </w:r>
        <w:r>
          <w:rPr>
            <w:noProof/>
            <w:webHidden/>
          </w:rPr>
          <w:t>36</w:t>
        </w:r>
        <w:r>
          <w:rPr>
            <w:noProof/>
            <w:webHidden/>
          </w:rPr>
          <w:fldChar w:fldCharType="end"/>
        </w:r>
      </w:hyperlink>
    </w:p>
    <w:p w14:paraId="55F2FE24" w14:textId="00497164" w:rsidR="00C624C5" w:rsidRDefault="00C624C5">
      <w:pPr>
        <w:pStyle w:val="TOC2"/>
        <w:tabs>
          <w:tab w:val="right" w:pos="9350"/>
        </w:tabs>
        <w:rPr>
          <w:noProof/>
          <w:kern w:val="2"/>
          <w:sz w:val="24"/>
          <w:szCs w:val="24"/>
          <w:lang w:val="en-US"/>
          <w14:ligatures w14:val="standardContextual"/>
        </w:rPr>
      </w:pPr>
      <w:hyperlink w:anchor="_Toc233296646" w:history="1">
        <w:r w:rsidRPr="00AA2D67">
          <w:rPr>
            <w:rStyle w:val="Hyperlink"/>
            <w:rFonts w:ascii="Arial Nova Light" w:hAnsi="Arial Nova Light"/>
            <w:b/>
            <w:bCs/>
            <w:noProof/>
            <w:lang w:val="en-US"/>
          </w:rPr>
          <w:t xml:space="preserve">4.3.     energy_tst_rate.out (written if tst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_Toc233296646 \h </w:instrText>
        </w:r>
        <w:r>
          <w:rPr>
            <w:noProof/>
            <w:webHidden/>
          </w:rPr>
        </w:r>
        <w:r>
          <w:rPr>
            <w:noProof/>
            <w:webHidden/>
          </w:rPr>
          <w:fldChar w:fldCharType="separate"/>
        </w:r>
        <w:r>
          <w:rPr>
            <w:noProof/>
            <w:webHidden/>
          </w:rPr>
          <w:t>37</w:t>
        </w:r>
        <w:r>
          <w:rPr>
            <w:noProof/>
            <w:webHidden/>
          </w:rPr>
          <w:fldChar w:fldCharType="end"/>
        </w:r>
      </w:hyperlink>
    </w:p>
    <w:p w14:paraId="660C87C3" w14:textId="534AA57D" w:rsidR="00C624C5" w:rsidRDefault="00C624C5">
      <w:pPr>
        <w:pStyle w:val="TOC2"/>
        <w:tabs>
          <w:tab w:val="right" w:pos="9350"/>
        </w:tabs>
        <w:rPr>
          <w:noProof/>
          <w:kern w:val="2"/>
          <w:sz w:val="24"/>
          <w:szCs w:val="24"/>
          <w:lang w:val="en-US"/>
          <w14:ligatures w14:val="standardContextual"/>
        </w:rPr>
      </w:pPr>
      <w:hyperlink w:anchor="_Toc233296647" w:history="1">
        <w:r w:rsidRPr="00AA2D67">
          <w:rPr>
            <w:rStyle w:val="Hyperlink"/>
            <w:rFonts w:ascii="Arial Nova Light" w:hAnsi="Arial Nova Light"/>
            <w:b/>
            <w:bCs/>
            <w:noProof/>
            <w:lang w:val="en-US"/>
          </w:rPr>
          <w:t>4.4.     energy_probabilities.out</w:t>
        </w:r>
        <w:r>
          <w:rPr>
            <w:noProof/>
            <w:webHidden/>
          </w:rPr>
          <w:tab/>
        </w:r>
        <w:r>
          <w:rPr>
            <w:noProof/>
            <w:webHidden/>
          </w:rPr>
          <w:fldChar w:fldCharType="begin"/>
        </w:r>
        <w:r>
          <w:rPr>
            <w:noProof/>
            <w:webHidden/>
          </w:rPr>
          <w:instrText xml:space="preserve"> PAGEREF _Toc233296647 \h </w:instrText>
        </w:r>
        <w:r>
          <w:rPr>
            <w:noProof/>
            <w:webHidden/>
          </w:rPr>
        </w:r>
        <w:r>
          <w:rPr>
            <w:noProof/>
            <w:webHidden/>
          </w:rPr>
          <w:fldChar w:fldCharType="separate"/>
        </w:r>
        <w:r>
          <w:rPr>
            <w:noProof/>
            <w:webHidden/>
          </w:rPr>
          <w:t>37</w:t>
        </w:r>
        <w:r>
          <w:rPr>
            <w:noProof/>
            <w:webHidden/>
          </w:rPr>
          <w:fldChar w:fldCharType="end"/>
        </w:r>
      </w:hyperlink>
    </w:p>
    <w:p w14:paraId="09C13822" w14:textId="437E86E3" w:rsidR="00C624C5" w:rsidRDefault="00C624C5">
      <w:pPr>
        <w:pStyle w:val="TOC2"/>
        <w:tabs>
          <w:tab w:val="right" w:pos="9350"/>
        </w:tabs>
        <w:rPr>
          <w:noProof/>
          <w:kern w:val="2"/>
          <w:sz w:val="24"/>
          <w:szCs w:val="24"/>
          <w:lang w:val="en-US"/>
          <w14:ligatures w14:val="standardContextual"/>
        </w:rPr>
      </w:pPr>
      <w:hyperlink w:anchor="_Toc233296648" w:history="1">
        <w:r w:rsidRPr="00AA2D67">
          <w:rPr>
            <w:rStyle w:val="Hyperlink"/>
            <w:rFonts w:ascii="Arial Nova Light" w:hAnsi="Arial Nova Light"/>
            <w:b/>
            <w:bCs/>
            <w:noProof/>
            <w:lang w:val="en-US"/>
          </w:rPr>
          <w:t xml:space="preserve">4.5.     TST_energy_probabilities.out (written if tst_tunn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_Toc233296648 \h </w:instrText>
        </w:r>
        <w:r>
          <w:rPr>
            <w:noProof/>
            <w:webHidden/>
          </w:rPr>
        </w:r>
        <w:r>
          <w:rPr>
            <w:noProof/>
            <w:webHidden/>
          </w:rPr>
          <w:fldChar w:fldCharType="separate"/>
        </w:r>
        <w:r>
          <w:rPr>
            <w:noProof/>
            <w:webHidden/>
          </w:rPr>
          <w:t>37</w:t>
        </w:r>
        <w:r>
          <w:rPr>
            <w:noProof/>
            <w:webHidden/>
          </w:rPr>
          <w:fldChar w:fldCharType="end"/>
        </w:r>
      </w:hyperlink>
    </w:p>
    <w:p w14:paraId="5493203B" w14:textId="4F7573BC" w:rsidR="00C624C5" w:rsidRDefault="00C624C5">
      <w:pPr>
        <w:pStyle w:val="TOC2"/>
        <w:tabs>
          <w:tab w:val="right" w:pos="9350"/>
        </w:tabs>
        <w:rPr>
          <w:noProof/>
          <w:kern w:val="2"/>
          <w:sz w:val="24"/>
          <w:szCs w:val="24"/>
          <w:lang w:val="en-US"/>
          <w14:ligatures w14:val="standardContextual"/>
        </w:rPr>
      </w:pPr>
      <w:hyperlink w:anchor="_Toc233296649" w:history="1">
        <w:r w:rsidRPr="00AA2D67">
          <w:rPr>
            <w:rStyle w:val="Hyperlink"/>
            <w:rFonts w:ascii="Arial Nova Light" w:hAnsi="Arial Nova Light"/>
            <w:b/>
            <w:bCs/>
            <w:noProof/>
            <w:lang w:val="en-US"/>
          </w:rPr>
          <w:t xml:space="preserve">4.6.     Densities of states (written if printmore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_Toc233296649 \h </w:instrText>
        </w:r>
        <w:r>
          <w:rPr>
            <w:noProof/>
            <w:webHidden/>
          </w:rPr>
        </w:r>
        <w:r>
          <w:rPr>
            <w:noProof/>
            <w:webHidden/>
          </w:rPr>
          <w:fldChar w:fldCharType="separate"/>
        </w:r>
        <w:r>
          <w:rPr>
            <w:noProof/>
            <w:webHidden/>
          </w:rPr>
          <w:t>37</w:t>
        </w:r>
        <w:r>
          <w:rPr>
            <w:noProof/>
            <w:webHidden/>
          </w:rPr>
          <w:fldChar w:fldCharType="end"/>
        </w:r>
      </w:hyperlink>
    </w:p>
    <w:p w14:paraId="2B4853E6" w14:textId="762F470E" w:rsidR="00C624C5" w:rsidRDefault="00C624C5">
      <w:pPr>
        <w:pStyle w:val="TOC2"/>
        <w:tabs>
          <w:tab w:val="right" w:pos="9350"/>
        </w:tabs>
        <w:rPr>
          <w:noProof/>
          <w:kern w:val="2"/>
          <w:sz w:val="24"/>
          <w:szCs w:val="24"/>
          <w:lang w:val="en-US"/>
          <w14:ligatures w14:val="standardContextual"/>
        </w:rPr>
      </w:pPr>
      <w:hyperlink w:anchor="_Toc233296650" w:history="1">
        <w:r w:rsidRPr="00AA2D67">
          <w:rPr>
            <w:rStyle w:val="Hyperlink"/>
            <w:rFonts w:ascii="Arial Nova Light" w:hAnsi="Arial Nova Light"/>
            <w:b/>
            <w:bCs/>
            <w:noProof/>
            <w:lang w:val="en-US"/>
          </w:rPr>
          <w:t>4.7.     effective_number_of_states.out</w:t>
        </w:r>
        <w:r>
          <w:rPr>
            <w:noProof/>
            <w:webHidden/>
          </w:rPr>
          <w:tab/>
        </w:r>
        <w:r>
          <w:rPr>
            <w:noProof/>
            <w:webHidden/>
          </w:rPr>
          <w:fldChar w:fldCharType="begin"/>
        </w:r>
        <w:r>
          <w:rPr>
            <w:noProof/>
            <w:webHidden/>
          </w:rPr>
          <w:instrText xml:space="preserve"> PAGEREF _Toc233296650 \h </w:instrText>
        </w:r>
        <w:r>
          <w:rPr>
            <w:noProof/>
            <w:webHidden/>
          </w:rPr>
        </w:r>
        <w:r>
          <w:rPr>
            <w:noProof/>
            <w:webHidden/>
          </w:rPr>
          <w:fldChar w:fldCharType="separate"/>
        </w:r>
        <w:r>
          <w:rPr>
            <w:noProof/>
            <w:webHidden/>
          </w:rPr>
          <w:t>37</w:t>
        </w:r>
        <w:r>
          <w:rPr>
            <w:noProof/>
            <w:webHidden/>
          </w:rPr>
          <w:fldChar w:fldCharType="end"/>
        </w:r>
      </w:hyperlink>
    </w:p>
    <w:p w14:paraId="10C75794" w14:textId="59243902" w:rsidR="00C624C5" w:rsidRDefault="00C624C5">
      <w:pPr>
        <w:pStyle w:val="TOC2"/>
        <w:tabs>
          <w:tab w:val="right" w:pos="9350"/>
        </w:tabs>
        <w:rPr>
          <w:noProof/>
          <w:kern w:val="2"/>
          <w:sz w:val="24"/>
          <w:szCs w:val="24"/>
          <w:lang w:val="en-US"/>
          <w14:ligatures w14:val="standardContextual"/>
        </w:rPr>
      </w:pPr>
      <w:hyperlink w:anchor="_Toc233296651" w:history="1">
        <w:r w:rsidRPr="00AA2D67">
          <w:rPr>
            <w:rStyle w:val="Hyperlink"/>
            <w:rFonts w:ascii="Arial Nova Light" w:hAnsi="Arial Nova Light"/>
            <w:b/>
            <w:bCs/>
            <w:noProof/>
            <w:lang w:val="en-US"/>
          </w:rPr>
          <w:t>4.8.     effective_number_of_states_TST.out (written if tst = .true.)</w:t>
        </w:r>
        <w:r>
          <w:rPr>
            <w:noProof/>
            <w:webHidden/>
          </w:rPr>
          <w:tab/>
        </w:r>
        <w:r>
          <w:rPr>
            <w:noProof/>
            <w:webHidden/>
          </w:rPr>
          <w:fldChar w:fldCharType="begin"/>
        </w:r>
        <w:r>
          <w:rPr>
            <w:noProof/>
            <w:webHidden/>
          </w:rPr>
          <w:instrText xml:space="preserve"> PAGEREF _Toc233296651 \h </w:instrText>
        </w:r>
        <w:r>
          <w:rPr>
            <w:noProof/>
            <w:webHidden/>
          </w:rPr>
        </w:r>
        <w:r>
          <w:rPr>
            <w:noProof/>
            <w:webHidden/>
          </w:rPr>
          <w:fldChar w:fldCharType="separate"/>
        </w:r>
        <w:r>
          <w:rPr>
            <w:noProof/>
            <w:webHidden/>
          </w:rPr>
          <w:t>37</w:t>
        </w:r>
        <w:r>
          <w:rPr>
            <w:noProof/>
            <w:webHidden/>
          </w:rPr>
          <w:fldChar w:fldCharType="end"/>
        </w:r>
      </w:hyperlink>
    </w:p>
    <w:p w14:paraId="4A778502" w14:textId="2601B09E" w:rsidR="00C624C5" w:rsidRDefault="00C624C5">
      <w:pPr>
        <w:pStyle w:val="TOC2"/>
        <w:tabs>
          <w:tab w:val="right" w:pos="9350"/>
        </w:tabs>
        <w:rPr>
          <w:noProof/>
          <w:kern w:val="2"/>
          <w:sz w:val="24"/>
          <w:szCs w:val="24"/>
          <w:lang w:val="en-US"/>
          <w14:ligatures w14:val="standardContextual"/>
        </w:rPr>
      </w:pPr>
      <w:hyperlink w:anchor="_Toc233296652" w:history="1">
        <w:r w:rsidRPr="00AA2D67">
          <w:rPr>
            <w:rStyle w:val="Hyperlink"/>
            <w:rFonts w:ascii="Arial Nova Light" w:hAnsi="Arial Nova Light"/>
            <w:b/>
            <w:bCs/>
            <w:noProof/>
            <w:lang w:val="en-US"/>
          </w:rPr>
          <w:t>4.9.     adiabatic_energies.out (written if zn = .true.)</w:t>
        </w:r>
        <w:r>
          <w:rPr>
            <w:noProof/>
            <w:webHidden/>
          </w:rPr>
          <w:tab/>
        </w:r>
        <w:r>
          <w:rPr>
            <w:noProof/>
            <w:webHidden/>
          </w:rPr>
          <w:fldChar w:fldCharType="begin"/>
        </w:r>
        <w:r>
          <w:rPr>
            <w:noProof/>
            <w:webHidden/>
          </w:rPr>
          <w:instrText xml:space="preserve"> PAGEREF _Toc233296652 \h </w:instrText>
        </w:r>
        <w:r>
          <w:rPr>
            <w:noProof/>
            <w:webHidden/>
          </w:rPr>
        </w:r>
        <w:r>
          <w:rPr>
            <w:noProof/>
            <w:webHidden/>
          </w:rPr>
          <w:fldChar w:fldCharType="separate"/>
        </w:r>
        <w:r>
          <w:rPr>
            <w:noProof/>
            <w:webHidden/>
          </w:rPr>
          <w:t>37</w:t>
        </w:r>
        <w:r>
          <w:rPr>
            <w:noProof/>
            <w:webHidden/>
          </w:rPr>
          <w:fldChar w:fldCharType="end"/>
        </w:r>
      </w:hyperlink>
    </w:p>
    <w:p w14:paraId="66367910" w14:textId="4452CE43" w:rsidR="00C624C5" w:rsidRDefault="00C624C5">
      <w:pPr>
        <w:pStyle w:val="TOC2"/>
        <w:tabs>
          <w:tab w:val="right" w:pos="9350"/>
        </w:tabs>
        <w:rPr>
          <w:noProof/>
          <w:kern w:val="2"/>
          <w:sz w:val="24"/>
          <w:szCs w:val="24"/>
          <w:lang w:val="en-US"/>
          <w14:ligatures w14:val="standardContextual"/>
        </w:rPr>
      </w:pPr>
      <w:hyperlink w:anchor="_Toc233296653" w:history="1">
        <w:r w:rsidRPr="00AA2D67">
          <w:rPr>
            <w:rStyle w:val="Hyperlink"/>
            <w:rFonts w:ascii="Arial Nova Light" w:hAnsi="Arial Nova Light"/>
            <w:b/>
            <w:bCs/>
            <w:noProof/>
            <w:lang w:val="en-US"/>
          </w:rPr>
          <w:t>4.10.     split_LZ_probabilities.out (written if sp = .true.)</w:t>
        </w:r>
        <w:r>
          <w:rPr>
            <w:noProof/>
            <w:webHidden/>
          </w:rPr>
          <w:tab/>
        </w:r>
        <w:r>
          <w:rPr>
            <w:noProof/>
            <w:webHidden/>
          </w:rPr>
          <w:fldChar w:fldCharType="begin"/>
        </w:r>
        <w:r>
          <w:rPr>
            <w:noProof/>
            <w:webHidden/>
          </w:rPr>
          <w:instrText xml:space="preserve"> PAGEREF _Toc233296653 \h </w:instrText>
        </w:r>
        <w:r>
          <w:rPr>
            <w:noProof/>
            <w:webHidden/>
          </w:rPr>
        </w:r>
        <w:r>
          <w:rPr>
            <w:noProof/>
            <w:webHidden/>
          </w:rPr>
          <w:fldChar w:fldCharType="separate"/>
        </w:r>
        <w:r>
          <w:rPr>
            <w:noProof/>
            <w:webHidden/>
          </w:rPr>
          <w:t>37</w:t>
        </w:r>
        <w:r>
          <w:rPr>
            <w:noProof/>
            <w:webHidden/>
          </w:rPr>
          <w:fldChar w:fldCharType="end"/>
        </w:r>
      </w:hyperlink>
    </w:p>
    <w:p w14:paraId="52CF44C3" w14:textId="516A677A" w:rsidR="00C624C5" w:rsidRDefault="00C624C5">
      <w:pPr>
        <w:pStyle w:val="TOC2"/>
        <w:tabs>
          <w:tab w:val="right" w:pos="9350"/>
        </w:tabs>
        <w:rPr>
          <w:noProof/>
          <w:kern w:val="2"/>
          <w:sz w:val="24"/>
          <w:szCs w:val="24"/>
          <w:lang w:val="en-US"/>
          <w14:ligatures w14:val="standardContextual"/>
        </w:rPr>
      </w:pPr>
      <w:hyperlink w:anchor="_Toc233296654" w:history="1">
        <w:r w:rsidRPr="00AA2D67">
          <w:rPr>
            <w:rStyle w:val="Hyperlink"/>
            <w:rFonts w:ascii="Arial Nova Light" w:hAnsi="Arial Nova Light"/>
            <w:b/>
            <w:bCs/>
            <w:noProof/>
            <w:lang w:val="en-US"/>
          </w:rPr>
          <w:t>4.11.     split_WC_probabilities.out (written if sp = .true.)</w:t>
        </w:r>
        <w:r>
          <w:rPr>
            <w:noProof/>
            <w:webHidden/>
          </w:rPr>
          <w:tab/>
        </w:r>
        <w:r>
          <w:rPr>
            <w:noProof/>
            <w:webHidden/>
          </w:rPr>
          <w:fldChar w:fldCharType="begin"/>
        </w:r>
        <w:r>
          <w:rPr>
            <w:noProof/>
            <w:webHidden/>
          </w:rPr>
          <w:instrText xml:space="preserve"> PAGEREF _Toc233296654 \h </w:instrText>
        </w:r>
        <w:r>
          <w:rPr>
            <w:noProof/>
            <w:webHidden/>
          </w:rPr>
        </w:r>
        <w:r>
          <w:rPr>
            <w:noProof/>
            <w:webHidden/>
          </w:rPr>
          <w:fldChar w:fldCharType="separate"/>
        </w:r>
        <w:r>
          <w:rPr>
            <w:noProof/>
            <w:webHidden/>
          </w:rPr>
          <w:t>38</w:t>
        </w:r>
        <w:r>
          <w:rPr>
            <w:noProof/>
            <w:webHidden/>
          </w:rPr>
          <w:fldChar w:fldCharType="end"/>
        </w:r>
      </w:hyperlink>
    </w:p>
    <w:p w14:paraId="748DC088" w14:textId="695FFFEA" w:rsidR="00C624C5" w:rsidRDefault="00C624C5">
      <w:pPr>
        <w:pStyle w:val="TOC2"/>
        <w:tabs>
          <w:tab w:val="right" w:pos="9350"/>
        </w:tabs>
        <w:rPr>
          <w:noProof/>
          <w:kern w:val="2"/>
          <w:sz w:val="24"/>
          <w:szCs w:val="24"/>
          <w:lang w:val="en-US"/>
          <w14:ligatures w14:val="standardContextual"/>
        </w:rPr>
      </w:pPr>
      <w:hyperlink w:anchor="_Toc233296655" w:history="1">
        <w:r w:rsidRPr="00AA2D67">
          <w:rPr>
            <w:rStyle w:val="Hyperlink"/>
            <w:rFonts w:ascii="Arial Nova Light" w:hAnsi="Arial Nova Light"/>
            <w:b/>
            <w:bCs/>
            <w:noProof/>
            <w:lang w:val="en-US"/>
          </w:rPr>
          <w:t>4.12.     split_LZ_energy_rate.out (written if sp = .true.)</w:t>
        </w:r>
        <w:r>
          <w:rPr>
            <w:noProof/>
            <w:webHidden/>
          </w:rPr>
          <w:tab/>
        </w:r>
        <w:r>
          <w:rPr>
            <w:noProof/>
            <w:webHidden/>
          </w:rPr>
          <w:fldChar w:fldCharType="begin"/>
        </w:r>
        <w:r>
          <w:rPr>
            <w:noProof/>
            <w:webHidden/>
          </w:rPr>
          <w:instrText xml:space="preserve"> PAGEREF _Toc233296655 \h </w:instrText>
        </w:r>
        <w:r>
          <w:rPr>
            <w:noProof/>
            <w:webHidden/>
          </w:rPr>
        </w:r>
        <w:r>
          <w:rPr>
            <w:noProof/>
            <w:webHidden/>
          </w:rPr>
          <w:fldChar w:fldCharType="separate"/>
        </w:r>
        <w:r>
          <w:rPr>
            <w:noProof/>
            <w:webHidden/>
          </w:rPr>
          <w:t>38</w:t>
        </w:r>
        <w:r>
          <w:rPr>
            <w:noProof/>
            <w:webHidden/>
          </w:rPr>
          <w:fldChar w:fldCharType="end"/>
        </w:r>
      </w:hyperlink>
    </w:p>
    <w:p w14:paraId="7D201D7C" w14:textId="7AA7CDCE" w:rsidR="00C624C5" w:rsidRDefault="00C624C5">
      <w:pPr>
        <w:pStyle w:val="TOC2"/>
        <w:tabs>
          <w:tab w:val="right" w:pos="9350"/>
        </w:tabs>
        <w:rPr>
          <w:noProof/>
          <w:kern w:val="2"/>
          <w:sz w:val="24"/>
          <w:szCs w:val="24"/>
          <w:lang w:val="en-US"/>
          <w14:ligatures w14:val="standardContextual"/>
        </w:rPr>
      </w:pPr>
      <w:hyperlink w:anchor="_Toc233296656" w:history="1">
        <w:r w:rsidRPr="00AA2D67">
          <w:rPr>
            <w:rStyle w:val="Hyperlink"/>
            <w:rFonts w:ascii="Arial Nova Light" w:hAnsi="Arial Nova Light"/>
            <w:b/>
            <w:bCs/>
            <w:noProof/>
            <w:lang w:val="en-US"/>
          </w:rPr>
          <w:t>4.13.     split_WC_energy_rate.out (written if sp = .true.)</w:t>
        </w:r>
        <w:r>
          <w:rPr>
            <w:noProof/>
            <w:webHidden/>
          </w:rPr>
          <w:tab/>
        </w:r>
        <w:r>
          <w:rPr>
            <w:noProof/>
            <w:webHidden/>
          </w:rPr>
          <w:fldChar w:fldCharType="begin"/>
        </w:r>
        <w:r>
          <w:rPr>
            <w:noProof/>
            <w:webHidden/>
          </w:rPr>
          <w:instrText xml:space="preserve"> PAGEREF _Toc233296656 \h </w:instrText>
        </w:r>
        <w:r>
          <w:rPr>
            <w:noProof/>
            <w:webHidden/>
          </w:rPr>
        </w:r>
        <w:r>
          <w:rPr>
            <w:noProof/>
            <w:webHidden/>
          </w:rPr>
          <w:fldChar w:fldCharType="separate"/>
        </w:r>
        <w:r>
          <w:rPr>
            <w:noProof/>
            <w:webHidden/>
          </w:rPr>
          <w:t>38</w:t>
        </w:r>
        <w:r>
          <w:rPr>
            <w:noProof/>
            <w:webHidden/>
          </w:rPr>
          <w:fldChar w:fldCharType="end"/>
        </w:r>
      </w:hyperlink>
    </w:p>
    <w:p w14:paraId="54181675" w14:textId="1CD8AFEC" w:rsidR="00C624C5" w:rsidRDefault="00C624C5">
      <w:pPr>
        <w:pStyle w:val="TOC2"/>
        <w:tabs>
          <w:tab w:val="right" w:pos="9350"/>
        </w:tabs>
        <w:rPr>
          <w:noProof/>
          <w:kern w:val="2"/>
          <w:sz w:val="24"/>
          <w:szCs w:val="24"/>
          <w:lang w:val="en-US"/>
          <w14:ligatures w14:val="standardContextual"/>
        </w:rPr>
      </w:pPr>
      <w:hyperlink w:anchor="_Toc233296657" w:history="1">
        <w:r w:rsidRPr="00AA2D67">
          <w:rPr>
            <w:rStyle w:val="Hyperlink"/>
            <w:rFonts w:ascii="Arial Nova Light" w:hAnsi="Arial Nova Light"/>
            <w:b/>
            <w:bCs/>
            <w:noProof/>
            <w:lang w:val="en-US"/>
          </w:rPr>
          <w:t>4.14.     split_LZ_tempt_rate.out (written if sp = .true.)</w:t>
        </w:r>
        <w:r>
          <w:rPr>
            <w:noProof/>
            <w:webHidden/>
          </w:rPr>
          <w:tab/>
        </w:r>
        <w:r>
          <w:rPr>
            <w:noProof/>
            <w:webHidden/>
          </w:rPr>
          <w:fldChar w:fldCharType="begin"/>
        </w:r>
        <w:r>
          <w:rPr>
            <w:noProof/>
            <w:webHidden/>
          </w:rPr>
          <w:instrText xml:space="preserve"> PAGEREF _Toc233296657 \h </w:instrText>
        </w:r>
        <w:r>
          <w:rPr>
            <w:noProof/>
            <w:webHidden/>
          </w:rPr>
        </w:r>
        <w:r>
          <w:rPr>
            <w:noProof/>
            <w:webHidden/>
          </w:rPr>
          <w:fldChar w:fldCharType="separate"/>
        </w:r>
        <w:r>
          <w:rPr>
            <w:noProof/>
            <w:webHidden/>
          </w:rPr>
          <w:t>38</w:t>
        </w:r>
        <w:r>
          <w:rPr>
            <w:noProof/>
            <w:webHidden/>
          </w:rPr>
          <w:fldChar w:fldCharType="end"/>
        </w:r>
      </w:hyperlink>
    </w:p>
    <w:p w14:paraId="3B225C73" w14:textId="4F70D143" w:rsidR="00C624C5" w:rsidRDefault="00C624C5">
      <w:pPr>
        <w:pStyle w:val="TOC2"/>
        <w:tabs>
          <w:tab w:val="right" w:pos="9350"/>
        </w:tabs>
        <w:rPr>
          <w:noProof/>
          <w:kern w:val="2"/>
          <w:sz w:val="24"/>
          <w:szCs w:val="24"/>
          <w:lang w:val="en-US"/>
          <w14:ligatures w14:val="standardContextual"/>
        </w:rPr>
      </w:pPr>
      <w:hyperlink w:anchor="_Toc233296658" w:history="1">
        <w:r w:rsidRPr="00AA2D67">
          <w:rPr>
            <w:rStyle w:val="Hyperlink"/>
            <w:rFonts w:ascii="Arial Nova Light" w:hAnsi="Arial Nova Light"/>
            <w:b/>
            <w:bCs/>
            <w:noProof/>
            <w:lang w:val="en-US"/>
          </w:rPr>
          <w:t>4.15.     split_WC_tempt_rate.out (written if sp = .true.)</w:t>
        </w:r>
        <w:r>
          <w:rPr>
            <w:noProof/>
            <w:webHidden/>
          </w:rPr>
          <w:tab/>
        </w:r>
        <w:r>
          <w:rPr>
            <w:noProof/>
            <w:webHidden/>
          </w:rPr>
          <w:fldChar w:fldCharType="begin"/>
        </w:r>
        <w:r>
          <w:rPr>
            <w:noProof/>
            <w:webHidden/>
          </w:rPr>
          <w:instrText xml:space="preserve"> PAGEREF _Toc233296658 \h </w:instrText>
        </w:r>
        <w:r>
          <w:rPr>
            <w:noProof/>
            <w:webHidden/>
          </w:rPr>
        </w:r>
        <w:r>
          <w:rPr>
            <w:noProof/>
            <w:webHidden/>
          </w:rPr>
          <w:fldChar w:fldCharType="separate"/>
        </w:r>
        <w:r>
          <w:rPr>
            <w:noProof/>
            <w:webHidden/>
          </w:rPr>
          <w:t>38</w:t>
        </w:r>
        <w:r>
          <w:rPr>
            <w:noProof/>
            <w:webHidden/>
          </w:rPr>
          <w:fldChar w:fldCharType="end"/>
        </w:r>
      </w:hyperlink>
    </w:p>
    <w:p w14:paraId="3041685E" w14:textId="711AC382" w:rsidR="00C624C5" w:rsidRDefault="00C624C5">
      <w:pPr>
        <w:pStyle w:val="TOC2"/>
        <w:tabs>
          <w:tab w:val="right" w:pos="9350"/>
        </w:tabs>
        <w:rPr>
          <w:noProof/>
          <w:kern w:val="2"/>
          <w:sz w:val="24"/>
          <w:szCs w:val="24"/>
          <w:lang w:val="en-US"/>
          <w14:ligatures w14:val="standardContextual"/>
        </w:rPr>
      </w:pPr>
      <w:hyperlink w:anchor="_Toc233296659" w:history="1">
        <w:r w:rsidRPr="00AA2D67">
          <w:rPr>
            <w:rStyle w:val="Hyperlink"/>
            <w:rFonts w:ascii="Arial Nova Light" w:hAnsi="Arial Nova Light"/>
            <w:b/>
            <w:bCs/>
            <w:noProof/>
            <w:lang w:val="en-US"/>
          </w:rPr>
          <w:t>4.16.     Bz_LZ_probabilities.out (written if sp = .true.)</w:t>
        </w:r>
        <w:r>
          <w:rPr>
            <w:noProof/>
            <w:webHidden/>
          </w:rPr>
          <w:tab/>
        </w:r>
        <w:r>
          <w:rPr>
            <w:noProof/>
            <w:webHidden/>
          </w:rPr>
          <w:fldChar w:fldCharType="begin"/>
        </w:r>
        <w:r>
          <w:rPr>
            <w:noProof/>
            <w:webHidden/>
          </w:rPr>
          <w:instrText xml:space="preserve"> PAGEREF _Toc233296659 \h </w:instrText>
        </w:r>
        <w:r>
          <w:rPr>
            <w:noProof/>
            <w:webHidden/>
          </w:rPr>
        </w:r>
        <w:r>
          <w:rPr>
            <w:noProof/>
            <w:webHidden/>
          </w:rPr>
          <w:fldChar w:fldCharType="separate"/>
        </w:r>
        <w:r>
          <w:rPr>
            <w:noProof/>
            <w:webHidden/>
          </w:rPr>
          <w:t>38</w:t>
        </w:r>
        <w:r>
          <w:rPr>
            <w:noProof/>
            <w:webHidden/>
          </w:rPr>
          <w:fldChar w:fldCharType="end"/>
        </w:r>
      </w:hyperlink>
    </w:p>
    <w:p w14:paraId="584DA7A7" w14:textId="55B2F14B" w:rsidR="00C624C5" w:rsidRDefault="00C624C5">
      <w:pPr>
        <w:pStyle w:val="TOC2"/>
        <w:tabs>
          <w:tab w:val="right" w:pos="9350"/>
        </w:tabs>
        <w:rPr>
          <w:noProof/>
          <w:kern w:val="2"/>
          <w:sz w:val="24"/>
          <w:szCs w:val="24"/>
          <w:lang w:val="en-US"/>
          <w14:ligatures w14:val="standardContextual"/>
        </w:rPr>
      </w:pPr>
      <w:hyperlink w:anchor="_Toc233296660" w:history="1">
        <w:r w:rsidRPr="00AA2D67">
          <w:rPr>
            <w:rStyle w:val="Hyperlink"/>
            <w:rFonts w:ascii="Arial Nova Light" w:hAnsi="Arial Nova Light"/>
            <w:b/>
            <w:bCs/>
            <w:noProof/>
            <w:lang w:val="en-US"/>
          </w:rPr>
          <w:t xml:space="preserve">4.17.     Bz_LZ_energy_rate.out (written if sp = .true. in </w:t>
        </w:r>
        <w:r w:rsidRPr="00AA2D67">
          <w:rPr>
            <w:rStyle w:val="Hyperlink"/>
            <w:rFonts w:ascii="Bahnschrift Light" w:hAnsi="Bahnschrift Light"/>
            <w:b/>
            <w:bCs/>
            <w:noProof/>
            <w:lang w:val="en-US"/>
          </w:rPr>
          <w:t>&amp;keys</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_Toc233296660 \h </w:instrText>
        </w:r>
        <w:r>
          <w:rPr>
            <w:noProof/>
            <w:webHidden/>
          </w:rPr>
        </w:r>
        <w:r>
          <w:rPr>
            <w:noProof/>
            <w:webHidden/>
          </w:rPr>
          <w:fldChar w:fldCharType="separate"/>
        </w:r>
        <w:r>
          <w:rPr>
            <w:noProof/>
            <w:webHidden/>
          </w:rPr>
          <w:t>38</w:t>
        </w:r>
        <w:r>
          <w:rPr>
            <w:noProof/>
            <w:webHidden/>
          </w:rPr>
          <w:fldChar w:fldCharType="end"/>
        </w:r>
      </w:hyperlink>
    </w:p>
    <w:p w14:paraId="362592C7" w14:textId="3ED121AF" w:rsidR="00C624C5" w:rsidRDefault="00C624C5">
      <w:pPr>
        <w:pStyle w:val="TOC2"/>
        <w:tabs>
          <w:tab w:val="right" w:pos="9350"/>
        </w:tabs>
        <w:rPr>
          <w:noProof/>
          <w:kern w:val="2"/>
          <w:sz w:val="24"/>
          <w:szCs w:val="24"/>
          <w:lang w:val="en-US"/>
          <w14:ligatures w14:val="standardContextual"/>
        </w:rPr>
      </w:pPr>
      <w:hyperlink w:anchor="_Toc233296661" w:history="1">
        <w:r w:rsidRPr="00AA2D67">
          <w:rPr>
            <w:rStyle w:val="Hyperlink"/>
            <w:rFonts w:ascii="Arial Nova Light" w:hAnsi="Arial Nova Light"/>
            <w:b/>
            <w:bCs/>
            <w:noProof/>
            <w:lang w:val="en-US"/>
          </w:rPr>
          <w:t>4.18.     Bz_LZ_tempt_rate.out (written if sp = .true.)</w:t>
        </w:r>
        <w:r>
          <w:rPr>
            <w:noProof/>
            <w:webHidden/>
          </w:rPr>
          <w:tab/>
        </w:r>
        <w:r>
          <w:rPr>
            <w:noProof/>
            <w:webHidden/>
          </w:rPr>
          <w:fldChar w:fldCharType="begin"/>
        </w:r>
        <w:r>
          <w:rPr>
            <w:noProof/>
            <w:webHidden/>
          </w:rPr>
          <w:instrText xml:space="preserve"> PAGEREF _Toc233296661 \h </w:instrText>
        </w:r>
        <w:r>
          <w:rPr>
            <w:noProof/>
            <w:webHidden/>
          </w:rPr>
        </w:r>
        <w:r>
          <w:rPr>
            <w:noProof/>
            <w:webHidden/>
          </w:rPr>
          <w:fldChar w:fldCharType="separate"/>
        </w:r>
        <w:r>
          <w:rPr>
            <w:noProof/>
            <w:webHidden/>
          </w:rPr>
          <w:t>38</w:t>
        </w:r>
        <w:r>
          <w:rPr>
            <w:noProof/>
            <w:webHidden/>
          </w:rPr>
          <w:fldChar w:fldCharType="end"/>
        </w:r>
      </w:hyperlink>
    </w:p>
    <w:p w14:paraId="5A7C9F5A" w14:textId="1C76DB42" w:rsidR="00C624C5" w:rsidRDefault="00C624C5">
      <w:pPr>
        <w:pStyle w:val="TOC1"/>
        <w:tabs>
          <w:tab w:val="right" w:pos="9350"/>
        </w:tabs>
        <w:rPr>
          <w:noProof/>
          <w:kern w:val="2"/>
          <w:sz w:val="24"/>
          <w:szCs w:val="24"/>
          <w:lang w:val="en-US"/>
          <w14:ligatures w14:val="standardContextual"/>
        </w:rPr>
      </w:pPr>
      <w:hyperlink w:anchor="_Toc233296662" w:history="1">
        <w:r w:rsidRPr="00AA2D67">
          <w:rPr>
            <w:rStyle w:val="Hyperlink"/>
            <w:rFonts w:ascii="Arial Nova Light" w:hAnsi="Arial Nova Light" w:cstheme="minorHAnsi"/>
            <w:b/>
            <w:bCs/>
            <w:noProof/>
            <w:lang w:val="en-US"/>
          </w:rPr>
          <w:t>5.     Marcus-Levich-Jortner program</w:t>
        </w:r>
        <w:r>
          <w:rPr>
            <w:noProof/>
            <w:webHidden/>
          </w:rPr>
          <w:tab/>
        </w:r>
        <w:r>
          <w:rPr>
            <w:noProof/>
            <w:webHidden/>
          </w:rPr>
          <w:fldChar w:fldCharType="begin"/>
        </w:r>
        <w:r>
          <w:rPr>
            <w:noProof/>
            <w:webHidden/>
          </w:rPr>
          <w:instrText xml:space="preserve"> PAGEREF _Toc233296662 \h </w:instrText>
        </w:r>
        <w:r>
          <w:rPr>
            <w:noProof/>
            <w:webHidden/>
          </w:rPr>
        </w:r>
        <w:r>
          <w:rPr>
            <w:noProof/>
            <w:webHidden/>
          </w:rPr>
          <w:fldChar w:fldCharType="separate"/>
        </w:r>
        <w:r>
          <w:rPr>
            <w:noProof/>
            <w:webHidden/>
          </w:rPr>
          <w:t>40</w:t>
        </w:r>
        <w:r>
          <w:rPr>
            <w:noProof/>
            <w:webHidden/>
          </w:rPr>
          <w:fldChar w:fldCharType="end"/>
        </w:r>
      </w:hyperlink>
    </w:p>
    <w:p w14:paraId="79FA2F56" w14:textId="4E10DB88" w:rsidR="00C624C5" w:rsidRDefault="00C624C5">
      <w:pPr>
        <w:pStyle w:val="TOC2"/>
        <w:tabs>
          <w:tab w:val="right" w:pos="9350"/>
        </w:tabs>
        <w:rPr>
          <w:noProof/>
          <w:kern w:val="2"/>
          <w:sz w:val="24"/>
          <w:szCs w:val="24"/>
          <w:lang w:val="en-US"/>
          <w14:ligatures w14:val="standardContextual"/>
        </w:rPr>
      </w:pPr>
      <w:hyperlink w:anchor="_Toc233296663" w:history="1">
        <w:r w:rsidRPr="00AA2D67">
          <w:rPr>
            <w:rStyle w:val="Hyperlink"/>
            <w:rFonts w:ascii="Arial Nova Light" w:hAnsi="Arial Nova Light"/>
            <w:b/>
            <w:bCs/>
            <w:noProof/>
            <w:lang w:val="en-US"/>
          </w:rPr>
          <w:t>5.1. Introduction</w:t>
        </w:r>
        <w:r>
          <w:rPr>
            <w:noProof/>
            <w:webHidden/>
          </w:rPr>
          <w:tab/>
        </w:r>
        <w:r>
          <w:rPr>
            <w:noProof/>
            <w:webHidden/>
          </w:rPr>
          <w:fldChar w:fldCharType="begin"/>
        </w:r>
        <w:r>
          <w:rPr>
            <w:noProof/>
            <w:webHidden/>
          </w:rPr>
          <w:instrText xml:space="preserve"> PAGEREF _Toc233296663 \h </w:instrText>
        </w:r>
        <w:r>
          <w:rPr>
            <w:noProof/>
            <w:webHidden/>
          </w:rPr>
        </w:r>
        <w:r>
          <w:rPr>
            <w:noProof/>
            <w:webHidden/>
          </w:rPr>
          <w:fldChar w:fldCharType="separate"/>
        </w:r>
        <w:r>
          <w:rPr>
            <w:noProof/>
            <w:webHidden/>
          </w:rPr>
          <w:t>40</w:t>
        </w:r>
        <w:r>
          <w:rPr>
            <w:noProof/>
            <w:webHidden/>
          </w:rPr>
          <w:fldChar w:fldCharType="end"/>
        </w:r>
      </w:hyperlink>
    </w:p>
    <w:p w14:paraId="0DF6E8D0" w14:textId="07EF57E3" w:rsidR="00C624C5" w:rsidRDefault="00C624C5">
      <w:pPr>
        <w:pStyle w:val="TOC2"/>
        <w:tabs>
          <w:tab w:val="right" w:pos="9350"/>
        </w:tabs>
        <w:rPr>
          <w:noProof/>
          <w:kern w:val="2"/>
          <w:sz w:val="24"/>
          <w:szCs w:val="24"/>
          <w:lang w:val="en-US"/>
          <w14:ligatures w14:val="standardContextual"/>
        </w:rPr>
      </w:pPr>
      <w:hyperlink w:anchor="_Toc233296664" w:history="1">
        <w:r w:rsidRPr="00AA2D67">
          <w:rPr>
            <w:rStyle w:val="Hyperlink"/>
            <w:rFonts w:ascii="Arial Nova Light" w:hAnsi="Arial Nova Light"/>
            <w:b/>
            <w:bCs/>
            <w:noProof/>
            <w:lang w:val="en-US"/>
          </w:rPr>
          <w:t>5.2. Installation and running</w:t>
        </w:r>
        <w:r>
          <w:rPr>
            <w:noProof/>
            <w:webHidden/>
          </w:rPr>
          <w:tab/>
        </w:r>
        <w:r>
          <w:rPr>
            <w:noProof/>
            <w:webHidden/>
          </w:rPr>
          <w:fldChar w:fldCharType="begin"/>
        </w:r>
        <w:r>
          <w:rPr>
            <w:noProof/>
            <w:webHidden/>
          </w:rPr>
          <w:instrText xml:space="preserve"> PAGEREF _Toc233296664 \h </w:instrText>
        </w:r>
        <w:r>
          <w:rPr>
            <w:noProof/>
            <w:webHidden/>
          </w:rPr>
        </w:r>
        <w:r>
          <w:rPr>
            <w:noProof/>
            <w:webHidden/>
          </w:rPr>
          <w:fldChar w:fldCharType="separate"/>
        </w:r>
        <w:r>
          <w:rPr>
            <w:noProof/>
            <w:webHidden/>
          </w:rPr>
          <w:t>41</w:t>
        </w:r>
        <w:r>
          <w:rPr>
            <w:noProof/>
            <w:webHidden/>
          </w:rPr>
          <w:fldChar w:fldCharType="end"/>
        </w:r>
      </w:hyperlink>
    </w:p>
    <w:p w14:paraId="544E1CB2" w14:textId="44201AB4" w:rsidR="00C624C5" w:rsidRDefault="00C624C5">
      <w:pPr>
        <w:pStyle w:val="TOC2"/>
        <w:tabs>
          <w:tab w:val="right" w:pos="9350"/>
        </w:tabs>
        <w:rPr>
          <w:noProof/>
          <w:kern w:val="2"/>
          <w:sz w:val="24"/>
          <w:szCs w:val="24"/>
          <w:lang w:val="en-US"/>
          <w14:ligatures w14:val="standardContextual"/>
        </w:rPr>
      </w:pPr>
      <w:hyperlink w:anchor="_Toc233296665" w:history="1">
        <w:r w:rsidRPr="00AA2D67">
          <w:rPr>
            <w:rStyle w:val="Hyperlink"/>
            <w:rFonts w:ascii="Arial Nova Light" w:hAnsi="Arial Nova Light"/>
            <w:b/>
            <w:bCs/>
            <w:noProof/>
            <w:lang w:val="en-US"/>
          </w:rPr>
          <w:t>5.3. Input structure, groups, and keywords</w:t>
        </w:r>
        <w:r>
          <w:rPr>
            <w:noProof/>
            <w:webHidden/>
          </w:rPr>
          <w:tab/>
        </w:r>
        <w:r>
          <w:rPr>
            <w:noProof/>
            <w:webHidden/>
          </w:rPr>
          <w:fldChar w:fldCharType="begin"/>
        </w:r>
        <w:r>
          <w:rPr>
            <w:noProof/>
            <w:webHidden/>
          </w:rPr>
          <w:instrText xml:space="preserve"> PAGEREF _Toc233296665 \h </w:instrText>
        </w:r>
        <w:r>
          <w:rPr>
            <w:noProof/>
            <w:webHidden/>
          </w:rPr>
        </w:r>
        <w:r>
          <w:rPr>
            <w:noProof/>
            <w:webHidden/>
          </w:rPr>
          <w:fldChar w:fldCharType="separate"/>
        </w:r>
        <w:r>
          <w:rPr>
            <w:noProof/>
            <w:webHidden/>
          </w:rPr>
          <w:t>42</w:t>
        </w:r>
        <w:r>
          <w:rPr>
            <w:noProof/>
            <w:webHidden/>
          </w:rPr>
          <w:fldChar w:fldCharType="end"/>
        </w:r>
      </w:hyperlink>
    </w:p>
    <w:p w14:paraId="53AFCE27" w14:textId="762F1228" w:rsidR="00C624C5" w:rsidRDefault="00C624C5">
      <w:pPr>
        <w:pStyle w:val="TOC2"/>
        <w:tabs>
          <w:tab w:val="right" w:pos="9350"/>
        </w:tabs>
        <w:rPr>
          <w:noProof/>
          <w:kern w:val="2"/>
          <w:sz w:val="24"/>
          <w:szCs w:val="24"/>
          <w:lang w:val="en-US"/>
          <w14:ligatures w14:val="standardContextual"/>
        </w:rPr>
      </w:pPr>
      <w:hyperlink w:anchor="_Toc233296666" w:history="1">
        <w:r w:rsidRPr="00AA2D67">
          <w:rPr>
            <w:rStyle w:val="Hyperlink"/>
            <w:rFonts w:ascii="Arial Nova Light" w:hAnsi="Arial Nova Light"/>
            <w:b/>
            <w:bCs/>
            <w:noProof/>
            <w:lang w:val="en-US"/>
          </w:rPr>
          <w:t>5.4. Navigation through output files</w:t>
        </w:r>
        <w:r>
          <w:rPr>
            <w:noProof/>
            <w:webHidden/>
          </w:rPr>
          <w:tab/>
        </w:r>
        <w:r>
          <w:rPr>
            <w:noProof/>
            <w:webHidden/>
          </w:rPr>
          <w:fldChar w:fldCharType="begin"/>
        </w:r>
        <w:r>
          <w:rPr>
            <w:noProof/>
            <w:webHidden/>
          </w:rPr>
          <w:instrText xml:space="preserve"> PAGEREF _Toc233296666 \h </w:instrText>
        </w:r>
        <w:r>
          <w:rPr>
            <w:noProof/>
            <w:webHidden/>
          </w:rPr>
        </w:r>
        <w:r>
          <w:rPr>
            <w:noProof/>
            <w:webHidden/>
          </w:rPr>
          <w:fldChar w:fldCharType="separate"/>
        </w:r>
        <w:r>
          <w:rPr>
            <w:noProof/>
            <w:webHidden/>
          </w:rPr>
          <w:t>43</w:t>
        </w:r>
        <w:r>
          <w:rPr>
            <w:noProof/>
            <w:webHidden/>
          </w:rPr>
          <w:fldChar w:fldCharType="end"/>
        </w:r>
      </w:hyperlink>
    </w:p>
    <w:p w14:paraId="1A8480D1" w14:textId="3BD4681D" w:rsidR="00C624C5" w:rsidRDefault="00C624C5">
      <w:pPr>
        <w:pStyle w:val="TOC2"/>
        <w:tabs>
          <w:tab w:val="right" w:pos="9350"/>
        </w:tabs>
        <w:rPr>
          <w:noProof/>
          <w:kern w:val="2"/>
          <w:sz w:val="24"/>
          <w:szCs w:val="24"/>
          <w:lang w:val="en-US"/>
          <w14:ligatures w14:val="standardContextual"/>
        </w:rPr>
      </w:pPr>
      <w:hyperlink w:anchor="_Toc233296667"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_Toc233296667 \h </w:instrText>
        </w:r>
        <w:r>
          <w:rPr>
            <w:noProof/>
            <w:webHidden/>
          </w:rPr>
        </w:r>
        <w:r>
          <w:rPr>
            <w:noProof/>
            <w:webHidden/>
          </w:rPr>
          <w:fldChar w:fldCharType="separate"/>
        </w:r>
        <w:r>
          <w:rPr>
            <w:noProof/>
            <w:webHidden/>
          </w:rPr>
          <w:t>43</w:t>
        </w:r>
        <w:r>
          <w:rPr>
            <w:noProof/>
            <w:webHidden/>
          </w:rPr>
          <w:fldChar w:fldCharType="end"/>
        </w:r>
      </w:hyperlink>
    </w:p>
    <w:p w14:paraId="684E92D0" w14:textId="5FB02DEB" w:rsidR="00C624C5" w:rsidRDefault="00C624C5">
      <w:pPr>
        <w:pStyle w:val="TOC1"/>
        <w:tabs>
          <w:tab w:val="right" w:pos="9350"/>
        </w:tabs>
        <w:rPr>
          <w:noProof/>
          <w:kern w:val="2"/>
          <w:sz w:val="24"/>
          <w:szCs w:val="24"/>
          <w:lang w:val="en-US"/>
          <w14:ligatures w14:val="standardContextual"/>
        </w:rPr>
      </w:pPr>
      <w:hyperlink w:anchor="_Toc233296668" w:history="1">
        <w:r w:rsidRPr="00AA2D67">
          <w:rPr>
            <w:rStyle w:val="Hyperlink"/>
            <w:rFonts w:ascii="Arial Nova Light" w:hAnsi="Arial Nova Light" w:cstheme="minorHAnsi"/>
            <w:b/>
            <w:bCs/>
            <w:noProof/>
            <w:lang w:val="en-US"/>
          </w:rPr>
          <w:t>6.     Examples</w:t>
        </w:r>
        <w:r>
          <w:rPr>
            <w:noProof/>
            <w:webHidden/>
          </w:rPr>
          <w:tab/>
        </w:r>
        <w:r>
          <w:rPr>
            <w:noProof/>
            <w:webHidden/>
          </w:rPr>
          <w:fldChar w:fldCharType="begin"/>
        </w:r>
        <w:r>
          <w:rPr>
            <w:noProof/>
            <w:webHidden/>
          </w:rPr>
          <w:instrText xml:space="preserve"> PAGEREF _Toc233296668 \h </w:instrText>
        </w:r>
        <w:r>
          <w:rPr>
            <w:noProof/>
            <w:webHidden/>
          </w:rPr>
        </w:r>
        <w:r>
          <w:rPr>
            <w:noProof/>
            <w:webHidden/>
          </w:rPr>
          <w:fldChar w:fldCharType="separate"/>
        </w:r>
        <w:r>
          <w:rPr>
            <w:noProof/>
            <w:webHidden/>
          </w:rPr>
          <w:t>44</w:t>
        </w:r>
        <w:r>
          <w:rPr>
            <w:noProof/>
            <w:webHidden/>
          </w:rPr>
          <w:fldChar w:fldCharType="end"/>
        </w:r>
      </w:hyperlink>
    </w:p>
    <w:p w14:paraId="29631AF1" w14:textId="644143EA" w:rsidR="00C624C5" w:rsidRDefault="00C624C5">
      <w:pPr>
        <w:pStyle w:val="TOC2"/>
        <w:tabs>
          <w:tab w:val="right" w:pos="9350"/>
        </w:tabs>
        <w:rPr>
          <w:noProof/>
          <w:kern w:val="2"/>
          <w:sz w:val="24"/>
          <w:szCs w:val="24"/>
          <w:lang w:val="en-US"/>
          <w14:ligatures w14:val="standardContextual"/>
        </w:rPr>
      </w:pPr>
      <w:hyperlink w:anchor="_Toc233296669" w:history="1">
        <w:r w:rsidRPr="00AA2D67">
          <w:rPr>
            <w:rStyle w:val="Hyperlink"/>
            <w:rFonts w:ascii="Arial Nova Light" w:hAnsi="Arial Nova Light"/>
            <w:b/>
            <w:bCs/>
            <w:noProof/>
            <w:lang w:val="en-US"/>
          </w:rPr>
          <w:t>6.1 Example 1. TST case study: Isomerization of Propylene Oxide to Acetone and Propanal</w:t>
        </w:r>
        <w:r>
          <w:rPr>
            <w:noProof/>
            <w:webHidden/>
          </w:rPr>
          <w:tab/>
        </w:r>
        <w:r>
          <w:rPr>
            <w:noProof/>
            <w:webHidden/>
          </w:rPr>
          <w:fldChar w:fldCharType="begin"/>
        </w:r>
        <w:r>
          <w:rPr>
            <w:noProof/>
            <w:webHidden/>
          </w:rPr>
          <w:instrText xml:space="preserve"> PAGEREF _Toc233296669 \h </w:instrText>
        </w:r>
        <w:r>
          <w:rPr>
            <w:noProof/>
            <w:webHidden/>
          </w:rPr>
        </w:r>
        <w:r>
          <w:rPr>
            <w:noProof/>
            <w:webHidden/>
          </w:rPr>
          <w:fldChar w:fldCharType="separate"/>
        </w:r>
        <w:r>
          <w:rPr>
            <w:noProof/>
            <w:webHidden/>
          </w:rPr>
          <w:t>44</w:t>
        </w:r>
        <w:r>
          <w:rPr>
            <w:noProof/>
            <w:webHidden/>
          </w:rPr>
          <w:fldChar w:fldCharType="end"/>
        </w:r>
      </w:hyperlink>
    </w:p>
    <w:p w14:paraId="5A0D602C" w14:textId="7FFF5A35" w:rsidR="00C624C5" w:rsidRDefault="00C624C5">
      <w:pPr>
        <w:pStyle w:val="TOC2"/>
        <w:tabs>
          <w:tab w:val="right" w:pos="9350"/>
        </w:tabs>
        <w:rPr>
          <w:noProof/>
          <w:kern w:val="2"/>
          <w:sz w:val="24"/>
          <w:szCs w:val="24"/>
          <w:lang w:val="en-US"/>
          <w14:ligatures w14:val="standardContextual"/>
        </w:rPr>
      </w:pPr>
      <w:hyperlink w:anchor="_Toc233296670" w:history="1">
        <w:r w:rsidRPr="00AA2D67">
          <w:rPr>
            <w:rStyle w:val="Hyperlink"/>
            <w:rFonts w:ascii="Arial Nova Light" w:hAnsi="Arial Nova Light"/>
            <w:b/>
            <w:bCs/>
            <w:noProof/>
            <w:lang w:val="en-US"/>
          </w:rPr>
          <w:t>6.2 Example 2. TST case study: Cis-trans isomerization in but-2-ene</w:t>
        </w:r>
        <w:r>
          <w:rPr>
            <w:noProof/>
            <w:webHidden/>
          </w:rPr>
          <w:tab/>
        </w:r>
        <w:r>
          <w:rPr>
            <w:noProof/>
            <w:webHidden/>
          </w:rPr>
          <w:fldChar w:fldCharType="begin"/>
        </w:r>
        <w:r>
          <w:rPr>
            <w:noProof/>
            <w:webHidden/>
          </w:rPr>
          <w:instrText xml:space="preserve"> PAGEREF _Toc233296670 \h </w:instrText>
        </w:r>
        <w:r>
          <w:rPr>
            <w:noProof/>
            <w:webHidden/>
          </w:rPr>
        </w:r>
        <w:r>
          <w:rPr>
            <w:noProof/>
            <w:webHidden/>
          </w:rPr>
          <w:fldChar w:fldCharType="separate"/>
        </w:r>
        <w:r>
          <w:rPr>
            <w:noProof/>
            <w:webHidden/>
          </w:rPr>
          <w:t>47</w:t>
        </w:r>
        <w:r>
          <w:rPr>
            <w:noProof/>
            <w:webHidden/>
          </w:rPr>
          <w:fldChar w:fldCharType="end"/>
        </w:r>
      </w:hyperlink>
    </w:p>
    <w:p w14:paraId="4E2F62E8" w14:textId="3ABCD6AA" w:rsidR="00C624C5" w:rsidRDefault="00C624C5">
      <w:pPr>
        <w:pStyle w:val="TOC2"/>
        <w:tabs>
          <w:tab w:val="right" w:pos="9350"/>
        </w:tabs>
        <w:rPr>
          <w:noProof/>
          <w:kern w:val="2"/>
          <w:sz w:val="24"/>
          <w:szCs w:val="24"/>
          <w:lang w:val="en-US"/>
          <w14:ligatures w14:val="standardContextual"/>
        </w:rPr>
      </w:pPr>
      <w:hyperlink w:anchor="_Toc233296671" w:history="1">
        <w:r w:rsidRPr="00AA2D67">
          <w:rPr>
            <w:rStyle w:val="Hyperlink"/>
            <w:rFonts w:ascii="Arial Nova Light" w:hAnsi="Arial Nova Light"/>
            <w:b/>
            <w:bCs/>
            <w:noProof/>
            <w:lang w:val="en-US"/>
          </w:rPr>
          <w:t>6.3 Example 3. Dehydrogenation of the triplet methoxy cation, CH</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O</w:t>
        </w:r>
        <w:r w:rsidRPr="00AA2D67">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_Toc233296671 \h </w:instrText>
        </w:r>
        <w:r>
          <w:rPr>
            <w:noProof/>
            <w:webHidden/>
          </w:rPr>
        </w:r>
        <w:r>
          <w:rPr>
            <w:noProof/>
            <w:webHidden/>
          </w:rPr>
          <w:fldChar w:fldCharType="separate"/>
        </w:r>
        <w:r>
          <w:rPr>
            <w:noProof/>
            <w:webHidden/>
          </w:rPr>
          <w:t>51</w:t>
        </w:r>
        <w:r>
          <w:rPr>
            <w:noProof/>
            <w:webHidden/>
          </w:rPr>
          <w:fldChar w:fldCharType="end"/>
        </w:r>
      </w:hyperlink>
    </w:p>
    <w:p w14:paraId="0AF23FD7" w14:textId="5A732574" w:rsidR="00C624C5" w:rsidRDefault="00C624C5">
      <w:pPr>
        <w:pStyle w:val="TOC2"/>
        <w:tabs>
          <w:tab w:val="right" w:pos="9350"/>
        </w:tabs>
        <w:rPr>
          <w:noProof/>
          <w:kern w:val="2"/>
          <w:sz w:val="24"/>
          <w:szCs w:val="24"/>
          <w:lang w:val="en-US"/>
          <w14:ligatures w14:val="standardContextual"/>
        </w:rPr>
      </w:pPr>
      <w:hyperlink w:anchor="_Toc233296672" w:history="1">
        <w:r w:rsidRPr="00AA2D67">
          <w:rPr>
            <w:rStyle w:val="Hyperlink"/>
            <w:rFonts w:ascii="Arial Nova Light" w:hAnsi="Arial Nova Light"/>
            <w:b/>
            <w:bCs/>
            <w:noProof/>
            <w:lang w:val="en-US"/>
          </w:rPr>
          <w:t>6.4 Example 4. Spin-forbidden izomerization of dichloro-1,3-bis(diphelylophosphino)propanenickel(II)</w:t>
        </w:r>
        <w:r>
          <w:rPr>
            <w:noProof/>
            <w:webHidden/>
          </w:rPr>
          <w:tab/>
        </w:r>
        <w:r>
          <w:rPr>
            <w:noProof/>
            <w:webHidden/>
          </w:rPr>
          <w:fldChar w:fldCharType="begin"/>
        </w:r>
        <w:r>
          <w:rPr>
            <w:noProof/>
            <w:webHidden/>
          </w:rPr>
          <w:instrText xml:space="preserve"> PAGEREF _Toc233296672 \h </w:instrText>
        </w:r>
        <w:r>
          <w:rPr>
            <w:noProof/>
            <w:webHidden/>
          </w:rPr>
        </w:r>
        <w:r>
          <w:rPr>
            <w:noProof/>
            <w:webHidden/>
          </w:rPr>
          <w:fldChar w:fldCharType="separate"/>
        </w:r>
        <w:r>
          <w:rPr>
            <w:noProof/>
            <w:webHidden/>
          </w:rPr>
          <w:t>56</w:t>
        </w:r>
        <w:r>
          <w:rPr>
            <w:noProof/>
            <w:webHidden/>
          </w:rPr>
          <w:fldChar w:fldCharType="end"/>
        </w:r>
      </w:hyperlink>
    </w:p>
    <w:p w14:paraId="0A87E19E" w14:textId="16FBC494" w:rsidR="00C624C5" w:rsidRDefault="00C624C5">
      <w:pPr>
        <w:pStyle w:val="TOC2"/>
        <w:tabs>
          <w:tab w:val="right" w:pos="9350"/>
        </w:tabs>
        <w:rPr>
          <w:noProof/>
          <w:kern w:val="2"/>
          <w:sz w:val="24"/>
          <w:szCs w:val="24"/>
          <w:lang w:val="en-US"/>
          <w14:ligatures w14:val="standardContextual"/>
        </w:rPr>
      </w:pPr>
      <w:hyperlink w:anchor="_Toc233296673" w:history="1">
        <w:r w:rsidRPr="00AA2D67">
          <w:rPr>
            <w:rStyle w:val="Hyperlink"/>
            <w:rFonts w:ascii="Arial Nova Light" w:hAnsi="Arial Nova Light"/>
            <w:b/>
            <w:bCs/>
            <w:noProof/>
            <w:lang w:val="en-US"/>
          </w:rPr>
          <w:t>6.5. Example 5.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thiophosgene in tunneling regime</w:t>
        </w:r>
        <w:r>
          <w:rPr>
            <w:noProof/>
            <w:webHidden/>
          </w:rPr>
          <w:tab/>
        </w:r>
        <w:r>
          <w:rPr>
            <w:noProof/>
            <w:webHidden/>
          </w:rPr>
          <w:fldChar w:fldCharType="begin"/>
        </w:r>
        <w:r>
          <w:rPr>
            <w:noProof/>
            <w:webHidden/>
          </w:rPr>
          <w:instrText xml:space="preserve"> PAGEREF _Toc233296673 \h </w:instrText>
        </w:r>
        <w:r>
          <w:rPr>
            <w:noProof/>
            <w:webHidden/>
          </w:rPr>
        </w:r>
        <w:r>
          <w:rPr>
            <w:noProof/>
            <w:webHidden/>
          </w:rPr>
          <w:fldChar w:fldCharType="separate"/>
        </w:r>
        <w:r>
          <w:rPr>
            <w:noProof/>
            <w:webHidden/>
          </w:rPr>
          <w:t>62</w:t>
        </w:r>
        <w:r>
          <w:rPr>
            <w:noProof/>
            <w:webHidden/>
          </w:rPr>
          <w:fldChar w:fldCharType="end"/>
        </w:r>
      </w:hyperlink>
    </w:p>
    <w:p w14:paraId="19E71AF4" w14:textId="4CA27085" w:rsidR="00C624C5" w:rsidRDefault="00C624C5">
      <w:pPr>
        <w:pStyle w:val="TOC2"/>
        <w:tabs>
          <w:tab w:val="right" w:pos="9350"/>
        </w:tabs>
        <w:rPr>
          <w:noProof/>
          <w:kern w:val="2"/>
          <w:sz w:val="24"/>
          <w:szCs w:val="24"/>
          <w:lang w:val="en-US"/>
          <w14:ligatures w14:val="standardContextual"/>
        </w:rPr>
      </w:pPr>
      <w:hyperlink w:anchor="_Toc233296674" w:history="1">
        <w:r w:rsidRPr="00AA2D67">
          <w:rPr>
            <w:rStyle w:val="Hyperlink"/>
            <w:rFonts w:ascii="Arial Nova Light" w:hAnsi="Arial Nova Light"/>
            <w:b/>
            <w:bCs/>
            <w:noProof/>
            <w:lang w:val="en-US"/>
          </w:rPr>
          <w:t>6.6. Example 6.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_Toc233296674 \h </w:instrText>
        </w:r>
        <w:r>
          <w:rPr>
            <w:noProof/>
            <w:webHidden/>
          </w:rPr>
        </w:r>
        <w:r>
          <w:rPr>
            <w:noProof/>
            <w:webHidden/>
          </w:rPr>
          <w:fldChar w:fldCharType="separate"/>
        </w:r>
        <w:r>
          <w:rPr>
            <w:noProof/>
            <w:webHidden/>
          </w:rPr>
          <w:t>65</w:t>
        </w:r>
        <w:r>
          <w:rPr>
            <w:noProof/>
            <w:webHidden/>
          </w:rPr>
          <w:fldChar w:fldCharType="end"/>
        </w:r>
      </w:hyperlink>
    </w:p>
    <w:p w14:paraId="5201D117" w14:textId="7E8BC9AE" w:rsidR="00C624C5" w:rsidRDefault="00C624C5">
      <w:pPr>
        <w:pStyle w:val="TOC2"/>
        <w:tabs>
          <w:tab w:val="right" w:pos="9350"/>
        </w:tabs>
        <w:rPr>
          <w:noProof/>
          <w:kern w:val="2"/>
          <w:sz w:val="24"/>
          <w:szCs w:val="24"/>
          <w:lang w:val="en-US"/>
          <w14:ligatures w14:val="standardContextual"/>
        </w:rPr>
      </w:pPr>
      <w:hyperlink w:anchor="_Toc233296675" w:history="1">
        <w:r w:rsidRPr="00AA2D67">
          <w:rPr>
            <w:rStyle w:val="Hyperlink"/>
            <w:rFonts w:ascii="Arial Nova Light" w:hAnsi="Arial Nova Light"/>
            <w:b/>
            <w:bCs/>
            <w:noProof/>
            <w:lang w:val="en-US"/>
          </w:rPr>
          <w:t>6.7 Example 7. Ultrafast ISC in a metal-free diketone with MLJ program</w:t>
        </w:r>
        <w:r>
          <w:rPr>
            <w:noProof/>
            <w:webHidden/>
          </w:rPr>
          <w:tab/>
        </w:r>
        <w:r>
          <w:rPr>
            <w:noProof/>
            <w:webHidden/>
          </w:rPr>
          <w:fldChar w:fldCharType="begin"/>
        </w:r>
        <w:r>
          <w:rPr>
            <w:noProof/>
            <w:webHidden/>
          </w:rPr>
          <w:instrText xml:space="preserve"> PAGEREF _Toc233296675 \h </w:instrText>
        </w:r>
        <w:r>
          <w:rPr>
            <w:noProof/>
            <w:webHidden/>
          </w:rPr>
        </w:r>
        <w:r>
          <w:rPr>
            <w:noProof/>
            <w:webHidden/>
          </w:rPr>
          <w:fldChar w:fldCharType="separate"/>
        </w:r>
        <w:r>
          <w:rPr>
            <w:noProof/>
            <w:webHidden/>
          </w:rPr>
          <w:t>69</w:t>
        </w:r>
        <w:r>
          <w:rPr>
            <w:noProof/>
            <w:webHidden/>
          </w:rPr>
          <w:fldChar w:fldCharType="end"/>
        </w:r>
      </w:hyperlink>
    </w:p>
    <w:p w14:paraId="2ABF4004" w14:textId="492FC44F" w:rsidR="00C624C5" w:rsidRDefault="00C624C5">
      <w:pPr>
        <w:pStyle w:val="TOC2"/>
        <w:tabs>
          <w:tab w:val="right" w:pos="9350"/>
        </w:tabs>
        <w:rPr>
          <w:noProof/>
          <w:kern w:val="2"/>
          <w:sz w:val="24"/>
          <w:szCs w:val="24"/>
          <w:lang w:val="en-US"/>
          <w14:ligatures w14:val="standardContextual"/>
        </w:rPr>
      </w:pPr>
      <w:hyperlink w:anchor="_Toc233296676"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_Toc233296676 \h </w:instrText>
        </w:r>
        <w:r>
          <w:rPr>
            <w:noProof/>
            <w:webHidden/>
          </w:rPr>
        </w:r>
        <w:r>
          <w:rPr>
            <w:noProof/>
            <w:webHidden/>
          </w:rPr>
          <w:fldChar w:fldCharType="separate"/>
        </w:r>
        <w:r>
          <w:rPr>
            <w:noProof/>
            <w:webHidden/>
          </w:rPr>
          <w:t>71</w:t>
        </w:r>
        <w:r>
          <w:rPr>
            <w:noProof/>
            <w:webHidden/>
          </w:rPr>
          <w:fldChar w:fldCharType="end"/>
        </w:r>
      </w:hyperlink>
    </w:p>
    <w:p w14:paraId="06079912" w14:textId="144BA9D9" w:rsidR="00C624C5" w:rsidRDefault="00C624C5">
      <w:pPr>
        <w:pStyle w:val="TOC1"/>
        <w:tabs>
          <w:tab w:val="right" w:pos="9350"/>
        </w:tabs>
        <w:rPr>
          <w:noProof/>
          <w:kern w:val="2"/>
          <w:sz w:val="24"/>
          <w:szCs w:val="24"/>
          <w:lang w:val="en-US"/>
          <w14:ligatures w14:val="standardContextual"/>
        </w:rPr>
      </w:pPr>
      <w:hyperlink w:anchor="_Toc233296677" w:history="1">
        <w:r w:rsidRPr="00AA2D67">
          <w:rPr>
            <w:rStyle w:val="Hyperlink"/>
            <w:rFonts w:ascii="Arial Nova Light" w:hAnsi="Arial Nova Light"/>
            <w:b/>
            <w:bCs/>
            <w:noProof/>
            <w:lang w:val="en-US"/>
          </w:rPr>
          <w:t>7.     Tools</w:t>
        </w:r>
        <w:r>
          <w:rPr>
            <w:noProof/>
            <w:webHidden/>
          </w:rPr>
          <w:tab/>
        </w:r>
        <w:r>
          <w:rPr>
            <w:noProof/>
            <w:webHidden/>
          </w:rPr>
          <w:fldChar w:fldCharType="begin"/>
        </w:r>
        <w:r>
          <w:rPr>
            <w:noProof/>
            <w:webHidden/>
          </w:rPr>
          <w:instrText xml:space="preserve"> PAGEREF _Toc233296677 \h </w:instrText>
        </w:r>
        <w:r>
          <w:rPr>
            <w:noProof/>
            <w:webHidden/>
          </w:rPr>
        </w:r>
        <w:r>
          <w:rPr>
            <w:noProof/>
            <w:webHidden/>
          </w:rPr>
          <w:fldChar w:fldCharType="separate"/>
        </w:r>
        <w:r>
          <w:rPr>
            <w:noProof/>
            <w:webHidden/>
          </w:rPr>
          <w:t>73</w:t>
        </w:r>
        <w:r>
          <w:rPr>
            <w:noProof/>
            <w:webHidden/>
          </w:rPr>
          <w:fldChar w:fldCharType="end"/>
        </w:r>
      </w:hyperlink>
    </w:p>
    <w:p w14:paraId="6C88032E" w14:textId="1721A1E9" w:rsidR="00C624C5" w:rsidRDefault="00C624C5">
      <w:pPr>
        <w:pStyle w:val="TOC2"/>
        <w:tabs>
          <w:tab w:val="right" w:pos="9350"/>
        </w:tabs>
        <w:rPr>
          <w:noProof/>
          <w:kern w:val="2"/>
          <w:sz w:val="24"/>
          <w:szCs w:val="24"/>
          <w:lang w:val="en-US"/>
          <w14:ligatures w14:val="standardContextual"/>
        </w:rPr>
      </w:pPr>
      <w:hyperlink w:anchor="_Toc233296678" w:history="1">
        <w:r w:rsidRPr="00AA2D67">
          <w:rPr>
            <w:rStyle w:val="Hyperlink"/>
            <w:rFonts w:ascii="Arial Nova Light" w:hAnsi="Arial Nova Light"/>
            <w:b/>
            <w:bCs/>
            <w:noProof/>
            <w:lang w:val="en-US"/>
          </w:rPr>
          <w:t>7.1.     Effective Hessian code</w:t>
        </w:r>
        <w:r>
          <w:rPr>
            <w:noProof/>
            <w:webHidden/>
          </w:rPr>
          <w:tab/>
        </w:r>
        <w:r>
          <w:rPr>
            <w:noProof/>
            <w:webHidden/>
          </w:rPr>
          <w:fldChar w:fldCharType="begin"/>
        </w:r>
        <w:r>
          <w:rPr>
            <w:noProof/>
            <w:webHidden/>
          </w:rPr>
          <w:instrText xml:space="preserve"> PAGEREF _Toc233296678 \h </w:instrText>
        </w:r>
        <w:r>
          <w:rPr>
            <w:noProof/>
            <w:webHidden/>
          </w:rPr>
        </w:r>
        <w:r>
          <w:rPr>
            <w:noProof/>
            <w:webHidden/>
          </w:rPr>
          <w:fldChar w:fldCharType="separate"/>
        </w:r>
        <w:r>
          <w:rPr>
            <w:noProof/>
            <w:webHidden/>
          </w:rPr>
          <w:t>73</w:t>
        </w:r>
        <w:r>
          <w:rPr>
            <w:noProof/>
            <w:webHidden/>
          </w:rPr>
          <w:fldChar w:fldCharType="end"/>
        </w:r>
      </w:hyperlink>
    </w:p>
    <w:p w14:paraId="38EEEC07" w14:textId="2C55008F" w:rsidR="00C624C5" w:rsidRDefault="00C624C5">
      <w:pPr>
        <w:pStyle w:val="TOC3"/>
        <w:tabs>
          <w:tab w:val="right" w:pos="9350"/>
        </w:tabs>
        <w:rPr>
          <w:noProof/>
          <w:kern w:val="2"/>
          <w:sz w:val="24"/>
          <w:szCs w:val="24"/>
          <w:lang w:val="en-US"/>
          <w14:ligatures w14:val="standardContextual"/>
        </w:rPr>
      </w:pPr>
      <w:hyperlink w:anchor="_Toc233296679" w:history="1">
        <w:r w:rsidRPr="00AA2D67">
          <w:rPr>
            <w:rStyle w:val="Hyperlink"/>
            <w:rFonts w:ascii="Arial Nova Light" w:hAnsi="Arial Nova Light"/>
            <w:b/>
            <w:bCs/>
            <w:noProof/>
            <w:lang w:val="en-US"/>
          </w:rPr>
          <w:t>7.1.1.  Introduction to Effective Hessian</w:t>
        </w:r>
        <w:r>
          <w:rPr>
            <w:noProof/>
            <w:webHidden/>
          </w:rPr>
          <w:tab/>
        </w:r>
        <w:r>
          <w:rPr>
            <w:noProof/>
            <w:webHidden/>
          </w:rPr>
          <w:fldChar w:fldCharType="begin"/>
        </w:r>
        <w:r>
          <w:rPr>
            <w:noProof/>
            <w:webHidden/>
          </w:rPr>
          <w:instrText xml:space="preserve"> PAGEREF _Toc233296679 \h </w:instrText>
        </w:r>
        <w:r>
          <w:rPr>
            <w:noProof/>
            <w:webHidden/>
          </w:rPr>
        </w:r>
        <w:r>
          <w:rPr>
            <w:noProof/>
            <w:webHidden/>
          </w:rPr>
          <w:fldChar w:fldCharType="separate"/>
        </w:r>
        <w:r>
          <w:rPr>
            <w:noProof/>
            <w:webHidden/>
          </w:rPr>
          <w:t>73</w:t>
        </w:r>
        <w:r>
          <w:rPr>
            <w:noProof/>
            <w:webHidden/>
          </w:rPr>
          <w:fldChar w:fldCharType="end"/>
        </w:r>
      </w:hyperlink>
    </w:p>
    <w:p w14:paraId="40E1AD2C" w14:textId="1C929432" w:rsidR="00C624C5" w:rsidRDefault="00C624C5">
      <w:pPr>
        <w:pStyle w:val="TOC3"/>
        <w:tabs>
          <w:tab w:val="right" w:pos="9350"/>
        </w:tabs>
        <w:rPr>
          <w:noProof/>
          <w:kern w:val="2"/>
          <w:sz w:val="24"/>
          <w:szCs w:val="24"/>
          <w:lang w:val="en-US"/>
          <w14:ligatures w14:val="standardContextual"/>
        </w:rPr>
      </w:pPr>
      <w:hyperlink w:anchor="_Toc233296680" w:history="1">
        <w:r w:rsidRPr="00AA2D67">
          <w:rPr>
            <w:rStyle w:val="Hyperlink"/>
            <w:rFonts w:ascii="Arial Nova Light" w:hAnsi="Arial Nova Light"/>
            <w:b/>
            <w:bCs/>
            <w:noProof/>
            <w:lang w:val="en-US"/>
          </w:rPr>
          <w:t>7.1.2.  Working equations</w:t>
        </w:r>
        <w:r>
          <w:rPr>
            <w:noProof/>
            <w:webHidden/>
          </w:rPr>
          <w:tab/>
        </w:r>
        <w:r>
          <w:rPr>
            <w:noProof/>
            <w:webHidden/>
          </w:rPr>
          <w:fldChar w:fldCharType="begin"/>
        </w:r>
        <w:r>
          <w:rPr>
            <w:noProof/>
            <w:webHidden/>
          </w:rPr>
          <w:instrText xml:space="preserve"> PAGEREF _Toc233296680 \h </w:instrText>
        </w:r>
        <w:r>
          <w:rPr>
            <w:noProof/>
            <w:webHidden/>
          </w:rPr>
        </w:r>
        <w:r>
          <w:rPr>
            <w:noProof/>
            <w:webHidden/>
          </w:rPr>
          <w:fldChar w:fldCharType="separate"/>
        </w:r>
        <w:r>
          <w:rPr>
            <w:noProof/>
            <w:webHidden/>
          </w:rPr>
          <w:t>73</w:t>
        </w:r>
        <w:r>
          <w:rPr>
            <w:noProof/>
            <w:webHidden/>
          </w:rPr>
          <w:fldChar w:fldCharType="end"/>
        </w:r>
      </w:hyperlink>
    </w:p>
    <w:p w14:paraId="2CBD48A7" w14:textId="02FBC7AD" w:rsidR="00C624C5" w:rsidRDefault="00C624C5">
      <w:pPr>
        <w:pStyle w:val="TOC3"/>
        <w:tabs>
          <w:tab w:val="right" w:pos="9350"/>
        </w:tabs>
        <w:rPr>
          <w:noProof/>
          <w:kern w:val="2"/>
          <w:sz w:val="24"/>
          <w:szCs w:val="24"/>
          <w:lang w:val="en-US"/>
          <w14:ligatures w14:val="standardContextual"/>
        </w:rPr>
      </w:pPr>
      <w:hyperlink w:anchor="_Toc233296681" w:history="1">
        <w:r w:rsidRPr="00AA2D67">
          <w:rPr>
            <w:rStyle w:val="Hyperlink"/>
            <w:rFonts w:ascii="Arial Nova Light" w:hAnsi="Arial Nova Light"/>
            <w:b/>
            <w:bCs/>
            <w:noProof/>
            <w:lang w:val="en-US"/>
          </w:rPr>
          <w:t>7.1.3.  Installation</w:t>
        </w:r>
        <w:r>
          <w:rPr>
            <w:noProof/>
            <w:webHidden/>
          </w:rPr>
          <w:tab/>
        </w:r>
        <w:r>
          <w:rPr>
            <w:noProof/>
            <w:webHidden/>
          </w:rPr>
          <w:fldChar w:fldCharType="begin"/>
        </w:r>
        <w:r>
          <w:rPr>
            <w:noProof/>
            <w:webHidden/>
          </w:rPr>
          <w:instrText xml:space="preserve"> PAGEREF _Toc233296681 \h </w:instrText>
        </w:r>
        <w:r>
          <w:rPr>
            <w:noProof/>
            <w:webHidden/>
          </w:rPr>
        </w:r>
        <w:r>
          <w:rPr>
            <w:noProof/>
            <w:webHidden/>
          </w:rPr>
          <w:fldChar w:fldCharType="separate"/>
        </w:r>
        <w:r>
          <w:rPr>
            <w:noProof/>
            <w:webHidden/>
          </w:rPr>
          <w:t>74</w:t>
        </w:r>
        <w:r>
          <w:rPr>
            <w:noProof/>
            <w:webHidden/>
          </w:rPr>
          <w:fldChar w:fldCharType="end"/>
        </w:r>
      </w:hyperlink>
    </w:p>
    <w:p w14:paraId="7498F612" w14:textId="6775B593" w:rsidR="00C624C5" w:rsidRDefault="00C624C5">
      <w:pPr>
        <w:pStyle w:val="TOC3"/>
        <w:tabs>
          <w:tab w:val="right" w:pos="9350"/>
        </w:tabs>
        <w:rPr>
          <w:noProof/>
          <w:kern w:val="2"/>
          <w:sz w:val="24"/>
          <w:szCs w:val="24"/>
          <w:lang w:val="en-US"/>
          <w14:ligatures w14:val="standardContextual"/>
        </w:rPr>
      </w:pPr>
      <w:hyperlink w:anchor="_Toc233296682" w:history="1">
        <w:r w:rsidRPr="00AA2D67">
          <w:rPr>
            <w:rStyle w:val="Hyperlink"/>
            <w:rFonts w:ascii="Arial Nova Light" w:hAnsi="Arial Nova Light"/>
            <w:b/>
            <w:bCs/>
            <w:noProof/>
            <w:lang w:val="en-US"/>
          </w:rPr>
          <w:t>7.1.4.  Running Effective Hessian (effhess.x)</w:t>
        </w:r>
        <w:r>
          <w:rPr>
            <w:noProof/>
            <w:webHidden/>
          </w:rPr>
          <w:tab/>
        </w:r>
        <w:r>
          <w:rPr>
            <w:noProof/>
            <w:webHidden/>
          </w:rPr>
          <w:fldChar w:fldCharType="begin"/>
        </w:r>
        <w:r>
          <w:rPr>
            <w:noProof/>
            <w:webHidden/>
          </w:rPr>
          <w:instrText xml:space="preserve"> PAGEREF _Toc233296682 \h </w:instrText>
        </w:r>
        <w:r>
          <w:rPr>
            <w:noProof/>
            <w:webHidden/>
          </w:rPr>
        </w:r>
        <w:r>
          <w:rPr>
            <w:noProof/>
            <w:webHidden/>
          </w:rPr>
          <w:fldChar w:fldCharType="separate"/>
        </w:r>
        <w:r>
          <w:rPr>
            <w:noProof/>
            <w:webHidden/>
          </w:rPr>
          <w:t>75</w:t>
        </w:r>
        <w:r>
          <w:rPr>
            <w:noProof/>
            <w:webHidden/>
          </w:rPr>
          <w:fldChar w:fldCharType="end"/>
        </w:r>
      </w:hyperlink>
    </w:p>
    <w:p w14:paraId="2B2514B7" w14:textId="52986628" w:rsidR="00C624C5" w:rsidRDefault="00C624C5">
      <w:pPr>
        <w:pStyle w:val="TOC3"/>
        <w:tabs>
          <w:tab w:val="right" w:pos="9350"/>
        </w:tabs>
        <w:rPr>
          <w:noProof/>
          <w:kern w:val="2"/>
          <w:sz w:val="24"/>
          <w:szCs w:val="24"/>
          <w:lang w:val="en-US"/>
          <w14:ligatures w14:val="standardContextual"/>
        </w:rPr>
      </w:pPr>
      <w:hyperlink w:anchor="_Toc233296683" w:history="1">
        <w:r w:rsidRPr="00AA2D67">
          <w:rPr>
            <w:rStyle w:val="Hyperlink"/>
            <w:rFonts w:ascii="Arial Nova Light" w:hAnsi="Arial Nova Light" w:cstheme="minorHAnsi"/>
            <w:b/>
            <w:bCs/>
            <w:noProof/>
            <w:lang w:val="en-US"/>
          </w:rPr>
          <w:t>7.1.5.  Input structure</w:t>
        </w:r>
        <w:r>
          <w:rPr>
            <w:noProof/>
            <w:webHidden/>
          </w:rPr>
          <w:tab/>
        </w:r>
        <w:r>
          <w:rPr>
            <w:noProof/>
            <w:webHidden/>
          </w:rPr>
          <w:fldChar w:fldCharType="begin"/>
        </w:r>
        <w:r>
          <w:rPr>
            <w:noProof/>
            <w:webHidden/>
          </w:rPr>
          <w:instrText xml:space="preserve"> PAGEREF _Toc233296683 \h </w:instrText>
        </w:r>
        <w:r>
          <w:rPr>
            <w:noProof/>
            <w:webHidden/>
          </w:rPr>
        </w:r>
        <w:r>
          <w:rPr>
            <w:noProof/>
            <w:webHidden/>
          </w:rPr>
          <w:fldChar w:fldCharType="separate"/>
        </w:r>
        <w:r>
          <w:rPr>
            <w:noProof/>
            <w:webHidden/>
          </w:rPr>
          <w:t>76</w:t>
        </w:r>
        <w:r>
          <w:rPr>
            <w:noProof/>
            <w:webHidden/>
          </w:rPr>
          <w:fldChar w:fldCharType="end"/>
        </w:r>
      </w:hyperlink>
    </w:p>
    <w:p w14:paraId="489873D7" w14:textId="37D0AFF4" w:rsidR="00C624C5" w:rsidRDefault="00C624C5">
      <w:pPr>
        <w:pStyle w:val="TOC3"/>
        <w:tabs>
          <w:tab w:val="right" w:pos="9350"/>
        </w:tabs>
        <w:rPr>
          <w:noProof/>
          <w:kern w:val="2"/>
          <w:sz w:val="24"/>
          <w:szCs w:val="24"/>
          <w:lang w:val="en-US"/>
          <w14:ligatures w14:val="standardContextual"/>
        </w:rPr>
      </w:pPr>
      <w:hyperlink w:anchor="_Toc233296684" w:history="1">
        <w:r w:rsidRPr="00AA2D67">
          <w:rPr>
            <w:rStyle w:val="Hyperlink"/>
            <w:rFonts w:ascii="Arial Nova Light" w:hAnsi="Arial Nova Light" w:cstheme="minorHAnsi"/>
            <w:b/>
            <w:bCs/>
            <w:noProof/>
            <w:lang w:val="en-US"/>
          </w:rPr>
          <w:t>7.1.6.  I</w:t>
        </w:r>
        <w:r w:rsidRPr="00AA2D67">
          <w:rPr>
            <w:rStyle w:val="Hyperlink"/>
            <w:rFonts w:ascii="Arial Nova Light" w:hAnsi="Arial Nova Light" w:cstheme="minorHAnsi"/>
            <w:b/>
            <w:bCs/>
            <w:noProof/>
            <w:lang w:val="en-US"/>
          </w:rPr>
          <w:t>n</w:t>
        </w:r>
        <w:r w:rsidRPr="00AA2D67">
          <w:rPr>
            <w:rStyle w:val="Hyperlink"/>
            <w:rFonts w:ascii="Arial Nova Light" w:hAnsi="Arial Nova Light" w:cstheme="minorHAnsi"/>
            <w:b/>
            <w:bCs/>
            <w:noProof/>
            <w:lang w:val="en-US"/>
          </w:rPr>
          <w:t>put files</w:t>
        </w:r>
        <w:r>
          <w:rPr>
            <w:noProof/>
            <w:webHidden/>
          </w:rPr>
          <w:tab/>
        </w:r>
        <w:r>
          <w:rPr>
            <w:noProof/>
            <w:webHidden/>
          </w:rPr>
          <w:fldChar w:fldCharType="begin"/>
        </w:r>
        <w:r>
          <w:rPr>
            <w:noProof/>
            <w:webHidden/>
          </w:rPr>
          <w:instrText xml:space="preserve"> PAGEREF _Toc233296684 \h </w:instrText>
        </w:r>
        <w:r>
          <w:rPr>
            <w:noProof/>
            <w:webHidden/>
          </w:rPr>
        </w:r>
        <w:r>
          <w:rPr>
            <w:noProof/>
            <w:webHidden/>
          </w:rPr>
          <w:fldChar w:fldCharType="separate"/>
        </w:r>
        <w:r>
          <w:rPr>
            <w:noProof/>
            <w:webHidden/>
          </w:rPr>
          <w:t>77</w:t>
        </w:r>
        <w:r>
          <w:rPr>
            <w:noProof/>
            <w:webHidden/>
          </w:rPr>
          <w:fldChar w:fldCharType="end"/>
        </w:r>
      </w:hyperlink>
    </w:p>
    <w:p w14:paraId="1BA0E443" w14:textId="484B18CD" w:rsidR="00C624C5" w:rsidRDefault="00C624C5">
      <w:pPr>
        <w:pStyle w:val="TOC3"/>
        <w:tabs>
          <w:tab w:val="right" w:pos="9350"/>
        </w:tabs>
        <w:rPr>
          <w:noProof/>
          <w:kern w:val="2"/>
          <w:sz w:val="24"/>
          <w:szCs w:val="24"/>
          <w:lang w:val="en-US"/>
          <w14:ligatures w14:val="standardContextual"/>
        </w:rPr>
      </w:pPr>
      <w:hyperlink w:anchor="_Toc233296685" w:history="1">
        <w:r w:rsidRPr="00AA2D67">
          <w:rPr>
            <w:rStyle w:val="Hyperlink"/>
            <w:rFonts w:ascii="Arial Nova Light" w:hAnsi="Arial Nova Light"/>
            <w:b/>
            <w:bCs/>
            <w:noProof/>
            <w:lang w:val="en-US"/>
          </w:rPr>
          <w:t>7.1.7.  Navigation through output files</w:t>
        </w:r>
        <w:r>
          <w:rPr>
            <w:noProof/>
            <w:webHidden/>
          </w:rPr>
          <w:tab/>
        </w:r>
        <w:r>
          <w:rPr>
            <w:noProof/>
            <w:webHidden/>
          </w:rPr>
          <w:fldChar w:fldCharType="begin"/>
        </w:r>
        <w:r>
          <w:rPr>
            <w:noProof/>
            <w:webHidden/>
          </w:rPr>
          <w:instrText xml:space="preserve"> PAGEREF _Toc233296685 \h </w:instrText>
        </w:r>
        <w:r>
          <w:rPr>
            <w:noProof/>
            <w:webHidden/>
          </w:rPr>
        </w:r>
        <w:r>
          <w:rPr>
            <w:noProof/>
            <w:webHidden/>
          </w:rPr>
          <w:fldChar w:fldCharType="separate"/>
        </w:r>
        <w:r>
          <w:rPr>
            <w:noProof/>
            <w:webHidden/>
          </w:rPr>
          <w:t>77</w:t>
        </w:r>
        <w:r>
          <w:rPr>
            <w:noProof/>
            <w:webHidden/>
          </w:rPr>
          <w:fldChar w:fldCharType="end"/>
        </w:r>
      </w:hyperlink>
    </w:p>
    <w:p w14:paraId="06619A10" w14:textId="0EA560F6" w:rsidR="00C624C5" w:rsidRDefault="00C624C5">
      <w:pPr>
        <w:pStyle w:val="TOC3"/>
        <w:tabs>
          <w:tab w:val="right" w:pos="9350"/>
        </w:tabs>
        <w:rPr>
          <w:noProof/>
          <w:kern w:val="2"/>
          <w:sz w:val="24"/>
          <w:szCs w:val="24"/>
          <w:lang w:val="en-US"/>
          <w14:ligatures w14:val="standardContextual"/>
        </w:rPr>
      </w:pPr>
      <w:hyperlink w:anchor="_Toc233296686" w:history="1">
        <w:r w:rsidRPr="00AA2D67">
          <w:rPr>
            <w:rStyle w:val="Hyperlink"/>
            <w:rFonts w:ascii="Arial Nova Light" w:hAnsi="Arial Nova Light"/>
            <w:b/>
            <w:bCs/>
            <w:noProof/>
            <w:lang w:val="en-US"/>
          </w:rPr>
          <w:t>7.1.8.  Example of running Effective Hessian for methoxy cation, CH</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O</w:t>
        </w:r>
        <w:r w:rsidRPr="00AA2D67">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_Toc233296686 \h </w:instrText>
        </w:r>
        <w:r>
          <w:rPr>
            <w:noProof/>
            <w:webHidden/>
          </w:rPr>
        </w:r>
        <w:r>
          <w:rPr>
            <w:noProof/>
            <w:webHidden/>
          </w:rPr>
          <w:fldChar w:fldCharType="separate"/>
        </w:r>
        <w:r>
          <w:rPr>
            <w:noProof/>
            <w:webHidden/>
          </w:rPr>
          <w:t>78</w:t>
        </w:r>
        <w:r>
          <w:rPr>
            <w:noProof/>
            <w:webHidden/>
          </w:rPr>
          <w:fldChar w:fldCharType="end"/>
        </w:r>
      </w:hyperlink>
    </w:p>
    <w:p w14:paraId="6960025F" w14:textId="0E9A67E7" w:rsidR="00C624C5" w:rsidRDefault="00C624C5">
      <w:pPr>
        <w:pStyle w:val="TOC2"/>
        <w:tabs>
          <w:tab w:val="right" w:pos="9350"/>
        </w:tabs>
        <w:rPr>
          <w:noProof/>
          <w:kern w:val="2"/>
          <w:sz w:val="24"/>
          <w:szCs w:val="24"/>
          <w:lang w:val="en-US"/>
          <w14:ligatures w14:val="standardContextual"/>
        </w:rPr>
      </w:pPr>
      <w:hyperlink w:anchor="_Toc233296687" w:history="1">
        <w:r w:rsidRPr="00AA2D67">
          <w:rPr>
            <w:rStyle w:val="Hyperlink"/>
            <w:rFonts w:ascii="Arial Nova Light" w:hAnsi="Arial Nova Light"/>
            <w:b/>
            <w:bCs/>
            <w:noProof/>
            <w:lang w:val="en-US"/>
          </w:rPr>
          <w:t>7.2.     Intrinsic reaction coordinate fitting (</w:t>
        </w:r>
        <w:r w:rsidRPr="00AA2D67">
          <w:rPr>
            <w:rStyle w:val="Hyperlink"/>
            <w:rFonts w:ascii="Arial Nova Light" w:hAnsi="Arial Nova Light"/>
            <w:b/>
            <w:bCs/>
            <w:i/>
            <w:iCs/>
            <w:noProof/>
            <w:lang w:val="en-US"/>
          </w:rPr>
          <w:t>ircfit</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_Toc233296687 \h </w:instrText>
        </w:r>
        <w:r>
          <w:rPr>
            <w:noProof/>
            <w:webHidden/>
          </w:rPr>
        </w:r>
        <w:r>
          <w:rPr>
            <w:noProof/>
            <w:webHidden/>
          </w:rPr>
          <w:fldChar w:fldCharType="separate"/>
        </w:r>
        <w:r>
          <w:rPr>
            <w:noProof/>
            <w:webHidden/>
          </w:rPr>
          <w:t>86</w:t>
        </w:r>
        <w:r>
          <w:rPr>
            <w:noProof/>
            <w:webHidden/>
          </w:rPr>
          <w:fldChar w:fldCharType="end"/>
        </w:r>
      </w:hyperlink>
    </w:p>
    <w:p w14:paraId="2347D6F2" w14:textId="521C2365" w:rsidR="00C624C5" w:rsidRDefault="00C624C5">
      <w:pPr>
        <w:pStyle w:val="TOC3"/>
        <w:tabs>
          <w:tab w:val="right" w:pos="9350"/>
        </w:tabs>
        <w:rPr>
          <w:noProof/>
          <w:kern w:val="2"/>
          <w:sz w:val="24"/>
          <w:szCs w:val="24"/>
          <w:lang w:val="en-US"/>
          <w14:ligatures w14:val="standardContextual"/>
        </w:rPr>
      </w:pPr>
      <w:hyperlink w:anchor="_Toc233296688" w:history="1">
        <w:r w:rsidRPr="00AA2D67">
          <w:rPr>
            <w:rStyle w:val="Hyperlink"/>
            <w:rFonts w:ascii="Arial Nova Light" w:hAnsi="Arial Nova Light"/>
            <w:b/>
            <w:bCs/>
            <w:noProof/>
            <w:lang w:val="en-US"/>
          </w:rPr>
          <w:t xml:space="preserve">7.2.1.  Introduction to </w:t>
        </w:r>
        <w:r w:rsidRPr="00AA2D67">
          <w:rPr>
            <w:rStyle w:val="Hyperlink"/>
            <w:rFonts w:ascii="Arial Nova Light" w:hAnsi="Arial Nova Light"/>
            <w:b/>
            <w:bCs/>
            <w:i/>
            <w:iCs/>
            <w:noProof/>
            <w:lang w:val="en-US"/>
          </w:rPr>
          <w:t>ircfit</w:t>
        </w:r>
        <w:r>
          <w:rPr>
            <w:noProof/>
            <w:webHidden/>
          </w:rPr>
          <w:tab/>
        </w:r>
        <w:r>
          <w:rPr>
            <w:noProof/>
            <w:webHidden/>
          </w:rPr>
          <w:fldChar w:fldCharType="begin"/>
        </w:r>
        <w:r>
          <w:rPr>
            <w:noProof/>
            <w:webHidden/>
          </w:rPr>
          <w:instrText xml:space="preserve"> PAGEREF _Toc233296688 \h </w:instrText>
        </w:r>
        <w:r>
          <w:rPr>
            <w:noProof/>
            <w:webHidden/>
          </w:rPr>
        </w:r>
        <w:r>
          <w:rPr>
            <w:noProof/>
            <w:webHidden/>
          </w:rPr>
          <w:fldChar w:fldCharType="separate"/>
        </w:r>
        <w:r>
          <w:rPr>
            <w:noProof/>
            <w:webHidden/>
          </w:rPr>
          <w:t>86</w:t>
        </w:r>
        <w:r>
          <w:rPr>
            <w:noProof/>
            <w:webHidden/>
          </w:rPr>
          <w:fldChar w:fldCharType="end"/>
        </w:r>
      </w:hyperlink>
    </w:p>
    <w:p w14:paraId="160DD2FD" w14:textId="7634FEFD" w:rsidR="00C624C5" w:rsidRDefault="00C624C5">
      <w:pPr>
        <w:pStyle w:val="TOC3"/>
        <w:tabs>
          <w:tab w:val="right" w:pos="9350"/>
        </w:tabs>
        <w:rPr>
          <w:noProof/>
          <w:kern w:val="2"/>
          <w:sz w:val="24"/>
          <w:szCs w:val="24"/>
          <w:lang w:val="en-US"/>
          <w14:ligatures w14:val="standardContextual"/>
        </w:rPr>
      </w:pPr>
      <w:hyperlink w:anchor="_Toc233296689" w:history="1">
        <w:r w:rsidRPr="00AA2D67">
          <w:rPr>
            <w:rStyle w:val="Hyperlink"/>
            <w:rFonts w:ascii="Arial Nova Light" w:hAnsi="Arial Nova Light"/>
            <w:b/>
            <w:bCs/>
            <w:noProof/>
            <w:lang w:val="en-US"/>
          </w:rPr>
          <w:t>7.2.3.  Installation</w:t>
        </w:r>
        <w:r>
          <w:rPr>
            <w:noProof/>
            <w:webHidden/>
          </w:rPr>
          <w:tab/>
        </w:r>
        <w:r>
          <w:rPr>
            <w:noProof/>
            <w:webHidden/>
          </w:rPr>
          <w:fldChar w:fldCharType="begin"/>
        </w:r>
        <w:r>
          <w:rPr>
            <w:noProof/>
            <w:webHidden/>
          </w:rPr>
          <w:instrText xml:space="preserve"> PAGEREF _Toc233296689 \h </w:instrText>
        </w:r>
        <w:r>
          <w:rPr>
            <w:noProof/>
            <w:webHidden/>
          </w:rPr>
        </w:r>
        <w:r>
          <w:rPr>
            <w:noProof/>
            <w:webHidden/>
          </w:rPr>
          <w:fldChar w:fldCharType="separate"/>
        </w:r>
        <w:r>
          <w:rPr>
            <w:noProof/>
            <w:webHidden/>
          </w:rPr>
          <w:t>88</w:t>
        </w:r>
        <w:r>
          <w:rPr>
            <w:noProof/>
            <w:webHidden/>
          </w:rPr>
          <w:fldChar w:fldCharType="end"/>
        </w:r>
      </w:hyperlink>
    </w:p>
    <w:p w14:paraId="2B63FBEB" w14:textId="7CD5159F" w:rsidR="00C624C5" w:rsidRDefault="00C624C5">
      <w:pPr>
        <w:pStyle w:val="TOC3"/>
        <w:tabs>
          <w:tab w:val="right" w:pos="9350"/>
        </w:tabs>
        <w:rPr>
          <w:noProof/>
          <w:kern w:val="2"/>
          <w:sz w:val="24"/>
          <w:szCs w:val="24"/>
          <w:lang w:val="en-US"/>
          <w14:ligatures w14:val="standardContextual"/>
        </w:rPr>
      </w:pPr>
      <w:hyperlink w:anchor="_Toc233296690" w:history="1">
        <w:r w:rsidRPr="00AA2D67">
          <w:rPr>
            <w:rStyle w:val="Hyperlink"/>
            <w:rFonts w:ascii="Arial Nova Light" w:hAnsi="Arial Nova Light"/>
            <w:b/>
            <w:bCs/>
            <w:noProof/>
            <w:lang w:val="en-US"/>
          </w:rPr>
          <w:t>7.2.4.  Running IRC fit (ircfit.x)</w:t>
        </w:r>
        <w:r>
          <w:rPr>
            <w:noProof/>
            <w:webHidden/>
          </w:rPr>
          <w:tab/>
        </w:r>
        <w:r>
          <w:rPr>
            <w:noProof/>
            <w:webHidden/>
          </w:rPr>
          <w:fldChar w:fldCharType="begin"/>
        </w:r>
        <w:r>
          <w:rPr>
            <w:noProof/>
            <w:webHidden/>
          </w:rPr>
          <w:instrText xml:space="preserve"> PAGEREF _Toc233296690 \h </w:instrText>
        </w:r>
        <w:r>
          <w:rPr>
            <w:noProof/>
            <w:webHidden/>
          </w:rPr>
        </w:r>
        <w:r>
          <w:rPr>
            <w:noProof/>
            <w:webHidden/>
          </w:rPr>
          <w:fldChar w:fldCharType="separate"/>
        </w:r>
        <w:r>
          <w:rPr>
            <w:noProof/>
            <w:webHidden/>
          </w:rPr>
          <w:t>89</w:t>
        </w:r>
        <w:r>
          <w:rPr>
            <w:noProof/>
            <w:webHidden/>
          </w:rPr>
          <w:fldChar w:fldCharType="end"/>
        </w:r>
      </w:hyperlink>
    </w:p>
    <w:p w14:paraId="35C42F34" w14:textId="6F708581" w:rsidR="00C624C5" w:rsidRDefault="00C624C5">
      <w:pPr>
        <w:pStyle w:val="TOC3"/>
        <w:tabs>
          <w:tab w:val="right" w:pos="9350"/>
        </w:tabs>
        <w:rPr>
          <w:noProof/>
          <w:kern w:val="2"/>
          <w:sz w:val="24"/>
          <w:szCs w:val="24"/>
          <w:lang w:val="en-US"/>
          <w14:ligatures w14:val="standardContextual"/>
        </w:rPr>
      </w:pPr>
      <w:hyperlink w:anchor="_Toc233296691" w:history="1">
        <w:r w:rsidRPr="00AA2D67">
          <w:rPr>
            <w:rStyle w:val="Hyperlink"/>
            <w:rFonts w:ascii="Arial Nova Light" w:hAnsi="Arial Nova Light"/>
            <w:b/>
            <w:bCs/>
            <w:noProof/>
            <w:lang w:val="en-US"/>
          </w:rPr>
          <w:t>7.2.5.  Input file syntax</w:t>
        </w:r>
        <w:r>
          <w:rPr>
            <w:noProof/>
            <w:webHidden/>
          </w:rPr>
          <w:tab/>
        </w:r>
        <w:r>
          <w:rPr>
            <w:noProof/>
            <w:webHidden/>
          </w:rPr>
          <w:fldChar w:fldCharType="begin"/>
        </w:r>
        <w:r>
          <w:rPr>
            <w:noProof/>
            <w:webHidden/>
          </w:rPr>
          <w:instrText xml:space="preserve"> PAGEREF _Toc233296691 \h </w:instrText>
        </w:r>
        <w:r>
          <w:rPr>
            <w:noProof/>
            <w:webHidden/>
          </w:rPr>
        </w:r>
        <w:r>
          <w:rPr>
            <w:noProof/>
            <w:webHidden/>
          </w:rPr>
          <w:fldChar w:fldCharType="separate"/>
        </w:r>
        <w:r>
          <w:rPr>
            <w:noProof/>
            <w:webHidden/>
          </w:rPr>
          <w:t>89</w:t>
        </w:r>
        <w:r>
          <w:rPr>
            <w:noProof/>
            <w:webHidden/>
          </w:rPr>
          <w:fldChar w:fldCharType="end"/>
        </w:r>
      </w:hyperlink>
    </w:p>
    <w:p w14:paraId="4253A6A5" w14:textId="0D3DDFCA" w:rsidR="00C624C5" w:rsidRDefault="00C624C5">
      <w:pPr>
        <w:pStyle w:val="TOC3"/>
        <w:tabs>
          <w:tab w:val="right" w:pos="9350"/>
        </w:tabs>
        <w:rPr>
          <w:noProof/>
          <w:kern w:val="2"/>
          <w:sz w:val="24"/>
          <w:szCs w:val="24"/>
          <w:lang w:val="en-US"/>
          <w14:ligatures w14:val="standardContextual"/>
        </w:rPr>
      </w:pPr>
      <w:hyperlink w:anchor="_Toc233296692" w:history="1">
        <w:r w:rsidRPr="00AA2D67">
          <w:rPr>
            <w:rStyle w:val="Hyperlink"/>
            <w:rFonts w:ascii="Arial Nova Light" w:hAnsi="Arial Nova Light" w:cstheme="minorHAnsi"/>
            <w:b/>
            <w:bCs/>
            <w:noProof/>
            <w:lang w:val="en-US"/>
          </w:rPr>
          <w:t>7.2.6.  Input files</w:t>
        </w:r>
        <w:r>
          <w:rPr>
            <w:noProof/>
            <w:webHidden/>
          </w:rPr>
          <w:tab/>
        </w:r>
        <w:r>
          <w:rPr>
            <w:noProof/>
            <w:webHidden/>
          </w:rPr>
          <w:fldChar w:fldCharType="begin"/>
        </w:r>
        <w:r>
          <w:rPr>
            <w:noProof/>
            <w:webHidden/>
          </w:rPr>
          <w:instrText xml:space="preserve"> PAGEREF _Toc233296692 \h </w:instrText>
        </w:r>
        <w:r>
          <w:rPr>
            <w:noProof/>
            <w:webHidden/>
          </w:rPr>
        </w:r>
        <w:r>
          <w:rPr>
            <w:noProof/>
            <w:webHidden/>
          </w:rPr>
          <w:fldChar w:fldCharType="separate"/>
        </w:r>
        <w:r>
          <w:rPr>
            <w:noProof/>
            <w:webHidden/>
          </w:rPr>
          <w:t>89</w:t>
        </w:r>
        <w:r>
          <w:rPr>
            <w:noProof/>
            <w:webHidden/>
          </w:rPr>
          <w:fldChar w:fldCharType="end"/>
        </w:r>
      </w:hyperlink>
    </w:p>
    <w:p w14:paraId="1E2CF018" w14:textId="4D97A6B1" w:rsidR="00C624C5" w:rsidRDefault="00C624C5">
      <w:pPr>
        <w:pStyle w:val="TOC3"/>
        <w:tabs>
          <w:tab w:val="right" w:pos="9350"/>
        </w:tabs>
        <w:rPr>
          <w:noProof/>
          <w:kern w:val="2"/>
          <w:sz w:val="24"/>
          <w:szCs w:val="24"/>
          <w:lang w:val="en-US"/>
          <w14:ligatures w14:val="standardContextual"/>
        </w:rPr>
      </w:pPr>
      <w:hyperlink w:anchor="_Toc233296693" w:history="1">
        <w:r w:rsidRPr="00AA2D67">
          <w:rPr>
            <w:rStyle w:val="Hyperlink"/>
            <w:rFonts w:ascii="Arial Nova Light" w:hAnsi="Arial Nova Light"/>
            <w:b/>
            <w:bCs/>
            <w:noProof/>
            <w:lang w:val="en-US"/>
          </w:rPr>
          <w:t>7.2.7.  Navigation through output files</w:t>
        </w:r>
        <w:r>
          <w:rPr>
            <w:noProof/>
            <w:webHidden/>
          </w:rPr>
          <w:tab/>
        </w:r>
        <w:r>
          <w:rPr>
            <w:noProof/>
            <w:webHidden/>
          </w:rPr>
          <w:fldChar w:fldCharType="begin"/>
        </w:r>
        <w:r>
          <w:rPr>
            <w:noProof/>
            <w:webHidden/>
          </w:rPr>
          <w:instrText xml:space="preserve"> PAGEREF _Toc233296693 \h </w:instrText>
        </w:r>
        <w:r>
          <w:rPr>
            <w:noProof/>
            <w:webHidden/>
          </w:rPr>
        </w:r>
        <w:r>
          <w:rPr>
            <w:noProof/>
            <w:webHidden/>
          </w:rPr>
          <w:fldChar w:fldCharType="separate"/>
        </w:r>
        <w:r>
          <w:rPr>
            <w:noProof/>
            <w:webHidden/>
          </w:rPr>
          <w:t>90</w:t>
        </w:r>
        <w:r>
          <w:rPr>
            <w:noProof/>
            <w:webHidden/>
          </w:rPr>
          <w:fldChar w:fldCharType="end"/>
        </w:r>
      </w:hyperlink>
    </w:p>
    <w:p w14:paraId="3D038EA1" w14:textId="0A81E0CD" w:rsidR="00C624C5" w:rsidRDefault="00C624C5">
      <w:pPr>
        <w:pStyle w:val="TOC3"/>
        <w:tabs>
          <w:tab w:val="right" w:pos="9350"/>
        </w:tabs>
        <w:rPr>
          <w:noProof/>
          <w:kern w:val="2"/>
          <w:sz w:val="24"/>
          <w:szCs w:val="24"/>
          <w:lang w:val="en-US"/>
          <w14:ligatures w14:val="standardContextual"/>
        </w:rPr>
      </w:pPr>
      <w:hyperlink w:anchor="_Toc233296694" w:history="1">
        <w:r w:rsidRPr="00AA2D67">
          <w:rPr>
            <w:rStyle w:val="Hyperlink"/>
            <w:rFonts w:ascii="Arial Nova Light" w:hAnsi="Arial Nova Light"/>
            <w:b/>
            <w:bCs/>
            <w:noProof/>
            <w:lang w:val="en-US"/>
          </w:rPr>
          <w:t>7.2.8. Example 1. Calculating 1-D crossing potentials for T</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Arial" w:hAnsi="Arial" w:cs="Arial"/>
            <w:b/>
            <w:bCs/>
            <w:noProof/>
            <w:lang w:val="en-US"/>
          </w:rPr>
          <w:t>→</w:t>
        </w:r>
        <w:r w:rsidRPr="00AA2D67">
          <w:rPr>
            <w:rStyle w:val="Hyperlink"/>
            <w:rFonts w:ascii="Arial Nova Light" w:hAnsi="Arial Nova Light"/>
            <w:b/>
            <w:bCs/>
            <w:noProof/>
            <w:lang w:val="en-US"/>
          </w:rPr>
          <w:t xml:space="preserve"> S</w:t>
        </w:r>
        <w:r w:rsidRPr="00AA2D67">
          <w:rPr>
            <w:rStyle w:val="Hyperlink"/>
            <w:rFonts w:ascii="Arial Nova Light" w:hAnsi="Arial Nova Light"/>
            <w:b/>
            <w:bCs/>
            <w:noProof/>
            <w:vertAlign w:val="subscript"/>
            <w:lang w:val="en-US"/>
          </w:rPr>
          <w:t>0</w:t>
        </w:r>
        <w:r w:rsidRPr="00AA2D67">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_Toc233296694 \h </w:instrText>
        </w:r>
        <w:r>
          <w:rPr>
            <w:noProof/>
            <w:webHidden/>
          </w:rPr>
        </w:r>
        <w:r>
          <w:rPr>
            <w:noProof/>
            <w:webHidden/>
          </w:rPr>
          <w:fldChar w:fldCharType="separate"/>
        </w:r>
        <w:r>
          <w:rPr>
            <w:noProof/>
            <w:webHidden/>
          </w:rPr>
          <w:t>90</w:t>
        </w:r>
        <w:r>
          <w:rPr>
            <w:noProof/>
            <w:webHidden/>
          </w:rPr>
          <w:fldChar w:fldCharType="end"/>
        </w:r>
      </w:hyperlink>
    </w:p>
    <w:p w14:paraId="4C837C05" w14:textId="2C1E32E0" w:rsidR="00C624C5" w:rsidRDefault="00C624C5">
      <w:pPr>
        <w:pStyle w:val="TOC2"/>
        <w:tabs>
          <w:tab w:val="right" w:pos="9350"/>
        </w:tabs>
        <w:rPr>
          <w:noProof/>
          <w:kern w:val="2"/>
          <w:sz w:val="24"/>
          <w:szCs w:val="24"/>
          <w:lang w:val="en-US"/>
          <w14:ligatures w14:val="standardContextual"/>
        </w:rPr>
      </w:pPr>
      <w:hyperlink w:anchor="_Toc233296695" w:history="1">
        <w:r w:rsidRPr="00AA2D67">
          <w:rPr>
            <w:rStyle w:val="Hyperlink"/>
            <w:rFonts w:ascii="Arial Nova Light" w:hAnsi="Arial Nova Light"/>
            <w:b/>
            <w:bCs/>
            <w:noProof/>
            <w:lang w:val="en-US"/>
          </w:rPr>
          <w:t>7.3.     Vibrational tool (</w:t>
        </w:r>
        <w:r w:rsidRPr="00AA2D67">
          <w:rPr>
            <w:rStyle w:val="Hyperlink"/>
            <w:rFonts w:ascii="Arial Nova Light" w:hAnsi="Arial Nova Light"/>
            <w:b/>
            <w:bCs/>
            <w:i/>
            <w:iCs/>
            <w:noProof/>
            <w:lang w:val="en-US"/>
          </w:rPr>
          <w:t>vib</w:t>
        </w:r>
        <w:r w:rsidRPr="00AA2D67">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_Toc233296695 \h </w:instrText>
        </w:r>
        <w:r>
          <w:rPr>
            <w:noProof/>
            <w:webHidden/>
          </w:rPr>
        </w:r>
        <w:r>
          <w:rPr>
            <w:noProof/>
            <w:webHidden/>
          </w:rPr>
          <w:fldChar w:fldCharType="separate"/>
        </w:r>
        <w:r>
          <w:rPr>
            <w:noProof/>
            <w:webHidden/>
          </w:rPr>
          <w:t>94</w:t>
        </w:r>
        <w:r>
          <w:rPr>
            <w:noProof/>
            <w:webHidden/>
          </w:rPr>
          <w:fldChar w:fldCharType="end"/>
        </w:r>
      </w:hyperlink>
    </w:p>
    <w:p w14:paraId="6B39BB3C" w14:textId="1AA719D6" w:rsidR="00C624C5" w:rsidRDefault="00C624C5">
      <w:pPr>
        <w:pStyle w:val="TOC3"/>
        <w:tabs>
          <w:tab w:val="right" w:pos="9350"/>
        </w:tabs>
        <w:rPr>
          <w:noProof/>
          <w:kern w:val="2"/>
          <w:sz w:val="24"/>
          <w:szCs w:val="24"/>
          <w:lang w:val="en-US"/>
          <w14:ligatures w14:val="standardContextual"/>
        </w:rPr>
      </w:pPr>
      <w:hyperlink w:anchor="_Toc233296696" w:history="1">
        <w:r w:rsidRPr="00AA2D67">
          <w:rPr>
            <w:rStyle w:val="Hyperlink"/>
            <w:rFonts w:ascii="Arial Nova Light" w:hAnsi="Arial Nova Light"/>
            <w:b/>
            <w:bCs/>
            <w:noProof/>
            <w:lang w:val="en-US"/>
          </w:rPr>
          <w:t xml:space="preserve">7.3.1.  Introduction to </w:t>
        </w:r>
        <w:r w:rsidRPr="00AA2D67">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_Toc233296696 \h </w:instrText>
        </w:r>
        <w:r>
          <w:rPr>
            <w:noProof/>
            <w:webHidden/>
          </w:rPr>
        </w:r>
        <w:r>
          <w:rPr>
            <w:noProof/>
            <w:webHidden/>
          </w:rPr>
          <w:fldChar w:fldCharType="separate"/>
        </w:r>
        <w:r>
          <w:rPr>
            <w:noProof/>
            <w:webHidden/>
          </w:rPr>
          <w:t>94</w:t>
        </w:r>
        <w:r>
          <w:rPr>
            <w:noProof/>
            <w:webHidden/>
          </w:rPr>
          <w:fldChar w:fldCharType="end"/>
        </w:r>
      </w:hyperlink>
    </w:p>
    <w:p w14:paraId="20D0CA76" w14:textId="14C7DF48" w:rsidR="00C624C5" w:rsidRDefault="00C624C5">
      <w:pPr>
        <w:pStyle w:val="TOC3"/>
        <w:tabs>
          <w:tab w:val="right" w:pos="9350"/>
        </w:tabs>
        <w:rPr>
          <w:noProof/>
          <w:kern w:val="2"/>
          <w:sz w:val="24"/>
          <w:szCs w:val="24"/>
          <w:lang w:val="en-US"/>
          <w14:ligatures w14:val="standardContextual"/>
        </w:rPr>
      </w:pPr>
      <w:hyperlink w:anchor="_Toc233296697" w:history="1">
        <w:r w:rsidRPr="00AA2D67">
          <w:rPr>
            <w:rStyle w:val="Hyperlink"/>
            <w:rFonts w:ascii="Arial Nova Light" w:hAnsi="Arial Nova Light"/>
            <w:b/>
            <w:bCs/>
            <w:noProof/>
            <w:lang w:val="en-US"/>
          </w:rPr>
          <w:t>7.3.3.  Installat</w:t>
        </w:r>
        <w:r w:rsidRPr="00AA2D67">
          <w:rPr>
            <w:rStyle w:val="Hyperlink"/>
            <w:rFonts w:ascii="Arial Nova Light" w:hAnsi="Arial Nova Light"/>
            <w:b/>
            <w:bCs/>
            <w:noProof/>
            <w:lang w:val="en-US"/>
          </w:rPr>
          <w:t>i</w:t>
        </w:r>
        <w:r w:rsidRPr="00AA2D67">
          <w:rPr>
            <w:rStyle w:val="Hyperlink"/>
            <w:rFonts w:ascii="Arial Nova Light" w:hAnsi="Arial Nova Light"/>
            <w:b/>
            <w:bCs/>
            <w:noProof/>
            <w:lang w:val="en-US"/>
          </w:rPr>
          <w:t>on</w:t>
        </w:r>
        <w:r>
          <w:rPr>
            <w:noProof/>
            <w:webHidden/>
          </w:rPr>
          <w:tab/>
        </w:r>
        <w:r>
          <w:rPr>
            <w:noProof/>
            <w:webHidden/>
          </w:rPr>
          <w:fldChar w:fldCharType="begin"/>
        </w:r>
        <w:r>
          <w:rPr>
            <w:noProof/>
            <w:webHidden/>
          </w:rPr>
          <w:instrText xml:space="preserve"> PAGEREF _Toc233296697 \h </w:instrText>
        </w:r>
        <w:r>
          <w:rPr>
            <w:noProof/>
            <w:webHidden/>
          </w:rPr>
        </w:r>
        <w:r>
          <w:rPr>
            <w:noProof/>
            <w:webHidden/>
          </w:rPr>
          <w:fldChar w:fldCharType="separate"/>
        </w:r>
        <w:r>
          <w:rPr>
            <w:noProof/>
            <w:webHidden/>
          </w:rPr>
          <w:t>94</w:t>
        </w:r>
        <w:r>
          <w:rPr>
            <w:noProof/>
            <w:webHidden/>
          </w:rPr>
          <w:fldChar w:fldCharType="end"/>
        </w:r>
      </w:hyperlink>
    </w:p>
    <w:p w14:paraId="04F3C672" w14:textId="31A9EE91" w:rsidR="00C624C5" w:rsidRDefault="00C624C5">
      <w:pPr>
        <w:pStyle w:val="TOC3"/>
        <w:tabs>
          <w:tab w:val="right" w:pos="9350"/>
        </w:tabs>
        <w:rPr>
          <w:noProof/>
          <w:kern w:val="2"/>
          <w:sz w:val="24"/>
          <w:szCs w:val="24"/>
          <w:lang w:val="en-US"/>
          <w14:ligatures w14:val="standardContextual"/>
        </w:rPr>
      </w:pPr>
      <w:hyperlink w:anchor="_Toc233296698" w:history="1">
        <w:r w:rsidRPr="00AA2D67">
          <w:rPr>
            <w:rStyle w:val="Hyperlink"/>
            <w:rFonts w:ascii="Arial Nova Light" w:hAnsi="Arial Nova Light"/>
            <w:b/>
            <w:bCs/>
            <w:noProof/>
            <w:lang w:val="en-US"/>
          </w:rPr>
          <w:t xml:space="preserve">7.3.4.  Running </w:t>
        </w:r>
        <w:r w:rsidRPr="00AA2D67">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_Toc233296698 \h </w:instrText>
        </w:r>
        <w:r>
          <w:rPr>
            <w:noProof/>
            <w:webHidden/>
          </w:rPr>
        </w:r>
        <w:r>
          <w:rPr>
            <w:noProof/>
            <w:webHidden/>
          </w:rPr>
          <w:fldChar w:fldCharType="separate"/>
        </w:r>
        <w:r>
          <w:rPr>
            <w:noProof/>
            <w:webHidden/>
          </w:rPr>
          <w:t>95</w:t>
        </w:r>
        <w:r>
          <w:rPr>
            <w:noProof/>
            <w:webHidden/>
          </w:rPr>
          <w:fldChar w:fldCharType="end"/>
        </w:r>
      </w:hyperlink>
    </w:p>
    <w:p w14:paraId="1710B206" w14:textId="1C296E61" w:rsidR="00C624C5" w:rsidRDefault="00C624C5">
      <w:pPr>
        <w:pStyle w:val="TOC3"/>
        <w:tabs>
          <w:tab w:val="right" w:pos="9350"/>
        </w:tabs>
        <w:rPr>
          <w:noProof/>
          <w:kern w:val="2"/>
          <w:sz w:val="24"/>
          <w:szCs w:val="24"/>
          <w:lang w:val="en-US"/>
          <w14:ligatures w14:val="standardContextual"/>
        </w:rPr>
      </w:pPr>
      <w:hyperlink w:anchor="_Toc233296699" w:history="1">
        <w:r w:rsidRPr="00AA2D67">
          <w:rPr>
            <w:rStyle w:val="Hyperlink"/>
            <w:rFonts w:ascii="Arial Nova Light" w:hAnsi="Arial Nova Light"/>
            <w:b/>
            <w:bCs/>
            <w:noProof/>
            <w:lang w:val="en-US"/>
          </w:rPr>
          <w:t>7.3.5.  Input file syntax</w:t>
        </w:r>
        <w:r>
          <w:rPr>
            <w:noProof/>
            <w:webHidden/>
          </w:rPr>
          <w:tab/>
        </w:r>
        <w:r>
          <w:rPr>
            <w:noProof/>
            <w:webHidden/>
          </w:rPr>
          <w:fldChar w:fldCharType="begin"/>
        </w:r>
        <w:r>
          <w:rPr>
            <w:noProof/>
            <w:webHidden/>
          </w:rPr>
          <w:instrText xml:space="preserve"> PAGEREF _Toc233296699 \h </w:instrText>
        </w:r>
        <w:r>
          <w:rPr>
            <w:noProof/>
            <w:webHidden/>
          </w:rPr>
        </w:r>
        <w:r>
          <w:rPr>
            <w:noProof/>
            <w:webHidden/>
          </w:rPr>
          <w:fldChar w:fldCharType="separate"/>
        </w:r>
        <w:r>
          <w:rPr>
            <w:noProof/>
            <w:webHidden/>
          </w:rPr>
          <w:t>95</w:t>
        </w:r>
        <w:r>
          <w:rPr>
            <w:noProof/>
            <w:webHidden/>
          </w:rPr>
          <w:fldChar w:fldCharType="end"/>
        </w:r>
      </w:hyperlink>
    </w:p>
    <w:p w14:paraId="768A42E7" w14:textId="46F122C7" w:rsidR="00C624C5" w:rsidRDefault="00C624C5">
      <w:pPr>
        <w:pStyle w:val="TOC3"/>
        <w:tabs>
          <w:tab w:val="right" w:pos="9350"/>
        </w:tabs>
        <w:rPr>
          <w:noProof/>
          <w:kern w:val="2"/>
          <w:sz w:val="24"/>
          <w:szCs w:val="24"/>
          <w:lang w:val="en-US"/>
          <w14:ligatures w14:val="standardContextual"/>
        </w:rPr>
      </w:pPr>
      <w:hyperlink w:anchor="_Toc233296700" w:history="1">
        <w:r w:rsidRPr="00AA2D67">
          <w:rPr>
            <w:rStyle w:val="Hyperlink"/>
            <w:rFonts w:ascii="Arial Nova Light" w:hAnsi="Arial Nova Light"/>
            <w:b/>
            <w:bCs/>
            <w:noProof/>
            <w:lang w:val="en-US"/>
          </w:rPr>
          <w:t>7.3.6.  Navigation through output files</w:t>
        </w:r>
        <w:r>
          <w:rPr>
            <w:noProof/>
            <w:webHidden/>
          </w:rPr>
          <w:tab/>
        </w:r>
        <w:r>
          <w:rPr>
            <w:noProof/>
            <w:webHidden/>
          </w:rPr>
          <w:fldChar w:fldCharType="begin"/>
        </w:r>
        <w:r>
          <w:rPr>
            <w:noProof/>
            <w:webHidden/>
          </w:rPr>
          <w:instrText xml:space="preserve"> PAGEREF _Toc233296700 \h </w:instrText>
        </w:r>
        <w:r>
          <w:rPr>
            <w:noProof/>
            <w:webHidden/>
          </w:rPr>
        </w:r>
        <w:r>
          <w:rPr>
            <w:noProof/>
            <w:webHidden/>
          </w:rPr>
          <w:fldChar w:fldCharType="separate"/>
        </w:r>
        <w:r>
          <w:rPr>
            <w:noProof/>
            <w:webHidden/>
          </w:rPr>
          <w:t>96</w:t>
        </w:r>
        <w:r>
          <w:rPr>
            <w:noProof/>
            <w:webHidden/>
          </w:rPr>
          <w:fldChar w:fldCharType="end"/>
        </w:r>
      </w:hyperlink>
    </w:p>
    <w:p w14:paraId="313596FF" w14:textId="66379BA4" w:rsidR="00C624C5" w:rsidRDefault="00C624C5">
      <w:pPr>
        <w:pStyle w:val="TOC3"/>
        <w:tabs>
          <w:tab w:val="right" w:pos="9350"/>
        </w:tabs>
        <w:rPr>
          <w:noProof/>
          <w:kern w:val="2"/>
          <w:sz w:val="24"/>
          <w:szCs w:val="24"/>
          <w:lang w:val="en-US"/>
          <w14:ligatures w14:val="standardContextual"/>
        </w:rPr>
      </w:pPr>
      <w:hyperlink w:anchor="_Toc233296701" w:history="1">
        <w:r w:rsidRPr="00AA2D67">
          <w:rPr>
            <w:rStyle w:val="Hyperlink"/>
            <w:rFonts w:ascii="Arial Nova Light" w:hAnsi="Arial Nova Light"/>
            <w:b/>
            <w:bCs/>
            <w:noProof/>
            <w:lang w:val="en-US"/>
          </w:rPr>
          <w:t>7.3.7. Example 1. Calculating Huang-Rhys factors for S</w:t>
        </w:r>
        <w:r w:rsidRPr="00AA2D67">
          <w:rPr>
            <w:rStyle w:val="Hyperlink"/>
            <w:rFonts w:ascii="Arial Nova Light" w:hAnsi="Arial Nova Light"/>
            <w:b/>
            <w:bCs/>
            <w:noProof/>
            <w:vertAlign w:val="subscript"/>
            <w:lang w:val="en-US"/>
          </w:rPr>
          <w:t>1</w:t>
        </w:r>
        <w:r w:rsidRPr="00AA2D67">
          <w:rPr>
            <w:rStyle w:val="Hyperlink"/>
            <w:rFonts w:ascii="Arial Nova Light" w:hAnsi="Arial Nova Light"/>
            <w:b/>
            <w:bCs/>
            <w:noProof/>
            <w:lang w:val="en-US"/>
          </w:rPr>
          <w:t xml:space="preserve"> </w:t>
        </w:r>
        <w:r w:rsidRPr="00AA2D67">
          <w:rPr>
            <w:rStyle w:val="Hyperlink"/>
            <w:rFonts w:ascii="Cambria Math" w:hAnsi="Cambria Math" w:cs="Cambria Math"/>
            <w:b/>
            <w:bCs/>
            <w:noProof/>
            <w:lang w:val="en-US"/>
          </w:rPr>
          <w:t>⟶</w:t>
        </w:r>
        <w:r w:rsidRPr="00AA2D67">
          <w:rPr>
            <w:rStyle w:val="Hyperlink"/>
            <w:rFonts w:ascii="Arial Nova Light" w:hAnsi="Arial Nova Light"/>
            <w:b/>
            <w:bCs/>
            <w:noProof/>
            <w:lang w:val="en-US"/>
          </w:rPr>
          <w:t xml:space="preserve"> T</w:t>
        </w:r>
        <w:r w:rsidRPr="00AA2D67">
          <w:rPr>
            <w:rStyle w:val="Hyperlink"/>
            <w:rFonts w:ascii="Arial Nova Light" w:hAnsi="Arial Nova Light"/>
            <w:b/>
            <w:bCs/>
            <w:noProof/>
            <w:vertAlign w:val="subscript"/>
            <w:lang w:val="en-US"/>
          </w:rPr>
          <w:t>3</w:t>
        </w:r>
        <w:r w:rsidRPr="00AA2D67">
          <w:rPr>
            <w:rStyle w:val="Hyperlink"/>
            <w:rFonts w:ascii="Arial Nova Light" w:hAnsi="Arial Nova Light"/>
            <w:b/>
            <w:bCs/>
            <w:noProof/>
            <w:lang w:val="en-US"/>
          </w:rPr>
          <w:t xml:space="preserve"> relaxation in a 1,2-diketone</w:t>
        </w:r>
        <w:r>
          <w:rPr>
            <w:noProof/>
            <w:webHidden/>
          </w:rPr>
          <w:tab/>
        </w:r>
        <w:r>
          <w:rPr>
            <w:noProof/>
            <w:webHidden/>
          </w:rPr>
          <w:fldChar w:fldCharType="begin"/>
        </w:r>
        <w:r>
          <w:rPr>
            <w:noProof/>
            <w:webHidden/>
          </w:rPr>
          <w:instrText xml:space="preserve"> PAGEREF _Toc233296701 \h </w:instrText>
        </w:r>
        <w:r>
          <w:rPr>
            <w:noProof/>
            <w:webHidden/>
          </w:rPr>
        </w:r>
        <w:r>
          <w:rPr>
            <w:noProof/>
            <w:webHidden/>
          </w:rPr>
          <w:fldChar w:fldCharType="separate"/>
        </w:r>
        <w:r>
          <w:rPr>
            <w:noProof/>
            <w:webHidden/>
          </w:rPr>
          <w:t>96</w:t>
        </w:r>
        <w:r>
          <w:rPr>
            <w:noProof/>
            <w:webHidden/>
          </w:rPr>
          <w:fldChar w:fldCharType="end"/>
        </w:r>
      </w:hyperlink>
    </w:p>
    <w:p w14:paraId="6FEE90DF" w14:textId="7FB52495" w:rsidR="00C624C5" w:rsidRDefault="00C624C5">
      <w:pPr>
        <w:pStyle w:val="TOC2"/>
        <w:tabs>
          <w:tab w:val="right" w:pos="9350"/>
        </w:tabs>
        <w:rPr>
          <w:noProof/>
          <w:kern w:val="2"/>
          <w:sz w:val="24"/>
          <w:szCs w:val="24"/>
          <w:lang w:val="en-US"/>
          <w14:ligatures w14:val="standardContextual"/>
        </w:rPr>
      </w:pPr>
      <w:hyperlink w:anchor="_Toc233296702"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_Toc233296702 \h </w:instrText>
        </w:r>
        <w:r>
          <w:rPr>
            <w:noProof/>
            <w:webHidden/>
          </w:rPr>
        </w:r>
        <w:r>
          <w:rPr>
            <w:noProof/>
            <w:webHidden/>
          </w:rPr>
          <w:fldChar w:fldCharType="separate"/>
        </w:r>
        <w:r>
          <w:rPr>
            <w:noProof/>
            <w:webHidden/>
          </w:rPr>
          <w:t>98</w:t>
        </w:r>
        <w:r>
          <w:rPr>
            <w:noProof/>
            <w:webHidden/>
          </w:rPr>
          <w:fldChar w:fldCharType="end"/>
        </w:r>
      </w:hyperlink>
    </w:p>
    <w:p w14:paraId="2E38ABDB" w14:textId="135F492E" w:rsidR="00C624C5" w:rsidRDefault="00C624C5">
      <w:pPr>
        <w:pStyle w:val="TOC1"/>
        <w:tabs>
          <w:tab w:val="right" w:pos="9350"/>
        </w:tabs>
        <w:rPr>
          <w:noProof/>
          <w:kern w:val="2"/>
          <w:sz w:val="24"/>
          <w:szCs w:val="24"/>
          <w:lang w:val="en-US"/>
          <w14:ligatures w14:val="standardContextual"/>
        </w:rPr>
      </w:pPr>
      <w:hyperlink w:anchor="_Toc233296703" w:history="1">
        <w:r w:rsidRPr="00AA2D67">
          <w:rPr>
            <w:rStyle w:val="Hyperlink"/>
            <w:rFonts w:ascii="Arial Nova Light" w:hAnsi="Arial Nova Light"/>
            <w:b/>
            <w:bCs/>
            <w:noProof/>
            <w:lang w:val="en-US"/>
          </w:rPr>
          <w:t>8.     pyMECP program</w:t>
        </w:r>
        <w:r>
          <w:rPr>
            <w:noProof/>
            <w:webHidden/>
          </w:rPr>
          <w:tab/>
        </w:r>
        <w:r>
          <w:rPr>
            <w:noProof/>
            <w:webHidden/>
          </w:rPr>
          <w:fldChar w:fldCharType="begin"/>
        </w:r>
        <w:r>
          <w:rPr>
            <w:noProof/>
            <w:webHidden/>
          </w:rPr>
          <w:instrText xml:space="preserve"> PAGEREF _Toc233296703 \h </w:instrText>
        </w:r>
        <w:r>
          <w:rPr>
            <w:noProof/>
            <w:webHidden/>
          </w:rPr>
        </w:r>
        <w:r>
          <w:rPr>
            <w:noProof/>
            <w:webHidden/>
          </w:rPr>
          <w:fldChar w:fldCharType="separate"/>
        </w:r>
        <w:r>
          <w:rPr>
            <w:noProof/>
            <w:webHidden/>
          </w:rPr>
          <w:t>100</w:t>
        </w:r>
        <w:r>
          <w:rPr>
            <w:noProof/>
            <w:webHidden/>
          </w:rPr>
          <w:fldChar w:fldCharType="end"/>
        </w:r>
      </w:hyperlink>
    </w:p>
    <w:p w14:paraId="4F25B950" w14:textId="5F74AC3D" w:rsidR="00C624C5" w:rsidRDefault="00C624C5">
      <w:pPr>
        <w:pStyle w:val="TOC3"/>
        <w:tabs>
          <w:tab w:val="right" w:pos="9350"/>
        </w:tabs>
        <w:rPr>
          <w:noProof/>
          <w:kern w:val="2"/>
          <w:sz w:val="24"/>
          <w:szCs w:val="24"/>
          <w:lang w:val="en-US"/>
          <w14:ligatures w14:val="standardContextual"/>
        </w:rPr>
      </w:pPr>
      <w:hyperlink w:anchor="_Toc233296704" w:history="1">
        <w:r w:rsidRPr="00AA2D67">
          <w:rPr>
            <w:rStyle w:val="Hyperlink"/>
            <w:rFonts w:ascii="Arial Nova Light" w:hAnsi="Arial Nova Light"/>
            <w:b/>
            <w:bCs/>
            <w:noProof/>
            <w:lang w:val="en-US"/>
          </w:rPr>
          <w:t>8.1.  Introduction</w:t>
        </w:r>
        <w:r>
          <w:rPr>
            <w:noProof/>
            <w:webHidden/>
          </w:rPr>
          <w:tab/>
        </w:r>
        <w:r>
          <w:rPr>
            <w:noProof/>
            <w:webHidden/>
          </w:rPr>
          <w:fldChar w:fldCharType="begin"/>
        </w:r>
        <w:r>
          <w:rPr>
            <w:noProof/>
            <w:webHidden/>
          </w:rPr>
          <w:instrText xml:space="preserve"> PAGEREF _Toc233296704 \h </w:instrText>
        </w:r>
        <w:r>
          <w:rPr>
            <w:noProof/>
            <w:webHidden/>
          </w:rPr>
        </w:r>
        <w:r>
          <w:rPr>
            <w:noProof/>
            <w:webHidden/>
          </w:rPr>
          <w:fldChar w:fldCharType="separate"/>
        </w:r>
        <w:r>
          <w:rPr>
            <w:noProof/>
            <w:webHidden/>
          </w:rPr>
          <w:t>100</w:t>
        </w:r>
        <w:r>
          <w:rPr>
            <w:noProof/>
            <w:webHidden/>
          </w:rPr>
          <w:fldChar w:fldCharType="end"/>
        </w:r>
      </w:hyperlink>
    </w:p>
    <w:p w14:paraId="75431A36" w14:textId="1FE1FD56" w:rsidR="00C624C5" w:rsidRDefault="00C624C5">
      <w:pPr>
        <w:pStyle w:val="TOC3"/>
        <w:tabs>
          <w:tab w:val="right" w:pos="9350"/>
        </w:tabs>
        <w:rPr>
          <w:noProof/>
          <w:kern w:val="2"/>
          <w:sz w:val="24"/>
          <w:szCs w:val="24"/>
          <w:lang w:val="en-US"/>
          <w14:ligatures w14:val="standardContextual"/>
        </w:rPr>
      </w:pPr>
      <w:hyperlink w:anchor="_Toc233296705" w:history="1">
        <w:r w:rsidRPr="00AA2D67">
          <w:rPr>
            <w:rStyle w:val="Hyperlink"/>
            <w:rFonts w:ascii="Arial Nova Light" w:hAnsi="Arial Nova Light"/>
            <w:b/>
            <w:bCs/>
            <w:noProof/>
            <w:lang w:val="en-US"/>
          </w:rPr>
          <w:t>8.2.  Installation</w:t>
        </w:r>
        <w:r>
          <w:rPr>
            <w:noProof/>
            <w:webHidden/>
          </w:rPr>
          <w:tab/>
        </w:r>
        <w:r>
          <w:rPr>
            <w:noProof/>
            <w:webHidden/>
          </w:rPr>
          <w:fldChar w:fldCharType="begin"/>
        </w:r>
        <w:r>
          <w:rPr>
            <w:noProof/>
            <w:webHidden/>
          </w:rPr>
          <w:instrText xml:space="preserve"> PAGEREF _Toc233296705 \h </w:instrText>
        </w:r>
        <w:r>
          <w:rPr>
            <w:noProof/>
            <w:webHidden/>
          </w:rPr>
        </w:r>
        <w:r>
          <w:rPr>
            <w:noProof/>
            <w:webHidden/>
          </w:rPr>
          <w:fldChar w:fldCharType="separate"/>
        </w:r>
        <w:r>
          <w:rPr>
            <w:noProof/>
            <w:webHidden/>
          </w:rPr>
          <w:t>100</w:t>
        </w:r>
        <w:r>
          <w:rPr>
            <w:noProof/>
            <w:webHidden/>
          </w:rPr>
          <w:fldChar w:fldCharType="end"/>
        </w:r>
      </w:hyperlink>
    </w:p>
    <w:p w14:paraId="2A5175E4" w14:textId="671AF789" w:rsidR="00C624C5" w:rsidRDefault="00C624C5">
      <w:pPr>
        <w:pStyle w:val="TOC3"/>
        <w:tabs>
          <w:tab w:val="right" w:pos="9350"/>
        </w:tabs>
        <w:rPr>
          <w:noProof/>
          <w:kern w:val="2"/>
          <w:sz w:val="24"/>
          <w:szCs w:val="24"/>
          <w:lang w:val="en-US"/>
          <w14:ligatures w14:val="standardContextual"/>
        </w:rPr>
      </w:pPr>
      <w:hyperlink w:anchor="_Toc233296706" w:history="1">
        <w:r w:rsidRPr="00AA2D67">
          <w:rPr>
            <w:rStyle w:val="Hyperlink"/>
            <w:rFonts w:ascii="Arial Nova Light" w:hAnsi="Arial Nova Light"/>
            <w:b/>
            <w:bCs/>
            <w:noProof/>
            <w:lang w:val="en-US"/>
          </w:rPr>
          <w:t>8.3.  Workflow</w:t>
        </w:r>
        <w:r>
          <w:rPr>
            <w:noProof/>
            <w:webHidden/>
          </w:rPr>
          <w:tab/>
        </w:r>
        <w:r>
          <w:rPr>
            <w:noProof/>
            <w:webHidden/>
          </w:rPr>
          <w:fldChar w:fldCharType="begin"/>
        </w:r>
        <w:r>
          <w:rPr>
            <w:noProof/>
            <w:webHidden/>
          </w:rPr>
          <w:instrText xml:space="preserve"> PAGEREF _Toc233296706 \h </w:instrText>
        </w:r>
        <w:r>
          <w:rPr>
            <w:noProof/>
            <w:webHidden/>
          </w:rPr>
        </w:r>
        <w:r>
          <w:rPr>
            <w:noProof/>
            <w:webHidden/>
          </w:rPr>
          <w:fldChar w:fldCharType="separate"/>
        </w:r>
        <w:r>
          <w:rPr>
            <w:noProof/>
            <w:webHidden/>
          </w:rPr>
          <w:t>100</w:t>
        </w:r>
        <w:r>
          <w:rPr>
            <w:noProof/>
            <w:webHidden/>
          </w:rPr>
          <w:fldChar w:fldCharType="end"/>
        </w:r>
      </w:hyperlink>
    </w:p>
    <w:p w14:paraId="12247171" w14:textId="10F7B56C" w:rsidR="00C624C5" w:rsidRDefault="00C624C5">
      <w:pPr>
        <w:pStyle w:val="TOC2"/>
        <w:tabs>
          <w:tab w:val="right" w:pos="9350"/>
        </w:tabs>
        <w:rPr>
          <w:noProof/>
          <w:kern w:val="2"/>
          <w:sz w:val="24"/>
          <w:szCs w:val="24"/>
          <w:lang w:val="en-US"/>
          <w14:ligatures w14:val="standardContextual"/>
        </w:rPr>
      </w:pPr>
      <w:hyperlink w:anchor="_Toc233296707" w:history="1">
        <w:r w:rsidRPr="00AA2D67">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_Toc233296707 \h </w:instrText>
        </w:r>
        <w:r>
          <w:rPr>
            <w:noProof/>
            <w:webHidden/>
          </w:rPr>
        </w:r>
        <w:r>
          <w:rPr>
            <w:noProof/>
            <w:webHidden/>
          </w:rPr>
          <w:fldChar w:fldCharType="separate"/>
        </w:r>
        <w:r>
          <w:rPr>
            <w:noProof/>
            <w:webHidden/>
          </w:rPr>
          <w:t>102</w:t>
        </w:r>
        <w:r>
          <w:rPr>
            <w:noProof/>
            <w:webHidden/>
          </w:rPr>
          <w:fldChar w:fldCharType="end"/>
        </w:r>
      </w:hyperlink>
    </w:p>
    <w:p w14:paraId="7C984727" w14:textId="1B20A5B7" w:rsidR="00352B42" w:rsidRDefault="000F1B5D">
      <w:pPr>
        <w:rPr>
          <w:rFonts w:ascii="Arial Nova Light" w:hAnsi="Arial Nova Light"/>
          <w:sz w:val="28"/>
          <w:szCs w:val="28"/>
          <w:lang w:val="en-US"/>
        </w:rPr>
      </w:pPr>
      <w:r>
        <w:rPr>
          <w:rFonts w:ascii="Arial Nova Light" w:hAnsi="Arial Nova Light"/>
          <w:sz w:val="28"/>
          <w:szCs w:val="28"/>
          <w:lang w:val="en-US"/>
        </w:rPr>
        <w:fldChar w:fldCharType="end"/>
      </w:r>
      <w:r w:rsidR="00352B42">
        <w:rPr>
          <w:rFonts w:ascii="Arial Nova Light" w:hAnsi="Arial Nova Light"/>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31F3F" w:rsidRPr="00080517" w14:paraId="6BD949FF" w14:textId="77777777" w:rsidTr="005C17C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5CCB917" w14:textId="59797F7F" w:rsidR="00E31F3F" w:rsidRPr="00F52DE9" w:rsidRDefault="00E31F3F" w:rsidP="005C17CB">
            <w:pPr>
              <w:rPr>
                <w:rFonts w:ascii="Arial Nova Light" w:hAnsi="Arial Nova Light" w:cstheme="minorHAnsi"/>
                <w:sz w:val="20"/>
                <w:szCs w:val="20"/>
                <w:lang w:val="en-US"/>
              </w:rPr>
            </w:pPr>
            <w:r>
              <w:rPr>
                <w:rFonts w:ascii="Aileron Thin" w:hAnsi="Aileron Thin"/>
                <w:sz w:val="28"/>
                <w:szCs w:val="28"/>
                <w:lang w:val="en-US"/>
              </w:rPr>
              <w:lastRenderedPageBreak/>
              <w:br w:type="page"/>
            </w:r>
          </w:p>
          <w:p w14:paraId="29E58E4F" w14:textId="486DB911" w:rsidR="00E31F3F" w:rsidRPr="000F1B5D" w:rsidRDefault="00E31F3F" w:rsidP="005C17CB">
            <w:pPr>
              <w:pStyle w:val="Heading1"/>
              <w:spacing w:before="0"/>
              <w:rPr>
                <w:rFonts w:ascii="Arial Nova Light" w:hAnsi="Arial Nova Light"/>
                <w:b/>
                <w:bCs/>
                <w:color w:val="auto"/>
                <w:lang w:val="en-US"/>
              </w:rPr>
            </w:pPr>
            <w:bookmarkStart w:id="0" w:name="_Toc233296625"/>
            <w:r w:rsidRPr="000F1B5D">
              <w:rPr>
                <w:rFonts w:ascii="Arial Nova Light" w:hAnsi="Arial Nova Light"/>
                <w:b/>
                <w:bCs/>
                <w:color w:val="auto"/>
                <w:lang w:val="en-US"/>
              </w:rPr>
              <w:t>0.     New Features in NAST 2</w:t>
            </w:r>
            <w:r w:rsidR="009F33C6" w:rsidRPr="000F1B5D">
              <w:rPr>
                <w:rFonts w:ascii="Arial Nova Light" w:hAnsi="Arial Nova Light"/>
                <w:b/>
                <w:bCs/>
                <w:color w:val="auto"/>
                <w:lang w:val="en-US"/>
              </w:rPr>
              <w:t>.0</w:t>
            </w:r>
            <w:bookmarkEnd w:id="0"/>
          </w:p>
          <w:p w14:paraId="66913634" w14:textId="77777777" w:rsidR="00E31F3F" w:rsidRPr="009F33C6" w:rsidRDefault="00E31F3F" w:rsidP="005C17CB">
            <w:pPr>
              <w:rPr>
                <w:rFonts w:ascii="Arial Nova Light" w:hAnsi="Arial Nova Light" w:cstheme="minorHAnsi"/>
                <w:sz w:val="20"/>
                <w:szCs w:val="20"/>
                <w:lang w:val="en-US"/>
              </w:rPr>
            </w:pPr>
          </w:p>
        </w:tc>
      </w:tr>
    </w:tbl>
    <w:p w14:paraId="2FB28A86" w14:textId="77777777" w:rsidR="00E31F3F" w:rsidRPr="000C3A2B" w:rsidRDefault="00E31F3F" w:rsidP="00E507D3">
      <w:pPr>
        <w:spacing w:after="0"/>
        <w:rPr>
          <w:rFonts w:ascii="Arial Nova Light" w:hAnsi="Arial Nova Light" w:cs="Arial"/>
          <w:sz w:val="18"/>
          <w:szCs w:val="18"/>
          <w:highlight w:val="yellow"/>
          <w:lang w:val="en-US"/>
        </w:rPr>
      </w:pPr>
    </w:p>
    <w:p w14:paraId="156E799B" w14:textId="3461A74E" w:rsidR="00E31F3F" w:rsidRPr="000C3A2B" w:rsidRDefault="00E31F3F"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Magnetic field effect</w:t>
      </w:r>
      <w:r w:rsidR="009F33C6" w:rsidRPr="000C3A2B">
        <w:rPr>
          <w:rFonts w:ascii="Arial Nova Light" w:hAnsi="Arial Nova Light" w:cs="Times New Roman"/>
          <w:b/>
          <w:bCs/>
          <w:sz w:val="28"/>
          <w:szCs w:val="28"/>
          <w:lang w:val="en-US"/>
        </w:rPr>
        <w:t>s</w:t>
      </w:r>
    </w:p>
    <w:p w14:paraId="4A3BF1B2" w14:textId="77777777" w:rsidR="00E31F3F" w:rsidRPr="009F33C6" w:rsidRDefault="00E31F3F" w:rsidP="00E507D3">
      <w:pPr>
        <w:spacing w:after="0" w:line="240" w:lineRule="auto"/>
        <w:rPr>
          <w:rFonts w:ascii="Arial Nova Light" w:hAnsi="Arial Nova Light" w:cs="Arial"/>
          <w:sz w:val="18"/>
          <w:szCs w:val="18"/>
          <w:lang w:val="en-US"/>
        </w:rPr>
      </w:pPr>
    </w:p>
    <w:p w14:paraId="78B410F4" w14:textId="2C925CBB" w:rsidR="00E31F3F" w:rsidRPr="009F33C6" w:rsidRDefault="00E31F3F"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NAST package </w:t>
      </w:r>
      <w:r w:rsidR="00DA02D3" w:rsidRPr="009F33C6">
        <w:rPr>
          <w:rFonts w:ascii="Arial Nova Light" w:hAnsi="Arial Nova Light" w:cs="Arial"/>
          <w:sz w:val="24"/>
          <w:szCs w:val="24"/>
          <w:lang w:val="en-US"/>
        </w:rPr>
        <w:t>now allows to study the effect of</w:t>
      </w:r>
      <w:r w:rsidR="008D33D0" w:rsidRPr="009F33C6">
        <w:rPr>
          <w:rFonts w:ascii="Arial Nova Light" w:hAnsi="Arial Nova Light" w:cs="Arial"/>
          <w:sz w:val="24"/>
          <w:szCs w:val="24"/>
          <w:lang w:val="en-US"/>
        </w:rPr>
        <w:t xml:space="preserve"> an external</w:t>
      </w:r>
      <w:r w:rsidR="00DA02D3" w:rsidRPr="009F33C6">
        <w:rPr>
          <w:rFonts w:ascii="Arial Nova Light" w:hAnsi="Arial Nova Light" w:cs="Arial"/>
          <w:sz w:val="24"/>
          <w:szCs w:val="24"/>
          <w:lang w:val="en-US"/>
        </w:rPr>
        <w:t xml:space="preserve"> magnetic field on probabilit</w:t>
      </w:r>
      <w:r w:rsidR="00A923FE" w:rsidRPr="009F33C6">
        <w:rPr>
          <w:rFonts w:ascii="Arial Nova Light" w:hAnsi="Arial Nova Light" w:cs="Arial"/>
          <w:sz w:val="24"/>
          <w:szCs w:val="24"/>
          <w:lang w:val="en-US"/>
        </w:rPr>
        <w:t xml:space="preserve">ies </w:t>
      </w:r>
      <w:r w:rsidR="00DA02D3" w:rsidRPr="009F33C6">
        <w:rPr>
          <w:rFonts w:ascii="Arial Nova Light" w:hAnsi="Arial Nova Light" w:cs="Arial"/>
          <w:sz w:val="24"/>
          <w:szCs w:val="24"/>
          <w:lang w:val="en-US"/>
        </w:rPr>
        <w:t>and rate</w:t>
      </w:r>
      <w:r w:rsidR="00A923FE" w:rsidRPr="009F33C6">
        <w:rPr>
          <w:rFonts w:ascii="Arial Nova Light" w:hAnsi="Arial Nova Light" w:cs="Arial"/>
          <w:sz w:val="24"/>
          <w:szCs w:val="24"/>
          <w:lang w:val="en-US"/>
        </w:rPr>
        <w:t xml:space="preserve"> constants</w:t>
      </w:r>
      <w:r w:rsidR="00DA02D3" w:rsidRPr="009F33C6">
        <w:rPr>
          <w:rFonts w:ascii="Arial Nova Light" w:hAnsi="Arial Nova Light" w:cs="Arial"/>
          <w:sz w:val="24"/>
          <w:szCs w:val="24"/>
          <w:lang w:val="en-US"/>
        </w:rPr>
        <w:t xml:space="preserve"> of spin-dependent reaction</w:t>
      </w:r>
      <w:r w:rsidR="00A923FE" w:rsidRPr="009F33C6">
        <w:rPr>
          <w:rFonts w:ascii="Arial Nova Light" w:hAnsi="Arial Nova Light" w:cs="Arial"/>
          <w:sz w:val="24"/>
          <w:szCs w:val="24"/>
          <w:lang w:val="en-US"/>
        </w:rPr>
        <w:t>s</w:t>
      </w:r>
      <w:r w:rsidR="008D33D0" w:rsidRPr="009F33C6">
        <w:rPr>
          <w:rFonts w:ascii="Arial Nova Light" w:hAnsi="Arial Nova Light" w:cs="Arial"/>
          <w:sz w:val="24"/>
          <w:szCs w:val="24"/>
          <w:lang w:val="en-US"/>
        </w:rPr>
        <w:t>.</w:t>
      </w:r>
    </w:p>
    <w:p w14:paraId="1CC39724" w14:textId="77777777" w:rsidR="00A923FE" w:rsidRPr="009F33C6" w:rsidRDefault="00A923FE" w:rsidP="00A923FE">
      <w:pPr>
        <w:spacing w:after="0" w:line="240" w:lineRule="auto"/>
        <w:ind w:firstLine="360"/>
        <w:rPr>
          <w:rFonts w:ascii="Arial Nova Light" w:hAnsi="Arial Nova Light" w:cs="Arial"/>
          <w:sz w:val="18"/>
          <w:szCs w:val="18"/>
          <w:lang w:val="en-US"/>
        </w:rPr>
      </w:pPr>
    </w:p>
    <w:p w14:paraId="5CFDEEE1" w14:textId="2C1747EF" w:rsidR="00A923FE" w:rsidRPr="000C3A2B" w:rsidRDefault="009F33C6"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Marcus-Levich-Jortner</w:t>
      </w:r>
      <w:r w:rsidR="00A923FE" w:rsidRPr="000C3A2B">
        <w:rPr>
          <w:rFonts w:ascii="Arial Nova Light" w:hAnsi="Arial Nova Light" w:cs="Times New Roman"/>
          <w:b/>
          <w:bCs/>
          <w:sz w:val="28"/>
          <w:szCs w:val="28"/>
          <w:lang w:val="en-US"/>
        </w:rPr>
        <w:t xml:space="preserve"> program</w:t>
      </w:r>
    </w:p>
    <w:p w14:paraId="14C219F0" w14:textId="77777777" w:rsidR="00A923FE" w:rsidRPr="009F33C6" w:rsidRDefault="00A923FE" w:rsidP="00A923FE">
      <w:pPr>
        <w:spacing w:after="0" w:line="240" w:lineRule="auto"/>
        <w:rPr>
          <w:rFonts w:ascii="Arial Nova Light" w:hAnsi="Arial Nova Light" w:cs="Arial"/>
          <w:sz w:val="18"/>
          <w:szCs w:val="18"/>
          <w:lang w:val="en-US"/>
        </w:rPr>
      </w:pPr>
    </w:p>
    <w:p w14:paraId="7569CAC0" w14:textId="2C66E6F2" w:rsidR="00A923FE" w:rsidRPr="009F33C6" w:rsidRDefault="00A923FE" w:rsidP="00A923FE">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Fermi’s golden rule</w:t>
      </w:r>
      <w:r w:rsidR="00FC45BE" w:rsidRPr="009F33C6">
        <w:rPr>
          <w:rFonts w:ascii="Arial Nova Light" w:hAnsi="Arial Nova Light" w:cs="Arial"/>
          <w:sz w:val="24"/>
          <w:szCs w:val="24"/>
          <w:lang w:val="en-US"/>
        </w:rPr>
        <w:t>-like</w:t>
      </w:r>
      <w:r w:rsidRPr="009F33C6">
        <w:rPr>
          <w:rFonts w:ascii="Arial Nova Light" w:hAnsi="Arial Nova Light" w:cs="Arial"/>
          <w:sz w:val="24"/>
          <w:szCs w:val="24"/>
          <w:lang w:val="en-US"/>
        </w:rPr>
        <w:t xml:space="preserve"> calculations are implemented in the form of the Marcus-Levich-Jortner theory </w:t>
      </w:r>
      <w:r w:rsidR="00FC45BE" w:rsidRPr="009F33C6">
        <w:rPr>
          <w:rFonts w:ascii="Arial Nova Light" w:hAnsi="Arial Nova Light" w:cs="Arial"/>
          <w:sz w:val="24"/>
          <w:szCs w:val="24"/>
          <w:lang w:val="en-US"/>
        </w:rPr>
        <w:t>(</w:t>
      </w:r>
      <w:r w:rsidR="009276E2" w:rsidRPr="009F33C6">
        <w:rPr>
          <w:rFonts w:ascii="Arial Nova Light" w:hAnsi="Arial Nova Light" w:cs="Arial"/>
          <w:sz w:val="24"/>
          <w:szCs w:val="24"/>
          <w:lang w:val="en-US"/>
        </w:rPr>
        <w:t>M</w:t>
      </w:r>
      <w:r w:rsidR="00FC45BE" w:rsidRPr="009F33C6">
        <w:rPr>
          <w:rFonts w:ascii="Arial Nova Light" w:hAnsi="Arial Nova Light" w:cs="Arial"/>
          <w:sz w:val="24"/>
          <w:szCs w:val="24"/>
          <w:lang w:val="en-US"/>
        </w:rPr>
        <w:t xml:space="preserve">LJ) </w:t>
      </w:r>
      <w:r w:rsidRPr="009F33C6">
        <w:rPr>
          <w:rFonts w:ascii="Arial Nova Light" w:hAnsi="Arial Nova Light" w:cs="Arial"/>
          <w:sz w:val="24"/>
          <w:szCs w:val="24"/>
          <w:lang w:val="en-US"/>
        </w:rPr>
        <w:t xml:space="preserve">for the cases where locating a minimum energy crossing point (MECP) geometry is challenging or a reaction is effectively barrierless. The </w:t>
      </w:r>
      <w:r w:rsidR="00FC45BE" w:rsidRPr="009F33C6">
        <w:rPr>
          <w:rFonts w:ascii="Arial Nova Light" w:hAnsi="Arial Nova Light" w:cs="Arial"/>
          <w:sz w:val="24"/>
          <w:szCs w:val="24"/>
          <w:lang w:val="en-US"/>
        </w:rPr>
        <w:t>MLJ</w:t>
      </w:r>
      <w:r w:rsidRPr="009F33C6">
        <w:rPr>
          <w:rFonts w:ascii="Arial Nova Light" w:hAnsi="Arial Nova Light" w:cs="Arial"/>
          <w:sz w:val="24"/>
          <w:szCs w:val="24"/>
          <w:lang w:val="en-US"/>
        </w:rPr>
        <w:t xml:space="preserve"> program uses the input data provided by the </w:t>
      </w:r>
      <w:r w:rsidR="00C94E1A" w:rsidRPr="009F33C6">
        <w:rPr>
          <w:rFonts w:ascii="Arial Nova Light" w:hAnsi="Arial Nova Light" w:cs="Arial"/>
          <w:sz w:val="24"/>
          <w:szCs w:val="24"/>
          <w:lang w:val="en-US"/>
        </w:rPr>
        <w:t xml:space="preserve">new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tool.</w:t>
      </w:r>
    </w:p>
    <w:p w14:paraId="0F08CF44" w14:textId="77777777" w:rsidR="00C94E1A" w:rsidRPr="009F33C6" w:rsidRDefault="00C94E1A" w:rsidP="00A923FE">
      <w:pPr>
        <w:spacing w:after="0" w:line="240" w:lineRule="auto"/>
        <w:ind w:firstLine="360"/>
        <w:jc w:val="both"/>
        <w:rPr>
          <w:rFonts w:ascii="Arial Nova Light" w:hAnsi="Arial Nova Light" w:cs="Arial"/>
          <w:sz w:val="18"/>
          <w:szCs w:val="18"/>
          <w:lang w:val="en-US"/>
        </w:rPr>
      </w:pPr>
    </w:p>
    <w:p w14:paraId="70149815" w14:textId="77777777" w:rsidR="00C94E1A" w:rsidRPr="000C3A2B" w:rsidRDefault="00C94E1A" w:rsidP="00C94E1A">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i/>
          <w:iCs/>
          <w:sz w:val="28"/>
          <w:szCs w:val="28"/>
          <w:lang w:val="en-US"/>
        </w:rPr>
        <w:t>vib</w:t>
      </w:r>
      <w:r w:rsidRPr="000C3A2B">
        <w:rPr>
          <w:rFonts w:ascii="Arial Nova Light" w:hAnsi="Arial Nova Light" w:cs="Times New Roman"/>
          <w:b/>
          <w:bCs/>
          <w:sz w:val="28"/>
          <w:szCs w:val="28"/>
          <w:lang w:val="en-US"/>
        </w:rPr>
        <w:t xml:space="preserve"> tool</w:t>
      </w:r>
    </w:p>
    <w:p w14:paraId="611B3EF6" w14:textId="77777777" w:rsidR="00C94E1A" w:rsidRPr="009F33C6" w:rsidRDefault="00C94E1A" w:rsidP="00C94E1A">
      <w:pPr>
        <w:spacing w:after="0" w:line="240" w:lineRule="auto"/>
        <w:rPr>
          <w:rFonts w:ascii="Arial Nova Light" w:hAnsi="Arial Nova Light" w:cs="Arial"/>
          <w:sz w:val="18"/>
          <w:szCs w:val="18"/>
          <w:lang w:val="en-US"/>
        </w:rPr>
      </w:pPr>
    </w:p>
    <w:p w14:paraId="6D4B3B68" w14:textId="27D9C14B" w:rsidR="00C94E1A" w:rsidRPr="009F33C6" w:rsidRDefault="00C94E1A" w:rsidP="00C94E1A">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A new tool called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is implemented to calculate the Huang-Rhys factors and vibrational reorganization energies for Fermi’s golden rule calculations. The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tool is interfaced with </w:t>
      </w:r>
      <w:r w:rsidR="009F33C6" w:rsidRPr="009F33C6">
        <w:rPr>
          <w:rFonts w:ascii="Arial Nova Light" w:hAnsi="Arial Nova Light" w:cs="Arial"/>
          <w:sz w:val="24"/>
          <w:szCs w:val="24"/>
          <w:lang w:val="en-US"/>
        </w:rPr>
        <w:t xml:space="preserve">the </w:t>
      </w:r>
      <w:r w:rsidRPr="009F33C6">
        <w:rPr>
          <w:rFonts w:ascii="Arial Nova Light" w:hAnsi="Arial Nova Light" w:cs="Arial"/>
          <w:sz w:val="24"/>
          <w:szCs w:val="24"/>
          <w:lang w:val="en-US"/>
        </w:rPr>
        <w:t>GAMESS US, Molpro, ORCA</w:t>
      </w:r>
      <w:r w:rsidR="009F33C6" w:rsidRPr="009F33C6">
        <w:rPr>
          <w:rFonts w:ascii="Arial Nova Light" w:hAnsi="Arial Nova Light" w:cs="Arial"/>
          <w:sz w:val="24"/>
          <w:szCs w:val="24"/>
          <w:lang w:val="en-US"/>
        </w:rPr>
        <w:t>,</w:t>
      </w:r>
      <w:r w:rsidRPr="009F33C6">
        <w:rPr>
          <w:rFonts w:ascii="Arial Nova Light" w:hAnsi="Arial Nova Light" w:cs="Arial"/>
          <w:sz w:val="24"/>
          <w:szCs w:val="24"/>
          <w:lang w:val="en-US"/>
        </w:rPr>
        <w:t xml:space="preserve"> and Q-Chem electronic structure </w:t>
      </w:r>
      <w:r w:rsidR="009F33C6" w:rsidRPr="009F33C6">
        <w:rPr>
          <w:rFonts w:ascii="Arial Nova Light" w:hAnsi="Arial Nova Light" w:cs="Arial"/>
          <w:sz w:val="24"/>
          <w:szCs w:val="24"/>
          <w:lang w:val="en-US"/>
        </w:rPr>
        <w:t xml:space="preserve">software </w:t>
      </w:r>
      <w:r w:rsidRPr="009F33C6">
        <w:rPr>
          <w:rFonts w:ascii="Arial Nova Light" w:hAnsi="Arial Nova Light" w:cs="Arial"/>
          <w:sz w:val="24"/>
          <w:szCs w:val="24"/>
          <w:lang w:val="en-US"/>
        </w:rPr>
        <w:t>packages.</w:t>
      </w:r>
    </w:p>
    <w:p w14:paraId="54618717" w14:textId="77777777" w:rsidR="00AC680C" w:rsidRPr="009F33C6" w:rsidRDefault="00AC680C" w:rsidP="00E507D3">
      <w:pPr>
        <w:spacing w:after="0" w:line="240" w:lineRule="auto"/>
        <w:ind w:firstLine="360"/>
        <w:rPr>
          <w:rFonts w:ascii="Arial Nova Light" w:hAnsi="Arial Nova Light" w:cs="Arial"/>
          <w:sz w:val="18"/>
          <w:szCs w:val="18"/>
          <w:lang w:val="en-US"/>
        </w:rPr>
      </w:pPr>
    </w:p>
    <w:p w14:paraId="07007532" w14:textId="6D129CC2" w:rsidR="00AC680C" w:rsidRPr="000F1B5D" w:rsidRDefault="00AC680C" w:rsidP="007D74D2">
      <w:pPr>
        <w:pStyle w:val="ListParagraph"/>
        <w:numPr>
          <w:ilvl w:val="0"/>
          <w:numId w:val="1"/>
        </w:numPr>
        <w:spacing w:after="0" w:line="240" w:lineRule="auto"/>
        <w:rPr>
          <w:rFonts w:ascii="Arial Nova Light" w:hAnsi="Arial Nova Light" w:cs="Times New Roman"/>
          <w:b/>
          <w:bCs/>
          <w:sz w:val="28"/>
          <w:szCs w:val="28"/>
          <w:lang w:val="en-US"/>
        </w:rPr>
      </w:pPr>
      <w:r w:rsidRPr="000F1B5D">
        <w:rPr>
          <w:rFonts w:ascii="Arial Nova Light" w:hAnsi="Arial Nova Light" w:cs="Times New Roman"/>
          <w:b/>
          <w:bCs/>
          <w:sz w:val="28"/>
          <w:szCs w:val="28"/>
          <w:lang w:val="en-US"/>
        </w:rPr>
        <w:t>Quantum tunneling correction</w:t>
      </w:r>
      <w:r w:rsidR="00DA02D3" w:rsidRPr="000F1B5D">
        <w:rPr>
          <w:rFonts w:ascii="Arial Nova Light" w:hAnsi="Arial Nova Light" w:cs="Times New Roman"/>
          <w:b/>
          <w:bCs/>
          <w:sz w:val="28"/>
          <w:szCs w:val="28"/>
          <w:lang w:val="en-US"/>
        </w:rPr>
        <w:t>s</w:t>
      </w:r>
      <w:r w:rsidR="00732989" w:rsidRPr="000F1B5D">
        <w:rPr>
          <w:rFonts w:ascii="Arial Nova Light" w:hAnsi="Arial Nova Light" w:cs="Times New Roman"/>
          <w:b/>
          <w:bCs/>
          <w:sz w:val="28"/>
          <w:szCs w:val="28"/>
          <w:lang w:val="en-US"/>
        </w:rPr>
        <w:t xml:space="preserve"> for TST</w:t>
      </w:r>
    </w:p>
    <w:p w14:paraId="379CB5F0" w14:textId="77777777" w:rsidR="00AC680C" w:rsidRPr="009F33C6" w:rsidRDefault="00AC680C" w:rsidP="00E507D3">
      <w:pPr>
        <w:spacing w:after="0" w:line="240" w:lineRule="auto"/>
        <w:rPr>
          <w:rFonts w:ascii="Arial Nova Light" w:hAnsi="Arial Nova Light" w:cs="Arial"/>
          <w:sz w:val="18"/>
          <w:szCs w:val="18"/>
          <w:lang w:val="en-US"/>
        </w:rPr>
      </w:pPr>
    </w:p>
    <w:p w14:paraId="11FC8990" w14:textId="396E8A95" w:rsidR="00AC680C" w:rsidRPr="009F33C6" w:rsidRDefault="008D33D0"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Eckart’s and Wigner’s quantum tunneling correction coefficients can now be calculated to improve the </w:t>
      </w:r>
      <w:r w:rsidR="00A923FE" w:rsidRPr="009F33C6">
        <w:rPr>
          <w:rFonts w:ascii="Arial Nova Light" w:hAnsi="Arial Nova Light" w:cs="Arial"/>
          <w:sz w:val="24"/>
          <w:szCs w:val="24"/>
          <w:lang w:val="en-US"/>
        </w:rPr>
        <w:t>semi-</w:t>
      </w:r>
      <w:r w:rsidRPr="009F33C6">
        <w:rPr>
          <w:rFonts w:ascii="Arial Nova Light" w:hAnsi="Arial Nova Light" w:cs="Arial"/>
          <w:sz w:val="24"/>
          <w:szCs w:val="24"/>
          <w:lang w:val="en-US"/>
        </w:rPr>
        <w:t>classical TST rate constants.</w:t>
      </w:r>
    </w:p>
    <w:p w14:paraId="5616A1B9" w14:textId="37ACCDB2" w:rsidR="00AC680C" w:rsidRPr="009F33C6" w:rsidRDefault="00AC680C" w:rsidP="00A923FE">
      <w:pPr>
        <w:spacing w:after="0" w:line="240" w:lineRule="auto"/>
        <w:rPr>
          <w:rFonts w:ascii="Arial Nova Light" w:hAnsi="Arial Nova Light" w:cs="Times New Roman"/>
          <w:b/>
          <w:bCs/>
          <w:sz w:val="18"/>
          <w:szCs w:val="1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4740C70" w14:textId="2ED235BB"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Effective Hessian calculations with Q-Chem and ORCA</w:t>
      </w:r>
    </w:p>
    <w:p w14:paraId="030E0F8A" w14:textId="77777777" w:rsidR="00AC680C" w:rsidRPr="009F33C6" w:rsidRDefault="00AC680C" w:rsidP="00E507D3">
      <w:pPr>
        <w:spacing w:after="0" w:line="240" w:lineRule="auto"/>
        <w:rPr>
          <w:rFonts w:ascii="Arial Nova Light" w:hAnsi="Arial Nova Light" w:cs="Arial"/>
          <w:sz w:val="18"/>
          <w:szCs w:val="18"/>
          <w:lang w:val="en-US"/>
        </w:rPr>
      </w:pPr>
    </w:p>
    <w:p w14:paraId="4D76D55B" w14:textId="13B2679F" w:rsidR="00AC680C" w:rsidRPr="009F33C6" w:rsidRDefault="009F33C6"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The e</w:t>
      </w:r>
      <w:r w:rsidR="008D33D0" w:rsidRPr="009F33C6">
        <w:rPr>
          <w:rFonts w:ascii="Arial Nova Light" w:hAnsi="Arial Nova Light" w:cs="Arial"/>
          <w:sz w:val="24"/>
          <w:szCs w:val="24"/>
          <w:lang w:val="en-US"/>
        </w:rPr>
        <w:t xml:space="preserve">ffective Hessian tool is now extended to work with the outputs from </w:t>
      </w:r>
      <w:r>
        <w:rPr>
          <w:rFonts w:ascii="Arial Nova Light" w:hAnsi="Arial Nova Light" w:cs="Arial"/>
          <w:sz w:val="24"/>
          <w:szCs w:val="24"/>
          <w:lang w:val="en-US"/>
        </w:rPr>
        <w:t xml:space="preserve">the </w:t>
      </w:r>
      <w:r w:rsidR="008D33D0" w:rsidRPr="009F33C6">
        <w:rPr>
          <w:rFonts w:ascii="Arial Nova Light" w:hAnsi="Arial Nova Light" w:cs="Arial"/>
          <w:sz w:val="24"/>
          <w:szCs w:val="24"/>
          <w:lang w:val="en-US"/>
        </w:rPr>
        <w:t>Q-Chem and ORCA electronic structure packages.</w:t>
      </w:r>
    </w:p>
    <w:p w14:paraId="40F6BB16" w14:textId="77777777" w:rsidR="00AC680C" w:rsidRPr="0087048D" w:rsidRDefault="00AC680C" w:rsidP="00E507D3">
      <w:pPr>
        <w:spacing w:after="0" w:line="240" w:lineRule="auto"/>
        <w:ind w:firstLine="360"/>
        <w:rPr>
          <w:rFonts w:ascii="Arial Nova Light" w:hAnsi="Arial Nova Light" w:cs="Arial"/>
          <w:sz w:val="18"/>
          <w:szCs w:val="18"/>
          <w:lang w:val="en-US"/>
        </w:rPr>
      </w:pPr>
    </w:p>
    <w:p w14:paraId="609ADCF8" w14:textId="6D1BEBD9"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Intrinsic reaction coordinate fitting with ORCA</w:t>
      </w:r>
    </w:p>
    <w:p w14:paraId="301C0C2F" w14:textId="77777777" w:rsidR="00AC680C" w:rsidRPr="0087048D" w:rsidRDefault="00AC680C" w:rsidP="00E507D3">
      <w:pPr>
        <w:spacing w:after="0" w:line="240" w:lineRule="auto"/>
        <w:rPr>
          <w:rFonts w:ascii="Arial Nova Light" w:hAnsi="Arial Nova Light" w:cs="Arial"/>
          <w:sz w:val="18"/>
          <w:szCs w:val="18"/>
          <w:lang w:val="en-US"/>
        </w:rPr>
      </w:pPr>
    </w:p>
    <w:p w14:paraId="49248B46" w14:textId="38DBF369" w:rsidR="008D33D0" w:rsidRPr="0087048D" w:rsidRDefault="009F33C6" w:rsidP="007D74D2">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i</w:t>
      </w:r>
      <w:r w:rsidR="008D33D0" w:rsidRPr="0087048D">
        <w:rPr>
          <w:rFonts w:ascii="Arial Nova Light" w:hAnsi="Arial Nova Light" w:cs="Arial"/>
          <w:sz w:val="24"/>
          <w:szCs w:val="24"/>
          <w:lang w:val="en-US"/>
        </w:rPr>
        <w:t xml:space="preserve">ntrinsic reaction coordinate fitting tool is now extended to work with the outputs from </w:t>
      </w:r>
      <w:r w:rsidRPr="0087048D">
        <w:rPr>
          <w:rFonts w:ascii="Arial Nova Light" w:hAnsi="Arial Nova Light" w:cs="Arial"/>
          <w:sz w:val="24"/>
          <w:szCs w:val="24"/>
          <w:lang w:val="en-US"/>
        </w:rPr>
        <w:t xml:space="preserve">the </w:t>
      </w:r>
      <w:r w:rsidR="008D33D0" w:rsidRPr="0087048D">
        <w:rPr>
          <w:rFonts w:ascii="Arial Nova Light" w:hAnsi="Arial Nova Light" w:cs="Arial"/>
          <w:sz w:val="24"/>
          <w:szCs w:val="24"/>
          <w:lang w:val="en-US"/>
        </w:rPr>
        <w:t>ORCA electronic structure package.</w:t>
      </w:r>
    </w:p>
    <w:p w14:paraId="3F0C24BE" w14:textId="5EDFC20E" w:rsidR="00AC680C" w:rsidRPr="0087048D" w:rsidRDefault="00AC680C" w:rsidP="00AC680C">
      <w:pPr>
        <w:spacing w:after="0" w:line="240" w:lineRule="auto"/>
        <w:ind w:firstLine="360"/>
        <w:rPr>
          <w:rFonts w:ascii="Arial Nova Light" w:hAnsi="Arial Nova Light" w:cs="Arial"/>
          <w:sz w:val="18"/>
          <w:szCs w:val="18"/>
          <w:lang w:val="en-US"/>
        </w:rPr>
      </w:pPr>
    </w:p>
    <w:p w14:paraId="648F8C6E" w14:textId="77777777" w:rsidR="00A923FE" w:rsidRPr="000C3A2B" w:rsidRDefault="00A923FE"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Adjustable integration accuracy</w:t>
      </w:r>
    </w:p>
    <w:p w14:paraId="720B3312" w14:textId="77777777" w:rsidR="00A923FE" w:rsidRPr="0087048D" w:rsidRDefault="00A923FE" w:rsidP="00A923FE">
      <w:pPr>
        <w:spacing w:after="0" w:line="240" w:lineRule="auto"/>
        <w:rPr>
          <w:rFonts w:ascii="Arial Nova Light" w:hAnsi="Arial Nova Light" w:cs="Arial"/>
          <w:sz w:val="18"/>
          <w:szCs w:val="18"/>
          <w:lang w:val="en-US"/>
        </w:rPr>
      </w:pPr>
    </w:p>
    <w:p w14:paraId="32B334F2" w14:textId="1E57CCAF" w:rsidR="00A923FE" w:rsidRPr="0087048D" w:rsidRDefault="0087048D" w:rsidP="00A923FE">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p</w:t>
      </w:r>
      <w:r w:rsidR="00A923FE" w:rsidRPr="0087048D">
        <w:rPr>
          <w:rFonts w:ascii="Arial Nova Light" w:hAnsi="Arial Nova Light" w:cs="Arial"/>
          <w:sz w:val="24"/>
          <w:szCs w:val="24"/>
          <w:lang w:val="en-US"/>
        </w:rPr>
        <w:t>revious default and fixed step of one cm</w:t>
      </w:r>
      <w:r w:rsidR="00A923FE" w:rsidRPr="0087048D">
        <w:rPr>
          <w:rFonts w:ascii="Arial Nova Light" w:hAnsi="Arial Nova Light" w:cs="Arial"/>
          <w:sz w:val="24"/>
          <w:szCs w:val="24"/>
          <w:vertAlign w:val="superscript"/>
          <w:lang w:val="en-US"/>
        </w:rPr>
        <w:t xml:space="preserve">-1 </w:t>
      </w:r>
      <w:r w:rsidR="00A923FE" w:rsidRPr="0087048D">
        <w:rPr>
          <w:rFonts w:ascii="Arial Nova Light" w:hAnsi="Arial Nova Light" w:cs="Arial"/>
          <w:sz w:val="24"/>
          <w:szCs w:val="24"/>
          <w:lang w:val="en-US"/>
        </w:rPr>
        <w:t>for numerical integration is now user-specified.</w:t>
      </w:r>
    </w:p>
    <w:p w14:paraId="16FD1CC4" w14:textId="77777777" w:rsidR="00C94E1A" w:rsidRPr="0087048D" w:rsidRDefault="00C94E1A" w:rsidP="00A923FE">
      <w:pPr>
        <w:spacing w:after="0" w:line="240" w:lineRule="auto"/>
        <w:ind w:firstLine="360"/>
        <w:jc w:val="both"/>
        <w:rPr>
          <w:rFonts w:ascii="Arial Nova Light" w:hAnsi="Arial Nova Light" w:cs="Arial"/>
          <w:sz w:val="18"/>
          <w:szCs w:val="18"/>
          <w:lang w:val="en-US"/>
        </w:rPr>
      </w:pPr>
    </w:p>
    <w:p w14:paraId="2003080D" w14:textId="1AC699BB" w:rsidR="00A923FE" w:rsidRPr="000C3A2B" w:rsidRDefault="00FC45BE"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py</w:t>
      </w:r>
      <w:r w:rsidR="00A923FE" w:rsidRPr="000C3A2B">
        <w:rPr>
          <w:rFonts w:ascii="Arial Nova Light" w:hAnsi="Arial Nova Light" w:cs="Times New Roman"/>
          <w:b/>
          <w:bCs/>
          <w:sz w:val="28"/>
          <w:szCs w:val="28"/>
          <w:lang w:val="en-US"/>
        </w:rPr>
        <w:t xml:space="preserve">MECP </w:t>
      </w:r>
      <w:r w:rsidRPr="000C3A2B">
        <w:rPr>
          <w:rFonts w:ascii="Arial Nova Light" w:hAnsi="Arial Nova Light" w:cs="Times New Roman"/>
          <w:b/>
          <w:bCs/>
          <w:sz w:val="28"/>
          <w:szCs w:val="28"/>
          <w:lang w:val="en-US"/>
        </w:rPr>
        <w:t>program</w:t>
      </w:r>
      <w:r w:rsidR="00A923FE" w:rsidRPr="000C3A2B">
        <w:rPr>
          <w:rFonts w:ascii="Arial Nova Light" w:hAnsi="Arial Nova Light" w:cs="Times New Roman"/>
          <w:b/>
          <w:bCs/>
          <w:sz w:val="28"/>
          <w:szCs w:val="28"/>
          <w:lang w:val="en-US"/>
        </w:rPr>
        <w:t xml:space="preserve"> </w:t>
      </w:r>
    </w:p>
    <w:p w14:paraId="2F588FEC" w14:textId="77777777" w:rsidR="00A923FE" w:rsidRPr="00733169" w:rsidRDefault="00A923FE" w:rsidP="00A923FE">
      <w:pPr>
        <w:spacing w:after="0" w:line="240" w:lineRule="auto"/>
        <w:rPr>
          <w:rFonts w:ascii="Arial Nova Light" w:hAnsi="Arial Nova Light" w:cs="Arial"/>
          <w:sz w:val="18"/>
          <w:szCs w:val="18"/>
          <w:highlight w:val="yellow"/>
          <w:lang w:val="en-US"/>
        </w:rPr>
      </w:pPr>
    </w:p>
    <w:p w14:paraId="0D0FA5CC" w14:textId="2B7814F7" w:rsidR="00E31F3F" w:rsidRDefault="00A923FE" w:rsidP="00733169">
      <w:pPr>
        <w:spacing w:after="0" w:line="240" w:lineRule="auto"/>
        <w:ind w:firstLine="360"/>
        <w:jc w:val="both"/>
        <w:rPr>
          <w:rFonts w:ascii="Aileron Thin" w:hAnsi="Aileron Thin"/>
          <w:sz w:val="28"/>
          <w:szCs w:val="28"/>
          <w:lang w:val="en-US"/>
        </w:rPr>
      </w:pPr>
      <w:r w:rsidRPr="0087048D">
        <w:rPr>
          <w:rFonts w:ascii="Arial Nova Light" w:hAnsi="Arial Nova Light" w:cs="Arial"/>
          <w:sz w:val="24"/>
          <w:szCs w:val="24"/>
          <w:lang w:val="en-US"/>
        </w:rPr>
        <w:t xml:space="preserve">A </w:t>
      </w:r>
      <w:r w:rsidR="00FC45BE" w:rsidRPr="0087048D">
        <w:rPr>
          <w:rFonts w:ascii="Arial Nova Light" w:hAnsi="Arial Nova Light" w:cs="Arial"/>
          <w:sz w:val="24"/>
          <w:szCs w:val="24"/>
          <w:lang w:val="en-US"/>
        </w:rPr>
        <w:t>new</w:t>
      </w:r>
      <w:r w:rsidR="00C94E1A" w:rsidRPr="0087048D">
        <w:rPr>
          <w:rFonts w:ascii="Arial Nova Light" w:hAnsi="Arial Nova Light" w:cs="Arial"/>
          <w:sz w:val="24"/>
          <w:szCs w:val="24"/>
          <w:lang w:val="en-US"/>
        </w:rPr>
        <w:t xml:space="preserve"> </w:t>
      </w:r>
      <w:r w:rsidRPr="0087048D">
        <w:rPr>
          <w:rFonts w:ascii="Arial Nova Light" w:hAnsi="Arial Nova Light" w:cs="Arial"/>
          <w:sz w:val="24"/>
          <w:szCs w:val="24"/>
          <w:lang w:val="en-US"/>
        </w:rPr>
        <w:t xml:space="preserve">MECP search </w:t>
      </w:r>
      <w:r w:rsidR="00FC45BE" w:rsidRPr="0087048D">
        <w:rPr>
          <w:rFonts w:ascii="Arial Nova Light" w:hAnsi="Arial Nova Light" w:cs="Arial"/>
          <w:sz w:val="24"/>
          <w:szCs w:val="24"/>
          <w:lang w:val="en-US"/>
        </w:rPr>
        <w:t xml:space="preserve">program </w:t>
      </w:r>
      <w:r w:rsidRPr="0087048D">
        <w:rPr>
          <w:rFonts w:ascii="Arial Nova Light" w:hAnsi="Arial Nova Light" w:cs="Arial"/>
          <w:sz w:val="24"/>
          <w:szCs w:val="24"/>
          <w:lang w:val="en-US"/>
        </w:rPr>
        <w:t>written in Python and interfaced with the ORCA</w:t>
      </w:r>
      <w:r w:rsidR="00980F65" w:rsidRPr="0087048D">
        <w:rPr>
          <w:rFonts w:ascii="Arial Nova Light" w:hAnsi="Arial Nova Light" w:cs="Arial"/>
          <w:sz w:val="24"/>
          <w:szCs w:val="24"/>
          <w:lang w:val="en-US"/>
        </w:rPr>
        <w:t xml:space="preserve"> 6</w:t>
      </w:r>
      <w:r w:rsidRPr="0087048D">
        <w:rPr>
          <w:rFonts w:ascii="Arial Nova Light" w:hAnsi="Arial Nova Light" w:cs="Arial"/>
          <w:sz w:val="24"/>
          <w:szCs w:val="24"/>
          <w:lang w:val="en-US"/>
        </w:rPr>
        <w:t xml:space="preserve"> electronic structure package</w:t>
      </w:r>
      <w:r w:rsidRPr="00A36B7E">
        <w:rPr>
          <w:rFonts w:ascii="Arial Nova Light" w:hAnsi="Arial Nova Light" w:cs="Arial"/>
          <w:sz w:val="24"/>
          <w:szCs w:val="24"/>
          <w:lang w:val="en-US"/>
        </w:rPr>
        <w:t>.</w:t>
      </w:r>
      <w:r w:rsidR="001E2D53">
        <w:rPr>
          <w:rFonts w:ascii="Aileron Thin" w:hAnsi="Aileron Thin"/>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D41F1F" w:rsidRPr="00F14CD7" w14:paraId="7212EAC0"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7F0790E" w14:textId="77777777" w:rsidR="00D41F1F" w:rsidRPr="00F52DE9" w:rsidRDefault="00D41F1F" w:rsidP="0024089B">
            <w:pPr>
              <w:rPr>
                <w:rFonts w:ascii="Arial Nova Light" w:hAnsi="Arial Nova Light" w:cstheme="minorHAnsi"/>
                <w:sz w:val="20"/>
                <w:szCs w:val="20"/>
                <w:lang w:val="en-US"/>
              </w:rPr>
            </w:pPr>
          </w:p>
          <w:p w14:paraId="7F60CE12" w14:textId="4D179030" w:rsidR="00D41F1F" w:rsidRPr="000F1B5D" w:rsidRDefault="00E1621F" w:rsidP="00457D39">
            <w:pPr>
              <w:pStyle w:val="Heading1"/>
              <w:spacing w:before="0"/>
              <w:rPr>
                <w:rFonts w:ascii="Arial Nova Light" w:hAnsi="Arial Nova Light"/>
                <w:b/>
                <w:bCs/>
                <w:color w:val="auto"/>
              </w:rPr>
            </w:pPr>
            <w:bookmarkStart w:id="1" w:name="_Toc233296626"/>
            <w:r w:rsidRPr="000F1B5D">
              <w:rPr>
                <w:rFonts w:ascii="Arial Nova Light" w:hAnsi="Arial Nova Light"/>
                <w:b/>
                <w:bCs/>
                <w:color w:val="auto"/>
              </w:rPr>
              <w:t xml:space="preserve">1.     </w:t>
            </w:r>
            <w:r w:rsidR="00D41F1F" w:rsidRPr="000F1B5D">
              <w:rPr>
                <w:rFonts w:ascii="Arial Nova Light" w:hAnsi="Arial Nova Light"/>
                <w:b/>
                <w:bCs/>
                <w:color w:val="auto"/>
              </w:rPr>
              <w:t xml:space="preserve">Installation </w:t>
            </w:r>
            <w:r w:rsidR="00C95EF3" w:rsidRPr="000F1B5D">
              <w:rPr>
                <w:rFonts w:ascii="Arial Nova Light" w:hAnsi="Arial Nova Light"/>
                <w:b/>
                <w:bCs/>
                <w:color w:val="auto"/>
                <w:lang w:val="en-US"/>
              </w:rPr>
              <w:t>g</w:t>
            </w:r>
            <w:r w:rsidR="00D41F1F" w:rsidRPr="000F1B5D">
              <w:rPr>
                <w:rFonts w:ascii="Arial Nova Light" w:hAnsi="Arial Nova Light"/>
                <w:b/>
                <w:bCs/>
                <w:color w:val="auto"/>
              </w:rPr>
              <w:t>uide</w:t>
            </w:r>
            <w:bookmarkEnd w:id="1"/>
          </w:p>
          <w:p w14:paraId="3FCE8D63" w14:textId="77777777" w:rsidR="00D41F1F" w:rsidRPr="00F52DE9" w:rsidRDefault="00D41F1F" w:rsidP="0024089B">
            <w:pPr>
              <w:rPr>
                <w:rFonts w:ascii="Arial Nova Light" w:hAnsi="Arial Nova Light" w:cstheme="minorHAnsi"/>
                <w:sz w:val="20"/>
                <w:szCs w:val="20"/>
                <w:lang w:val="en-US"/>
              </w:rPr>
            </w:pPr>
          </w:p>
        </w:tc>
      </w:tr>
    </w:tbl>
    <w:p w14:paraId="7E8C1B0D" w14:textId="568E4905" w:rsidR="00D41F1F" w:rsidRPr="007D74D2" w:rsidRDefault="00D41F1F" w:rsidP="007D74D2">
      <w:pPr>
        <w:spacing w:after="0"/>
        <w:rPr>
          <w:rFonts w:ascii="Arial Nova Light" w:hAnsi="Arial Nova Light" w:cs="Arial"/>
          <w:sz w:val="24"/>
          <w:szCs w:val="24"/>
          <w:lang w:val="en-US"/>
        </w:rPr>
      </w:pPr>
    </w:p>
    <w:p w14:paraId="4962C5F2" w14:textId="098AD7F8" w:rsidR="008424E9" w:rsidRPr="000C3A2B" w:rsidRDefault="00C33D24"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Quick start</w:t>
      </w:r>
    </w:p>
    <w:p w14:paraId="520C56FE" w14:textId="77777777" w:rsidR="00F14CD7" w:rsidRDefault="00F14CD7" w:rsidP="002210AA">
      <w:pPr>
        <w:spacing w:after="0" w:line="240" w:lineRule="auto"/>
        <w:rPr>
          <w:rFonts w:ascii="Arial Nova Light" w:hAnsi="Arial Nova Light" w:cs="Arial"/>
          <w:sz w:val="24"/>
          <w:szCs w:val="24"/>
          <w:lang w:val="en-US"/>
        </w:rPr>
      </w:pPr>
    </w:p>
    <w:p w14:paraId="376AAF20" w14:textId="2AFDB6C3" w:rsidR="00C33D24" w:rsidRDefault="005F6DFB" w:rsidP="00F14CD7">
      <w:pPr>
        <w:spacing w:after="0" w:line="240" w:lineRule="auto"/>
        <w:ind w:firstLine="360"/>
        <w:rPr>
          <w:rFonts w:ascii="Arial Nova Light" w:hAnsi="Arial Nova Light" w:cs="Arial"/>
          <w:sz w:val="24"/>
          <w:szCs w:val="24"/>
          <w:lang w:val="en-US"/>
        </w:rPr>
      </w:pPr>
      <w:r>
        <w:rPr>
          <w:rFonts w:ascii="Arial Nova Light" w:hAnsi="Arial Nova Light" w:cs="Arial"/>
          <w:sz w:val="24"/>
          <w:szCs w:val="24"/>
          <w:lang w:val="en-US"/>
        </w:rPr>
        <w:t>The NAST package</w:t>
      </w:r>
      <w:r w:rsidR="00AF5730">
        <w:rPr>
          <w:rFonts w:ascii="Arial Nova Light" w:hAnsi="Arial Nova Light" w:cs="Arial"/>
          <w:sz w:val="24"/>
          <w:szCs w:val="24"/>
          <w:lang w:val="en-US"/>
        </w:rPr>
        <w:t xml:space="preserve"> can be installed with the following Linux commands</w:t>
      </w:r>
      <w:r w:rsidR="00F14CD7">
        <w:rPr>
          <w:rFonts w:ascii="Arial Nova Light" w:hAnsi="Arial Nova Light" w:cs="Arial"/>
          <w:sz w:val="24"/>
          <w:szCs w:val="24"/>
          <w:lang w:val="en-US"/>
        </w:rPr>
        <w:t>:</w:t>
      </w:r>
    </w:p>
    <w:p w14:paraId="0DE1E463" w14:textId="2E037472" w:rsidR="00F14CD7" w:rsidRDefault="00F14CD7" w:rsidP="00F14CD7">
      <w:pPr>
        <w:spacing w:after="0" w:line="240" w:lineRule="auto"/>
        <w:ind w:firstLine="360"/>
        <w:rPr>
          <w:rFonts w:ascii="Arial Nova Light" w:hAnsi="Arial Nova Light" w:cs="Arial"/>
          <w:sz w:val="24"/>
          <w:szCs w:val="24"/>
          <w:lang w:val="en-US"/>
        </w:rPr>
      </w:pPr>
    </w:p>
    <w:p w14:paraId="6E92E52A" w14:textId="547B5D61"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./configure</w:t>
      </w:r>
      <w:r w:rsidR="00283A11" w:rsidRPr="00685CA5">
        <w:rPr>
          <w:rFonts w:ascii="Bahnschrift Light" w:hAnsi="Bahnschrift Light" w:cs="Aldhabi"/>
          <w:sz w:val="24"/>
          <w:szCs w:val="24"/>
          <w:lang w:val="en-US"/>
        </w:rPr>
        <w:t>.py</w:t>
      </w:r>
      <w:r w:rsidR="005F6DFB" w:rsidRPr="00685CA5">
        <w:rPr>
          <w:rFonts w:ascii="Bahnschrift Light" w:hAnsi="Bahnschrift Light" w:cs="Aldhabi"/>
          <w:sz w:val="24"/>
          <w:szCs w:val="24"/>
          <w:lang w:val="en-US"/>
        </w:rPr>
        <w:t xml:space="preserve"> --</w:t>
      </w:r>
      <w:proofErr w:type="spellStart"/>
      <w:r w:rsidR="005F6DFB" w:rsidRPr="00685CA5">
        <w:rPr>
          <w:rFonts w:ascii="Bahnschrift Light" w:hAnsi="Bahnschrift Light" w:cs="Aldhabi"/>
          <w:sz w:val="24"/>
          <w:szCs w:val="24"/>
          <w:lang w:val="en-US"/>
        </w:rPr>
        <w:t>lib_path</w:t>
      </w:r>
      <w:proofErr w:type="spellEnd"/>
      <w:r w:rsidR="005F6DFB" w:rsidRPr="00685CA5">
        <w:rPr>
          <w:rFonts w:ascii="Bahnschrift Light" w:hAnsi="Bahnschrift Light" w:cs="Aldhabi"/>
          <w:sz w:val="24"/>
          <w:szCs w:val="24"/>
          <w:lang w:val="en-US"/>
        </w:rPr>
        <w:t>=</w:t>
      </w:r>
      <w:proofErr w:type="spellStart"/>
      <w:r w:rsidR="005F6DFB" w:rsidRPr="00685CA5">
        <w:rPr>
          <w:rFonts w:ascii="Bahnschrift Light" w:hAnsi="Bahnschrift Light" w:cs="Aldhabi"/>
          <w:color w:val="00B050"/>
          <w:sz w:val="24"/>
          <w:szCs w:val="24"/>
          <w:lang w:val="en-US"/>
        </w:rPr>
        <w:t>path</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to</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math_library</w:t>
      </w:r>
      <w:proofErr w:type="spellEnd"/>
    </w:p>
    <w:p w14:paraId="31769287" w14:textId="36041D90"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w:t>
      </w:r>
    </w:p>
    <w:p w14:paraId="15115877" w14:textId="5DE4CE45"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 clean</w:t>
      </w:r>
    </w:p>
    <w:p w14:paraId="6F1EABEF" w14:textId="185EAD64"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 xml:space="preserve">cd </w:t>
      </w:r>
      <w:proofErr w:type="spellStart"/>
      <w:r w:rsidR="00D91127" w:rsidRPr="00685CA5">
        <w:rPr>
          <w:rFonts w:ascii="Bahnschrift Light" w:hAnsi="Bahnschrift Light" w:cs="Aldhabi"/>
          <w:sz w:val="24"/>
          <w:szCs w:val="24"/>
          <w:lang w:val="en-US"/>
        </w:rPr>
        <w:t>checkcomp</w:t>
      </w:r>
      <w:proofErr w:type="spellEnd"/>
    </w:p>
    <w:p w14:paraId="0D538C1B" w14:textId="2EE9657B" w:rsidR="00D9112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D91127" w:rsidRPr="00685CA5">
        <w:rPr>
          <w:rFonts w:ascii="Bahnschrift Light" w:hAnsi="Bahnschrift Light" w:cs="Aldhabi"/>
          <w:sz w:val="24"/>
          <w:szCs w:val="24"/>
          <w:lang w:val="en-US"/>
        </w:rPr>
        <w:t>./</w:t>
      </w:r>
      <w:r w:rsidR="00855D08" w:rsidRPr="00685CA5">
        <w:rPr>
          <w:rFonts w:ascii="Bahnschrift Light" w:hAnsi="Bahnschrift Light" w:cs="Aldhabi"/>
          <w:sz w:val="24"/>
          <w:szCs w:val="24"/>
          <w:lang w:val="en-US"/>
        </w:rPr>
        <w:t>checknast</w:t>
      </w:r>
    </w:p>
    <w:p w14:paraId="4E43B74E" w14:textId="16DC1177" w:rsidR="00BA3289" w:rsidRDefault="00BA3289" w:rsidP="00BA3289">
      <w:pPr>
        <w:spacing w:after="0" w:line="240" w:lineRule="auto"/>
        <w:rPr>
          <w:rFonts w:ascii="Arial Nova Light" w:hAnsi="Arial Nova Light" w:cs="Arial"/>
          <w:sz w:val="24"/>
          <w:szCs w:val="24"/>
          <w:lang w:val="en-US"/>
        </w:rPr>
      </w:pPr>
    </w:p>
    <w:p w14:paraId="21477627" w14:textId="530FACEF" w:rsidR="00BA3289" w:rsidRDefault="00AF5730" w:rsidP="006278E3">
      <w:pPr>
        <w:spacing w:after="0" w:line="240"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Here,</w:t>
      </w:r>
      <w:r w:rsidR="00333C1F">
        <w:rPr>
          <w:rFonts w:ascii="Arial Nova Light" w:hAnsi="Arial Nova Light" w:cs="Arial"/>
          <w:sz w:val="24"/>
          <w:szCs w:val="24"/>
          <w:lang w:val="en-US"/>
        </w:rPr>
        <w:t xml:space="preserve"> </w:t>
      </w:r>
      <w:proofErr w:type="spellStart"/>
      <w:r w:rsidR="00333C1F" w:rsidRPr="00685CA5">
        <w:rPr>
          <w:rFonts w:ascii="Bahnschrift Light" w:hAnsi="Bahnschrift Light" w:cs="Aldhabi"/>
          <w:color w:val="00B050"/>
          <w:sz w:val="24"/>
          <w:szCs w:val="24"/>
          <w:lang w:val="en-US"/>
        </w:rPr>
        <w:t>path_to_math_library</w:t>
      </w:r>
      <w:proofErr w:type="spellEnd"/>
      <w:r>
        <w:rPr>
          <w:rFonts w:ascii="Arial Nova Light" w:hAnsi="Arial Nova Light" w:cs="Arial"/>
          <w:sz w:val="24"/>
          <w:szCs w:val="24"/>
          <w:lang w:val="en-US"/>
        </w:rPr>
        <w:t xml:space="preserve"> is the path to </w:t>
      </w:r>
      <w:r w:rsidR="009F5F0A">
        <w:rPr>
          <w:rFonts w:ascii="Arial Nova Light" w:hAnsi="Arial Nova Light" w:cs="Arial"/>
          <w:sz w:val="24"/>
          <w:szCs w:val="24"/>
          <w:lang w:val="en-US"/>
        </w:rPr>
        <w:t xml:space="preserve">the </w:t>
      </w:r>
      <w:r w:rsidR="00333C1F">
        <w:rPr>
          <w:rFonts w:ascii="Arial Nova Light" w:hAnsi="Arial Nova Light" w:cs="Arial"/>
          <w:sz w:val="24"/>
          <w:szCs w:val="24"/>
          <w:lang w:val="en-US"/>
        </w:rPr>
        <w:t xml:space="preserve">preinstalled math library. </w:t>
      </w:r>
      <w:r w:rsidR="00BA3289">
        <w:rPr>
          <w:rFonts w:ascii="Arial Nova Light" w:hAnsi="Arial Nova Light" w:cs="Arial"/>
          <w:sz w:val="24"/>
          <w:szCs w:val="24"/>
          <w:lang w:val="en-US"/>
        </w:rPr>
        <w:t>The</w:t>
      </w:r>
      <w:r w:rsidR="00333C1F">
        <w:rPr>
          <w:rFonts w:ascii="Arial Nova Light" w:hAnsi="Arial Nova Light" w:cs="Arial"/>
          <w:sz w:val="24"/>
          <w:szCs w:val="24"/>
          <w:lang w:val="en-US"/>
        </w:rPr>
        <w:t xml:space="preserve"> </w:t>
      </w:r>
      <w:r w:rsidR="00E45067" w:rsidRPr="008F6257">
        <w:rPr>
          <w:rFonts w:ascii="Bahnschrift Light" w:hAnsi="Bahnschrift Light" w:cs="Aldhabi"/>
          <w:b/>
          <w:bCs/>
          <w:sz w:val="24"/>
          <w:szCs w:val="24"/>
          <w:lang w:val="en-US"/>
        </w:rPr>
        <w:t>make</w:t>
      </w:r>
      <w:r w:rsidR="00E45067">
        <w:rPr>
          <w:rFonts w:ascii="Arial Nova Light" w:hAnsi="Arial Nova Light" w:cs="Arial"/>
          <w:sz w:val="24"/>
          <w:szCs w:val="24"/>
          <w:lang w:val="en-US"/>
        </w:rPr>
        <w:t xml:space="preserve"> </w:t>
      </w:r>
      <w:r w:rsidR="00333C1F">
        <w:rPr>
          <w:rFonts w:ascii="Arial Nova Light" w:hAnsi="Arial Nova Light" w:cs="Arial"/>
          <w:sz w:val="24"/>
          <w:szCs w:val="24"/>
          <w:lang w:val="en-US"/>
        </w:rPr>
        <w:t>command creates the executable</w:t>
      </w:r>
      <w:r w:rsidR="00E45067">
        <w:rPr>
          <w:rFonts w:ascii="Arial Nova Light" w:hAnsi="Arial Nova Light" w:cs="Arial"/>
          <w:sz w:val="24"/>
          <w:szCs w:val="24"/>
          <w:lang w:val="en-US"/>
        </w:rPr>
        <w:t xml:space="preserve"> </w:t>
      </w:r>
      <w:proofErr w:type="spellStart"/>
      <w:r w:rsidR="00E45067" w:rsidRPr="008F6257">
        <w:rPr>
          <w:rFonts w:ascii="Bahnschrift Light" w:hAnsi="Bahnschrift Light" w:cs="Aldhabi"/>
          <w:b/>
          <w:bCs/>
          <w:sz w:val="24"/>
          <w:szCs w:val="24"/>
          <w:lang w:val="en-US"/>
        </w:rPr>
        <w:t>nast.x</w:t>
      </w:r>
      <w:proofErr w:type="spellEnd"/>
      <w:r w:rsidR="00BA3289">
        <w:rPr>
          <w:rFonts w:ascii="Arial Nova Light" w:hAnsi="Arial Nova Light" w:cs="Arial"/>
          <w:sz w:val="24"/>
          <w:szCs w:val="24"/>
          <w:lang w:val="en-US"/>
        </w:rPr>
        <w:t xml:space="preserve">. The </w:t>
      </w:r>
      <w:r w:rsidR="00E45067" w:rsidRPr="008F6257">
        <w:rPr>
          <w:rFonts w:ascii="Bahnschrift Light" w:hAnsi="Bahnschrift Light" w:cs="Aldhabi"/>
          <w:b/>
          <w:bCs/>
          <w:sz w:val="24"/>
          <w:szCs w:val="24"/>
          <w:lang w:val="en-US"/>
        </w:rPr>
        <w:t>checknast</w:t>
      </w:r>
      <w:r w:rsidR="00E45067">
        <w:rPr>
          <w:rFonts w:ascii="Arial Nova Light" w:hAnsi="Arial Nova Light" w:cs="Arial"/>
          <w:sz w:val="24"/>
          <w:szCs w:val="24"/>
          <w:lang w:val="en-US"/>
        </w:rPr>
        <w:t xml:space="preserve"> </w:t>
      </w:r>
      <w:r w:rsidR="00BA3289">
        <w:rPr>
          <w:rFonts w:ascii="Arial Nova Light" w:hAnsi="Arial Nova Light" w:cs="Arial"/>
          <w:sz w:val="24"/>
          <w:szCs w:val="24"/>
          <w:lang w:val="en-US"/>
        </w:rPr>
        <w:t>script tests the installation</w:t>
      </w:r>
      <w:r w:rsidR="00333C1F">
        <w:rPr>
          <w:rFonts w:ascii="Arial Nova Light" w:hAnsi="Arial Nova Light" w:cs="Arial"/>
          <w:sz w:val="24"/>
          <w:szCs w:val="24"/>
          <w:lang w:val="en-US"/>
        </w:rPr>
        <w:t xml:space="preserve"> by running several</w:t>
      </w:r>
      <w:r w:rsidR="00BA3289">
        <w:rPr>
          <w:rFonts w:ascii="Arial Nova Light" w:hAnsi="Arial Nova Light" w:cs="Arial"/>
          <w:sz w:val="24"/>
          <w:szCs w:val="24"/>
          <w:lang w:val="en-US"/>
        </w:rPr>
        <w:t xml:space="preserve"> examples of NAST</w:t>
      </w:r>
      <w:r w:rsidR="008926A8">
        <w:rPr>
          <w:rFonts w:ascii="Arial Nova Light" w:hAnsi="Arial Nova Light" w:cs="Arial"/>
          <w:sz w:val="24"/>
          <w:szCs w:val="24"/>
          <w:lang w:val="en-US"/>
        </w:rPr>
        <w:t xml:space="preserve"> </w:t>
      </w:r>
      <w:r w:rsidR="00333C1F">
        <w:rPr>
          <w:rFonts w:ascii="Arial Nova Light" w:hAnsi="Arial Nova Light" w:cs="Arial"/>
          <w:sz w:val="24"/>
          <w:szCs w:val="24"/>
          <w:lang w:val="en-US"/>
        </w:rPr>
        <w:t>calculations</w:t>
      </w:r>
      <w:r w:rsidR="00BA3289">
        <w:rPr>
          <w:rFonts w:ascii="Arial Nova Light" w:hAnsi="Arial Nova Light" w:cs="Arial"/>
          <w:sz w:val="24"/>
          <w:szCs w:val="24"/>
          <w:lang w:val="en-US"/>
        </w:rPr>
        <w:t>.</w:t>
      </w:r>
    </w:p>
    <w:p w14:paraId="61121706" w14:textId="0E0A2117" w:rsidR="00BA3289" w:rsidRDefault="00BA3289" w:rsidP="00EF0D5B">
      <w:pPr>
        <w:spacing w:after="0" w:line="240" w:lineRule="auto"/>
        <w:jc w:val="both"/>
        <w:rPr>
          <w:rFonts w:ascii="Arial Nova Light" w:hAnsi="Arial Nova Light" w:cs="Arial"/>
          <w:sz w:val="24"/>
          <w:szCs w:val="24"/>
          <w:lang w:val="en-US"/>
        </w:rPr>
      </w:pPr>
    </w:p>
    <w:p w14:paraId="35A43604" w14:textId="621C50F7" w:rsidR="00BA3289" w:rsidRPr="000C3A2B" w:rsidRDefault="00BA3289"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Installation overview</w:t>
      </w:r>
    </w:p>
    <w:p w14:paraId="4A13A1E2" w14:textId="799537CC" w:rsidR="008424E9" w:rsidRDefault="008424E9" w:rsidP="00EF0D5B">
      <w:pPr>
        <w:spacing w:after="0"/>
        <w:rPr>
          <w:rFonts w:ascii="Bahnschrift Light" w:hAnsi="Bahnschrift Light" w:cs="Arial"/>
          <w:sz w:val="24"/>
          <w:szCs w:val="24"/>
          <w:lang w:val="en-US"/>
        </w:rPr>
      </w:pPr>
    </w:p>
    <w:p w14:paraId="6C8A7BA0" w14:textId="23E279E2" w:rsidR="00BA3289" w:rsidRPr="00FD0AA5" w:rsidRDefault="005F6DFB" w:rsidP="00EF0D5B">
      <w:pPr>
        <w:spacing w:after="0"/>
        <w:ind w:firstLine="360"/>
        <w:jc w:val="both"/>
        <w:rPr>
          <w:rFonts w:ascii="Arial Nova Light" w:hAnsi="Arial Nova Light" w:cs="Arial"/>
          <w:sz w:val="24"/>
          <w:szCs w:val="24"/>
          <w:lang w:val="en-US"/>
        </w:rPr>
      </w:pPr>
      <w:r w:rsidRPr="00F52DE9">
        <w:rPr>
          <w:rFonts w:ascii="Arial Nova Light" w:hAnsi="Arial Nova Light" w:cs="Arial"/>
          <w:sz w:val="24"/>
          <w:szCs w:val="24"/>
          <w:lang w:val="en-US"/>
        </w:rPr>
        <w:t xml:space="preserve">The NAST </w:t>
      </w:r>
      <w:r>
        <w:rPr>
          <w:rFonts w:ascii="Arial Nova Light" w:hAnsi="Arial Nova Light" w:cs="Arial"/>
          <w:sz w:val="24"/>
          <w:szCs w:val="24"/>
          <w:lang w:val="en-US"/>
        </w:rPr>
        <w:t xml:space="preserve">package </w:t>
      </w:r>
      <w:r w:rsidRPr="00F52DE9">
        <w:rPr>
          <w:rFonts w:ascii="Arial Nova Light" w:hAnsi="Arial Nova Light" w:cs="Arial"/>
          <w:sz w:val="24"/>
          <w:szCs w:val="24"/>
          <w:lang w:val="en-US"/>
        </w:rPr>
        <w:t xml:space="preserve">is distributed as a source code written in </w:t>
      </w:r>
      <w:r>
        <w:rPr>
          <w:rFonts w:ascii="Arial Nova Light" w:hAnsi="Arial Nova Light" w:cs="Arial"/>
          <w:sz w:val="24"/>
          <w:szCs w:val="24"/>
          <w:lang w:val="en-US"/>
        </w:rPr>
        <w:t xml:space="preserve">modern </w:t>
      </w:r>
      <w:r w:rsidRPr="00F52DE9">
        <w:rPr>
          <w:rFonts w:ascii="Arial Nova Light" w:hAnsi="Arial Nova Light" w:cs="Arial"/>
          <w:sz w:val="24"/>
          <w:szCs w:val="24"/>
          <w:lang w:val="en-US"/>
        </w:rPr>
        <w:t xml:space="preserve">Fortran </w:t>
      </w:r>
      <w:r>
        <w:rPr>
          <w:rFonts w:ascii="Arial Nova Light" w:hAnsi="Arial Nova Light" w:cs="Arial"/>
          <w:sz w:val="24"/>
          <w:szCs w:val="24"/>
          <w:lang w:val="en-US"/>
        </w:rPr>
        <w:t>for Linux distributions</w:t>
      </w:r>
      <w:r w:rsidRPr="00F52DE9">
        <w:rPr>
          <w:rFonts w:ascii="Arial Nova Light" w:hAnsi="Arial Nova Light" w:cs="Arial"/>
          <w:sz w:val="24"/>
          <w:szCs w:val="24"/>
          <w:lang w:val="en-US"/>
        </w:rPr>
        <w:t>.</w:t>
      </w:r>
    </w:p>
    <w:p w14:paraId="5A065431" w14:textId="77777777" w:rsidR="00BA3289" w:rsidRDefault="00BA3289" w:rsidP="00BA3289">
      <w:pPr>
        <w:spacing w:after="0"/>
        <w:ind w:firstLine="360"/>
        <w:rPr>
          <w:rFonts w:ascii="Bahnschrift Light" w:hAnsi="Bahnschrift Light" w:cs="Arial"/>
          <w:sz w:val="24"/>
          <w:szCs w:val="24"/>
          <w:lang w:val="en-US"/>
        </w:rPr>
      </w:pPr>
    </w:p>
    <w:p w14:paraId="42445310" w14:textId="14D56275" w:rsidR="00BA3289" w:rsidRPr="000C3A2B" w:rsidRDefault="00BA3289" w:rsidP="004302EA">
      <w:pPr>
        <w:pStyle w:val="ListParagraph"/>
        <w:numPr>
          <w:ilvl w:val="0"/>
          <w:numId w:val="19"/>
        </w:numPr>
        <w:spacing w:after="0"/>
        <w:ind w:left="360"/>
        <w:rPr>
          <w:rFonts w:ascii="Bahnschrift Light" w:hAnsi="Bahnschrift Light" w:cs="Arial"/>
          <w:sz w:val="24"/>
          <w:szCs w:val="24"/>
          <w:lang w:val="en-US"/>
        </w:rPr>
      </w:pPr>
      <w:r w:rsidRPr="000C3A2B">
        <w:rPr>
          <w:rFonts w:ascii="Bahnschrift Light" w:hAnsi="Bahnschrift Light" w:cs="Arial"/>
          <w:sz w:val="24"/>
          <w:szCs w:val="24"/>
          <w:lang w:val="en-US"/>
        </w:rPr>
        <w:t>Prerequisites</w:t>
      </w:r>
    </w:p>
    <w:p w14:paraId="16B42056" w14:textId="77777777" w:rsidR="00BA3289" w:rsidRPr="002210AA" w:rsidRDefault="00BA3289" w:rsidP="007028E2">
      <w:pPr>
        <w:spacing w:after="0"/>
        <w:rPr>
          <w:rFonts w:ascii="Bahnschrift Light" w:hAnsi="Bahnschrift Light" w:cs="Arial"/>
          <w:sz w:val="24"/>
          <w:szCs w:val="24"/>
          <w:lang w:val="en-US"/>
        </w:rPr>
      </w:pPr>
    </w:p>
    <w:p w14:paraId="65ED5506" w14:textId="3553F961" w:rsidR="00EF0D5B" w:rsidRDefault="00EF0D5B" w:rsidP="006F6CB0">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The following prerequisites are strongly recommended:</w:t>
      </w:r>
    </w:p>
    <w:p w14:paraId="277FE3F5" w14:textId="77777777" w:rsidR="00C72A1E" w:rsidRPr="00C72A1E" w:rsidRDefault="00C72A1E" w:rsidP="006F6CB0">
      <w:pPr>
        <w:spacing w:after="0"/>
        <w:ind w:firstLine="357"/>
        <w:jc w:val="both"/>
        <w:rPr>
          <w:rFonts w:ascii="Arial Nova Light" w:hAnsi="Arial Nova Light" w:cs="Arial"/>
          <w:sz w:val="12"/>
          <w:szCs w:val="12"/>
          <w:lang w:val="en-US"/>
        </w:rPr>
      </w:pPr>
    </w:p>
    <w:p w14:paraId="7A084325" w14:textId="0ED77D51" w:rsidR="00DE7E84" w:rsidRPr="00A36B7E" w:rsidRDefault="002529B8"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Fortran comp</w:t>
      </w:r>
      <w:r w:rsidR="00695339" w:rsidRPr="00A36B7E">
        <w:rPr>
          <w:rFonts w:ascii="Arial Nova Light" w:hAnsi="Arial Nova Light" w:cs="Arial"/>
          <w:sz w:val="24"/>
          <w:szCs w:val="24"/>
          <w:lang w:val="en-US"/>
        </w:rPr>
        <w:t>i</w:t>
      </w:r>
      <w:r w:rsidRPr="00A36B7E">
        <w:rPr>
          <w:rFonts w:ascii="Arial Nova Light" w:hAnsi="Arial Nova Light" w:cs="Arial"/>
          <w:sz w:val="24"/>
          <w:szCs w:val="24"/>
          <w:lang w:val="en-US"/>
        </w:rPr>
        <w:t xml:space="preserve">ler. </w:t>
      </w:r>
      <w:r w:rsidR="00E00057" w:rsidRPr="00A36B7E">
        <w:rPr>
          <w:rFonts w:ascii="Arial Nova Light" w:hAnsi="Arial Nova Light" w:cs="Arial"/>
          <w:sz w:val="24"/>
          <w:szCs w:val="24"/>
          <w:lang w:val="en-US"/>
        </w:rPr>
        <w:t>T</w:t>
      </w:r>
      <w:r w:rsidRPr="00A36B7E">
        <w:rPr>
          <w:rFonts w:ascii="Arial Nova Light" w:hAnsi="Arial Nova Light" w:cs="Arial"/>
          <w:sz w:val="24"/>
          <w:szCs w:val="24"/>
          <w:lang w:val="en-US"/>
        </w:rPr>
        <w:t>he</w:t>
      </w:r>
      <w:r w:rsidR="00DE7E84" w:rsidRPr="00A36B7E">
        <w:rPr>
          <w:rFonts w:ascii="Arial Nova Light" w:hAnsi="Arial Nova Light" w:cs="Arial"/>
          <w:sz w:val="24"/>
          <w:szCs w:val="24"/>
          <w:lang w:val="en-US"/>
        </w:rPr>
        <w:t xml:space="preserve"> NAST source code has been successfully </w:t>
      </w:r>
      <w:r w:rsidRPr="00A36B7E">
        <w:rPr>
          <w:rFonts w:ascii="Arial Nova Light" w:hAnsi="Arial Nova Light" w:cs="Arial"/>
          <w:sz w:val="24"/>
          <w:szCs w:val="24"/>
          <w:lang w:val="en-US"/>
        </w:rPr>
        <w:t>compiled using</w:t>
      </w:r>
      <w:r w:rsidR="00E00057" w:rsidRPr="00A36B7E">
        <w:rPr>
          <w:rFonts w:ascii="Arial Nova Light" w:hAnsi="Arial Nova Light" w:cs="Arial"/>
          <w:sz w:val="24"/>
          <w:szCs w:val="24"/>
          <w:lang w:val="en-US"/>
        </w:rPr>
        <w:t xml:space="preserve"> GNU Fortran (GCC) 4.8.5,</w:t>
      </w:r>
      <w:r w:rsidRPr="00A36B7E">
        <w:rPr>
          <w:rFonts w:ascii="Arial Nova Light" w:hAnsi="Arial Nova Light" w:cs="Arial"/>
          <w:sz w:val="24"/>
          <w:szCs w:val="24"/>
          <w:lang w:val="en-US"/>
        </w:rPr>
        <w:t xml:space="preserve"> GNU Fortran (GCC) 8.2.0</w:t>
      </w:r>
      <w:r w:rsidR="0094687C" w:rsidRPr="00A36B7E">
        <w:rPr>
          <w:rFonts w:ascii="Arial Nova Light" w:hAnsi="Arial Nova Light" w:cs="Arial"/>
          <w:sz w:val="24"/>
          <w:szCs w:val="24"/>
          <w:lang w:val="en-US"/>
        </w:rPr>
        <w:t>,</w:t>
      </w:r>
      <w:r w:rsidR="00A44210" w:rsidRPr="00A36B7E">
        <w:rPr>
          <w:rFonts w:ascii="Arial Nova Light" w:hAnsi="Arial Nova Light" w:cs="Arial"/>
          <w:sz w:val="24"/>
          <w:szCs w:val="24"/>
          <w:lang w:val="en-US"/>
        </w:rPr>
        <w:t xml:space="preserve"> GNU Fortran (GCC) 8.5.0, GNU Fortran (GCC) 9.3.0,</w:t>
      </w:r>
      <w:r w:rsidR="009276E2" w:rsidRPr="00A36B7E">
        <w:rPr>
          <w:rFonts w:ascii="Arial Nova Light" w:hAnsi="Arial Nova Light" w:cs="Arial"/>
          <w:sz w:val="24"/>
          <w:szCs w:val="24"/>
          <w:lang w:val="en-US"/>
        </w:rPr>
        <w:t xml:space="preserve"> GNU Fortran (GCC) 11.5.0,</w:t>
      </w:r>
      <w:r w:rsidR="0094687C" w:rsidRPr="00A36B7E">
        <w:rPr>
          <w:rFonts w:ascii="Arial Nova Light" w:hAnsi="Arial Nova Light" w:cs="Arial"/>
          <w:sz w:val="24"/>
          <w:szCs w:val="24"/>
          <w:lang w:val="en-US"/>
        </w:rPr>
        <w:t xml:space="preserve"> </w:t>
      </w:r>
      <w:r w:rsidR="00E00057" w:rsidRPr="00A36B7E">
        <w:rPr>
          <w:rFonts w:ascii="Arial Nova Light" w:hAnsi="Arial Nova Light" w:cs="Arial"/>
          <w:sz w:val="24"/>
          <w:szCs w:val="24"/>
          <w:lang w:val="en-US"/>
        </w:rPr>
        <w:t>ifort (IFORT) 13.0.0</w:t>
      </w:r>
      <w:r w:rsidR="0094687C" w:rsidRPr="00A36B7E">
        <w:rPr>
          <w:rFonts w:ascii="Arial Nova Light" w:hAnsi="Arial Nova Light" w:cs="Arial"/>
          <w:sz w:val="24"/>
          <w:szCs w:val="24"/>
          <w:lang w:val="en-US"/>
        </w:rPr>
        <w:t xml:space="preserve">, ifort </w:t>
      </w:r>
      <w:r w:rsidR="009276E2" w:rsidRPr="00A36B7E">
        <w:rPr>
          <w:rFonts w:ascii="Arial Nova Light" w:hAnsi="Arial Nova Light" w:cs="Arial"/>
          <w:sz w:val="24"/>
          <w:szCs w:val="24"/>
          <w:lang w:val="en-US"/>
        </w:rPr>
        <w:t xml:space="preserve">(IFORT) </w:t>
      </w:r>
      <w:r w:rsidR="0094687C" w:rsidRPr="00A36B7E">
        <w:rPr>
          <w:rFonts w:ascii="Arial Nova Light" w:hAnsi="Arial Nova Light" w:cs="Arial"/>
          <w:sz w:val="24"/>
          <w:szCs w:val="24"/>
          <w:lang w:val="en-US"/>
        </w:rPr>
        <w:t>2023.1.0, and ifort</w:t>
      </w:r>
      <w:r w:rsidR="009276E2" w:rsidRPr="00A36B7E">
        <w:rPr>
          <w:rFonts w:ascii="Arial Nova Light" w:hAnsi="Arial Nova Light" w:cs="Arial"/>
          <w:sz w:val="24"/>
          <w:szCs w:val="24"/>
          <w:lang w:val="en-US"/>
        </w:rPr>
        <w:t xml:space="preserve"> (IFORT)</w:t>
      </w:r>
      <w:r w:rsidR="0094687C" w:rsidRPr="00A36B7E">
        <w:rPr>
          <w:rFonts w:ascii="Arial Nova Light" w:hAnsi="Arial Nova Light" w:cs="Arial"/>
          <w:sz w:val="24"/>
          <w:szCs w:val="24"/>
          <w:lang w:val="en-US"/>
        </w:rPr>
        <w:t xml:space="preserve"> 2023.2.1.</w:t>
      </w:r>
    </w:p>
    <w:p w14:paraId="405B8036" w14:textId="77777777" w:rsidR="00C72A1E" w:rsidRPr="00A36B7E" w:rsidRDefault="00C72A1E" w:rsidP="00C72A1E">
      <w:pPr>
        <w:pStyle w:val="ListParagraph"/>
        <w:spacing w:after="0"/>
        <w:ind w:left="360"/>
        <w:jc w:val="both"/>
        <w:rPr>
          <w:rFonts w:ascii="Arial Nova Light" w:hAnsi="Arial Nova Light" w:cs="Arial"/>
          <w:sz w:val="12"/>
          <w:szCs w:val="12"/>
          <w:lang w:val="en-US"/>
        </w:rPr>
      </w:pPr>
    </w:p>
    <w:p w14:paraId="3E2BA22F" w14:textId="425B06FF" w:rsidR="00E00057" w:rsidRPr="00A36B7E" w:rsidRDefault="00A41483"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M</w:t>
      </w:r>
      <w:r w:rsidR="00E00057" w:rsidRPr="00A36B7E">
        <w:rPr>
          <w:rFonts w:ascii="Arial Nova Light" w:hAnsi="Arial Nova Light" w:cs="Arial"/>
          <w:sz w:val="24"/>
          <w:szCs w:val="24"/>
          <w:lang w:val="en-US"/>
        </w:rPr>
        <w:t xml:space="preserve">ath library. NAST has been successfully tested </w:t>
      </w:r>
      <w:r w:rsidRPr="00A36B7E">
        <w:rPr>
          <w:rFonts w:ascii="Arial Nova Light" w:hAnsi="Arial Nova Light" w:cs="Arial"/>
          <w:sz w:val="24"/>
          <w:szCs w:val="24"/>
          <w:lang w:val="en-US"/>
        </w:rPr>
        <w:t>with the</w:t>
      </w:r>
      <w:r w:rsidR="00E00057" w:rsidRPr="00A36B7E">
        <w:rPr>
          <w:rFonts w:ascii="Arial Nova Light" w:hAnsi="Arial Nova Light" w:cs="Arial"/>
          <w:sz w:val="24"/>
          <w:szCs w:val="24"/>
          <w:lang w:val="en-US"/>
        </w:rPr>
        <w:t xml:space="preserve"> Intel</w:t>
      </w:r>
      <w:r w:rsidR="00E00057" w:rsidRPr="00A36B7E">
        <w:rPr>
          <w:rFonts w:ascii="Arial Nova Light" w:hAnsi="Arial Nova Light" w:cs="Arial"/>
          <w:sz w:val="24"/>
          <w:szCs w:val="24"/>
          <w:vertAlign w:val="superscript"/>
          <w:lang w:val="en-US"/>
        </w:rPr>
        <w:t>®</w:t>
      </w:r>
      <w:r w:rsidR="00E00057" w:rsidRPr="00A36B7E">
        <w:rPr>
          <w:rFonts w:ascii="Arial Nova Light" w:hAnsi="Arial Nova Light" w:cs="Arial"/>
          <w:sz w:val="24"/>
          <w:szCs w:val="24"/>
          <w:lang w:val="en-US"/>
        </w:rPr>
        <w:t xml:space="preserve"> Math Kernel Library (MKL)</w:t>
      </w:r>
      <w:r w:rsidRPr="00A36B7E">
        <w:rPr>
          <w:rFonts w:ascii="Arial Nova Light" w:hAnsi="Arial Nova Light" w:cs="Arial"/>
          <w:sz w:val="24"/>
          <w:szCs w:val="24"/>
          <w:lang w:val="en-US"/>
        </w:rPr>
        <w:t xml:space="preserve"> versions</w:t>
      </w:r>
      <w:r w:rsidR="00E00057" w:rsidRPr="00A36B7E">
        <w:rPr>
          <w:rFonts w:ascii="Arial Nova Light" w:hAnsi="Arial Nova Light" w:cs="Arial"/>
          <w:sz w:val="24"/>
          <w:szCs w:val="24"/>
          <w:lang w:val="en-US"/>
        </w:rPr>
        <w:t xml:space="preserve"> 2018.2.199 – 2018.4.274, 2019.0.177 – 2019.5.281</w:t>
      </w:r>
      <w:r w:rsidR="0094687C" w:rsidRPr="00A36B7E">
        <w:rPr>
          <w:rFonts w:ascii="Arial Nova Light" w:hAnsi="Arial Nova Light" w:cs="Arial"/>
          <w:sz w:val="24"/>
          <w:szCs w:val="24"/>
          <w:lang w:val="en-US"/>
        </w:rPr>
        <w:t xml:space="preserve">, </w:t>
      </w:r>
      <w:r w:rsidR="00E00057" w:rsidRPr="00A36B7E">
        <w:rPr>
          <w:rFonts w:ascii="Arial Nova Light" w:hAnsi="Arial Nova Light" w:cs="Arial"/>
          <w:sz w:val="24"/>
          <w:szCs w:val="24"/>
          <w:lang w:val="en-US"/>
        </w:rPr>
        <w:t>2020.0.166</w:t>
      </w:r>
      <w:r w:rsidR="0094687C" w:rsidRPr="00A36B7E">
        <w:rPr>
          <w:rFonts w:ascii="Arial Nova Light" w:hAnsi="Arial Nova Light" w:cs="Arial"/>
          <w:sz w:val="24"/>
          <w:szCs w:val="24"/>
          <w:lang w:val="en-US"/>
        </w:rPr>
        <w:t>, 2023.1.0, and 2023.2.1.</w:t>
      </w:r>
    </w:p>
    <w:p w14:paraId="23DFDB48" w14:textId="77777777" w:rsidR="00C72A1E" w:rsidRPr="00C72A1E" w:rsidRDefault="00C72A1E" w:rsidP="00C72A1E">
      <w:pPr>
        <w:pStyle w:val="ListParagraph"/>
        <w:spacing w:after="0"/>
        <w:ind w:left="360"/>
        <w:jc w:val="both"/>
        <w:rPr>
          <w:rFonts w:ascii="Arial Nova Light" w:hAnsi="Arial Nova Light" w:cs="Arial"/>
          <w:sz w:val="12"/>
          <w:szCs w:val="12"/>
          <w:lang w:val="en-US"/>
        </w:rPr>
      </w:pPr>
    </w:p>
    <w:p w14:paraId="69120E11" w14:textId="20AFB499" w:rsidR="00DD7724" w:rsidRDefault="00DD7724" w:rsidP="002529B8">
      <w:pPr>
        <w:pStyle w:val="ListParagraph"/>
        <w:numPr>
          <w:ilvl w:val="0"/>
          <w:numId w:val="20"/>
        </w:numPr>
        <w:spacing w:after="0"/>
        <w:jc w:val="both"/>
        <w:rPr>
          <w:rFonts w:ascii="Arial Nova Light" w:hAnsi="Arial Nova Light" w:cs="Arial"/>
          <w:sz w:val="24"/>
          <w:szCs w:val="24"/>
          <w:lang w:val="en-US"/>
        </w:rPr>
      </w:pPr>
      <w:r>
        <w:rPr>
          <w:rFonts w:ascii="Arial Nova Light" w:hAnsi="Arial Nova Light" w:cs="Arial"/>
          <w:sz w:val="24"/>
          <w:szCs w:val="24"/>
          <w:lang w:val="en-US"/>
        </w:rPr>
        <w:t>Python interpreter</w:t>
      </w:r>
      <w:r w:rsidR="00A41483">
        <w:rPr>
          <w:rFonts w:ascii="Arial Nova Light" w:hAnsi="Arial Nova Light" w:cs="Arial"/>
          <w:sz w:val="24"/>
          <w:szCs w:val="24"/>
          <w:lang w:val="en-US"/>
        </w:rPr>
        <w:t>, version 2.4 or greater (u</w:t>
      </w:r>
      <w:r>
        <w:rPr>
          <w:rFonts w:ascii="Arial Nova Light" w:hAnsi="Arial Nova Light" w:cs="Arial"/>
          <w:sz w:val="24"/>
          <w:szCs w:val="24"/>
          <w:lang w:val="en-US"/>
        </w:rPr>
        <w:t>sually</w:t>
      </w:r>
      <w:r w:rsidR="00A41483">
        <w:rPr>
          <w:rFonts w:ascii="Arial Nova Light" w:hAnsi="Arial Nova Light" w:cs="Arial"/>
          <w:sz w:val="24"/>
          <w:szCs w:val="24"/>
          <w:lang w:val="en-US"/>
        </w:rPr>
        <w:t xml:space="preserve"> </w:t>
      </w:r>
      <w:r>
        <w:rPr>
          <w:rFonts w:ascii="Arial Nova Light" w:hAnsi="Arial Nova Light" w:cs="Arial"/>
          <w:sz w:val="24"/>
          <w:szCs w:val="24"/>
          <w:lang w:val="en-US"/>
        </w:rPr>
        <w:t>included in any modern Linux distribution</w:t>
      </w:r>
      <w:r w:rsidR="00A41483">
        <w:rPr>
          <w:rFonts w:ascii="Arial Nova Light" w:hAnsi="Arial Nova Light" w:cs="Arial"/>
          <w:sz w:val="24"/>
          <w:szCs w:val="24"/>
          <w:lang w:val="en-US"/>
        </w:rPr>
        <w:t>)</w:t>
      </w:r>
      <w:r>
        <w:rPr>
          <w:rFonts w:ascii="Arial Nova Light" w:hAnsi="Arial Nova Light" w:cs="Arial"/>
          <w:sz w:val="24"/>
          <w:szCs w:val="24"/>
          <w:lang w:val="en-US"/>
        </w:rPr>
        <w:t>.</w:t>
      </w:r>
    </w:p>
    <w:p w14:paraId="5C29F921" w14:textId="0D042A74" w:rsidR="00E00057" w:rsidRDefault="00E00057" w:rsidP="00E00057">
      <w:pPr>
        <w:pStyle w:val="ListParagraph"/>
        <w:spacing w:after="0"/>
        <w:ind w:left="717"/>
        <w:jc w:val="both"/>
        <w:rPr>
          <w:rFonts w:ascii="Arial Nova Light" w:hAnsi="Arial Nova Light" w:cs="Arial"/>
          <w:sz w:val="24"/>
          <w:szCs w:val="24"/>
          <w:lang w:val="en-US"/>
        </w:rPr>
      </w:pPr>
    </w:p>
    <w:p w14:paraId="5051A8BE" w14:textId="7A2CA06B" w:rsidR="00DE7E84" w:rsidRPr="000C3A2B" w:rsidRDefault="00DD7724"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w:t>
      </w:r>
    </w:p>
    <w:p w14:paraId="5B217A2D" w14:textId="721A484F" w:rsidR="00DE7E84" w:rsidRPr="00997A62" w:rsidRDefault="00DE7E84" w:rsidP="00DE7E84">
      <w:pPr>
        <w:spacing w:after="0"/>
        <w:jc w:val="both"/>
        <w:rPr>
          <w:rFonts w:ascii="Bahnschrift Light" w:hAnsi="Bahnschrift Light" w:cs="Arial"/>
          <w:sz w:val="24"/>
          <w:szCs w:val="24"/>
          <w:lang w:val="en-US"/>
        </w:rPr>
      </w:pPr>
    </w:p>
    <w:p w14:paraId="5ECA8681" w14:textId="020131FD" w:rsidR="00DD7724" w:rsidRDefault="006F6CB0" w:rsidP="008B41CE">
      <w:pPr>
        <w:spacing w:after="0"/>
        <w:ind w:firstLine="357"/>
        <w:jc w:val="both"/>
        <w:rPr>
          <w:rFonts w:ascii="Arial Nova Light" w:hAnsi="Arial Nova Light" w:cs="Arial"/>
          <w:sz w:val="24"/>
          <w:szCs w:val="24"/>
          <w:lang w:val="en-US"/>
        </w:rPr>
      </w:pPr>
      <w:r w:rsidRPr="00997A62">
        <w:rPr>
          <w:rFonts w:ascii="Bahnschrift Light" w:hAnsi="Bahnschrift Light" w:cs="Arial"/>
          <w:sz w:val="28"/>
          <w:szCs w:val="28"/>
          <w:lang w:val="en-US"/>
        </w:rPr>
        <w:t xml:space="preserve"> </w:t>
      </w:r>
      <w:r w:rsidR="003B1B96" w:rsidRPr="00F52DE9">
        <w:rPr>
          <w:rFonts w:ascii="Arial Nova Light" w:hAnsi="Arial Nova Light" w:cs="Arial"/>
          <w:sz w:val="24"/>
          <w:szCs w:val="24"/>
          <w:lang w:val="en-US"/>
        </w:rPr>
        <w:t>NAST</w:t>
      </w:r>
      <w:r w:rsidRPr="00F52DE9">
        <w:rPr>
          <w:rFonts w:ascii="Arial Nova Light" w:hAnsi="Arial Nova Light" w:cs="Arial"/>
          <w:sz w:val="24"/>
          <w:szCs w:val="24"/>
          <w:lang w:val="en-US"/>
        </w:rPr>
        <w:t xml:space="preserve"> is</w:t>
      </w:r>
      <w:r w:rsidR="003B1B96" w:rsidRPr="00F52DE9">
        <w:rPr>
          <w:rFonts w:ascii="Arial Nova Light" w:hAnsi="Arial Nova Light" w:cs="Arial"/>
          <w:sz w:val="24"/>
          <w:szCs w:val="24"/>
          <w:lang w:val="en-US"/>
        </w:rPr>
        <w:t xml:space="preserve"> configured using the</w:t>
      </w:r>
      <w:r w:rsidR="00243946">
        <w:rPr>
          <w:rFonts w:ascii="Arial Nova Light" w:hAnsi="Arial Nova Light" w:cs="Arial"/>
          <w:sz w:val="24"/>
          <w:szCs w:val="24"/>
          <w:lang w:val="en-US"/>
        </w:rPr>
        <w:t xml:space="preserve"> Python </w:t>
      </w:r>
      <w:r w:rsidR="00243946" w:rsidRPr="00F52DE9">
        <w:rPr>
          <w:rFonts w:ascii="Arial Nova Light" w:hAnsi="Arial Nova Light" w:cs="Arial"/>
          <w:sz w:val="24"/>
          <w:szCs w:val="24"/>
          <w:lang w:val="en-US"/>
        </w:rPr>
        <w:t>script</w:t>
      </w:r>
      <w:r w:rsidR="00243946">
        <w:rPr>
          <w:rFonts w:ascii="Arial Nova Light" w:hAnsi="Arial Nova Light" w:cs="Arial"/>
          <w:i/>
          <w:iCs/>
          <w:sz w:val="24"/>
          <w:szCs w:val="24"/>
          <w:lang w:val="en-US"/>
        </w:rPr>
        <w:t xml:space="preserve"> </w:t>
      </w:r>
      <w:r w:rsidR="00243946" w:rsidRPr="008F6257">
        <w:rPr>
          <w:rFonts w:ascii="Bahnschrift Light" w:hAnsi="Bahnschrift Light" w:cs="Aldhabi"/>
          <w:b/>
          <w:bCs/>
          <w:sz w:val="24"/>
          <w:szCs w:val="24"/>
          <w:lang w:val="en-US"/>
        </w:rPr>
        <w:t>configure.py</w:t>
      </w:r>
      <w:r w:rsidR="004302EA">
        <w:rPr>
          <w:rFonts w:ascii="Arial Nova Light" w:hAnsi="Arial Nova Light" w:cs="Arial"/>
          <w:sz w:val="24"/>
          <w:szCs w:val="24"/>
          <w:lang w:val="en-US"/>
        </w:rPr>
        <w:t>.</w:t>
      </w:r>
      <w:r w:rsidR="0086618C">
        <w:rPr>
          <w:rFonts w:ascii="Arial Nova Light" w:hAnsi="Arial Nova Light" w:cs="Arial"/>
          <w:sz w:val="24"/>
          <w:szCs w:val="24"/>
          <w:lang w:val="en-US"/>
        </w:rPr>
        <w:t xml:space="preserve"> The default</w:t>
      </w:r>
      <w:r w:rsidR="00243946">
        <w:rPr>
          <w:rFonts w:ascii="Arial Nova Light" w:hAnsi="Arial Nova Light" w:cs="Arial"/>
          <w:sz w:val="24"/>
          <w:szCs w:val="24"/>
          <w:lang w:val="en-US"/>
        </w:rPr>
        <w:t xml:space="preserve"> configuration settings</w:t>
      </w:r>
      <w:r w:rsidR="0086618C">
        <w:rPr>
          <w:rFonts w:ascii="Arial Nova Light" w:hAnsi="Arial Nova Light" w:cs="Arial"/>
          <w:sz w:val="24"/>
          <w:szCs w:val="24"/>
          <w:lang w:val="en-US"/>
        </w:rPr>
        <w:t xml:space="preserve"> can be overwritten using the following flags:</w:t>
      </w:r>
    </w:p>
    <w:p w14:paraId="388822B8" w14:textId="59A8B6B9" w:rsidR="00DD7724" w:rsidRDefault="00DD7724" w:rsidP="00DD7724">
      <w:pPr>
        <w:spacing w:after="0"/>
        <w:jc w:val="both"/>
        <w:rPr>
          <w:rFonts w:ascii="Arial Nova Light" w:hAnsi="Arial Nova Light" w:cs="Arial"/>
          <w:sz w:val="24"/>
          <w:szCs w:val="24"/>
          <w:lang w:val="en-US"/>
        </w:rPr>
      </w:pPr>
    </w:p>
    <w:p w14:paraId="3876B4CB" w14:textId="387ABE6D" w:rsidR="00DD7724" w:rsidRPr="00685CA5" w:rsidRDefault="00DD7724"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--fc</w:t>
      </w:r>
      <w:r w:rsidR="00256C52" w:rsidRPr="00685CA5">
        <w:rPr>
          <w:rFonts w:ascii="Bahnschrift Light" w:hAnsi="Bahnschrift Light" w:cs="Aldhabi"/>
          <w:sz w:val="24"/>
          <w:szCs w:val="24"/>
          <w:lang w:val="en-US"/>
        </w:rPr>
        <w:t>=. . .</w:t>
      </w:r>
      <w:r w:rsidR="00256C52" w:rsidRPr="00685CA5">
        <w:rPr>
          <w:rFonts w:ascii="Bahnschrift Light" w:hAnsi="Bahnschrift Light" w:cs="Aldhabi"/>
          <w:sz w:val="24"/>
          <w:szCs w:val="24"/>
          <w:lang w:val="en-US"/>
        </w:rPr>
        <w:tab/>
      </w:r>
      <w:r w:rsidR="00256C52" w:rsidRPr="00685CA5">
        <w:rPr>
          <w:rFonts w:ascii="Bahnschrift Light" w:hAnsi="Bahnschrift Light" w:cs="Aldhabi"/>
          <w:sz w:val="24"/>
          <w:szCs w:val="24"/>
          <w:lang w:val="en-US"/>
        </w:rPr>
        <w:tab/>
        <w:t>Fortran compiler</w:t>
      </w:r>
    </w:p>
    <w:p w14:paraId="72F6CD7A" w14:textId="1422A61B"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fcflags</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List of compiler flags</w:t>
      </w:r>
    </w:p>
    <w:p w14:paraId="71333373" w14:textId="7104F3E7"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lib_path</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Path to math librar</w:t>
      </w:r>
      <w:r w:rsidR="00077129" w:rsidRPr="00685CA5">
        <w:rPr>
          <w:rFonts w:ascii="Bahnschrift Light" w:hAnsi="Bahnschrift Light" w:cs="Aldhabi"/>
          <w:sz w:val="24"/>
          <w:szCs w:val="24"/>
          <w:lang w:val="en-US"/>
        </w:rPr>
        <w:t>y</w:t>
      </w:r>
    </w:p>
    <w:p w14:paraId="452C7E44" w14:textId="660DDBFA"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--libs=”. . .”</w:t>
      </w:r>
      <w:r w:rsidRPr="00685CA5">
        <w:rPr>
          <w:rFonts w:ascii="Bahnschrift Light" w:hAnsi="Bahnschrift Light" w:cs="Aldhabi"/>
          <w:sz w:val="24"/>
          <w:szCs w:val="24"/>
          <w:lang w:val="en-US"/>
        </w:rPr>
        <w:tab/>
      </w:r>
      <w:r w:rsidRPr="00685CA5">
        <w:rPr>
          <w:rFonts w:ascii="Bahnschrift Light" w:hAnsi="Bahnschrift Light" w:cs="Aldhabi"/>
          <w:sz w:val="24"/>
          <w:szCs w:val="24"/>
          <w:lang w:val="en-US"/>
        </w:rPr>
        <w:tab/>
      </w:r>
      <w:r w:rsidR="0086618C" w:rsidRPr="00685CA5">
        <w:rPr>
          <w:rFonts w:ascii="Bahnschrift Light" w:hAnsi="Bahnschrift Light" w:cs="Aldhabi"/>
          <w:sz w:val="24"/>
          <w:szCs w:val="24"/>
          <w:lang w:val="en-US"/>
        </w:rPr>
        <w:t>Library files</w:t>
      </w:r>
      <w:r w:rsidRPr="00685CA5">
        <w:rPr>
          <w:rFonts w:ascii="Bahnschrift Light" w:hAnsi="Bahnschrift Light" w:cs="Aldhabi"/>
          <w:sz w:val="24"/>
          <w:szCs w:val="24"/>
          <w:lang w:val="en-US"/>
        </w:rPr>
        <w:t xml:space="preserve"> to </w:t>
      </w:r>
      <w:r w:rsidR="0086618C" w:rsidRPr="00685CA5">
        <w:rPr>
          <w:rFonts w:ascii="Bahnschrift Light" w:hAnsi="Bahnschrift Light" w:cs="Aldhabi"/>
          <w:sz w:val="24"/>
          <w:szCs w:val="24"/>
          <w:lang w:val="en-US"/>
        </w:rPr>
        <w:t>be linked</w:t>
      </w:r>
    </w:p>
    <w:p w14:paraId="7E37A757" w14:textId="381BADEA" w:rsidR="00256C52" w:rsidRDefault="00256C52" w:rsidP="00DD7724">
      <w:pPr>
        <w:spacing w:after="0"/>
        <w:jc w:val="both"/>
        <w:rPr>
          <w:rFonts w:ascii="Arial Nova Light" w:hAnsi="Arial Nova Light" w:cs="Aldhabi"/>
          <w:sz w:val="24"/>
          <w:szCs w:val="24"/>
          <w:lang w:val="en-US"/>
        </w:rPr>
      </w:pPr>
    </w:p>
    <w:p w14:paraId="18EBC6D9" w14:textId="105D12F9" w:rsidR="00256C52" w:rsidRDefault="0086618C" w:rsidP="00256C52">
      <w:pPr>
        <w:spacing w:after="0"/>
        <w:ind w:firstLine="360"/>
        <w:jc w:val="both"/>
        <w:rPr>
          <w:rFonts w:ascii="Arial Nova Light" w:hAnsi="Arial Nova Light" w:cs="Aldhabi"/>
          <w:sz w:val="24"/>
          <w:szCs w:val="24"/>
          <w:lang w:val="en-US"/>
        </w:rPr>
      </w:pPr>
      <w:r>
        <w:rPr>
          <w:rFonts w:ascii="Arial Nova Light" w:hAnsi="Arial Nova Light" w:cs="Aldhabi"/>
          <w:sz w:val="24"/>
          <w:szCs w:val="24"/>
          <w:lang w:val="en-US"/>
        </w:rPr>
        <w:t>A</w:t>
      </w:r>
      <w:r w:rsidR="00256C52">
        <w:rPr>
          <w:rFonts w:ascii="Arial Nova Light" w:hAnsi="Arial Nova Light" w:cs="Aldhabi"/>
          <w:sz w:val="24"/>
          <w:szCs w:val="24"/>
          <w:lang w:val="en-US"/>
        </w:rPr>
        <w:t xml:space="preserve"> typical script execution will look like the following:</w:t>
      </w:r>
    </w:p>
    <w:p w14:paraId="07398DD8" w14:textId="460342C7" w:rsidR="00256C52" w:rsidRDefault="00256C52" w:rsidP="00256C52">
      <w:pPr>
        <w:spacing w:after="0"/>
        <w:ind w:firstLine="360"/>
        <w:jc w:val="both"/>
        <w:rPr>
          <w:rFonts w:ascii="Arial Nova Light" w:hAnsi="Arial Nova Light" w:cs="Aldhabi"/>
          <w:sz w:val="24"/>
          <w:szCs w:val="24"/>
          <w:lang w:val="en-US"/>
        </w:rPr>
      </w:pPr>
    </w:p>
    <w:p w14:paraId="6D51F8CC" w14:textId="6A2D8397" w:rsidR="00256C52" w:rsidRPr="008F6257" w:rsidRDefault="00256C52" w:rsidP="00256C52">
      <w:pPr>
        <w:spacing w:after="0"/>
        <w:rPr>
          <w:rFonts w:ascii="Bahnschrift Light" w:hAnsi="Bahnschrift Light" w:cs="Aldhabi"/>
          <w:b/>
          <w:bCs/>
          <w:sz w:val="24"/>
          <w:szCs w:val="24"/>
          <w:lang w:val="en-US"/>
        </w:rPr>
      </w:pPr>
      <w:r w:rsidRPr="008F6257">
        <w:rPr>
          <w:rFonts w:ascii="Bahnschrift Light" w:hAnsi="Bahnschrift Light" w:cs="Aldhabi"/>
          <w:b/>
          <w:bCs/>
          <w:sz w:val="24"/>
          <w:szCs w:val="24"/>
          <w:lang w:val="en-US"/>
        </w:rPr>
        <w:t>$ ./configure</w:t>
      </w:r>
      <w:r w:rsidR="00243946" w:rsidRPr="008F6257">
        <w:rPr>
          <w:rFonts w:ascii="Bahnschrift Light" w:hAnsi="Bahnschrift Light" w:cs="Aldhabi"/>
          <w:b/>
          <w:bCs/>
          <w:sz w:val="24"/>
          <w:szCs w:val="24"/>
          <w:lang w:val="en-US"/>
        </w:rPr>
        <w:t>.py</w:t>
      </w:r>
      <w:r w:rsidRPr="008F6257">
        <w:rPr>
          <w:rFonts w:ascii="Bahnschrift Light" w:hAnsi="Bahnschrift Light" w:cs="Aldhabi"/>
          <w:b/>
          <w:bCs/>
          <w:sz w:val="24"/>
          <w:szCs w:val="24"/>
          <w:lang w:val="en-US"/>
        </w:rPr>
        <w:t xml:space="preserve"> --fc=. . .  --</w:t>
      </w:r>
      <w:proofErr w:type="spellStart"/>
      <w:r w:rsidRPr="008F6257">
        <w:rPr>
          <w:rFonts w:ascii="Bahnschrift Light" w:hAnsi="Bahnschrift Light" w:cs="Aldhabi"/>
          <w:b/>
          <w:bCs/>
          <w:sz w:val="24"/>
          <w:szCs w:val="24"/>
          <w:lang w:val="en-US"/>
        </w:rPr>
        <w:t>fcflags</w:t>
      </w:r>
      <w:proofErr w:type="spellEnd"/>
      <w:r w:rsidRPr="008F6257">
        <w:rPr>
          <w:rFonts w:ascii="Bahnschrift Light" w:hAnsi="Bahnschrift Light" w:cs="Aldhabi"/>
          <w:b/>
          <w:bCs/>
          <w:sz w:val="24"/>
          <w:szCs w:val="24"/>
          <w:lang w:val="en-US"/>
        </w:rPr>
        <w:t>=”. . .”  --</w:t>
      </w:r>
      <w:proofErr w:type="spellStart"/>
      <w:r w:rsidRPr="008F6257">
        <w:rPr>
          <w:rFonts w:ascii="Bahnschrift Light" w:hAnsi="Bahnschrift Light" w:cs="Aldhabi"/>
          <w:b/>
          <w:bCs/>
          <w:sz w:val="24"/>
          <w:szCs w:val="24"/>
          <w:lang w:val="en-US"/>
        </w:rPr>
        <w:t>lib_path</w:t>
      </w:r>
      <w:proofErr w:type="spellEnd"/>
      <w:r w:rsidRPr="008F6257">
        <w:rPr>
          <w:rFonts w:ascii="Bahnschrift Light" w:hAnsi="Bahnschrift Light" w:cs="Aldhabi"/>
          <w:b/>
          <w:bCs/>
          <w:sz w:val="24"/>
          <w:szCs w:val="24"/>
          <w:lang w:val="en-US"/>
        </w:rPr>
        <w:t>=. . .  --libs=”. . .”</w:t>
      </w:r>
    </w:p>
    <w:p w14:paraId="0625A5B0" w14:textId="77777777" w:rsidR="00256C52" w:rsidRPr="00DD7724" w:rsidRDefault="00256C52" w:rsidP="00256C52">
      <w:pPr>
        <w:spacing w:after="0"/>
        <w:ind w:firstLine="360"/>
        <w:jc w:val="both"/>
        <w:rPr>
          <w:rFonts w:ascii="Arial Nova Light" w:hAnsi="Arial Nova Light" w:cs="Arial"/>
          <w:sz w:val="24"/>
          <w:szCs w:val="24"/>
          <w:lang w:val="en-US"/>
        </w:rPr>
      </w:pPr>
    </w:p>
    <w:p w14:paraId="02895553" w14:textId="66D4E663" w:rsidR="00A258BC" w:rsidRDefault="00256C52" w:rsidP="00A258BC">
      <w:pPr>
        <w:spacing w:after="0"/>
        <w:ind w:firstLine="357"/>
        <w:jc w:val="both"/>
        <w:rPr>
          <w:rFonts w:ascii="Bahnschrift Light" w:hAnsi="Bahnschrift Light" w:cs="Arial"/>
          <w:sz w:val="24"/>
          <w:szCs w:val="24"/>
          <w:lang w:val="en-US"/>
        </w:rPr>
      </w:pPr>
      <w:r>
        <w:rPr>
          <w:rFonts w:ascii="Arial Nova Light" w:hAnsi="Arial Nova Light" w:cs="Arial"/>
          <w:sz w:val="24"/>
          <w:szCs w:val="24"/>
          <w:lang w:val="en-US"/>
        </w:rPr>
        <w:t>T</w:t>
      </w:r>
      <w:r w:rsidR="00697FAD" w:rsidRPr="00F52DE9">
        <w:rPr>
          <w:rFonts w:ascii="Arial Nova Light" w:hAnsi="Arial Nova Light" w:cs="Arial"/>
          <w:sz w:val="24"/>
          <w:szCs w:val="24"/>
          <w:lang w:val="en-US"/>
        </w:rPr>
        <w:t>he</w:t>
      </w:r>
      <w:r>
        <w:rPr>
          <w:rFonts w:ascii="Arial Nova Light" w:hAnsi="Arial Nova Light" w:cs="Arial"/>
          <w:sz w:val="24"/>
          <w:szCs w:val="24"/>
          <w:lang w:val="en-US"/>
        </w:rPr>
        <w:t xml:space="preserve"> default values for</w:t>
      </w:r>
      <w:r w:rsidR="003B1B96" w:rsidRPr="00F52DE9">
        <w:rPr>
          <w:rFonts w:ascii="Arial Nova Light" w:hAnsi="Arial Nova Light" w:cs="Arial"/>
          <w:sz w:val="24"/>
          <w:szCs w:val="24"/>
          <w:lang w:val="en-US"/>
        </w:rPr>
        <w:t xml:space="preserve"> --fc, --</w:t>
      </w:r>
      <w:proofErr w:type="spellStart"/>
      <w:r w:rsidR="003B1B96" w:rsidRPr="00F52DE9">
        <w:rPr>
          <w:rFonts w:ascii="Arial Nova Light" w:hAnsi="Arial Nova Light" w:cs="Arial"/>
          <w:sz w:val="24"/>
          <w:szCs w:val="24"/>
          <w:lang w:val="en-US"/>
        </w:rPr>
        <w:t>fcflags</w:t>
      </w:r>
      <w:proofErr w:type="spellEnd"/>
      <w:r w:rsidR="0086618C">
        <w:rPr>
          <w:rFonts w:ascii="Arial Nova Light" w:hAnsi="Arial Nova Light" w:cs="Arial"/>
          <w:sz w:val="24"/>
          <w:szCs w:val="24"/>
          <w:lang w:val="en-US"/>
        </w:rPr>
        <w:t>,</w:t>
      </w:r>
      <w:r w:rsidR="003B1B96"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w:t>
      </w:r>
      <w:proofErr w:type="spellStart"/>
      <w:r w:rsidR="003B1B96" w:rsidRPr="00F52DE9">
        <w:rPr>
          <w:rFonts w:ascii="Arial Nova Light" w:hAnsi="Arial Nova Light" w:cs="Arial"/>
          <w:sz w:val="24"/>
          <w:szCs w:val="24"/>
          <w:lang w:val="en-US"/>
        </w:rPr>
        <w:t>lib</w:t>
      </w:r>
      <w:r>
        <w:rPr>
          <w:rFonts w:ascii="Arial Nova Light" w:hAnsi="Arial Nova Light" w:cs="Arial"/>
          <w:sz w:val="24"/>
          <w:szCs w:val="24"/>
          <w:lang w:val="en-US"/>
        </w:rPr>
        <w:t>_path</w:t>
      </w:r>
      <w:proofErr w:type="spellEnd"/>
      <w:r>
        <w:rPr>
          <w:rFonts w:ascii="Arial Nova Light" w:hAnsi="Arial Nova Light" w:cs="Arial"/>
          <w:sz w:val="24"/>
          <w:szCs w:val="24"/>
          <w:lang w:val="en-US"/>
        </w:rPr>
        <w:t xml:space="preserve"> and --libs</w:t>
      </w:r>
      <w:r w:rsidR="00697FAD"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 xml:space="preserve">can be </w:t>
      </w:r>
      <w:r w:rsidR="008A78AC">
        <w:rPr>
          <w:rFonts w:ascii="Arial Nova Light" w:hAnsi="Arial Nova Light" w:cs="Arial"/>
          <w:sz w:val="24"/>
          <w:szCs w:val="24"/>
          <w:lang w:val="en-US"/>
        </w:rPr>
        <w:t xml:space="preserve">printed </w:t>
      </w:r>
      <w:r w:rsidR="0086618C">
        <w:rPr>
          <w:rFonts w:ascii="Arial Nova Light" w:hAnsi="Arial Nova Light" w:cs="Arial"/>
          <w:sz w:val="24"/>
          <w:szCs w:val="24"/>
          <w:lang w:val="en-US"/>
        </w:rPr>
        <w:t xml:space="preserve">by </w:t>
      </w:r>
      <w:r>
        <w:rPr>
          <w:rFonts w:ascii="Arial Nova Light" w:hAnsi="Arial Nova Light" w:cs="Arial"/>
          <w:sz w:val="24"/>
          <w:szCs w:val="24"/>
          <w:lang w:val="en-US"/>
        </w:rPr>
        <w:t>execut</w:t>
      </w:r>
      <w:r w:rsidR="0086618C">
        <w:rPr>
          <w:rFonts w:ascii="Arial Nova Light" w:hAnsi="Arial Nova Light" w:cs="Arial"/>
          <w:sz w:val="24"/>
          <w:szCs w:val="24"/>
          <w:lang w:val="en-US"/>
        </w:rPr>
        <w:t>ing</w:t>
      </w:r>
      <w:r>
        <w:rPr>
          <w:rFonts w:ascii="Arial Nova Light" w:hAnsi="Arial Nova Light" w:cs="Arial"/>
          <w:sz w:val="24"/>
          <w:szCs w:val="24"/>
          <w:lang w:val="en-US"/>
        </w:rPr>
        <w:t xml:space="preserve"> </w:t>
      </w:r>
      <w:r w:rsidR="0086618C" w:rsidRPr="008F6257">
        <w:rPr>
          <w:rFonts w:ascii="Bahnschrift Light" w:hAnsi="Bahnschrift Light" w:cs="Arial"/>
          <w:b/>
          <w:bCs/>
          <w:sz w:val="24"/>
          <w:szCs w:val="24"/>
          <w:lang w:val="en-US"/>
        </w:rPr>
        <w:t>./configure.py --</w:t>
      </w:r>
      <w:r w:rsidRPr="008F6257">
        <w:rPr>
          <w:rFonts w:ascii="Bahnschrift Light" w:hAnsi="Bahnschrift Light" w:cs="Arial"/>
          <w:b/>
          <w:bCs/>
          <w:sz w:val="24"/>
          <w:szCs w:val="24"/>
          <w:lang w:val="en-US"/>
        </w:rPr>
        <w:t>help</w:t>
      </w:r>
      <w:r w:rsidR="0086618C">
        <w:rPr>
          <w:rFonts w:ascii="Arial Nova Light" w:hAnsi="Arial Nova Light" w:cs="Arial"/>
          <w:sz w:val="24"/>
          <w:szCs w:val="24"/>
          <w:lang w:val="en-US"/>
        </w:rPr>
        <w:t>.</w:t>
      </w:r>
      <w:r>
        <w:rPr>
          <w:rFonts w:ascii="Arial Nova Light" w:hAnsi="Arial Nova Light" w:cs="Arial"/>
          <w:sz w:val="24"/>
          <w:szCs w:val="24"/>
          <w:lang w:val="en-US"/>
        </w:rPr>
        <w:t xml:space="preserve"> </w:t>
      </w:r>
      <w:r w:rsidR="00697FAD" w:rsidRPr="00F52DE9">
        <w:rPr>
          <w:rFonts w:ascii="Arial Nova Light" w:hAnsi="Arial Nova Light" w:cs="Arial"/>
          <w:sz w:val="24"/>
          <w:szCs w:val="24"/>
          <w:lang w:val="en-US"/>
        </w:rPr>
        <w:t xml:space="preserve">If multiple compilers </w:t>
      </w:r>
      <w:r w:rsidR="0086618C">
        <w:rPr>
          <w:rFonts w:ascii="Arial Nova Light" w:hAnsi="Arial Nova Light" w:cs="Arial"/>
          <w:sz w:val="24"/>
          <w:szCs w:val="24"/>
          <w:lang w:val="en-US"/>
        </w:rPr>
        <w:t>are available</w:t>
      </w:r>
      <w:r w:rsidR="00697FAD" w:rsidRPr="00F52DE9">
        <w:rPr>
          <w:rFonts w:ascii="Arial Nova Light" w:hAnsi="Arial Nova Light" w:cs="Arial"/>
          <w:sz w:val="24"/>
          <w:szCs w:val="24"/>
          <w:lang w:val="en-US"/>
        </w:rPr>
        <w:t xml:space="preserve">, </w:t>
      </w:r>
      <w:r w:rsidR="008A78AC">
        <w:rPr>
          <w:rFonts w:ascii="Arial Nova Light" w:hAnsi="Arial Nova Light" w:cs="Arial"/>
          <w:sz w:val="24"/>
          <w:szCs w:val="24"/>
          <w:lang w:val="en-US"/>
        </w:rPr>
        <w:t>the full</w:t>
      </w:r>
      <w:r w:rsidR="00697FAD" w:rsidRPr="00F52DE9">
        <w:rPr>
          <w:rFonts w:ascii="Arial Nova Light" w:hAnsi="Arial Nova Light" w:cs="Arial"/>
          <w:sz w:val="24"/>
          <w:szCs w:val="24"/>
          <w:lang w:val="en-US"/>
        </w:rPr>
        <w:t xml:space="preserve"> path</w:t>
      </w:r>
      <w:r w:rsidR="0086618C">
        <w:rPr>
          <w:rFonts w:ascii="Arial Nova Light" w:hAnsi="Arial Nova Light" w:cs="Arial"/>
          <w:sz w:val="24"/>
          <w:szCs w:val="24"/>
          <w:lang w:val="en-US"/>
        </w:rPr>
        <w:t xml:space="preserve"> should be </w:t>
      </w:r>
      <w:r w:rsidR="008A78AC">
        <w:rPr>
          <w:rFonts w:ascii="Arial Nova Light" w:hAnsi="Arial Nova Light" w:cs="Arial"/>
          <w:sz w:val="24"/>
          <w:szCs w:val="24"/>
          <w:lang w:val="en-US"/>
        </w:rPr>
        <w:t>provided (</w:t>
      </w:r>
      <w:r w:rsidR="0086618C">
        <w:rPr>
          <w:rFonts w:ascii="Arial Nova Light" w:hAnsi="Arial Nova Light" w:cs="Arial"/>
          <w:sz w:val="24"/>
          <w:szCs w:val="24"/>
          <w:lang w:val="en-US"/>
        </w:rPr>
        <w:t>e.g</w:t>
      </w:r>
      <w:r w:rsidR="008A78AC">
        <w:rPr>
          <w:rFonts w:ascii="Arial Nova Light" w:hAnsi="Arial Nova Light" w:cs="Arial"/>
          <w:sz w:val="24"/>
          <w:szCs w:val="24"/>
          <w:lang w:val="en-US"/>
        </w:rPr>
        <w:t>.</w:t>
      </w:r>
      <w:r w:rsidR="00697FAD" w:rsidRPr="00F52DE9">
        <w:rPr>
          <w:rFonts w:ascii="Arial Nova Light" w:hAnsi="Arial Nova Light" w:cs="Arial"/>
          <w:sz w:val="24"/>
          <w:szCs w:val="24"/>
          <w:lang w:val="en-US"/>
        </w:rPr>
        <w:t xml:space="preserve"> </w:t>
      </w:r>
      <w:r w:rsidR="00697FAD" w:rsidRPr="008F6257">
        <w:rPr>
          <w:rFonts w:ascii="Bahnschrift Light" w:hAnsi="Bahnschrift Light" w:cs="Arial"/>
          <w:b/>
          <w:bCs/>
          <w:sz w:val="24"/>
          <w:szCs w:val="24"/>
          <w:lang w:val="en-US"/>
        </w:rPr>
        <w:t>--fc=/path/to/bin/</w:t>
      </w:r>
      <w:proofErr w:type="spellStart"/>
      <w:r w:rsidR="00697FAD" w:rsidRPr="008F6257">
        <w:rPr>
          <w:rFonts w:ascii="Bahnschrift Light" w:hAnsi="Bahnschrift Light" w:cs="Arial"/>
          <w:b/>
          <w:bCs/>
          <w:sz w:val="24"/>
          <w:szCs w:val="24"/>
          <w:lang w:val="en-US"/>
        </w:rPr>
        <w:t>gfortran</w:t>
      </w:r>
      <w:proofErr w:type="spellEnd"/>
      <w:r w:rsidR="008A78AC">
        <w:rPr>
          <w:rFonts w:ascii="Bahnschrift Light" w:hAnsi="Bahnschrift Light" w:cs="Arial"/>
          <w:sz w:val="24"/>
          <w:szCs w:val="24"/>
          <w:lang w:val="en-US"/>
        </w:rPr>
        <w:t>)</w:t>
      </w:r>
      <w:r w:rsidR="00697FAD" w:rsidRPr="00F52DE9">
        <w:rPr>
          <w:rFonts w:ascii="Arial Nova Light" w:hAnsi="Arial Nova Light" w:cs="Arial"/>
          <w:sz w:val="24"/>
          <w:szCs w:val="24"/>
          <w:lang w:val="en-US"/>
        </w:rPr>
        <w:t>.</w:t>
      </w:r>
      <w:r w:rsidR="00A258BC">
        <w:rPr>
          <w:rFonts w:ascii="Bahnschrift Light" w:hAnsi="Bahnschrift Light" w:cs="Arial"/>
          <w:sz w:val="24"/>
          <w:szCs w:val="24"/>
          <w:lang w:val="en-US"/>
        </w:rPr>
        <w:t xml:space="preserve"> </w:t>
      </w:r>
      <w:r w:rsidR="008A78AC">
        <w:rPr>
          <w:rFonts w:ascii="Bahnschrift Light" w:hAnsi="Bahnschrift Light" w:cs="Arial"/>
          <w:sz w:val="24"/>
          <w:szCs w:val="24"/>
          <w:lang w:val="en-US"/>
        </w:rPr>
        <w:t>Executing</w:t>
      </w:r>
      <w:r w:rsidR="00A258BC">
        <w:rPr>
          <w:rFonts w:ascii="Bahnschrift Light" w:hAnsi="Bahnschrift Light" w:cs="Arial"/>
          <w:sz w:val="24"/>
          <w:szCs w:val="24"/>
          <w:lang w:val="en-US"/>
        </w:rPr>
        <w:t xml:space="preserve"> </w:t>
      </w:r>
      <w:r w:rsidR="0086618C" w:rsidRPr="008F6257">
        <w:rPr>
          <w:rFonts w:ascii="Bahnschrift Light" w:hAnsi="Bahnschrift Light" w:cs="Arial"/>
          <w:b/>
          <w:bCs/>
          <w:sz w:val="24"/>
          <w:szCs w:val="24"/>
          <w:lang w:val="en-US"/>
        </w:rPr>
        <w:t>./configure.py</w:t>
      </w:r>
      <w:r w:rsidR="0086618C">
        <w:rPr>
          <w:rFonts w:ascii="Bahnschrift Light" w:hAnsi="Bahnschrift Light" w:cs="Arial"/>
          <w:sz w:val="24"/>
          <w:szCs w:val="24"/>
          <w:lang w:val="en-US"/>
        </w:rPr>
        <w:t xml:space="preserve"> </w:t>
      </w:r>
      <w:r w:rsidR="00A258BC">
        <w:rPr>
          <w:rFonts w:ascii="Bahnschrift Light" w:hAnsi="Bahnschrift Light" w:cs="Arial"/>
          <w:sz w:val="24"/>
          <w:szCs w:val="24"/>
          <w:lang w:val="en-US"/>
        </w:rPr>
        <w:t xml:space="preserve">with </w:t>
      </w:r>
      <w:r w:rsidR="008A78AC">
        <w:rPr>
          <w:rFonts w:ascii="Bahnschrift Light" w:hAnsi="Bahnschrift Light" w:cs="Arial"/>
          <w:sz w:val="24"/>
          <w:szCs w:val="24"/>
          <w:lang w:val="en-US"/>
        </w:rPr>
        <w:t>all</w:t>
      </w:r>
      <w:r w:rsidR="00A258BC">
        <w:rPr>
          <w:rFonts w:ascii="Bahnschrift Light" w:hAnsi="Bahnschrift Light" w:cs="Arial"/>
          <w:sz w:val="24"/>
          <w:szCs w:val="24"/>
          <w:lang w:val="en-US"/>
        </w:rPr>
        <w:t xml:space="preserve"> defaults is equivalent to</w:t>
      </w:r>
    </w:p>
    <w:p w14:paraId="42897826" w14:textId="699B115D" w:rsidR="00697FAD" w:rsidRDefault="00A258BC" w:rsidP="00A258BC">
      <w:pPr>
        <w:spacing w:after="0"/>
        <w:ind w:firstLine="357"/>
        <w:jc w:val="both"/>
        <w:rPr>
          <w:rFonts w:ascii="Bahnschrift Light" w:hAnsi="Bahnschrift Light" w:cs="Arial"/>
          <w:sz w:val="24"/>
          <w:szCs w:val="24"/>
          <w:lang w:val="en-US"/>
        </w:rPr>
      </w:pPr>
      <w:r>
        <w:rPr>
          <w:rFonts w:ascii="Bahnschrift Light" w:hAnsi="Bahnschrift Light" w:cs="Arial"/>
          <w:sz w:val="24"/>
          <w:szCs w:val="24"/>
          <w:lang w:val="en-US"/>
        </w:rPr>
        <w:t xml:space="preserve"> </w:t>
      </w:r>
    </w:p>
    <w:p w14:paraId="74E3046C" w14:textId="07E5BDED" w:rsidR="00697FAD" w:rsidRPr="008F6257" w:rsidRDefault="00A258BC" w:rsidP="00697FAD">
      <w:pPr>
        <w:spacing w:after="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 xml:space="preserve">$ </w:t>
      </w:r>
      <w:r w:rsidR="00697FAD" w:rsidRPr="008F6257">
        <w:rPr>
          <w:rFonts w:ascii="Bahnschrift Light" w:hAnsi="Bahnschrift Light" w:cs="Arial"/>
          <w:b/>
          <w:bCs/>
          <w:sz w:val="24"/>
          <w:szCs w:val="24"/>
          <w:lang w:val="en-US"/>
        </w:rPr>
        <w:t>./configure</w:t>
      </w:r>
      <w:r w:rsidR="0086618C" w:rsidRPr="008F6257">
        <w:rPr>
          <w:rFonts w:ascii="Bahnschrift Light" w:hAnsi="Bahnschrift Light" w:cs="Arial"/>
          <w:b/>
          <w:bCs/>
          <w:sz w:val="24"/>
          <w:szCs w:val="24"/>
          <w:lang w:val="en-US"/>
        </w:rPr>
        <w:t>.py</w:t>
      </w:r>
      <w:r w:rsidR="00697FAD" w:rsidRPr="008F6257">
        <w:rPr>
          <w:rFonts w:ascii="Bahnschrift Light" w:hAnsi="Bahnschrift Light" w:cs="Arial"/>
          <w:b/>
          <w:bCs/>
          <w:sz w:val="24"/>
          <w:szCs w:val="24"/>
          <w:lang w:val="en-US"/>
        </w:rPr>
        <w:t xml:space="preserve"> --fc=</w:t>
      </w:r>
      <w:proofErr w:type="spellStart"/>
      <w:r w:rsidR="00697FAD" w:rsidRPr="008F6257">
        <w:rPr>
          <w:rFonts w:ascii="Bahnschrift Light" w:hAnsi="Bahnschrift Light" w:cs="Arial"/>
          <w:b/>
          <w:bCs/>
          <w:sz w:val="24"/>
          <w:szCs w:val="24"/>
          <w:lang w:val="en-US"/>
        </w:rPr>
        <w:t>gfortran</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fcflags</w:t>
      </w:r>
      <w:proofErr w:type="spellEnd"/>
      <w:r w:rsidR="00697FAD" w:rsidRPr="008F6257">
        <w:rPr>
          <w:rFonts w:ascii="Bahnschrift Light" w:hAnsi="Bahnschrift Light" w:cs="Arial"/>
          <w:b/>
          <w:bCs/>
          <w:sz w:val="24"/>
          <w:szCs w:val="24"/>
          <w:lang w:val="en-US"/>
        </w:rPr>
        <w:t>=”-O0 -g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=bounds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=all -C” --</w:t>
      </w:r>
      <w:proofErr w:type="spellStart"/>
      <w:r w:rsidR="00697FAD" w:rsidRPr="008F6257">
        <w:rPr>
          <w:rFonts w:ascii="Bahnschrift Light" w:hAnsi="Bahnschrift Light" w:cs="Arial"/>
          <w:b/>
          <w:bCs/>
          <w:sz w:val="24"/>
          <w:szCs w:val="24"/>
          <w:lang w:val="en-US"/>
        </w:rPr>
        <w:t>lib_path</w:t>
      </w:r>
      <w:proofErr w:type="spellEnd"/>
      <w:r w:rsidR="00697FAD" w:rsidRPr="008F6257">
        <w:rPr>
          <w:rFonts w:ascii="Bahnschrift Light" w:hAnsi="Bahnschrift Light" w:cs="Arial"/>
          <w:b/>
          <w:bCs/>
          <w:sz w:val="24"/>
          <w:szCs w:val="24"/>
          <w:lang w:val="en-US"/>
        </w:rPr>
        <w:t>=/</w:t>
      </w:r>
      <w:proofErr w:type="spellStart"/>
      <w:r w:rsidR="00FD0AA5" w:rsidRPr="008F6257">
        <w:rPr>
          <w:rFonts w:ascii="Bahnschrift Light" w:hAnsi="Bahnschrift Light" w:cs="Arial"/>
          <w:b/>
          <w:bCs/>
          <w:sz w:val="24"/>
          <w:szCs w:val="24"/>
          <w:lang w:val="en-US"/>
        </w:rPr>
        <w:t>usr</w:t>
      </w:r>
      <w:proofErr w:type="spellEnd"/>
      <w:r w:rsidR="00FD0AA5" w:rsidRPr="008F6257">
        <w:rPr>
          <w:rFonts w:ascii="Bahnschrift Light" w:hAnsi="Bahnschrift Light" w:cs="Arial"/>
          <w:b/>
          <w:bCs/>
          <w:sz w:val="24"/>
          <w:szCs w:val="24"/>
          <w:lang w:val="en-US"/>
        </w:rPr>
        <w:t>/local/include/</w:t>
      </w:r>
      <w:r w:rsidR="003E3E67" w:rsidRPr="008F6257">
        <w:rPr>
          <w:rFonts w:ascii="Bahnschrift Light" w:hAnsi="Bahnschrift Light" w:cs="Arial"/>
          <w:b/>
          <w:bCs/>
          <w:sz w:val="24"/>
          <w:szCs w:val="24"/>
          <w:lang w:val="en-US"/>
        </w:rPr>
        <w:t>mkl/lib/intel64</w:t>
      </w:r>
      <w:r w:rsidR="00697FAD" w:rsidRPr="008F6257">
        <w:rPr>
          <w:rFonts w:ascii="Bahnschrift Light" w:hAnsi="Bahnschrift Light" w:cs="Arial"/>
          <w:b/>
          <w:bCs/>
          <w:sz w:val="24"/>
          <w:szCs w:val="24"/>
          <w:lang w:val="en-US"/>
        </w:rPr>
        <w:t xml:space="preserve"> --libs=”-lmkl_intel_lp64 -</w:t>
      </w:r>
      <w:proofErr w:type="spellStart"/>
      <w:r w:rsidR="00697FAD" w:rsidRPr="008F6257">
        <w:rPr>
          <w:rFonts w:ascii="Bahnschrift Light" w:hAnsi="Bahnschrift Light" w:cs="Arial"/>
          <w:b/>
          <w:bCs/>
          <w:sz w:val="24"/>
          <w:szCs w:val="24"/>
          <w:lang w:val="en-US"/>
        </w:rPr>
        <w:t>lmkl_sequential</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lmkl_core</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lpthread</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ldl</w:t>
      </w:r>
      <w:proofErr w:type="spellEnd"/>
      <w:r w:rsidR="00697FAD" w:rsidRPr="008F6257">
        <w:rPr>
          <w:rFonts w:ascii="Bahnschrift Light" w:hAnsi="Bahnschrift Light" w:cs="Arial"/>
          <w:b/>
          <w:bCs/>
          <w:sz w:val="24"/>
          <w:szCs w:val="24"/>
          <w:lang w:val="en-US"/>
        </w:rPr>
        <w:t>”</w:t>
      </w:r>
    </w:p>
    <w:p w14:paraId="12A4D5AA" w14:textId="2BE1FD8F" w:rsidR="00A258BC" w:rsidRDefault="00A258BC" w:rsidP="00697FAD">
      <w:pPr>
        <w:spacing w:after="0"/>
        <w:jc w:val="both"/>
        <w:rPr>
          <w:rFonts w:ascii="Bahnschrift Light" w:hAnsi="Bahnschrift Light" w:cs="Arial"/>
          <w:sz w:val="24"/>
          <w:szCs w:val="24"/>
          <w:lang w:val="en-US"/>
        </w:rPr>
      </w:pPr>
    </w:p>
    <w:p w14:paraId="4E54E31A" w14:textId="528084BF" w:rsidR="00A258BC" w:rsidRPr="000C3A2B" w:rsidRDefault="00A258BC"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 notes</w:t>
      </w:r>
    </w:p>
    <w:p w14:paraId="17C9148B" w14:textId="1825D7D0" w:rsidR="00A258BC" w:rsidRDefault="00A258BC" w:rsidP="00697FAD">
      <w:pPr>
        <w:spacing w:after="0"/>
        <w:jc w:val="both"/>
        <w:rPr>
          <w:rFonts w:ascii="Bahnschrift Light" w:hAnsi="Bahnschrift Light" w:cs="Arial"/>
          <w:sz w:val="24"/>
          <w:szCs w:val="24"/>
          <w:lang w:val="en-US"/>
        </w:rPr>
      </w:pPr>
    </w:p>
    <w:p w14:paraId="12C01CB1" w14:textId="236ED2AF" w:rsidR="00A258BC" w:rsidRDefault="00A258BC" w:rsidP="00A258BC">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w:t>
      </w:r>
      <w:r w:rsidR="002D1BCF" w:rsidRPr="00A258BC">
        <w:rPr>
          <w:rFonts w:ascii="Arial Nova Light" w:hAnsi="Arial Nova Light" w:cs="Arial"/>
          <w:sz w:val="24"/>
          <w:szCs w:val="24"/>
          <w:lang w:val="en-US"/>
        </w:rPr>
        <w:t>he default --</w:t>
      </w:r>
      <w:proofErr w:type="spellStart"/>
      <w:r w:rsidR="002D1BCF" w:rsidRPr="00A258BC">
        <w:rPr>
          <w:rFonts w:ascii="Arial Nova Light" w:hAnsi="Arial Nova Light" w:cs="Arial"/>
          <w:sz w:val="24"/>
          <w:szCs w:val="24"/>
          <w:lang w:val="en-US"/>
        </w:rPr>
        <w:t>fcflags</w:t>
      </w:r>
      <w:proofErr w:type="spellEnd"/>
      <w:r w:rsidR="002D1BCF" w:rsidRPr="00A258BC">
        <w:rPr>
          <w:rFonts w:ascii="Arial Nova Light" w:hAnsi="Arial Nova Light" w:cs="Arial"/>
          <w:sz w:val="24"/>
          <w:szCs w:val="24"/>
          <w:lang w:val="en-US"/>
        </w:rPr>
        <w:t xml:space="preserve"> are </w:t>
      </w:r>
      <w:r w:rsidR="001778E6">
        <w:rPr>
          <w:rFonts w:ascii="Arial Nova Light" w:hAnsi="Arial Nova Light" w:cs="Arial"/>
          <w:sz w:val="24"/>
          <w:szCs w:val="24"/>
          <w:lang w:val="en-US"/>
        </w:rPr>
        <w:t>set</w:t>
      </w:r>
      <w:r w:rsidR="002D1BCF" w:rsidRPr="00A258BC">
        <w:rPr>
          <w:rFonts w:ascii="Arial Nova Light" w:hAnsi="Arial Nova Light" w:cs="Arial"/>
          <w:sz w:val="24"/>
          <w:szCs w:val="24"/>
          <w:lang w:val="en-US"/>
        </w:rPr>
        <w:t xml:space="preserve"> for </w:t>
      </w:r>
      <w:r w:rsidR="001778E6">
        <w:rPr>
          <w:rFonts w:ascii="Arial Nova Light" w:hAnsi="Arial Nova Light" w:cs="Arial"/>
          <w:sz w:val="24"/>
          <w:szCs w:val="24"/>
          <w:lang w:val="en-US"/>
        </w:rPr>
        <w:t xml:space="preserve">the </w:t>
      </w:r>
      <w:r w:rsidR="002D1BCF" w:rsidRPr="00A258BC">
        <w:rPr>
          <w:rFonts w:ascii="Arial Nova Light" w:hAnsi="Arial Nova Light" w:cs="Arial"/>
          <w:sz w:val="24"/>
          <w:szCs w:val="24"/>
          <w:lang w:val="en-US"/>
        </w:rPr>
        <w:t>GNU Fortran compiler</w:t>
      </w:r>
      <w:r w:rsidR="005F5159">
        <w:rPr>
          <w:rFonts w:ascii="Arial Nova Light" w:hAnsi="Arial Nova Light" w:cs="Arial"/>
          <w:sz w:val="24"/>
          <w:szCs w:val="24"/>
          <w:lang w:val="en-US"/>
        </w:rPr>
        <w:t xml:space="preserve"> </w:t>
      </w:r>
      <w:proofErr w:type="spellStart"/>
      <w:r w:rsidR="005F5159" w:rsidRPr="007E280C">
        <w:rPr>
          <w:rFonts w:ascii="Bahnschrift Light" w:hAnsi="Bahnschrift Light" w:cs="Arial"/>
          <w:sz w:val="24"/>
          <w:szCs w:val="24"/>
          <w:lang w:val="en-US"/>
        </w:rPr>
        <w:t>gfortran</w:t>
      </w:r>
      <w:proofErr w:type="spellEnd"/>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For the </w:t>
      </w:r>
      <w:r w:rsidR="002D1BCF" w:rsidRPr="00A258BC">
        <w:rPr>
          <w:rFonts w:ascii="Arial Nova Light" w:hAnsi="Arial Nova Light" w:cs="Arial"/>
          <w:sz w:val="24"/>
          <w:szCs w:val="24"/>
          <w:lang w:val="en-US"/>
        </w:rPr>
        <w:t>Intel Fortran</w:t>
      </w:r>
      <w:r w:rsidR="0086618C">
        <w:rPr>
          <w:rFonts w:ascii="Arial Nova Light" w:hAnsi="Arial Nova Light" w:cs="Arial"/>
          <w:sz w:val="24"/>
          <w:szCs w:val="24"/>
          <w:lang w:val="en-US"/>
        </w:rPr>
        <w:t xml:space="preserve"> compiler</w:t>
      </w:r>
      <w:r w:rsidR="00B22EA8">
        <w:rPr>
          <w:rFonts w:ascii="Arial Nova Light" w:hAnsi="Arial Nova Light" w:cs="Arial"/>
          <w:sz w:val="24"/>
          <w:szCs w:val="24"/>
          <w:lang w:val="en-US"/>
        </w:rPr>
        <w:t xml:space="preserve"> </w:t>
      </w:r>
      <w:r w:rsidR="00B22EA8">
        <w:rPr>
          <w:rFonts w:ascii="Bahnschrift Light" w:hAnsi="Bahnschrift Light" w:cs="Arial"/>
          <w:sz w:val="24"/>
          <w:szCs w:val="24"/>
          <w:lang w:val="en-US"/>
        </w:rPr>
        <w:t>i</w:t>
      </w:r>
      <w:r w:rsidR="00B22EA8" w:rsidRPr="006E7AB4">
        <w:rPr>
          <w:rFonts w:ascii="Bahnschrift Light" w:hAnsi="Bahnschrift Light" w:cs="Arial"/>
          <w:sz w:val="24"/>
          <w:szCs w:val="24"/>
          <w:lang w:val="en-US"/>
        </w:rPr>
        <w:t>fort</w:t>
      </w:r>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the user must set the corresponding </w:t>
      </w:r>
      <w:r w:rsidR="001778E6" w:rsidRPr="00A258BC">
        <w:rPr>
          <w:rFonts w:ascii="Arial Nova Light" w:hAnsi="Arial Nova Light" w:cs="Arial"/>
          <w:sz w:val="24"/>
          <w:szCs w:val="24"/>
          <w:lang w:val="en-US"/>
        </w:rPr>
        <w:t xml:space="preserve">Intel </w:t>
      </w:r>
      <w:r w:rsidR="001778E6">
        <w:rPr>
          <w:rFonts w:ascii="Arial Nova Light" w:hAnsi="Arial Nova Light" w:cs="Arial"/>
          <w:sz w:val="24"/>
          <w:szCs w:val="24"/>
          <w:lang w:val="en-US"/>
        </w:rPr>
        <w:t>flags</w:t>
      </w:r>
      <w:r w:rsidR="002D1BCF" w:rsidRPr="00A258BC">
        <w:rPr>
          <w:rFonts w:ascii="Arial Nova Light" w:hAnsi="Arial Nova Light" w:cs="Arial"/>
          <w:sz w:val="24"/>
          <w:szCs w:val="24"/>
          <w:lang w:val="en-US"/>
        </w:rPr>
        <w:t xml:space="preserve">. If defaults are used, the </w:t>
      </w:r>
      <w:r w:rsidR="0091017F" w:rsidRPr="00A258BC">
        <w:rPr>
          <w:rFonts w:ascii="Arial Nova Light" w:hAnsi="Arial Nova Light" w:cs="Arial"/>
          <w:sz w:val="24"/>
          <w:szCs w:val="24"/>
          <w:lang w:val="en-US"/>
        </w:rPr>
        <w:t>best-case</w:t>
      </w:r>
      <w:r w:rsidR="002D1BCF" w:rsidRPr="00A258BC">
        <w:rPr>
          <w:rFonts w:ascii="Arial Nova Light" w:hAnsi="Arial Nova Light" w:cs="Arial"/>
          <w:sz w:val="24"/>
          <w:szCs w:val="24"/>
          <w:lang w:val="en-US"/>
        </w:rPr>
        <w:t xml:space="preserve"> scenario is that these flags </w:t>
      </w:r>
      <w:r w:rsidR="001778E6">
        <w:rPr>
          <w:rFonts w:ascii="Arial Nova Light" w:hAnsi="Arial Nova Light" w:cs="Arial"/>
          <w:sz w:val="24"/>
          <w:szCs w:val="24"/>
          <w:lang w:val="en-US"/>
        </w:rPr>
        <w:t>will be</w:t>
      </w:r>
      <w:r w:rsidR="002D1BCF" w:rsidRPr="00A258BC">
        <w:rPr>
          <w:rFonts w:ascii="Arial Nova Light" w:hAnsi="Arial Nova Light" w:cs="Arial"/>
          <w:sz w:val="24"/>
          <w:szCs w:val="24"/>
          <w:lang w:val="en-US"/>
        </w:rPr>
        <w:t xml:space="preserve"> ignored</w:t>
      </w:r>
      <w:r w:rsidR="00B22EA8">
        <w:rPr>
          <w:rFonts w:ascii="Arial Nova Light" w:hAnsi="Arial Nova Light" w:cs="Arial"/>
          <w:sz w:val="24"/>
          <w:szCs w:val="24"/>
          <w:lang w:val="en-US"/>
        </w:rPr>
        <w:t xml:space="preserve"> with a warning (e.g.</w:t>
      </w:r>
      <w:r w:rsidR="002D1BCF" w:rsidRPr="00A258BC">
        <w:rPr>
          <w:rFonts w:ascii="Arial Nova Light" w:hAnsi="Arial Nova Light" w:cs="Arial"/>
          <w:sz w:val="24"/>
          <w:szCs w:val="24"/>
          <w:lang w:val="en-US"/>
        </w:rPr>
        <w:t xml:space="preserve"> </w:t>
      </w:r>
      <w:r w:rsidR="002D1BCF" w:rsidRPr="00F636C2">
        <w:rPr>
          <w:rFonts w:ascii="Bahnschrift Light" w:hAnsi="Bahnschrift Light" w:cs="Arial"/>
          <w:sz w:val="24"/>
          <w:szCs w:val="24"/>
          <w:lang w:val="en-US"/>
        </w:rPr>
        <w:t xml:space="preserve">ifort: command line warning #10006: ignoring unknown option </w:t>
      </w:r>
      <w:r w:rsidR="002D1BCF" w:rsidRPr="008F6257">
        <w:rPr>
          <w:rFonts w:ascii="Bahnschrift Light" w:hAnsi="Bahnschrift Light" w:cs="Arial"/>
          <w:b/>
          <w:bCs/>
          <w:sz w:val="24"/>
          <w:szCs w:val="24"/>
          <w:lang w:val="en-US"/>
        </w:rPr>
        <w:t>'-</w:t>
      </w:r>
      <w:proofErr w:type="spellStart"/>
      <w:r w:rsidR="002D1BCF" w:rsidRPr="008F6257">
        <w:rPr>
          <w:rFonts w:ascii="Bahnschrift Light" w:hAnsi="Bahnschrift Light" w:cs="Arial"/>
          <w:b/>
          <w:bCs/>
          <w:sz w:val="24"/>
          <w:szCs w:val="24"/>
          <w:lang w:val="en-US"/>
        </w:rPr>
        <w:t>fcheck</w:t>
      </w:r>
      <w:proofErr w:type="spellEnd"/>
      <w:r w:rsidR="002D1BCF" w:rsidRPr="008F6257">
        <w:rPr>
          <w:rFonts w:ascii="Bahnschrift Light" w:hAnsi="Bahnschrift Light" w:cs="Arial"/>
          <w:b/>
          <w:bCs/>
          <w:sz w:val="24"/>
          <w:szCs w:val="24"/>
          <w:lang w:val="en-US"/>
        </w:rPr>
        <w:t>=bounds'</w:t>
      </w:r>
      <w:r w:rsidR="00B22EA8">
        <w:rPr>
          <w:rFonts w:ascii="Arial Nova Light" w:hAnsi="Arial Nova Light" w:cs="Arial"/>
          <w:sz w:val="24"/>
          <w:szCs w:val="24"/>
          <w:lang w:val="en-US"/>
        </w:rPr>
        <w:t>)</w:t>
      </w:r>
      <w:r w:rsidR="002D1BCF" w:rsidRPr="00A258BC">
        <w:rPr>
          <w:rFonts w:ascii="Arial Nova Light" w:hAnsi="Arial Nova Light" w:cs="Arial"/>
          <w:sz w:val="24"/>
          <w:szCs w:val="24"/>
          <w:lang w:val="en-US"/>
        </w:rPr>
        <w:t>.</w:t>
      </w:r>
    </w:p>
    <w:p w14:paraId="3C6814B5" w14:textId="77777777" w:rsidR="00A258BC" w:rsidRPr="00C72A1E" w:rsidRDefault="00A258BC" w:rsidP="00C72A1E">
      <w:pPr>
        <w:pStyle w:val="ListParagraph"/>
        <w:spacing w:after="0"/>
        <w:ind w:left="270"/>
        <w:jc w:val="both"/>
        <w:rPr>
          <w:rFonts w:ascii="Arial Nova Light" w:hAnsi="Arial Nova Light" w:cs="Arial"/>
          <w:sz w:val="12"/>
          <w:szCs w:val="12"/>
          <w:lang w:val="en-US"/>
        </w:rPr>
      </w:pPr>
    </w:p>
    <w:p w14:paraId="4CC65670" w14:textId="6A1EE9D6" w:rsidR="00C72A1E" w:rsidRDefault="00F636C2"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The default for</w:t>
      </w:r>
      <w:r w:rsidR="007E280C">
        <w:rPr>
          <w:rFonts w:ascii="Arial Nova Light" w:hAnsi="Arial Nova Light" w:cs="Arial"/>
          <w:sz w:val="24"/>
          <w:szCs w:val="24"/>
          <w:lang w:val="en-US"/>
        </w:rPr>
        <w:t xml:space="preserve"> </w:t>
      </w:r>
      <w:r w:rsidR="005F5159">
        <w:rPr>
          <w:rFonts w:ascii="Arial Nova Light" w:hAnsi="Arial Nova Light" w:cs="Arial"/>
          <w:sz w:val="24"/>
          <w:szCs w:val="24"/>
          <w:lang w:val="en-US"/>
        </w:rPr>
        <w:t xml:space="preserve">the </w:t>
      </w:r>
      <w:r w:rsidR="007E280C">
        <w:rPr>
          <w:rFonts w:ascii="Arial Nova Light" w:hAnsi="Arial Nova Light" w:cs="Arial"/>
          <w:sz w:val="24"/>
          <w:szCs w:val="24"/>
          <w:lang w:val="en-US"/>
        </w:rPr>
        <w:t xml:space="preserve">MKL </w:t>
      </w:r>
      <w:r w:rsidR="005F5159">
        <w:rPr>
          <w:rFonts w:ascii="Arial Nova Light" w:hAnsi="Arial Nova Light" w:cs="Arial"/>
          <w:sz w:val="24"/>
          <w:szCs w:val="24"/>
          <w:lang w:val="en-US"/>
        </w:rPr>
        <w:t xml:space="preserve">flag </w:t>
      </w:r>
      <w:r w:rsidR="007E280C">
        <w:rPr>
          <w:rFonts w:ascii="Arial Nova Light" w:hAnsi="Arial Nova Light" w:cs="Arial"/>
          <w:sz w:val="24"/>
          <w:szCs w:val="24"/>
          <w:lang w:val="en-US"/>
        </w:rPr>
        <w:t>is</w:t>
      </w:r>
      <w:r>
        <w:rPr>
          <w:rFonts w:ascii="Arial Nova Light" w:hAnsi="Arial Nova Light" w:cs="Arial"/>
          <w:sz w:val="24"/>
          <w:szCs w:val="24"/>
          <w:lang w:val="en-US"/>
        </w:rPr>
        <w:t xml:space="preserve">  </w:t>
      </w:r>
      <w:r w:rsidR="002D1BCF" w:rsidRPr="008F6257">
        <w:rPr>
          <w:rFonts w:ascii="Bahnschrift Light" w:hAnsi="Bahnschrift Light" w:cs="Arial"/>
          <w:b/>
          <w:bCs/>
          <w:sz w:val="24"/>
          <w:szCs w:val="24"/>
          <w:lang w:val="en-US"/>
        </w:rPr>
        <w:t>lmkl_intel_lp64</w:t>
      </w:r>
      <w:r w:rsidR="007E280C">
        <w:rPr>
          <w:rFonts w:ascii="Arial Nova Light" w:hAnsi="Arial Nova Light" w:cs="Arial"/>
          <w:sz w:val="24"/>
          <w:szCs w:val="24"/>
          <w:lang w:val="en-US"/>
        </w:rPr>
        <w:t xml:space="preserve">, </w:t>
      </w:r>
      <w:r w:rsidR="002D1BCF" w:rsidRPr="00A258BC">
        <w:rPr>
          <w:rFonts w:ascii="Arial Nova Light" w:hAnsi="Arial Nova Light" w:cs="Arial"/>
          <w:sz w:val="24"/>
          <w:szCs w:val="24"/>
          <w:lang w:val="en-US"/>
        </w:rPr>
        <w:t xml:space="preserve"> </w:t>
      </w:r>
      <w:r w:rsidR="007E280C">
        <w:rPr>
          <w:rFonts w:ascii="Arial Nova Light" w:hAnsi="Arial Nova Light" w:cs="Arial"/>
          <w:sz w:val="24"/>
          <w:szCs w:val="24"/>
          <w:lang w:val="en-US"/>
        </w:rPr>
        <w:t xml:space="preserve">even if </w:t>
      </w:r>
      <w:proofErr w:type="spellStart"/>
      <w:r w:rsidR="007E280C" w:rsidRPr="007E280C">
        <w:rPr>
          <w:rFonts w:ascii="Bahnschrift Light" w:hAnsi="Bahnschrift Light" w:cs="Arial"/>
          <w:sz w:val="24"/>
          <w:szCs w:val="24"/>
          <w:lang w:val="en-US"/>
        </w:rPr>
        <w:t>gfortran</w:t>
      </w:r>
      <w:proofErr w:type="spellEnd"/>
      <w:r w:rsidR="007E280C">
        <w:rPr>
          <w:rFonts w:ascii="Arial Nova Light" w:hAnsi="Arial Nova Light" w:cs="Arial"/>
          <w:sz w:val="24"/>
          <w:szCs w:val="24"/>
          <w:lang w:val="en-US"/>
        </w:rPr>
        <w:t xml:space="preserve"> is used as a compiler</w:t>
      </w:r>
      <w:r w:rsidR="00056F9E" w:rsidRPr="00A258BC">
        <w:rPr>
          <w:rFonts w:ascii="Arial Nova Light" w:hAnsi="Arial Nova Light" w:cs="Arial"/>
          <w:sz w:val="24"/>
          <w:szCs w:val="24"/>
          <w:lang w:val="en-US"/>
        </w:rPr>
        <w:t xml:space="preserve">. Perhaps the proper combination would be </w:t>
      </w:r>
      <w:proofErr w:type="spellStart"/>
      <w:r w:rsidR="00056F9E" w:rsidRPr="007E280C">
        <w:rPr>
          <w:rFonts w:ascii="Bahnschrift Light" w:hAnsi="Bahnschrift Light" w:cs="Arial"/>
          <w:sz w:val="24"/>
          <w:szCs w:val="24"/>
          <w:lang w:val="en-US"/>
        </w:rPr>
        <w:t>gfortran</w:t>
      </w:r>
      <w:proofErr w:type="spellEnd"/>
      <w:r w:rsidR="007E280C" w:rsidRPr="005F5159">
        <w:rPr>
          <w:rFonts w:ascii="Arial Nova Light" w:hAnsi="Arial Nova Light" w:cs="Arial"/>
          <w:sz w:val="24"/>
          <w:szCs w:val="24"/>
          <w:lang w:val="en-US"/>
        </w:rPr>
        <w:t xml:space="preserve"> </w:t>
      </w:r>
      <w:r w:rsidR="005F5159" w:rsidRPr="005F5159">
        <w:rPr>
          <w:rFonts w:ascii="Arial Nova Light" w:hAnsi="Arial Nova Light" w:cs="Arial"/>
          <w:sz w:val="24"/>
          <w:szCs w:val="24"/>
          <w:lang w:val="en-US"/>
        </w:rPr>
        <w:t xml:space="preserve">and </w:t>
      </w:r>
      <w:r w:rsidR="00056F9E" w:rsidRPr="008F6257">
        <w:rPr>
          <w:rFonts w:ascii="Bahnschrift Light" w:hAnsi="Bahnschrift Light" w:cs="Arial"/>
          <w:b/>
          <w:bCs/>
          <w:sz w:val="24"/>
          <w:szCs w:val="24"/>
          <w:lang w:val="en-US"/>
        </w:rPr>
        <w:t>-lmkl_gf_lp64</w:t>
      </w:r>
      <w:r w:rsidR="00056F9E" w:rsidRPr="00A258BC">
        <w:rPr>
          <w:rFonts w:ascii="Arial Nova Light" w:hAnsi="Arial Nova Light" w:cs="Arial"/>
          <w:sz w:val="24"/>
          <w:szCs w:val="24"/>
          <w:lang w:val="en-US"/>
        </w:rPr>
        <w:t xml:space="preserve">. </w:t>
      </w:r>
      <w:r w:rsidR="00C72A1E" w:rsidRPr="00A258BC">
        <w:rPr>
          <w:rFonts w:ascii="Arial Nova Light" w:hAnsi="Arial Nova Light" w:cs="Arial"/>
          <w:sz w:val="24"/>
          <w:szCs w:val="24"/>
          <w:lang w:val="en-US"/>
        </w:rPr>
        <w:t>However,</w:t>
      </w:r>
      <w:r w:rsidR="00056F9E" w:rsidRPr="00A258BC">
        <w:rPr>
          <w:rFonts w:ascii="Arial Nova Light" w:hAnsi="Arial Nova Light" w:cs="Arial"/>
          <w:sz w:val="24"/>
          <w:szCs w:val="24"/>
          <w:lang w:val="en-US"/>
        </w:rPr>
        <w:t xml:space="preserve"> in practice, </w:t>
      </w:r>
      <w:r w:rsidR="005F5159">
        <w:rPr>
          <w:rFonts w:ascii="Arial Nova Light" w:hAnsi="Arial Nova Light" w:cs="Arial"/>
          <w:sz w:val="24"/>
          <w:szCs w:val="24"/>
          <w:lang w:val="en-US"/>
        </w:rPr>
        <w:t xml:space="preserve">both combinations produce </w:t>
      </w:r>
      <w:r w:rsidR="00056F9E" w:rsidRPr="00A258BC">
        <w:rPr>
          <w:rFonts w:ascii="Arial Nova Light" w:hAnsi="Arial Nova Light" w:cs="Arial"/>
          <w:sz w:val="24"/>
          <w:szCs w:val="24"/>
          <w:lang w:val="en-US"/>
        </w:rPr>
        <w:t>the same result.</w:t>
      </w:r>
    </w:p>
    <w:p w14:paraId="6FEEF14F" w14:textId="77777777" w:rsidR="00C72A1E" w:rsidRPr="00C72A1E" w:rsidRDefault="00C72A1E" w:rsidP="00C72A1E">
      <w:pPr>
        <w:pStyle w:val="ListParagraph"/>
        <w:rPr>
          <w:rFonts w:ascii="Arial Nova Light" w:hAnsi="Arial Nova Light" w:cs="Arial"/>
          <w:sz w:val="12"/>
          <w:szCs w:val="12"/>
          <w:lang w:val="en-US"/>
        </w:rPr>
      </w:pPr>
    </w:p>
    <w:p w14:paraId="5A590061" w14:textId="2D6C0F50" w:rsidR="00AB27FA" w:rsidRPr="00C72A1E" w:rsidRDefault="00C72A1E"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R</w:t>
      </w:r>
      <w:r w:rsidR="00AB27FA" w:rsidRPr="00C72A1E">
        <w:rPr>
          <w:rFonts w:ascii="Arial Nova Light" w:hAnsi="Arial Nova Light" w:cs="Arial"/>
          <w:sz w:val="24"/>
          <w:szCs w:val="24"/>
          <w:lang w:val="en-US"/>
        </w:rPr>
        <w:t xml:space="preserve">ecommendations for </w:t>
      </w:r>
      <w:r w:rsidR="00FC4995">
        <w:rPr>
          <w:rFonts w:ascii="Arial Nova Light" w:hAnsi="Arial Nova Light" w:cs="Arial"/>
          <w:sz w:val="24"/>
          <w:szCs w:val="24"/>
          <w:lang w:val="en-US"/>
        </w:rPr>
        <w:t xml:space="preserve">the </w:t>
      </w:r>
      <w:r w:rsidR="00AB27FA" w:rsidRPr="00C72A1E">
        <w:rPr>
          <w:rFonts w:ascii="Arial Nova Light" w:hAnsi="Arial Nova Light" w:cs="Arial"/>
          <w:sz w:val="24"/>
          <w:szCs w:val="24"/>
          <w:lang w:val="en-US"/>
        </w:rPr>
        <w:t xml:space="preserve">GNU and </w:t>
      </w:r>
      <w:r w:rsidR="00D52F46" w:rsidRPr="00C72A1E">
        <w:rPr>
          <w:rFonts w:ascii="Arial Nova Light" w:hAnsi="Arial Nova Light" w:cs="Arial"/>
          <w:sz w:val="24"/>
          <w:szCs w:val="24"/>
          <w:lang w:val="en-US"/>
        </w:rPr>
        <w:t>Intel</w:t>
      </w:r>
      <w:r w:rsidR="00AB27FA" w:rsidRPr="00C72A1E">
        <w:rPr>
          <w:rFonts w:ascii="Arial Nova Light" w:hAnsi="Arial Nova Light" w:cs="Arial"/>
          <w:sz w:val="24"/>
          <w:szCs w:val="24"/>
          <w:lang w:val="en-US"/>
        </w:rPr>
        <w:t xml:space="preserve"> compilers:</w:t>
      </w:r>
    </w:p>
    <w:p w14:paraId="2B1F9639" w14:textId="77777777" w:rsidR="00AB27FA" w:rsidRPr="006E7AB4" w:rsidRDefault="00AB27FA" w:rsidP="006E7AB4">
      <w:pPr>
        <w:spacing w:after="0"/>
        <w:jc w:val="both"/>
        <w:rPr>
          <w:rFonts w:ascii="Arial Nova Light" w:hAnsi="Arial Nova Light" w:cs="Arial"/>
          <w:sz w:val="24"/>
          <w:szCs w:val="24"/>
          <w:lang w:val="en-US"/>
        </w:rPr>
      </w:pPr>
    </w:p>
    <w:p w14:paraId="2BE0F067" w14:textId="0675742C" w:rsidR="00C72A1E"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GNU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=bounds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=all -Wall</w:t>
      </w:r>
      <w:r w:rsidR="00795BB7" w:rsidRPr="008F6257">
        <w:rPr>
          <w:rFonts w:ascii="Bahnschrift Light" w:hAnsi="Bahnschrift Light" w:cs="Arial"/>
          <w:b/>
          <w:bCs/>
          <w:sz w:val="24"/>
          <w:szCs w:val="24"/>
          <w:lang w:val="en-US"/>
        </w:rPr>
        <w:t>”</w:t>
      </w:r>
    </w:p>
    <w:p w14:paraId="319350D4" w14:textId="1CC179B2" w:rsidR="00AB27FA" w:rsidRPr="00795BB7"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Intel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 xml:space="preserve">= </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ftz</w:t>
      </w:r>
      <w:proofErr w:type="spellEnd"/>
      <w:r w:rsidRPr="008F6257">
        <w:rPr>
          <w:rFonts w:ascii="Bahnschrift Light" w:hAnsi="Bahnschrift Light" w:cs="Arial"/>
          <w:b/>
          <w:bCs/>
          <w:sz w:val="24"/>
          <w:szCs w:val="24"/>
          <w:lang w:val="en-US"/>
        </w:rPr>
        <w:t xml:space="preserve"> -auto</w:t>
      </w:r>
      <w:r w:rsidR="00795BB7" w:rsidRPr="008F6257">
        <w:rPr>
          <w:rFonts w:ascii="Bahnschrift Light" w:hAnsi="Bahnschrift Light" w:cs="Arial"/>
          <w:b/>
          <w:bCs/>
          <w:sz w:val="24"/>
          <w:szCs w:val="24"/>
          <w:lang w:val="en-US"/>
        </w:rPr>
        <w:t>”</w:t>
      </w:r>
    </w:p>
    <w:p w14:paraId="476EC47B" w14:textId="77777777" w:rsidR="0086618C" w:rsidRDefault="0086618C" w:rsidP="002108C4">
      <w:pPr>
        <w:spacing w:after="0"/>
        <w:jc w:val="both"/>
        <w:rPr>
          <w:rFonts w:ascii="Arial Nova Light" w:hAnsi="Arial Nova Light" w:cs="Arial"/>
          <w:sz w:val="24"/>
          <w:szCs w:val="24"/>
          <w:lang w:val="en-US"/>
        </w:rPr>
      </w:pPr>
    </w:p>
    <w:p w14:paraId="0602F096" w14:textId="46C9634A" w:rsidR="00C72A1E"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w:t>
      </w:r>
      <w:r w:rsidR="00FD0AA5" w:rsidRPr="000C3A2B">
        <w:rPr>
          <w:rFonts w:ascii="Bahnschrift Light" w:hAnsi="Bahnschrift Light" w:cs="Arial"/>
          <w:sz w:val="24"/>
          <w:szCs w:val="24"/>
          <w:lang w:val="en-US"/>
        </w:rPr>
        <w:t>ompilation</w:t>
      </w:r>
    </w:p>
    <w:p w14:paraId="533C1ABB" w14:textId="77777777" w:rsidR="00256C52" w:rsidRPr="00997A62" w:rsidRDefault="00256C52" w:rsidP="006E7AB4">
      <w:pPr>
        <w:spacing w:after="0"/>
        <w:jc w:val="both"/>
        <w:rPr>
          <w:rFonts w:ascii="Bahnschrift Light" w:hAnsi="Bahnschrift Light" w:cs="Arial"/>
          <w:sz w:val="24"/>
          <w:szCs w:val="24"/>
          <w:lang w:val="en-US"/>
        </w:rPr>
      </w:pPr>
    </w:p>
    <w:p w14:paraId="086482FD" w14:textId="1B72FECC" w:rsidR="00FD0AA5" w:rsidRDefault="005F5159" w:rsidP="00C72A1E">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The </w:t>
      </w:r>
      <w:r w:rsidR="0086618C" w:rsidRPr="008F6257">
        <w:rPr>
          <w:rFonts w:ascii="Bahnschrift Light" w:hAnsi="Bahnschrift Light" w:cs="Arial"/>
          <w:b/>
          <w:bCs/>
          <w:sz w:val="24"/>
          <w:szCs w:val="24"/>
          <w:lang w:val="en-US"/>
        </w:rPr>
        <w:t>configure.py</w:t>
      </w:r>
      <w:r>
        <w:rPr>
          <w:rFonts w:ascii="Arial Nova Light" w:hAnsi="Arial Nova Light" w:cs="Arial"/>
          <w:sz w:val="24"/>
          <w:szCs w:val="24"/>
          <w:lang w:val="en-US"/>
        </w:rPr>
        <w:t xml:space="preserve"> script creates</w:t>
      </w:r>
      <w:r w:rsidR="00256C52" w:rsidRPr="00F52DE9">
        <w:rPr>
          <w:rFonts w:ascii="Arial Nova Light" w:hAnsi="Arial Nova Light" w:cs="Arial"/>
          <w:sz w:val="24"/>
          <w:szCs w:val="24"/>
          <w:lang w:val="en-US"/>
        </w:rPr>
        <w:t xml:space="preserve"> </w:t>
      </w:r>
      <w:proofErr w:type="spellStart"/>
      <w:r w:rsidR="00256C52" w:rsidRPr="008F6257">
        <w:rPr>
          <w:rFonts w:ascii="Bahnschrift Light" w:hAnsi="Bahnschrift Light" w:cs="Arial"/>
          <w:b/>
          <w:bCs/>
          <w:sz w:val="24"/>
          <w:szCs w:val="24"/>
          <w:lang w:val="en-US"/>
        </w:rPr>
        <w:t>Makefile</w:t>
      </w:r>
      <w:proofErr w:type="spellEnd"/>
      <w:r w:rsidR="00256C52" w:rsidRPr="00F52DE9">
        <w:rPr>
          <w:rFonts w:ascii="Arial Nova Light" w:hAnsi="Arial Nova Light" w:cs="Arial"/>
          <w:sz w:val="24"/>
          <w:szCs w:val="24"/>
          <w:lang w:val="en-US"/>
        </w:rPr>
        <w:t xml:space="preserve">. The </w:t>
      </w:r>
      <w:r>
        <w:rPr>
          <w:rFonts w:ascii="Arial Nova Light" w:hAnsi="Arial Nova Light" w:cs="Arial"/>
          <w:sz w:val="24"/>
          <w:szCs w:val="24"/>
          <w:lang w:val="en-US"/>
        </w:rPr>
        <w:t xml:space="preserve">Linux command </w:t>
      </w:r>
      <w:r w:rsidRPr="00BA3289">
        <w:rPr>
          <w:rFonts w:ascii="Bahnschrift Light" w:hAnsi="Bahnschrift Light" w:cs="Aldhabi"/>
          <w:sz w:val="24"/>
          <w:szCs w:val="24"/>
          <w:lang w:val="en-US"/>
        </w:rPr>
        <w:t>make</w:t>
      </w:r>
      <w:r>
        <w:rPr>
          <w:rFonts w:ascii="Arial Nova Light" w:hAnsi="Arial Nova Light" w:cs="Arial"/>
          <w:sz w:val="24"/>
          <w:szCs w:val="24"/>
          <w:lang w:val="en-US"/>
        </w:rPr>
        <w:t xml:space="preserve"> uses </w:t>
      </w:r>
      <w:r w:rsidR="00AA37A5">
        <w:rPr>
          <w:rFonts w:ascii="Arial Nova Light" w:hAnsi="Arial Nova Light" w:cs="Arial"/>
          <w:sz w:val="24"/>
          <w:szCs w:val="24"/>
          <w:lang w:val="en-US"/>
        </w:rPr>
        <w:t xml:space="preserve">the configuration information stored in the </w:t>
      </w:r>
      <w:proofErr w:type="spellStart"/>
      <w:r w:rsidR="00AA37A5" w:rsidRPr="008F6257">
        <w:rPr>
          <w:rFonts w:ascii="Bahnschrift Light" w:hAnsi="Bahnschrift Light" w:cs="Arial"/>
          <w:b/>
          <w:bCs/>
          <w:sz w:val="24"/>
          <w:szCs w:val="24"/>
          <w:lang w:val="en-US"/>
        </w:rPr>
        <w:t>Makefile</w:t>
      </w:r>
      <w:proofErr w:type="spellEnd"/>
      <w:r w:rsidR="00AA37A5">
        <w:rPr>
          <w:rFonts w:ascii="Arial Nova Light" w:hAnsi="Arial Nova Light" w:cs="Arial"/>
          <w:sz w:val="24"/>
          <w:szCs w:val="24"/>
          <w:lang w:val="en-US"/>
        </w:rPr>
        <w:t xml:space="preserve"> to </w:t>
      </w:r>
      <w:r>
        <w:rPr>
          <w:rFonts w:ascii="Arial Nova Light" w:hAnsi="Arial Nova Light" w:cs="Arial"/>
          <w:sz w:val="24"/>
          <w:szCs w:val="24"/>
          <w:lang w:val="en-US"/>
        </w:rPr>
        <w:t>compi</w:t>
      </w:r>
      <w:r w:rsidR="00AA37A5">
        <w:rPr>
          <w:rFonts w:ascii="Arial Nova Light" w:hAnsi="Arial Nova Light" w:cs="Arial"/>
          <w:sz w:val="24"/>
          <w:szCs w:val="24"/>
          <w:lang w:val="en-US"/>
        </w:rPr>
        <w:t>le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 xml:space="preserve">NAST </w:t>
      </w:r>
      <w:r>
        <w:rPr>
          <w:rFonts w:ascii="Arial Nova Light" w:hAnsi="Arial Nova Light" w:cs="Arial"/>
          <w:sz w:val="24"/>
          <w:szCs w:val="24"/>
          <w:lang w:val="en-US"/>
        </w:rPr>
        <w:t>source files and cre</w:t>
      </w:r>
      <w:r w:rsidR="00AA37A5">
        <w:rPr>
          <w:rFonts w:ascii="Arial Nova Light" w:hAnsi="Arial Nova Light" w:cs="Arial"/>
          <w:sz w:val="24"/>
          <w:szCs w:val="24"/>
          <w:lang w:val="en-US"/>
        </w:rPr>
        <w:t>ate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executable</w:t>
      </w:r>
      <w:r>
        <w:rPr>
          <w:rFonts w:ascii="Arial Nova Light" w:hAnsi="Arial Nova Light" w:cs="Arial"/>
          <w:sz w:val="24"/>
          <w:szCs w:val="24"/>
          <w:lang w:val="en-US"/>
        </w:rPr>
        <w:t xml:space="preserve"> </w:t>
      </w:r>
      <w:proofErr w:type="spellStart"/>
      <w:r w:rsidRPr="008F6257">
        <w:rPr>
          <w:rFonts w:ascii="Bahnschrift Light" w:hAnsi="Bahnschrift Light" w:cs="Aldhabi"/>
          <w:b/>
          <w:bCs/>
          <w:sz w:val="24"/>
          <w:szCs w:val="24"/>
          <w:lang w:val="en-US"/>
        </w:rPr>
        <w:t>nast.x</w:t>
      </w:r>
      <w:proofErr w:type="spellEnd"/>
      <w:r w:rsidR="002108C4">
        <w:rPr>
          <w:rFonts w:ascii="Arial Nova Light" w:hAnsi="Arial Nova Light" w:cs="Arial"/>
          <w:sz w:val="24"/>
          <w:szCs w:val="24"/>
          <w:lang w:val="en-US"/>
        </w:rPr>
        <w:t>.</w:t>
      </w:r>
    </w:p>
    <w:p w14:paraId="497159F9" w14:textId="2C28A760" w:rsidR="00FD0AA5" w:rsidRDefault="00FD0AA5" w:rsidP="00C72A1E">
      <w:pPr>
        <w:spacing w:after="0"/>
        <w:ind w:firstLine="357"/>
        <w:jc w:val="both"/>
        <w:rPr>
          <w:rFonts w:ascii="Arial Nova Light" w:hAnsi="Arial Nova Light" w:cs="Arial"/>
          <w:sz w:val="24"/>
          <w:szCs w:val="24"/>
          <w:lang w:val="en-US"/>
        </w:rPr>
      </w:pPr>
    </w:p>
    <w:p w14:paraId="46EECBDE" w14:textId="77777777" w:rsidR="00FD0AA5" w:rsidRPr="00685CA5" w:rsidRDefault="00FD0AA5" w:rsidP="00FD0AA5">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make</w:t>
      </w:r>
    </w:p>
    <w:p w14:paraId="2EA9E624" w14:textId="6D07754C" w:rsidR="00FD0AA5" w:rsidRPr="00685CA5" w:rsidRDefault="00FD0AA5" w:rsidP="00FD0AA5">
      <w:pPr>
        <w:spacing w:after="0"/>
        <w:jc w:val="both"/>
        <w:rPr>
          <w:rFonts w:ascii="Arial Nova Light" w:hAnsi="Arial Nova Light" w:cs="Arial"/>
          <w:sz w:val="24"/>
          <w:szCs w:val="24"/>
          <w:lang w:val="en-US"/>
        </w:rPr>
      </w:pPr>
      <w:r w:rsidRPr="00685CA5">
        <w:rPr>
          <w:rFonts w:ascii="Bahnschrift Light" w:hAnsi="Bahnschrift Light" w:cs="Arial"/>
          <w:sz w:val="24"/>
          <w:szCs w:val="24"/>
          <w:lang w:val="en-US"/>
        </w:rPr>
        <w:lastRenderedPageBreak/>
        <w:t xml:space="preserve">$  make clean </w:t>
      </w:r>
      <w:r w:rsidRPr="00685CA5">
        <w:rPr>
          <w:rFonts w:ascii="Bahnschrift Light" w:hAnsi="Bahnschrift Light" w:cs="Arial"/>
          <w:color w:val="00B050"/>
          <w:sz w:val="24"/>
          <w:szCs w:val="24"/>
          <w:lang w:val="en-US"/>
        </w:rPr>
        <w:t>(optional</w:t>
      </w:r>
      <w:r w:rsidR="002108C4" w:rsidRPr="00685CA5">
        <w:rPr>
          <w:rFonts w:ascii="Bahnschrift Light" w:hAnsi="Bahnschrift Light" w:cs="Arial"/>
          <w:color w:val="00B050"/>
          <w:sz w:val="24"/>
          <w:szCs w:val="24"/>
          <w:lang w:val="en-US"/>
        </w:rPr>
        <w:t xml:space="preserve"> – deletes temporary files</w:t>
      </w:r>
      <w:r w:rsidRPr="00685CA5">
        <w:rPr>
          <w:rFonts w:ascii="Bahnschrift Light" w:hAnsi="Bahnschrift Light" w:cs="Arial"/>
          <w:color w:val="00B050"/>
          <w:sz w:val="24"/>
          <w:szCs w:val="24"/>
          <w:lang w:val="en-US"/>
        </w:rPr>
        <w:t>)</w:t>
      </w:r>
    </w:p>
    <w:p w14:paraId="7BEBA9AA" w14:textId="77777777" w:rsidR="00FC2732" w:rsidRDefault="00FC2732" w:rsidP="00C72A1E">
      <w:pPr>
        <w:spacing w:after="0"/>
        <w:ind w:firstLine="357"/>
        <w:jc w:val="both"/>
        <w:rPr>
          <w:rFonts w:ascii="Arial Nova Light" w:hAnsi="Arial Nova Light" w:cs="Arial"/>
          <w:sz w:val="24"/>
          <w:szCs w:val="24"/>
          <w:lang w:val="en-US"/>
        </w:rPr>
      </w:pPr>
    </w:p>
    <w:p w14:paraId="30287331" w14:textId="1C3E5806" w:rsidR="0015603B" w:rsidRPr="000C3A2B" w:rsidRDefault="003E3E67" w:rsidP="0086618C">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Compilation notes</w:t>
      </w:r>
    </w:p>
    <w:p w14:paraId="160479E7" w14:textId="77777777" w:rsidR="003E3E67" w:rsidRDefault="003E3E67" w:rsidP="00C72A1E">
      <w:pPr>
        <w:spacing w:after="0"/>
        <w:ind w:firstLine="357"/>
        <w:jc w:val="both"/>
        <w:rPr>
          <w:rFonts w:ascii="Arial Nova Light" w:hAnsi="Arial Nova Light" w:cs="Arial"/>
          <w:sz w:val="24"/>
          <w:szCs w:val="24"/>
          <w:lang w:val="en-US"/>
        </w:rPr>
      </w:pPr>
    </w:p>
    <w:p w14:paraId="79F6D37A" w14:textId="2F9596C2" w:rsidR="004302EA" w:rsidRDefault="00D52F46" w:rsidP="004302EA">
      <w:pPr>
        <w:pStyle w:val="ListParagraph"/>
        <w:numPr>
          <w:ilvl w:val="0"/>
          <w:numId w:val="23"/>
        </w:numPr>
        <w:spacing w:after="0"/>
        <w:ind w:left="270" w:hanging="270"/>
        <w:jc w:val="both"/>
        <w:rPr>
          <w:rFonts w:ascii="Arial Nova Light" w:hAnsi="Arial Nova Light" w:cs="Arial"/>
          <w:sz w:val="24"/>
          <w:szCs w:val="24"/>
          <w:lang w:val="en-US"/>
        </w:rPr>
      </w:pPr>
      <w:r w:rsidRPr="003E3E67">
        <w:rPr>
          <w:rFonts w:ascii="Arial Nova Light" w:hAnsi="Arial Nova Light" w:cs="Arial"/>
          <w:sz w:val="24"/>
          <w:szCs w:val="24"/>
          <w:lang w:val="en-US"/>
        </w:rPr>
        <w:t xml:space="preserve">If </w:t>
      </w:r>
      <w:r w:rsidR="00C72A1E" w:rsidRPr="003E3E67">
        <w:rPr>
          <w:rFonts w:ascii="Arial Nova Light" w:hAnsi="Arial Nova Light" w:cs="Arial"/>
          <w:sz w:val="24"/>
          <w:szCs w:val="24"/>
          <w:lang w:val="en-US"/>
        </w:rPr>
        <w:t>necessary</w:t>
      </w:r>
      <w:r w:rsidR="00163EDF">
        <w:rPr>
          <w:rFonts w:ascii="Arial Nova Light" w:hAnsi="Arial Nova Light" w:cs="Arial"/>
          <w:sz w:val="24"/>
          <w:szCs w:val="24"/>
          <w:lang w:val="en-US"/>
        </w:rPr>
        <w:t xml:space="preserve">, </w:t>
      </w:r>
      <w:proofErr w:type="spellStart"/>
      <w:r w:rsidR="00163EDF" w:rsidRPr="008F6257">
        <w:rPr>
          <w:rFonts w:ascii="Bahnschrift Light" w:hAnsi="Bahnschrift Light" w:cs="Arial"/>
          <w:b/>
          <w:bCs/>
          <w:sz w:val="24"/>
          <w:szCs w:val="24"/>
          <w:lang w:val="en-US"/>
        </w:rPr>
        <w:t>Makefile</w:t>
      </w:r>
      <w:proofErr w:type="spellEnd"/>
      <w:r w:rsidR="00163EDF">
        <w:rPr>
          <w:rFonts w:ascii="Arial Nova Light" w:hAnsi="Arial Nova Light" w:cs="Arial"/>
          <w:sz w:val="24"/>
          <w:szCs w:val="24"/>
          <w:lang w:val="en-US"/>
        </w:rPr>
        <w:t xml:space="preserve"> can be edited manually</w:t>
      </w:r>
      <w:r w:rsidRPr="003E3E67">
        <w:rPr>
          <w:rFonts w:ascii="Arial Nova Light" w:hAnsi="Arial Nova Light" w:cs="Arial"/>
          <w:sz w:val="24"/>
          <w:szCs w:val="24"/>
          <w:lang w:val="en-US"/>
        </w:rPr>
        <w:t>.</w:t>
      </w:r>
    </w:p>
    <w:p w14:paraId="03D7B865" w14:textId="77777777" w:rsidR="004302EA" w:rsidRPr="004302EA" w:rsidRDefault="004302EA" w:rsidP="004302EA">
      <w:pPr>
        <w:pStyle w:val="ListParagraph"/>
        <w:spacing w:after="0"/>
        <w:ind w:left="270"/>
        <w:jc w:val="both"/>
        <w:rPr>
          <w:rFonts w:ascii="Arial Nova Light" w:hAnsi="Arial Nova Light" w:cs="Arial"/>
          <w:sz w:val="12"/>
          <w:szCs w:val="12"/>
          <w:lang w:val="en-US"/>
        </w:rPr>
      </w:pPr>
    </w:p>
    <w:p w14:paraId="17C546BD" w14:textId="442A5354" w:rsidR="00C212EC" w:rsidRPr="004302EA" w:rsidRDefault="00163EDF" w:rsidP="004302EA">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For</w:t>
      </w:r>
      <w:r w:rsidR="009F4110">
        <w:rPr>
          <w:rFonts w:ascii="Arial Nova Light" w:hAnsi="Arial Nova Light" w:cs="Arial"/>
          <w:sz w:val="24"/>
          <w:szCs w:val="24"/>
          <w:lang w:val="en-US"/>
        </w:rPr>
        <w:t xml:space="preserve"> the executable </w:t>
      </w:r>
      <w:proofErr w:type="spellStart"/>
      <w:r w:rsidR="009F4110" w:rsidRPr="008F6257">
        <w:rPr>
          <w:rFonts w:ascii="Bahnschrift Light" w:hAnsi="Bahnschrift Light" w:cs="Aldhabi"/>
          <w:b/>
          <w:bCs/>
          <w:sz w:val="24"/>
          <w:szCs w:val="24"/>
          <w:lang w:val="en-US"/>
        </w:rPr>
        <w:t>nast.x</w:t>
      </w:r>
      <w:proofErr w:type="spellEnd"/>
      <w:r w:rsidR="009F4110">
        <w:rPr>
          <w:rFonts w:ascii="Bahnschrift Light" w:hAnsi="Bahnschrift Light" w:cs="Aldhabi"/>
          <w:sz w:val="24"/>
          <w:szCs w:val="24"/>
          <w:lang w:val="en-US"/>
        </w:rPr>
        <w:t xml:space="preserve"> </w:t>
      </w:r>
      <w:r w:rsidR="009F4110">
        <w:rPr>
          <w:rFonts w:ascii="Arial Nova Light" w:hAnsi="Arial Nova Light" w:cs="Arial"/>
          <w:sz w:val="24"/>
          <w:szCs w:val="24"/>
          <w:lang w:val="en-US"/>
        </w:rPr>
        <w:t xml:space="preserve">to run, </w:t>
      </w:r>
      <w:r w:rsidR="00C212EC" w:rsidRPr="004302EA">
        <w:rPr>
          <w:rFonts w:ascii="Arial Nova Light" w:hAnsi="Arial Nova Light" w:cs="Arial"/>
          <w:sz w:val="24"/>
          <w:szCs w:val="24"/>
          <w:lang w:val="en-US"/>
        </w:rPr>
        <w:t xml:space="preserve">the </w:t>
      </w:r>
      <w:r w:rsidR="009F4110" w:rsidRPr="004302EA">
        <w:rPr>
          <w:rFonts w:ascii="Arial Nova Light" w:hAnsi="Arial Nova Light" w:cs="Arial"/>
          <w:sz w:val="24"/>
          <w:szCs w:val="24"/>
          <w:lang w:val="en-US"/>
        </w:rPr>
        <w:t xml:space="preserve">environmental variables </w:t>
      </w:r>
      <w:r w:rsidR="00C212EC" w:rsidRPr="004302EA">
        <w:rPr>
          <w:rFonts w:ascii="Arial Nova Light" w:hAnsi="Arial Nova Light" w:cs="Arial"/>
          <w:sz w:val="24"/>
          <w:szCs w:val="24"/>
          <w:lang w:val="en-US"/>
        </w:rPr>
        <w:t xml:space="preserve">PATH and LD_LIBRARY_PATH </w:t>
      </w:r>
      <w:r w:rsidR="009F4110">
        <w:rPr>
          <w:rFonts w:ascii="Arial Nova Light" w:hAnsi="Arial Nova Light" w:cs="Arial"/>
          <w:sz w:val="24"/>
          <w:szCs w:val="24"/>
          <w:lang w:val="en-US"/>
        </w:rPr>
        <w:t xml:space="preserve">must contain path to the math library. For example, if bash shell is used, these variables can be set in </w:t>
      </w:r>
      <w:r w:rsidR="00C212EC" w:rsidRPr="008F6257">
        <w:rPr>
          <w:rFonts w:ascii="Bahnschrift Light" w:hAnsi="Bahnschrift Light" w:cs="Arial"/>
          <w:b/>
          <w:sz w:val="24"/>
          <w:szCs w:val="24"/>
          <w:lang w:val="en-US"/>
        </w:rPr>
        <w:t>.bash_profile</w:t>
      </w:r>
      <w:r w:rsidR="004E526A">
        <w:rPr>
          <w:rFonts w:ascii="Arial Nova Light" w:hAnsi="Arial Nova Light" w:cs="Arial"/>
          <w:sz w:val="24"/>
          <w:szCs w:val="24"/>
          <w:lang w:val="en-US"/>
        </w:rPr>
        <w:t xml:space="preserve"> as</w:t>
      </w:r>
      <w:r w:rsidR="00A95016">
        <w:rPr>
          <w:rFonts w:ascii="Arial Nova Light" w:hAnsi="Arial Nova Light" w:cs="Arial"/>
          <w:sz w:val="24"/>
          <w:szCs w:val="24"/>
          <w:lang w:val="en-US"/>
        </w:rPr>
        <w:t>:</w:t>
      </w:r>
    </w:p>
    <w:p w14:paraId="7E584D00" w14:textId="77777777" w:rsidR="00C212EC" w:rsidRDefault="00C212EC" w:rsidP="00C212EC">
      <w:pPr>
        <w:spacing w:after="0"/>
        <w:rPr>
          <w:rFonts w:ascii="Bahnschrift Light" w:hAnsi="Bahnschrift Light" w:cs="Arial"/>
          <w:sz w:val="24"/>
          <w:szCs w:val="24"/>
          <w:lang w:val="en-US"/>
        </w:rPr>
      </w:pPr>
    </w:p>
    <w:p w14:paraId="20A3190B" w14:textId="10C9A1DD" w:rsidR="00C212EC" w:rsidRPr="008F6257" w:rsidRDefault="00C212EC" w:rsidP="004302EA">
      <w:pPr>
        <w:spacing w:after="0"/>
        <w:ind w:firstLine="270"/>
        <w:rPr>
          <w:rFonts w:ascii="Bahnschrift Light" w:hAnsi="Bahnschrift Light" w:cs="Arial"/>
          <w:b/>
          <w:bCs/>
          <w:sz w:val="24"/>
          <w:szCs w:val="24"/>
          <w:lang w:val="en-US"/>
        </w:rPr>
      </w:pPr>
      <w:r w:rsidRPr="008F6257">
        <w:rPr>
          <w:rFonts w:ascii="Bahnschrift Light" w:hAnsi="Bahnschrift Light" w:cs="Arial"/>
          <w:b/>
          <w:bCs/>
          <w:sz w:val="24"/>
          <w:szCs w:val="24"/>
          <w:lang w:val="en-US"/>
        </w:rPr>
        <w:t>export PATH = $PATH:/…/compilers_and_libraries_20XX.X.XXX/linux/bin</w:t>
      </w:r>
    </w:p>
    <w:p w14:paraId="22536431" w14:textId="77777777" w:rsidR="005A2D73" w:rsidRPr="008F6257" w:rsidRDefault="005A2D73" w:rsidP="004302EA">
      <w:pPr>
        <w:spacing w:after="0"/>
        <w:ind w:firstLine="270"/>
        <w:rPr>
          <w:rFonts w:ascii="Bahnschrift Light" w:hAnsi="Bahnschrift Light" w:cs="Arial"/>
          <w:b/>
          <w:bCs/>
          <w:sz w:val="12"/>
          <w:szCs w:val="12"/>
          <w:lang w:val="en-US"/>
        </w:rPr>
      </w:pPr>
    </w:p>
    <w:p w14:paraId="363B46AD" w14:textId="11F86B4E" w:rsidR="00C212EC" w:rsidRPr="008F6257" w:rsidRDefault="00C212EC" w:rsidP="004302EA">
      <w:pPr>
        <w:spacing w:after="0"/>
        <w:ind w:firstLine="270"/>
        <w:rPr>
          <w:rFonts w:ascii="Aileron Thin" w:hAnsi="Aileron Thin" w:cs="Arial"/>
          <w:b/>
          <w:bCs/>
          <w:sz w:val="24"/>
          <w:szCs w:val="24"/>
          <w:lang w:val="en-US"/>
        </w:rPr>
      </w:pPr>
      <w:r w:rsidRPr="008F6257">
        <w:rPr>
          <w:rFonts w:ascii="Bahnschrift Light" w:hAnsi="Bahnschrift Light" w:cs="Arial"/>
          <w:b/>
          <w:bCs/>
          <w:sz w:val="24"/>
          <w:szCs w:val="24"/>
          <w:lang w:val="en-US"/>
        </w:rPr>
        <w:t>export LD_LIBRARY_PATH = $LD_LIBRARY_PATH:/ …/linux/mkl/lib/intel64</w:t>
      </w:r>
    </w:p>
    <w:p w14:paraId="02395B9E" w14:textId="6D7C6C6D" w:rsidR="00302DFB" w:rsidRDefault="00302DFB" w:rsidP="00C212EC">
      <w:pPr>
        <w:spacing w:after="0"/>
        <w:rPr>
          <w:rFonts w:ascii="Aileron Thin" w:hAnsi="Aileron Thin" w:cs="Arial"/>
          <w:sz w:val="24"/>
          <w:szCs w:val="24"/>
          <w:lang w:val="en-US"/>
        </w:rPr>
      </w:pPr>
    </w:p>
    <w:p w14:paraId="59587BFF" w14:textId="75C93CB1" w:rsidR="00302DFB" w:rsidRPr="004302EA" w:rsidRDefault="004302EA" w:rsidP="00FC2732">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If</w:t>
      </w:r>
      <w:r w:rsidR="00302DFB" w:rsidRPr="004302EA">
        <w:rPr>
          <w:rFonts w:ascii="Arial Nova Light" w:hAnsi="Arial Nova Light" w:cs="Arial"/>
          <w:sz w:val="24"/>
          <w:szCs w:val="24"/>
          <w:lang w:val="en-US"/>
        </w:rPr>
        <w:t xml:space="preserve"> multiple versions of MKL</w:t>
      </w:r>
      <w:r w:rsidR="00A95016">
        <w:rPr>
          <w:rFonts w:ascii="Arial Nova Light" w:hAnsi="Arial Nova Light" w:cs="Arial"/>
          <w:sz w:val="24"/>
          <w:szCs w:val="24"/>
          <w:lang w:val="en-US"/>
        </w:rPr>
        <w:t xml:space="preserve"> are</w:t>
      </w:r>
      <w:r w:rsidR="00302DFB" w:rsidRPr="004302EA">
        <w:rPr>
          <w:rFonts w:ascii="Arial Nova Light" w:hAnsi="Arial Nova Light" w:cs="Arial"/>
          <w:sz w:val="24"/>
          <w:szCs w:val="24"/>
          <w:lang w:val="en-US"/>
        </w:rPr>
        <w:t xml:space="preserve"> </w:t>
      </w:r>
      <w:r w:rsidR="004E526A">
        <w:rPr>
          <w:rFonts w:ascii="Arial Nova Light" w:hAnsi="Arial Nova Light" w:cs="Arial"/>
          <w:sz w:val="24"/>
          <w:szCs w:val="24"/>
          <w:lang w:val="en-US"/>
        </w:rPr>
        <w:t xml:space="preserve">installed, </w:t>
      </w:r>
      <w:r w:rsidR="00302DFB" w:rsidRPr="004302EA">
        <w:rPr>
          <w:rFonts w:ascii="Arial Nova Light" w:hAnsi="Arial Nova Light" w:cs="Arial"/>
          <w:sz w:val="24"/>
          <w:szCs w:val="24"/>
          <w:lang w:val="en-US"/>
        </w:rPr>
        <w:t xml:space="preserve">to avoid possible conflicts, </w:t>
      </w:r>
      <w:r w:rsidR="00A95016">
        <w:rPr>
          <w:rFonts w:ascii="Arial Nova Light" w:hAnsi="Arial Nova Light" w:cs="Arial"/>
          <w:sz w:val="24"/>
          <w:szCs w:val="24"/>
          <w:lang w:val="en-US"/>
        </w:rPr>
        <w:t xml:space="preserve">the </w:t>
      </w:r>
      <w:r w:rsidR="00A95016" w:rsidRPr="004302EA">
        <w:rPr>
          <w:rFonts w:ascii="Arial Nova Light" w:hAnsi="Arial Nova Light" w:cs="Arial"/>
          <w:sz w:val="24"/>
          <w:szCs w:val="24"/>
          <w:lang w:val="en-US"/>
        </w:rPr>
        <w:t>environmental variable</w:t>
      </w:r>
      <w:r w:rsidR="00A95016">
        <w:rPr>
          <w:rFonts w:ascii="Arial Nova Light" w:hAnsi="Arial Nova Light" w:cs="Arial"/>
          <w:sz w:val="24"/>
          <w:szCs w:val="24"/>
          <w:lang w:val="en-US"/>
        </w:rPr>
        <w:t xml:space="preserve"> </w:t>
      </w:r>
      <w:r w:rsidR="00A95016">
        <w:rPr>
          <w:rFonts w:ascii="Bahnschrift Light" w:hAnsi="Bahnschrift Light" w:cs="Arial"/>
          <w:sz w:val="24"/>
          <w:szCs w:val="24"/>
          <w:lang w:val="en-US"/>
        </w:rPr>
        <w:t>LIB</w:t>
      </w:r>
      <w:r w:rsidR="00A95016" w:rsidRPr="004302EA">
        <w:rPr>
          <w:rFonts w:ascii="Arial Nova Light" w:hAnsi="Arial Nova Light" w:cs="Arial"/>
          <w:sz w:val="24"/>
          <w:szCs w:val="24"/>
          <w:lang w:val="en-US"/>
        </w:rPr>
        <w:t xml:space="preserve"> </w:t>
      </w:r>
      <w:r w:rsidR="00A95016">
        <w:rPr>
          <w:rFonts w:ascii="Arial Nova Light" w:hAnsi="Arial Nova Light" w:cs="Arial"/>
          <w:sz w:val="24"/>
          <w:szCs w:val="24"/>
          <w:lang w:val="en-US"/>
        </w:rPr>
        <w:t xml:space="preserve">should be specified. For example, it can be set in </w:t>
      </w:r>
      <w:r w:rsidR="00A95016" w:rsidRPr="008F6257">
        <w:rPr>
          <w:rFonts w:ascii="Bahnschrift Light" w:hAnsi="Bahnschrift Light" w:cs="Arial"/>
          <w:b/>
          <w:sz w:val="24"/>
          <w:szCs w:val="24"/>
          <w:lang w:val="en-US"/>
        </w:rPr>
        <w:t>.bash_profile</w:t>
      </w:r>
      <w:r w:rsidR="00A95016">
        <w:rPr>
          <w:rFonts w:ascii="Arial Nova Light" w:hAnsi="Arial Nova Light" w:cs="Arial"/>
          <w:sz w:val="24"/>
          <w:szCs w:val="24"/>
          <w:lang w:val="en-US"/>
        </w:rPr>
        <w:t xml:space="preserve"> as:</w:t>
      </w:r>
    </w:p>
    <w:p w14:paraId="1A98B21D" w14:textId="6EF5C512" w:rsidR="00302DFB" w:rsidRDefault="00302DFB" w:rsidP="00302DFB">
      <w:pPr>
        <w:spacing w:after="0"/>
        <w:ind w:firstLine="357"/>
        <w:jc w:val="both"/>
        <w:rPr>
          <w:rFonts w:ascii="Bahnschrift Light" w:hAnsi="Bahnschrift Light" w:cs="Arial"/>
          <w:sz w:val="24"/>
          <w:szCs w:val="24"/>
          <w:lang w:val="en-US"/>
        </w:rPr>
      </w:pPr>
    </w:p>
    <w:p w14:paraId="5BE0D382" w14:textId="6FE27190" w:rsidR="004E526A" w:rsidRPr="008F6257" w:rsidRDefault="004302EA" w:rsidP="00FC2732">
      <w:pPr>
        <w:spacing w:after="0"/>
        <w:ind w:firstLine="27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e</w:t>
      </w:r>
      <w:r w:rsidR="00302DFB" w:rsidRPr="008F6257">
        <w:rPr>
          <w:rFonts w:ascii="Bahnschrift Light" w:hAnsi="Bahnschrift Light" w:cs="Arial"/>
          <w:b/>
          <w:bCs/>
          <w:sz w:val="24"/>
          <w:szCs w:val="24"/>
          <w:lang w:val="en-US"/>
        </w:rPr>
        <w:t>xport</w:t>
      </w:r>
      <w:r w:rsidRPr="008F6257">
        <w:rPr>
          <w:rFonts w:ascii="Bahnschrift Light" w:hAnsi="Bahnschrift Light" w:cs="Arial"/>
          <w:b/>
          <w:bCs/>
          <w:sz w:val="24"/>
          <w:szCs w:val="24"/>
          <w:lang w:val="en-US"/>
        </w:rPr>
        <w:t xml:space="preserve"> </w:t>
      </w:r>
      <w:r w:rsidR="006E7AB4" w:rsidRPr="008F6257">
        <w:rPr>
          <w:rFonts w:ascii="Bahnschrift Light" w:hAnsi="Bahnschrift Light" w:cs="Arial"/>
          <w:b/>
          <w:bCs/>
          <w:sz w:val="24"/>
          <w:szCs w:val="24"/>
          <w:lang w:val="en-US"/>
        </w:rPr>
        <w:t>LIB</w:t>
      </w:r>
      <w:r w:rsidR="00302DFB" w:rsidRPr="008F6257">
        <w:rPr>
          <w:rFonts w:ascii="Bahnschrift Light" w:hAnsi="Bahnschrift Light" w:cs="Arial"/>
          <w:b/>
          <w:bCs/>
          <w:sz w:val="24"/>
          <w:szCs w:val="24"/>
          <w:lang w:val="en-US"/>
        </w:rPr>
        <w:t>=/</w:t>
      </w:r>
      <w:proofErr w:type="spellStart"/>
      <w:r w:rsidR="009F275B" w:rsidRPr="008F6257">
        <w:rPr>
          <w:rFonts w:ascii="Bahnschrift Light" w:hAnsi="Bahnschrift Light" w:cs="Arial"/>
          <w:b/>
          <w:bCs/>
          <w:color w:val="00B050"/>
          <w:sz w:val="24"/>
          <w:szCs w:val="24"/>
          <w:lang w:val="en-US"/>
        </w:rPr>
        <w:t>specific_</w:t>
      </w:r>
      <w:r w:rsidRPr="008F6257">
        <w:rPr>
          <w:rFonts w:ascii="Bahnschrift Light" w:hAnsi="Bahnschrift Light" w:cs="Arial"/>
          <w:b/>
          <w:bCs/>
          <w:color w:val="00B050"/>
          <w:sz w:val="24"/>
          <w:szCs w:val="24"/>
          <w:lang w:val="en-US"/>
        </w:rPr>
        <w:t>version</w:t>
      </w:r>
      <w:proofErr w:type="spellEnd"/>
      <w:r w:rsidR="009F275B" w:rsidRPr="008F6257">
        <w:rPr>
          <w:rFonts w:ascii="Bahnschrift Light" w:hAnsi="Bahnschrift Light" w:cs="Arial"/>
          <w:b/>
          <w:bCs/>
          <w:color w:val="00B050"/>
          <w:sz w:val="24"/>
          <w:szCs w:val="24"/>
          <w:lang w:val="en-US"/>
        </w:rPr>
        <w:t xml:space="preserve"> </w:t>
      </w:r>
      <w:r w:rsidR="00302DFB" w:rsidRPr="008F6257">
        <w:rPr>
          <w:rFonts w:ascii="Bahnschrift Light" w:hAnsi="Bahnschrift Light" w:cs="Arial"/>
          <w:b/>
          <w:bCs/>
          <w:sz w:val="24"/>
          <w:szCs w:val="24"/>
          <w:lang w:val="en-US"/>
        </w:rPr>
        <w:t>/linux/mkl/include/</w:t>
      </w:r>
    </w:p>
    <w:p w14:paraId="1B132A9D" w14:textId="54E0541F" w:rsidR="00C212EC" w:rsidRPr="004E526A" w:rsidRDefault="004E526A" w:rsidP="004E526A">
      <w:pPr>
        <w:spacing w:after="0"/>
        <w:ind w:firstLine="360"/>
        <w:jc w:val="both"/>
        <w:rPr>
          <w:rFonts w:ascii="Bahnschrift Light" w:hAnsi="Bahnschrift Light" w:cs="Arial"/>
          <w:sz w:val="24"/>
          <w:szCs w:val="24"/>
          <w:lang w:val="en-US"/>
        </w:rPr>
      </w:pPr>
      <w:r w:rsidRPr="008F6257">
        <w:rPr>
          <w:rFonts w:ascii="Bahnschrift Light" w:hAnsi="Bahnschrift Light" w:cs="Arial"/>
          <w:b/>
          <w:bCs/>
          <w:sz w:val="24"/>
          <w:szCs w:val="24"/>
          <w:lang w:val="en-US"/>
        </w:rPr>
        <w:t xml:space="preserve">                    </w:t>
      </w:r>
      <w:r w:rsidR="009F275B" w:rsidRPr="008F6257">
        <w:rPr>
          <w:rFonts w:ascii="Bahnschrift Light" w:hAnsi="Bahnschrift Light" w:cs="Arial"/>
          <w:b/>
          <w:bCs/>
          <w:color w:val="00B050"/>
          <w:sz w:val="24"/>
          <w:szCs w:val="24"/>
          <w:lang w:val="en-US"/>
        </w:rPr>
        <w:t>specific_</w:t>
      </w:r>
      <w:r w:rsidR="004302EA" w:rsidRPr="008F6257">
        <w:rPr>
          <w:rFonts w:ascii="Bahnschrift Light" w:hAnsi="Bahnschrift Light" w:cs="Arial"/>
          <w:b/>
          <w:bCs/>
          <w:color w:val="00B050"/>
          <w:sz w:val="24"/>
          <w:szCs w:val="24"/>
          <w:lang w:val="en-US"/>
        </w:rPr>
        <w:t>version</w:t>
      </w:r>
      <w:r w:rsidR="00302DFB" w:rsidRPr="008F6257">
        <w:rPr>
          <w:rFonts w:ascii="Bahnschrift Light" w:hAnsi="Bahnschrift Light" w:cs="Arial"/>
          <w:b/>
          <w:bCs/>
          <w:sz w:val="24"/>
          <w:szCs w:val="24"/>
          <w:lang w:val="en-US"/>
        </w:rPr>
        <w:t>/linux/mkl/bin/mklvars.sh intel64</w:t>
      </w:r>
    </w:p>
    <w:p w14:paraId="638E289C" w14:textId="5FB8C74E" w:rsidR="004302EA" w:rsidRDefault="004302EA" w:rsidP="004302EA">
      <w:pPr>
        <w:spacing w:after="0"/>
        <w:rPr>
          <w:rFonts w:ascii="Bahnschrift Light" w:hAnsi="Bahnschrift Light" w:cs="Arial"/>
          <w:sz w:val="24"/>
          <w:szCs w:val="24"/>
          <w:lang w:val="en-US"/>
        </w:rPr>
      </w:pPr>
    </w:p>
    <w:p w14:paraId="4EC2E4FC" w14:textId="1B359F5A" w:rsidR="004302EA"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Testing</w:t>
      </w:r>
    </w:p>
    <w:p w14:paraId="295A235C" w14:textId="77777777" w:rsidR="00C212EC" w:rsidRPr="00C212EC" w:rsidRDefault="00C212EC" w:rsidP="00C212EC">
      <w:pPr>
        <w:spacing w:after="0"/>
        <w:rPr>
          <w:rFonts w:ascii="Bahnschrift Light" w:hAnsi="Bahnschrift Light" w:cs="Arial"/>
          <w:sz w:val="24"/>
          <w:szCs w:val="24"/>
          <w:lang w:val="en-US"/>
        </w:rPr>
      </w:pPr>
    </w:p>
    <w:p w14:paraId="0BC21361" w14:textId="4577BBEA" w:rsidR="00C730C7" w:rsidRPr="00B06FF9" w:rsidRDefault="00A737D4" w:rsidP="004302EA">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To test </w:t>
      </w:r>
      <w:r w:rsidR="000119EC">
        <w:rPr>
          <w:rFonts w:ascii="Arial Nova Light" w:hAnsi="Arial Nova Light" w:cs="Arial"/>
          <w:sz w:val="24"/>
          <w:szCs w:val="24"/>
          <w:lang w:val="en-US"/>
        </w:rPr>
        <w:t>a new NAST build</w:t>
      </w:r>
      <w:r w:rsidR="00C730C7" w:rsidRPr="00B06FF9">
        <w:rPr>
          <w:rFonts w:ascii="Arial Nova Light" w:hAnsi="Arial Nova Light" w:cs="Arial"/>
          <w:sz w:val="24"/>
          <w:szCs w:val="24"/>
          <w:lang w:val="en-US"/>
        </w:rPr>
        <w:t xml:space="preserve">, </w:t>
      </w:r>
      <w:r w:rsidR="0049595F" w:rsidRPr="00B06FF9">
        <w:rPr>
          <w:rFonts w:ascii="Arial Nova Light" w:hAnsi="Arial Nova Light" w:cs="Arial"/>
          <w:sz w:val="24"/>
          <w:szCs w:val="24"/>
          <w:lang w:val="en-US"/>
        </w:rPr>
        <w:t>several</w:t>
      </w:r>
      <w:r w:rsidR="00C730C7" w:rsidRPr="00B06FF9">
        <w:rPr>
          <w:rFonts w:ascii="Arial Nova Light" w:hAnsi="Arial Nova Light" w:cs="Arial"/>
          <w:sz w:val="24"/>
          <w:szCs w:val="24"/>
          <w:lang w:val="en-US"/>
        </w:rPr>
        <w:t xml:space="preserve"> test examples are available in</w:t>
      </w:r>
      <w:r w:rsidR="00D04C95">
        <w:rPr>
          <w:rFonts w:ascii="Arial Nova Light" w:hAnsi="Arial Nova Light" w:cs="Arial"/>
          <w:sz w:val="24"/>
          <w:szCs w:val="24"/>
          <w:lang w:val="en-US"/>
        </w:rPr>
        <w:t xml:space="preserve"> the </w:t>
      </w:r>
      <w:r w:rsidR="00C730C7" w:rsidRPr="008F6257">
        <w:rPr>
          <w:rFonts w:ascii="Bahnschrift Light" w:hAnsi="Bahnschrift Light" w:cs="Arial"/>
          <w:b/>
          <w:bCs/>
          <w:sz w:val="24"/>
          <w:szCs w:val="24"/>
          <w:lang w:val="en-US"/>
        </w:rPr>
        <w:t>/</w:t>
      </w:r>
      <w:r w:rsidR="008D0B40" w:rsidRPr="008F6257">
        <w:rPr>
          <w:rFonts w:ascii="Bahnschrift Light" w:hAnsi="Bahnschrift Light" w:cs="Arial"/>
          <w:b/>
          <w:bCs/>
          <w:sz w:val="24"/>
          <w:szCs w:val="24"/>
          <w:lang w:val="en-US"/>
        </w:rPr>
        <w:t>path/to/nast</w:t>
      </w:r>
      <w:r w:rsidR="00C730C7" w:rsidRPr="008F6257">
        <w:rPr>
          <w:rFonts w:ascii="Bahnschrift Light" w:hAnsi="Bahnschrift Light" w:cs="Arial"/>
          <w:b/>
          <w:bCs/>
          <w:sz w:val="24"/>
          <w:szCs w:val="24"/>
          <w:lang w:val="en-US"/>
        </w:rPr>
        <w:t>/</w:t>
      </w:r>
      <w:proofErr w:type="spellStart"/>
      <w:r w:rsidR="00C730C7" w:rsidRPr="008F6257">
        <w:rPr>
          <w:rFonts w:ascii="Bahnschrift Light" w:hAnsi="Bahnschrift Light" w:cs="Arial"/>
          <w:b/>
          <w:bCs/>
          <w:sz w:val="24"/>
          <w:szCs w:val="24"/>
          <w:lang w:val="en-US"/>
        </w:rPr>
        <w:t>checkcomp</w:t>
      </w:r>
      <w:proofErr w:type="spellEnd"/>
      <w:r w:rsidR="00C730C7" w:rsidRPr="000119EC">
        <w:rPr>
          <w:rFonts w:ascii="Bahnschrift Light" w:hAnsi="Bahnschrift Light" w:cs="Arial"/>
          <w:sz w:val="24"/>
          <w:szCs w:val="24"/>
          <w:lang w:val="en-US"/>
        </w:rPr>
        <w:t xml:space="preserve"> </w:t>
      </w:r>
      <w:r w:rsidR="00C730C7" w:rsidRPr="00B06FF9">
        <w:rPr>
          <w:rFonts w:ascii="Arial Nova Light" w:hAnsi="Arial Nova Light" w:cs="Arial"/>
          <w:sz w:val="24"/>
          <w:szCs w:val="24"/>
          <w:lang w:val="en-US"/>
        </w:rPr>
        <w:t>directory.</w:t>
      </w:r>
      <w:r w:rsidR="00D04C95">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Executing</w:t>
      </w:r>
      <w:r w:rsidR="000119EC">
        <w:rPr>
          <w:rFonts w:ascii="Arial Nova Light" w:hAnsi="Arial Nova Light" w:cs="Arial"/>
          <w:sz w:val="24"/>
          <w:szCs w:val="24"/>
          <w:lang w:val="en-US"/>
        </w:rPr>
        <w:t xml:space="preserve"> the</w:t>
      </w:r>
      <w:r w:rsidR="00C730C7" w:rsidRPr="00B06FF9">
        <w:rPr>
          <w:rFonts w:ascii="Arial Nova Light" w:hAnsi="Arial Nova Light" w:cs="Arial"/>
          <w:sz w:val="24"/>
          <w:szCs w:val="24"/>
          <w:lang w:val="en-US"/>
        </w:rPr>
        <w:t xml:space="preserve"> </w:t>
      </w:r>
      <w:r w:rsidR="000119EC" w:rsidRPr="008F6257">
        <w:rPr>
          <w:rFonts w:ascii="Bahnschrift Light" w:hAnsi="Bahnschrift Light" w:cs="Aldhabi"/>
          <w:b/>
          <w:bCs/>
          <w:sz w:val="24"/>
          <w:szCs w:val="24"/>
          <w:lang w:val="en-US"/>
        </w:rPr>
        <w:t>checknast</w:t>
      </w:r>
      <w:r w:rsidR="000119EC" w:rsidRPr="00B06FF9">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 xml:space="preserve">script will invoke a loop over </w:t>
      </w:r>
      <w:r w:rsidR="001F6D4F" w:rsidRPr="00B06FF9">
        <w:rPr>
          <w:rFonts w:ascii="Arial Nova Light" w:hAnsi="Arial Nova Light" w:cs="Arial"/>
          <w:sz w:val="24"/>
          <w:szCs w:val="24"/>
          <w:lang w:val="en-US"/>
        </w:rPr>
        <w:t xml:space="preserve">the </w:t>
      </w:r>
      <w:r w:rsidR="00C730C7" w:rsidRPr="00B06FF9">
        <w:rPr>
          <w:rFonts w:ascii="Arial Nova Light" w:hAnsi="Arial Nova Light" w:cs="Arial"/>
          <w:sz w:val="24"/>
          <w:szCs w:val="24"/>
          <w:lang w:val="en-US"/>
        </w:rPr>
        <w:t>test examples</w:t>
      </w:r>
      <w:r w:rsidR="000119EC">
        <w:rPr>
          <w:rFonts w:ascii="Arial Nova Light" w:hAnsi="Arial Nova Light" w:cs="Arial"/>
          <w:sz w:val="24"/>
          <w:szCs w:val="24"/>
          <w:lang w:val="en-US"/>
        </w:rPr>
        <w:t>.</w:t>
      </w:r>
    </w:p>
    <w:p w14:paraId="31BB79DE" w14:textId="77777777" w:rsidR="00C730C7" w:rsidRPr="00000C4C" w:rsidRDefault="00C730C7" w:rsidP="00C730C7">
      <w:pPr>
        <w:spacing w:after="0"/>
        <w:jc w:val="both"/>
        <w:rPr>
          <w:rFonts w:ascii="Bahnschrift Light" w:hAnsi="Bahnschrift Light" w:cs="Arial"/>
          <w:sz w:val="24"/>
          <w:szCs w:val="24"/>
          <w:lang w:val="en-US"/>
        </w:rPr>
      </w:pPr>
    </w:p>
    <w:p w14:paraId="466B2DD6" w14:textId="4B99571A" w:rsidR="00A737D4"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./checknast</w:t>
      </w:r>
    </w:p>
    <w:p w14:paraId="0408C6B8" w14:textId="74597E9C" w:rsidR="00C730C7" w:rsidRPr="00685CA5" w:rsidRDefault="00D04C95" w:rsidP="00C730C7">
      <w:pPr>
        <w:spacing w:after="0"/>
        <w:jc w:val="both"/>
        <w:rPr>
          <w:rFonts w:ascii="Bahnschrift Light" w:hAnsi="Bahnschrift Light" w:cs="Arial"/>
          <w:color w:val="7030A0"/>
          <w:sz w:val="24"/>
          <w:szCs w:val="24"/>
          <w:lang w:val="en-US"/>
        </w:rPr>
      </w:pPr>
      <w:r w:rsidRPr="00685CA5">
        <w:rPr>
          <w:rFonts w:ascii="Bahnschrift Light" w:hAnsi="Bahnschrift Light" w:cs="Arial"/>
          <w:color w:val="7030A0"/>
          <w:sz w:val="24"/>
          <w:szCs w:val="24"/>
          <w:lang w:val="en-US"/>
        </w:rPr>
        <w:t>S</w:t>
      </w:r>
      <w:r w:rsidR="000C3A2B">
        <w:rPr>
          <w:rFonts w:ascii="Bahnschrift Light" w:hAnsi="Bahnschrift Light" w:cs="Arial"/>
          <w:color w:val="7030A0"/>
          <w:sz w:val="24"/>
          <w:szCs w:val="24"/>
          <w:lang w:val="en-US"/>
        </w:rPr>
        <w:t>un</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Mar</w:t>
      </w:r>
      <w:r w:rsidRPr="00685CA5">
        <w:rPr>
          <w:rFonts w:ascii="Bahnschrift Light" w:hAnsi="Bahnschrift Light" w:cs="Arial"/>
          <w:color w:val="7030A0"/>
          <w:sz w:val="24"/>
          <w:szCs w:val="24"/>
          <w:lang w:val="en-US"/>
        </w:rPr>
        <w:t xml:space="preserve"> 2</w:t>
      </w:r>
      <w:r w:rsidR="000C3A2B">
        <w:rPr>
          <w:rFonts w:ascii="Bahnschrift Light" w:hAnsi="Bahnschrift Light" w:cs="Arial"/>
          <w:color w:val="7030A0"/>
          <w:sz w:val="24"/>
          <w:szCs w:val="24"/>
          <w:lang w:val="en-US"/>
        </w:rPr>
        <w:t>9</w:t>
      </w:r>
      <w:r w:rsidRPr="00685CA5">
        <w:rPr>
          <w:rFonts w:ascii="Bahnschrift Light" w:hAnsi="Bahnschrift Light" w:cs="Arial"/>
          <w:color w:val="7030A0"/>
          <w:sz w:val="24"/>
          <w:szCs w:val="24"/>
          <w:lang w:val="en-US"/>
        </w:rPr>
        <w:t xml:space="preserve"> 1</w:t>
      </w:r>
      <w:r w:rsidR="000C3A2B">
        <w:rPr>
          <w:rFonts w:ascii="Bahnschrift Light" w:hAnsi="Bahnschrift Light" w:cs="Arial"/>
          <w:color w:val="7030A0"/>
          <w:sz w:val="24"/>
          <w:szCs w:val="24"/>
          <w:lang w:val="en-US"/>
        </w:rPr>
        <w:t>4</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56</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47</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E</w:t>
      </w:r>
      <w:r w:rsidRPr="00685CA5">
        <w:rPr>
          <w:rFonts w:ascii="Bahnschrift Light" w:hAnsi="Bahnschrift Light" w:cs="Arial"/>
          <w:color w:val="7030A0"/>
          <w:sz w:val="24"/>
          <w:szCs w:val="24"/>
          <w:lang w:val="en-US"/>
        </w:rPr>
        <w:t>DT 202</w:t>
      </w:r>
      <w:r w:rsidR="000C3A2B">
        <w:rPr>
          <w:rFonts w:ascii="Bahnschrift Light" w:hAnsi="Bahnschrift Light" w:cs="Arial"/>
          <w:color w:val="7030A0"/>
          <w:sz w:val="24"/>
          <w:szCs w:val="24"/>
          <w:lang w:val="en-US"/>
        </w:rPr>
        <w:t>6</w:t>
      </w:r>
    </w:p>
    <w:p w14:paraId="51412756" w14:textId="77777777" w:rsidR="00CF4826" w:rsidRPr="00685CA5" w:rsidRDefault="00CF4826" w:rsidP="00C730C7">
      <w:pPr>
        <w:spacing w:after="0"/>
        <w:jc w:val="both"/>
        <w:rPr>
          <w:rFonts w:ascii="Bahnschrift Light" w:hAnsi="Bahnschrift Light" w:cs="Arial"/>
          <w:color w:val="7030A0"/>
          <w:sz w:val="12"/>
          <w:szCs w:val="12"/>
          <w:lang w:val="en-US"/>
        </w:rPr>
      </w:pPr>
    </w:p>
    <w:p w14:paraId="7B496379" w14:textId="4B8EEDB3" w:rsidR="00C730C7" w:rsidRPr="00685CA5" w:rsidRDefault="00C730C7" w:rsidP="00CF4826">
      <w:pPr>
        <w:spacing w:after="0"/>
        <w:jc w:val="both"/>
        <w:rPr>
          <w:rFonts w:ascii="Bahnschrift Light" w:hAnsi="Bahnschrift Light" w:cs="Arial"/>
          <w:color w:val="000000" w:themeColor="text1"/>
          <w:sz w:val="24"/>
          <w:szCs w:val="24"/>
          <w:lang w:val="en-US"/>
        </w:rPr>
      </w:pPr>
      <w:r w:rsidRPr="00685CA5">
        <w:rPr>
          <w:rFonts w:ascii="Bahnschrift Light" w:hAnsi="Bahnschrift Light" w:cs="Arial"/>
          <w:color w:val="000000" w:themeColor="text1"/>
          <w:sz w:val="24"/>
          <w:szCs w:val="24"/>
          <w:lang w:val="en-US"/>
        </w:rPr>
        <w:t>An empty directory is being created for:</w:t>
      </w:r>
    </w:p>
    <w:p w14:paraId="4541D59A" w14:textId="77777777" w:rsidR="00CF4826" w:rsidRPr="00685CA5" w:rsidRDefault="00CF4826" w:rsidP="00CF4826">
      <w:pPr>
        <w:spacing w:after="0"/>
        <w:jc w:val="both"/>
        <w:rPr>
          <w:rFonts w:ascii="Bahnschrift Light" w:hAnsi="Bahnschrift Light" w:cs="Arial"/>
          <w:color w:val="000000" w:themeColor="text1"/>
          <w:sz w:val="12"/>
          <w:szCs w:val="12"/>
          <w:lang w:val="en-US"/>
        </w:rPr>
      </w:pPr>
    </w:p>
    <w:p w14:paraId="05635DA7" w14:textId="691F50BE" w:rsidR="00C730C7" w:rsidRPr="00685CA5" w:rsidRDefault="00C730C7" w:rsidP="00CF4826">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exam01</w:t>
      </w:r>
      <w:r w:rsidR="003B419A" w:rsidRPr="00685CA5">
        <w:rPr>
          <w:rFonts w:ascii="Bahnschrift Light" w:hAnsi="Bahnschrift Light" w:cs="Arial"/>
          <w:color w:val="00B0F0"/>
          <w:sz w:val="24"/>
          <w:szCs w:val="24"/>
          <w:lang w:val="en-US"/>
        </w:rPr>
        <w:t>_1</w:t>
      </w:r>
      <w:r w:rsidRPr="00685CA5">
        <w:rPr>
          <w:rFonts w:ascii="Bahnschrift Light" w:hAnsi="Bahnschrift Light" w:cs="Arial"/>
          <w:color w:val="00B0F0"/>
          <w:sz w:val="24"/>
          <w:szCs w:val="24"/>
          <w:lang w:val="en-US"/>
        </w:rPr>
        <w:t xml:space="preserve"> ----</w:t>
      </w:r>
    </w:p>
    <w:p w14:paraId="4D022AA4" w14:textId="65D7A183" w:rsidR="00C730C7" w:rsidRPr="00685CA5" w:rsidRDefault="00C730C7"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3B419A" w:rsidRPr="00685CA5">
        <w:rPr>
          <w:rFonts w:ascii="Bahnschrift Light" w:hAnsi="Bahnschrift Light" w:cs="Arial"/>
          <w:color w:val="00B0F0"/>
          <w:sz w:val="24"/>
          <w:szCs w:val="24"/>
          <w:lang w:val="en-US"/>
        </w:rPr>
        <w:t>1_2</w:t>
      </w:r>
      <w:r w:rsidRPr="00685CA5">
        <w:rPr>
          <w:rFonts w:ascii="Bahnschrift Light" w:hAnsi="Bahnschrift Light" w:cs="Arial"/>
          <w:color w:val="00B0F0"/>
          <w:sz w:val="24"/>
          <w:szCs w:val="24"/>
          <w:lang w:val="en-US"/>
        </w:rPr>
        <w:t xml:space="preserve"> ----</w:t>
      </w:r>
    </w:p>
    <w:p w14:paraId="1C5C0ADD" w14:textId="4C64374F"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exam02_1 ----</w:t>
      </w:r>
    </w:p>
    <w:p w14:paraId="3BAAA53F" w14:textId="449EFA03"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exam02_2 ----</w:t>
      </w:r>
    </w:p>
    <w:p w14:paraId="64423684" w14:textId="5C56AFCD"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exam02_3 ----</w:t>
      </w:r>
    </w:p>
    <w:p w14:paraId="5AACCF93" w14:textId="015705B0"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w:t>
      </w:r>
      <w:r w:rsidR="00707084"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A24D89" w14:textId="717707BC"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exam03_2</w:t>
      </w:r>
      <w:r w:rsidR="00AA1AA2" w:rsidRPr="00A36B7E">
        <w:rPr>
          <w:rFonts w:ascii="Bahnschrift Light" w:hAnsi="Bahnschrift Light" w:cs="Arial"/>
          <w:color w:val="00B0F0"/>
          <w:sz w:val="24"/>
          <w:szCs w:val="24"/>
          <w:lang w:val="en-US"/>
        </w:rPr>
        <w:t xml:space="preserve"> </w:t>
      </w:r>
      <w:r w:rsidRPr="00A36B7E">
        <w:rPr>
          <w:rFonts w:ascii="Bahnschrift Light" w:hAnsi="Bahnschrift Light" w:cs="Arial"/>
          <w:color w:val="00B0F0"/>
          <w:sz w:val="24"/>
          <w:szCs w:val="24"/>
          <w:lang w:val="en-US"/>
        </w:rPr>
        <w:t>----</w:t>
      </w:r>
    </w:p>
    <w:p w14:paraId="3CF8F8AE" w14:textId="19306A9F"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exam04</w:t>
      </w:r>
      <w:r w:rsidR="00AA1AA2"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384CDF" w14:textId="7D5944C4"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4_2</w:t>
      </w:r>
      <w:r w:rsidRPr="00A36B7E">
        <w:rPr>
          <w:rFonts w:ascii="Bahnschrift Light" w:hAnsi="Bahnschrift Light" w:cs="Arial"/>
          <w:color w:val="00B0F0"/>
          <w:sz w:val="24"/>
          <w:szCs w:val="24"/>
          <w:lang w:val="en-US"/>
        </w:rPr>
        <w:t xml:space="preserve"> ----</w:t>
      </w:r>
    </w:p>
    <w:p w14:paraId="68803929" w14:textId="187C44F1" w:rsidR="0049595F" w:rsidRPr="00685CA5" w:rsidRDefault="0049595F"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4_3</w:t>
      </w:r>
      <w:r w:rsidRPr="00A36B7E">
        <w:rPr>
          <w:rFonts w:ascii="Bahnschrift Light" w:hAnsi="Bahnschrift Light" w:cs="Arial"/>
          <w:color w:val="00B0F0"/>
          <w:sz w:val="24"/>
          <w:szCs w:val="24"/>
          <w:lang w:val="en-US"/>
        </w:rPr>
        <w:t xml:space="preserve"> ----</w:t>
      </w:r>
    </w:p>
    <w:p w14:paraId="2C4CF22C" w14:textId="6DDA6E9F" w:rsidR="003B419A" w:rsidRDefault="003B419A"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AA1AA2">
        <w:rPr>
          <w:rFonts w:ascii="Bahnschrift Light" w:hAnsi="Bahnschrift Light" w:cs="Arial"/>
          <w:color w:val="00B0F0"/>
          <w:sz w:val="24"/>
          <w:szCs w:val="24"/>
          <w:lang w:val="en-US"/>
        </w:rPr>
        <w:t>5</w:t>
      </w:r>
      <w:r w:rsidRPr="00685CA5">
        <w:rPr>
          <w:rFonts w:ascii="Bahnschrift Light" w:hAnsi="Bahnschrift Light" w:cs="Arial"/>
          <w:color w:val="00B0F0"/>
          <w:sz w:val="24"/>
          <w:szCs w:val="24"/>
          <w:lang w:val="en-US"/>
        </w:rPr>
        <w:t xml:space="preserve"> ----</w:t>
      </w:r>
    </w:p>
    <w:p w14:paraId="0EE15521" w14:textId="0313EC12" w:rsidR="00707084" w:rsidRPr="00AA1AA2"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t>---- exam0</w:t>
      </w:r>
      <w:r w:rsidR="00AA1AA2" w:rsidRPr="00AA1AA2">
        <w:rPr>
          <w:rFonts w:ascii="Bahnschrift Light" w:hAnsi="Bahnschrift Light" w:cs="Arial"/>
          <w:color w:val="00B0F0"/>
          <w:sz w:val="24"/>
          <w:szCs w:val="24"/>
          <w:lang w:val="en-US"/>
        </w:rPr>
        <w:t>6</w:t>
      </w:r>
      <w:r w:rsidRPr="00AA1AA2">
        <w:rPr>
          <w:rFonts w:ascii="Bahnschrift Light" w:hAnsi="Bahnschrift Light" w:cs="Arial"/>
          <w:color w:val="00B0F0"/>
          <w:sz w:val="24"/>
          <w:szCs w:val="24"/>
          <w:lang w:val="en-US"/>
        </w:rPr>
        <w:t xml:space="preserve"> ----</w:t>
      </w:r>
    </w:p>
    <w:p w14:paraId="1600D40B" w14:textId="67677215" w:rsidR="00707084" w:rsidRPr="00685CA5"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lastRenderedPageBreak/>
        <w:t>---- exam0</w:t>
      </w:r>
      <w:r w:rsidR="00AA1AA2" w:rsidRPr="00AA1AA2">
        <w:rPr>
          <w:rFonts w:ascii="Bahnschrift Light" w:hAnsi="Bahnschrift Light" w:cs="Arial"/>
          <w:color w:val="00B0F0"/>
          <w:sz w:val="24"/>
          <w:szCs w:val="24"/>
          <w:lang w:val="en-US"/>
        </w:rPr>
        <w:t>7</w:t>
      </w:r>
      <w:r w:rsidRPr="00AA1AA2">
        <w:rPr>
          <w:rFonts w:ascii="Bahnschrift Light" w:hAnsi="Bahnschrift Light" w:cs="Arial"/>
          <w:color w:val="00B0F0"/>
          <w:sz w:val="24"/>
          <w:szCs w:val="24"/>
          <w:lang w:val="en-US"/>
        </w:rPr>
        <w:t xml:space="preserve"> ----</w:t>
      </w:r>
    </w:p>
    <w:p w14:paraId="2AB4D339" w14:textId="77777777" w:rsidR="005C25F3" w:rsidRPr="00685CA5" w:rsidRDefault="005C25F3" w:rsidP="00C730C7">
      <w:pPr>
        <w:spacing w:after="0"/>
        <w:jc w:val="both"/>
        <w:rPr>
          <w:rFonts w:ascii="Bahnschrift Light" w:hAnsi="Bahnschrift Light" w:cs="Arial"/>
          <w:color w:val="00B0F0"/>
          <w:sz w:val="12"/>
          <w:szCs w:val="12"/>
          <w:lang w:val="en-US"/>
        </w:rPr>
      </w:pPr>
    </w:p>
    <w:p w14:paraId="4E1B9921" w14:textId="7617F8D0" w:rsidR="00C730C7"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Done creating directories. Running the tests now.</w:t>
      </w:r>
    </w:p>
    <w:p w14:paraId="10B12BDE" w14:textId="77777777" w:rsidR="005C25F3" w:rsidRPr="00685CA5" w:rsidRDefault="005C25F3" w:rsidP="00C730C7">
      <w:pPr>
        <w:spacing w:after="0"/>
        <w:jc w:val="both"/>
        <w:rPr>
          <w:rFonts w:ascii="Bahnschrift Light" w:hAnsi="Bahnschrift Light" w:cs="Arial"/>
          <w:sz w:val="12"/>
          <w:szCs w:val="12"/>
          <w:lang w:val="en-US"/>
        </w:rPr>
      </w:pPr>
    </w:p>
    <w:p w14:paraId="77EF668F" w14:textId="4C34945F" w:rsidR="00C730C7" w:rsidRPr="00685CA5" w:rsidRDefault="00C730C7" w:rsidP="00C730C7">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exam01.</w:t>
      </w:r>
      <w:r w:rsidR="003B419A" w:rsidRPr="00685CA5">
        <w:rPr>
          <w:rFonts w:ascii="Bahnschrift Light" w:hAnsi="Bahnschrift Light" w:cs="Arial"/>
          <w:color w:val="00B050"/>
          <w:sz w:val="24"/>
          <w:szCs w:val="24"/>
          <w:lang w:val="en-US"/>
        </w:rPr>
        <w:t>_1</w:t>
      </w:r>
      <w:r w:rsidRPr="00685CA5">
        <w:rPr>
          <w:rFonts w:ascii="Bahnschrift Light" w:hAnsi="Bahnschrift Light" w:cs="Arial"/>
          <w:color w:val="00B050"/>
          <w:sz w:val="24"/>
          <w:szCs w:val="24"/>
          <w:lang w:val="en-US"/>
        </w:rPr>
        <w:t>inp ----</w:t>
      </w:r>
    </w:p>
    <w:p w14:paraId="5C855377" w14:textId="77EC9120" w:rsidR="00C730C7" w:rsidRPr="00685CA5" w:rsidRDefault="00F5788C"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xml:space="preserve"> Passed</w:t>
      </w:r>
    </w:p>
    <w:p w14:paraId="498882A5" w14:textId="77777777" w:rsidR="005C25F3" w:rsidRPr="00685CA5" w:rsidRDefault="005C25F3" w:rsidP="00C730C7">
      <w:pPr>
        <w:spacing w:after="0"/>
        <w:jc w:val="both"/>
        <w:rPr>
          <w:rFonts w:ascii="Bahnschrift Light" w:hAnsi="Bahnschrift Light" w:cs="Arial"/>
          <w:sz w:val="12"/>
          <w:szCs w:val="12"/>
          <w:lang w:val="en-US"/>
        </w:rPr>
      </w:pPr>
    </w:p>
    <w:p w14:paraId="00D623C4" w14:textId="149A9DA5" w:rsidR="00F5788C" w:rsidRPr="00685CA5" w:rsidRDefault="00F5788C" w:rsidP="00F5788C">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w:t>
      </w:r>
      <w:r w:rsidR="003B419A" w:rsidRPr="00685CA5">
        <w:rPr>
          <w:rFonts w:ascii="Bahnschrift Light" w:hAnsi="Bahnschrift Light" w:cs="Arial"/>
          <w:color w:val="00B050"/>
          <w:sz w:val="24"/>
          <w:szCs w:val="24"/>
          <w:lang w:val="en-US"/>
        </w:rPr>
        <w:t>1_2</w:t>
      </w:r>
      <w:r w:rsidRPr="00685CA5">
        <w:rPr>
          <w:rFonts w:ascii="Bahnschrift Light" w:hAnsi="Bahnschrift Light" w:cs="Arial"/>
          <w:color w:val="00B050"/>
          <w:sz w:val="24"/>
          <w:szCs w:val="24"/>
          <w:lang w:val="en-US"/>
        </w:rPr>
        <w:t>.inp ----</w:t>
      </w:r>
    </w:p>
    <w:p w14:paraId="428A210A" w14:textId="1508BDE6" w:rsidR="00F5788C" w:rsidRPr="00685CA5" w:rsidRDefault="00F5788C" w:rsidP="00F5788C">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Passed</w:t>
      </w:r>
    </w:p>
    <w:p w14:paraId="0B69DEC0" w14:textId="77777777" w:rsidR="005C25F3" w:rsidRPr="00685CA5" w:rsidRDefault="005C25F3" w:rsidP="00F5788C">
      <w:pPr>
        <w:spacing w:after="0"/>
        <w:jc w:val="both"/>
        <w:rPr>
          <w:rFonts w:ascii="Bahnschrift Light" w:hAnsi="Bahnschrift Light" w:cs="Arial"/>
          <w:sz w:val="12"/>
          <w:szCs w:val="12"/>
          <w:lang w:val="en-US"/>
        </w:rPr>
      </w:pPr>
    </w:p>
    <w:p w14:paraId="0285D70F" w14:textId="57265F47"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ab/>
        <w:t>and so on</w:t>
      </w:r>
    </w:p>
    <w:p w14:paraId="76221084" w14:textId="30481E8E"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Done with tests</w:t>
      </w:r>
    </w:p>
    <w:p w14:paraId="59C908FF" w14:textId="106B0F8F" w:rsidR="00F5788C" w:rsidRPr="00997A62" w:rsidRDefault="00F5788C" w:rsidP="00F5788C">
      <w:pPr>
        <w:spacing w:after="0"/>
        <w:jc w:val="both"/>
        <w:rPr>
          <w:rFonts w:ascii="Bahnschrift Light" w:hAnsi="Bahnschrift Light" w:cs="Arial"/>
          <w:sz w:val="24"/>
          <w:szCs w:val="24"/>
          <w:lang w:val="en-US"/>
        </w:rPr>
      </w:pPr>
    </w:p>
    <w:p w14:paraId="70ABC4E1" w14:textId="655DC499" w:rsidR="00F5788C" w:rsidRDefault="000119EC" w:rsidP="0049595F">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A</w:t>
      </w:r>
      <w:r w:rsidR="00F5788C" w:rsidRPr="00B06FF9">
        <w:rPr>
          <w:rFonts w:ascii="Arial Nova Light" w:hAnsi="Arial Nova Light" w:cs="Arial"/>
          <w:sz w:val="24"/>
          <w:szCs w:val="24"/>
          <w:lang w:val="en-US"/>
        </w:rPr>
        <w:t>ll tests should terminate</w:t>
      </w:r>
      <w:r w:rsidR="00FC4995">
        <w:rPr>
          <w:rFonts w:ascii="Arial Nova Light" w:hAnsi="Arial Nova Light" w:cs="Arial"/>
          <w:sz w:val="24"/>
          <w:szCs w:val="24"/>
          <w:lang w:val="en-US"/>
        </w:rPr>
        <w:t xml:space="preserve"> with</w:t>
      </w:r>
      <w:r w:rsidR="00F5788C" w:rsidRPr="00B06FF9">
        <w:rPr>
          <w:rFonts w:ascii="Arial Nova Light" w:hAnsi="Arial Nova Light" w:cs="Arial"/>
          <w:sz w:val="24"/>
          <w:szCs w:val="24"/>
          <w:lang w:val="en-US"/>
        </w:rPr>
        <w:t xml:space="preserve"> </w:t>
      </w:r>
      <w:r w:rsidR="00FC4995" w:rsidRPr="008F6257">
        <w:rPr>
          <w:rFonts w:ascii="Bahnschrift Light" w:hAnsi="Bahnschrift Light" w:cs="Arial"/>
          <w:b/>
          <w:bCs/>
          <w:sz w:val="24"/>
          <w:szCs w:val="24"/>
          <w:lang w:val="en-US"/>
        </w:rPr>
        <w:t>Passed</w:t>
      </w:r>
      <w:r w:rsidR="00F5788C" w:rsidRPr="00B06FF9">
        <w:rPr>
          <w:rFonts w:ascii="Arial Nova Light" w:hAnsi="Arial Nova Light" w:cs="Arial"/>
          <w:sz w:val="24"/>
          <w:szCs w:val="24"/>
          <w:lang w:val="en-US"/>
        </w:rPr>
        <w:t xml:space="preserve">. Failed tests </w:t>
      </w:r>
      <w:r w:rsidR="00FC4995">
        <w:rPr>
          <w:rFonts w:ascii="Arial Nova Light" w:hAnsi="Arial Nova Light" w:cs="Arial"/>
          <w:sz w:val="24"/>
          <w:szCs w:val="24"/>
          <w:lang w:val="en-US"/>
        </w:rPr>
        <w:t xml:space="preserve">may </w:t>
      </w:r>
      <w:r w:rsidR="00F5788C" w:rsidRPr="00B06FF9">
        <w:rPr>
          <w:rFonts w:ascii="Arial Nova Light" w:hAnsi="Arial Nova Light" w:cs="Arial"/>
          <w:sz w:val="24"/>
          <w:szCs w:val="24"/>
          <w:lang w:val="en-US"/>
        </w:rPr>
        <w:t>indicate</w:t>
      </w:r>
      <w:r w:rsidR="00C1667F">
        <w:rPr>
          <w:rFonts w:ascii="Arial Nova Light" w:hAnsi="Arial Nova Light" w:cs="Arial"/>
          <w:sz w:val="24"/>
          <w:szCs w:val="24"/>
          <w:lang w:val="en-US"/>
        </w:rPr>
        <w:t xml:space="preserve"> problems with </w:t>
      </w:r>
      <w:r w:rsidR="00541879">
        <w:rPr>
          <w:rFonts w:ascii="Arial Nova Light" w:hAnsi="Arial Nova Light" w:cs="Arial"/>
          <w:sz w:val="24"/>
          <w:szCs w:val="24"/>
          <w:lang w:val="en-US"/>
        </w:rPr>
        <w:t xml:space="preserve">the </w:t>
      </w:r>
      <w:r w:rsidR="00C1667F">
        <w:rPr>
          <w:rFonts w:ascii="Arial Nova Light" w:hAnsi="Arial Nova Light" w:cs="Arial"/>
          <w:sz w:val="24"/>
          <w:szCs w:val="24"/>
          <w:lang w:val="en-US"/>
        </w:rPr>
        <w:t>new NAST build</w:t>
      </w:r>
      <w:r w:rsidR="00F5788C" w:rsidRPr="00B06FF9">
        <w:rPr>
          <w:rFonts w:ascii="Arial Nova Light" w:hAnsi="Arial Nova Light" w:cs="Arial"/>
          <w:sz w:val="24"/>
          <w:szCs w:val="24"/>
          <w:lang w:val="en-US"/>
        </w:rPr>
        <w:t>.</w:t>
      </w:r>
    </w:p>
    <w:p w14:paraId="6CE55FC0" w14:textId="77777777" w:rsidR="002B7D3B" w:rsidRDefault="002B7D3B" w:rsidP="0049595F">
      <w:pPr>
        <w:spacing w:after="0"/>
        <w:ind w:firstLine="357"/>
        <w:jc w:val="both"/>
        <w:rPr>
          <w:rFonts w:ascii="Arial Nova Light" w:hAnsi="Arial Nova Light" w:cs="Arial"/>
          <w:sz w:val="24"/>
          <w:szCs w:val="24"/>
          <w:lang w:val="en-US"/>
        </w:rPr>
      </w:pPr>
    </w:p>
    <w:p w14:paraId="690EAC36" w14:textId="0912277D" w:rsidR="002B7D3B" w:rsidRPr="000668FD" w:rsidRDefault="002B7D3B" w:rsidP="002B7D3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your convenience, you </w:t>
      </w:r>
      <w:r w:rsidR="00A36B7E">
        <w:rPr>
          <w:rFonts w:ascii="Arial Nova Light" w:hAnsi="Arial Nova Light" w:cs="Arial"/>
          <w:sz w:val="24"/>
          <w:szCs w:val="24"/>
          <w:lang w:val="en-US"/>
        </w:rPr>
        <w:t>may</w:t>
      </w:r>
      <w:r w:rsidRPr="000668FD">
        <w:rPr>
          <w:rFonts w:ascii="Arial Nova Light" w:hAnsi="Arial Nova Light" w:cs="Arial"/>
          <w:sz w:val="24"/>
          <w:szCs w:val="24"/>
          <w:lang w:val="en-US"/>
        </w:rPr>
        <w:t xml:space="preserve"> want to </w:t>
      </w:r>
      <w:r w:rsidR="00ED56FF">
        <w:rPr>
          <w:rFonts w:ascii="Arial Nova Light" w:hAnsi="Arial Nova Light" w:cs="Arial"/>
          <w:sz w:val="24"/>
          <w:szCs w:val="24"/>
          <w:lang w:val="en-US"/>
        </w:rPr>
        <w:t>assign an alias to the executable so you can access it from any directory</w:t>
      </w:r>
      <w:r w:rsidRPr="000668FD">
        <w:rPr>
          <w:rFonts w:ascii="Arial Nova Light" w:hAnsi="Arial Nova Light" w:cs="Arial"/>
          <w:sz w:val="24"/>
          <w:szCs w:val="24"/>
          <w:lang w:val="en-US"/>
        </w:rPr>
        <w:t xml:space="preserve">. For example, modify your </w:t>
      </w:r>
      <w:r w:rsidRPr="000668FD">
        <w:rPr>
          <w:rFonts w:ascii="Arial Nova Light" w:hAnsi="Arial Nova Light" w:cs="Arial"/>
          <w:b/>
          <w:sz w:val="24"/>
          <w:szCs w:val="24"/>
          <w:lang w:val="en-US"/>
        </w:rPr>
        <w:t xml:space="preserve">.bash_profile </w:t>
      </w:r>
      <w:r w:rsidRPr="000668FD">
        <w:rPr>
          <w:rFonts w:ascii="Arial Nova Light" w:hAnsi="Arial Nova Light" w:cs="Arial"/>
          <w:sz w:val="24"/>
          <w:szCs w:val="24"/>
          <w:lang w:val="en-US"/>
        </w:rPr>
        <w:t xml:space="preserve">to include the path to </w:t>
      </w:r>
      <w:r w:rsidR="00A36B7E">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72F17971" w14:textId="77777777" w:rsidR="002B7D3B" w:rsidRDefault="002B7D3B" w:rsidP="002B7D3B">
      <w:pPr>
        <w:spacing w:after="0"/>
        <w:rPr>
          <w:rFonts w:ascii="Arial Nova Light" w:hAnsi="Arial Nova Light" w:cs="Arial"/>
          <w:sz w:val="24"/>
          <w:szCs w:val="24"/>
          <w:lang w:val="en-US"/>
        </w:rPr>
      </w:pPr>
    </w:p>
    <w:p w14:paraId="34CCDE7C" w14:textId="1CA21961" w:rsidR="002B7D3B" w:rsidRPr="00106101" w:rsidRDefault="002B7D3B" w:rsidP="002B7D3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r>
        <w:rPr>
          <w:rFonts w:ascii="Bahnschrift Light" w:hAnsi="Bahnschrift Light" w:cs="Arial"/>
          <w:b/>
          <w:bCs/>
          <w:sz w:val="24"/>
          <w:szCs w:val="24"/>
          <w:lang w:val="en-US"/>
        </w:rPr>
        <w:t>nast</w:t>
      </w:r>
      <w:r w:rsidRPr="00106101">
        <w:rPr>
          <w:rFonts w:ascii="Bahnschrift Light" w:hAnsi="Bahnschrift Light" w:cs="Arial"/>
          <w:b/>
          <w:bCs/>
          <w:sz w:val="24"/>
          <w:szCs w:val="24"/>
          <w:lang w:val="en-US"/>
        </w:rPr>
        <w:t xml:space="preserve"> = '/path/to/</w:t>
      </w:r>
      <w:proofErr w:type="spellStart"/>
      <w:r>
        <w:rPr>
          <w:rFonts w:ascii="Bahnschrift Light" w:hAnsi="Bahnschrift Light" w:cs="Arial"/>
          <w:b/>
          <w:bCs/>
          <w:sz w:val="24"/>
          <w:szCs w:val="24"/>
          <w:lang w:val="en-US"/>
        </w:rPr>
        <w:t>nast</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32800D65" w14:textId="77777777" w:rsidR="002B7D3B" w:rsidRPr="000668FD" w:rsidRDefault="002B7D3B" w:rsidP="002B7D3B">
      <w:pPr>
        <w:spacing w:after="0"/>
        <w:rPr>
          <w:rFonts w:ascii="Arial Nova Light" w:hAnsi="Arial Nova Light" w:cs="Arial"/>
          <w:sz w:val="24"/>
          <w:szCs w:val="24"/>
          <w:lang w:val="en-US"/>
        </w:rPr>
      </w:pPr>
    </w:p>
    <w:p w14:paraId="16F0F275" w14:textId="77777777" w:rsidR="00D048C8" w:rsidRDefault="002B7D3B" w:rsidP="002B7D3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.bash_profile. N</w:t>
      </w:r>
      <w:r w:rsidRPr="000668FD">
        <w:rPr>
          <w:rFonts w:ascii="Arial Nova Light" w:hAnsi="Arial Nova Light" w:cs="Arial"/>
          <w:sz w:val="24"/>
          <w:szCs w:val="24"/>
          <w:lang w:val="en-US"/>
        </w:rPr>
        <w:t xml:space="preserve">ow </w:t>
      </w:r>
      <w:r w:rsidR="00D048C8">
        <w:rPr>
          <w:rFonts w:ascii="Arial Nova Light" w:hAnsi="Arial Nova Light" w:cs="Arial"/>
          <w:sz w:val="24"/>
          <w:szCs w:val="24"/>
          <w:lang w:val="en-US"/>
        </w:rPr>
        <w:t>can run NAST</w:t>
      </w:r>
      <w:r w:rsidRPr="000668FD">
        <w:rPr>
          <w:rFonts w:ascii="Arial Nova Light" w:hAnsi="Arial Nova Light" w:cs="Arial"/>
          <w:sz w:val="24"/>
          <w:szCs w:val="24"/>
          <w:lang w:val="en-US"/>
        </w:rPr>
        <w:t xml:space="preserve"> calculations with</w:t>
      </w:r>
    </w:p>
    <w:p w14:paraId="69C451F1" w14:textId="77777777" w:rsidR="00D048C8" w:rsidRDefault="00D048C8" w:rsidP="002B7D3B">
      <w:pPr>
        <w:spacing w:after="0"/>
        <w:jc w:val="both"/>
        <w:rPr>
          <w:rFonts w:ascii="Arial Nova Light" w:hAnsi="Arial Nova Light" w:cs="Arial"/>
          <w:sz w:val="24"/>
          <w:szCs w:val="24"/>
          <w:lang w:val="en-US"/>
        </w:rPr>
      </w:pPr>
    </w:p>
    <w:p w14:paraId="5FEB8308" w14:textId="428726A7" w:rsidR="002B7D3B" w:rsidRPr="00D048C8" w:rsidRDefault="002B7D3B" w:rsidP="002B7D3B">
      <w:pPr>
        <w:spacing w:after="0"/>
        <w:jc w:val="both"/>
        <w:rPr>
          <w:rFonts w:ascii="Bahnschrift" w:hAnsi="Bahnschrift" w:cs="Arial"/>
          <w:iCs/>
          <w:sz w:val="24"/>
          <w:szCs w:val="24"/>
          <w:lang w:val="en-US"/>
        </w:rPr>
      </w:pPr>
      <w:r w:rsidRPr="00D048C8">
        <w:rPr>
          <w:rFonts w:ascii="Bahnschrift" w:hAnsi="Bahnschrift" w:cs="Arial"/>
          <w:iCs/>
          <w:sz w:val="24"/>
          <w:szCs w:val="24"/>
          <w:lang w:val="en-US"/>
        </w:rPr>
        <w:t xml:space="preserve">nast </w:t>
      </w:r>
      <w:r w:rsidRPr="00D048C8">
        <w:rPr>
          <w:rFonts w:ascii="Bahnschrift" w:hAnsi="Bahnschrift" w:cs="Arial"/>
          <w:i/>
          <w:sz w:val="24"/>
          <w:szCs w:val="24"/>
          <w:lang w:val="en-US"/>
        </w:rPr>
        <w:t>inputfile</w:t>
      </w:r>
    </w:p>
    <w:p w14:paraId="09BBA1F2" w14:textId="478659DA" w:rsidR="008005D7" w:rsidRDefault="008005D7">
      <w:pPr>
        <w:rPr>
          <w:rFonts w:ascii="Arial" w:hAnsi="Arial" w:cs="Arial"/>
          <w:sz w:val="24"/>
          <w:szCs w:val="24"/>
          <w:lang w:val="en-US"/>
        </w:rPr>
      </w:pPr>
      <w:r>
        <w:rPr>
          <w:rFonts w:ascii="Arial" w:hAnsi="Arial"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1621F" w:rsidRPr="00164F35" w14:paraId="43F1B403"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C9CEF45" w14:textId="77777777" w:rsidR="00E1621F" w:rsidRPr="00997A62" w:rsidRDefault="00E1621F" w:rsidP="0024089B">
            <w:pPr>
              <w:rPr>
                <w:rFonts w:ascii="Bahnschrift Light" w:hAnsi="Bahnschrift Light" w:cstheme="minorHAnsi"/>
                <w:sz w:val="20"/>
                <w:szCs w:val="20"/>
                <w:lang w:val="en-US"/>
              </w:rPr>
            </w:pPr>
          </w:p>
          <w:p w14:paraId="1B93FE70" w14:textId="3F1C280B" w:rsidR="00E1621F" w:rsidRPr="000C3A2B" w:rsidRDefault="00E1621F" w:rsidP="00457D39">
            <w:pPr>
              <w:pStyle w:val="Heading1"/>
              <w:spacing w:before="0"/>
              <w:rPr>
                <w:rFonts w:ascii="Arial Nova Light" w:eastAsiaTheme="minorEastAsia" w:hAnsi="Arial Nova Light"/>
                <w:b/>
                <w:bCs/>
                <w:color w:val="auto"/>
                <w:lang w:val="en-US"/>
              </w:rPr>
            </w:pPr>
            <w:bookmarkStart w:id="2" w:name="_Toc233296627"/>
            <w:r w:rsidRPr="000C3A2B">
              <w:rPr>
                <w:rFonts w:ascii="Arial Nova Light" w:eastAsiaTheme="minorEastAsia" w:hAnsi="Arial Nova Light"/>
                <w:b/>
                <w:bCs/>
                <w:color w:val="auto"/>
                <w:lang w:val="en-US"/>
              </w:rPr>
              <w:t xml:space="preserve">2.     </w:t>
            </w:r>
            <w:r w:rsidR="00164F35" w:rsidRPr="000C3A2B">
              <w:rPr>
                <w:rFonts w:ascii="Arial Nova Light" w:eastAsiaTheme="minorEastAsia" w:hAnsi="Arial Nova Light"/>
                <w:b/>
                <w:bCs/>
                <w:color w:val="auto"/>
                <w:lang w:val="en-US"/>
              </w:rPr>
              <w:t>Nonadiabatic Statistical Theory</w:t>
            </w:r>
            <w:bookmarkEnd w:id="2"/>
            <w:r w:rsidR="00164F35" w:rsidRPr="000C3A2B">
              <w:rPr>
                <w:rFonts w:ascii="Arial Nova Light" w:eastAsiaTheme="minorEastAsia" w:hAnsi="Arial Nova Light"/>
                <w:b/>
                <w:bCs/>
                <w:color w:val="auto"/>
                <w:lang w:val="en-US"/>
              </w:rPr>
              <w:t xml:space="preserve"> </w:t>
            </w:r>
          </w:p>
          <w:p w14:paraId="1794D666" w14:textId="77777777" w:rsidR="00E1621F" w:rsidRPr="00997A62" w:rsidRDefault="00E1621F" w:rsidP="0024089B">
            <w:pPr>
              <w:rPr>
                <w:rFonts w:ascii="Bahnschrift Light" w:hAnsi="Bahnschrift Light" w:cstheme="minorHAnsi"/>
                <w:sz w:val="20"/>
                <w:szCs w:val="20"/>
                <w:lang w:val="en-US"/>
              </w:rPr>
            </w:pPr>
          </w:p>
        </w:tc>
      </w:tr>
    </w:tbl>
    <w:p w14:paraId="5580A573" w14:textId="4857FA8C" w:rsidR="00E1621F" w:rsidRPr="00FC2732" w:rsidRDefault="00E1621F" w:rsidP="0009321E">
      <w:pPr>
        <w:tabs>
          <w:tab w:val="left" w:pos="3924"/>
        </w:tabs>
        <w:spacing w:after="0"/>
        <w:rPr>
          <w:rFonts w:ascii="Arial Nova Light" w:hAnsi="Arial Nova Light" w:cs="Arial"/>
          <w:sz w:val="24"/>
          <w:szCs w:val="24"/>
          <w:lang w:val="en-US"/>
        </w:rPr>
      </w:pPr>
    </w:p>
    <w:p w14:paraId="7233A187" w14:textId="2C291520" w:rsidR="007362CC" w:rsidRPr="000C3A2B" w:rsidRDefault="007362CC" w:rsidP="00457D39">
      <w:pPr>
        <w:pStyle w:val="Heading2"/>
        <w:rPr>
          <w:rFonts w:ascii="Arial Nova Light" w:eastAsiaTheme="minorEastAsia" w:hAnsi="Arial Nova Light"/>
          <w:b/>
          <w:bCs/>
          <w:color w:val="auto"/>
          <w:sz w:val="28"/>
          <w:szCs w:val="28"/>
          <w:lang w:val="en-US"/>
        </w:rPr>
      </w:pPr>
      <w:bookmarkStart w:id="3" w:name="_Toc233296628"/>
      <w:r w:rsidRPr="000C3A2B">
        <w:rPr>
          <w:rFonts w:ascii="Arial Nova Light" w:eastAsiaTheme="minorEastAsia" w:hAnsi="Arial Nova Light"/>
          <w:b/>
          <w:bCs/>
          <w:color w:val="auto"/>
          <w:sz w:val="28"/>
          <w:szCs w:val="28"/>
          <w:lang w:val="en-US"/>
        </w:rPr>
        <w:t>2.1.</w:t>
      </w:r>
      <w:r w:rsidR="00D46498" w:rsidRPr="000C3A2B">
        <w:rPr>
          <w:rFonts w:ascii="Arial Nova Light" w:eastAsiaTheme="minorEastAsia" w:hAnsi="Arial Nova Light"/>
          <w:b/>
          <w:bCs/>
          <w:color w:val="auto"/>
          <w:sz w:val="28"/>
          <w:szCs w:val="28"/>
          <w:lang w:val="en-US"/>
        </w:rPr>
        <w:t xml:space="preserve">   </w:t>
      </w:r>
      <w:r w:rsidR="00164F35" w:rsidRPr="000C3A2B">
        <w:rPr>
          <w:rFonts w:ascii="Arial Nova Light" w:eastAsiaTheme="minorEastAsia" w:hAnsi="Arial Nova Light"/>
          <w:b/>
          <w:bCs/>
          <w:color w:val="auto"/>
          <w:sz w:val="28"/>
          <w:szCs w:val="28"/>
          <w:lang w:val="en-US"/>
        </w:rPr>
        <w:t>Introduction</w:t>
      </w:r>
      <w:bookmarkEnd w:id="3"/>
    </w:p>
    <w:p w14:paraId="48070C09" w14:textId="77777777" w:rsidR="007362CC" w:rsidRPr="00B06FF9" w:rsidRDefault="007362CC" w:rsidP="0009321E">
      <w:pPr>
        <w:tabs>
          <w:tab w:val="left" w:pos="3924"/>
        </w:tabs>
        <w:spacing w:after="0"/>
        <w:rPr>
          <w:rFonts w:ascii="Arial Nova Light" w:hAnsi="Arial Nova Light" w:cs="Arial"/>
          <w:sz w:val="24"/>
          <w:szCs w:val="24"/>
          <w:lang w:val="en-US"/>
        </w:rPr>
      </w:pPr>
    </w:p>
    <w:p w14:paraId="04A48474" w14:textId="2C2A504D" w:rsidR="004C7A64" w:rsidRPr="00607438" w:rsidRDefault="00070A48" w:rsidP="00607438">
      <w:pPr>
        <w:spacing w:after="0"/>
        <w:ind w:firstLine="357"/>
        <w:jc w:val="both"/>
        <w:rPr>
          <w:rFonts w:ascii="Arial Nova Light" w:hAnsi="Arial Nova Light" w:cs="Arial"/>
          <w:sz w:val="24"/>
          <w:szCs w:val="24"/>
          <w:lang w:val="en-US"/>
        </w:rPr>
      </w:pPr>
      <w:bookmarkStart w:id="4" w:name="_Hlk77686118"/>
      <w:r>
        <w:rPr>
          <w:rFonts w:ascii="Arial Nova Light" w:hAnsi="Arial Nova Light" w:cs="Arial"/>
          <w:sz w:val="24"/>
          <w:szCs w:val="24"/>
          <w:lang w:val="en-US"/>
        </w:rPr>
        <w:t>The n</w:t>
      </w:r>
      <w:r w:rsidR="0009321E" w:rsidRPr="00B06FF9">
        <w:rPr>
          <w:rFonts w:ascii="Arial Nova Light" w:hAnsi="Arial Nova Light" w:cs="Arial"/>
          <w:sz w:val="24"/>
          <w:szCs w:val="24"/>
          <w:lang w:val="en-US"/>
        </w:rPr>
        <w:t xml:space="preserve">onadiabatic statistical theory (NAST) </w:t>
      </w:r>
      <w:r w:rsidR="00FE6B26">
        <w:rPr>
          <w:rFonts w:ascii="Arial Nova Light" w:hAnsi="Arial Nova Light" w:cs="Arial"/>
          <w:sz w:val="24"/>
          <w:szCs w:val="24"/>
          <w:lang w:val="en-US"/>
        </w:rPr>
        <w:t>d</w:t>
      </w:r>
      <w:r w:rsidR="0009321E" w:rsidRPr="00B06FF9">
        <w:rPr>
          <w:rFonts w:ascii="Arial Nova Light" w:hAnsi="Arial Nova Light" w:cs="Arial"/>
          <w:sz w:val="24"/>
          <w:szCs w:val="24"/>
          <w:lang w:val="en-US"/>
        </w:rPr>
        <w:t>escri</w:t>
      </w:r>
      <w:r w:rsidR="00D04C95">
        <w:rPr>
          <w:rFonts w:ascii="Arial Nova Light" w:hAnsi="Arial Nova Light" w:cs="Arial"/>
          <w:sz w:val="24"/>
          <w:szCs w:val="24"/>
          <w:lang w:val="en-US"/>
        </w:rPr>
        <w:t>b</w:t>
      </w:r>
      <w:r w:rsidR="0009321E" w:rsidRPr="00B06FF9">
        <w:rPr>
          <w:rFonts w:ascii="Arial Nova Light" w:hAnsi="Arial Nova Light" w:cs="Arial"/>
          <w:sz w:val="24"/>
          <w:szCs w:val="24"/>
          <w:lang w:val="en-US"/>
        </w:rPr>
        <w:t>e</w:t>
      </w:r>
      <w:r w:rsidR="00FE6B26">
        <w:rPr>
          <w:rFonts w:ascii="Arial Nova Light" w:hAnsi="Arial Nova Light" w:cs="Arial"/>
          <w:sz w:val="24"/>
          <w:szCs w:val="24"/>
          <w:lang w:val="en-US"/>
        </w:rPr>
        <w:t>s</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kinetics of</w:t>
      </w:r>
      <w:r w:rsidR="0009321E" w:rsidRPr="00B06FF9">
        <w:rPr>
          <w:rFonts w:ascii="Arial Nova Light" w:hAnsi="Arial Nova Light" w:cs="Arial"/>
          <w:sz w:val="24"/>
          <w:szCs w:val="24"/>
          <w:lang w:val="en-US"/>
        </w:rPr>
        <w:t xml:space="preserve"> nonradiative transitions between </w:t>
      </w:r>
      <w:r w:rsidR="00D04C95">
        <w:rPr>
          <w:rFonts w:ascii="Arial Nova Light" w:hAnsi="Arial Nova Light" w:cs="Arial"/>
          <w:sz w:val="24"/>
          <w:szCs w:val="24"/>
          <w:lang w:val="en-US"/>
        </w:rPr>
        <w:t xml:space="preserve">electronic </w:t>
      </w:r>
      <w:r w:rsidR="0009321E" w:rsidRPr="00B06FF9">
        <w:rPr>
          <w:rFonts w:ascii="Arial Nova Light" w:hAnsi="Arial Nova Light" w:cs="Arial"/>
          <w:sz w:val="24"/>
          <w:szCs w:val="24"/>
          <w:lang w:val="en-US"/>
        </w:rPr>
        <w:t>states with different spin multiplicities</w:t>
      </w:r>
      <w:r w:rsidR="00C77627" w:rsidRPr="00B06FF9">
        <w:rPr>
          <w:rFonts w:ascii="Arial Nova Light" w:hAnsi="Arial Nova Light" w:cs="Arial"/>
          <w:sz w:val="24"/>
          <w:szCs w:val="24"/>
          <w:lang w:val="en-US"/>
        </w:rPr>
        <w:t>.</w:t>
      </w:r>
      <w:r w:rsidR="00A12531" w:rsidRPr="00A12531">
        <w:rPr>
          <w:rFonts w:ascii="Arial Nova Light" w:hAnsi="Arial Nova Light" w:cs="Arial"/>
          <w:sz w:val="24"/>
          <w:szCs w:val="24"/>
          <w:vertAlign w:val="superscript"/>
          <w:lang w:val="en-US"/>
        </w:rPr>
        <w:t>1-6</w:t>
      </w:r>
      <w:r w:rsidR="00C77627" w:rsidRPr="00B06FF9">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A central </w:t>
      </w:r>
      <w:r w:rsidR="008977F4">
        <w:rPr>
          <w:rFonts w:ascii="Arial Nova Light" w:hAnsi="Arial Nova Light" w:cs="Arial"/>
          <w:sz w:val="24"/>
          <w:szCs w:val="24"/>
          <w:lang w:val="en-US"/>
        </w:rPr>
        <w:t xml:space="preserve">NAST </w:t>
      </w:r>
      <w:r w:rsidR="000E13B8" w:rsidRPr="00B06FF9">
        <w:rPr>
          <w:rFonts w:ascii="Arial Nova Light" w:hAnsi="Arial Nova Light" w:cs="Arial"/>
          <w:sz w:val="24"/>
          <w:szCs w:val="24"/>
          <w:lang w:val="en-US"/>
        </w:rPr>
        <w:t xml:space="preserve">approximation is that </w:t>
      </w:r>
      <w:r w:rsidR="000E13B8" w:rsidRPr="000E13B8">
        <w:rPr>
          <w:rFonts w:ascii="Arial Nova Light" w:hAnsi="Arial Nova Light" w:cs="Arial"/>
          <w:sz w:val="24"/>
          <w:szCs w:val="24"/>
          <w:lang w:val="en-US"/>
        </w:rPr>
        <w:t xml:space="preserve">the </w:t>
      </w:r>
      <w:r>
        <w:rPr>
          <w:rFonts w:ascii="Arial Nova Light" w:hAnsi="Arial Nova Light" w:cs="Arial"/>
          <w:sz w:val="24"/>
          <w:szCs w:val="24"/>
          <w:lang w:val="en-US"/>
        </w:rPr>
        <w:t>interstate transitions</w:t>
      </w:r>
      <w:r w:rsidR="000E13B8" w:rsidRPr="000E13B8">
        <w:rPr>
          <w:rFonts w:ascii="Arial Nova Light" w:hAnsi="Arial Nova Light" w:cs="Arial"/>
          <w:sz w:val="24"/>
          <w:szCs w:val="24"/>
          <w:lang w:val="en-US"/>
        </w:rPr>
        <w:t xml:space="preserve"> effectively </w:t>
      </w:r>
      <w:r>
        <w:rPr>
          <w:rFonts w:ascii="Arial Nova Light" w:hAnsi="Arial Nova Light" w:cs="Arial"/>
          <w:sz w:val="24"/>
          <w:szCs w:val="24"/>
          <w:lang w:val="en-US"/>
        </w:rPr>
        <w:t xml:space="preserve">take place </w:t>
      </w:r>
      <w:r w:rsidR="000E13B8" w:rsidRPr="000E13B8">
        <w:rPr>
          <w:rFonts w:ascii="Arial Nova Light" w:hAnsi="Arial Nova Light" w:cs="Arial"/>
          <w:sz w:val="24"/>
          <w:szCs w:val="24"/>
          <w:lang w:val="en-US"/>
        </w:rPr>
        <w:t>at the</w:t>
      </w:r>
      <w:r>
        <w:rPr>
          <w:rFonts w:ascii="Arial Nova Light" w:hAnsi="Arial Nova Light" w:cs="Arial"/>
          <w:sz w:val="24"/>
          <w:szCs w:val="24"/>
          <w:lang w:val="en-US"/>
        </w:rPr>
        <w:t xml:space="preserve"> minimum energy crossing point (MECP)</w:t>
      </w:r>
      <w:r w:rsidR="000E13B8" w:rsidRPr="000E13B8">
        <w:rPr>
          <w:rFonts w:ascii="Arial Nova Light" w:hAnsi="Arial Nova Light" w:cs="Arial"/>
          <w:sz w:val="24"/>
          <w:szCs w:val="24"/>
          <w:lang w:val="en-US"/>
        </w:rPr>
        <w:t xml:space="preserve"> on the crossing seam</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of coupled potential energy surfaces</w:t>
      </w:r>
      <w:r w:rsidR="00607438">
        <w:rPr>
          <w:rFonts w:ascii="Arial Nova Light" w:hAnsi="Arial Nova Light" w:cs="Arial"/>
          <w:sz w:val="24"/>
          <w:szCs w:val="24"/>
          <w:lang w:val="en-US"/>
        </w:rPr>
        <w:t xml:space="preserve"> (PESs)</w:t>
      </w:r>
      <w:r>
        <w:rPr>
          <w:rFonts w:ascii="Arial Nova Light" w:hAnsi="Arial Nova Light" w:cs="Arial"/>
          <w:sz w:val="24"/>
          <w:szCs w:val="24"/>
          <w:lang w:val="en-US"/>
        </w:rPr>
        <w:t xml:space="preserve"> of two spin states.</w:t>
      </w:r>
      <w:r w:rsidR="00A12531" w:rsidRPr="00A12531">
        <w:rPr>
          <w:rFonts w:ascii="Arial Nova Light" w:hAnsi="Arial Nova Light" w:cs="Arial"/>
          <w:sz w:val="24"/>
          <w:szCs w:val="24"/>
          <w:vertAlign w:val="superscript"/>
          <w:lang w:val="en-US"/>
        </w:rPr>
        <w:t>7,8</w:t>
      </w:r>
      <w:r w:rsidR="00313C61" w:rsidRPr="00B06FF9">
        <w:rPr>
          <w:rFonts w:ascii="Arial Nova Light" w:hAnsi="Arial Nova Light" w:cs="Arial"/>
          <w:sz w:val="24"/>
          <w:szCs w:val="24"/>
          <w:lang w:val="en-US"/>
        </w:rPr>
        <w:t xml:space="preserve"> </w:t>
      </w:r>
      <w:r>
        <w:rPr>
          <w:rFonts w:ascii="Arial Nova Light" w:hAnsi="Arial Nova Light" w:cs="Arial"/>
          <w:sz w:val="24"/>
          <w:szCs w:val="24"/>
          <w:lang w:val="en-US"/>
        </w:rPr>
        <w:t>The main capabilities of NAST, implemented in this package, include calculations of</w:t>
      </w:r>
      <w:r w:rsidRPr="00B06FF9">
        <w:rPr>
          <w:rFonts w:ascii="Arial Nova Light" w:hAnsi="Arial Nova Light" w:cs="Arial"/>
          <w:sz w:val="24"/>
          <w:szCs w:val="24"/>
          <w:lang w:val="en-US"/>
        </w:rPr>
        <w:t xml:space="preserve"> microcanonical and canonical rate constants, as well as microcanonical and </w:t>
      </w:r>
      <w:r>
        <w:rPr>
          <w:rFonts w:ascii="Arial Nova Light" w:hAnsi="Arial Nova Light" w:cs="Arial"/>
          <w:sz w:val="24"/>
          <w:szCs w:val="24"/>
          <w:lang w:val="en-US"/>
        </w:rPr>
        <w:t>velocity-averaged</w:t>
      </w:r>
      <w:r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transition </w:t>
      </w:r>
      <w:r w:rsidRPr="00B06FF9">
        <w:rPr>
          <w:rFonts w:ascii="Arial Nova Light" w:hAnsi="Arial Nova Light" w:cs="Arial"/>
          <w:sz w:val="24"/>
          <w:szCs w:val="24"/>
          <w:lang w:val="en-US"/>
        </w:rPr>
        <w:t>probabilities.</w:t>
      </w:r>
      <w:r>
        <w:rPr>
          <w:rFonts w:ascii="Arial Nova Light" w:hAnsi="Arial Nova Light" w:cs="Arial"/>
          <w:sz w:val="24"/>
          <w:szCs w:val="24"/>
          <w:lang w:val="en-US"/>
        </w:rPr>
        <w:t xml:space="preserve"> The NAST package has two modes of operation. First is </w:t>
      </w:r>
      <w:r w:rsidR="00607438">
        <w:rPr>
          <w:rFonts w:ascii="Arial Nova Light" w:hAnsi="Arial Nova Light" w:cs="Arial"/>
          <w:sz w:val="24"/>
          <w:szCs w:val="24"/>
          <w:lang w:val="en-US"/>
        </w:rPr>
        <w:t xml:space="preserve">the </w:t>
      </w:r>
      <w:r>
        <w:rPr>
          <w:rFonts w:ascii="Arial Nova Light" w:hAnsi="Arial Nova Light" w:cs="Arial"/>
          <w:sz w:val="24"/>
          <w:szCs w:val="24"/>
          <w:lang w:val="en-US"/>
        </w:rPr>
        <w:t xml:space="preserve">forward rate constant calculations. In this mode, </w:t>
      </w:r>
      <w:r w:rsidR="00607438">
        <w:rPr>
          <w:rFonts w:ascii="Arial Nova Light" w:hAnsi="Arial Nova Light" w:cs="Arial"/>
          <w:sz w:val="24"/>
          <w:szCs w:val="24"/>
          <w:lang w:val="en-US"/>
        </w:rPr>
        <w:t xml:space="preserve">a standard </w:t>
      </w:r>
      <w:r w:rsidR="00313C61" w:rsidRPr="00B06FF9">
        <w:rPr>
          <w:rFonts w:ascii="Arial Nova Light" w:hAnsi="Arial Nova Light" w:cs="Arial"/>
          <w:sz w:val="24"/>
          <w:szCs w:val="24"/>
          <w:lang w:val="en-US"/>
        </w:rPr>
        <w:t>NAST</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run </w:t>
      </w:r>
      <w:r w:rsidR="00313C61" w:rsidRPr="00B06FF9">
        <w:rPr>
          <w:rFonts w:ascii="Arial Nova Light" w:hAnsi="Arial Nova Light" w:cs="Arial"/>
          <w:sz w:val="24"/>
          <w:szCs w:val="24"/>
          <w:lang w:val="en-US"/>
        </w:rPr>
        <w:t xml:space="preserve">requires knowledge of </w:t>
      </w:r>
      <w:r w:rsidR="008310B8">
        <w:rPr>
          <w:rFonts w:ascii="Arial Nova Light" w:hAnsi="Arial Nova Light" w:cs="Arial"/>
          <w:sz w:val="24"/>
          <w:szCs w:val="24"/>
          <w:lang w:val="en-US"/>
        </w:rPr>
        <w:t xml:space="preserve">molecular properties </w:t>
      </w:r>
      <w:r w:rsidR="000E13B8" w:rsidRPr="00B06FF9">
        <w:rPr>
          <w:rFonts w:ascii="Arial Nova Light" w:hAnsi="Arial Nova Light" w:cs="Arial"/>
          <w:sz w:val="24"/>
          <w:szCs w:val="24"/>
          <w:lang w:val="en-US"/>
        </w:rPr>
        <w:t xml:space="preserve">only </w:t>
      </w:r>
      <w:r>
        <w:rPr>
          <w:rFonts w:ascii="Arial Nova Light" w:hAnsi="Arial Nova Light" w:cs="Arial"/>
          <w:sz w:val="24"/>
          <w:szCs w:val="24"/>
          <w:lang w:val="en-US"/>
        </w:rPr>
        <w:t xml:space="preserve">at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reactant</w:t>
      </w:r>
      <w:r>
        <w:rPr>
          <w:rFonts w:ascii="Arial Nova Light" w:hAnsi="Arial Nova Light" w:cs="Arial"/>
          <w:sz w:val="24"/>
          <w:szCs w:val="24"/>
          <w:lang w:val="en-US"/>
        </w:rPr>
        <w:t xml:space="preserve"> and</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MECP</w:t>
      </w:r>
      <w:r>
        <w:rPr>
          <w:rFonts w:ascii="Arial Nova Light" w:hAnsi="Arial Nova Light" w:cs="Arial"/>
          <w:sz w:val="24"/>
          <w:szCs w:val="24"/>
          <w:lang w:val="en-US"/>
        </w:rPr>
        <w:t>.</w:t>
      </w:r>
      <w:r w:rsidR="00607438">
        <w:rPr>
          <w:rFonts w:ascii="Arial Nova Light" w:hAnsi="Arial Nova Light" w:cs="Arial"/>
          <w:sz w:val="24"/>
          <w:szCs w:val="24"/>
          <w:lang w:val="en-US"/>
        </w:rPr>
        <w:t xml:space="preserve"> A more sophisticated optional run</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will </w:t>
      </w:r>
      <w:r w:rsidR="000E13B8">
        <w:rPr>
          <w:rFonts w:ascii="Arial Nova Light" w:hAnsi="Arial Nova Light" w:cs="Arial"/>
          <w:sz w:val="24"/>
          <w:szCs w:val="24"/>
          <w:lang w:val="en-US"/>
        </w:rPr>
        <w:t>require</w:t>
      </w:r>
      <w:r w:rsidR="00E62858">
        <w:rPr>
          <w:rFonts w:ascii="Arial Nova Light" w:hAnsi="Arial Nova Light" w:cs="Arial"/>
          <w:sz w:val="24"/>
          <w:szCs w:val="24"/>
          <w:lang w:val="en-US"/>
        </w:rPr>
        <w:t xml:space="preserve"> knowledge about points</w:t>
      </w:r>
      <w:r w:rsidR="008310B8">
        <w:rPr>
          <w:rFonts w:ascii="Arial Nova Light" w:hAnsi="Arial Nova Light" w:cs="Arial"/>
          <w:sz w:val="24"/>
          <w:szCs w:val="24"/>
          <w:lang w:val="en-US"/>
        </w:rPr>
        <w:t xml:space="preserve"> along the potentials, which represent</w:t>
      </w:r>
      <w:r w:rsidR="00E62858">
        <w:rPr>
          <w:rFonts w:ascii="Arial Nova Light" w:hAnsi="Arial Nova Light" w:cs="Arial"/>
          <w:sz w:val="24"/>
          <w:szCs w:val="24"/>
          <w:lang w:val="en-US"/>
        </w:rPr>
        <w:t xml:space="preserve"> the minimum energy path</w:t>
      </w:r>
      <w:r w:rsidR="008310B8">
        <w:rPr>
          <w:rFonts w:ascii="Arial Nova Light" w:hAnsi="Arial Nova Light" w:cs="Arial"/>
          <w:sz w:val="24"/>
          <w:szCs w:val="24"/>
          <w:lang w:val="en-US"/>
        </w:rPr>
        <w:t>s</w:t>
      </w:r>
      <w:r w:rsidR="00E62858">
        <w:rPr>
          <w:rFonts w:ascii="Arial Nova Light" w:hAnsi="Arial Nova Light" w:cs="Arial"/>
          <w:sz w:val="24"/>
          <w:szCs w:val="24"/>
          <w:lang w:val="en-US"/>
        </w:rPr>
        <w:t xml:space="preserve"> that connect</w:t>
      </w:r>
      <w:r w:rsidR="008310B8">
        <w:rPr>
          <w:rFonts w:ascii="Arial Nova Light" w:hAnsi="Arial Nova Light" w:cs="Arial"/>
          <w:sz w:val="24"/>
          <w:szCs w:val="24"/>
          <w:lang w:val="en-US"/>
        </w:rPr>
        <w:t xml:space="preserve"> MECP with</w:t>
      </w:r>
      <w:r w:rsidR="00E6285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E62858">
        <w:rPr>
          <w:rFonts w:ascii="Arial Nova Light" w:hAnsi="Arial Nova Light" w:cs="Arial"/>
          <w:sz w:val="24"/>
          <w:szCs w:val="24"/>
          <w:lang w:val="en-US"/>
        </w:rPr>
        <w:t xml:space="preserve">reactant and </w:t>
      </w:r>
      <w:r w:rsidR="008310B8">
        <w:rPr>
          <w:rFonts w:ascii="Arial Nova Light" w:hAnsi="Arial Nova Light" w:cs="Arial"/>
          <w:sz w:val="24"/>
          <w:szCs w:val="24"/>
          <w:lang w:val="en-US"/>
        </w:rPr>
        <w:t>product</w:t>
      </w:r>
      <w:r w:rsidR="00E62858">
        <w:rPr>
          <w:rFonts w:ascii="Arial Nova Light" w:hAnsi="Arial Nova Light" w:cs="Arial"/>
          <w:sz w:val="24"/>
          <w:szCs w:val="24"/>
          <w:lang w:val="en-US"/>
        </w:rPr>
        <w:t>.</w:t>
      </w:r>
      <w:r w:rsidR="008310B8">
        <w:rPr>
          <w:rFonts w:ascii="Arial Nova Light" w:hAnsi="Arial Nova Light" w:cs="Arial"/>
          <w:sz w:val="24"/>
          <w:szCs w:val="24"/>
          <w:lang w:val="en-US"/>
        </w:rPr>
        <w:t xml:space="preserve"> Use of such potentials ensures</w:t>
      </w:r>
      <w:r w:rsidR="00690BF9">
        <w:rPr>
          <w:rFonts w:ascii="Arial Nova Light" w:hAnsi="Arial Nova Light" w:cs="Arial"/>
          <w:sz w:val="24"/>
          <w:szCs w:val="24"/>
          <w:lang w:val="en-US"/>
        </w:rPr>
        <w:t xml:space="preserve"> higher accuracy </w:t>
      </w:r>
      <w:r w:rsidR="008310B8">
        <w:rPr>
          <w:rFonts w:ascii="Arial Nova Light" w:hAnsi="Arial Nova Light" w:cs="Arial"/>
          <w:sz w:val="24"/>
          <w:szCs w:val="24"/>
          <w:lang w:val="en-US"/>
        </w:rPr>
        <w:t>of rate constant calculations</w:t>
      </w:r>
      <w:r w:rsidR="00690BF9">
        <w:rPr>
          <w:rFonts w:ascii="Arial Nova Light" w:hAnsi="Arial Nova Light" w:cs="Arial"/>
          <w:sz w:val="24"/>
          <w:szCs w:val="24"/>
          <w:lang w:val="en-US"/>
        </w:rPr>
        <w:t>.</w:t>
      </w:r>
      <w:bookmarkEnd w:id="4"/>
      <w:r w:rsidR="00607438">
        <w:rPr>
          <w:rFonts w:ascii="Arial Nova Light" w:hAnsi="Arial Nova Light" w:cs="Arial"/>
          <w:sz w:val="24"/>
          <w:szCs w:val="24"/>
          <w:lang w:val="en-US"/>
        </w:rPr>
        <w:t xml:space="preserve"> The second operation mode is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 of the forward and reverse rate constants in the same run. Such </w:t>
      </w:r>
      <w:r w:rsidR="00AA31CA">
        <w:rPr>
          <w:rFonts w:ascii="Arial Nova Light" w:hAnsi="Arial Nova Light" w:cs="Arial"/>
          <w:sz w:val="24"/>
          <w:szCs w:val="24"/>
          <w:lang w:val="en-US"/>
        </w:rPr>
        <w:t>a calculation</w:t>
      </w:r>
      <w:r w:rsidR="00607438">
        <w:rPr>
          <w:rFonts w:ascii="Arial Nova Light" w:hAnsi="Arial Nova Light" w:cs="Arial"/>
          <w:sz w:val="24"/>
          <w:szCs w:val="24"/>
          <w:lang w:val="en-US"/>
        </w:rPr>
        <w:t xml:space="preserve"> will require molecular properties at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reactant, MECP</w:t>
      </w:r>
      <w:r w:rsidR="00AA31CA">
        <w:rPr>
          <w:rFonts w:ascii="Arial Nova Light" w:hAnsi="Arial Nova Light" w:cs="Arial"/>
          <w:sz w:val="24"/>
          <w:szCs w:val="24"/>
          <w:lang w:val="en-US"/>
        </w:rPr>
        <w:t>,</w:t>
      </w:r>
      <w:r w:rsidR="00607438">
        <w:rPr>
          <w:rFonts w:ascii="Arial Nova Light" w:hAnsi="Arial Nova Light" w:cs="Arial"/>
          <w:sz w:val="24"/>
          <w:szCs w:val="24"/>
          <w:lang w:val="en-US"/>
        </w:rPr>
        <w:t xml:space="preserve"> and product</w:t>
      </w:r>
      <w:r w:rsidR="00C76E6B">
        <w:rPr>
          <w:rFonts w:ascii="Arial Nova Light" w:hAnsi="Arial Nova Light" w:cs="Arial"/>
          <w:sz w:val="24"/>
          <w:szCs w:val="24"/>
          <w:lang w:val="en-US"/>
        </w:rPr>
        <w:t xml:space="preserve"> geometries</w:t>
      </w:r>
      <w:r w:rsidR="00607438">
        <w:rPr>
          <w:rFonts w:ascii="Arial Nova Light" w:hAnsi="Arial Nova Light" w:cs="Arial"/>
          <w:sz w:val="24"/>
          <w:szCs w:val="24"/>
          <w:lang w:val="en-US"/>
        </w:rPr>
        <w:t xml:space="preserve">. Note that in this mode,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reactant and product are defined as minima of higher-energy and lower-energy states, </w:t>
      </w:r>
      <w:r w:rsidR="00AA31CA">
        <w:rPr>
          <w:rFonts w:ascii="Arial Nova Light" w:hAnsi="Arial Nova Light" w:cs="Arial"/>
          <w:sz w:val="24"/>
          <w:szCs w:val="24"/>
          <w:lang w:val="en-US"/>
        </w:rPr>
        <w:t>respective</w:t>
      </w:r>
      <w:r w:rsidR="00607438">
        <w:rPr>
          <w:rFonts w:ascii="Arial Nova Light" w:hAnsi="Arial Nova Light" w:cs="Arial"/>
          <w:sz w:val="24"/>
          <w:szCs w:val="24"/>
          <w:lang w:val="en-US"/>
        </w:rPr>
        <w:t xml:space="preserve">ly. Therefore, the forward transitions correspond to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relaxation process. Note that in this mode,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calculations employing explicit crossing potentials are currently available for forward transitions only. </w:t>
      </w:r>
    </w:p>
    <w:p w14:paraId="733DF22B" w14:textId="32C710CD" w:rsidR="00405320" w:rsidRDefault="00607438" w:rsidP="00B3396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In the limit of </w:t>
      </w:r>
      <w:r w:rsidR="00D136C7">
        <w:rPr>
          <w:rFonts w:ascii="Arial Nova Light" w:hAnsi="Arial Nova Light" w:cs="Arial"/>
          <w:sz w:val="24"/>
          <w:szCs w:val="24"/>
          <w:lang w:val="en-US"/>
        </w:rPr>
        <w:t xml:space="preserve">an </w:t>
      </w:r>
      <w:r>
        <w:rPr>
          <w:rFonts w:ascii="Arial Nova Light" w:hAnsi="Arial Nova Light" w:cs="Arial"/>
          <w:sz w:val="24"/>
          <w:szCs w:val="24"/>
          <w:lang w:val="en-US"/>
        </w:rPr>
        <w:t xml:space="preserve">adiabatic reaction proceeding </w:t>
      </w:r>
      <w:r w:rsidR="00D136C7">
        <w:rPr>
          <w:rFonts w:ascii="Arial Nova Light" w:hAnsi="Arial Nova Light" w:cs="Arial"/>
          <w:sz w:val="24"/>
          <w:szCs w:val="24"/>
          <w:lang w:val="en-US"/>
        </w:rPr>
        <w:t xml:space="preserve">on </w:t>
      </w:r>
      <w:r>
        <w:rPr>
          <w:rFonts w:ascii="Arial Nova Light" w:hAnsi="Arial Nova Light" w:cs="Arial"/>
          <w:sz w:val="24"/>
          <w:szCs w:val="24"/>
          <w:lang w:val="en-US"/>
        </w:rPr>
        <w:t xml:space="preserve">a single electronic state, </w:t>
      </w:r>
      <w:r w:rsidR="0009321E" w:rsidRPr="00B06FF9">
        <w:rPr>
          <w:rFonts w:ascii="Arial Nova Light" w:hAnsi="Arial Nova Light" w:cs="Arial"/>
          <w:sz w:val="24"/>
          <w:szCs w:val="24"/>
          <w:lang w:val="en-US"/>
        </w:rPr>
        <w:t xml:space="preserve">NAST </w:t>
      </w:r>
      <w:r>
        <w:rPr>
          <w:rFonts w:ascii="Arial Nova Light" w:hAnsi="Arial Nova Light" w:cs="Arial"/>
          <w:sz w:val="24"/>
          <w:szCs w:val="24"/>
          <w:lang w:val="en-US"/>
        </w:rPr>
        <w:t>reduces to the traditional</w:t>
      </w:r>
      <w:r w:rsidR="0009321E" w:rsidRPr="00B06FF9">
        <w:rPr>
          <w:rFonts w:ascii="Arial Nova Light" w:hAnsi="Arial Nova Light" w:cs="Arial"/>
          <w:sz w:val="24"/>
          <w:szCs w:val="24"/>
          <w:lang w:val="en-US"/>
        </w:rPr>
        <w:t xml:space="preserve"> transition state theory (TST).</w:t>
      </w:r>
      <w:r w:rsidR="00A12531" w:rsidRPr="00A12531">
        <w:rPr>
          <w:rFonts w:ascii="Arial Nova Light" w:hAnsi="Arial Nova Light" w:cs="Arial"/>
          <w:sz w:val="24"/>
          <w:szCs w:val="24"/>
          <w:vertAlign w:val="superscript"/>
          <w:lang w:val="en-US"/>
        </w:rPr>
        <w:t>3</w:t>
      </w:r>
      <w:r w:rsidR="00C77627" w:rsidRPr="00B06FF9">
        <w:rPr>
          <w:rFonts w:ascii="Arial Nova Light" w:hAnsi="Arial Nova Light" w:cs="Arial"/>
          <w:sz w:val="24"/>
          <w:szCs w:val="24"/>
          <w:lang w:val="en-US"/>
        </w:rPr>
        <w:t xml:space="preserve"> </w:t>
      </w:r>
      <w:r w:rsidR="00313C61" w:rsidRPr="00B06FF9">
        <w:rPr>
          <w:rFonts w:ascii="Arial Nova Light" w:hAnsi="Arial Nova Light" w:cs="Arial"/>
          <w:sz w:val="24"/>
          <w:szCs w:val="24"/>
          <w:lang w:val="en-US"/>
        </w:rPr>
        <w:t>T</w:t>
      </w:r>
      <w:r w:rsidR="00C77627" w:rsidRPr="00B06FF9">
        <w:rPr>
          <w:rFonts w:ascii="Arial Nova Light" w:hAnsi="Arial Nova Light" w:cs="Arial"/>
          <w:sz w:val="24"/>
          <w:szCs w:val="24"/>
          <w:lang w:val="en-US"/>
        </w:rPr>
        <w:t>he corresponding</w:t>
      </w:r>
      <w:r w:rsidR="00313C61" w:rsidRPr="00B06FF9">
        <w:rPr>
          <w:rFonts w:ascii="Arial Nova Light" w:hAnsi="Arial Nova Light" w:cs="Arial"/>
          <w:sz w:val="24"/>
          <w:szCs w:val="24"/>
          <w:lang w:val="en-US"/>
        </w:rPr>
        <w:t xml:space="preserve"> TST</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rate constants can be </w:t>
      </w:r>
      <w:r w:rsidR="00C77627" w:rsidRPr="00B06FF9">
        <w:rPr>
          <w:rFonts w:ascii="Arial Nova Light" w:hAnsi="Arial Nova Light" w:cs="Arial"/>
          <w:sz w:val="24"/>
          <w:szCs w:val="24"/>
          <w:lang w:val="en-US"/>
        </w:rPr>
        <w:t>calculat</w:t>
      </w:r>
      <w:r w:rsidR="00D136C7">
        <w:rPr>
          <w:rFonts w:ascii="Arial Nova Light" w:hAnsi="Arial Nova Light" w:cs="Arial"/>
          <w:sz w:val="24"/>
          <w:szCs w:val="24"/>
          <w:lang w:val="en-US"/>
        </w:rPr>
        <w:t>ed</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using </w:t>
      </w:r>
      <w:r>
        <w:rPr>
          <w:rFonts w:ascii="Arial Nova Light" w:hAnsi="Arial Nova Light" w:cs="Arial"/>
          <w:sz w:val="24"/>
          <w:szCs w:val="24"/>
          <w:lang w:val="en-US"/>
        </w:rPr>
        <w:t xml:space="preserve">the </w:t>
      </w:r>
      <w:r w:rsidR="00C77627" w:rsidRPr="00B06FF9">
        <w:rPr>
          <w:rFonts w:ascii="Arial Nova Light" w:hAnsi="Arial Nova Light" w:cs="Arial"/>
          <w:sz w:val="24"/>
          <w:szCs w:val="24"/>
          <w:lang w:val="en-US"/>
        </w:rPr>
        <w:t>NAST</w:t>
      </w:r>
      <w:r>
        <w:rPr>
          <w:rFonts w:ascii="Arial Nova Light" w:hAnsi="Arial Nova Light" w:cs="Arial"/>
          <w:sz w:val="24"/>
          <w:szCs w:val="24"/>
          <w:lang w:val="en-US"/>
        </w:rPr>
        <w:t xml:space="preserve"> package</w:t>
      </w:r>
      <w:r w:rsidR="00C77627" w:rsidRPr="00B06FF9">
        <w:rPr>
          <w:rFonts w:ascii="Arial Nova Light" w:hAnsi="Arial Nova Light" w:cs="Arial"/>
          <w:sz w:val="24"/>
          <w:szCs w:val="24"/>
          <w:lang w:val="en-US"/>
        </w:rPr>
        <w:t>.</w:t>
      </w:r>
      <w:r w:rsidR="00E31F3F">
        <w:rPr>
          <w:rFonts w:ascii="Arial Nova Light" w:hAnsi="Arial Nova Light" w:cs="Arial"/>
          <w:sz w:val="24"/>
          <w:szCs w:val="24"/>
          <w:lang w:val="en-US"/>
        </w:rPr>
        <w:t xml:space="preserve"> </w:t>
      </w:r>
    </w:p>
    <w:p w14:paraId="404ECB6E" w14:textId="46998C8A" w:rsidR="00A17B64" w:rsidRDefault="00A17B64" w:rsidP="00A17B64">
      <w:pPr>
        <w:spacing w:after="0"/>
        <w:jc w:val="both"/>
        <w:rPr>
          <w:rFonts w:ascii="Arial Nova Light" w:hAnsi="Arial Nova Light" w:cs="Arial"/>
          <w:sz w:val="24"/>
          <w:szCs w:val="24"/>
          <w:lang w:val="en-US"/>
        </w:rPr>
      </w:pPr>
    </w:p>
    <w:p w14:paraId="3D4897F4" w14:textId="7758472B" w:rsidR="00A17B64" w:rsidRPr="000C3A2B" w:rsidRDefault="00A17B64" w:rsidP="00457D39">
      <w:pPr>
        <w:pStyle w:val="Heading2"/>
        <w:spacing w:before="0"/>
        <w:rPr>
          <w:rFonts w:ascii="Arial Nova Light" w:eastAsiaTheme="minorEastAsia" w:hAnsi="Arial Nova Light"/>
          <w:b/>
          <w:bCs/>
          <w:color w:val="auto"/>
          <w:sz w:val="28"/>
          <w:szCs w:val="28"/>
          <w:lang w:val="en-US"/>
        </w:rPr>
      </w:pPr>
      <w:bookmarkStart w:id="5" w:name="_Toc233296629"/>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2</w:t>
      </w:r>
      <w:r w:rsidRPr="000C3A2B">
        <w:rPr>
          <w:rFonts w:ascii="Arial Nova Light" w:eastAsiaTheme="minorEastAsia" w:hAnsi="Arial Nova Light"/>
          <w:b/>
          <w:bCs/>
          <w:color w:val="auto"/>
          <w:sz w:val="28"/>
          <w:szCs w:val="28"/>
          <w:lang w:val="en-US"/>
        </w:rPr>
        <w:t xml:space="preserve">.   </w:t>
      </w:r>
      <w:r w:rsidR="00CB01F9" w:rsidRPr="000C3A2B">
        <w:rPr>
          <w:rFonts w:ascii="Arial Nova Light" w:eastAsiaTheme="minorEastAsia" w:hAnsi="Arial Nova Light"/>
          <w:b/>
          <w:bCs/>
          <w:color w:val="auto"/>
          <w:sz w:val="28"/>
          <w:szCs w:val="28"/>
          <w:lang w:val="en-US"/>
        </w:rPr>
        <w:t xml:space="preserve">Main </w:t>
      </w:r>
      <w:r w:rsidRPr="000C3A2B">
        <w:rPr>
          <w:rFonts w:ascii="Arial Nova Light" w:eastAsiaTheme="minorEastAsia" w:hAnsi="Arial Nova Light"/>
          <w:b/>
          <w:bCs/>
          <w:color w:val="auto"/>
          <w:sz w:val="28"/>
          <w:szCs w:val="28"/>
          <w:lang w:val="en-US"/>
        </w:rPr>
        <w:t>equations</w:t>
      </w:r>
      <w:bookmarkEnd w:id="5"/>
    </w:p>
    <w:p w14:paraId="689CF9E7" w14:textId="77777777" w:rsidR="000B5325" w:rsidRPr="000C3A2B" w:rsidRDefault="000B5325" w:rsidP="00A17B64">
      <w:pPr>
        <w:spacing w:after="0"/>
        <w:jc w:val="both"/>
        <w:rPr>
          <w:rFonts w:ascii="Arial Nova Light" w:hAnsi="Arial Nova Light" w:cs="Arial"/>
          <w:sz w:val="24"/>
          <w:szCs w:val="24"/>
          <w:lang w:val="en-US"/>
        </w:rPr>
      </w:pPr>
    </w:p>
    <w:p w14:paraId="1E0F5E1E" w14:textId="4537EBCB" w:rsidR="000B5325" w:rsidRDefault="00A17B64" w:rsidP="00A17B64">
      <w:pPr>
        <w:spacing w:after="0"/>
        <w:ind w:firstLine="357"/>
        <w:jc w:val="both"/>
        <w:rPr>
          <w:rFonts w:ascii="Arial Nova Light" w:hAnsi="Arial Nova Light" w:cs="Arial"/>
          <w:bCs/>
          <w:sz w:val="24"/>
          <w:szCs w:val="24"/>
          <w:lang w:val="en-US"/>
        </w:rPr>
      </w:pPr>
      <w:r w:rsidRPr="000C3A2B">
        <w:rPr>
          <w:rFonts w:ascii="Arial Nova Light" w:hAnsi="Arial Nova Light" w:cs="Times New Roman"/>
          <w:b/>
          <w:bCs/>
          <w:sz w:val="24"/>
          <w:szCs w:val="24"/>
          <w:lang w:val="en-US"/>
        </w:rPr>
        <w:t xml:space="preserve">Microcanonical </w:t>
      </w:r>
      <w:r w:rsidR="00DD3386" w:rsidRPr="000C3A2B">
        <w:rPr>
          <w:rFonts w:ascii="Arial Nova Light" w:hAnsi="Arial Nova Light" w:cs="Times New Roman"/>
          <w:b/>
          <w:bCs/>
          <w:sz w:val="24"/>
          <w:szCs w:val="24"/>
          <w:lang w:val="en-US"/>
        </w:rPr>
        <w:t>rate constant</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0B5325">
        <w:rPr>
          <w:rFonts w:ascii="Arial Nova Light" w:hAnsi="Arial Nova Light" w:cs="Arial"/>
          <w:bCs/>
          <w:sz w:val="24"/>
          <w:szCs w:val="24"/>
          <w:lang w:val="en-US"/>
        </w:rPr>
        <w:t xml:space="preserve">The central quantity of NAST is the </w:t>
      </w:r>
      <w:r w:rsidR="00607438">
        <w:rPr>
          <w:rFonts w:ascii="Arial Nova Light" w:hAnsi="Arial Nova Light" w:cs="Arial"/>
          <w:bCs/>
          <w:sz w:val="24"/>
          <w:szCs w:val="24"/>
          <w:lang w:val="en-US"/>
        </w:rPr>
        <w:t>microcanonical</w:t>
      </w:r>
      <w:r w:rsidR="000B5325">
        <w:rPr>
          <w:rFonts w:ascii="Arial Nova Light" w:hAnsi="Arial Nova Light" w:cs="Arial"/>
          <w:bCs/>
          <w:sz w:val="24"/>
          <w:szCs w:val="24"/>
          <w:lang w:val="en-US"/>
        </w:rPr>
        <w:t xml:space="preserve"> rate constant of the </w:t>
      </w:r>
      <w:r w:rsidR="00607438">
        <w:rPr>
          <w:rFonts w:ascii="Arial Nova Light" w:hAnsi="Arial Nova Light" w:cs="Arial"/>
          <w:bCs/>
          <w:sz w:val="24"/>
          <w:szCs w:val="24"/>
          <w:lang w:val="en-US"/>
        </w:rPr>
        <w:t>transitions between two electronic states of different spin multiplicities</w:t>
      </w:r>
      <w:r w:rsidR="000B5325">
        <w:rPr>
          <w:rFonts w:ascii="Arial Nova Light" w:hAnsi="Arial Nova Light" w:cs="Arial"/>
          <w:bCs/>
          <w:sz w:val="24"/>
          <w:szCs w:val="24"/>
          <w:lang w:val="en-US"/>
        </w:rPr>
        <w:t>:</w:t>
      </w:r>
    </w:p>
    <w:p w14:paraId="75C7E4EA" w14:textId="10A5EEF4" w:rsidR="000B5325" w:rsidRPr="00951571" w:rsidRDefault="000B5325" w:rsidP="00A17B64">
      <w:pPr>
        <w:spacing w:after="0"/>
        <w:ind w:firstLine="357"/>
        <w:jc w:val="both"/>
        <w:rPr>
          <w:rFonts w:ascii="Arial Nova Light" w:hAnsi="Arial Nova Light" w:cs="Arial"/>
          <w:bCs/>
          <w:sz w:val="24"/>
          <w:szCs w:val="24"/>
          <w:lang w:val="en-US"/>
        </w:rPr>
      </w:pPr>
    </w:p>
    <w:p w14:paraId="47F0ADD1" w14:textId="10761F75" w:rsidR="00607438" w:rsidRPr="00607438" w:rsidRDefault="005075F2" w:rsidP="00607438">
      <w:pPr>
        <w:spacing w:after="0" w:line="276" w:lineRule="auto"/>
        <w:rPr>
          <w:rFonts w:ascii="Times New Roman" w:hAnsi="Times New Roman" w:cs="Times New Roman"/>
          <w:sz w:val="24"/>
          <w:szCs w:val="24"/>
          <w:lang w:val="en-US"/>
        </w:rPr>
      </w:pPr>
      <m:oMathPara>
        <m:oMathParaPr>
          <m:jc m:val="right"/>
        </m:oMathParaPr>
        <m:oMath>
          <m:r>
            <w:rPr>
              <w:rFonts w:ascii="Cambria Math" w:hAnsi="Cambria Math" w:cs="Arial"/>
              <w:sz w:val="24"/>
              <w:szCs w:val="24"/>
              <w:lang w:val="en-US"/>
            </w:rPr>
            <m:t>k</m:t>
          </m:r>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r>
            <w:rPr>
              <w:rFonts w:ascii="Cambria Math" w:hAnsi="Cambria Math" w:cs="Times New Roman"/>
              <w:sz w:val="24"/>
              <w:szCs w:val="24"/>
              <w:lang w:val="en-US"/>
            </w:rPr>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r>
                <w:rPr>
                  <w:rFonts w:ascii="Cambria Math" w:hAnsi="Cambria Math" w:cs="Times New Roman"/>
                  <w:sz w:val="24"/>
                  <w:szCs w:val="24"/>
                  <w:lang w:val="en-US"/>
                </w:rPr>
                <m:t>h</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m:t>
              </m:r>
            </m:e>
          </m:d>
        </m:oMath>
      </m:oMathPara>
    </w:p>
    <w:p w14:paraId="774904FD" w14:textId="77777777" w:rsidR="00607438" w:rsidRPr="00607438" w:rsidRDefault="00607438" w:rsidP="00607438">
      <w:pPr>
        <w:spacing w:after="0" w:line="276" w:lineRule="auto"/>
        <w:rPr>
          <w:rFonts w:ascii="Times New Roman" w:hAnsi="Times New Roman" w:cs="Times New Roman"/>
          <w:sz w:val="24"/>
          <w:szCs w:val="24"/>
          <w:lang w:val="en-US"/>
        </w:rPr>
      </w:pPr>
    </w:p>
    <w:p w14:paraId="4751447D" w14:textId="2CE9D98C" w:rsidR="00607438" w:rsidRPr="00607438" w:rsidRDefault="00000000" w:rsidP="00607438">
      <w:pPr>
        <w:spacing w:after="0" w:line="276" w:lineRule="auto"/>
        <w:ind w:firstLine="284"/>
        <w:jc w:val="center"/>
        <w:rPr>
          <w:rFonts w:ascii="Times New Roman" w:hAnsi="Times New Roman" w:cs="Times New Roman"/>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N</m:t>
              </m:r>
            </m:e>
            <m:sub>
              <m:r>
                <m:rPr>
                  <m:sty m:val="p"/>
                </m:rPr>
                <w:rPr>
                  <w:rFonts w:ascii="Cambria Math" w:hAnsi="Cambria Math" w:cs="Arial"/>
                  <w:sz w:val="24"/>
                  <w:szCs w:val="24"/>
                  <w:lang w:val="en-US"/>
                </w:rPr>
                <m:t>X</m:t>
              </m:r>
            </m:sub>
          </m:sSub>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nary>
            <m:naryPr>
              <m:limLoc m:val="subSup"/>
              <m:ctrlPr>
                <w:rPr>
                  <w:rFonts w:ascii="Cambria Math" w:hAnsi="Cambria Math" w:cs="Arial"/>
                  <w:i/>
                  <w:sz w:val="24"/>
                  <w:szCs w:val="24"/>
                  <w:lang w:val="en-US"/>
                </w:rPr>
              </m:ctrlPr>
            </m:naryPr>
            <m:sub>
              <m:r>
                <w:rPr>
                  <w:rFonts w:ascii="Cambria Math" w:hAnsi="Cambria Math" w:cs="Arial"/>
                  <w:sz w:val="24"/>
                  <w:szCs w:val="24"/>
                  <w:lang w:val="en-US"/>
                </w:rPr>
                <m:t>0</m:t>
              </m:r>
            </m:sub>
            <m:sup>
              <m:r>
                <w:rPr>
                  <w:rFonts w:ascii="Cambria Math" w:hAnsi="Cambria Math" w:cs="Arial"/>
                  <w:sz w:val="24"/>
                  <w:szCs w:val="24"/>
                  <w:lang w:val="en-US"/>
                </w:rPr>
                <m:t>E</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m:rPr>
                      <m:sty m:val="p"/>
                    </m:rPr>
                    <w:rPr>
                      <w:rFonts w:ascii="Cambria Math" w:hAnsi="Cambria Math" w:cs="Arial"/>
                      <w:sz w:val="24"/>
                      <w:szCs w:val="24"/>
                      <w:lang w:val="en-US"/>
                    </w:rPr>
                    <m:t>X</m:t>
                  </m:r>
                </m:sub>
              </m:sSub>
            </m:e>
          </m:nary>
          <m:d>
            <m:dPr>
              <m:ctrlPr>
                <w:rPr>
                  <w:rFonts w:ascii="Cambria Math" w:hAnsi="Cambria Math" w:cs="Arial"/>
                  <w:i/>
                  <w:sz w:val="24"/>
                  <w:szCs w:val="24"/>
                  <w:lang w:val="en-US"/>
                </w:rPr>
              </m:ctrlPr>
            </m:dPr>
            <m:e>
              <m:r>
                <w:rPr>
                  <w:rFonts w:ascii="Cambria Math" w:hAnsi="Cambria Math" w:cs="Arial"/>
                  <w:sz w:val="24"/>
                  <w:szCs w:val="24"/>
                  <w:lang w:val="en-US"/>
                </w:rPr>
                <m:t>E-</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P</m:t>
          </m:r>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d</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2.2</m:t>
              </m:r>
            </m:e>
          </m:d>
        </m:oMath>
      </m:oMathPara>
    </w:p>
    <w:p w14:paraId="13BD3C84" w14:textId="77777777" w:rsidR="00607438" w:rsidRPr="00607438" w:rsidRDefault="00607438" w:rsidP="00607438">
      <w:pPr>
        <w:spacing w:after="0" w:line="276" w:lineRule="auto"/>
        <w:ind w:firstLine="284"/>
        <w:jc w:val="center"/>
        <w:rPr>
          <w:rFonts w:ascii="Times New Roman" w:hAnsi="Times New Roman" w:cs="Times New Roman"/>
          <w:sz w:val="24"/>
          <w:szCs w:val="24"/>
          <w:lang w:val="en-US"/>
        </w:rPr>
      </w:pPr>
    </w:p>
    <w:p w14:paraId="5DC743E8" w14:textId="103B60E2" w:rsidR="00607438" w:rsidRPr="00607438" w:rsidRDefault="005075F2" w:rsidP="00607438">
      <w:pPr>
        <w:spacing w:after="0" w:line="276" w:lineRule="auto"/>
        <w:ind w:firstLine="284"/>
        <w:jc w:val="center"/>
        <w:rPr>
          <w:rFonts w:ascii="Times New Roman" w:hAnsi="Times New Roman" w:cs="Times New Roman"/>
          <w:sz w:val="24"/>
          <w:szCs w:val="24"/>
          <w:lang w:val="en-US"/>
        </w:rPr>
      </w:pPr>
      <m:oMathPara>
        <m:oMathParaPr>
          <m:jc m:val="right"/>
        </m:oMathParaPr>
        <m:oMath>
          <m:r>
            <w:rPr>
              <w:rFonts w:ascii="Cambria Math" w:hAnsi="Cambria Math" w:cs="Times New Roman"/>
              <w:sz w:val="24"/>
              <w:szCs w:val="24"/>
              <w:lang w:val="en-US"/>
            </w:rPr>
            <w:lastRenderedPageBreak/>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X</m:t>
                  </m:r>
                </m:sub>
              </m:sSub>
            </m:den>
          </m:f>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w:rPr>
                  <w:rFonts w:ascii="Cambria Math" w:hAnsi="Cambria Math" w:cs="Times New Roman"/>
                  <w:sz w:val="24"/>
                  <w:szCs w:val="24"/>
                  <w:lang w:val="en-US"/>
                </w:rPr>
                <m:t>X</m:t>
              </m:r>
            </m:sub>
          </m:sSub>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2.3</m:t>
              </m:r>
            </m:e>
          </m:d>
        </m:oMath>
      </m:oMathPara>
    </w:p>
    <w:p w14:paraId="4C87668D" w14:textId="77777777" w:rsidR="00AC4E68" w:rsidRDefault="00AC4E68" w:rsidP="00BD7329">
      <w:pPr>
        <w:spacing w:after="0"/>
        <w:jc w:val="both"/>
        <w:rPr>
          <w:rFonts w:ascii="Arial Nova Light" w:hAnsi="Arial Nova Light" w:cs="Times New Roman"/>
          <w:sz w:val="24"/>
          <w:szCs w:val="24"/>
          <w:lang w:val="en-US"/>
        </w:rPr>
      </w:pPr>
      <w:bookmarkStart w:id="6" w:name="_Hlk77687777"/>
    </w:p>
    <w:p w14:paraId="4EF20C42" w14:textId="09D3AD6B" w:rsidR="000B5325" w:rsidRPr="00BD7329" w:rsidRDefault="00BD7329" w:rsidP="00BD7329">
      <w:pPr>
        <w:spacing w:after="0"/>
        <w:jc w:val="both"/>
        <w:rPr>
          <w:rFonts w:ascii="Arial Nova Light" w:hAnsi="Arial Nova Light" w:cs="Times New Roman"/>
          <w:sz w:val="24"/>
          <w:szCs w:val="24"/>
          <w:lang w:val="en-US"/>
        </w:rPr>
      </w:pPr>
      <w:r w:rsidRPr="00BD7329">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Pr="00BD7329">
        <w:rPr>
          <w:rFonts w:ascii="Arial Nova Light" w:hAnsi="Arial Nova Light" w:cs="Times New Roman"/>
          <w:sz w:val="24"/>
          <w:szCs w:val="24"/>
          <w:lang w:val="en-US"/>
        </w:rPr>
        <w:t xml:space="preserve"> is the effective number of states at the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oMath>
      <w:r w:rsidRPr="00BD7329">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xml:space="preserve"> are the densities of rovibrational states at reactant and MECP, respectively, and </w:t>
      </w:r>
      <m:oMath>
        <m:r>
          <w:rPr>
            <w:rFonts w:ascii="Cambria Math" w:hAnsi="Cambria Math" w:cs="Times New Roman"/>
            <w:sz w:val="24"/>
            <w:szCs w:val="24"/>
            <w:lang w:val="en-US"/>
          </w:rPr>
          <m:t>h</m:t>
        </m:r>
      </m:oMath>
      <w:r w:rsidRPr="00BD7329">
        <w:rPr>
          <w:rFonts w:ascii="Arial Nova Light" w:hAnsi="Arial Nova Light" w:cs="Times New Roman"/>
          <w:sz w:val="24"/>
          <w:szCs w:val="24"/>
          <w:lang w:val="en-US"/>
        </w:rPr>
        <w:t xml:space="preserve"> is Planck’s constant. The interstate transition probability </w:t>
      </w:r>
      <m:oMath>
        <m:r>
          <w:rPr>
            <w:rFonts w:ascii="Cambria Math" w:hAnsi="Cambria Math" w:cs="Times New Roman"/>
            <w:sz w:val="24"/>
            <w:szCs w:val="24"/>
            <w:lang w:val="en-US"/>
          </w:rPr>
          <m:t>P</m:t>
        </m:r>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e>
        </m:d>
      </m:oMath>
      <w:r w:rsidRPr="00BD7329">
        <w:rPr>
          <w:rFonts w:ascii="Arial Nova Light" w:hAnsi="Arial Nova Light" w:cs="Times New Roman"/>
          <w:sz w:val="24"/>
          <w:szCs w:val="24"/>
          <w:lang w:val="en-US"/>
        </w:rPr>
        <w:t xml:space="preserve"> is a function of the energy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BD7329">
        <w:rPr>
          <w:rFonts w:ascii="Arial Nova Light" w:hAnsi="Arial Nova Light" w:cs="Times New Roman"/>
          <w:sz w:val="24"/>
          <w:szCs w:val="24"/>
          <w:lang w:val="en-US"/>
        </w:rPr>
        <w:t xml:space="preserve"> partitioned in the reaction coordinate orthogonal to the crossing seam. The reaction path degeneracy </w:t>
      </w:r>
      <m:oMath>
        <m:r>
          <w:rPr>
            <w:rFonts w:ascii="Cambria Math" w:hAnsi="Cambria Math" w:cs="Times New Roman"/>
            <w:sz w:val="24"/>
            <w:szCs w:val="24"/>
            <w:lang w:val="en-US"/>
          </w:rPr>
          <m:t>σ</m:t>
        </m:r>
      </m:oMath>
      <w:r w:rsidRPr="00BD7329">
        <w:rPr>
          <w:rFonts w:ascii="Arial Nova Light" w:hAnsi="Arial Nova Light" w:cs="Times New Roman"/>
          <w:sz w:val="24"/>
          <w:szCs w:val="24"/>
          <w:lang w:val="en-US"/>
        </w:rPr>
        <w:t xml:space="preserve"> is defined in terms of the symmetry numbers of </w:t>
      </w:r>
      <w:r w:rsidR="00ED089D">
        <w:rPr>
          <w:rFonts w:ascii="Arial Nova Light" w:hAnsi="Arial Nova Light" w:cs="Times New Roman"/>
          <w:sz w:val="24"/>
          <w:szCs w:val="24"/>
          <w:lang w:val="en-US"/>
        </w:rPr>
        <w:t xml:space="preserve">the </w:t>
      </w:r>
      <w:r w:rsidRPr="00BD7329">
        <w:rPr>
          <w:rFonts w:ascii="Arial Nova Light" w:hAnsi="Arial Nova Light" w:cs="Times New Roman"/>
          <w:sz w:val="24"/>
          <w:szCs w:val="24"/>
          <w:lang w:val="en-US"/>
        </w:rPr>
        <w:t>reactant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r>
          <w:rPr>
            <w:rFonts w:ascii="Cambria Math" w:hAnsi="Cambria Math" w:cs="Times New Roman"/>
            <w:sz w:val="24"/>
            <w:szCs w:val="24"/>
            <w:lang w:val="en-US"/>
          </w:rPr>
          <m:t>)</m:t>
        </m:r>
      </m:oMath>
      <w:r w:rsidRPr="00BD7329">
        <w:rPr>
          <w:rFonts w:ascii="Arial Nova Light" w:hAnsi="Arial Nova Light" w:cs="Times New Roman"/>
          <w:sz w:val="24"/>
          <w:szCs w:val="24"/>
          <w:lang w:val="en-US"/>
        </w:rPr>
        <w:t xml:space="preserve"> and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and the number of chiral MECP isomers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w:t>
      </w:r>
      <w:bookmarkEnd w:id="6"/>
      <w:r w:rsidR="00775AF0">
        <w:rPr>
          <w:rFonts w:ascii="Arial Nova Light" w:hAnsi="Arial Nova Light" w:cs="Times New Roman"/>
          <w:sz w:val="24"/>
          <w:szCs w:val="24"/>
          <w:vertAlign w:val="superscript"/>
          <w:lang w:val="en-US"/>
        </w:rPr>
        <w:t>9</w:t>
      </w:r>
    </w:p>
    <w:p w14:paraId="70269066" w14:textId="18360A35" w:rsidR="006A5377" w:rsidRPr="00B06FF9" w:rsidRDefault="006A5377" w:rsidP="006A5377">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The densities of vibrational and rotational states are obtained </w:t>
      </w:r>
      <w:r w:rsidR="00C76E6B">
        <w:rPr>
          <w:rFonts w:ascii="Arial Nova Light" w:hAnsi="Arial Nova Light" w:cs="Arial"/>
          <w:sz w:val="24"/>
          <w:szCs w:val="24"/>
          <w:lang w:val="en-US"/>
        </w:rPr>
        <w:t>using</w:t>
      </w:r>
      <w:r w:rsidRPr="00B06FF9">
        <w:rPr>
          <w:rFonts w:ascii="Arial Nova Light" w:hAnsi="Arial Nova Light" w:cs="Arial"/>
          <w:sz w:val="24"/>
          <w:szCs w:val="24"/>
          <w:lang w:val="en-US"/>
        </w:rPr>
        <w:t xml:space="preserve"> the rigid rotor and harmonic oscillator approximations. To calculate vibrational density of states, </w:t>
      </w:r>
      <w:r w:rsidR="00C76E6B">
        <w:rPr>
          <w:rFonts w:ascii="Arial Nova Light" w:hAnsi="Arial Nova Light" w:cs="Arial"/>
          <w:sz w:val="24"/>
          <w:szCs w:val="24"/>
          <w:lang w:val="en-US"/>
        </w:rPr>
        <w:t xml:space="preserve">the </w:t>
      </w:r>
      <w:r w:rsidRPr="00B06FF9">
        <w:rPr>
          <w:rFonts w:ascii="Arial Nova Light" w:hAnsi="Arial Nova Light" w:cs="Arial"/>
          <w:sz w:val="24"/>
          <w:szCs w:val="24"/>
          <w:lang w:val="en-US"/>
        </w:rPr>
        <w:t>direct counting algorithm</w:t>
      </w:r>
      <w:r w:rsidR="00C76E6B">
        <w:rPr>
          <w:rFonts w:ascii="Arial Nova Light" w:hAnsi="Arial Nova Light" w:cs="Arial"/>
          <w:sz w:val="24"/>
          <w:szCs w:val="24"/>
          <w:lang w:val="en-US"/>
        </w:rPr>
        <w:t xml:space="preserve"> is used</w:t>
      </w:r>
      <w:r w:rsidRPr="00B06FF9">
        <w:rPr>
          <w:rFonts w:ascii="Arial Nova Light" w:hAnsi="Arial Nova Light" w:cs="Arial"/>
          <w:sz w:val="24"/>
          <w:szCs w:val="24"/>
          <w:lang w:val="en-US"/>
        </w:rPr>
        <w:t>:</w:t>
      </w:r>
      <w:r w:rsidR="00775AF0">
        <w:rPr>
          <w:rFonts w:ascii="Arial Nova Light" w:hAnsi="Arial Nova Light" w:cs="Arial"/>
          <w:sz w:val="24"/>
          <w:szCs w:val="24"/>
          <w:vertAlign w:val="superscript"/>
          <w:lang w:val="en-US"/>
        </w:rPr>
        <w:t>10</w:t>
      </w:r>
    </w:p>
    <w:p w14:paraId="127E81BC" w14:textId="77777777" w:rsidR="006A5377" w:rsidRPr="006A5377" w:rsidRDefault="006A5377" w:rsidP="006A5377">
      <w:pPr>
        <w:spacing w:after="0"/>
        <w:ind w:firstLine="357"/>
        <w:jc w:val="both"/>
        <w:rPr>
          <w:rFonts w:ascii="Bahnschrift Light" w:hAnsi="Bahnschrift Light" w:cs="Arial"/>
          <w:sz w:val="12"/>
          <w:szCs w:val="12"/>
          <w:lang w:val="en-US"/>
        </w:rPr>
      </w:pPr>
    </w:p>
    <w:p w14:paraId="1A43B356" w14:textId="3F673ACF" w:rsidR="006A5377" w:rsidRPr="00B06FF9" w:rsidRDefault="006A5377" w:rsidP="006A5377">
      <w:pPr>
        <w:spacing w:after="0"/>
        <w:ind w:firstLine="357"/>
        <w:rPr>
          <w:rFonts w:ascii="Bahnschrift Light" w:hAnsi="Bahnschrift Light" w:cs="Arial"/>
          <w:sz w:val="24"/>
          <w:szCs w:val="24"/>
          <w:lang w:val="en-US"/>
        </w:rPr>
      </w:pPr>
      <w:r>
        <w:rPr>
          <w:rFonts w:ascii="Aileron Thin" w:hAnsi="Aileron Thin" w:cs="Arial"/>
          <w:sz w:val="24"/>
          <w:szCs w:val="24"/>
          <w:lang w:val="en-US"/>
        </w:rPr>
        <w:t xml:space="preserve">         </w:t>
      </w:r>
      <w:bookmarkStart w:id="7" w:name="_Hlk81048859"/>
      <w:r w:rsidR="00E964CA">
        <w:rPr>
          <w:rFonts w:ascii="Aileron Thin" w:hAnsi="Aileron Thin" w:cs="Arial"/>
          <w:sz w:val="24"/>
          <w:szCs w:val="24"/>
          <w:lang w:val="en-US"/>
        </w:rPr>
        <w:t xml:space="preserve"> </w:t>
      </w:r>
      <w:r w:rsidRPr="00B06FF9">
        <w:rPr>
          <w:rFonts w:ascii="Bahnschrift Light" w:hAnsi="Bahnschrift Light" w:cs="Arial"/>
          <w:sz w:val="24"/>
          <w:szCs w:val="24"/>
          <w:lang w:val="en-US"/>
        </w:rPr>
        <w:t>define E</w:t>
      </w:r>
      <w:r w:rsidRPr="00B06FF9">
        <w:rPr>
          <w:rFonts w:ascii="Bahnschrift Light" w:hAnsi="Bahnschrift Light" w:cs="Arial"/>
          <w:sz w:val="24"/>
          <w:szCs w:val="24"/>
          <w:vertAlign w:val="subscript"/>
          <w:lang w:val="en-US"/>
        </w:rPr>
        <w:t>max</w:t>
      </w:r>
      <w:r w:rsidR="00BD7329">
        <w:rPr>
          <w:rFonts w:ascii="Bahnschrift Light" w:hAnsi="Bahnschrift Light" w:cs="Arial"/>
          <w:sz w:val="24"/>
          <w:szCs w:val="24"/>
          <w:lang w:val="en-US"/>
        </w:rPr>
        <w:t xml:space="preserve"> as</w:t>
      </w:r>
      <w:r w:rsidRPr="00B06FF9">
        <w:rPr>
          <w:rFonts w:ascii="Bahnschrift Light" w:hAnsi="Bahnschrift Light" w:cs="Arial"/>
          <w:sz w:val="24"/>
          <w:szCs w:val="24"/>
          <w:lang w:val="en-US"/>
        </w:rPr>
        <w:t xml:space="preserve"> </w:t>
      </w:r>
      <w:r w:rsidR="00BD7329">
        <w:rPr>
          <w:rFonts w:ascii="Bahnschrift Light" w:hAnsi="Bahnschrift Light" w:cs="Arial"/>
          <w:sz w:val="24"/>
          <w:szCs w:val="24"/>
          <w:lang w:val="en-US"/>
        </w:rPr>
        <w:t>the energy limit</w:t>
      </w:r>
    </w:p>
    <w:p w14:paraId="324399E6" w14:textId="3DE341BE"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00C76E6B">
        <w:rPr>
          <w:rFonts w:ascii="Bahnschrift Light" w:hAnsi="Bahnschrift Light" w:cs="Arial"/>
          <w:sz w:val="24"/>
          <w:szCs w:val="24"/>
          <w:lang w:val="en-US"/>
        </w:rPr>
        <w:t xml:space="preserve">      </w:t>
      </w:r>
      <w:r w:rsidR="00E964CA">
        <w:rPr>
          <w:rFonts w:ascii="Bahnschrift Light" w:hAnsi="Bahnschrift Light" w:cs="Arial"/>
          <w:sz w:val="24"/>
          <w:szCs w:val="24"/>
          <w:lang w:val="en-US"/>
        </w:rPr>
        <w:t xml:space="preserve"> </w:t>
      </w:r>
      <w:r w:rsidRPr="00B06FF9">
        <w:rPr>
          <w:rFonts w:ascii="Bahnschrift Light" w:hAnsi="Bahnschrift Light" w:cs="Arial"/>
          <w:sz w:val="24"/>
          <w:szCs w:val="24"/>
          <w:lang w:val="en-US"/>
        </w:rPr>
        <w:t xml:space="preserve">do loop over </w:t>
      </w:r>
      <w:r w:rsidR="00BD7329">
        <w:rPr>
          <w:rFonts w:ascii="Bahnschrift Light" w:hAnsi="Bahnschrift Light" w:cs="Arial"/>
          <w:sz w:val="24"/>
          <w:szCs w:val="24"/>
          <w:lang w:val="en-US"/>
        </w:rPr>
        <w:t>all vibrational</w:t>
      </w:r>
      <w:r w:rsidRPr="00B06FF9">
        <w:rPr>
          <w:rFonts w:ascii="Bahnschrift Light" w:hAnsi="Bahnschrift Light" w:cs="Arial"/>
          <w:sz w:val="24"/>
          <w:szCs w:val="24"/>
          <w:lang w:val="en-US"/>
        </w:rPr>
        <w:t xml:space="preserve"> frequencies</w:t>
      </w:r>
      <w:r w:rsidR="00BD7329">
        <w:rPr>
          <w:rFonts w:ascii="Bahnschrift Light" w:hAnsi="Bahnschrift Light" w:cs="Arial"/>
          <w:sz w:val="24"/>
          <w:szCs w:val="24"/>
          <w:lang w:val="en-US"/>
        </w:rPr>
        <w:t xml:space="preserve"> of reactant </w:t>
      </w:r>
      <w:r w:rsidR="00C76E6B">
        <w:rPr>
          <w:rFonts w:ascii="Bahnschrift Light" w:hAnsi="Bahnschrift Light" w:cs="Arial"/>
          <w:sz w:val="24"/>
          <w:szCs w:val="24"/>
          <w:lang w:val="en-US"/>
        </w:rPr>
        <w:t xml:space="preserve">or </w:t>
      </w:r>
      <w:r w:rsidR="00BD7329">
        <w:rPr>
          <w:rFonts w:ascii="Bahnschrift Light" w:hAnsi="Bahnschrift Light" w:cs="Arial"/>
          <w:sz w:val="24"/>
          <w:szCs w:val="24"/>
          <w:lang w:val="en-US"/>
        </w:rPr>
        <w:t>MECP</w:t>
      </w:r>
      <w:r w:rsidRPr="00B06FF9">
        <w:rPr>
          <w:rFonts w:ascii="Bahnschrift Light" w:hAnsi="Bahnschrift Light" w:cs="Arial"/>
          <w:sz w:val="24"/>
          <w:szCs w:val="24"/>
          <w:lang w:val="en-US"/>
        </w:rPr>
        <w:t>:</w:t>
      </w:r>
    </w:p>
    <w:p w14:paraId="6673D41C" w14:textId="496D4146"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do</w:t>
      </w:r>
      <w:r w:rsidRPr="00B06FF9">
        <w:rPr>
          <w:rFonts w:ascii="Bahnschrift Light" w:hAnsi="Bahnschrift Light" w:cs="Arial"/>
          <w:sz w:val="24"/>
          <w:szCs w:val="24"/>
          <w:lang w:val="en-US"/>
        </w:rPr>
        <w:t xml:space="preserve"> j = 1 </w:t>
      </w:r>
      <w:r w:rsidR="00141DD2">
        <w:rPr>
          <w:rFonts w:ascii="Bahnschrift Light" w:hAnsi="Bahnschrift Light" w:cs="Arial"/>
          <w:sz w:val="24"/>
          <w:szCs w:val="24"/>
          <w:lang w:val="en-US"/>
        </w:rPr>
        <w:t>to number 3N-6 (3N-5 for linear molecule</w:t>
      </w:r>
      <w:r w:rsidR="00C76E6B">
        <w:rPr>
          <w:rFonts w:ascii="Bahnschrift Light" w:hAnsi="Bahnschrift Light" w:cs="Arial"/>
          <w:sz w:val="24"/>
          <w:szCs w:val="24"/>
          <w:lang w:val="en-US"/>
        </w:rPr>
        <w:t>,</w:t>
      </w:r>
      <w:r w:rsidR="00141DD2">
        <w:rPr>
          <w:rFonts w:ascii="Bahnschrift Light" w:hAnsi="Bahnschrift Light" w:cs="Arial"/>
          <w:sz w:val="24"/>
          <w:szCs w:val="24"/>
          <w:lang w:val="en-US"/>
        </w:rPr>
        <w:t xml:space="preserve"> or 3N-7 </w:t>
      </w:r>
      <w:r w:rsidR="00C76E6B">
        <w:rPr>
          <w:rFonts w:ascii="Bahnschrift Light" w:hAnsi="Bahnschrift Light" w:cs="Arial"/>
          <w:sz w:val="24"/>
          <w:szCs w:val="24"/>
          <w:lang w:val="en-US"/>
        </w:rPr>
        <w:t>for</w:t>
      </w:r>
      <w:r w:rsidR="00141DD2">
        <w:rPr>
          <w:rFonts w:ascii="Bahnschrift Light" w:hAnsi="Bahnschrift Light" w:cs="Arial"/>
          <w:sz w:val="24"/>
          <w:szCs w:val="24"/>
          <w:lang w:val="en-US"/>
        </w:rPr>
        <w:t xml:space="preserve"> MECP)</w:t>
      </w:r>
    </w:p>
    <w:p w14:paraId="049D21EC"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set counter k = 0</w:t>
      </w:r>
    </w:p>
    <w:p w14:paraId="1B2B15DB"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 xml:space="preserve">do while </w:t>
      </w:r>
      <w:r w:rsidRPr="00B06FF9">
        <w:rPr>
          <w:rFonts w:ascii="Bahnschrift Light" w:hAnsi="Bahnschrift Light" w:cs="Arial"/>
          <w:sz w:val="24"/>
          <w:szCs w:val="24"/>
          <w:lang w:val="en-US"/>
        </w:rPr>
        <w:t>frequency(j)*k &lt; E</w:t>
      </w:r>
      <w:r w:rsidRPr="00B06FF9">
        <w:rPr>
          <w:rFonts w:ascii="Bahnschrift Light" w:hAnsi="Bahnschrift Light" w:cs="Arial"/>
          <w:sz w:val="24"/>
          <w:szCs w:val="24"/>
          <w:vertAlign w:val="subscript"/>
          <w:lang w:val="en-US"/>
        </w:rPr>
        <w:t>max</w:t>
      </w:r>
    </w:p>
    <w:p w14:paraId="5EF23219" w14:textId="02297BBF"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k = k +1;  e_bin = ceil (frequency(j)*k)</w:t>
      </w:r>
    </w:p>
    <w:p w14:paraId="0C78C420"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 xml:space="preserve">(e_bin) =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 xml:space="preserve">(e_bin) </w:t>
      </w:r>
      <w:r w:rsidRPr="00B06FF9">
        <w:rPr>
          <w:rFonts w:ascii="Bahnschrift Light" w:hAnsi="Bahnschrift Light" w:cs="Arial"/>
          <w:b/>
          <w:sz w:val="24"/>
          <w:szCs w:val="24"/>
          <w:lang w:val="en-US"/>
        </w:rPr>
        <w:t>+ 1</w:t>
      </w:r>
    </w:p>
    <w:p w14:paraId="1008A757" w14:textId="2D3A4E11" w:rsidR="006A5377" w:rsidRDefault="006A5377" w:rsidP="006A5377">
      <w:pPr>
        <w:spacing w:after="0"/>
        <w:ind w:firstLine="357"/>
        <w:rPr>
          <w:rFonts w:ascii="Bahnschrift Light" w:hAnsi="Bahnschrift Light"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p w14:paraId="30D1B892" w14:textId="7C82EF7B"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ab/>
      </w:r>
      <w:r>
        <w:rPr>
          <w:rFonts w:ascii="Bahnschrift Light" w:hAnsi="Bahnschrift Light" w:cs="Arial"/>
          <w:b/>
          <w:sz w:val="24"/>
          <w:szCs w:val="24"/>
          <w:lang w:val="en-US"/>
        </w:rPr>
        <w:tab/>
      </w:r>
      <w:r>
        <w:rPr>
          <w:rFonts w:ascii="Bahnschrift Light" w:hAnsi="Bahnschrift Light" w:cs="Arial"/>
          <w:bCs/>
          <w:sz w:val="24"/>
          <w:szCs w:val="24"/>
          <w:lang w:val="en-US"/>
        </w:rPr>
        <w:t>To account for ZPE:</w:t>
      </w:r>
    </w:p>
    <w:p w14:paraId="33C2E131" w14:textId="3F229852"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 xml:space="preserve">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 xml:space="preserve">(1) =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(1) + 1</w:t>
      </w:r>
    </w:p>
    <w:p w14:paraId="3708726C" w14:textId="77777777" w:rsidR="006A5377" w:rsidRPr="005B6BFC" w:rsidRDefault="006A5377" w:rsidP="006A5377">
      <w:pPr>
        <w:spacing w:after="0"/>
        <w:ind w:firstLine="357"/>
        <w:rPr>
          <w:rFonts w:ascii="Aileron Thin" w:hAnsi="Aileron Thin"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bookmarkEnd w:id="7"/>
    <w:p w14:paraId="5A1A6D74" w14:textId="77777777" w:rsidR="006A5377" w:rsidRPr="00FC2732" w:rsidRDefault="006A5377" w:rsidP="006A5377">
      <w:pPr>
        <w:spacing w:after="0"/>
        <w:jc w:val="both"/>
        <w:rPr>
          <w:rFonts w:ascii="Bahnschrift Light" w:hAnsi="Bahnschrift Light" w:cs="Arial"/>
          <w:sz w:val="12"/>
          <w:szCs w:val="12"/>
          <w:lang w:val="en-US"/>
        </w:rPr>
      </w:pPr>
    </w:p>
    <w:p w14:paraId="7DD2E351" w14:textId="03FFD909" w:rsidR="00141DD2" w:rsidRPr="00141DD2" w:rsidRDefault="006A5377" w:rsidP="00141DD2">
      <w:pPr>
        <w:spacing w:after="0"/>
        <w:ind w:firstLine="357"/>
        <w:jc w:val="both"/>
        <w:rPr>
          <w:rFonts w:ascii="Arial Nova Light" w:hAnsi="Arial Nova Light" w:cs="Arial"/>
          <w:sz w:val="24"/>
          <w:szCs w:val="24"/>
          <w:lang w:val="en-US"/>
        </w:rPr>
      </w:pPr>
      <w:r w:rsidRPr="00141DD2">
        <w:rPr>
          <w:rFonts w:ascii="Arial Nova Light" w:hAnsi="Arial Nova Light" w:cs="Arial"/>
          <w:sz w:val="24"/>
          <w:szCs w:val="24"/>
          <w:lang w:val="en-US"/>
        </w:rPr>
        <w:t xml:space="preserve">To calculate rotational density of states, </w:t>
      </w:r>
      <w:r w:rsidR="00C76E6B">
        <w:rPr>
          <w:rFonts w:ascii="Arial Nova Light" w:hAnsi="Arial Nova Light" w:cs="Arial"/>
          <w:sz w:val="24"/>
          <w:szCs w:val="24"/>
          <w:lang w:val="en-US"/>
        </w:rPr>
        <w:t xml:space="preserve">the </w:t>
      </w:r>
      <w:r w:rsidRPr="00141DD2">
        <w:rPr>
          <w:rFonts w:ascii="Arial Nova Light" w:hAnsi="Arial Nova Light" w:cs="Arial"/>
          <w:sz w:val="24"/>
          <w:szCs w:val="24"/>
          <w:lang w:val="en-US"/>
        </w:rPr>
        <w:t xml:space="preserve">classical </w:t>
      </w:r>
      <w:r w:rsidR="00C76E6B" w:rsidRPr="00141DD2">
        <w:rPr>
          <w:rFonts w:ascii="Arial Nova Light" w:hAnsi="Arial Nova Light" w:cs="Arial"/>
          <w:sz w:val="24"/>
          <w:szCs w:val="24"/>
          <w:lang w:val="en-US"/>
        </w:rPr>
        <w:t>asymmetric</w:t>
      </w:r>
      <w:r w:rsidRPr="00141DD2">
        <w:rPr>
          <w:rFonts w:ascii="Arial Nova Light" w:hAnsi="Arial Nova Light" w:cs="Arial"/>
          <w:sz w:val="24"/>
          <w:szCs w:val="24"/>
          <w:lang w:val="en-US"/>
        </w:rPr>
        <w:t xml:space="preserve"> top model</w:t>
      </w:r>
      <w:r w:rsidR="00EE3960">
        <w:rPr>
          <w:rFonts w:ascii="Arial Nova Light" w:hAnsi="Arial Nova Light" w:cs="Arial"/>
          <w:sz w:val="24"/>
          <w:szCs w:val="24"/>
          <w:lang w:val="en-US"/>
        </w:rPr>
        <w:t xml:space="preserve"> is used</w:t>
      </w:r>
      <w:r w:rsidRPr="00141DD2">
        <w:rPr>
          <w:rFonts w:ascii="Arial Nova Light" w:hAnsi="Arial Nova Light" w:cs="Arial"/>
          <w:sz w:val="24"/>
          <w:szCs w:val="24"/>
          <w:lang w:val="en-US"/>
        </w:rPr>
        <w:t>:</w:t>
      </w:r>
    </w:p>
    <w:p w14:paraId="1E678BDF"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056D9DCB" w14:textId="395BA3D7" w:rsidR="00141DD2" w:rsidRPr="00141DD2" w:rsidRDefault="00000000" w:rsidP="00141DD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rad>
                <m:radPr>
                  <m:degHide m:val="1"/>
                  <m:ctrlPr>
                    <w:rPr>
                      <w:rFonts w:ascii="Cambria Math" w:hAnsi="Cambria Math" w:cs="Times New Roman"/>
                      <w:i/>
                      <w:sz w:val="24"/>
                      <w:szCs w:val="24"/>
                    </w:rPr>
                  </m:ctrlPr>
                </m:radPr>
                <m:deg/>
                <m:e>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rad>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3</m:t>
                  </m:r>
                </m:sup>
              </m:sSup>
            </m:den>
          </m:f>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C</m:t>
                  </m:r>
                </m:sub>
              </m:sSub>
            </m:e>
          </m:ra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2.4</m:t>
              </m:r>
            </m:e>
          </m:d>
        </m:oMath>
      </m:oMathPara>
    </w:p>
    <w:p w14:paraId="594B1590"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5B07E54C" w14:textId="4478E8C1" w:rsidR="006A5377" w:rsidRPr="00EE3960" w:rsidRDefault="00141DD2" w:rsidP="00EE3960">
      <w:pPr>
        <w:spacing w:after="0"/>
        <w:jc w:val="both"/>
        <w:rPr>
          <w:rFonts w:ascii="Arial Nova Light" w:hAnsi="Arial Nova Light" w:cs="Arial"/>
          <w:b/>
          <w:sz w:val="24"/>
          <w:szCs w:val="24"/>
          <w:lang w:val="en-US"/>
        </w:rPr>
      </w:pPr>
      <w:r w:rsidRPr="00141DD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A</m:t>
            </m:r>
          </m:sub>
        </m:sSub>
      </m:oMath>
      <w:r w:rsidRPr="00141DD2">
        <w:rPr>
          <w:rFonts w:ascii="Arial Nova Light" w:hAnsi="Arial Nova Light"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B</m:t>
            </m:r>
          </m:sub>
        </m:sSub>
      </m:oMath>
      <w:r w:rsidRPr="00141DD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C</m:t>
            </m:r>
          </m:sub>
        </m:sSub>
      </m:oMath>
      <w:r w:rsidRPr="00141DD2">
        <w:rPr>
          <w:rFonts w:ascii="Arial Nova Light" w:hAnsi="Arial Nova Light" w:cs="Times New Roman"/>
          <w:sz w:val="24"/>
          <w:szCs w:val="24"/>
          <w:lang w:val="en-US"/>
        </w:rPr>
        <w:t xml:space="preserve"> are the principal moments of inertia of a molecule.</w:t>
      </w:r>
      <w:r w:rsidR="00EE3960">
        <w:rPr>
          <w:rFonts w:ascii="Arial Nova Light" w:hAnsi="Arial Nova Light" w:cs="Arial"/>
          <w:b/>
          <w:sz w:val="24"/>
          <w:szCs w:val="24"/>
          <w:lang w:val="en-US"/>
        </w:rPr>
        <w:t xml:space="preserve"> </w:t>
      </w:r>
      <w:r w:rsidR="006A5377" w:rsidRPr="00B06FF9">
        <w:rPr>
          <w:rFonts w:ascii="Arial Nova Light" w:hAnsi="Arial Nova Light" w:cs="Arial"/>
          <w:sz w:val="24"/>
          <w:szCs w:val="24"/>
          <w:lang w:val="en-US"/>
        </w:rPr>
        <w:t>T</w:t>
      </w:r>
      <w:r w:rsidR="00EE3960">
        <w:rPr>
          <w:rFonts w:ascii="Arial Nova Light" w:hAnsi="Arial Nova Light" w:cs="Arial"/>
          <w:sz w:val="24"/>
          <w:szCs w:val="24"/>
          <w:lang w:val="en-US"/>
        </w:rPr>
        <w:t xml:space="preserve">he </w:t>
      </w:r>
      <w:r w:rsidR="006A5377" w:rsidRPr="00B06FF9">
        <w:rPr>
          <w:rFonts w:ascii="Arial Nova Light" w:hAnsi="Arial Nova Light" w:cs="Arial"/>
          <w:sz w:val="24"/>
          <w:szCs w:val="24"/>
          <w:lang w:val="en-US"/>
        </w:rPr>
        <w:t>rovibrational density of states</w:t>
      </w:r>
      <w:r w:rsidR="00EE3960">
        <w:rPr>
          <w:rFonts w:ascii="Arial Nova Light" w:hAnsi="Arial Nova Light" w:cs="Arial"/>
          <w:sz w:val="24"/>
          <w:szCs w:val="24"/>
          <w:lang w:val="en-US"/>
        </w:rPr>
        <w:t xml:space="preserve"> are calculated as </w:t>
      </w:r>
      <w:r w:rsidR="006A5377" w:rsidRPr="00B06FF9">
        <w:rPr>
          <w:rFonts w:ascii="Arial Nova Light" w:hAnsi="Arial Nova Light" w:cs="Arial"/>
          <w:sz w:val="24"/>
          <w:szCs w:val="24"/>
          <w:lang w:val="en-US"/>
        </w:rPr>
        <w:t>the convolution:</w:t>
      </w:r>
    </w:p>
    <w:p w14:paraId="58F4732B" w14:textId="77777777" w:rsidR="006A5377" w:rsidRPr="00951571" w:rsidRDefault="006A5377" w:rsidP="006A5377">
      <w:pPr>
        <w:spacing w:after="0"/>
        <w:ind w:firstLine="357"/>
        <w:jc w:val="both"/>
        <w:rPr>
          <w:rFonts w:ascii="Bahnschrift Light" w:hAnsi="Bahnschrift Light" w:cs="Arial"/>
          <w:sz w:val="24"/>
          <w:szCs w:val="24"/>
          <w:lang w:val="en-US"/>
        </w:rPr>
      </w:pPr>
    </w:p>
    <w:p w14:paraId="34F31B4D" w14:textId="51DA5296" w:rsidR="006A5377" w:rsidRPr="006100E4" w:rsidRDefault="005075F2" w:rsidP="006A5377">
      <w:pPr>
        <w:spacing w:after="0"/>
        <w:ind w:firstLine="357"/>
        <w:jc w:val="center"/>
        <w:rPr>
          <w:rFonts w:ascii="Bahnschrift Light" w:hAnsi="Bahnschrift Light" w:cs="Arial"/>
          <w:b/>
          <w:sz w:val="24"/>
          <w:szCs w:val="24"/>
          <w:lang w:val="en-US"/>
        </w:rPr>
      </w:pPr>
      <m:oMathPara>
        <m:oMathParaPr>
          <m:jc m:val="right"/>
        </m:oMathParaPr>
        <m:oMath>
          <m:r>
            <w:rPr>
              <w:rFonts w:ascii="Cambria Math" w:hAnsi="Cambria Math" w:cs="Times New Roman"/>
              <w:sz w:val="24"/>
              <w:szCs w:val="24"/>
            </w:rPr>
            <m:t>ρ</m:t>
          </m:r>
          <m:d>
            <m:dPr>
              <m:ctrlPr>
                <w:rPr>
                  <w:rFonts w:ascii="Cambria Math" w:hAnsi="Cambria Math" w:cs="Times New Roman"/>
                  <w:i/>
                  <w:sz w:val="24"/>
                  <w:szCs w:val="24"/>
                </w:rPr>
              </m:ctrlPr>
            </m:dPr>
            <m:e>
              <m:r>
                <w:rPr>
                  <w:rFonts w:ascii="Cambria Math" w:hAnsi="Cambria Math" w:cs="Times New Roman"/>
                  <w:sz w:val="24"/>
                  <w:szCs w:val="24"/>
                </w:rPr>
                <m:t>E</m:t>
              </m:r>
            </m:e>
          </m:d>
          <m:r>
            <w:rPr>
              <w:rFonts w:ascii="Cambria Math" w:hAnsi="Cambria Math" w:cs="Times New Roman"/>
              <w:sz w:val="24"/>
              <w:szCs w:val="24"/>
            </w:rPr>
            <m:t>=</m:t>
          </m:r>
          <m:nary>
            <m:naryPr>
              <m:limLoc m:val="subSup"/>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E</m:t>
              </m:r>
            </m:sup>
            <m:e>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νib</m:t>
                  </m:r>
                </m:sub>
              </m:sSub>
            </m:e>
          </m:nary>
          <m:d>
            <m:dPr>
              <m:ctrlPr>
                <w:rPr>
                  <w:rFonts w:ascii="Cambria Math" w:hAnsi="Cambria Math" w:cs="Times New Roman"/>
                  <w:i/>
                  <w:sz w:val="24"/>
                  <w:szCs w:val="24"/>
                </w:rPr>
              </m:ctrlPr>
            </m:dPr>
            <m:e>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d</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r>
            <w:rPr>
              <w:rFonts w:ascii="Cambria Math" w:hAnsi="Cambria Math" w:cs="Times New Roman"/>
              <w:sz w:val="24"/>
              <w:szCs w:val="24"/>
            </w:rPr>
            <m:t>,</m:t>
          </m:r>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2.5</m:t>
              </m:r>
            </m:e>
          </m:d>
        </m:oMath>
      </m:oMathPara>
    </w:p>
    <w:p w14:paraId="6D6B3B47" w14:textId="108A62CE" w:rsidR="006A5377" w:rsidRPr="00951571" w:rsidRDefault="006A5377" w:rsidP="006A5377">
      <w:pPr>
        <w:spacing w:after="0"/>
        <w:ind w:firstLine="357"/>
        <w:jc w:val="both"/>
        <w:rPr>
          <w:rFonts w:ascii="Aileron Thin" w:hAnsi="Aileron Thin" w:cs="Arial"/>
          <w:sz w:val="24"/>
          <w:szCs w:val="24"/>
          <w:lang w:val="en-US"/>
        </w:rPr>
      </w:pPr>
    </w:p>
    <w:p w14:paraId="45CDF89F" w14:textId="4D811C67" w:rsidR="006A5377" w:rsidRPr="00B06FF9" w:rsidRDefault="006A5377" w:rsidP="005423CF">
      <w:pPr>
        <w:spacing w:after="0"/>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vib</m:t>
            </m:r>
          </m:sub>
        </m:sSub>
      </m:oMath>
      <w:r w:rsidRPr="00B06FF9">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rot</m:t>
            </m:r>
          </m:sub>
        </m:sSub>
      </m:oMath>
      <w:r w:rsidRPr="00B06FF9">
        <w:rPr>
          <w:rFonts w:ascii="Arial Nova Light" w:hAnsi="Arial Nova Light" w:cs="Arial"/>
          <w:sz w:val="24"/>
          <w:szCs w:val="24"/>
          <w:lang w:val="en-US"/>
        </w:rPr>
        <w:t xml:space="preserve"> are the vibrational and rotational densities of states defined above.</w:t>
      </w:r>
    </w:p>
    <w:p w14:paraId="0ED72146" w14:textId="77777777" w:rsidR="000B5325" w:rsidRDefault="000B5325" w:rsidP="00A17B64">
      <w:pPr>
        <w:spacing w:after="0"/>
        <w:ind w:firstLine="357"/>
        <w:jc w:val="both"/>
        <w:rPr>
          <w:rFonts w:ascii="Arial Nova Light" w:hAnsi="Arial Nova Light" w:cs="Arial"/>
          <w:b/>
          <w:sz w:val="24"/>
          <w:szCs w:val="24"/>
          <w:lang w:val="en-US"/>
        </w:rPr>
      </w:pPr>
    </w:p>
    <w:p w14:paraId="2D90B0A7" w14:textId="231B49D9" w:rsidR="00A17B64" w:rsidRPr="00B06FF9" w:rsidRDefault="006A5377" w:rsidP="00A17B64">
      <w:pPr>
        <w:spacing w:after="0"/>
        <w:ind w:firstLine="357"/>
        <w:jc w:val="both"/>
        <w:rPr>
          <w:rFonts w:ascii="Arial Nova Light" w:hAnsi="Arial Nova Light" w:cs="Arial"/>
          <w:b/>
          <w:sz w:val="24"/>
          <w:szCs w:val="24"/>
          <w:lang w:val="en-US"/>
        </w:rPr>
      </w:pPr>
      <w:r w:rsidRPr="000C3A2B">
        <w:rPr>
          <w:rFonts w:ascii="Arial Nova Light" w:hAnsi="Arial Nova Light" w:cs="Times New Roman"/>
          <w:b/>
          <w:bCs/>
          <w:sz w:val="24"/>
          <w:szCs w:val="24"/>
          <w:lang w:val="en-US"/>
        </w:rPr>
        <w:t>Microcanonical ISC probabilities.</w:t>
      </w:r>
      <w:r w:rsidRPr="000C3A2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Pr>
          <w:rFonts w:ascii="Arial Nova Light" w:hAnsi="Arial Nova Light" w:cs="Times New Roman"/>
          <w:sz w:val="24"/>
          <w:szCs w:val="24"/>
          <w:lang w:val="en-US"/>
        </w:rPr>
        <w:t xml:space="preserve">he </w:t>
      </w:r>
      <w:r w:rsidR="00141DD2">
        <w:rPr>
          <w:rFonts w:ascii="Arial Nova Light" w:hAnsi="Arial Nova Light" w:cs="Times New Roman"/>
          <w:sz w:val="24"/>
          <w:szCs w:val="24"/>
          <w:lang w:val="en-US"/>
        </w:rPr>
        <w:t xml:space="preserve">transition </w:t>
      </w:r>
      <w:r>
        <w:rPr>
          <w:rFonts w:ascii="Arial Nova Light" w:hAnsi="Arial Nova Light" w:cs="Times New Roman"/>
          <w:sz w:val="24"/>
          <w:szCs w:val="24"/>
          <w:lang w:val="en-US"/>
        </w:rPr>
        <w:t>probability</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 xml:space="preserve">used </w:t>
      </w:r>
      <w:r w:rsidR="00141DD2">
        <w:rPr>
          <w:rFonts w:ascii="Arial Nova Light" w:hAnsi="Arial Nova Light" w:cs="Times New Roman"/>
          <w:sz w:val="24"/>
          <w:szCs w:val="24"/>
          <w:lang w:val="en-US"/>
        </w:rPr>
        <w:t>in equation 2.2</w:t>
      </w:r>
      <w:r>
        <w:rPr>
          <w:rFonts w:ascii="Arial Nova Light" w:hAnsi="Arial Nova Light" w:cs="Times New Roman"/>
          <w:sz w:val="24"/>
          <w:szCs w:val="24"/>
          <w:lang w:val="en-US"/>
        </w:rPr>
        <w:t xml:space="preserve"> </w:t>
      </w:r>
      <w:r w:rsidR="00B37F8B">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central </w:t>
      </w:r>
      <w:r w:rsidR="00B37F8B">
        <w:rPr>
          <w:rFonts w:ascii="Arial Nova Light" w:hAnsi="Arial Nova Light" w:cs="Times New Roman"/>
          <w:sz w:val="24"/>
          <w:szCs w:val="24"/>
          <w:lang w:val="en-US"/>
        </w:rPr>
        <w:t xml:space="preserve">to </w:t>
      </w:r>
      <w:r w:rsidR="008C404A">
        <w:rPr>
          <w:rFonts w:ascii="Arial Nova Light" w:hAnsi="Arial Nova Light" w:cs="Times New Roman"/>
          <w:sz w:val="24"/>
          <w:szCs w:val="24"/>
          <w:lang w:val="en-US"/>
        </w:rPr>
        <w:t>calculating</w:t>
      </w:r>
      <w:r w:rsidR="00B37F8B">
        <w:rPr>
          <w:rFonts w:ascii="Arial Nova Light" w:hAnsi="Arial Nova Light" w:cs="Times New Roman"/>
          <w:sz w:val="24"/>
          <w:szCs w:val="24"/>
          <w:lang w:val="en-US"/>
        </w:rPr>
        <w:t xml:space="preserve"> </w:t>
      </w:r>
      <w:r w:rsidR="00141DD2">
        <w:rPr>
          <w:rFonts w:ascii="Arial Nova Light" w:hAnsi="Arial Nova Light" w:cs="Times New Roman"/>
          <w:sz w:val="24"/>
          <w:szCs w:val="24"/>
          <w:lang w:val="en-US"/>
        </w:rPr>
        <w:t>the</w:t>
      </w:r>
      <w:r w:rsidR="00B37F8B">
        <w:rPr>
          <w:rFonts w:ascii="Arial Nova Light" w:hAnsi="Arial Nova Light" w:cs="Times New Roman"/>
          <w:sz w:val="24"/>
          <w:szCs w:val="24"/>
          <w:lang w:val="en-US"/>
        </w:rPr>
        <w:t xml:space="preserve"> rate constants</w:t>
      </w:r>
      <w:r>
        <w:rPr>
          <w:rFonts w:ascii="Arial Nova Light" w:hAnsi="Arial Nova Light" w:cs="Times New Roman"/>
          <w:sz w:val="24"/>
          <w:szCs w:val="24"/>
          <w:lang w:val="en-US"/>
        </w:rPr>
        <w:t>.</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sidR="00B37F8B">
        <w:rPr>
          <w:rFonts w:ascii="Arial Nova Light" w:hAnsi="Arial Nova Light" w:cs="Times New Roman"/>
          <w:sz w:val="24"/>
          <w:szCs w:val="24"/>
          <w:lang w:val="en-US"/>
        </w:rPr>
        <w:t>he Landau-Zener</w:t>
      </w:r>
      <w:r w:rsidR="00E61A25">
        <w:rPr>
          <w:rFonts w:ascii="Arial Nova Light" w:hAnsi="Arial Nova Light" w:cs="Times New Roman"/>
          <w:sz w:val="24"/>
          <w:szCs w:val="24"/>
          <w:lang w:val="en-US"/>
        </w:rPr>
        <w:t xml:space="preserve"> (LZ)</w:t>
      </w:r>
      <w:r w:rsidR="00B37F8B">
        <w:rPr>
          <w:rFonts w:ascii="Arial Nova Light" w:hAnsi="Arial Nova Light" w:cs="Times New Roman"/>
          <w:sz w:val="24"/>
          <w:szCs w:val="24"/>
          <w:lang w:val="en-US"/>
        </w:rPr>
        <w:t xml:space="preserve"> and </w:t>
      </w:r>
      <w:r w:rsidR="008C404A">
        <w:rPr>
          <w:rFonts w:ascii="Arial Nova Light" w:hAnsi="Arial Nova Light" w:cs="Times New Roman"/>
          <w:sz w:val="24"/>
          <w:szCs w:val="24"/>
          <w:lang w:val="en-US"/>
        </w:rPr>
        <w:t>w</w:t>
      </w:r>
      <w:r w:rsidR="00B37F8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B37F8B">
        <w:rPr>
          <w:rFonts w:ascii="Arial Nova Light" w:hAnsi="Arial Nova Light" w:cs="Times New Roman"/>
          <w:sz w:val="24"/>
          <w:szCs w:val="24"/>
          <w:lang w:val="en-US"/>
        </w:rPr>
        <w:t>oupling</w:t>
      </w:r>
      <w:r w:rsidR="00E61A25">
        <w:rPr>
          <w:rFonts w:ascii="Arial Nova Light" w:hAnsi="Arial Nova Light" w:cs="Times New Roman"/>
          <w:sz w:val="24"/>
          <w:szCs w:val="24"/>
          <w:lang w:val="en-US"/>
        </w:rPr>
        <w:t xml:space="preserve"> (WC)</w:t>
      </w:r>
      <w:r w:rsidR="00B37F8B">
        <w:rPr>
          <w:rFonts w:ascii="Arial Nova Light" w:hAnsi="Arial Nova Light" w:cs="Times New Roman"/>
          <w:sz w:val="24"/>
          <w:szCs w:val="24"/>
          <w:lang w:val="en-US"/>
        </w:rPr>
        <w:t xml:space="preserve"> transition probabilit</w:t>
      </w:r>
      <w:r w:rsidR="00E61A25">
        <w:rPr>
          <w:rFonts w:ascii="Arial Nova Light" w:hAnsi="Arial Nova Light" w:cs="Times New Roman"/>
          <w:sz w:val="24"/>
          <w:szCs w:val="24"/>
          <w:lang w:val="en-US"/>
        </w:rPr>
        <w:t>ies</w:t>
      </w:r>
      <w:r w:rsidR="001816D3">
        <w:rPr>
          <w:rFonts w:ascii="Arial Nova Light" w:hAnsi="Arial Nova Light" w:cs="Times New Roman"/>
          <w:sz w:val="24"/>
          <w:szCs w:val="24"/>
          <w:vertAlign w:val="superscript"/>
          <w:lang w:val="en-US"/>
        </w:rPr>
        <w:t>4</w:t>
      </w:r>
      <w:r w:rsidR="00361FD3">
        <w:rPr>
          <w:rFonts w:ascii="Arial Nova Light" w:hAnsi="Arial Nova Light" w:cs="Times New Roman"/>
          <w:sz w:val="24"/>
          <w:szCs w:val="24"/>
          <w:lang w:val="en-US"/>
        </w:rPr>
        <w:t xml:space="preserve"> are defined as</w:t>
      </w:r>
      <w:r w:rsidR="00A17B64" w:rsidRPr="00B06FF9">
        <w:rPr>
          <w:rFonts w:ascii="Arial Nova Light" w:hAnsi="Arial Nova Light" w:cs="Arial"/>
          <w:sz w:val="24"/>
          <w:szCs w:val="24"/>
          <w:lang w:val="en-US"/>
        </w:rPr>
        <w:t>:</w:t>
      </w:r>
    </w:p>
    <w:p w14:paraId="22D5CFE9" w14:textId="77777777" w:rsidR="00A17B64" w:rsidRPr="00B06FF9" w:rsidRDefault="00A17B64" w:rsidP="00A17B64">
      <w:pPr>
        <w:spacing w:after="0"/>
        <w:jc w:val="both"/>
        <w:rPr>
          <w:rFonts w:ascii="Arial Nova Light" w:hAnsi="Arial Nova Light" w:cs="Arial"/>
          <w:sz w:val="24"/>
          <w:szCs w:val="24"/>
          <w:lang w:val="en-US"/>
        </w:rPr>
      </w:pPr>
    </w:p>
    <w:p w14:paraId="270FFA2E" w14:textId="6C121FA9" w:rsidR="00E61A25" w:rsidRPr="00E61A25" w:rsidRDefault="00000000" w:rsidP="00E61A25">
      <w:pPr>
        <w:spacing w:after="0"/>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d>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sup>
              <m:r>
                <w:rPr>
                  <w:rFonts w:ascii="Cambria Math" w:hAnsi="Cambria Math" w:cs="Times New Roman"/>
                  <w:sz w:val="24"/>
                  <w:szCs w:val="24"/>
                </w:rPr>
                <m:t>2</m:t>
              </m:r>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2.6</m:t>
              </m:r>
            </m:e>
          </m:d>
        </m:oMath>
      </m:oMathPara>
    </w:p>
    <w:p w14:paraId="2AFD8EC1" w14:textId="77777777" w:rsidR="00E61A25" w:rsidRPr="00E61A25" w:rsidRDefault="00E61A25" w:rsidP="00E61A25">
      <w:pPr>
        <w:spacing w:after="0"/>
        <w:jc w:val="center"/>
        <w:rPr>
          <w:rFonts w:ascii="Arial Nova Light" w:hAnsi="Arial Nova Light" w:cs="Arial"/>
          <w:color w:val="000000" w:themeColor="text1"/>
          <w:sz w:val="24"/>
          <w:szCs w:val="24"/>
        </w:rPr>
      </w:pPr>
    </w:p>
    <w:p w14:paraId="5C5A5462" w14:textId="2D33D03C" w:rsidR="00E61A25" w:rsidRPr="00E61A25" w:rsidRDefault="00000000" w:rsidP="00E61A25">
      <w:pPr>
        <w:spacing w:after="0"/>
        <w:jc w:val="both"/>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LZ</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=1-</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2π</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2.7</m:t>
              </m:r>
            </m:e>
          </m:d>
        </m:oMath>
      </m:oMathPara>
    </w:p>
    <w:p w14:paraId="10641E61" w14:textId="77777777" w:rsidR="00E61A25" w:rsidRPr="00E61A25" w:rsidRDefault="00E61A25" w:rsidP="00E61A25">
      <w:pPr>
        <w:spacing w:after="0"/>
        <w:jc w:val="both"/>
        <w:rPr>
          <w:rFonts w:ascii="Arial Nova Light" w:hAnsi="Arial Nova Light" w:cs="Arial"/>
          <w:color w:val="000000" w:themeColor="text1"/>
          <w:sz w:val="24"/>
          <w:szCs w:val="24"/>
        </w:rPr>
      </w:pPr>
    </w:p>
    <w:p w14:paraId="6BEE1C7E" w14:textId="13FCAEE4" w:rsidR="00E61A25" w:rsidRPr="00E61A25" w:rsidRDefault="00000000" w:rsidP="00E61A25">
      <w:pPr>
        <w:spacing w:after="0"/>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WC</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=4</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π</m:t>
              </m:r>
            </m:e>
            <m:sup>
              <m:r>
                <w:rPr>
                  <w:rFonts w:ascii="Cambria Math" w:hAnsi="Cambria Math" w:cs="Times New Roman"/>
                  <w:color w:val="000000" w:themeColor="text1"/>
                  <w:sz w:val="24"/>
                  <w:szCs w:val="24"/>
                </w:rPr>
                <m:t>2</m:t>
              </m:r>
            </m:sup>
          </m:sSup>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num>
                <m:den>
                  <m:r>
                    <w:rPr>
                      <w:rFonts w:ascii="Cambria Math" w:hAnsi="Cambria Math" w:cs="Times New Roman"/>
                      <w:color w:val="000000" w:themeColor="text1"/>
                      <w:sz w:val="24"/>
                      <w:szCs w:val="24"/>
                    </w:rPr>
                    <m:t>3</m:t>
                  </m:r>
                </m:den>
              </m:f>
            </m:sup>
          </m:sSup>
          <m:sSup>
            <m:sSupPr>
              <m:ctrlPr>
                <w:rPr>
                  <w:rFonts w:ascii="Cambria Math" w:hAnsi="Cambria Math" w:cs="Times New Roman"/>
                  <w:i/>
                  <w:color w:val="000000" w:themeColor="text1"/>
                  <w:sz w:val="24"/>
                  <w:szCs w:val="24"/>
                </w:rPr>
              </m:ctrlPr>
            </m:sSupPr>
            <m:e>
              <m:r>
                <m:rPr>
                  <m:sty m:val="p"/>
                </m:rPr>
                <w:rPr>
                  <w:rFonts w:ascii="Cambria Math" w:hAnsi="Cambria Math" w:cs="Times New Roman"/>
                  <w:color w:val="000000" w:themeColor="text1"/>
                  <w:sz w:val="24"/>
                  <w:szCs w:val="24"/>
                </w:rPr>
                <m:t>Ai</m:t>
              </m:r>
            </m:e>
            <m:sup>
              <m:r>
                <w:rPr>
                  <w:rFonts w:ascii="Cambria Math" w:hAnsi="Cambria Math" w:cs="Times New Roman"/>
                  <w:color w:val="000000" w:themeColor="text1"/>
                  <w:sz w:val="24"/>
                  <w:szCs w:val="24"/>
                </w:rPr>
                <m:t>2</m:t>
              </m:r>
            </m:sup>
          </m:sSup>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sSup>
                            <m:sSupPr>
                              <m:ctrlPr>
                                <w:rPr>
                                  <w:rFonts w:ascii="Cambria Math" w:hAnsi="Cambria Math" w:cs="Times New Roman"/>
                                  <w:i/>
                                  <w:color w:val="000000" w:themeColor="text1"/>
                                  <w:sz w:val="24"/>
                                  <w:szCs w:val="24"/>
                                </w:rPr>
                              </m:ctrlPr>
                            </m:sSupPr>
                            <m:e>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e>
                            <m:sup>
                              <m:r>
                                <w:rPr>
                                  <w:rFonts w:ascii="Cambria Math" w:hAnsi="Cambria Math" w:cs="Times New Roman"/>
                                  <w:color w:val="000000" w:themeColor="text1"/>
                                  <w:sz w:val="24"/>
                                  <w:szCs w:val="24"/>
                                </w:rPr>
                                <m:t>2</m:t>
                              </m:r>
                            </m:sup>
                          </m:sSup>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sSup>
                            <m:sSupPr>
                              <m:ctrlPr>
                                <w:rPr>
                                  <w:rFonts w:ascii="Cambria Math" w:hAnsi="Cambria Math" w:cs="Times New Roman"/>
                                  <w:i/>
                                  <w:color w:val="000000" w:themeColor="text1"/>
                                  <w:sz w:val="24"/>
                                  <w:szCs w:val="24"/>
                                </w:rPr>
                              </m:ctrlPr>
                            </m:sSupPr>
                            <m:e>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e>
                            <m:sup>
                              <m:r>
                                <w:rPr>
                                  <w:rFonts w:ascii="Cambria Math" w:hAnsi="Cambria Math" w:cs="Times New Roman"/>
                                  <w:color w:val="000000" w:themeColor="text1"/>
                                  <w:sz w:val="24"/>
                                  <w:szCs w:val="24"/>
                                </w:rPr>
                                <m:t>4</m:t>
                              </m:r>
                            </m:sup>
                          </m:sSup>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3</m:t>
                      </m:r>
                    </m:den>
                  </m:f>
                </m:sup>
              </m:sSup>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2.8</m:t>
              </m:r>
            </m:e>
          </m:d>
        </m:oMath>
      </m:oMathPara>
    </w:p>
    <w:p w14:paraId="28C802E3" w14:textId="77777777" w:rsidR="00E61A25" w:rsidRPr="00E61A25" w:rsidRDefault="00E61A25" w:rsidP="00E61A25">
      <w:pPr>
        <w:spacing w:after="0"/>
        <w:rPr>
          <w:rFonts w:ascii="Arial Nova Light" w:hAnsi="Arial Nova Light" w:cs="Arial"/>
          <w:color w:val="000000" w:themeColor="text1"/>
          <w:sz w:val="24"/>
          <w:szCs w:val="24"/>
        </w:rPr>
      </w:pPr>
    </w:p>
    <w:p w14:paraId="70344491" w14:textId="70A708F3" w:rsidR="000A002B" w:rsidRDefault="00E61A25" w:rsidP="00E61A25">
      <w:pPr>
        <w:spacing w:after="0" w:line="276" w:lineRule="auto"/>
        <w:jc w:val="both"/>
        <w:rPr>
          <w:rFonts w:ascii="Arial Nova Light" w:hAnsi="Arial Nova Light" w:cs="Times New Roman"/>
          <w:sz w:val="24"/>
          <w:szCs w:val="24"/>
          <w:lang w:val="en-US"/>
        </w:rPr>
      </w:pPr>
      <w:r w:rsidRPr="00E61A25">
        <w:rPr>
          <w:rFonts w:ascii="Arial Nova Light" w:hAnsi="Arial Nova Light" w:cs="Times New Roman"/>
          <w:color w:val="000000" w:themeColor="text1"/>
          <w:sz w:val="24"/>
          <w:szCs w:val="24"/>
          <w:lang w:val="en-US"/>
        </w:rPr>
        <w:t xml:space="preserve">where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lang w:val="en-US"/>
              </w:rPr>
              <m:t>LZ</m:t>
            </m:r>
          </m:sub>
        </m:sSub>
      </m:oMath>
      <w:r w:rsidRPr="00E61A25">
        <w:rPr>
          <w:rFonts w:ascii="Arial Nova Light" w:hAnsi="Arial Nova Light" w:cs="Times New Roman"/>
          <w:color w:val="000000" w:themeColor="text1"/>
          <w:sz w:val="24"/>
          <w:szCs w:val="24"/>
          <w:lang w:val="en-US"/>
        </w:rPr>
        <w:t xml:space="preserve"> is the single-passage LZ probability,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Pr="00E61A25">
        <w:rPr>
          <w:rFonts w:ascii="Arial Nova Light" w:hAnsi="Arial Nova Light" w:cs="Times New Roman"/>
          <w:color w:val="000000" w:themeColor="text1"/>
          <w:sz w:val="24"/>
          <w:szCs w:val="24"/>
          <w:lang w:val="en-US"/>
        </w:rPr>
        <w:t xml:space="preserve"> is the spin-orbit coupling constant, </w:t>
      </w:r>
      <m:oMath>
        <m:r>
          <w:rPr>
            <w:rFonts w:ascii="Cambria Math" w:hAnsi="Cambria Math" w:cs="Times New Roman"/>
            <w:color w:val="000000" w:themeColor="text1"/>
            <w:sz w:val="24"/>
            <w:szCs w:val="24"/>
            <w:lang w:val="en-US"/>
          </w:rPr>
          <m:t>ℏ</m:t>
        </m:r>
      </m:oMath>
      <w:r w:rsidRPr="00E61A25">
        <w:rPr>
          <w:rFonts w:ascii="Arial Nova Light" w:hAnsi="Arial Nova Light" w:cs="Times New Roman"/>
          <w:color w:val="000000" w:themeColor="text1"/>
          <w:sz w:val="24"/>
          <w:szCs w:val="24"/>
          <w:lang w:val="en-US"/>
        </w:rPr>
        <w:t xml:space="preserve"> is reduced Planck’s constant. The norm of the gradient parallel to the reaction coordinate </w:t>
      </w:r>
      <m:oMath>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r>
          <w:rPr>
            <w:rFonts w:ascii="Cambria Math" w:hAnsi="Cambria Math" w:cs="Times New Roman"/>
            <w:color w:val="000000" w:themeColor="text1"/>
            <w:sz w:val="24"/>
            <w:szCs w:val="24"/>
            <w:lang w:val="en-US"/>
          </w:rPr>
          <m:t xml:space="preserve">= </m:t>
        </m:r>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oMath>
      <w:r w:rsidRPr="00E61A25">
        <w:rPr>
          <w:rFonts w:ascii="Arial Nova Light" w:hAnsi="Arial Nova Light" w:cs="Times New Roman"/>
          <w:color w:val="000000" w:themeColor="text1"/>
          <w:sz w:val="24"/>
          <w:szCs w:val="24"/>
          <w:lang w:val="en-US"/>
        </w:rPr>
        <w:t xml:space="preserve"> and the mean gradient </w:t>
      </w:r>
      <m:oMath>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r>
          <w:rPr>
            <w:rFonts w:ascii="Cambria Math" w:hAnsi="Cambria Math" w:cs="Times New Roman"/>
            <w:color w:val="000000" w:themeColor="text1"/>
            <w:sz w:val="24"/>
            <w:szCs w:val="24"/>
            <w:lang w:val="en-US"/>
          </w:rPr>
          <m:t xml:space="preserve">= </m:t>
        </m:r>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lang w:val="en-US"/>
                  </w:rPr>
                </m:ctrlPr>
              </m:dPr>
              <m:e>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e>
                </m:d>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e>
            </m:d>
          </m:e>
          <m:sup>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1</m:t>
                </m:r>
              </m:num>
              <m:den>
                <m:r>
                  <w:rPr>
                    <w:rFonts w:ascii="Cambria Math" w:hAnsi="Cambria Math" w:cs="Times New Roman"/>
                    <w:color w:val="000000" w:themeColor="text1"/>
                    <w:sz w:val="24"/>
                    <w:szCs w:val="24"/>
                    <w:lang w:val="en-US"/>
                  </w:rPr>
                  <m:t>2</m:t>
                </m:r>
              </m:den>
            </m:f>
          </m:sup>
        </m:sSup>
      </m:oMath>
      <w:r w:rsidRPr="00E61A25">
        <w:rPr>
          <w:rFonts w:ascii="Arial Nova Light" w:hAnsi="Arial Nova Light" w:cs="Times New Roman"/>
          <w:color w:val="000000" w:themeColor="text1"/>
          <w:sz w:val="24"/>
          <w:szCs w:val="24"/>
          <w:lang w:val="en-US"/>
        </w:rPr>
        <w:t xml:space="preserve"> are defined in terms of the gradients of two crossing PESs at MECP,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oMath>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oMath>
      <w:r w:rsidRPr="00E61A25">
        <w:rPr>
          <w:rFonts w:ascii="Arial Nova Light" w:hAnsi="Arial Nova Light" w:cs="Times New Roman"/>
          <w:color w:val="000000" w:themeColor="text1"/>
          <w:sz w:val="24"/>
          <w:szCs w:val="24"/>
          <w:lang w:val="en-US"/>
        </w:rPr>
        <w:t xml:space="preserve">. In </w:t>
      </w:r>
      <w:r>
        <w:rPr>
          <w:rFonts w:ascii="Arial Nova Light" w:hAnsi="Arial Nova Light" w:cs="Times New Roman"/>
          <w:color w:val="000000" w:themeColor="text1"/>
          <w:sz w:val="24"/>
          <w:szCs w:val="24"/>
          <w:lang w:val="en-US"/>
        </w:rPr>
        <w:t>equations</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2.7</w:t>
      </w:r>
      <w:r w:rsidRPr="00E61A25">
        <w:rPr>
          <w:rFonts w:ascii="Arial Nova Light" w:hAnsi="Arial Nova Light" w:cs="Times New Roman"/>
          <w:color w:val="000000" w:themeColor="text1"/>
          <w:sz w:val="24"/>
          <w:szCs w:val="24"/>
          <w:lang w:val="en-US"/>
        </w:rPr>
        <w:t xml:space="preserve"> and </w:t>
      </w:r>
      <w:r>
        <w:rPr>
          <w:rFonts w:ascii="Arial Nova Light" w:hAnsi="Arial Nova Light" w:cs="Times New Roman"/>
          <w:color w:val="000000" w:themeColor="text1"/>
          <w:sz w:val="24"/>
          <w:szCs w:val="24"/>
          <w:lang w:val="en-US"/>
        </w:rPr>
        <w:t>2.8</w:t>
      </w:r>
      <w:r w:rsidRPr="00E61A2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μ</m:t>
            </m:r>
          </m:e>
          <m:sub>
            <m:r>
              <w:rPr>
                <w:rFonts w:ascii="Cambria Math" w:hAnsi="Cambria Math" w:cs="Times New Roman"/>
                <w:color w:val="000000" w:themeColor="text1"/>
                <w:sz w:val="24"/>
                <w:szCs w:val="24"/>
                <w:lang w:val="en-US"/>
              </w:rPr>
              <m:t>⊥</m:t>
            </m:r>
          </m:sub>
        </m:sSub>
      </m:oMath>
      <w:r w:rsidRPr="00E61A25">
        <w:rPr>
          <w:rFonts w:ascii="Arial Nova Light" w:hAnsi="Arial Nova Light" w:cs="Times New Roman"/>
          <w:color w:val="000000" w:themeColor="text1"/>
          <w:sz w:val="24"/>
          <w:szCs w:val="24"/>
          <w:lang w:val="en-US"/>
        </w:rPr>
        <w:t xml:space="preserve"> is the reduced mass for the motion along the reaction coordinate</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E</m:t>
            </m:r>
          </m:e>
          <m:sub>
            <m:r>
              <m:rPr>
                <m:sty m:val="p"/>
              </m:rPr>
              <w:rPr>
                <w:rFonts w:ascii="Cambria Math" w:hAnsi="Cambria Math" w:cs="Times New Roman"/>
                <w:color w:val="000000" w:themeColor="text1"/>
                <w:sz w:val="24"/>
                <w:szCs w:val="24"/>
                <w:lang w:val="en-US"/>
              </w:rPr>
              <m:t>X</m:t>
            </m:r>
          </m:sub>
        </m:sSub>
      </m:oMath>
      <w:r w:rsidRPr="00E61A25">
        <w:rPr>
          <w:rFonts w:ascii="Arial Nova Light" w:hAnsi="Arial Nova Light" w:cs="Times New Roman"/>
          <w:color w:val="000000" w:themeColor="text1"/>
          <w:sz w:val="24"/>
          <w:szCs w:val="24"/>
          <w:lang w:val="en-US"/>
        </w:rPr>
        <w:t xml:space="preserve"> is the MECP energy barrier with respect to the reactant minimum. In </w:t>
      </w:r>
      <w:r>
        <w:rPr>
          <w:rFonts w:ascii="Arial Nova Light" w:hAnsi="Arial Nova Light" w:cs="Times New Roman"/>
          <w:color w:val="000000" w:themeColor="text1"/>
          <w:sz w:val="24"/>
          <w:szCs w:val="24"/>
          <w:lang w:val="en-US"/>
        </w:rPr>
        <w:t>equation</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2.8</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w:t>
      </w:r>
      <m:oMath>
        <m:r>
          <m:rPr>
            <m:sty m:val="p"/>
          </m:rPr>
          <w:rPr>
            <w:rFonts w:ascii="Cambria Math" w:hAnsi="Cambria Math" w:cs="Times New Roman"/>
            <w:color w:val="000000" w:themeColor="text1"/>
            <w:sz w:val="24"/>
            <w:szCs w:val="24"/>
            <w:lang w:val="en-US"/>
          </w:rPr>
          <m:t>Ai</m:t>
        </m:r>
      </m:oMath>
      <w:r w:rsidRPr="00E61A25">
        <w:rPr>
          <w:rFonts w:ascii="Arial Nova Light" w:hAnsi="Arial Nova Light" w:cs="Times New Roman"/>
          <w:color w:val="000000" w:themeColor="text1"/>
          <w:sz w:val="24"/>
          <w:szCs w:val="24"/>
          <w:lang w:val="en-US"/>
        </w:rPr>
        <w:t xml:space="preserve"> is the Airy function.</w:t>
      </w:r>
      <w:r>
        <w:rPr>
          <w:rFonts w:ascii="Arial Nova Light" w:hAnsi="Arial Nova Light" w:cs="Times New Roman"/>
          <w:color w:val="000000" w:themeColor="text1"/>
          <w:sz w:val="24"/>
          <w:szCs w:val="24"/>
          <w:lang w:val="en-US"/>
        </w:rPr>
        <w:t xml:space="preserve"> </w:t>
      </w:r>
      <w:r w:rsidR="00A17B64" w:rsidRPr="00B06FF9">
        <w:rPr>
          <w:rFonts w:ascii="Arial Nova Light" w:hAnsi="Arial Nova Light" w:cs="Arial"/>
          <w:sz w:val="24"/>
          <w:szCs w:val="24"/>
          <w:lang w:val="en-US"/>
        </w:rPr>
        <w:t xml:space="preserve">The WC formula accounts for quantum tunneling and for double passage through the </w:t>
      </w:r>
      <w:r w:rsidR="006C05EE">
        <w:rPr>
          <w:rFonts w:ascii="Arial Nova Light" w:hAnsi="Arial Nova Light" w:cs="Arial"/>
          <w:sz w:val="24"/>
          <w:szCs w:val="24"/>
          <w:lang w:val="en-US"/>
        </w:rPr>
        <w:t xml:space="preserve">crossing </w:t>
      </w:r>
      <w:r w:rsidR="00A17B64" w:rsidRPr="00B06FF9">
        <w:rPr>
          <w:rFonts w:ascii="Arial Nova Light" w:hAnsi="Arial Nova Light" w:cs="Arial"/>
          <w:sz w:val="24"/>
          <w:szCs w:val="24"/>
          <w:lang w:val="en-US"/>
        </w:rPr>
        <w:t>seam</w:t>
      </w:r>
      <w:r w:rsidR="006C05EE">
        <w:rPr>
          <w:rFonts w:ascii="Arial Nova Light" w:hAnsi="Arial Nova Light" w:cs="Arial"/>
          <w:sz w:val="24"/>
          <w:szCs w:val="24"/>
          <w:lang w:val="en-US"/>
        </w:rPr>
        <w:t xml:space="preserve"> of two</w:t>
      </w:r>
      <w:r w:rsidR="003D6DFC">
        <w:rPr>
          <w:rFonts w:ascii="Arial Nova Light" w:hAnsi="Arial Nova Light" w:cs="Arial"/>
          <w:sz w:val="24"/>
          <w:szCs w:val="24"/>
          <w:lang w:val="en-US"/>
        </w:rPr>
        <w:t xml:space="preserve"> PESs</w:t>
      </w:r>
      <w:r w:rsidR="00A17B64" w:rsidRPr="00B06FF9">
        <w:rPr>
          <w:rFonts w:ascii="Arial Nova Light" w:hAnsi="Arial Nova Light" w:cs="Arial"/>
          <w:sz w:val="24"/>
          <w:szCs w:val="24"/>
          <w:lang w:val="en-US"/>
        </w:rPr>
        <w:t>.</w:t>
      </w:r>
      <w:r>
        <w:rPr>
          <w:rFonts w:ascii="Arial Nova Light" w:hAnsi="Arial Nova Light" w:cs="Arial"/>
          <w:sz w:val="24"/>
          <w:szCs w:val="24"/>
          <w:lang w:val="en-US"/>
        </w:rPr>
        <w:t xml:space="preserve"> The double-passage form of the LZ probability is given </w:t>
      </w:r>
      <w:r w:rsidR="006C05EE">
        <w:rPr>
          <w:rFonts w:ascii="Arial Nova Light" w:hAnsi="Arial Nova Light" w:cs="Arial"/>
          <w:sz w:val="24"/>
          <w:szCs w:val="24"/>
          <w:lang w:val="en-US"/>
        </w:rPr>
        <w:t>by</w:t>
      </w:r>
      <w:r>
        <w:rPr>
          <w:rFonts w:ascii="Arial Nova Light" w:hAnsi="Arial Nova Light" w:cs="Arial"/>
          <w:sz w:val="24"/>
          <w:szCs w:val="24"/>
          <w:lang w:val="en-US"/>
        </w:rPr>
        <w:t xml:space="preserve"> equation 2.6.</w:t>
      </w:r>
      <w:r>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 xml:space="preserve">Details </w:t>
      </w:r>
      <w:r w:rsidR="000A002B">
        <w:rPr>
          <w:rFonts w:ascii="Arial Nova Light" w:hAnsi="Arial Nova Light" w:cs="Times New Roman"/>
          <w:sz w:val="24"/>
          <w:szCs w:val="24"/>
          <w:lang w:val="en-US"/>
        </w:rPr>
        <w:t xml:space="preserve">on </w:t>
      </w:r>
      <w:r w:rsidR="006C05EE">
        <w:rPr>
          <w:rFonts w:ascii="Arial Nova Light" w:hAnsi="Arial Nova Light" w:cs="Times New Roman"/>
          <w:sz w:val="24"/>
          <w:szCs w:val="24"/>
          <w:lang w:val="en-US"/>
        </w:rPr>
        <w:t xml:space="preserve">the </w:t>
      </w:r>
      <w:r w:rsidR="000A002B">
        <w:rPr>
          <w:rFonts w:ascii="Arial Nova Light" w:hAnsi="Arial Nova Light" w:cs="Times New Roman"/>
          <w:sz w:val="24"/>
          <w:szCs w:val="24"/>
          <w:lang w:val="en-US"/>
        </w:rPr>
        <w:t xml:space="preserve">derivation and applicability limits of </w:t>
      </w:r>
      <w:r w:rsidR="006C05EE">
        <w:rPr>
          <w:rFonts w:ascii="Arial Nova Light" w:hAnsi="Arial Nova Light" w:cs="Times New Roman"/>
          <w:sz w:val="24"/>
          <w:szCs w:val="24"/>
          <w:lang w:val="en-US"/>
        </w:rPr>
        <w:t xml:space="preserve">the LZ </w:t>
      </w:r>
      <w:r w:rsidR="000A002B">
        <w:rPr>
          <w:rFonts w:ascii="Arial Nova Light" w:hAnsi="Arial Nova Light" w:cs="Times New Roman"/>
          <w:sz w:val="24"/>
          <w:szCs w:val="24"/>
          <w:lang w:val="en-US"/>
        </w:rPr>
        <w:t xml:space="preserve">and </w:t>
      </w:r>
      <w:r w:rsidR="008C404A">
        <w:rPr>
          <w:rFonts w:ascii="Arial Nova Light" w:hAnsi="Arial Nova Light" w:cs="Times New Roman"/>
          <w:sz w:val="24"/>
          <w:szCs w:val="24"/>
          <w:lang w:val="en-US"/>
        </w:rPr>
        <w:t>w</w:t>
      </w:r>
      <w:r w:rsidR="000A002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0A002B">
        <w:rPr>
          <w:rFonts w:ascii="Arial Nova Light" w:hAnsi="Arial Nova Light" w:cs="Times New Roman"/>
          <w:sz w:val="24"/>
          <w:szCs w:val="24"/>
          <w:lang w:val="en-US"/>
        </w:rPr>
        <w:t>oupling formula</w:t>
      </w:r>
      <w:r w:rsidR="006C05EE">
        <w:rPr>
          <w:rFonts w:ascii="Arial Nova Light" w:hAnsi="Arial Nova Light" w:cs="Times New Roman"/>
          <w:sz w:val="24"/>
          <w:szCs w:val="24"/>
          <w:lang w:val="en-US"/>
        </w:rPr>
        <w:t>s</w:t>
      </w:r>
      <w:r w:rsidR="000A002B">
        <w:rPr>
          <w:rFonts w:ascii="Arial Nova Light" w:hAnsi="Arial Nova Light" w:cs="Times New Roman"/>
          <w:sz w:val="24"/>
          <w:szCs w:val="24"/>
          <w:lang w:val="en-US"/>
        </w:rPr>
        <w:t xml:space="preserve"> can be</w:t>
      </w:r>
      <w:r w:rsidR="006C05EE">
        <w:rPr>
          <w:rFonts w:ascii="Arial Nova Light" w:hAnsi="Arial Nova Light" w:cs="Times New Roman"/>
          <w:sz w:val="24"/>
          <w:szCs w:val="24"/>
          <w:lang w:val="en-US"/>
        </w:rPr>
        <w:t xml:space="preserve"> found</w:t>
      </w:r>
      <w:r w:rsidR="000A002B">
        <w:rPr>
          <w:rFonts w:ascii="Arial Nova Light" w:hAnsi="Arial Nova Light" w:cs="Times New Roman"/>
          <w:sz w:val="24"/>
          <w:szCs w:val="24"/>
          <w:lang w:val="en-US"/>
        </w:rPr>
        <w:t xml:space="preserve"> elsewhere</w:t>
      </w:r>
      <w:r w:rsidR="00D8069D">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11-16</w:t>
      </w:r>
      <w:r w:rsidR="007D6104">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Briefly, t</w:t>
      </w:r>
      <w:r w:rsidR="007D6104" w:rsidRPr="007D6104">
        <w:rPr>
          <w:rFonts w:ascii="Arial Nova Light" w:hAnsi="Arial Nova Light" w:cs="Times New Roman"/>
          <w:sz w:val="24"/>
          <w:szCs w:val="24"/>
          <w:lang w:val="en-US"/>
        </w:rPr>
        <w:t xml:space="preserve">he LZ probability is defined only at the reaction energy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above </w:t>
      </w:r>
      <w:r w:rsidR="007A7A5D" w:rsidRPr="007D6104">
        <w:rPr>
          <w:rFonts w:ascii="Arial Nova Light" w:hAnsi="Arial Nova Light" w:cs="Times New Roman"/>
          <w:sz w:val="24"/>
          <w:szCs w:val="24"/>
          <w:lang w:val="en-US"/>
        </w:rPr>
        <w:t>MECP and</w:t>
      </w:r>
      <w:r w:rsidR="007D6104" w:rsidRPr="007D6104">
        <w:rPr>
          <w:rFonts w:ascii="Arial Nova Light" w:hAnsi="Arial Nova Light" w:cs="Times New Roman"/>
          <w:sz w:val="24"/>
          <w:szCs w:val="24"/>
          <w:lang w:val="en-US"/>
        </w:rPr>
        <w:t xml:space="preserve"> therefore does not account for quantum tunneling through the MECP barrier. In addition, the LZ probability formula does not </w:t>
      </w:r>
      <w:r w:rsidR="00ED56FF">
        <w:rPr>
          <w:rFonts w:ascii="Arial Nova Light" w:hAnsi="Arial Nova Light" w:cs="Times New Roman"/>
          <w:sz w:val="24"/>
          <w:szCs w:val="24"/>
          <w:lang w:val="en-US"/>
        </w:rPr>
        <w:t xml:space="preserve">account for quantum interference between the </w:t>
      </w:r>
      <w:r w:rsidR="007D6104" w:rsidRPr="007D6104">
        <w:rPr>
          <w:rFonts w:ascii="Arial Nova Light" w:hAnsi="Arial Nova Light" w:cs="Times New Roman"/>
          <w:sz w:val="24"/>
          <w:szCs w:val="24"/>
          <w:lang w:val="en-US"/>
        </w:rPr>
        <w:t>primary and secondary passages at MECP</w:t>
      </w:r>
      <w:r w:rsidR="007D6104">
        <w:rPr>
          <w:rFonts w:ascii="Arial Nova Light" w:hAnsi="Arial Nova Light" w:cs="Times New Roman"/>
          <w:sz w:val="24"/>
          <w:szCs w:val="24"/>
          <w:lang w:val="en-US"/>
        </w:rPr>
        <w:t>.</w:t>
      </w:r>
      <w:r w:rsidR="0089724F">
        <w:rPr>
          <w:rFonts w:ascii="Arial Nova Light" w:hAnsi="Arial Nova Light" w:cs="Times New Roman"/>
          <w:sz w:val="24"/>
          <w:szCs w:val="24"/>
          <w:vertAlign w:val="superscript"/>
          <w:lang w:val="en-US"/>
        </w:rPr>
        <w:t>4</w:t>
      </w:r>
      <w:r w:rsidR="003D6DFC">
        <w:rPr>
          <w:rFonts w:ascii="Arial Nova Light" w:hAnsi="Arial Nova Light" w:cs="Times New Roman"/>
          <w:sz w:val="24"/>
          <w:szCs w:val="24"/>
          <w:lang w:val="en-US"/>
        </w:rPr>
        <w:t xml:space="preserve"> In contrast</w:t>
      </w:r>
      <w:r w:rsidR="007D6104" w:rsidRPr="007D6104">
        <w:rPr>
          <w:rFonts w:ascii="Arial Nova Light" w:hAnsi="Arial Nova Light" w:cs="Times New Roman"/>
          <w:sz w:val="24"/>
          <w:szCs w:val="24"/>
          <w:lang w:val="en-US"/>
        </w:rPr>
        <w:t>, these two quantum effects are included in the WC probability formula that has been extensively used</w:t>
      </w:r>
      <w:r w:rsidR="007D6104">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15,17,18</w:t>
      </w:r>
      <w:r w:rsidR="007D6104" w:rsidRPr="007D6104">
        <w:rPr>
          <w:rFonts w:ascii="Arial Nova Light" w:hAnsi="Arial Nova Light" w:cs="Times New Roman"/>
          <w:sz w:val="24"/>
          <w:szCs w:val="24"/>
          <w:lang w:val="en-US"/>
        </w:rPr>
        <w:t xml:space="preserve"> However, both the LZ and WC formulas are only valid within the limited region of the parameters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007D6104" w:rsidRPr="007D6104">
        <w:rPr>
          <w:rFonts w:ascii="Arial Nova Light" w:hAnsi="Arial Nova Light" w:cs="Times New Roman"/>
          <w:sz w:val="24"/>
          <w:szCs w:val="24"/>
          <w:lang w:val="en-US"/>
        </w:rPr>
        <w:t xml:space="preserve"> and the energy gradients.</w:t>
      </w:r>
    </w:p>
    <w:p w14:paraId="1B3468C0" w14:textId="762F935D"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r w:rsidRPr="007D6104">
        <w:rPr>
          <w:rFonts w:ascii="Arial Nova Light" w:hAnsi="Arial Nova Light" w:cs="Times New Roman"/>
          <w:color w:val="000000" w:themeColor="text1"/>
          <w:sz w:val="24"/>
          <w:szCs w:val="24"/>
          <w:lang w:val="en-US"/>
        </w:rPr>
        <w:t>To account for</w:t>
      </w:r>
      <w:r w:rsidR="003D6DFC">
        <w:rPr>
          <w:rFonts w:ascii="Arial Nova Light" w:hAnsi="Arial Nova Light" w:cs="Times New Roman"/>
          <w:color w:val="000000" w:themeColor="text1"/>
          <w:sz w:val="24"/>
          <w:szCs w:val="24"/>
          <w:lang w:val="en-US"/>
        </w:rPr>
        <w:t xml:space="preserve"> a zero-point energy</w:t>
      </w:r>
      <w:r w:rsidRPr="007D6104">
        <w:rPr>
          <w:rFonts w:ascii="Arial Nova Light" w:hAnsi="Arial Nova Light" w:cs="Times New Roman"/>
          <w:color w:val="000000" w:themeColor="text1"/>
          <w:sz w:val="24"/>
          <w:szCs w:val="24"/>
          <w:lang w:val="en-US"/>
        </w:rPr>
        <w:t xml:space="preserve"> </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ZPE</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the MECP energy can be redefined as </w:t>
      </w:r>
      <m:oMath>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lang w:val="en-US"/>
              </w:rPr>
              <m:t>→</m:t>
            </m:r>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The </w:t>
      </w:r>
      <m:oMath>
        <m:sSub>
          <m:sSubPr>
            <m:ctrlPr>
              <w:rPr>
                <w:rFonts w:ascii="Cambria Math" w:hAnsi="Cambria Math" w:cs="Arial"/>
                <w:i/>
                <w:color w:val="000000" w:themeColor="text1"/>
                <w:sz w:val="24"/>
                <w:szCs w:val="24"/>
                <w:lang w:val="en-US"/>
              </w:rPr>
            </m:ctrlPr>
          </m:sSubPr>
          <m:e>
            <m:r>
              <w:rPr>
                <w:rFonts w:ascii="Cambria Math" w:hAnsi="Cambria Math" w:cs="Arial"/>
                <w:color w:val="000000" w:themeColor="text1"/>
                <w:sz w:val="24"/>
                <w:szCs w:val="24"/>
                <w:lang w:val="en-US"/>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ZPE</m:t>
            </m:r>
          </m:e>
          <m:sub>
            <m:r>
              <m:rPr>
                <m:sty m:val="p"/>
              </m:rPr>
              <w:rPr>
                <w:rFonts w:ascii="Cambria Math" w:hAnsi="Cambria Math" w:cs="Times New Roman"/>
                <w:color w:val="000000" w:themeColor="text1"/>
                <w:sz w:val="24"/>
                <w:szCs w:val="24"/>
                <w:lang w:val="en-US"/>
              </w:rPr>
              <m:t>X</m:t>
            </m:r>
          </m:sub>
        </m:sSub>
      </m:oMath>
      <w:r w:rsidRPr="007D6104">
        <w:rPr>
          <w:rFonts w:ascii="Arial Nova Light" w:hAnsi="Arial Nova Light" w:cs="Times New Roman"/>
          <w:color w:val="000000" w:themeColor="text1"/>
          <w:sz w:val="24"/>
          <w:szCs w:val="24"/>
          <w:lang w:val="en-US"/>
        </w:rPr>
        <w:t xml:space="preserve"> are the zero-point energies at the reactant minimum and MECP, respectively, and for nonlinear molecules are</w:t>
      </w:r>
      <w:r w:rsidR="00AC4E68">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w:t>
      </w:r>
    </w:p>
    <w:p w14:paraId="44A35BD3" w14:textId="77777777"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p>
    <w:p w14:paraId="4A0691D5" w14:textId="07943269" w:rsidR="007D6104" w:rsidRPr="007D6104" w:rsidRDefault="00000000" w:rsidP="007D6104">
      <w:pPr>
        <w:spacing w:after="0" w:line="276" w:lineRule="auto"/>
        <w:ind w:firstLine="360"/>
        <w:jc w:val="both"/>
        <w:rPr>
          <w:rFonts w:ascii="Arial Nova Light" w:hAnsi="Arial Nova Light"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rPr>
                <m:t>R</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m:t>
              </m:r>
              <m:r>
                <w:rPr>
                  <w:rFonts w:ascii="Cambria Math" w:hAnsi="Cambria Math" w:cs="Times New Roman"/>
                  <w:sz w:val="24"/>
                  <w:szCs w:val="24"/>
                </w:rPr>
                <m:t>=1</m:t>
              </m:r>
            </m:sub>
            <m:sup>
              <m:r>
                <m:rPr>
                  <m:sty m:val="p"/>
                </m:rPr>
                <w:rPr>
                  <w:rFonts w:ascii="Cambria Math" w:hAnsi="Cambria Math" w:cs="Times New Roman"/>
                  <w:sz w:val="24"/>
                  <w:szCs w:val="24"/>
                </w:rPr>
                <m:t>3N-6</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R</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2.9</m:t>
              </m:r>
            </m:e>
          </m:d>
        </m:oMath>
      </m:oMathPara>
    </w:p>
    <w:p w14:paraId="79156C98" w14:textId="77777777" w:rsidR="007D6104" w:rsidRPr="007D6104" w:rsidRDefault="007D6104" w:rsidP="007D6104">
      <w:pPr>
        <w:spacing w:after="0" w:line="276" w:lineRule="auto"/>
        <w:ind w:firstLine="360"/>
        <w:jc w:val="both"/>
        <w:rPr>
          <w:rFonts w:ascii="Arial Nova Light" w:hAnsi="Arial Nova Light" w:cs="Times New Roman"/>
          <w:sz w:val="24"/>
          <w:szCs w:val="24"/>
        </w:rPr>
      </w:pPr>
    </w:p>
    <w:p w14:paraId="45F409B7" w14:textId="450D75CB" w:rsidR="007D6104" w:rsidRPr="00ED089D" w:rsidRDefault="00000000" w:rsidP="007D6104">
      <w:pPr>
        <w:spacing w:after="0"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 xml:space="preserve">    ZPE</m:t>
              </m:r>
            </m:e>
            <m:sub>
              <m:r>
                <m:rPr>
                  <m:sty m:val="p"/>
                </m:rPr>
                <w:rPr>
                  <w:rFonts w:ascii="Cambria Math" w:hAnsi="Cambria Math" w:cs="Times New Roman"/>
                  <w:sz w:val="24"/>
                  <w:szCs w:val="24"/>
                </w:rPr>
                <m:t>X</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i=1</m:t>
              </m:r>
            </m:sub>
            <m:sup>
              <m:r>
                <m:rPr>
                  <m:sty m:val="p"/>
                </m:rPr>
                <w:rPr>
                  <w:rFonts w:ascii="Cambria Math" w:hAnsi="Cambria Math" w:cs="Times New Roman"/>
                  <w:sz w:val="24"/>
                  <w:szCs w:val="24"/>
                </w:rPr>
                <m:t>3N-7</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X</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2.10</m:t>
              </m:r>
            </m:e>
          </m:d>
        </m:oMath>
      </m:oMathPara>
    </w:p>
    <w:p w14:paraId="7A91E78C" w14:textId="77777777" w:rsidR="00ED089D" w:rsidRPr="00ED089D" w:rsidRDefault="00ED089D" w:rsidP="007D6104">
      <w:pPr>
        <w:spacing w:after="0" w:line="276" w:lineRule="auto"/>
        <w:ind w:firstLine="360"/>
        <w:jc w:val="both"/>
        <w:rPr>
          <w:rFonts w:ascii="Arial Nova Light" w:hAnsi="Arial Nova Light" w:cs="Times New Roman"/>
          <w:sz w:val="24"/>
          <w:szCs w:val="24"/>
          <w:lang w:val="en-US"/>
        </w:rPr>
      </w:pPr>
    </w:p>
    <w:p w14:paraId="5A26BD2E" w14:textId="44D8EA65" w:rsidR="007D6104" w:rsidRPr="007D6104" w:rsidRDefault="007D6104" w:rsidP="007D6104">
      <w:pPr>
        <w:spacing w:after="0" w:line="276" w:lineRule="auto"/>
        <w:jc w:val="both"/>
        <w:rPr>
          <w:rFonts w:ascii="Arial Nova Light" w:hAnsi="Arial Nova Light" w:cs="Times New Roman"/>
          <w:sz w:val="24"/>
          <w:szCs w:val="24"/>
          <w:lang w:val="en-US"/>
        </w:rPr>
      </w:pPr>
      <w:r w:rsidRPr="007D6104">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lang w:val="en-US"/>
              </w:rPr>
              <m:t>i</m:t>
            </m:r>
          </m:sub>
        </m:sSub>
      </m:oMath>
      <w:r w:rsidRPr="007D6104">
        <w:rPr>
          <w:rFonts w:ascii="Arial Nova Light" w:hAnsi="Arial Nova Light" w:cs="Times New Roman"/>
          <w:sz w:val="24"/>
          <w:szCs w:val="24"/>
          <w:lang w:val="en-US"/>
        </w:rPr>
        <w:t xml:space="preserve"> are the frequencies of the fundamental transitions. For non-linear molecules, </w:t>
      </w:r>
      <w:r w:rsidRPr="007D6104">
        <w:rPr>
          <w:rFonts w:ascii="Arial Nova Light" w:hAnsi="Arial Nova Light" w:cs="Times New Roman"/>
          <w:i/>
          <w:iCs/>
          <w:sz w:val="24"/>
          <w:szCs w:val="24"/>
          <w:lang w:val="en-US"/>
        </w:rPr>
        <w:t>i</w:t>
      </w:r>
      <w:r w:rsidRPr="007D6104">
        <w:rPr>
          <w:rFonts w:ascii="Arial Nova Light" w:hAnsi="Arial Nova Light" w:cs="Times New Roman"/>
          <w:sz w:val="24"/>
          <w:szCs w:val="24"/>
          <w:lang w:val="en-US"/>
        </w:rPr>
        <w:t xml:space="preserve"> in </w:t>
      </w:r>
      <w:r>
        <w:rPr>
          <w:rFonts w:ascii="Arial Nova Light" w:hAnsi="Arial Nova Light" w:cs="Times New Roman"/>
          <w:sz w:val="24"/>
          <w:szCs w:val="24"/>
          <w:lang w:val="en-US"/>
        </w:rPr>
        <w:t>equation 2.9</w:t>
      </w:r>
      <w:r w:rsidRPr="007D6104">
        <w:rPr>
          <w:rFonts w:ascii="Arial Nova Light" w:hAnsi="Arial Nova Light" w:cs="Times New Roman"/>
          <w:sz w:val="24"/>
          <w:szCs w:val="24"/>
          <w:lang w:val="en-US"/>
        </w:rPr>
        <w:t xml:space="preserve"> runs over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-6</m:t>
        </m:r>
      </m:oMath>
      <w:r w:rsidRPr="007D6104">
        <w:rPr>
          <w:rFonts w:ascii="Arial Nova Light" w:hAnsi="Arial Nova Light" w:cs="Times New Roman"/>
          <w:sz w:val="24"/>
          <w:szCs w:val="24"/>
          <w:lang w:val="en-US"/>
        </w:rPr>
        <w:t xml:space="preserve"> vibrational</w:t>
      </w:r>
      <w:r w:rsidR="00603DEA">
        <w:rPr>
          <w:rFonts w:ascii="Arial Nova Light" w:hAnsi="Arial Nova Light" w:cs="Times New Roman"/>
          <w:sz w:val="24"/>
          <w:szCs w:val="24"/>
          <w:lang w:val="en-US"/>
        </w:rPr>
        <w:t xml:space="preserve"> degrees of freedom</w:t>
      </w:r>
      <w:r w:rsidRPr="007D6104">
        <w:rPr>
          <w:rFonts w:ascii="Arial Nova Light" w:hAnsi="Arial Nova Light" w:cs="Times New Roman"/>
          <w:sz w:val="24"/>
          <w:szCs w:val="24"/>
          <w:lang w:val="en-US"/>
        </w:rPr>
        <w:t xml:space="preserve"> </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DOF</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 xml:space="preserve">, while only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-7</m:t>
        </m:r>
      </m:oMath>
      <w:r w:rsidRPr="007D6104">
        <w:rPr>
          <w:rFonts w:ascii="Arial Nova Light" w:hAnsi="Arial Nova Light" w:cs="Times New Roman"/>
          <w:sz w:val="24"/>
          <w:szCs w:val="24"/>
          <w:lang w:val="en-US"/>
        </w:rPr>
        <w:t xml:space="preserve"> </w:t>
      </w:r>
      <w:r w:rsidRPr="007D6104">
        <w:rPr>
          <w:rFonts w:ascii="Arial Nova Light" w:hAnsi="Arial Nova Light" w:cs="Times New Roman"/>
          <w:sz w:val="24"/>
          <w:szCs w:val="24"/>
          <w:lang w:val="en-US"/>
        </w:rPr>
        <w:lastRenderedPageBreak/>
        <w:t xml:space="preserve">transverse DOF contribute to the ZPE at </w:t>
      </w:r>
      <w:r w:rsidR="00ED56FF">
        <w:rPr>
          <w:rFonts w:ascii="Arial Nova Light" w:hAnsi="Arial Nova Light" w:cs="Times New Roman"/>
          <w:sz w:val="24"/>
          <w:szCs w:val="24"/>
          <w:lang w:val="en-US"/>
        </w:rPr>
        <w:t xml:space="preserve">the </w:t>
      </w:r>
      <w:r w:rsidRPr="007D6104">
        <w:rPr>
          <w:rFonts w:ascii="Arial Nova Light" w:hAnsi="Arial Nova Light" w:cs="Times New Roman"/>
          <w:sz w:val="24"/>
          <w:szCs w:val="24"/>
          <w:lang w:val="en-US"/>
        </w:rPr>
        <w:t xml:space="preserve">MECP. Note that the use of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X</m:t>
            </m:r>
          </m:sub>
        </m:sSub>
      </m:oMath>
      <w:r w:rsidRPr="007D6104">
        <w:rPr>
          <w:rFonts w:ascii="Arial Nova Light" w:hAnsi="Arial Nova Light" w:cs="Times New Roman"/>
          <w:sz w:val="24"/>
          <w:szCs w:val="24"/>
          <w:lang w:val="en-US"/>
        </w:rPr>
        <w:t xml:space="preserve"> at the classical turning point along the minimum energy path is equivalent to the zero-curvature tunneling approximation in TST, where the density of the rovibrational states is approximated by the density at TS and the effective TS barrier is reduced by the difference between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R</m:t>
            </m:r>
          </m:sub>
        </m:sSub>
      </m:oMath>
      <w:r w:rsidRPr="007D6104">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TS</m:t>
            </m:r>
          </m:sub>
        </m:sSub>
      </m:oMath>
      <w:r w:rsidRPr="007D6104">
        <w:rPr>
          <w:rFonts w:ascii="Arial Nova Light" w:hAnsi="Arial Nova Light" w:cs="Times New Roman"/>
          <w:sz w:val="24"/>
          <w:szCs w:val="24"/>
          <w:lang w:val="en-US"/>
        </w:rPr>
        <w:t>.</w:t>
      </w:r>
    </w:p>
    <w:p w14:paraId="04E7BE0A" w14:textId="77777777" w:rsidR="000A002B" w:rsidRPr="000C3A2B" w:rsidRDefault="000A002B" w:rsidP="008529C7">
      <w:pPr>
        <w:tabs>
          <w:tab w:val="left" w:pos="3675"/>
        </w:tabs>
        <w:spacing w:after="0" w:line="276" w:lineRule="auto"/>
        <w:jc w:val="both"/>
        <w:rPr>
          <w:rFonts w:ascii="Arial Nova Light" w:hAnsi="Arial Nova Light" w:cs="Times New Roman"/>
          <w:sz w:val="24"/>
          <w:szCs w:val="24"/>
          <w:lang w:val="en-US"/>
        </w:rPr>
      </w:pPr>
    </w:p>
    <w:p w14:paraId="5BE283EB" w14:textId="6D4F38A6" w:rsidR="008529C7" w:rsidRPr="008529C7" w:rsidRDefault="008529C7" w:rsidP="009F2834">
      <w:pPr>
        <w:tabs>
          <w:tab w:val="left" w:pos="3675"/>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Zhu-Nakamura transition probabilities.</w:t>
      </w:r>
      <w:r w:rsidR="00EE1AF9" w:rsidRPr="000C3A2B">
        <w:rPr>
          <w:rFonts w:ascii="Arial Nova Light" w:hAnsi="Arial Nova Light" w:cs="Arial"/>
          <w:b/>
          <w:sz w:val="24"/>
          <w:szCs w:val="24"/>
          <w:lang w:val="en-US"/>
        </w:rPr>
        <w:t xml:space="preserve"> </w:t>
      </w:r>
      <w:r w:rsidRPr="000C3A2B">
        <w:rPr>
          <w:rFonts w:ascii="Arial Nova Light" w:hAnsi="Arial Nova Light" w:cs="Arial"/>
          <w:sz w:val="24"/>
          <w:szCs w:val="24"/>
          <w:lang w:val="en-US"/>
        </w:rPr>
        <w:t xml:space="preserve">A </w:t>
      </w:r>
      <w:r>
        <w:rPr>
          <w:rFonts w:ascii="Arial Nova Light" w:hAnsi="Arial Nova Light" w:cs="Arial"/>
          <w:sz w:val="24"/>
          <w:szCs w:val="24"/>
          <w:lang w:val="en-US"/>
        </w:rPr>
        <w:t>more sophisticated approach to predict transition probabilities was suggested by Zhu and Nakamura.</w:t>
      </w:r>
      <w:r w:rsidR="00A05F56">
        <w:rPr>
          <w:rFonts w:ascii="Arial Nova Light" w:hAnsi="Arial Nova Light" w:cs="Arial"/>
          <w:sz w:val="24"/>
          <w:szCs w:val="24"/>
          <w:vertAlign w:val="superscript"/>
          <w:lang w:val="en-US"/>
        </w:rPr>
        <w:t>4</w:t>
      </w:r>
      <w:r w:rsidR="00CF65C0" w:rsidRPr="00CF65C0">
        <w:rPr>
          <w:rFonts w:ascii="Arial Nova Light" w:hAnsi="Arial Nova Light" w:cs="Arial"/>
          <w:sz w:val="24"/>
          <w:szCs w:val="24"/>
          <w:vertAlign w:val="superscript"/>
          <w:lang w:val="en-US"/>
        </w:rPr>
        <w:t>,</w:t>
      </w:r>
      <w:r w:rsidR="00A05F56">
        <w:rPr>
          <w:rFonts w:ascii="Arial Nova Light" w:hAnsi="Arial Nova Light" w:cs="Arial"/>
          <w:sz w:val="24"/>
          <w:szCs w:val="24"/>
          <w:vertAlign w:val="superscript"/>
          <w:lang w:val="en-US"/>
        </w:rPr>
        <w:t>5,</w:t>
      </w:r>
      <w:r w:rsidR="00CF65C0" w:rsidRPr="00CF65C0">
        <w:rPr>
          <w:rFonts w:ascii="Arial Nova Light" w:hAnsi="Arial Nova Light" w:cs="Arial"/>
          <w:sz w:val="24"/>
          <w:szCs w:val="24"/>
          <w:vertAlign w:val="superscript"/>
          <w:lang w:val="en-US"/>
        </w:rPr>
        <w:t>19,20</w:t>
      </w:r>
      <w:r w:rsidR="00EE1AF9">
        <w:rPr>
          <w:rFonts w:ascii="Arial Nova Light" w:hAnsi="Arial Nova Light" w:cs="Arial"/>
          <w:sz w:val="24"/>
          <w:szCs w:val="24"/>
          <w:lang w:val="en-US"/>
        </w:rPr>
        <w:t xml:space="preserve"> In their approach, predicting the transition probability at each 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EE1AF9">
        <w:rPr>
          <w:rFonts w:ascii="Arial Nova Light" w:hAnsi="Arial Nova Light" w:cs="Arial"/>
          <w:sz w:val="24"/>
          <w:szCs w:val="24"/>
          <w:lang w:val="en-US"/>
        </w:rPr>
        <w:t xml:space="preserve"> requires knowledge of absciss</w:t>
      </w:r>
      <w:r w:rsidR="00C94AF4">
        <w:rPr>
          <w:rFonts w:ascii="Arial Nova Light" w:hAnsi="Arial Nova Light" w:cs="Arial"/>
          <w:sz w:val="24"/>
          <w:szCs w:val="24"/>
          <w:lang w:val="en-US"/>
        </w:rPr>
        <w:t>a</w:t>
      </w:r>
      <w:r w:rsidR="00EE1AF9">
        <w:rPr>
          <w:rFonts w:ascii="Arial Nova Light" w:hAnsi="Arial Nova Light" w:cs="Arial"/>
          <w:sz w:val="24"/>
          <w:szCs w:val="24"/>
          <w:lang w:val="en-US"/>
        </w:rPr>
        <w:t xml:space="preserve"> points along the reaction coordinate </w:t>
      </w:r>
      <w:r w:rsidR="009F2834">
        <w:rPr>
          <w:rFonts w:ascii="Arial Nova Light" w:hAnsi="Arial Nova Light" w:cs="Arial"/>
          <w:sz w:val="24"/>
          <w:szCs w:val="24"/>
          <w:lang w:val="en-US"/>
        </w:rPr>
        <w:t>for</w:t>
      </w:r>
      <w:r w:rsidR="00EE1AF9">
        <w:rPr>
          <w:rFonts w:ascii="Arial Nova Light" w:hAnsi="Arial Nova Light" w:cs="Arial"/>
          <w:sz w:val="24"/>
          <w:szCs w:val="24"/>
          <w:lang w:val="en-US"/>
        </w:rPr>
        <w:t xml:space="preserve"> each of two crossing potentials. Therefore, the use of</w:t>
      </w:r>
      <w:r w:rsidR="007D6104">
        <w:rPr>
          <w:rFonts w:ascii="Arial Nova Light" w:hAnsi="Arial Nova Light" w:cs="Arial"/>
          <w:sz w:val="24"/>
          <w:szCs w:val="24"/>
          <w:lang w:val="en-US"/>
        </w:rPr>
        <w:t xml:space="preserve"> the</w:t>
      </w:r>
      <w:r w:rsidR="00EE1AF9">
        <w:rPr>
          <w:rFonts w:ascii="Arial Nova Light" w:hAnsi="Arial Nova Light" w:cs="Arial"/>
          <w:sz w:val="24"/>
          <w:szCs w:val="24"/>
          <w:lang w:val="en-US"/>
        </w:rPr>
        <w:t xml:space="preserve"> Zhu-Nakamura</w:t>
      </w:r>
      <w:r w:rsidR="007D6104">
        <w:rPr>
          <w:rFonts w:ascii="Arial Nova Light" w:hAnsi="Arial Nova Light" w:cs="Arial"/>
          <w:sz w:val="24"/>
          <w:szCs w:val="24"/>
          <w:lang w:val="en-US"/>
        </w:rPr>
        <w:t xml:space="preserve"> (ZN) transition probability</w:t>
      </w:r>
      <w:r w:rsidR="00EE1AF9">
        <w:rPr>
          <w:rFonts w:ascii="Arial Nova Light" w:hAnsi="Arial Nova Light" w:cs="Arial"/>
          <w:sz w:val="24"/>
          <w:szCs w:val="24"/>
          <w:lang w:val="en-US"/>
        </w:rPr>
        <w:t xml:space="preserve"> requires two analytic</w:t>
      </w:r>
      <w:r w:rsidR="00491E08">
        <w:rPr>
          <w:rFonts w:ascii="Arial Nova Light" w:hAnsi="Arial Nova Light" w:cs="Arial"/>
          <w:sz w:val="24"/>
          <w:szCs w:val="24"/>
          <w:lang w:val="en-US"/>
        </w:rPr>
        <w:t>al</w:t>
      </w:r>
      <w:r w:rsidR="00EE1AF9">
        <w:rPr>
          <w:rFonts w:ascii="Arial Nova Light" w:hAnsi="Arial Nova Light" w:cs="Arial"/>
          <w:sz w:val="24"/>
          <w:szCs w:val="24"/>
          <w:lang w:val="en-US"/>
        </w:rPr>
        <w:t xml:space="preserve"> crossing potentials. These potentials can be obtained in either spin-diabatic or spin-adiabatic representation</w:t>
      </w:r>
      <w:r w:rsidR="00C602A7">
        <w:rPr>
          <w:rFonts w:ascii="Arial Nova Light" w:hAnsi="Arial Nova Light" w:cs="Arial"/>
          <w:sz w:val="24"/>
          <w:szCs w:val="24"/>
          <w:lang w:val="en-US"/>
        </w:rPr>
        <w:t xml:space="preserve">. In addition, </w:t>
      </w:r>
      <w:r w:rsidR="007D45C3">
        <w:rPr>
          <w:rFonts w:ascii="Arial Nova Light" w:hAnsi="Arial Nova Light" w:cs="Arial"/>
          <w:sz w:val="24"/>
          <w:szCs w:val="24"/>
          <w:lang w:val="en-US"/>
        </w:rPr>
        <w:t xml:space="preserve">the ZN theory </w:t>
      </w:r>
      <w:r w:rsidR="00C602A7">
        <w:rPr>
          <w:rFonts w:ascii="Arial Nova Light" w:hAnsi="Arial Nova Light" w:cs="Arial"/>
          <w:sz w:val="24"/>
          <w:szCs w:val="24"/>
          <w:lang w:val="en-US"/>
        </w:rPr>
        <w:t xml:space="preserve">distinguishes two possible intersection types: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sloped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&gt;0</m:t>
        </m:r>
      </m:oMath>
      <w:r w:rsidR="00C602A7">
        <w:rPr>
          <w:rFonts w:ascii="Arial Nova Light" w:hAnsi="Arial Nova Light" w:cs="Arial"/>
          <w:sz w:val="24"/>
          <w:szCs w:val="24"/>
          <w:lang w:val="en-US"/>
        </w:rPr>
        <w:t xml:space="preserve">) and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peaked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&lt;0</m:t>
        </m:r>
      </m:oMath>
      <w:r w:rsidR="00C602A7">
        <w:rPr>
          <w:rFonts w:ascii="Arial Nova Light" w:hAnsi="Arial Nova Light" w:cs="Arial"/>
          <w:sz w:val="24"/>
          <w:szCs w:val="24"/>
          <w:lang w:val="en-US"/>
        </w:rPr>
        <w:t>)</w:t>
      </w:r>
      <w:r w:rsidR="00AC4E68">
        <w:rPr>
          <w:rFonts w:ascii="Arial Nova Light" w:hAnsi="Arial Nova Light" w:cs="Arial"/>
          <w:sz w:val="24"/>
          <w:szCs w:val="24"/>
          <w:lang w:val="en-US"/>
        </w:rPr>
        <w:t>.</w:t>
      </w:r>
    </w:p>
    <w:p w14:paraId="0E90226D" w14:textId="72614ADD" w:rsidR="00A17B64" w:rsidRPr="00951571" w:rsidRDefault="00A17B64" w:rsidP="00A17B64">
      <w:pPr>
        <w:spacing w:after="0"/>
        <w:ind w:firstLine="357"/>
        <w:jc w:val="both"/>
        <w:rPr>
          <w:rFonts w:ascii="Arial Nova Light" w:hAnsi="Arial Nova Light" w:cs="Arial"/>
          <w:sz w:val="24"/>
          <w:szCs w:val="24"/>
          <w:lang w:val="en-US"/>
        </w:rPr>
      </w:pPr>
    </w:p>
    <w:p w14:paraId="1981EE48" w14:textId="60CD9CF9" w:rsidR="006A5377" w:rsidRDefault="003A7EC6" w:rsidP="00C602A7">
      <w:pPr>
        <w:spacing w:after="0"/>
        <w:ind w:firstLine="357"/>
        <w:jc w:val="center"/>
        <w:rPr>
          <w:rFonts w:ascii="Arial Nova Light" w:hAnsi="Arial Nova Light" w:cs="Arial"/>
          <w:sz w:val="12"/>
          <w:szCs w:val="12"/>
          <w:lang w:val="en-US"/>
        </w:rPr>
      </w:pPr>
      <w:r>
        <w:rPr>
          <w:rFonts w:ascii="Arial Nova Light" w:hAnsi="Arial Nova Light" w:cs="Arial"/>
          <w:noProof/>
          <w:sz w:val="12"/>
          <w:szCs w:val="12"/>
          <w:lang w:val="en-US"/>
        </w:rPr>
        <w:drawing>
          <wp:inline distT="0" distB="0" distL="0" distR="0" wp14:anchorId="4B0BE309" wp14:editId="1F517033">
            <wp:extent cx="4108450" cy="3081343"/>
            <wp:effectExtent l="0" t="0" r="6350" b="508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181483" cy="3136118"/>
                    </a:xfrm>
                    <a:prstGeom prst="rect">
                      <a:avLst/>
                    </a:prstGeom>
                  </pic:spPr>
                </pic:pic>
              </a:graphicData>
            </a:graphic>
          </wp:inline>
        </w:drawing>
      </w:r>
    </w:p>
    <w:p w14:paraId="7ABABE96" w14:textId="77777777" w:rsidR="00C602A7" w:rsidRDefault="00C602A7" w:rsidP="00A17B64">
      <w:pPr>
        <w:spacing w:after="0"/>
        <w:ind w:firstLine="357"/>
        <w:jc w:val="both"/>
        <w:rPr>
          <w:rFonts w:ascii="Arial Nova Light" w:hAnsi="Arial Nova Light" w:cs="Arial"/>
          <w:sz w:val="12"/>
          <w:szCs w:val="12"/>
          <w:lang w:val="en-US"/>
        </w:rPr>
      </w:pPr>
    </w:p>
    <w:p w14:paraId="07AFC4C6" w14:textId="79D1FEF1" w:rsidR="006A5377" w:rsidRPr="005E29E1" w:rsidRDefault="006A5377" w:rsidP="00F55A34">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55A34">
        <w:rPr>
          <w:rFonts w:ascii="Arial Nova Light" w:hAnsi="Arial Nova Light" w:cs="Times New Roman"/>
          <w:b/>
          <w:bCs/>
          <w:sz w:val="24"/>
          <w:szCs w:val="24"/>
          <w:lang w:val="en-US"/>
        </w:rPr>
        <w:t>2.</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Sloped (upper left) and peaked (lower right) intersections of potentials of two states</w:t>
      </w:r>
      <w:r w:rsidR="003A7EC6">
        <w:rPr>
          <w:rFonts w:ascii="Arial Nova Light" w:hAnsi="Arial Nova Light" w:cs="Times New Roman"/>
          <w:sz w:val="24"/>
          <w:szCs w:val="24"/>
          <w:lang w:val="en-US"/>
        </w:rPr>
        <w:t xml:space="preserve"> along the</w:t>
      </w:r>
      <w:r>
        <w:rPr>
          <w:rFonts w:ascii="Arial Nova Light" w:hAnsi="Arial Nova Light" w:cs="Times New Roman"/>
          <w:sz w:val="24"/>
          <w:szCs w:val="24"/>
          <w:lang w:val="en-US"/>
        </w:rPr>
        <w:t xml:space="preserve"> one-dimensional reaction coordinate</w:t>
      </w:r>
      <w:r w:rsidR="003A7EC6">
        <w:rPr>
          <w:rFonts w:ascii="Arial Nova Light" w:hAnsi="Arial Nova Light" w:cs="Times New Roman"/>
          <w:sz w:val="24"/>
          <w:szCs w:val="24"/>
          <w:lang w:val="en-US"/>
        </w:rPr>
        <w:t xml:space="preserve"> r</w:t>
      </w:r>
      <w:r>
        <w:rPr>
          <w:rFonts w:ascii="Arial Nova Light" w:hAnsi="Arial Nova Light" w:cs="Times New Roman"/>
          <w:sz w:val="24"/>
          <w:szCs w:val="24"/>
          <w:lang w:val="en-US"/>
        </w:rPr>
        <w:t>.</w:t>
      </w:r>
      <w:r w:rsidR="003A7EC6">
        <w:rPr>
          <w:rFonts w:ascii="Arial Nova Light" w:hAnsi="Arial Nova Light" w:cs="Times New Roman"/>
          <w:sz w:val="24"/>
          <w:szCs w:val="24"/>
          <w:lang w:val="en-US"/>
        </w:rPr>
        <w:t xml:space="preserve"> The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 xml:space="preserve"> and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2</w:t>
      </w:r>
      <w:r>
        <w:rPr>
          <w:rFonts w:ascii="Arial Nova Light" w:hAnsi="Arial Nova Light" w:cs="Times New Roman"/>
          <w:sz w:val="24"/>
          <w:szCs w:val="24"/>
          <w:lang w:val="en-US"/>
        </w:rPr>
        <w:t xml:space="preserve"> </w:t>
      </w:r>
      <w:r w:rsidR="003A7EC6">
        <w:rPr>
          <w:rFonts w:ascii="Arial Nova Light" w:hAnsi="Arial Nova Light" w:cs="Times New Roman"/>
          <w:sz w:val="24"/>
          <w:szCs w:val="24"/>
          <w:lang w:val="en-US"/>
        </w:rPr>
        <w:t xml:space="preserve">electronic </w:t>
      </w:r>
      <w:r>
        <w:rPr>
          <w:rFonts w:ascii="Arial Nova Light" w:hAnsi="Arial Nova Light" w:cs="Times New Roman"/>
          <w:sz w:val="24"/>
          <w:szCs w:val="24"/>
          <w:lang w:val="en-US"/>
        </w:rPr>
        <w:t>states are shown in spin-diabatic (</w:t>
      </w:r>
      <w:r w:rsidR="000925BC">
        <w:rPr>
          <w:rFonts w:ascii="Arial Nova Light" w:hAnsi="Arial Nova Light" w:cs="Times New Roman"/>
          <w:sz w:val="24"/>
          <w:szCs w:val="24"/>
          <w:lang w:val="en-US"/>
        </w:rPr>
        <w:t xml:space="preserve">thin </w:t>
      </w:r>
      <w:r w:rsidR="00C602A7">
        <w:rPr>
          <w:rFonts w:ascii="Arial Nova Light" w:hAnsi="Arial Nova Light" w:cs="Times New Roman"/>
          <w:sz w:val="24"/>
          <w:szCs w:val="24"/>
          <w:lang w:val="en-US"/>
        </w:rPr>
        <w:t>gr</w:t>
      </w:r>
      <w:r w:rsidR="003A7EC6">
        <w:rPr>
          <w:rFonts w:ascii="Arial Nova Light" w:hAnsi="Arial Nova Light" w:cs="Times New Roman"/>
          <w:sz w:val="24"/>
          <w:szCs w:val="24"/>
          <w:lang w:val="en-US"/>
        </w:rPr>
        <w:t>e</w:t>
      </w:r>
      <w:r w:rsidR="00C602A7">
        <w:rPr>
          <w:rFonts w:ascii="Arial Nova Light" w:hAnsi="Arial Nova Light" w:cs="Times New Roman"/>
          <w:sz w:val="24"/>
          <w:szCs w:val="24"/>
          <w:lang w:val="en-US"/>
        </w:rPr>
        <w:t>y</w:t>
      </w:r>
      <w:r w:rsidR="000925BC">
        <w:rPr>
          <w:rFonts w:ascii="Arial Nova Light" w:hAnsi="Arial Nova Light" w:cs="Times New Roman"/>
          <w:sz w:val="24"/>
          <w:szCs w:val="24"/>
          <w:lang w:val="en-US"/>
        </w:rPr>
        <w:t xml:space="preserve"> lines</w:t>
      </w:r>
      <w:r>
        <w:rPr>
          <w:rFonts w:ascii="Arial Nova Light" w:hAnsi="Arial Nova Light" w:cs="Times New Roman"/>
          <w:sz w:val="24"/>
          <w:szCs w:val="24"/>
          <w:lang w:val="en-US"/>
        </w:rPr>
        <w:t>) and spin-adiabatic (</w:t>
      </w:r>
      <w:r w:rsidR="00825F4D">
        <w:rPr>
          <w:rFonts w:ascii="Arial Nova Light" w:hAnsi="Arial Nova Light" w:cs="Times New Roman"/>
          <w:sz w:val="24"/>
          <w:szCs w:val="24"/>
          <w:lang w:val="en-US"/>
        </w:rPr>
        <w:t>red and green</w:t>
      </w:r>
      <w:r w:rsidR="000925BC">
        <w:rPr>
          <w:rFonts w:ascii="Arial Nova Light" w:hAnsi="Arial Nova Light" w:cs="Times New Roman"/>
          <w:sz w:val="24"/>
          <w:szCs w:val="24"/>
          <w:lang w:val="en-US"/>
        </w:rPr>
        <w:t xml:space="preserve"> curves</w:t>
      </w:r>
      <w:r>
        <w:rPr>
          <w:rFonts w:ascii="Arial Nova Light" w:hAnsi="Arial Nova Light" w:cs="Times New Roman"/>
          <w:sz w:val="24"/>
          <w:szCs w:val="24"/>
          <w:lang w:val="en-US"/>
        </w:rPr>
        <w:t>) representations.</w:t>
      </w:r>
    </w:p>
    <w:p w14:paraId="78AFB496" w14:textId="48F03546" w:rsidR="006A5377" w:rsidRPr="00C602A7" w:rsidRDefault="006A5377" w:rsidP="00C602A7">
      <w:pPr>
        <w:spacing w:after="0"/>
        <w:jc w:val="both"/>
        <w:rPr>
          <w:rFonts w:ascii="Arial Nova Light" w:hAnsi="Arial Nova Light" w:cs="Arial"/>
          <w:sz w:val="24"/>
          <w:szCs w:val="24"/>
          <w:lang w:val="en-US"/>
        </w:rPr>
      </w:pPr>
    </w:p>
    <w:p w14:paraId="423887A3" w14:textId="3E3E81D7" w:rsidR="00C602A7" w:rsidRDefault="00C602A7" w:rsidP="00C602A7">
      <w:pPr>
        <w:spacing w:after="0"/>
        <w:ind w:firstLine="360"/>
        <w:jc w:val="both"/>
        <w:rPr>
          <w:rFonts w:ascii="Arial Nova Light" w:hAnsi="Arial Nova Light" w:cs="Arial"/>
          <w:sz w:val="24"/>
          <w:szCs w:val="24"/>
          <w:lang w:val="en-US"/>
        </w:rPr>
      </w:pPr>
      <w:r w:rsidRPr="00957289">
        <w:rPr>
          <w:rFonts w:ascii="Arial Nova Light" w:hAnsi="Arial Nova Light" w:cs="Arial"/>
          <w:b/>
          <w:bCs/>
          <w:sz w:val="24"/>
          <w:szCs w:val="24"/>
          <w:lang w:val="en-US"/>
        </w:rPr>
        <w:t xml:space="preserve">Note: In </w:t>
      </w:r>
      <w:r w:rsidR="003A7EC6">
        <w:rPr>
          <w:rFonts w:ascii="Arial Nova Light" w:hAnsi="Arial Nova Light" w:cs="Arial"/>
          <w:b/>
          <w:bCs/>
          <w:sz w:val="24"/>
          <w:szCs w:val="24"/>
          <w:lang w:val="en-US"/>
        </w:rPr>
        <w:t>the</w:t>
      </w:r>
      <w:r w:rsidRPr="00957289">
        <w:rPr>
          <w:rFonts w:ascii="Arial Nova Light" w:hAnsi="Arial Nova Light" w:cs="Arial"/>
          <w:b/>
          <w:bCs/>
          <w:sz w:val="24"/>
          <w:szCs w:val="24"/>
          <w:lang w:val="en-US"/>
        </w:rPr>
        <w:t xml:space="preserve"> current implementation, </w:t>
      </w:r>
      <w:r w:rsidR="008C689E">
        <w:rPr>
          <w:rFonts w:ascii="Arial Nova Light" w:hAnsi="Arial Nova Light" w:cs="Arial"/>
          <w:b/>
          <w:bCs/>
          <w:sz w:val="24"/>
          <w:szCs w:val="24"/>
          <w:lang w:val="en-US"/>
        </w:rPr>
        <w:t xml:space="preserve">the </w:t>
      </w:r>
      <w:r w:rsidRPr="00957289">
        <w:rPr>
          <w:rFonts w:ascii="Arial Nova Light" w:hAnsi="Arial Nova Light" w:cs="Arial"/>
          <w:b/>
          <w:bCs/>
          <w:sz w:val="24"/>
          <w:szCs w:val="24"/>
          <w:lang w:val="en-US"/>
        </w:rPr>
        <w:t>Z</w:t>
      </w:r>
      <w:r w:rsidR="00957289" w:rsidRPr="00957289">
        <w:rPr>
          <w:rFonts w:ascii="Arial Nova Light" w:hAnsi="Arial Nova Light" w:cs="Arial"/>
          <w:b/>
          <w:bCs/>
          <w:sz w:val="24"/>
          <w:szCs w:val="24"/>
          <w:lang w:val="en-US"/>
        </w:rPr>
        <w:t xml:space="preserve">N </w:t>
      </w:r>
      <w:r w:rsidR="003A7EC6">
        <w:rPr>
          <w:rFonts w:ascii="Arial Nova Light" w:hAnsi="Arial Nova Light" w:cs="Arial"/>
          <w:b/>
          <w:bCs/>
          <w:sz w:val="24"/>
          <w:szCs w:val="24"/>
          <w:lang w:val="en-US"/>
        </w:rPr>
        <w:t xml:space="preserve">transition probability </w:t>
      </w:r>
      <w:r w:rsidR="00FE4645">
        <w:rPr>
          <w:rFonts w:ascii="Arial Nova Light" w:hAnsi="Arial Nova Light" w:cs="Arial"/>
          <w:b/>
          <w:bCs/>
          <w:sz w:val="24"/>
          <w:szCs w:val="24"/>
          <w:lang w:val="en-US"/>
        </w:rPr>
        <w:t xml:space="preserve">can be calculated only </w:t>
      </w:r>
      <w:r w:rsidR="00957289" w:rsidRPr="00957289">
        <w:rPr>
          <w:rFonts w:ascii="Arial Nova Light" w:hAnsi="Arial Nova Light" w:cs="Arial"/>
          <w:b/>
          <w:bCs/>
          <w:sz w:val="24"/>
          <w:szCs w:val="24"/>
          <w:lang w:val="en-US"/>
        </w:rPr>
        <w:t xml:space="preserve">for </w:t>
      </w:r>
      <w:r w:rsidR="00FE4645">
        <w:rPr>
          <w:rFonts w:ascii="Arial Nova Light" w:hAnsi="Arial Nova Light" w:cs="Arial"/>
          <w:b/>
          <w:bCs/>
          <w:sz w:val="24"/>
          <w:szCs w:val="24"/>
          <w:lang w:val="en-US"/>
        </w:rPr>
        <w:t xml:space="preserve">the </w:t>
      </w:r>
      <w:r w:rsidR="00957289" w:rsidRPr="00957289">
        <w:rPr>
          <w:rFonts w:ascii="Arial Nova Light" w:hAnsi="Arial Nova Light" w:cs="Arial"/>
          <w:b/>
          <w:bCs/>
          <w:sz w:val="24"/>
          <w:szCs w:val="24"/>
          <w:lang w:val="en-US"/>
        </w:rPr>
        <w:t xml:space="preserve">sloped-type </w:t>
      </w:r>
      <w:r w:rsidR="00FE4645">
        <w:rPr>
          <w:rFonts w:ascii="Arial Nova Light" w:hAnsi="Arial Nova Light" w:cs="Arial"/>
          <w:b/>
          <w:bCs/>
          <w:sz w:val="24"/>
          <w:szCs w:val="24"/>
          <w:lang w:val="en-US"/>
        </w:rPr>
        <w:t xml:space="preserve">intersections </w:t>
      </w:r>
      <w:r w:rsidR="003A7EC6">
        <w:rPr>
          <w:rFonts w:ascii="Arial Nova Light" w:hAnsi="Arial Nova Light" w:cs="Arial"/>
          <w:b/>
          <w:bCs/>
          <w:sz w:val="24"/>
          <w:szCs w:val="24"/>
          <w:lang w:val="en-US"/>
        </w:rPr>
        <w:t>in the spin-adiabatic representation</w:t>
      </w:r>
      <w:r w:rsidR="00957289" w:rsidRPr="00957289">
        <w:rPr>
          <w:rFonts w:ascii="Arial Nova Light" w:hAnsi="Arial Nova Light" w:cs="Arial"/>
          <w:b/>
          <w:bCs/>
          <w:sz w:val="24"/>
          <w:szCs w:val="24"/>
          <w:lang w:val="en-US"/>
        </w:rPr>
        <w:t xml:space="preserve">. </w:t>
      </w:r>
      <w:r w:rsidR="00957289">
        <w:rPr>
          <w:rFonts w:ascii="Arial Nova Light" w:hAnsi="Arial Nova Light" w:cs="Arial"/>
          <w:sz w:val="24"/>
          <w:szCs w:val="24"/>
          <w:lang w:val="en-US"/>
        </w:rPr>
        <w:t xml:space="preserve">However, most of the electronic structure </w:t>
      </w:r>
      <w:r w:rsidR="003A7EC6">
        <w:rPr>
          <w:rFonts w:ascii="Arial Nova Light" w:hAnsi="Arial Nova Light" w:cs="Arial"/>
          <w:sz w:val="24"/>
          <w:szCs w:val="24"/>
          <w:lang w:val="en-US"/>
        </w:rPr>
        <w:t>packages</w:t>
      </w:r>
      <w:r w:rsidR="00957289">
        <w:rPr>
          <w:rFonts w:ascii="Arial Nova Light" w:hAnsi="Arial Nova Light" w:cs="Arial"/>
          <w:sz w:val="24"/>
          <w:szCs w:val="24"/>
          <w:lang w:val="en-US"/>
        </w:rPr>
        <w:t xml:space="preserve">, which </w:t>
      </w:r>
      <w:r w:rsidR="003A7EC6">
        <w:rPr>
          <w:rFonts w:ascii="Arial Nova Light" w:hAnsi="Arial Nova Light" w:cs="Arial"/>
          <w:sz w:val="24"/>
          <w:szCs w:val="24"/>
          <w:lang w:val="en-US"/>
        </w:rPr>
        <w:t>can</w:t>
      </w:r>
      <w:r w:rsidR="00957289">
        <w:rPr>
          <w:rFonts w:ascii="Arial Nova Light" w:hAnsi="Arial Nova Light" w:cs="Arial"/>
          <w:sz w:val="24"/>
          <w:szCs w:val="24"/>
          <w:lang w:val="en-US"/>
        </w:rPr>
        <w:t xml:space="preserve"> </w:t>
      </w:r>
      <w:r w:rsidR="00FE4645">
        <w:rPr>
          <w:rFonts w:ascii="Arial Nova Light" w:hAnsi="Arial Nova Light" w:cs="Arial"/>
          <w:sz w:val="24"/>
          <w:szCs w:val="24"/>
          <w:lang w:val="en-US"/>
        </w:rPr>
        <w:t xml:space="preserve">be </w:t>
      </w:r>
      <w:r w:rsidR="00957289">
        <w:rPr>
          <w:rFonts w:ascii="Arial Nova Light" w:hAnsi="Arial Nova Light" w:cs="Arial"/>
          <w:sz w:val="24"/>
          <w:szCs w:val="24"/>
          <w:lang w:val="en-US"/>
        </w:rPr>
        <w:t xml:space="preserve">used to </w:t>
      </w:r>
      <w:r w:rsidR="00FE4645">
        <w:rPr>
          <w:rFonts w:ascii="Arial Nova Light" w:hAnsi="Arial Nova Light" w:cs="Arial"/>
          <w:sz w:val="24"/>
          <w:szCs w:val="24"/>
          <w:lang w:val="en-US"/>
        </w:rPr>
        <w:t xml:space="preserve">obtain </w:t>
      </w:r>
      <w:r w:rsidR="003A7EC6">
        <w:rPr>
          <w:rFonts w:ascii="Arial Nova Light" w:hAnsi="Arial Nova Light" w:cs="Arial"/>
          <w:sz w:val="24"/>
          <w:szCs w:val="24"/>
          <w:lang w:val="en-US"/>
        </w:rPr>
        <w:t xml:space="preserve">the </w:t>
      </w:r>
      <w:r w:rsidR="00957289">
        <w:rPr>
          <w:rFonts w:ascii="Arial Nova Light" w:hAnsi="Arial Nova Light" w:cs="Arial"/>
          <w:sz w:val="24"/>
          <w:szCs w:val="24"/>
          <w:lang w:val="en-US"/>
        </w:rPr>
        <w:t xml:space="preserve">NAST input data, work in spin-diabatic representation. Therefore, </w:t>
      </w:r>
      <w:r w:rsidR="00AD6E17">
        <w:rPr>
          <w:rFonts w:ascii="Arial Nova Light" w:hAnsi="Arial Nova Light" w:cs="Arial"/>
          <w:sz w:val="24"/>
          <w:szCs w:val="24"/>
          <w:lang w:val="en-US"/>
        </w:rPr>
        <w:t xml:space="preserve">spin-adiabatic implementation of ZN requires </w:t>
      </w:r>
      <w:r w:rsidR="00AD6E17">
        <w:rPr>
          <w:rFonts w:ascii="Arial Nova Light" w:hAnsi="Arial Nova Light" w:cs="Arial"/>
          <w:sz w:val="24"/>
          <w:szCs w:val="24"/>
          <w:lang w:val="en-US"/>
        </w:rPr>
        <w:lastRenderedPageBreak/>
        <w:t>adiabatization of the crossing potentials</w:t>
      </w:r>
      <w:r w:rsidR="00E01671">
        <w:rPr>
          <w:rFonts w:ascii="Arial Nova Light" w:hAnsi="Arial Nova Light" w:cs="Arial"/>
          <w:sz w:val="24"/>
          <w:szCs w:val="24"/>
          <w:lang w:val="en-US"/>
        </w:rPr>
        <w:t xml:space="preserve">, which is done by diagonalizing the following 2x2 matrix with </w:t>
      </w:r>
      <w:r w:rsidR="00AD6E17">
        <w:rPr>
          <w:rFonts w:ascii="Arial Nova Light" w:hAnsi="Arial Nova Light" w:cs="Arial"/>
          <w:sz w:val="24"/>
          <w:szCs w:val="24"/>
          <w:lang w:val="en-US"/>
        </w:rPr>
        <w:t>the constant</w:t>
      </w:r>
      <w:r w:rsidR="009F2834">
        <w:rPr>
          <w:rFonts w:ascii="Arial Nova Light" w:hAnsi="Arial Nova Light" w:cs="Arial"/>
          <w:sz w:val="24"/>
          <w:szCs w:val="24"/>
          <w:lang w:val="en-US"/>
        </w:rPr>
        <w:t xml:space="preserve"> </w:t>
      </w:r>
      <w:r w:rsidR="00AD6E17">
        <w:rPr>
          <w:rFonts w:ascii="Arial Nova Light" w:hAnsi="Arial Nova Light" w:cs="Arial"/>
          <w:sz w:val="24"/>
          <w:szCs w:val="24"/>
          <w:lang w:val="en-US"/>
        </w:rPr>
        <w:t>spin-orbit coupling</w:t>
      </w:r>
      <w:r w:rsidR="00E01671">
        <w:rPr>
          <w:rFonts w:ascii="Arial Nova Light" w:hAnsi="Arial Nova Light" w:cs="Arial"/>
          <w:sz w:val="24"/>
          <w:szCs w:val="24"/>
          <w:lang w:val="en-US"/>
        </w:rPr>
        <w:t xml:space="preserve"> </w:t>
      </w:r>
      <w:r w:rsidR="00AD6E17">
        <w:rPr>
          <w:rFonts w:ascii="Arial Nova Light" w:hAnsi="Arial Nova Light" w:cs="Arial"/>
          <w:sz w:val="24"/>
          <w:szCs w:val="24"/>
          <w:lang w:val="en-US"/>
        </w:rPr>
        <w:t>calculated at the MECP:</w:t>
      </w:r>
    </w:p>
    <w:p w14:paraId="496C8E45" w14:textId="649AC242" w:rsidR="00AD6E17" w:rsidRDefault="00AD6E17" w:rsidP="00C602A7">
      <w:pPr>
        <w:spacing w:after="0"/>
        <w:ind w:firstLine="360"/>
        <w:jc w:val="both"/>
        <w:rPr>
          <w:rFonts w:ascii="Arial Nova Light" w:hAnsi="Arial Nova Light" w:cs="Arial"/>
          <w:sz w:val="24"/>
          <w:szCs w:val="24"/>
          <w:lang w:val="en-US"/>
        </w:rPr>
      </w:pPr>
    </w:p>
    <w:p w14:paraId="201B4BF9" w14:textId="008558D9" w:rsidR="00AD6E17" w:rsidRPr="00AD6E17" w:rsidRDefault="00000000" w:rsidP="00AD6E17">
      <w:pPr>
        <w:spacing w:after="0"/>
        <w:ind w:firstLine="360"/>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w:rPr>
                  <w:rFonts w:ascii="Cambria Math" w:hAnsi="Cambria Math" w:cs="Arial"/>
                  <w:sz w:val="24"/>
                  <w:szCs w:val="24"/>
                  <w:lang w:val="en-US"/>
                </w:rPr>
                <m:t>0</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m:rPr>
                  <m:sty m:val="p"/>
                </m:rPr>
                <w:rPr>
                  <w:rFonts w:ascii="Cambria Math" w:hAnsi="Cambria Math" w:cs="Arial"/>
                  <w:sz w:val="24"/>
                  <w:szCs w:val="24"/>
                  <w:lang w:val="en-US"/>
                </w:rPr>
                <m:t>SOC</m:t>
              </m:r>
            </m:sub>
          </m:sSub>
          <m:r>
            <w:rPr>
              <w:rFonts w:ascii="Cambria Math" w:hAnsi="Cambria Math" w:cs="Arial"/>
              <w:sz w:val="24"/>
              <w:szCs w:val="24"/>
              <w:lang w:val="en-US"/>
            </w:rPr>
            <m:t>=</m:t>
          </m:r>
          <m:d>
            <m:dPr>
              <m:ctrlPr>
                <w:rPr>
                  <w:rFonts w:ascii="Cambria Math" w:hAnsi="Cambria Math" w:cs="Arial"/>
                  <w:i/>
                  <w:sz w:val="24"/>
                  <w:szCs w:val="24"/>
                  <w:lang w:val="en-US"/>
                </w:rPr>
              </m:ctrlPr>
            </m:dPr>
            <m:e>
              <m:m>
                <m:mPr>
                  <m:mcs>
                    <m:mc>
                      <m:mcPr>
                        <m:count m:val="2"/>
                        <m:mcJc m:val="center"/>
                      </m:mcPr>
                    </m:mc>
                  </m:mcs>
                  <m:ctrlPr>
                    <w:rPr>
                      <w:rFonts w:ascii="Cambria Math" w:hAnsi="Cambria Math" w:cs="Arial"/>
                      <w:i/>
                      <w:sz w:val="24"/>
                      <w:szCs w:val="24"/>
                      <w:lang w:val="en-US"/>
                    </w:rPr>
                  </m:ctrlPr>
                </m:mPr>
                <m:m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mr>
                <m:mr>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mr>
              </m:m>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2.11</m:t>
              </m:r>
            </m:e>
          </m:d>
        </m:oMath>
      </m:oMathPara>
    </w:p>
    <w:p w14:paraId="2719D979" w14:textId="7AA7D76E" w:rsidR="00A17B64" w:rsidRDefault="00A17B64" w:rsidP="00A17B64">
      <w:pPr>
        <w:spacing w:after="0"/>
        <w:ind w:firstLine="357"/>
        <w:jc w:val="both"/>
        <w:rPr>
          <w:rFonts w:ascii="Aileron Thin" w:hAnsi="Aileron Thin" w:cs="Arial"/>
          <w:sz w:val="24"/>
          <w:szCs w:val="24"/>
          <w:lang w:val="en-US"/>
        </w:rPr>
      </w:pPr>
    </w:p>
    <w:p w14:paraId="1400961E" w14:textId="1E0C09B8" w:rsidR="00AD6E17" w:rsidRDefault="00E61902" w:rsidP="00764822">
      <w:pPr>
        <w:spacing w:after="0"/>
        <w:jc w:val="both"/>
        <w:rPr>
          <w:rFonts w:ascii="Arial Nova Light" w:hAnsi="Arial Nova Light" w:cs="Arial"/>
          <w:iCs/>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the spin-diabatic energies of two electronic states with arbitrary spin multiplicities, </w:t>
      </w:r>
      <w:r w:rsidRPr="00E61902">
        <w:rPr>
          <w:rFonts w:ascii="Arial Nova Light" w:hAnsi="Arial Nova Light" w:cs="Times New Roman"/>
          <w:i/>
          <w:iCs/>
          <w:sz w:val="24"/>
          <w:szCs w:val="24"/>
          <w:lang w:val="en-US"/>
        </w:rPr>
        <w:t>r</w:t>
      </w:r>
      <w:r w:rsidRPr="00E61902">
        <w:rPr>
          <w:rFonts w:ascii="Arial Nova Light" w:hAnsi="Arial Nova Light" w:cs="Times New Roman"/>
          <w:sz w:val="24"/>
          <w:szCs w:val="24"/>
          <w:lang w:val="en-US"/>
        </w:rPr>
        <w:t xml:space="preserve"> is arc length along the minimum-energy path in mass-scaled coordinates</w:t>
      </w:r>
      <w:r w:rsidR="00002FA9" w:rsidRPr="00002FA9">
        <w:rPr>
          <w:rFonts w:ascii="Arial Nova Light" w:hAnsi="Arial Nova Light" w:cs="Times New Roman"/>
          <w:sz w:val="24"/>
          <w:szCs w:val="24"/>
          <w:vertAlign w:val="superscript"/>
          <w:lang w:val="en-US"/>
        </w:rPr>
        <w:t>21</w:t>
      </w:r>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Sub>
      </m:oMath>
      <w:r w:rsidRPr="00E61902">
        <w:rPr>
          <w:rFonts w:ascii="Arial Nova Light" w:hAnsi="Arial Nova Light" w:cs="Times New Roman"/>
          <w:sz w:val="24"/>
          <w:szCs w:val="24"/>
          <w:lang w:val="en-US"/>
        </w:rPr>
        <w:t xml:space="preserve"> is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spin-orbit coupling constant computed at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MECP</w:t>
      </w:r>
      <w:r w:rsidRPr="00E61902">
        <w:rPr>
          <w:rFonts w:ascii="Arial Nova Light" w:hAnsi="Arial Nova Light" w:cs="Times New Roman"/>
          <w:iCs/>
          <w:sz w:val="24"/>
          <w:szCs w:val="24"/>
          <w:lang w:val="en-US"/>
        </w:rPr>
        <w:t>.</w:t>
      </w:r>
      <w:r w:rsidR="00AD6E17">
        <w:rPr>
          <w:rFonts w:ascii="Arial Nova Light" w:hAnsi="Arial Nova Light" w:cs="Arial"/>
          <w:sz w:val="24"/>
          <w:szCs w:val="24"/>
          <w:lang w:val="en-US"/>
        </w:rPr>
        <w:t xml:space="preserve"> </w:t>
      </w:r>
    </w:p>
    <w:p w14:paraId="1A8658B1" w14:textId="6BB681E9" w:rsidR="00660F7E" w:rsidRDefault="00B75921" w:rsidP="00044B2A">
      <w:pPr>
        <w:spacing w:after="0"/>
        <w:ind w:firstLine="357"/>
        <w:jc w:val="both"/>
        <w:rPr>
          <w:rFonts w:ascii="Arial Nova Light" w:hAnsi="Arial Nova Light" w:cs="Arial"/>
          <w:sz w:val="24"/>
          <w:szCs w:val="24"/>
          <w:lang w:val="en-US"/>
        </w:rPr>
      </w:pPr>
      <w:r>
        <w:rPr>
          <w:rFonts w:ascii="Arial Nova Light" w:hAnsi="Arial Nova Light" w:cs="Arial"/>
          <w:iCs/>
          <w:sz w:val="24"/>
          <w:szCs w:val="24"/>
          <w:lang w:val="en-US"/>
        </w:rPr>
        <w:t xml:space="preserve">The </w:t>
      </w:r>
      <w:r w:rsidR="005C7441">
        <w:rPr>
          <w:rFonts w:ascii="Arial Nova Light" w:hAnsi="Arial Nova Light" w:cs="Arial"/>
          <w:iCs/>
          <w:sz w:val="24"/>
          <w:szCs w:val="24"/>
          <w:lang w:val="en-US"/>
        </w:rPr>
        <w:t xml:space="preserve">double passage </w:t>
      </w:r>
      <w:r w:rsidR="007D4A29">
        <w:rPr>
          <w:rFonts w:ascii="Arial Nova Light" w:hAnsi="Arial Nova Light" w:cs="Arial"/>
          <w:iCs/>
          <w:sz w:val="24"/>
          <w:szCs w:val="24"/>
          <w:lang w:val="en-US"/>
        </w:rPr>
        <w:t xml:space="preserve">ZN </w:t>
      </w:r>
      <w:r>
        <w:rPr>
          <w:rFonts w:ascii="Arial Nova Light" w:hAnsi="Arial Nova Light" w:cs="Arial"/>
          <w:iCs/>
          <w:sz w:val="24"/>
          <w:szCs w:val="24"/>
          <w:lang w:val="en-US"/>
        </w:rPr>
        <w:t xml:space="preserve">probability </w:t>
      </w:r>
      <w:r w:rsidR="007D32E4">
        <w:rPr>
          <w:rFonts w:ascii="Arial Nova Light" w:hAnsi="Arial Nova Light" w:cs="Arial"/>
          <w:iCs/>
          <w:sz w:val="24"/>
          <w:szCs w:val="24"/>
          <w:lang w:val="en-US"/>
        </w:rPr>
        <w:t>of transition</w:t>
      </w:r>
      <w:r w:rsidR="005C7441">
        <w:rPr>
          <w:rFonts w:ascii="Arial Nova Light" w:hAnsi="Arial Nova Light" w:cs="Arial"/>
          <w:iCs/>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007D32E4">
        <w:rPr>
          <w:rFonts w:ascii="Arial Nova Light" w:hAnsi="Arial Nova Light" w:cs="Arial"/>
          <w:iCs/>
          <w:sz w:val="24"/>
          <w:szCs w:val="24"/>
          <w:lang w:val="en-US"/>
        </w:rPr>
        <w:t xml:space="preserve"> at </w:t>
      </w:r>
      <w:r w:rsidR="005C7441">
        <w:rPr>
          <w:rFonts w:ascii="Arial Nova Light" w:hAnsi="Arial Nova Light" w:cs="Arial"/>
          <w:iCs/>
          <w:sz w:val="24"/>
          <w:szCs w:val="24"/>
          <w:lang w:val="en-US"/>
        </w:rPr>
        <w:t xml:space="preserve">the reaction </w:t>
      </w:r>
      <w:r w:rsidR="007D32E4">
        <w:rPr>
          <w:rFonts w:ascii="Arial Nova Light" w:hAnsi="Arial Nova Light" w:cs="Arial"/>
          <w:iCs/>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7D32E4">
        <w:rPr>
          <w:rFonts w:ascii="Arial Nova Light" w:hAnsi="Arial Nova Light" w:cs="Arial"/>
          <w:sz w:val="24"/>
          <w:szCs w:val="24"/>
          <w:lang w:val="en-US"/>
        </w:rPr>
        <w:t xml:space="preserve"> is </w:t>
      </w:r>
      <w:r w:rsidR="005C7441">
        <w:rPr>
          <w:rFonts w:ascii="Arial Nova Light" w:hAnsi="Arial Nova Light" w:cs="Arial"/>
          <w:sz w:val="24"/>
          <w:szCs w:val="24"/>
          <w:lang w:val="en-US"/>
        </w:rPr>
        <w:t>calculated as</w:t>
      </w:r>
      <w:r w:rsidR="007D32E4">
        <w:rPr>
          <w:rFonts w:ascii="Arial Nova Light" w:hAnsi="Arial Nova Light" w:cs="Arial"/>
          <w:sz w:val="24"/>
          <w:szCs w:val="24"/>
          <w:lang w:val="en-US"/>
        </w:rPr>
        <w:t>:</w:t>
      </w:r>
    </w:p>
    <w:p w14:paraId="339D7630" w14:textId="331BAB14" w:rsidR="007D32E4" w:rsidRDefault="007D32E4" w:rsidP="00044B2A">
      <w:pPr>
        <w:spacing w:after="0"/>
        <w:ind w:firstLine="357"/>
        <w:jc w:val="both"/>
        <w:rPr>
          <w:rFonts w:ascii="Arial Nova Light" w:hAnsi="Arial Nova Light" w:cs="Arial"/>
          <w:sz w:val="24"/>
          <w:szCs w:val="24"/>
          <w:lang w:val="en-US"/>
        </w:rPr>
      </w:pPr>
    </w:p>
    <w:p w14:paraId="477EDFFA" w14:textId="0BB15FC6" w:rsidR="007D32E4"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=4</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1-</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e>
          </m:d>
          <m:sSup>
            <m:sSupPr>
              <m:ctrlPr>
                <w:rPr>
                  <w:rFonts w:ascii="Cambria Math" w:hAnsi="Cambria Math" w:cs="Arial"/>
                  <w:i/>
                  <w:sz w:val="24"/>
                  <w:szCs w:val="24"/>
                  <w:lang w:val="en-US"/>
                </w:rPr>
              </m:ctrlPr>
            </m:sSupPr>
            <m:e>
              <m:r>
                <m:rPr>
                  <m:sty m:val="p"/>
                </m:rPr>
                <w:rPr>
                  <w:rFonts w:ascii="Cambria Math" w:hAnsi="Cambria Math" w:cs="Arial"/>
                  <w:sz w:val="24"/>
                  <w:szCs w:val="24"/>
                  <w:lang w:val="en-US"/>
                </w:rPr>
                <m:t>sin</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r>
                <w:rPr>
                  <w:rFonts w:ascii="Cambria Math" w:hAnsi="Cambria Math" w:cs="Arial"/>
                  <w:sz w:val="24"/>
                  <w:szCs w:val="24"/>
                  <w:lang w:val="en-US"/>
                </w:rPr>
                <m:t>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A</m:t>
              </m:r>
            </m:e>
          </m:d>
        </m:oMath>
      </m:oMathPara>
    </w:p>
    <w:p w14:paraId="46FEA33D" w14:textId="77777777" w:rsidR="002606A6" w:rsidRPr="00F11A46" w:rsidRDefault="002606A6" w:rsidP="00044B2A">
      <w:pPr>
        <w:spacing w:after="0"/>
        <w:ind w:firstLine="357"/>
        <w:jc w:val="center"/>
        <w:rPr>
          <w:rFonts w:ascii="Arial Nova Light" w:hAnsi="Arial Nova Light" w:cs="Arial"/>
          <w:sz w:val="24"/>
          <w:szCs w:val="24"/>
          <w:lang w:val="en-US"/>
        </w:rPr>
      </w:pPr>
    </w:p>
    <w:p w14:paraId="5B0A66CC" w14:textId="77777777" w:rsidR="00044B2A" w:rsidRPr="00044B2A" w:rsidRDefault="00044B2A" w:rsidP="00044B2A">
      <w:pPr>
        <w:spacing w:after="0"/>
        <w:ind w:firstLine="357"/>
        <w:jc w:val="center"/>
        <w:rPr>
          <w:rFonts w:ascii="Arial Nova Light" w:hAnsi="Arial Nova Light" w:cs="Arial"/>
          <w:sz w:val="12"/>
          <w:szCs w:val="12"/>
          <w:lang w:val="en-US"/>
        </w:rPr>
      </w:pPr>
    </w:p>
    <w:p w14:paraId="17ACB846" w14:textId="16F321E5"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a,b,d,σ,δ,ψ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B</m:t>
              </m:r>
            </m:e>
          </m:d>
        </m:oMath>
      </m:oMathPara>
    </w:p>
    <w:p w14:paraId="0FA12B90" w14:textId="77777777" w:rsidR="002606A6" w:rsidRPr="00F11A46" w:rsidRDefault="002606A6" w:rsidP="00044B2A">
      <w:pPr>
        <w:spacing w:after="0"/>
        <w:ind w:firstLine="357"/>
        <w:jc w:val="center"/>
        <w:rPr>
          <w:rFonts w:ascii="Arial Nova Light" w:hAnsi="Arial Nova Light" w:cs="Arial"/>
          <w:sz w:val="24"/>
          <w:szCs w:val="24"/>
          <w:lang w:val="en-US"/>
        </w:rPr>
      </w:pPr>
    </w:p>
    <w:p w14:paraId="537C4546" w14:textId="617A5DA1" w:rsidR="00044B2A" w:rsidRPr="00044B2A" w:rsidRDefault="00044B2A" w:rsidP="00044B2A">
      <w:pPr>
        <w:spacing w:after="0"/>
        <w:ind w:firstLine="357"/>
        <w:jc w:val="center"/>
        <w:rPr>
          <w:rFonts w:ascii="Arial Nova Light" w:hAnsi="Arial Nova Light" w:cs="Arial"/>
          <w:sz w:val="12"/>
          <w:szCs w:val="12"/>
          <w:lang w:val="en-US"/>
        </w:rPr>
      </w:pPr>
    </w:p>
    <w:p w14:paraId="2E66C31B" w14:textId="5EA074DC"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a</m:t>
              </m:r>
            </m:e>
            <m:sup>
              <m:r>
                <w:rPr>
                  <w:rFonts w:ascii="Cambria Math" w:hAnsi="Cambria Math" w:cs="Arial"/>
                  <w:sz w:val="24"/>
                  <w:szCs w:val="24"/>
                  <w:lang w:val="en-US"/>
                </w:rPr>
                <m:t>2</m:t>
              </m:r>
            </m:sup>
          </m:sSup>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p>
                <m:sSupPr>
                  <m:ctrlPr>
                    <w:rPr>
                      <w:rFonts w:ascii="Cambria Math" w:hAnsi="Cambria Math" w:cs="Arial"/>
                      <w:i/>
                      <w:sz w:val="24"/>
                      <w:szCs w:val="24"/>
                      <w:lang w:val="en-US"/>
                    </w:rPr>
                  </m:ctrlPr>
                </m:sSupPr>
                <m:e>
                  <m:r>
                    <w:rPr>
                      <w:rFonts w:ascii="Cambria Math" w:hAnsi="Cambria Math" w:cs="Arial"/>
                      <w:sz w:val="24"/>
                      <w:szCs w:val="24"/>
                      <w:lang w:val="en-US"/>
                    </w:rPr>
                    <m:t>ℏ</m:t>
                  </m:r>
                </m:e>
                <m:sup>
                  <m:r>
                    <w:rPr>
                      <w:rFonts w:ascii="Cambria Math" w:hAnsi="Cambria Math" w:cs="Arial"/>
                      <w:sz w:val="24"/>
                      <w:szCs w:val="24"/>
                      <w:lang w:val="en-US"/>
                    </w:rPr>
                    <m:t>2</m:t>
                  </m:r>
                </m:sup>
              </m:sSup>
            </m:num>
            <m:den>
              <m:r>
                <w:rPr>
                  <w:rFonts w:ascii="Cambria Math" w:hAnsi="Cambria Math" w:cs="Arial"/>
                  <w:sz w:val="24"/>
                  <w:szCs w:val="24"/>
                  <w:lang w:val="en-US"/>
                </w:rPr>
                <m:t>μ</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C</m:t>
              </m:r>
            </m:e>
          </m:d>
        </m:oMath>
      </m:oMathPara>
    </w:p>
    <w:p w14:paraId="64E87FC0" w14:textId="77777777" w:rsidR="002606A6" w:rsidRPr="00F11A46" w:rsidRDefault="002606A6" w:rsidP="00044B2A">
      <w:pPr>
        <w:spacing w:after="0"/>
        <w:ind w:firstLine="357"/>
        <w:jc w:val="center"/>
        <w:rPr>
          <w:rFonts w:ascii="Arial Nova Light" w:hAnsi="Arial Nova Light" w:cs="Arial"/>
          <w:sz w:val="24"/>
          <w:szCs w:val="24"/>
          <w:lang w:val="en-US"/>
        </w:rPr>
      </w:pPr>
    </w:p>
    <w:p w14:paraId="48F83028" w14:textId="745C53C2" w:rsidR="00044B2A" w:rsidRPr="00044B2A" w:rsidRDefault="00044B2A" w:rsidP="00044B2A">
      <w:pPr>
        <w:spacing w:after="0"/>
        <w:ind w:firstLine="357"/>
        <w:jc w:val="center"/>
        <w:rPr>
          <w:rFonts w:ascii="Arial Nova Light" w:hAnsi="Arial Nova Light" w:cs="Arial"/>
          <w:sz w:val="12"/>
          <w:szCs w:val="12"/>
          <w:lang w:val="en-US"/>
        </w:rPr>
      </w:pPr>
    </w:p>
    <w:p w14:paraId="3183F852" w14:textId="6D5602A5" w:rsidR="00044B2A" w:rsidRPr="002606A6" w:rsidRDefault="00000000" w:rsidP="00044B2A">
      <w:pPr>
        <w:spacing w:after="0"/>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b</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num>
            <m:den>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D</m:t>
              </m:r>
            </m:e>
          </m:d>
        </m:oMath>
      </m:oMathPara>
    </w:p>
    <w:p w14:paraId="4B8665DC" w14:textId="77777777" w:rsidR="002606A6" w:rsidRPr="00F11A46" w:rsidRDefault="002606A6" w:rsidP="00044B2A">
      <w:pPr>
        <w:spacing w:after="0"/>
        <w:rPr>
          <w:rFonts w:ascii="Arial Nova Light" w:hAnsi="Arial Nova Light" w:cs="Arial"/>
          <w:sz w:val="24"/>
          <w:szCs w:val="24"/>
          <w:lang w:val="en-US"/>
        </w:rPr>
      </w:pPr>
    </w:p>
    <w:p w14:paraId="16950149" w14:textId="1B2F8E90" w:rsidR="00044B2A" w:rsidRPr="00F11A46" w:rsidRDefault="00044B2A" w:rsidP="00044B2A">
      <w:pPr>
        <w:spacing w:after="0"/>
        <w:jc w:val="center"/>
        <w:rPr>
          <w:rFonts w:ascii="Arial Nova Light" w:hAnsi="Arial Nova Light" w:cs="Arial"/>
          <w:sz w:val="12"/>
          <w:szCs w:val="12"/>
          <w:lang w:val="en-US"/>
        </w:rPr>
      </w:pPr>
    </w:p>
    <w:p w14:paraId="0A7CEBBA" w14:textId="6814468C" w:rsidR="00F11A46" w:rsidRPr="002606A6" w:rsidRDefault="00000000" w:rsidP="00044B2A">
      <w:pPr>
        <w:spacing w:after="0"/>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num>
            <m:den>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e>
                <m:sup>
                  <m:r>
                    <w:rPr>
                      <w:rFonts w:ascii="Cambria Math" w:hAnsi="Cambria Math" w:cs="Arial"/>
                      <w:sz w:val="24"/>
                      <w:szCs w:val="24"/>
                      <w:lang w:val="en-US"/>
                    </w:rPr>
                    <m:t>2</m:t>
                  </m:r>
                </m:sup>
              </m:sSup>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E</m:t>
              </m:r>
            </m:e>
          </m:d>
        </m:oMath>
      </m:oMathPara>
    </w:p>
    <w:p w14:paraId="3CC0A216" w14:textId="77777777" w:rsidR="002606A6" w:rsidRPr="002606A6" w:rsidRDefault="002606A6" w:rsidP="00044B2A">
      <w:pPr>
        <w:spacing w:after="0"/>
        <w:jc w:val="center"/>
        <w:rPr>
          <w:rFonts w:ascii="Arial Nova Light" w:hAnsi="Arial Nova Light" w:cs="Arial"/>
          <w:sz w:val="24"/>
          <w:szCs w:val="24"/>
          <w:lang w:val="en-US"/>
        </w:rPr>
      </w:pPr>
    </w:p>
    <w:p w14:paraId="2E11ACD3" w14:textId="771FE8CD" w:rsidR="00F11A46" w:rsidRPr="00F11A46" w:rsidRDefault="00F11A46" w:rsidP="00044B2A">
      <w:pPr>
        <w:spacing w:after="0"/>
        <w:jc w:val="center"/>
        <w:rPr>
          <w:rFonts w:ascii="Arial Nova Light" w:hAnsi="Arial Nova Light" w:cs="Arial"/>
          <w:sz w:val="12"/>
          <w:szCs w:val="12"/>
          <w:lang w:val="en-US"/>
        </w:rPr>
      </w:pPr>
    </w:p>
    <w:p w14:paraId="0C645441" w14:textId="703D66E5" w:rsidR="00AD6E17" w:rsidRPr="002606A6"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σ ≈ δ ≈ Integral</m:t>
          </m:r>
          <m:d>
            <m:dPr>
              <m:ctrlPr>
                <w:rPr>
                  <w:rFonts w:ascii="Cambria Math" w:hAnsi="Cambria Math" w:cs="Arial"/>
                  <w:i/>
                  <w:sz w:val="24"/>
                  <w:szCs w:val="24"/>
                  <w:lang w:val="en-US"/>
                </w:rPr>
              </m:ctrlPr>
            </m:dPr>
            <m:e>
              <m:r>
                <w:rPr>
                  <w:rFonts w:ascii="Cambria Math" w:hAnsi="Cambria Math" w:cs="Arial"/>
                  <w:sz w:val="24"/>
                  <w:szCs w:val="24"/>
                  <w:lang w:val="en-US"/>
                </w:rPr>
                <m:t>r,</m:t>
              </m:r>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F</m:t>
              </m:r>
            </m:e>
          </m:d>
        </m:oMath>
      </m:oMathPara>
    </w:p>
    <w:p w14:paraId="54726237" w14:textId="77777777" w:rsidR="002606A6" w:rsidRPr="00837AEA" w:rsidRDefault="002606A6" w:rsidP="00A17B64">
      <w:pPr>
        <w:spacing w:after="0"/>
        <w:ind w:firstLine="357"/>
        <w:jc w:val="both"/>
        <w:rPr>
          <w:rFonts w:ascii="Aileron Thin" w:hAnsi="Aileron Thin" w:cs="Arial"/>
          <w:sz w:val="24"/>
          <w:szCs w:val="24"/>
          <w:lang w:val="en-US"/>
        </w:rPr>
      </w:pPr>
    </w:p>
    <w:p w14:paraId="1F057FDD" w14:textId="31070DB7" w:rsidR="00F11A46" w:rsidRPr="00F11A46" w:rsidRDefault="00F11A46" w:rsidP="00F11A46">
      <w:pPr>
        <w:spacing w:after="0"/>
        <w:ind w:firstLine="357"/>
        <w:jc w:val="center"/>
        <w:rPr>
          <w:rFonts w:ascii="Aileron Thin" w:hAnsi="Aileron Thin" w:cs="Arial"/>
          <w:sz w:val="12"/>
          <w:szCs w:val="12"/>
          <w:lang w:val="en-US"/>
        </w:rPr>
      </w:pPr>
    </w:p>
    <w:p w14:paraId="308CF882" w14:textId="2A3A0EC0" w:rsidR="00044B2A" w:rsidRPr="00837AEA"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ψ=f</m:t>
          </m:r>
          <m:d>
            <m:dPr>
              <m:ctrlPr>
                <w:rPr>
                  <w:rFonts w:ascii="Cambria Math" w:hAnsi="Cambria Math" w:cs="Arial"/>
                  <w:i/>
                  <w:sz w:val="24"/>
                  <w:szCs w:val="24"/>
                  <w:lang w:val="en-US"/>
                </w:rPr>
              </m:ctrlPr>
            </m:dPr>
            <m:e>
              <m:r>
                <w:rPr>
                  <w:rFonts w:ascii="Cambria Math" w:hAnsi="Cambria Math" w:cs="Arial"/>
                  <w:sz w:val="24"/>
                  <w:szCs w:val="24"/>
                  <w:lang w:val="en-US"/>
                </w:rPr>
                <m:t xml:space="preserve"> σ, δ</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G</m:t>
              </m:r>
            </m:e>
          </m:d>
        </m:oMath>
      </m:oMathPara>
    </w:p>
    <w:p w14:paraId="27D94167" w14:textId="77777777" w:rsidR="00AC4E68" w:rsidRDefault="00AC4E68" w:rsidP="00AC4E68">
      <w:pPr>
        <w:spacing w:after="0"/>
        <w:jc w:val="both"/>
        <w:rPr>
          <w:rFonts w:ascii="Aileron Thin" w:hAnsi="Aileron Thin" w:cs="Arial"/>
          <w:sz w:val="24"/>
          <w:szCs w:val="24"/>
          <w:lang w:val="en-US"/>
        </w:rPr>
      </w:pPr>
    </w:p>
    <w:p w14:paraId="127AB485" w14:textId="4E3BA3FC" w:rsidR="001A52BD" w:rsidRPr="009679BF" w:rsidRDefault="00837AEA" w:rsidP="00CF37DD">
      <w:pPr>
        <w:spacing w:after="0"/>
        <w:jc w:val="both"/>
        <w:rPr>
          <w:rFonts w:ascii="Aileron Thin" w:hAnsi="Aileron Thin" w:cs="Arial"/>
          <w:color w:val="00B050"/>
          <w:sz w:val="24"/>
          <w:szCs w:val="24"/>
          <w:lang w:val="en-US"/>
        </w:rPr>
      </w:pPr>
      <w:r w:rsidRPr="00ED089D">
        <w:rPr>
          <w:rFonts w:ascii="Arial Nova Light" w:hAnsi="Arial Nova Light" w:cs="Arial"/>
          <w:iCs/>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w:t>
      </w:r>
      <w:r w:rsidR="005C7441" w:rsidRPr="00ED089D">
        <w:rPr>
          <w:rFonts w:ascii="Arial Nova Light" w:hAnsi="Arial Nova Light" w:cs="Arial"/>
          <w:sz w:val="24"/>
          <w:szCs w:val="24"/>
          <w:lang w:val="en-US"/>
        </w:rPr>
        <w:t>the</w:t>
      </w:r>
      <w:r w:rsidRPr="00ED089D">
        <w:rPr>
          <w:rFonts w:ascii="Arial Nova Light" w:hAnsi="Arial Nova Light" w:cs="Arial"/>
          <w:sz w:val="24"/>
          <w:szCs w:val="24"/>
          <w:lang w:val="en-US"/>
        </w:rPr>
        <w:t xml:space="preserve"> single passage probability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is the overall transition phase.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a function of</w:t>
      </w:r>
      <w:r w:rsidR="005C7441" w:rsidRPr="00ED089D">
        <w:rPr>
          <w:rFonts w:ascii="Arial Nova Light" w:hAnsi="Arial Nova Light" w:cs="Arial"/>
          <w:sz w:val="24"/>
          <w:szCs w:val="24"/>
          <w:lang w:val="en-US"/>
        </w:rPr>
        <w:t xml:space="preserve"> parameters</w:t>
      </w:r>
      <w:r w:rsidRPr="00ED089D">
        <w:rPr>
          <w:rFonts w:ascii="Arial Nova Light" w:hAnsi="Arial Nova Light" w:cs="Arial"/>
          <w:sz w:val="24"/>
          <w:szCs w:val="24"/>
          <w:lang w:val="en-US"/>
        </w:rPr>
        <w:t xml:space="preserve"> </w:t>
      </w:r>
      <m:oMath>
        <m:r>
          <w:rPr>
            <w:rFonts w:ascii="Cambria Math" w:hAnsi="Cambria Math" w:cs="Arial"/>
            <w:sz w:val="24"/>
            <w:szCs w:val="24"/>
            <w:lang w:val="en-US"/>
          </w:rPr>
          <m:t>a</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b</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d</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σ</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δ</m:t>
        </m:r>
      </m:oMath>
      <w:r w:rsidRPr="00ED089D">
        <w:rPr>
          <w:rFonts w:ascii="Arial Nova Light" w:hAnsi="Arial Nova Light" w:cs="Arial"/>
          <w:sz w:val="24"/>
          <w:szCs w:val="24"/>
          <w:lang w:val="en-US"/>
        </w:rPr>
        <w:t xml:space="preserve">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All the parameters </w:t>
      </w:r>
      <w:r w:rsidR="00E5397C" w:rsidRPr="00ED089D">
        <w:rPr>
          <w:rFonts w:ascii="Arial Nova Light" w:hAnsi="Arial Nova Light" w:cs="Arial"/>
          <w:sz w:val="24"/>
          <w:szCs w:val="24"/>
          <w:lang w:val="en-US"/>
        </w:rPr>
        <w:t xml:space="preserve">depend on the turning points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w:t>
      </w:r>
      <w:r w:rsidR="00E5397C" w:rsidRPr="00ED089D">
        <w:rPr>
          <w:rFonts w:ascii="Arial Nova Light" w:hAnsi="Arial Nova Light" w:cs="Arial"/>
          <w:sz w:val="24"/>
          <w:szCs w:val="24"/>
          <w:lang w:val="en-US"/>
        </w:rPr>
        <w:t xml:space="preserve">on the two </w:t>
      </w:r>
      <w:r w:rsidRPr="00ED089D">
        <w:rPr>
          <w:rFonts w:ascii="Arial Nova Light" w:hAnsi="Arial Nova Light" w:cs="Arial"/>
          <w:sz w:val="24"/>
          <w:szCs w:val="24"/>
          <w:lang w:val="en-US"/>
        </w:rPr>
        <w:t>spin-adiabatic potentials</w:t>
      </w:r>
      <w:r w:rsidR="005C7441" w:rsidRPr="00ED089D">
        <w:rPr>
          <w:rFonts w:ascii="Arial Nova Light" w:hAnsi="Arial Nova Light" w:cs="Arial"/>
          <w:sz w:val="24"/>
          <w:szCs w:val="24"/>
          <w:lang w:val="en-US"/>
        </w:rPr>
        <w:t xml:space="preserve"> (Figure 2.2)</w:t>
      </w:r>
      <w:r w:rsidRPr="00ED089D">
        <w:rPr>
          <w:rFonts w:ascii="Arial Nova Light" w:hAnsi="Arial Nova Light" w:cs="Arial"/>
          <w:sz w:val="24"/>
          <w:szCs w:val="24"/>
          <w:lang w:val="en-US"/>
        </w:rPr>
        <w:t>. The</w:t>
      </w:r>
      <w:r w:rsidR="00E5397C" w:rsidRPr="00ED089D">
        <w:rPr>
          <w:rFonts w:ascii="Arial Nova Light" w:hAnsi="Arial Nova Light" w:cs="Arial"/>
          <w:sz w:val="24"/>
          <w:szCs w:val="24"/>
          <w:lang w:val="en-US"/>
        </w:rPr>
        <w:t xml:space="preserve"> turning points</w:t>
      </w:r>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are </w:t>
      </w:r>
      <w:r w:rsidR="00E14C42" w:rsidRPr="00ED089D">
        <w:rPr>
          <w:rFonts w:ascii="Arial Nova Light" w:hAnsi="Arial Nova Light" w:cs="Arial"/>
          <w:sz w:val="24"/>
          <w:szCs w:val="24"/>
          <w:lang w:val="en-US"/>
        </w:rPr>
        <w:t>calculated</w:t>
      </w:r>
      <w:r w:rsidRPr="00ED089D">
        <w:rPr>
          <w:rFonts w:ascii="Arial Nova Light" w:hAnsi="Arial Nova Light" w:cs="Arial"/>
          <w:sz w:val="24"/>
          <w:szCs w:val="24"/>
          <w:lang w:val="en-US"/>
        </w:rPr>
        <w:t xml:space="preserve"> at the MECP, whereas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are </w:t>
      </w:r>
      <w:r w:rsidR="005C7441" w:rsidRPr="00ED089D">
        <w:rPr>
          <w:rFonts w:ascii="Arial Nova Light" w:hAnsi="Arial Nova Light" w:cs="Arial"/>
          <w:sz w:val="24"/>
          <w:szCs w:val="24"/>
          <w:lang w:val="en-US"/>
        </w:rPr>
        <w:t xml:space="preserve">calculated </w:t>
      </w:r>
      <w:r w:rsidRPr="00ED089D">
        <w:rPr>
          <w:rFonts w:ascii="Arial Nova Light" w:hAnsi="Arial Nova Light" w:cs="Arial"/>
          <w:sz w:val="24"/>
          <w:szCs w:val="24"/>
          <w:lang w:val="en-US"/>
        </w:rPr>
        <w:t xml:space="preserve">at </w:t>
      </w:r>
      <w:r w:rsidR="000059CC" w:rsidRPr="00ED089D">
        <w:rPr>
          <w:rFonts w:ascii="Arial Nova Light" w:hAnsi="Arial Nova Light" w:cs="Arial"/>
          <w:sz w:val="24"/>
          <w:szCs w:val="24"/>
          <w:lang w:val="en-US"/>
        </w:rPr>
        <w:t xml:space="preserve">each value of the reaction </w:t>
      </w:r>
      <w:r w:rsidRPr="00ED089D">
        <w:rPr>
          <w:rFonts w:ascii="Arial Nova Light" w:hAnsi="Arial Nova Light" w:cs="Arial"/>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Pr="00ED089D">
        <w:rPr>
          <w:rFonts w:ascii="Arial Nova Light" w:hAnsi="Arial Nova Light" w:cs="Arial"/>
          <w:sz w:val="24"/>
          <w:szCs w:val="24"/>
          <w:lang w:val="en-US"/>
        </w:rPr>
        <w:t xml:space="preserve"> (Figure 2</w:t>
      </w:r>
      <w:r w:rsidR="00AC4E68" w:rsidRPr="00ED089D">
        <w:rPr>
          <w:rFonts w:ascii="Arial Nova Light" w:hAnsi="Arial Nova Light" w:cs="Arial"/>
          <w:sz w:val="24"/>
          <w:szCs w:val="24"/>
          <w:lang w:val="en-US"/>
        </w:rPr>
        <w:t>.2</w:t>
      </w:r>
      <w:r w:rsidRPr="00ED089D">
        <w:rPr>
          <w:rFonts w:ascii="Arial Nova Light" w:hAnsi="Arial Nova Light" w:cs="Arial"/>
          <w:sz w:val="24"/>
          <w:szCs w:val="24"/>
          <w:lang w:val="en-US"/>
        </w:rPr>
        <w:t>)</w:t>
      </w:r>
      <w:r w:rsidR="00AC4E68" w:rsidRPr="00ED089D">
        <w:rPr>
          <w:rFonts w:ascii="Arial Nova Light" w:hAnsi="Arial Nova Light" w:cs="Arial"/>
          <w:sz w:val="24"/>
          <w:szCs w:val="24"/>
          <w:lang w:val="en-US"/>
        </w:rPr>
        <w:t>.</w:t>
      </w:r>
      <w:r w:rsidR="001A52BD" w:rsidRPr="00ED089D">
        <w:rPr>
          <w:rFonts w:ascii="Arial Nova Light" w:hAnsi="Arial Nova Light" w:cs="Arial"/>
          <w:sz w:val="24"/>
          <w:szCs w:val="24"/>
          <w:lang w:val="en-US"/>
        </w:rPr>
        <w:t xml:space="preserve"> More details on the ZN theory can be found in a recent paper.</w:t>
      </w:r>
      <w:r w:rsidR="001A52BD" w:rsidRPr="00ED089D">
        <w:rPr>
          <w:rFonts w:ascii="Arial Nova Light" w:hAnsi="Arial Nova Light" w:cs="Arial"/>
          <w:sz w:val="24"/>
          <w:szCs w:val="24"/>
          <w:vertAlign w:val="superscript"/>
          <w:lang w:val="en-US"/>
        </w:rPr>
        <w:t>4</w:t>
      </w:r>
    </w:p>
    <w:p w14:paraId="3320B2FC" w14:textId="086C01AD" w:rsidR="00837AEA" w:rsidRDefault="00837AEA" w:rsidP="00AC4E68">
      <w:pPr>
        <w:spacing w:after="0"/>
        <w:jc w:val="both"/>
        <w:rPr>
          <w:rFonts w:ascii="Arial Nova Light" w:hAnsi="Arial Nova Light" w:cs="Arial"/>
          <w:sz w:val="24"/>
          <w:szCs w:val="24"/>
          <w:lang w:val="en-US"/>
        </w:rPr>
      </w:pPr>
    </w:p>
    <w:p w14:paraId="587F3080" w14:textId="2274714C" w:rsidR="00837AEA" w:rsidRDefault="00837AEA" w:rsidP="00A17B64">
      <w:pPr>
        <w:spacing w:after="0"/>
        <w:ind w:firstLine="357"/>
        <w:jc w:val="both"/>
        <w:rPr>
          <w:rFonts w:ascii="Arial Nova Light" w:hAnsi="Arial Nova Light" w:cs="Arial"/>
          <w:sz w:val="24"/>
          <w:szCs w:val="24"/>
          <w:lang w:val="en-US"/>
        </w:rPr>
      </w:pPr>
    </w:p>
    <w:p w14:paraId="05E9B2B1" w14:textId="77777777" w:rsidR="00E61902" w:rsidRPr="00492BD9" w:rsidRDefault="00E61902" w:rsidP="00E61902">
      <w:pPr>
        <w:spacing w:after="0"/>
        <w:jc w:val="center"/>
        <w:rPr>
          <w:rFonts w:ascii="Times New Roman" w:hAnsi="Times New Roman" w:cs="Times New Roman"/>
          <w:sz w:val="20"/>
          <w:szCs w:val="20"/>
          <w:lang w:val="en-US"/>
        </w:rPr>
      </w:pPr>
      <w:r>
        <w:rPr>
          <w:rFonts w:ascii="Times New Roman" w:hAnsi="Times New Roman" w:cs="Times New Roman"/>
          <w:noProof/>
          <w:sz w:val="20"/>
          <w:szCs w:val="20"/>
          <w:lang w:val="en-US"/>
        </w:rPr>
        <w:drawing>
          <wp:inline distT="0" distB="0" distL="0" distR="0" wp14:anchorId="46D82EAE" wp14:editId="67C89089">
            <wp:extent cx="4147050" cy="2762250"/>
            <wp:effectExtent l="0" t="0" r="635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128" cy="2772293"/>
                    </a:xfrm>
                    <a:prstGeom prst="rect">
                      <a:avLst/>
                    </a:prstGeom>
                  </pic:spPr>
                </pic:pic>
              </a:graphicData>
            </a:graphic>
          </wp:inline>
        </w:drawing>
      </w:r>
    </w:p>
    <w:p w14:paraId="7178EAE4" w14:textId="3184AED7" w:rsidR="00E61902" w:rsidRPr="00E61902" w:rsidRDefault="00E61902" w:rsidP="00E61902">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Figure 2</w:t>
      </w:r>
      <w:r w:rsidR="00F55A34">
        <w:rPr>
          <w:rFonts w:ascii="Arial Nova Light" w:hAnsi="Arial Nova Light" w:cs="Times New Roman"/>
          <w:b/>
          <w:bCs/>
          <w:sz w:val="24"/>
          <w:szCs w:val="24"/>
          <w:lang w:val="en-US"/>
        </w:rPr>
        <w:t>.2</w:t>
      </w:r>
      <w:r w:rsidRPr="00E61902">
        <w:rPr>
          <w:rFonts w:ascii="Arial Nova Light" w:hAnsi="Arial Nova Light" w:cs="Times New Roman"/>
          <w:sz w:val="24"/>
          <w:szCs w:val="24"/>
          <w:lang w:val="en-US"/>
        </w:rPr>
        <w:t xml:space="preserve">. Sloped intersection of two </w:t>
      </w:r>
      <w:r w:rsidR="000A2D98">
        <w:rPr>
          <w:rFonts w:ascii="Arial Nova Light" w:hAnsi="Arial Nova Light" w:cs="Times New Roman"/>
          <w:sz w:val="24"/>
          <w:szCs w:val="24"/>
          <w:lang w:val="en-US"/>
        </w:rPr>
        <w:t xml:space="preserve">spin-diabatic potentials (gray) with the </w:t>
      </w:r>
      <w:r w:rsidRPr="00E61902">
        <w:rPr>
          <w:rFonts w:ascii="Arial Nova Light" w:hAnsi="Arial Nova Light" w:cs="Times New Roman"/>
          <w:sz w:val="24"/>
          <w:szCs w:val="24"/>
          <w:lang w:val="en-US"/>
        </w:rPr>
        <w:t xml:space="preserve">spin-adiabatic potentials with the energies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1</w:t>
      </w:r>
      <w:r w:rsidRPr="00E61902">
        <w:rPr>
          <w:rFonts w:ascii="Arial Nova Light" w:hAnsi="Arial Nova Light" w:cs="Times New Roman"/>
          <w:sz w:val="24"/>
          <w:szCs w:val="24"/>
          <w:lang w:val="en-US"/>
        </w:rPr>
        <w:t xml:space="preserve"> (blue) and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 xml:space="preserve">2 </w:t>
      </w:r>
      <w:r w:rsidRPr="00E61902">
        <w:rPr>
          <w:rFonts w:ascii="Arial Nova Light" w:hAnsi="Arial Nova Light" w:cs="Times New Roman"/>
          <w:sz w:val="24"/>
          <w:szCs w:val="24"/>
          <w:lang w:val="en-US"/>
        </w:rPr>
        <w:t xml:space="preserve">(red). The classical turning points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0</m:t>
            </m:r>
          </m:sub>
        </m:sSub>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1</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2</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defined in the text.</w:t>
      </w:r>
    </w:p>
    <w:p w14:paraId="241665B2" w14:textId="0A481BDC" w:rsidR="001D6DF2" w:rsidRDefault="001D6DF2" w:rsidP="00E61902">
      <w:pPr>
        <w:spacing w:after="0"/>
        <w:rPr>
          <w:rFonts w:ascii="Arial Nova Light" w:hAnsi="Arial Nova Light" w:cs="Arial"/>
          <w:sz w:val="24"/>
          <w:szCs w:val="24"/>
          <w:lang w:val="en-US"/>
        </w:rPr>
      </w:pPr>
    </w:p>
    <w:p w14:paraId="1D9C71CE" w14:textId="13B68DE4" w:rsidR="00E61902" w:rsidRPr="00E61902" w:rsidRDefault="00A17B64" w:rsidP="00E61902">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 xml:space="preserve">Canonical </w:t>
      </w:r>
      <w:r w:rsidR="006E311D" w:rsidRPr="000C3A2B">
        <w:rPr>
          <w:rFonts w:ascii="Arial Nova Light" w:hAnsi="Arial Nova Light" w:cs="Times New Roman"/>
          <w:b/>
          <w:bCs/>
          <w:sz w:val="24"/>
          <w:szCs w:val="24"/>
          <w:lang w:val="en-US"/>
        </w:rPr>
        <w:t>rate constants and transition probabilities</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E61902" w:rsidRPr="00E61902">
        <w:rPr>
          <w:rFonts w:ascii="Arial Nova Light" w:hAnsi="Arial Nova Light" w:cs="Times New Roman"/>
          <w:sz w:val="24"/>
          <w:szCs w:val="24"/>
          <w:lang w:val="en-US"/>
        </w:rPr>
        <w:t xml:space="preserve">A canonical </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temperature-dependent</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 xml:space="preserve"> rate constant can be obtained by averaging the microcanonical rate constant </w:t>
      </w:r>
      <w:r w:rsidR="00BA39D9">
        <w:rPr>
          <w:rFonts w:ascii="Arial Nova Light" w:hAnsi="Arial Nova Light" w:cs="Times New Roman"/>
          <w:sz w:val="24"/>
          <w:szCs w:val="24"/>
          <w:lang w:val="en-US"/>
        </w:rPr>
        <w:t xml:space="preserve">defined </w:t>
      </w:r>
      <w:r w:rsidR="00AC4E68">
        <w:rPr>
          <w:rFonts w:ascii="Arial Nova Light" w:hAnsi="Arial Nova Light" w:cs="Times New Roman"/>
          <w:sz w:val="24"/>
          <w:szCs w:val="24"/>
          <w:lang w:val="en-US"/>
        </w:rPr>
        <w:t>in equation 2.1</w:t>
      </w:r>
      <w:r w:rsidR="00E61902" w:rsidRPr="00E61902">
        <w:rPr>
          <w:rFonts w:ascii="Arial Nova Light" w:hAnsi="Arial Nova Light" w:cs="Times New Roman"/>
          <w:sz w:val="24"/>
          <w:szCs w:val="24"/>
          <w:lang w:val="en-US"/>
        </w:rPr>
        <w:t xml:space="preserve"> over the Boltzmann distribution, leading to the following expression:</w:t>
      </w:r>
    </w:p>
    <w:p w14:paraId="15C6A41C" w14:textId="77777777" w:rsidR="00E61902" w:rsidRPr="00E61902" w:rsidRDefault="00E61902" w:rsidP="00E61902">
      <w:pPr>
        <w:spacing w:after="0" w:line="276" w:lineRule="auto"/>
        <w:ind w:firstLine="284"/>
        <w:jc w:val="both"/>
        <w:rPr>
          <w:rFonts w:ascii="Arial Nova Light" w:hAnsi="Arial Nova Light" w:cs="Times New Roman"/>
          <w:sz w:val="24"/>
          <w:szCs w:val="24"/>
          <w:lang w:val="en-US"/>
        </w:rPr>
      </w:pPr>
    </w:p>
    <w:p w14:paraId="00928976" w14:textId="40E10023" w:rsidR="00E61902" w:rsidRPr="00E61902" w:rsidRDefault="00E61902" w:rsidP="00E61902">
      <w:pPr>
        <w:spacing w:after="0"/>
        <w:ind w:firstLine="357"/>
        <w:jc w:val="center"/>
        <w:rPr>
          <w:rFonts w:ascii="Arial Nova Light" w:hAnsi="Arial Nova Light" w:cs="Times New Roman"/>
          <w:sz w:val="24"/>
          <w:szCs w:val="24"/>
        </w:rPr>
      </w:pPr>
      <m:oMathPara>
        <m:oMathParaPr>
          <m:jc m:val="right"/>
        </m:oMathParaPr>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den>
          </m:f>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X</m:t>
                  </m:r>
                </m:sub>
              </m:sSub>
              <m:d>
                <m:dPr>
                  <m:ctrlPr>
                    <w:rPr>
                      <w:rFonts w:ascii="Cambria Math" w:hAnsi="Cambria Math" w:cs="Times New Roman"/>
                      <w:i/>
                      <w:sz w:val="24"/>
                      <w:szCs w:val="24"/>
                    </w:rPr>
                  </m:ctrlPr>
                </m:dPr>
                <m:e>
                  <m:r>
                    <w:rPr>
                      <w:rFonts w:ascii="Cambria Math" w:hAnsi="Cambria Math" w:cs="Times New Roman"/>
                      <w:sz w:val="24"/>
                      <w:szCs w:val="24"/>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2.13</m:t>
              </m:r>
            </m:e>
          </m:d>
        </m:oMath>
      </m:oMathPara>
    </w:p>
    <w:p w14:paraId="10B02BB1" w14:textId="77777777" w:rsidR="00E61902" w:rsidRPr="00E61902" w:rsidRDefault="00E61902" w:rsidP="00E61902">
      <w:pPr>
        <w:spacing w:after="0"/>
        <w:ind w:firstLine="357"/>
        <w:jc w:val="center"/>
        <w:rPr>
          <w:rFonts w:ascii="Arial Nova Light" w:hAnsi="Arial Nova Light" w:cs="Times New Roman"/>
          <w:sz w:val="24"/>
          <w:szCs w:val="24"/>
        </w:rPr>
      </w:pPr>
    </w:p>
    <w:p w14:paraId="5188E524" w14:textId="59CBE5D2" w:rsidR="00E61902" w:rsidRPr="00E61902" w:rsidRDefault="00000000" w:rsidP="00E61902">
      <w:pPr>
        <w:spacing w:after="0"/>
        <w:ind w:firstLine="357"/>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m:t>
                  </m:r>
                </m:sub>
              </m:sSub>
              <m:d>
                <m:dPr>
                  <m:ctrlPr>
                    <w:rPr>
                      <w:rFonts w:ascii="Cambria Math" w:hAnsi="Cambria Math" w:cs="Arial"/>
                      <w:i/>
                      <w:sz w:val="24"/>
                      <w:szCs w:val="24"/>
                      <w:lang w:val="en-US"/>
                    </w:rPr>
                  </m:ctrlPr>
                </m:dPr>
                <m:e>
                  <m:r>
                    <w:rPr>
                      <w:rFonts w:ascii="Cambria Math" w:hAnsi="Cambria Math" w:cs="Arial"/>
                      <w:sz w:val="24"/>
                      <w:szCs w:val="24"/>
                      <w:lang w:val="en-US"/>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 xml:space="preserve"> 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2.14</m:t>
              </m:r>
            </m:e>
          </m:d>
        </m:oMath>
      </m:oMathPara>
    </w:p>
    <w:p w14:paraId="0BCB7222" w14:textId="77777777" w:rsidR="00E61902" w:rsidRPr="00E61902" w:rsidRDefault="00E61902" w:rsidP="00E61902">
      <w:pPr>
        <w:spacing w:after="0"/>
        <w:rPr>
          <w:rFonts w:ascii="Arial Nova Light" w:hAnsi="Arial Nova Light" w:cs="Arial"/>
          <w:sz w:val="24"/>
          <w:szCs w:val="24"/>
          <w:lang w:val="en-US"/>
        </w:rPr>
      </w:pPr>
    </w:p>
    <w:p w14:paraId="134658CA" w14:textId="47324B50" w:rsidR="00A17B64" w:rsidRPr="00E61902" w:rsidRDefault="00E61902" w:rsidP="00AC4E68">
      <w:pPr>
        <w:spacing w:after="0"/>
        <w:jc w:val="both"/>
        <w:rPr>
          <w:rFonts w:ascii="Arial Nova Light" w:hAnsi="Arial Nova Light" w:cs="Arial"/>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lang w:val="en-US"/>
              </w:rPr>
              <m:t>R</m:t>
            </m:r>
          </m:sub>
        </m:sSub>
      </m:oMath>
      <w:r w:rsidRPr="00E61902">
        <w:rPr>
          <w:rFonts w:ascii="Arial Nova Light" w:hAnsi="Arial Nova Light" w:cs="Times New Roman"/>
          <w:sz w:val="24"/>
          <w:szCs w:val="24"/>
          <w:lang w:val="en-US"/>
        </w:rPr>
        <w:t xml:space="preserve"> is the partition function of </w:t>
      </w:r>
      <w:r w:rsidR="00ED089D">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reactant, </w:t>
      </w:r>
      <w:r w:rsidRPr="00E61902">
        <w:rPr>
          <w:rFonts w:ascii="Arial Nova Light" w:hAnsi="Arial Nova Light" w:cs="Times New Roman"/>
          <w:i/>
          <w:iCs/>
          <w:sz w:val="24"/>
          <w:szCs w:val="24"/>
          <w:lang w:val="en-US"/>
        </w:rPr>
        <w:t>T</w:t>
      </w:r>
      <w:r w:rsidRPr="00E61902">
        <w:rPr>
          <w:rFonts w:ascii="Arial Nova Light" w:hAnsi="Arial Nova Light" w:cs="Times New Roman"/>
          <w:sz w:val="24"/>
          <w:szCs w:val="24"/>
          <w:lang w:val="en-US"/>
        </w:rPr>
        <w:t xml:space="preserve"> is the temperature, 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oMath>
      <w:r w:rsidRPr="00E61902">
        <w:rPr>
          <w:rFonts w:ascii="Arial Nova Light" w:hAnsi="Arial Nova Light" w:cs="Times New Roman"/>
          <w:sz w:val="24"/>
          <w:szCs w:val="24"/>
          <w:lang w:val="en-US"/>
        </w:rPr>
        <w:t xml:space="preserve"> is the Boltzmann constant.</w:t>
      </w:r>
    </w:p>
    <w:p w14:paraId="32410B79" w14:textId="54AC2ACF" w:rsidR="008E0D3F" w:rsidRDefault="002A0924" w:rsidP="00DD5BA3">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C</w:t>
      </w:r>
      <w:r w:rsidR="00A17B64" w:rsidRPr="00B06FF9">
        <w:rPr>
          <w:rFonts w:ascii="Arial Nova Light" w:hAnsi="Arial Nova Light" w:cs="Arial"/>
          <w:sz w:val="24"/>
          <w:szCs w:val="24"/>
          <w:lang w:val="en-US"/>
        </w:rPr>
        <w:t xml:space="preserve">alculation of </w:t>
      </w:r>
      <w:r>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 xml:space="preserve">canonical rate constants in </w:t>
      </w:r>
      <w:r w:rsidR="00ED089D">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solution phase</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is invoked with the </w:t>
      </w:r>
      <w:r w:rsidR="00A17B64" w:rsidRPr="00B06FF9">
        <w:rPr>
          <w:rFonts w:ascii="Arial Nova Light" w:hAnsi="Arial Nova Light" w:cs="Arial"/>
          <w:b/>
          <w:sz w:val="24"/>
          <w:szCs w:val="24"/>
          <w:lang w:val="en-US"/>
        </w:rPr>
        <w:t xml:space="preserve">solution = .true. </w:t>
      </w:r>
      <w:r w:rsidR="00A17B64" w:rsidRPr="00B06FF9">
        <w:rPr>
          <w:rFonts w:ascii="Arial Nova Light" w:hAnsi="Arial Nova Light" w:cs="Arial"/>
          <w:sz w:val="24"/>
          <w:szCs w:val="24"/>
          <w:lang w:val="en-US"/>
        </w:rPr>
        <w:t>keyword</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in the input file. </w:t>
      </w:r>
      <w:r>
        <w:rPr>
          <w:rFonts w:ascii="Arial Nova Light" w:hAnsi="Arial Nova Light" w:cs="Times New Roman"/>
          <w:sz w:val="24"/>
          <w:szCs w:val="24"/>
          <w:lang w:val="en-US"/>
        </w:rPr>
        <w:t xml:space="preserve">A </w:t>
      </w:r>
      <w:r w:rsidR="00560A62">
        <w:rPr>
          <w:rFonts w:ascii="Arial Nova Light" w:hAnsi="Arial Nova Light" w:cs="Times New Roman"/>
          <w:sz w:val="24"/>
          <w:szCs w:val="24"/>
          <w:lang w:val="en-US"/>
        </w:rPr>
        <w:t>solution-phase calculation assumes that no molecular rotation occurs and thus uses only the vibrational density of states</w:t>
      </w:r>
      <w:r>
        <w:rPr>
          <w:rFonts w:ascii="Arial Nova Light" w:hAnsi="Arial Nova Light" w:cs="Times New Roman"/>
          <w:sz w:val="24"/>
          <w:szCs w:val="24"/>
          <w:lang w:val="en-US"/>
        </w:rPr>
        <w:t xml:space="preserve"> in </w:t>
      </w:r>
      <w:r w:rsidR="00DD5BA3">
        <w:rPr>
          <w:rFonts w:ascii="Arial Nova Light" w:hAnsi="Arial Nova Light" w:cs="Times New Roman"/>
          <w:sz w:val="24"/>
          <w:szCs w:val="24"/>
          <w:lang w:val="en-US"/>
        </w:rPr>
        <w:t>equations 2.1, 2.2</w:t>
      </w:r>
      <w:r w:rsidR="00ED089D">
        <w:rPr>
          <w:rFonts w:ascii="Arial Nova Light" w:hAnsi="Arial Nova Light" w:cs="Times New Roman"/>
          <w:sz w:val="24"/>
          <w:szCs w:val="24"/>
          <w:lang w:val="en-US"/>
        </w:rPr>
        <w:t>,</w:t>
      </w:r>
      <w:r w:rsidR="00DD5BA3">
        <w:rPr>
          <w:rFonts w:ascii="Arial Nova Light" w:hAnsi="Arial Nova Light" w:cs="Times New Roman"/>
          <w:sz w:val="24"/>
          <w:szCs w:val="24"/>
          <w:lang w:val="en-US"/>
        </w:rPr>
        <w:t xml:space="preserve"> and 2.14</w:t>
      </w:r>
      <w:r w:rsidR="00A17B64" w:rsidRPr="00B06FF9">
        <w:rPr>
          <w:rFonts w:ascii="Arial Nova Light" w:hAnsi="Arial Nova Light" w:cs="Times New Roman"/>
          <w:sz w:val="24"/>
          <w:szCs w:val="24"/>
          <w:lang w:val="en-US"/>
        </w:rPr>
        <w:t xml:space="preserve">. </w:t>
      </w:r>
    </w:p>
    <w:p w14:paraId="4B68C8D3" w14:textId="230DCEAC" w:rsidR="00A17B64" w:rsidRDefault="008E0D3F" w:rsidP="00DD5BA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NAST </w:t>
      </w:r>
      <w:r w:rsidR="002A0924">
        <w:rPr>
          <w:rFonts w:ascii="Arial Nova Light" w:hAnsi="Arial Nova Light" w:cs="Times New Roman"/>
          <w:sz w:val="24"/>
          <w:szCs w:val="24"/>
          <w:lang w:val="en-US"/>
        </w:rPr>
        <w:t xml:space="preserve">can also </w:t>
      </w:r>
      <w:r w:rsidR="00DD5BA3">
        <w:rPr>
          <w:rFonts w:ascii="Arial Nova Light" w:hAnsi="Arial Nova Light" w:cs="Times New Roman"/>
          <w:sz w:val="24"/>
          <w:szCs w:val="24"/>
          <w:lang w:val="en-US"/>
        </w:rPr>
        <w:t>calculate the LZ and WC</w:t>
      </w:r>
      <w:r w:rsidR="00A17B64" w:rsidRPr="00B06FF9">
        <w:rPr>
          <w:rFonts w:ascii="Arial Nova Light" w:hAnsi="Arial Nova Light" w:cs="Times New Roman"/>
          <w:sz w:val="24"/>
          <w:szCs w:val="24"/>
          <w:lang w:val="en-US"/>
        </w:rPr>
        <w:t xml:space="preserve"> velocity-averaged transition probabilities obtained </w:t>
      </w:r>
      <w:r w:rsidR="00DD5BA3">
        <w:rPr>
          <w:rFonts w:ascii="Arial Nova Light" w:hAnsi="Arial Nova Light" w:cs="Times New Roman"/>
          <w:sz w:val="24"/>
          <w:szCs w:val="24"/>
          <w:lang w:val="en-US"/>
        </w:rPr>
        <w:t>by averaging</w:t>
      </w:r>
      <w:r w:rsidR="00A17B64" w:rsidRPr="00B06FF9">
        <w:rPr>
          <w:rFonts w:ascii="Arial Nova Light" w:hAnsi="Arial Nova Light" w:cs="Times New Roman"/>
          <w:sz w:val="24"/>
          <w:szCs w:val="24"/>
          <w:lang w:val="en-US"/>
        </w:rPr>
        <w:t xml:space="preserve"> </w:t>
      </w:r>
      <w:r w:rsidR="00DD5BA3">
        <w:rPr>
          <w:rFonts w:ascii="Arial Nova Light" w:hAnsi="Arial Nova Light" w:cs="Times New Roman"/>
          <w:sz w:val="24"/>
          <w:szCs w:val="24"/>
          <w:lang w:val="en-US"/>
        </w:rPr>
        <w:t>microcanonical probabilities over the Maxwell-Boltzmann</w:t>
      </w:r>
      <w:r w:rsidR="002A0924">
        <w:rPr>
          <w:rFonts w:ascii="Arial Nova Light" w:hAnsi="Arial Nova Light" w:cs="Times New Roman"/>
          <w:sz w:val="24"/>
          <w:szCs w:val="24"/>
          <w:lang w:val="en-US"/>
        </w:rPr>
        <w:t xml:space="preserve"> (MB)</w:t>
      </w:r>
      <w:r w:rsidR="00DD5BA3">
        <w:rPr>
          <w:rFonts w:ascii="Arial Nova Light" w:hAnsi="Arial Nova Light" w:cs="Times New Roman"/>
          <w:sz w:val="24"/>
          <w:szCs w:val="24"/>
          <w:lang w:val="en-US"/>
        </w:rPr>
        <w:t xml:space="preserve"> and </w:t>
      </w:r>
      <w:r w:rsidR="00DD5BA3" w:rsidRPr="00B06FF9">
        <w:rPr>
          <w:rFonts w:ascii="Arial Nova Light" w:hAnsi="Arial Nova Light" w:cs="Times New Roman"/>
          <w:sz w:val="24"/>
          <w:szCs w:val="24"/>
          <w:lang w:val="en-US"/>
        </w:rPr>
        <w:t>Kuki</w:t>
      </w:r>
      <w:r w:rsidR="002A0924">
        <w:rPr>
          <w:rFonts w:ascii="Arial Nova Light" w:hAnsi="Arial Nova Light" w:cs="Times New Roman"/>
          <w:sz w:val="24"/>
          <w:szCs w:val="24"/>
          <w:lang w:val="en-US"/>
        </w:rPr>
        <w:t xml:space="preserve"> (K)</w:t>
      </w:r>
      <w:r w:rsidR="00002FA9" w:rsidRPr="00002FA9">
        <w:rPr>
          <w:rFonts w:ascii="Arial Nova Light" w:hAnsi="Arial Nova Light" w:cs="Times New Roman"/>
          <w:sz w:val="24"/>
          <w:szCs w:val="24"/>
          <w:vertAlign w:val="superscript"/>
          <w:lang w:val="en-US"/>
        </w:rPr>
        <w:t>22</w:t>
      </w:r>
      <w:r w:rsidR="00DD5BA3">
        <w:rPr>
          <w:rFonts w:ascii="Arial Nova Light" w:hAnsi="Arial Nova Light" w:cs="Times New Roman"/>
          <w:sz w:val="24"/>
          <w:szCs w:val="24"/>
          <w:lang w:val="en-US"/>
        </w:rPr>
        <w:t xml:space="preserve"> distributions of velocity </w:t>
      </w:r>
      <m:oMath>
        <m:r>
          <w:rPr>
            <w:rFonts w:ascii="Cambria Math" w:hAnsi="Cambria Math" w:cs="Times New Roman"/>
            <w:sz w:val="24"/>
            <w:szCs w:val="24"/>
          </w:rPr>
          <m:t>υ</m:t>
        </m:r>
      </m:oMath>
      <w:r w:rsidR="00A17B64" w:rsidRPr="00B06FF9">
        <w:rPr>
          <w:rFonts w:ascii="Arial Nova Light" w:hAnsi="Arial Nova Light" w:cs="Times New Roman"/>
          <w:sz w:val="24"/>
          <w:szCs w:val="24"/>
          <w:lang w:val="en-US"/>
        </w:rPr>
        <w:t>:</w:t>
      </w:r>
    </w:p>
    <w:p w14:paraId="5392B3A1" w14:textId="0FA0E649"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=1-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2.15</m:t>
              </m:r>
            </m:e>
          </m:d>
        </m:oMath>
      </m:oMathPara>
    </w:p>
    <w:p w14:paraId="3E01FE41"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D83EA7D" w14:textId="026BED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=1- </m:t>
          </m:r>
          <m:f>
            <m:fPr>
              <m:ctrlPr>
                <w:rPr>
                  <w:rFonts w:ascii="Cambria Math" w:hAnsi="Cambria Math" w:cs="Times New Roman"/>
                  <w:i/>
                  <w:sz w:val="24"/>
                  <w:szCs w:val="24"/>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w:rPr>
                      <w:rFonts w:ascii="Cambria Math" w:hAnsi="Cambria Math" w:cs="Times New Roman"/>
                      <w:sz w:val="24"/>
                      <w:szCs w:val="24"/>
                    </w:rPr>
                    <m:t>υ</m:t>
                  </m:r>
                  <m:r>
                    <m:rPr>
                      <m:sty m:val="p"/>
                    </m:rPr>
                    <w:rPr>
                      <w:rFonts w:ascii="Cambria Math" w:hAnsi="Cambria Math" w:cs="Times New Roman"/>
                      <w:sz w:val="24"/>
                      <w:szCs w:val="24"/>
                      <w:lang w:val="en-US"/>
                    </w:rPr>
                    <m:t xml:space="preserve"> 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2.16</m:t>
              </m:r>
            </m:e>
          </m:d>
        </m:oMath>
      </m:oMathPara>
    </w:p>
    <w:p w14:paraId="78C7A64E"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1E4409EE" w14:textId="7000730B"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 </m:t>
          </m:r>
          <m:r>
            <w:rPr>
              <w:rFonts w:ascii="Cambria Math" w:hAnsi="Cambria Math" w:cs="Times New Roman"/>
              <w:sz w:val="24"/>
              <w:szCs w:val="24"/>
            </w:rPr>
            <m:t>α</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2.17</m:t>
              </m:r>
            </m:e>
          </m:d>
        </m:oMath>
      </m:oMathPara>
    </w:p>
    <w:p w14:paraId="333DB239"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0EB087A" w14:textId="081B82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r>
                <w:rPr>
                  <w:rFonts w:ascii="Cambria Math" w:hAnsi="Cambria Math" w:cs="Times New Roman"/>
                  <w:sz w:val="24"/>
                  <w:szCs w:val="24"/>
                </w:rPr>
                <m:t>α</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w:rPr>
                      <w:rFonts w:ascii="Cambria Math" w:hAnsi="Cambria Math" w:cs="Times New Roman"/>
                      <w:sz w:val="24"/>
                      <w:szCs w:val="24"/>
                    </w:rPr>
                    <m:t xml:space="preserve">υ </m:t>
                  </m:r>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2.18</m:t>
              </m:r>
            </m:e>
          </m:d>
        </m:oMath>
      </m:oMathPara>
    </w:p>
    <w:p w14:paraId="33B10D02"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2A4CD3A7" w14:textId="58449346" w:rsidR="00DD5BA3" w:rsidRPr="00DD5BA3" w:rsidRDefault="005075F2" w:rsidP="00DD5BA3">
      <w:pPr>
        <w:spacing w:after="0" w:line="276" w:lineRule="auto"/>
        <w:jc w:val="center"/>
        <w:rPr>
          <w:rFonts w:ascii="Times New Roman" w:hAnsi="Times New Roman" w:cs="Times New Roman"/>
          <w:i/>
          <w:sz w:val="24"/>
          <w:szCs w:val="24"/>
        </w:rPr>
      </w:pPr>
      <m:oMathPara>
        <m:oMathParaPr>
          <m:jc m:val="right"/>
        </m:oMathParaPr>
        <m:oMath>
          <m:r>
            <w:rPr>
              <w:rFonts w:ascii="Cambria Math" w:hAnsi="Cambria Math" w:cs="Times New Roman"/>
              <w:sz w:val="24"/>
              <w:szCs w:val="24"/>
              <w:lang w:val="en-US"/>
            </w:rPr>
            <m:t xml:space="preserve">a= </m:t>
          </m:r>
          <m:r>
            <w:rPr>
              <w:rFonts w:ascii="Cambria Math" w:hAnsi="Cambria Math" w:cs="Times New Roman"/>
              <w:sz w:val="24"/>
              <w:szCs w:val="24"/>
            </w:rPr>
            <m:t>4</m:t>
          </m:r>
          <m:sSup>
            <m:sSupPr>
              <m:ctrlPr>
                <w:rPr>
                  <w:rFonts w:ascii="Cambria Math" w:hAnsi="Cambria Math" w:cs="Times New Roman"/>
                  <w:i/>
                  <w:sz w:val="24"/>
                  <w:szCs w:val="24"/>
                </w:rPr>
              </m:ctrlPr>
            </m:sSupPr>
            <m:e>
              <m:r>
                <w:rPr>
                  <w:rFonts w:ascii="Cambria Math" w:hAnsi="Cambria Math" w:cs="Times New Roman"/>
                  <w:sz w:val="24"/>
                  <w:szCs w:val="24"/>
                </w:rPr>
                <m:t>π</m:t>
              </m:r>
            </m:e>
            <m:sup>
              <m:r>
                <w:rPr>
                  <w:rFonts w:ascii="Cambria Math" w:hAnsi="Cambria Math" w:cs="Times New Roman"/>
                  <w:sz w:val="24"/>
                  <w:szCs w:val="24"/>
                </w:rPr>
                <m:t>2</m:t>
              </m:r>
            </m:sup>
          </m:sSup>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rPr>
                <m:t>SO</m:t>
              </m:r>
            </m:sub>
            <m:sup>
              <m:r>
                <w:rPr>
                  <w:rFonts w:ascii="Cambria Math" w:hAnsi="Cambria Math" w:cs="Times New Roman"/>
                  <w:sz w:val="24"/>
                  <w:szCs w:val="24"/>
                </w:rPr>
                <m:t>2</m:t>
              </m:r>
            </m:sup>
          </m:sSub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den>
                  </m:f>
                </m:e>
              </m:d>
            </m:e>
            <m:sup>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2.19</m:t>
              </m:r>
            </m:e>
          </m:d>
        </m:oMath>
      </m:oMathPara>
    </w:p>
    <w:p w14:paraId="606083E9" w14:textId="77777777" w:rsidR="00DD5BA3" w:rsidRPr="00DD5BA3" w:rsidRDefault="00DD5BA3" w:rsidP="00DD5BA3">
      <w:pPr>
        <w:spacing w:after="0" w:line="276" w:lineRule="auto"/>
        <w:jc w:val="center"/>
        <w:rPr>
          <w:rFonts w:ascii="Times New Roman" w:hAnsi="Times New Roman" w:cs="Times New Roman"/>
          <w:i/>
          <w:iCs/>
          <w:sz w:val="24"/>
          <w:szCs w:val="24"/>
          <w:lang w:val="en-US"/>
        </w:rPr>
      </w:pPr>
    </w:p>
    <w:p w14:paraId="71B15E1A" w14:textId="2A7E3E98" w:rsidR="00DD5BA3" w:rsidRPr="00400E8D" w:rsidRDefault="005075F2" w:rsidP="00DD5BA3">
      <w:pPr>
        <w:spacing w:after="0" w:line="276" w:lineRule="auto"/>
        <w:ind w:firstLine="360"/>
        <w:jc w:val="center"/>
        <w:rPr>
          <w:rFonts w:ascii="Times New Roman" w:hAnsi="Times New Roman" w:cs="Times New Roman"/>
          <w:i/>
          <w:sz w:val="20"/>
          <w:szCs w:val="20"/>
          <w:lang w:val="en-US"/>
        </w:rPr>
      </w:pPr>
      <m:oMathPara>
        <m:oMathParaPr>
          <m:jc m:val="right"/>
        </m:oMathParaPr>
        <m:oMath>
          <m:r>
            <w:rPr>
              <w:rFonts w:ascii="Cambria Math" w:hAnsi="Cambria Math" w:cs="Times New Roman"/>
              <w:sz w:val="24"/>
              <w:szCs w:val="24"/>
              <w:lang w:val="en-US"/>
            </w:rPr>
            <m:t>γ=</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p>
                          <m:r>
                            <w:rPr>
                              <w:rFonts w:ascii="Cambria Math" w:hAnsi="Cambria Math" w:cs="Times New Roman"/>
                              <w:sz w:val="24"/>
                              <w:szCs w:val="24"/>
                            </w:rPr>
                            <m:t>2</m:t>
                          </m:r>
                        </m:sup>
                      </m:sSup>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e>
                        <m:sup>
                          <m:r>
                            <w:rPr>
                              <w:rFonts w:ascii="Cambria Math" w:hAnsi="Cambria Math" w:cs="Times New Roman"/>
                              <w:sz w:val="24"/>
                              <w:szCs w:val="24"/>
                            </w:rPr>
                            <m:t>4</m:t>
                          </m:r>
                        </m:sup>
                      </m:sSup>
                    </m:den>
                  </m:f>
                </m:e>
              </m:d>
            </m:e>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2.20</m:t>
              </m:r>
            </m:e>
          </m:d>
        </m:oMath>
      </m:oMathPara>
    </w:p>
    <w:p w14:paraId="317A9CE8" w14:textId="77777777" w:rsidR="00DD5BA3" w:rsidRPr="00DD5BA3" w:rsidRDefault="00DD5BA3" w:rsidP="00DD5BA3">
      <w:pPr>
        <w:spacing w:after="0"/>
        <w:jc w:val="both"/>
        <w:rPr>
          <w:rFonts w:ascii="Arial Nova Light" w:hAnsi="Arial Nova Light" w:cs="Times New Roman"/>
          <w:sz w:val="24"/>
          <w:szCs w:val="24"/>
          <w:lang w:val="en-US"/>
        </w:rPr>
      </w:pPr>
    </w:p>
    <w:p w14:paraId="44DD5EEB" w14:textId="64CDEA8A" w:rsidR="00E002BE" w:rsidRPr="00DD5BA3" w:rsidRDefault="00DD5BA3" w:rsidP="00DD5BA3">
      <w:pPr>
        <w:spacing w:after="0"/>
        <w:ind w:firstLine="360"/>
        <w:jc w:val="both"/>
        <w:rPr>
          <w:rFonts w:ascii="Arial Nova Light" w:hAnsi="Arial Nova Light" w:cs="Times New Roman"/>
          <w:sz w:val="24"/>
          <w:szCs w:val="24"/>
          <w:lang w:val="en-US"/>
        </w:rPr>
      </w:pPr>
      <w:r w:rsidRPr="00DD5BA3">
        <w:rPr>
          <w:rFonts w:ascii="Arial Nova Light" w:hAnsi="Arial Nova Light" w:cs="Times New Roman"/>
          <w:sz w:val="24"/>
          <w:szCs w:val="24"/>
          <w:lang w:val="en-US"/>
        </w:rPr>
        <w:t>It is important to note that, in contrast to the microcanonical probabilities, these velocity-averaged WC probabilities do not account for quantum tunneling.</w:t>
      </w:r>
    </w:p>
    <w:p w14:paraId="4AABA672" w14:textId="77777777" w:rsidR="00DD5BA3" w:rsidRPr="00E002BE" w:rsidRDefault="00DD5BA3" w:rsidP="00E002BE">
      <w:pPr>
        <w:spacing w:after="0"/>
        <w:jc w:val="both"/>
        <w:rPr>
          <w:rFonts w:ascii="Arial Nova Light" w:hAnsi="Arial Nova Light" w:cs="Times New Roman"/>
          <w:sz w:val="24"/>
          <w:szCs w:val="24"/>
          <w:lang w:val="en-US"/>
        </w:rPr>
      </w:pPr>
    </w:p>
    <w:p w14:paraId="1F7CCFC0" w14:textId="3081A7CC" w:rsidR="00893F15" w:rsidRDefault="00893F15" w:rsidP="00764822">
      <w:pPr>
        <w:spacing w:after="0" w:line="276" w:lineRule="auto"/>
        <w:ind w:firstLine="360"/>
        <w:jc w:val="both"/>
        <w:rPr>
          <w:rFonts w:ascii="Arial Nova Light" w:hAnsi="Arial Nova Light" w:cs="Times New Roman"/>
          <w:color w:val="000000" w:themeColor="text1"/>
          <w:sz w:val="24"/>
          <w:szCs w:val="24"/>
          <w:lang w:val="en-US"/>
        </w:rPr>
      </w:pPr>
      <w:r w:rsidRPr="000C3A2B">
        <w:rPr>
          <w:rFonts w:ascii="Arial Nova Light" w:hAnsi="Arial Nova Light" w:cs="Times New Roman"/>
          <w:b/>
          <w:bCs/>
          <w:sz w:val="24"/>
          <w:szCs w:val="24"/>
          <w:lang w:val="en-US"/>
        </w:rPr>
        <w:t>R</w:t>
      </w:r>
      <w:r w:rsidR="00E002BE" w:rsidRPr="000C3A2B">
        <w:rPr>
          <w:rFonts w:ascii="Arial Nova Light" w:hAnsi="Arial Nova Light" w:cs="Times New Roman"/>
          <w:b/>
          <w:bCs/>
          <w:sz w:val="24"/>
          <w:szCs w:val="24"/>
          <w:lang w:val="en-US"/>
        </w:rPr>
        <w:t>ate constants</w:t>
      </w:r>
      <w:r w:rsidRPr="000C3A2B">
        <w:rPr>
          <w:rFonts w:ascii="Arial Nova Light" w:hAnsi="Arial Nova Light" w:cs="Times New Roman"/>
          <w:b/>
          <w:bCs/>
          <w:sz w:val="24"/>
          <w:szCs w:val="24"/>
          <w:lang w:val="en-US"/>
        </w:rPr>
        <w:t xml:space="preserve"> and transition probabilities</w:t>
      </w:r>
      <w:r w:rsidR="007F4F0A" w:rsidRPr="000C3A2B">
        <w:rPr>
          <w:rFonts w:ascii="Arial Nova Light" w:hAnsi="Arial Nova Light" w:cs="Times New Roman"/>
          <w:b/>
          <w:bCs/>
          <w:sz w:val="24"/>
          <w:szCs w:val="24"/>
          <w:lang w:val="en-US"/>
        </w:rPr>
        <w:t xml:space="preserve"> between individual </w:t>
      </w:r>
      <m:oMath>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S</m:t>
            </m:r>
          </m:sub>
        </m:sSub>
      </m:oMath>
      <w:r w:rsidR="007F4F0A" w:rsidRPr="000C3A2B">
        <w:rPr>
          <w:rFonts w:ascii="Arial Nova Light" w:hAnsi="Arial Nova Light" w:cs="Times New Roman"/>
          <w:b/>
          <w:bCs/>
          <w:sz w:val="24"/>
          <w:szCs w:val="24"/>
          <w:lang w:val="en-US"/>
        </w:rPr>
        <w:t xml:space="preserve"> components</w:t>
      </w:r>
      <w:r w:rsidR="002A0924" w:rsidRPr="000C3A2B">
        <w:rPr>
          <w:rFonts w:ascii="Arial Nova Light" w:hAnsi="Arial Nova Light" w:cs="Times New Roman"/>
          <w:b/>
          <w:bCs/>
          <w:sz w:val="24"/>
          <w:szCs w:val="24"/>
          <w:lang w:val="en-US"/>
        </w:rPr>
        <w:t xml:space="preserve"> of spin states</w:t>
      </w:r>
      <w:r w:rsidR="00E002BE" w:rsidRPr="000C3A2B">
        <w:rPr>
          <w:rFonts w:ascii="Arial Nova Light" w:hAnsi="Arial Nova Light" w:cs="Times New Roman"/>
          <w:b/>
          <w:bCs/>
          <w:sz w:val="24"/>
          <w:szCs w:val="24"/>
          <w:lang w:val="en-US"/>
        </w:rPr>
        <w:t xml:space="preserve">. </w:t>
      </w:r>
      <w:r w:rsidRPr="000C3A2B">
        <w:rPr>
          <w:rFonts w:ascii="Arial Nova Light" w:hAnsi="Arial Nova Light" w:cs="Times New Roman"/>
          <w:sz w:val="24"/>
          <w:szCs w:val="24"/>
          <w:lang w:val="en-US"/>
        </w:rPr>
        <w:t xml:space="preserve">A </w:t>
      </w:r>
      <w:r w:rsidRPr="00893F15">
        <w:rPr>
          <w:rFonts w:ascii="Arial Nova Light" w:hAnsi="Arial Nova Light" w:cs="Times New Roman"/>
          <w:color w:val="000000" w:themeColor="text1"/>
          <w:sz w:val="24"/>
          <w:szCs w:val="24"/>
          <w:lang w:val="en-US"/>
        </w:rPr>
        <w:t xml:space="preserve">simple approach to model transitions between electronic states with different spin quantum numbers </w:t>
      </w:r>
      <m:oMath>
        <m:r>
          <w:rPr>
            <w:rFonts w:ascii="Cambria Math" w:hAnsi="Cambria Math" w:cs="Times New Roman"/>
            <w:color w:val="000000" w:themeColor="text1"/>
            <w:sz w:val="24"/>
            <w:szCs w:val="24"/>
            <w:lang w:val="en-US"/>
          </w:rPr>
          <m:t>S</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lang w:val="en-US"/>
              </w:rPr>
              <m:t>S</m:t>
            </m:r>
          </m:e>
          <m:sup>
            <m:r>
              <w:rPr>
                <w:rFonts w:ascii="Cambria Math" w:hAnsi="Cambria Math" w:cs="Times New Roman"/>
                <w:color w:val="000000" w:themeColor="text1"/>
                <w:sz w:val="24"/>
                <w:szCs w:val="24"/>
                <w:lang w:val="en-US"/>
              </w:rPr>
              <m:t>'</m:t>
            </m:r>
          </m:sup>
        </m:sSup>
      </m:oMath>
      <w:r w:rsidRPr="00893F15">
        <w:rPr>
          <w:rFonts w:ascii="Arial Nova Light" w:hAnsi="Arial Nova Light" w:cs="Times New Roman"/>
          <w:color w:val="000000" w:themeColor="text1"/>
          <w:sz w:val="24"/>
          <w:szCs w:val="24"/>
          <w:lang w:val="en-US"/>
        </w:rPr>
        <w:t xml:space="preserve"> is to calculate the effective</w:t>
      </w:r>
      <w:r w:rsidRPr="00893F15">
        <w:rPr>
          <w:rFonts w:ascii="Arial Nova Light" w:hAnsi="Arial Nova Light" w:cs="Times New Roman"/>
          <w:i/>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probabilities and rates accounting for all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 of these spin multiplets. In this approach, the effective SOC, also called</w:t>
      </w:r>
      <w:r w:rsidR="00E43DFB">
        <w:rPr>
          <w:rFonts w:ascii="Arial Nova Light" w:hAnsi="Arial Nova Light" w:cs="Times New Roman"/>
          <w:color w:val="000000" w:themeColor="text1"/>
          <w:sz w:val="24"/>
          <w:szCs w:val="24"/>
          <w:lang w:val="en-US"/>
        </w:rPr>
        <w:t xml:space="preserve"> the</w:t>
      </w:r>
      <w:r w:rsidRPr="00893F15">
        <w:rPr>
          <w:rFonts w:ascii="Arial Nova Light" w:hAnsi="Arial Nova Light" w:cs="Times New Roman"/>
          <w:color w:val="000000" w:themeColor="text1"/>
          <w:sz w:val="24"/>
          <w:szCs w:val="24"/>
          <w:lang w:val="en-US"/>
        </w:rPr>
        <w:t xml:space="preserve"> SOC constant, is obtained as the RMS of the couplings between </w:t>
      </w:r>
      <w:r w:rsidR="00E43DFB">
        <w:rPr>
          <w:rFonts w:ascii="Arial Nova Light" w:hAnsi="Arial Nova Light" w:cs="Times New Roman"/>
          <w:color w:val="000000" w:themeColor="text1"/>
          <w:sz w:val="24"/>
          <w:szCs w:val="24"/>
          <w:lang w:val="en-US"/>
        </w:rPr>
        <w:t xml:space="preserve">the </w:t>
      </w:r>
      <w:r w:rsidRPr="00893F15">
        <w:rPr>
          <w:rFonts w:ascii="Arial Nova Light" w:hAnsi="Arial Nova Light" w:cs="Times New Roman"/>
          <w:color w:val="000000" w:themeColor="text1"/>
          <w:sz w:val="24"/>
          <w:szCs w:val="24"/>
          <w:lang w:val="en-US"/>
        </w:rPr>
        <w:t>individual</w:t>
      </w:r>
      <w:r>
        <w:rPr>
          <w:rFonts w:ascii="Arial Nova Light" w:hAnsi="Arial Nova Light" w:cs="Times New Roman"/>
          <w:color w:val="000000" w:themeColor="text1"/>
          <w:sz w:val="24"/>
          <w:szCs w:val="24"/>
          <w:lang w:val="en-US"/>
        </w:rPr>
        <w:t xml:space="preserve">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w:t>
      </w:r>
      <w:r w:rsidR="00AC4E68">
        <w:rPr>
          <w:rFonts w:ascii="Arial Nova Light" w:hAnsi="Arial Nova Light" w:cs="Times New Roman"/>
          <w:color w:val="000000" w:themeColor="text1"/>
          <w:sz w:val="24"/>
          <w:szCs w:val="24"/>
          <w:lang w:val="en-US"/>
        </w:rPr>
        <w:t>:</w:t>
      </w:r>
    </w:p>
    <w:p w14:paraId="668DAEB8" w14:textId="77777777" w:rsidR="00764822" w:rsidRPr="00893F15" w:rsidRDefault="00764822" w:rsidP="00764822">
      <w:pPr>
        <w:spacing w:after="0" w:line="276" w:lineRule="auto"/>
        <w:ind w:firstLine="360"/>
        <w:jc w:val="both"/>
        <w:rPr>
          <w:rFonts w:ascii="Arial Nova Light" w:hAnsi="Arial Nova Light" w:cs="Times New Roman"/>
          <w:color w:val="000000" w:themeColor="text1"/>
          <w:sz w:val="24"/>
          <w:szCs w:val="24"/>
          <w:lang w:val="en-US"/>
        </w:rPr>
      </w:pPr>
    </w:p>
    <w:p w14:paraId="123AC2DB" w14:textId="01883685" w:rsidR="00893F15" w:rsidRPr="00764822" w:rsidRDefault="00000000" w:rsidP="00893F15">
      <w:pPr>
        <w:spacing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rPr>
                <m:t>SO</m:t>
              </m:r>
            </m:sub>
          </m:sSub>
          <m: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d>
                <m:dPr>
                  <m:ctrlPr>
                    <w:rPr>
                      <w:rFonts w:ascii="Cambria Math" w:hAnsi="Cambria Math"/>
                      <w:i/>
                      <w:color w:val="000000" w:themeColor="text1"/>
                      <w:sz w:val="24"/>
                      <w:szCs w:val="24"/>
                    </w:rPr>
                  </m:ctrlPr>
                </m:dPr>
                <m:e>
                  <m:nary>
                    <m:naryPr>
                      <m:chr m:val="∑"/>
                      <m:limLoc m:val="undOvr"/>
                      <m:ctrlPr>
                        <w:rPr>
                          <w:rFonts w:ascii="Cambria Math" w:hAnsi="Cambria Math"/>
                          <w:iCs/>
                          <w:color w:val="000000" w:themeColor="text1"/>
                          <w:sz w:val="24"/>
                          <w:szCs w:val="24"/>
                        </w:rPr>
                      </m:ctrlPr>
                    </m:naryPr>
                    <m:sub>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S</m:t>
                      </m:r>
                    </m:sub>
                    <m:sup>
                      <m:r>
                        <w:rPr>
                          <w:rFonts w:ascii="Cambria Math" w:hAnsi="Cambria Math"/>
                          <w:color w:val="000000" w:themeColor="text1"/>
                          <w:sz w:val="24"/>
                          <w:szCs w:val="24"/>
                        </w:rPr>
                        <m:t>S</m:t>
                      </m:r>
                    </m:sup>
                    <m:e>
                      <m:nary>
                        <m:naryPr>
                          <m:chr m:val="∑"/>
                          <m:limLoc m:val="undOvr"/>
                          <m:ctrlPr>
                            <w:rPr>
                              <w:rFonts w:ascii="Cambria Math" w:hAnsi="Cambria Math"/>
                              <w:iCs/>
                              <w:color w:val="000000" w:themeColor="text1"/>
                              <w:sz w:val="24"/>
                              <w:szCs w:val="24"/>
                            </w:rPr>
                          </m:ctrlPr>
                        </m:naryPr>
                        <m:sub>
                          <m:sSubSup>
                            <m:sSubSupPr>
                              <m:ctrlPr>
                                <w:rPr>
                                  <w:rFonts w:ascii="Cambria Math" w:hAnsi="Cambria Math"/>
                                  <w:i/>
                                  <w:color w:val="000000" w:themeColor="text1"/>
                                  <w:sz w:val="24"/>
                                  <w:szCs w:val="24"/>
                                </w:rPr>
                              </m:ctrlPr>
                            </m:sSubSupPr>
                            <m:e>
                              <m:r>
                                <w:rPr>
                                  <w:rFonts w:ascii="Cambria Math" w:hAnsi="Cambria Math"/>
                                  <w:color w:val="000000" w:themeColor="text1"/>
                                  <w:sz w:val="24"/>
                                  <w:szCs w:val="24"/>
                                </w:rPr>
                                <m:t>M</m:t>
                              </m:r>
                            </m:e>
                            <m:sub>
                              <m:r>
                                <w:rPr>
                                  <w:rFonts w:ascii="Cambria Math" w:hAnsi="Cambria Math"/>
                                  <w:color w:val="000000" w:themeColor="text1"/>
                                  <w:sz w:val="24"/>
                                  <w:szCs w:val="24"/>
                                </w:rPr>
                                <m:t>S</m:t>
                              </m:r>
                            </m:sub>
                            <m:sup>
                              <m:r>
                                <w:rPr>
                                  <w:rFonts w:ascii="Cambria Math" w:hAnsi="Cambria Math"/>
                                  <w:color w:val="000000" w:themeColor="text1"/>
                                  <w:sz w:val="24"/>
                                  <w:szCs w:val="24"/>
                                </w:rPr>
                                <m:t>'</m:t>
                              </m:r>
                            </m:sup>
                          </m:sSubSup>
                          <m:r>
                            <m:rPr>
                              <m:sty m:val="p"/>
                            </m:rP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up>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p>
                        <m:e>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d>
                                    <m:dPr>
                                      <m:begChr m:val="〈"/>
                                      <m:endChr m:val="〉"/>
                                      <m:ctrlPr>
                                        <w:rPr>
                                          <w:rFonts w:ascii="Cambria Math" w:hAnsi="Cambria Math"/>
                                          <w:iCs/>
                                          <w:color w:val="000000" w:themeColor="text1"/>
                                          <w:sz w:val="24"/>
                                          <w:szCs w:val="24"/>
                                        </w:rPr>
                                      </m:ctrlPr>
                                    </m:dPr>
                                    <m:e>
                                      <m:r>
                                        <w:rPr>
                                          <w:rFonts w:ascii="Cambria Math" w:hAnsi="Cambria Math"/>
                                          <w:color w:val="000000" w:themeColor="text1"/>
                                          <w:sz w:val="24"/>
                                          <w:szCs w:val="24"/>
                                        </w:rPr>
                                        <m:t>S</m:t>
                                      </m:r>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sSub>
                                                <m:sSubPr>
                                                  <m:ctrlPr>
                                                    <w:rPr>
                                                      <w:rFonts w:ascii="Cambria Math" w:hAnsi="Cambria Math"/>
                                                      <w:iCs/>
                                                      <w:color w:val="000000" w:themeColor="text1"/>
                                                      <w:sz w:val="24"/>
                                                      <w:szCs w:val="24"/>
                                                    </w:rPr>
                                                  </m:ctrlPr>
                                                </m:sSubPr>
                                                <m:e>
                                                  <m:acc>
                                                    <m:accPr>
                                                      <m:ctrlPr>
                                                        <w:rPr>
                                                          <w:rFonts w:ascii="Cambria Math" w:hAnsi="Cambria Math"/>
                                                          <w:iCs/>
                                                          <w:color w:val="000000" w:themeColor="text1"/>
                                                          <w:sz w:val="24"/>
                                                          <w:szCs w:val="24"/>
                                                        </w:rPr>
                                                      </m:ctrlPr>
                                                    </m:accPr>
                                                    <m:e>
                                                      <m:r>
                                                        <w:rPr>
                                                          <w:rFonts w:ascii="Cambria Math" w:hAnsi="Cambria Math"/>
                                                          <w:color w:val="000000" w:themeColor="text1"/>
                                                          <w:sz w:val="24"/>
                                                          <w:szCs w:val="24"/>
                                                        </w:rPr>
                                                        <m:t>H</m:t>
                                                      </m:r>
                                                    </m:e>
                                                  </m:acc>
                                                </m:e>
                                                <m:sub>
                                                  <m:r>
                                                    <m:rPr>
                                                      <m:sty m:val="p"/>
                                                    </m:rPr>
                                                    <w:rPr>
                                                      <w:rFonts w:ascii="Cambria Math" w:hAnsi="Cambria Math"/>
                                                      <w:color w:val="000000" w:themeColor="text1"/>
                                                      <w:sz w:val="24"/>
                                                      <w:szCs w:val="24"/>
                                                    </w:rPr>
                                                    <m:t>SO</m:t>
                                                  </m:r>
                                                </m:sub>
                                              </m:sSub>
                                            </m:e>
                                          </m:d>
                                          <m:r>
                                            <w:rPr>
                                              <w:rFonts w:ascii="Cambria Math" w:hAnsi="Cambria Math"/>
                                              <w:color w:val="000000" w:themeColor="text1"/>
                                              <w:sz w:val="24"/>
                                              <w:szCs w:val="24"/>
                                            </w:rPr>
                                            <m:t>S</m:t>
                                          </m:r>
                                        </m:e>
                                        <m:sup>
                                          <m:r>
                                            <w:rPr>
                                              <w:rFonts w:ascii="Cambria Math" w:hAnsi="Cambria Math"/>
                                              <w:color w:val="000000" w:themeColor="text1"/>
                                              <w:sz w:val="24"/>
                                              <w:szCs w:val="24"/>
                                            </w:rPr>
                                            <m:t>'</m:t>
                                          </m:r>
                                        </m:sup>
                                      </m:sSup>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Sub>
                                    </m:e>
                                  </m:d>
                                </m:e>
                              </m:d>
                            </m:e>
                            <m:sup>
                              <m:r>
                                <m:rPr>
                                  <m:sty m:val="p"/>
                                </m:rPr>
                                <w:rPr>
                                  <w:rFonts w:ascii="Cambria Math" w:hAnsi="Cambria Math"/>
                                  <w:color w:val="000000" w:themeColor="text1"/>
                                  <w:sz w:val="24"/>
                                  <w:szCs w:val="24"/>
                                </w:rPr>
                                <m:t>2</m:t>
                              </m:r>
                            </m:sup>
                          </m:sSup>
                        </m:e>
                      </m:nary>
                    </m:e>
                  </m:nary>
                </m:e>
              </m:d>
            </m:e>
            <m:sup>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2</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2.21</m:t>
              </m:r>
            </m:e>
          </m:d>
        </m:oMath>
      </m:oMathPara>
    </w:p>
    <w:p w14:paraId="4DDE86FF" w14:textId="77777777" w:rsidR="00764822" w:rsidRPr="00764822" w:rsidRDefault="00764822" w:rsidP="00764822">
      <w:pPr>
        <w:spacing w:after="0" w:line="276" w:lineRule="auto"/>
        <w:ind w:firstLine="360"/>
        <w:jc w:val="both"/>
        <w:rPr>
          <w:rFonts w:ascii="Arial Nova Light" w:hAnsi="Arial Nova Light" w:cs="Times New Roman"/>
          <w:sz w:val="24"/>
          <w:szCs w:val="24"/>
          <w:lang w:val="en-US"/>
        </w:rPr>
      </w:pPr>
    </w:p>
    <w:p w14:paraId="735217AF" w14:textId="7E65D7B9" w:rsidR="00893F15" w:rsidRPr="00893F15" w:rsidRDefault="00893F15" w:rsidP="00893F15">
      <w:pPr>
        <w:spacing w:after="0" w:line="276" w:lineRule="auto"/>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lastRenderedPageBreak/>
        <w:t>where</w:t>
      </w:r>
      <w:r w:rsidRPr="00893F1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iCs/>
                <w:color w:val="000000" w:themeColor="text1"/>
                <w:sz w:val="24"/>
                <w:szCs w:val="24"/>
              </w:rPr>
            </m:ctrlPr>
          </m:sSubPr>
          <m:e>
            <m:acc>
              <m:accPr>
                <m:ctrlPr>
                  <w:rPr>
                    <w:rFonts w:ascii="Cambria Math" w:hAnsi="Cambria Math" w:cs="Times New Roman"/>
                    <w:i/>
                    <w:iCs/>
                    <w:color w:val="000000" w:themeColor="text1"/>
                    <w:sz w:val="24"/>
                    <w:szCs w:val="24"/>
                  </w:rPr>
                </m:ctrlPr>
              </m:accPr>
              <m:e>
                <m:r>
                  <w:rPr>
                    <w:rFonts w:ascii="Cambria Math" w:hAnsi="Cambria Math" w:cs="Times New Roman"/>
                    <w:color w:val="000000" w:themeColor="text1"/>
                    <w:sz w:val="24"/>
                    <w:szCs w:val="24"/>
                  </w:rPr>
                  <m:t>H</m:t>
                </m:r>
              </m:e>
            </m:acc>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iCs/>
          <w:color w:val="000000" w:themeColor="text1"/>
          <w:sz w:val="24"/>
          <w:szCs w:val="24"/>
          <w:lang w:val="en-US"/>
        </w:rPr>
        <w:t xml:space="preserve"> is the spin-orbit operator, for example, from the Breit-Pauli Hamiltonian</w:t>
      </w:r>
      <w:r w:rsidRPr="00893F15">
        <w:rPr>
          <w:rFonts w:ascii="Arial Nova Light" w:hAnsi="Arial Nova Light" w:cs="Times New Roman"/>
          <w:color w:val="000000" w:themeColor="text1"/>
          <w:sz w:val="24"/>
          <w:szCs w:val="24"/>
          <w:lang w:val="en-US"/>
        </w:rPr>
        <w:t>.</w:t>
      </w:r>
      <w:r w:rsidR="00373D29" w:rsidRPr="00373D29">
        <w:rPr>
          <w:rFonts w:ascii="Arial Nova Light" w:hAnsi="Arial Nova Light" w:cs="Times New Roman"/>
          <w:color w:val="000000" w:themeColor="text1"/>
          <w:sz w:val="24"/>
          <w:szCs w:val="24"/>
          <w:vertAlign w:val="superscript"/>
          <w:lang w:val="en-US"/>
        </w:rPr>
        <w:t>23</w:t>
      </w:r>
      <w:r w:rsidRPr="00893F15">
        <w:rPr>
          <w:rFonts w:ascii="Arial Nova Light" w:hAnsi="Arial Nova Light" w:cs="Times New Roman"/>
          <w:color w:val="000000" w:themeColor="text1"/>
          <w:sz w:val="24"/>
          <w:szCs w:val="24"/>
          <w:lang w:val="en-US"/>
        </w:rPr>
        <w:t xml:space="preserve"> This approach is easy to justify for the case of </w:t>
      </w:r>
      <w:r w:rsidR="0041608A">
        <w:rPr>
          <w:rFonts w:ascii="Arial Nova Light" w:hAnsi="Arial Nova Light" w:cs="Times New Roman"/>
          <w:color w:val="000000" w:themeColor="text1"/>
          <w:sz w:val="24"/>
          <w:szCs w:val="24"/>
          <w:lang w:val="en-US"/>
        </w:rPr>
        <w:t xml:space="preserve">linear </w:t>
      </w:r>
      <w:r w:rsidRPr="00893F15">
        <w:rPr>
          <w:rFonts w:ascii="Arial Nova Light" w:hAnsi="Arial Nova Light" w:cs="Times New Roman"/>
          <w:color w:val="000000" w:themeColor="text1"/>
          <w:sz w:val="24"/>
          <w:szCs w:val="24"/>
          <w:lang w:val="en-US"/>
        </w:rPr>
        <w:t>singlet-triplet crossing</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where the energy gap between the two spin-adiabatic states at the MECP is equal to 2</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H</m:t>
            </m:r>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color w:val="000000" w:themeColor="text1"/>
          <w:sz w:val="24"/>
          <w:szCs w:val="24"/>
          <w:lang w:val="en-US"/>
        </w:rPr>
        <w:t>.</w:t>
      </w:r>
      <w:r w:rsidR="00E43DFB" w:rsidRPr="00E43DFB">
        <w:rPr>
          <w:rFonts w:ascii="Arial Nova Light" w:hAnsi="Arial Nova Light" w:cs="Times New Roman"/>
          <w:color w:val="000000" w:themeColor="text1"/>
          <w:sz w:val="24"/>
          <w:szCs w:val="24"/>
          <w:vertAlign w:val="superscript"/>
          <w:lang w:val="en-US"/>
        </w:rPr>
        <w:t>1</w:t>
      </w:r>
      <w:r w:rsidRPr="00893F15">
        <w:rPr>
          <w:rFonts w:ascii="Arial Nova Light" w:hAnsi="Arial Nova Light" w:cs="Times New Roman"/>
          <w:color w:val="000000" w:themeColor="text1"/>
          <w:sz w:val="24"/>
          <w:szCs w:val="24"/>
          <w:lang w:val="en-US"/>
        </w:rPr>
        <w:t xml:space="preserve"> However, for the states with higher spin multiplicities, for example</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a triplet-quintet crossing, there are multiple energy gaps between the adiabatic states. Therefore, employing a single effective SOC to calculate the transition probability and rate constant is not well-justified.</w:t>
      </w:r>
    </w:p>
    <w:p w14:paraId="2F638365" w14:textId="707EAB4D" w:rsidR="00893F15" w:rsidRPr="00893F15" w:rsidRDefault="00893F15" w:rsidP="00E42CBE">
      <w:pPr>
        <w:spacing w:after="0" w:line="276" w:lineRule="auto"/>
        <w:ind w:firstLine="360"/>
        <w:jc w:val="both"/>
        <w:rPr>
          <w:rFonts w:ascii="Arial Nova Light" w:hAnsi="Arial Nova Light" w:cs="Times New Roman"/>
          <w:color w:val="FF0000"/>
          <w:sz w:val="24"/>
          <w:szCs w:val="24"/>
          <w:lang w:val="en-US"/>
        </w:rPr>
      </w:pPr>
      <w:r w:rsidRPr="00893F15">
        <w:rPr>
          <w:rFonts w:ascii="Arial Nova Light" w:hAnsi="Arial Nova Light" w:cs="Times New Roman"/>
          <w:color w:val="000000" w:themeColor="text1"/>
          <w:sz w:val="24"/>
          <w:szCs w:val="24"/>
          <w:lang w:val="en-US"/>
        </w:rPr>
        <w:t xml:space="preserve">This issue can be resolved by calculating the rate constants and transition probabilities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components </w:t>
      </w:r>
      <w:r w:rsidRPr="00893F15">
        <w:rPr>
          <w:rFonts w:ascii="Arial Nova Light" w:hAnsi="Arial Nova Light" w:cs="Times New Roman"/>
          <w:iCs/>
          <w:sz w:val="24"/>
          <w:szCs w:val="24"/>
          <w:lang w:val="en-US"/>
        </w:rPr>
        <w:t>of the spin multiplets using the LZ formula (</w:t>
      </w:r>
      <w:r w:rsidR="00AC4E68">
        <w:rPr>
          <w:rFonts w:ascii="Arial Nova Light" w:hAnsi="Arial Nova Light" w:cs="Times New Roman"/>
          <w:iCs/>
          <w:sz w:val="24"/>
          <w:szCs w:val="24"/>
          <w:lang w:val="en-US"/>
        </w:rPr>
        <w:t>e</w:t>
      </w:r>
      <w:r w:rsidRPr="00893F15">
        <w:rPr>
          <w:rFonts w:ascii="Arial Nova Light" w:hAnsi="Arial Nova Light" w:cs="Times New Roman"/>
          <w:iCs/>
          <w:sz w:val="24"/>
          <w:szCs w:val="24"/>
          <w:lang w:val="en-US"/>
        </w:rPr>
        <w:t>q</w:t>
      </w:r>
      <w:r w:rsidR="00AC4E68">
        <w:rPr>
          <w:rFonts w:ascii="Arial Nova Light" w:hAnsi="Arial Nova Light" w:cs="Times New Roman"/>
          <w:iCs/>
          <w:sz w:val="24"/>
          <w:szCs w:val="24"/>
          <w:lang w:val="en-US"/>
        </w:rPr>
        <w:t>uations</w:t>
      </w:r>
      <w:r w:rsidRPr="00893F15">
        <w:rPr>
          <w:rFonts w:ascii="Arial Nova Light" w:hAnsi="Arial Nova Light" w:cs="Times New Roman"/>
          <w:iCs/>
          <w:sz w:val="24"/>
          <w:szCs w:val="24"/>
          <w:lang w:val="en-US"/>
        </w:rPr>
        <w:t xml:space="preserve"> </w:t>
      </w:r>
      <w:r w:rsidR="00AC4E68">
        <w:rPr>
          <w:rFonts w:ascii="Arial Nova Light" w:hAnsi="Arial Nova Light" w:cs="Times New Roman"/>
          <w:iCs/>
          <w:sz w:val="24"/>
          <w:szCs w:val="24"/>
          <w:lang w:val="en-US"/>
        </w:rPr>
        <w:t>2.6</w:t>
      </w:r>
      <w:r w:rsidRPr="00893F15">
        <w:rPr>
          <w:rFonts w:ascii="Arial Nova Light" w:hAnsi="Arial Nova Light" w:cs="Times New Roman"/>
          <w:iCs/>
          <w:sz w:val="24"/>
          <w:szCs w:val="24"/>
          <w:lang w:val="en-US"/>
        </w:rPr>
        <w:t xml:space="preserve"> and </w:t>
      </w:r>
      <w:r w:rsidR="00AC4E68">
        <w:rPr>
          <w:rFonts w:ascii="Arial Nova Light" w:hAnsi="Arial Nova Light" w:cs="Times New Roman"/>
          <w:iCs/>
          <w:sz w:val="24"/>
          <w:szCs w:val="24"/>
          <w:lang w:val="en-US"/>
        </w:rPr>
        <w:t>2.7</w:t>
      </w:r>
      <w:r w:rsidRPr="00893F15">
        <w:rPr>
          <w:rFonts w:ascii="Arial Nova Light" w:hAnsi="Arial Nova Light" w:cs="Times New Roman"/>
          <w:iCs/>
          <w:sz w:val="24"/>
          <w:szCs w:val="24"/>
          <w:lang w:val="en-US"/>
        </w:rPr>
        <w:t>)</w:t>
      </w:r>
      <w:r w:rsidRPr="00893F15">
        <w:rPr>
          <w:rFonts w:ascii="Arial Nova Light" w:hAnsi="Arial Nova Light" w:cs="Times New Roman"/>
          <w:color w:val="000000" w:themeColor="text1"/>
          <w:sz w:val="24"/>
          <w:szCs w:val="24"/>
          <w:lang w:val="en-US"/>
        </w:rPr>
        <w:t xml:space="preserve">. </w:t>
      </w:r>
      <w:r w:rsidRPr="00893F15">
        <w:rPr>
          <w:rFonts w:ascii="Arial Nova Light" w:hAnsi="Arial Nova Light" w:cs="Times New Roman"/>
          <w:iCs/>
          <w:color w:val="000000" w:themeColor="text1"/>
          <w:sz w:val="24"/>
          <w:szCs w:val="24"/>
          <w:lang w:val="en-US"/>
        </w:rPr>
        <w:t>As an example, for a singlet-triplet crossing, the non-zero spin-orbit coupling matrix elements are</w:t>
      </w:r>
      <w:r w:rsidR="00AC4E68">
        <w:rPr>
          <w:rFonts w:ascii="Arial Nova Light" w:hAnsi="Arial Nova Light" w:cs="Times New Roman"/>
          <w:iCs/>
          <w:color w:val="000000" w:themeColor="text1"/>
          <w:sz w:val="24"/>
          <w:szCs w:val="24"/>
          <w:lang w:val="en-US"/>
        </w:rPr>
        <w:t>:</w:t>
      </w:r>
      <w:r w:rsidRPr="00893F15">
        <w:rPr>
          <w:rFonts w:ascii="Arial Nova Light" w:hAnsi="Arial Nova Light" w:cs="Times New Roman"/>
          <w:iCs/>
          <w:color w:val="000000" w:themeColor="text1"/>
          <w:sz w:val="24"/>
          <w:szCs w:val="24"/>
          <w:lang w:val="en-US"/>
        </w:rPr>
        <w:t xml:space="preserve"> </w:t>
      </w:r>
    </w:p>
    <w:p w14:paraId="17B4860C" w14:textId="77777777" w:rsidR="00893F15" w:rsidRPr="00893F15" w:rsidRDefault="00893F15" w:rsidP="00893F15">
      <w:pPr>
        <w:spacing w:after="0" w:line="276" w:lineRule="auto"/>
        <w:ind w:firstLine="360"/>
        <w:jc w:val="both"/>
        <w:rPr>
          <w:rFonts w:ascii="Arial Nova Light" w:hAnsi="Arial Nova Light" w:cs="Times New Roman"/>
          <w:iCs/>
          <w:color w:val="00B050"/>
          <w:sz w:val="24"/>
          <w:szCs w:val="24"/>
          <w:lang w:val="en-US"/>
        </w:rPr>
      </w:pPr>
    </w:p>
    <w:p w14:paraId="0387315C" w14:textId="6086F83F" w:rsidR="00893F15" w:rsidRPr="00893F15" w:rsidRDefault="005075F2" w:rsidP="00893F15">
      <w:pPr>
        <w:spacing w:after="0" w:line="276" w:lineRule="auto"/>
        <w:ind w:firstLine="360"/>
        <w:jc w:val="both"/>
        <w:rPr>
          <w:rFonts w:ascii="Arial Nova Light" w:hAnsi="Arial Nova Light" w:cs="Times New Roman"/>
          <w:sz w:val="24"/>
          <w:szCs w:val="24"/>
        </w:rPr>
      </w:pPr>
      <m:oMathPara>
        <m:oMathParaPr>
          <m:jc m:val="right"/>
        </m:oMathParaPr>
        <m:oMath>
          <m:r>
            <w:rPr>
              <w:rFonts w:ascii="Cambria Math" w:hAnsi="Cambria Math" w:cs="Times New Roman"/>
              <w:sz w:val="24"/>
              <w:szCs w:val="24"/>
            </w:rPr>
            <m:t>z=</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ib=</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1,0</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m:t>
              </m:r>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2.22</m:t>
              </m:r>
            </m:e>
          </m:d>
        </m:oMath>
      </m:oMathPara>
    </w:p>
    <w:p w14:paraId="747D5655" w14:textId="77777777" w:rsidR="00893F15" w:rsidRPr="00893F15" w:rsidRDefault="00893F15" w:rsidP="00893F15">
      <w:pPr>
        <w:spacing w:after="0" w:line="276" w:lineRule="auto"/>
        <w:jc w:val="both"/>
        <w:rPr>
          <w:rFonts w:ascii="Arial Nova Light" w:hAnsi="Arial Nova Light" w:cs="Times New Roman"/>
          <w:iCs/>
          <w:color w:val="00B050"/>
          <w:sz w:val="24"/>
          <w:szCs w:val="24"/>
          <w:lang w:val="en-US"/>
        </w:rPr>
      </w:pPr>
    </w:p>
    <w:p w14:paraId="0765F8C3" w14:textId="0EB68DAA" w:rsidR="00893F15" w:rsidRPr="00E43DFB" w:rsidRDefault="00893F15" w:rsidP="00893F15">
      <w:pPr>
        <w:spacing w:after="0" w:line="276" w:lineRule="auto"/>
        <w:jc w:val="both"/>
        <w:rPr>
          <w:rFonts w:ascii="Arial Nova Light" w:hAnsi="Arial Nova Light" w:cs="Times New Roman"/>
          <w:sz w:val="24"/>
          <w:szCs w:val="24"/>
          <w:lang w:val="en-US"/>
        </w:rPr>
      </w:pPr>
      <w:r w:rsidRPr="00893F15">
        <w:rPr>
          <w:rFonts w:ascii="Arial Nova Light" w:hAnsi="Arial Nova Light" w:cs="Times New Roman"/>
          <w:iCs/>
          <w:color w:val="000000" w:themeColor="text1"/>
          <w:sz w:val="24"/>
          <w:szCs w:val="24"/>
          <w:lang w:val="en-US"/>
        </w:rPr>
        <w:t xml:space="preserve">where </w:t>
      </w:r>
      <m:oMath>
        <m:r>
          <w:rPr>
            <w:rFonts w:ascii="Cambria Math" w:hAnsi="Cambria Math" w:cs="Times New Roman"/>
            <w:sz w:val="24"/>
            <w:szCs w:val="24"/>
          </w:rPr>
          <m:t>z</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lang w:val="en-US"/>
              </w:rPr>
              <m:t>*</m:t>
            </m:r>
          </m:sup>
        </m:sSup>
      </m:oMath>
      <w:r w:rsidRPr="00893F15">
        <w:rPr>
          <w:rFonts w:ascii="Arial Nova Light" w:hAnsi="Arial Nova Light" w:cs="Times New Roman"/>
          <w:iCs/>
          <w:color w:val="000000" w:themeColor="text1"/>
          <w:sz w:val="24"/>
          <w:szCs w:val="24"/>
          <w:lang w:val="en-US"/>
        </w:rPr>
        <w:t xml:space="preserve"> are complex </w:t>
      </w:r>
      <w:r w:rsidR="00991E10">
        <w:rPr>
          <w:rFonts w:ascii="Arial Nova Light" w:hAnsi="Arial Nova Light" w:cs="Times New Roman"/>
          <w:iCs/>
          <w:color w:val="000000" w:themeColor="text1"/>
          <w:sz w:val="24"/>
          <w:szCs w:val="24"/>
          <w:lang w:val="en-US"/>
        </w:rPr>
        <w:t>conjugates</w:t>
      </w:r>
      <w:r w:rsidRPr="00893F15">
        <w:rPr>
          <w:rFonts w:ascii="Arial Nova Light" w:hAnsi="Arial Nova Light" w:cs="Times New Roman"/>
          <w:iCs/>
          <w:color w:val="000000" w:themeColor="text1"/>
          <w:sz w:val="24"/>
          <w:szCs w:val="24"/>
          <w:lang w:val="en-US"/>
        </w:rPr>
        <w:t xml:space="preserve"> to each other, and </w:t>
      </w:r>
      <m:oMath>
        <m:r>
          <w:rPr>
            <w:rFonts w:ascii="Cambria Math" w:hAnsi="Cambria Math" w:cs="Times New Roman"/>
            <w:sz w:val="24"/>
            <w:szCs w:val="24"/>
          </w:rPr>
          <m:t>b</m:t>
        </m:r>
      </m:oMath>
      <w:r w:rsidRPr="00893F15">
        <w:rPr>
          <w:rFonts w:ascii="Arial Nova Light" w:hAnsi="Arial Nova Light" w:cs="Times New Roman"/>
          <w:iCs/>
          <w:color w:val="000000" w:themeColor="text1"/>
          <w:sz w:val="24"/>
          <w:szCs w:val="24"/>
          <w:lang w:val="en-US"/>
        </w:rPr>
        <w:t xml:space="preserve"> is real. The </w:t>
      </w:r>
      <w:r w:rsidRPr="00893F15">
        <w:rPr>
          <w:rFonts w:ascii="Arial Nova Light" w:hAnsi="Arial Nova Light" w:cs="Times New Roman"/>
          <w:sz w:val="24"/>
          <w:szCs w:val="24"/>
          <w:lang w:val="en-US"/>
        </w:rPr>
        <w:t xml:space="preserve">single-passage LZ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oMath>
      <w:r w:rsidRPr="00893F15">
        <w:rPr>
          <w:rFonts w:ascii="Arial Nova Light" w:hAnsi="Arial Nova Light" w:cs="Times New Roman"/>
          <w:iCs/>
          <w:color w:val="000000" w:themeColor="text1"/>
          <w:sz w:val="24"/>
          <w:szCs w:val="24"/>
          <w:lang w:val="en-US"/>
        </w:rPr>
        <w:t xml:space="preserve"> between </w:t>
      </w:r>
      <w:r w:rsidRPr="00893F15">
        <w:rPr>
          <w:rFonts w:ascii="Arial Nova Light" w:hAnsi="Arial Nova Light" w:cs="Times New Roman"/>
          <w:sz w:val="24"/>
          <w:szCs w:val="24"/>
          <w:lang w:val="en-US"/>
        </w:rPr>
        <w:t xml:space="preserve">the components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m:t>
        </m:r>
      </m:oMath>
      <w:r w:rsidRPr="00893F15">
        <w:rPr>
          <w:rFonts w:ascii="Arial Nova Light" w:hAnsi="Arial Nova Light" w:cs="Times New Roman"/>
          <w:sz w:val="24"/>
          <w:szCs w:val="24"/>
          <w:lang w:val="en-US"/>
        </w:rPr>
        <w:t>and</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oMath>
      <w:r w:rsidRPr="00893F15">
        <w:rPr>
          <w:rFonts w:ascii="Arial Nova Light" w:hAnsi="Arial Nova Light" w:cs="Times New Roman"/>
          <w:sz w:val="24"/>
          <w:szCs w:val="24"/>
          <w:lang w:val="en-US"/>
        </w:rPr>
        <w:t xml:space="preserve"> of the spin states </w:t>
      </w:r>
      <m:oMath>
        <m:r>
          <w:rPr>
            <w:rFonts w:ascii="Cambria Math" w:hAnsi="Cambria Math"/>
            <w:color w:val="000000" w:themeColor="text1"/>
            <w:sz w:val="24"/>
            <w:szCs w:val="24"/>
          </w:rPr>
          <m:t>S</m:t>
        </m:r>
        <m:r>
          <w:rPr>
            <w:rFonts w:ascii="Cambria Math" w:hAnsi="Cambria Math"/>
            <w:color w:val="000000" w:themeColor="text1"/>
            <w:sz w:val="24"/>
            <w:szCs w:val="24"/>
            <w:lang w:val="en-US"/>
          </w:rPr>
          <m:t>=0</m:t>
        </m:r>
      </m:oMath>
      <w:r w:rsidRPr="00893F15">
        <w:rPr>
          <w:rFonts w:ascii="Arial Nova Light" w:hAnsi="Arial Nova Light" w:cs="Times New Roman"/>
          <w:sz w:val="24"/>
          <w:szCs w:val="24"/>
          <w:lang w:val="en-US"/>
        </w:rPr>
        <w:t xml:space="preserve"> and </w:t>
      </w:r>
      <m:oMath>
        <m:sSup>
          <m:sSupPr>
            <m:ctrlPr>
              <w:rPr>
                <w:rFonts w:ascii="Cambria Math" w:hAnsi="Cambria Math"/>
                <w:color w:val="000000" w:themeColor="text1"/>
                <w:sz w:val="24"/>
                <w:szCs w:val="24"/>
                <w:lang w:val="en-US"/>
              </w:rPr>
            </m:ctrlPr>
          </m:sSupPr>
          <m:e>
            <m:r>
              <w:rPr>
                <w:rFonts w:ascii="Cambria Math" w:hAnsi="Cambria Math"/>
                <w:color w:val="000000" w:themeColor="text1"/>
                <w:sz w:val="24"/>
                <w:szCs w:val="24"/>
              </w:rPr>
              <m:t>S</m:t>
            </m:r>
            <m:ctrlPr>
              <w:rPr>
                <w:rFonts w:ascii="Cambria Math" w:hAnsi="Cambria Math"/>
                <w:i/>
                <w:color w:val="000000" w:themeColor="text1"/>
                <w:sz w:val="24"/>
                <w:szCs w:val="24"/>
              </w:rPr>
            </m:ctrlPr>
          </m:e>
          <m:sup>
            <m:r>
              <m:rPr>
                <m:sty m:val="p"/>
              </m:rPr>
              <w:rPr>
                <w:rFonts w:ascii="Cambria Math" w:hAnsi="Cambria Math"/>
                <w:color w:val="000000" w:themeColor="text1"/>
                <w:sz w:val="24"/>
                <w:szCs w:val="24"/>
                <w:lang w:val="en-US"/>
              </w:rPr>
              <m:t>'</m:t>
            </m:r>
          </m:sup>
        </m:sSup>
      </m:oMath>
      <w:r w:rsidRPr="00893F15">
        <w:rPr>
          <w:rFonts w:ascii="Arial Nova Light" w:hAnsi="Arial Nova Light" w:cs="Times New Roman"/>
          <w:iCs/>
          <w:color w:val="000000" w:themeColor="text1"/>
          <w:sz w:val="24"/>
          <w:szCs w:val="24"/>
          <w:lang w:val="en-US"/>
        </w:rPr>
        <w:t>=1</w:t>
      </w:r>
      <w:r w:rsidRPr="00893F15">
        <w:rPr>
          <w:rFonts w:ascii="Arial Nova Light" w:hAnsi="Arial Nova Light" w:cs="Times New Roman"/>
          <w:sz w:val="24"/>
          <w:szCs w:val="24"/>
          <w:lang w:val="en-US"/>
        </w:rPr>
        <w:t xml:space="preserve"> read</w:t>
      </w:r>
      <w:r w:rsidR="00E43DFB">
        <w:rPr>
          <w:rFonts w:ascii="Arial Nova Light" w:hAnsi="Arial Nova Light" w:cs="Times New Roman"/>
          <w:sz w:val="24"/>
          <w:szCs w:val="24"/>
          <w:lang w:val="en-US"/>
        </w:rPr>
        <w:t>:</w:t>
      </w:r>
    </w:p>
    <w:p w14:paraId="6E050A4F"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p>
    <w:p w14:paraId="52695EC0" w14:textId="7C282C49"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lang w:val="en-US"/>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r>
            <w:rPr>
              <w:rFonts w:ascii="Cambria Math" w:hAnsi="Cambria Math"/>
              <w:color w:val="000000" w:themeColor="text1"/>
              <w:sz w:val="24"/>
              <w:szCs w:val="24"/>
              <w:lang w:val="en-US"/>
            </w:rPr>
            <m:t>1-</m:t>
          </m:r>
          <m:r>
            <m:rPr>
              <m:sty m:val="p"/>
            </m:rPr>
            <w:rPr>
              <w:rFonts w:ascii="Cambria Math" w:hAnsi="Cambria Math"/>
              <w:color w:val="000000" w:themeColor="text1"/>
              <w:sz w:val="24"/>
              <w:szCs w:val="24"/>
              <w:lang w:val="en-US"/>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lang w:val="en-US"/>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lang w:val="en-US"/>
                    </w:rPr>
                    <m:t>2</m:t>
                  </m:r>
                  <m:r>
                    <w:rPr>
                      <w:rFonts w:ascii="Cambria Math" w:hAnsi="Cambria Math"/>
                      <w:color w:val="000000" w:themeColor="text1"/>
                      <w:sz w:val="24"/>
                      <w:szCs w:val="24"/>
                    </w:rPr>
                    <m:t>π</m:t>
                  </m:r>
                  <m:r>
                    <w:rPr>
                      <w:rFonts w:ascii="Cambria Math" w:hAnsi="Cambria Math" w:cs="Times New Roman"/>
                      <w:color w:val="000000" w:themeColor="text1"/>
                      <w:sz w:val="24"/>
                      <w:szCs w:val="24"/>
                      <w:lang w:val="en-US"/>
                    </w:rPr>
                    <m:t>z</m:t>
                  </m:r>
                  <m:sSup>
                    <m:sSupPr>
                      <m:ctrlPr>
                        <w:rPr>
                          <w:rFonts w:ascii="Cambria Math" w:hAnsi="Cambria Math" w:cs="Times New Roman"/>
                          <w:iCs/>
                          <w:color w:val="000000" w:themeColor="text1"/>
                          <w:sz w:val="24"/>
                          <w:szCs w:val="24"/>
                          <w:vertAlign w:val="superscript"/>
                          <w:lang w:val="en-US"/>
                        </w:rPr>
                      </m:ctrlPr>
                    </m:sSupPr>
                    <m:e>
                      <m:r>
                        <w:rPr>
                          <w:rFonts w:ascii="Cambria Math" w:hAnsi="Cambria Math" w:cs="Times New Roman"/>
                          <w:color w:val="000000" w:themeColor="text1"/>
                          <w:sz w:val="24"/>
                          <w:szCs w:val="24"/>
                          <w:vertAlign w:val="superscript"/>
                          <w:lang w:val="en-US"/>
                        </w:rPr>
                        <m:t>z</m:t>
                      </m:r>
                    </m:e>
                    <m:sup>
                      <m:r>
                        <w:rPr>
                          <w:rFonts w:ascii="Cambria Math" w:hAnsi="Cambria Math" w:cs="Times New Roman"/>
                          <w:color w:val="000000" w:themeColor="text1"/>
                          <w:sz w:val="24"/>
                          <w:szCs w:val="24"/>
                          <w:vertAlign w:val="superscript"/>
                          <w:lang w:val="en-US"/>
                        </w:rPr>
                        <m:t>*</m:t>
                      </m:r>
                    </m:sup>
                  </m:sSup>
                </m:num>
                <m:den>
                  <m:r>
                    <w:rPr>
                      <w:rFonts w:ascii="Cambria Math" w:hAnsi="Cambria Math"/>
                      <w:color w:val="000000" w:themeColor="text1"/>
                      <w:sz w:val="24"/>
                      <w:szCs w:val="24"/>
                      <w:lang w:val="en-US"/>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lang w:val="en-US"/>
                            </w:rPr>
                            <m:t>⊥</m:t>
                          </m:r>
                        </m:sub>
                      </m:sSub>
                    </m:num>
                    <m:den>
                      <m:r>
                        <w:rPr>
                          <w:rFonts w:ascii="Cambria Math" w:hAnsi="Cambria Math"/>
                          <w:color w:val="000000" w:themeColor="text1"/>
                          <w:sz w:val="24"/>
                          <w:szCs w:val="24"/>
                          <w:lang w:val="en-US"/>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lang w:val="en-US"/>
                                </w:rPr>
                                <m:t>⊥</m:t>
                              </m:r>
                            </m:sub>
                          </m:sSub>
                          <m:r>
                            <w:rPr>
                              <w:rFonts w:ascii="Cambria Math" w:hAnsi="Cambria Math"/>
                              <w:color w:val="000000" w:themeColor="text1"/>
                              <w:sz w:val="24"/>
                              <w:szCs w:val="24"/>
                              <w:lang w:val="en-US"/>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lang w:val="en-US"/>
                                </w:rPr>
                                <m:t>X</m:t>
                              </m:r>
                            </m:sub>
                          </m:sSub>
                        </m:e>
                      </m:d>
                    </m:den>
                  </m:f>
                </m:e>
              </m:rad>
            </m:e>
          </m:d>
          <m:r>
            <w:rPr>
              <w:rFonts w:ascii="Cambria Math" w:hAnsi="Cambria Math"/>
              <w:color w:val="000000" w:themeColor="text1"/>
              <w:sz w:val="24"/>
              <w:szCs w:val="24"/>
              <w:lang w:val="en-US"/>
            </w:rPr>
            <m:t xml:space="preserve">,                </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2.23</m:t>
              </m:r>
            </m:e>
          </m:d>
        </m:oMath>
      </m:oMathPara>
    </w:p>
    <w:p w14:paraId="2F64D4E0" w14:textId="77777777" w:rsidR="00893F15" w:rsidRPr="00893F15" w:rsidRDefault="00893F15" w:rsidP="00893F15">
      <w:pPr>
        <w:spacing w:after="0" w:line="276" w:lineRule="auto"/>
        <w:ind w:firstLine="360"/>
        <w:jc w:val="both"/>
        <w:rPr>
          <w:rFonts w:ascii="Arial Nova Light" w:hAnsi="Arial Nova Light" w:cs="Times New Roman"/>
          <w:i/>
          <w:color w:val="000000" w:themeColor="text1"/>
          <w:sz w:val="24"/>
          <w:szCs w:val="24"/>
          <w:lang w:val="en-US"/>
        </w:rPr>
      </w:pPr>
    </w:p>
    <w:p w14:paraId="4A476925" w14:textId="0A6A234A"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hAnsi="Cambria Math" w:cstheme="majorBidi"/>
              <w:color w:val="000000" w:themeColor="text1"/>
              <w:sz w:val="24"/>
              <w:szCs w:val="24"/>
            </w:rPr>
            <m:t>=</m:t>
          </m:r>
          <m:r>
            <w:rPr>
              <w:rFonts w:ascii="Cambria Math" w:hAnsi="Cambria Math"/>
              <w:color w:val="000000" w:themeColor="text1"/>
              <w:sz w:val="24"/>
              <w:szCs w:val="24"/>
            </w:rPr>
            <m:t>1-</m:t>
          </m:r>
          <m:r>
            <m:rPr>
              <m:sty m:val="p"/>
            </m:rPr>
            <w:rPr>
              <w:rFonts w:ascii="Cambria Math" w:hAnsi="Cambria Math"/>
              <w:color w:val="000000" w:themeColor="text1"/>
              <w:sz w:val="24"/>
              <w:szCs w:val="24"/>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2</m:t>
                      </m:r>
                    </m:sup>
                  </m:sSup>
                </m:num>
                <m:den>
                  <m:r>
                    <w:rPr>
                      <w:rFonts w:ascii="Cambria Math" w:hAnsi="Cambria Math"/>
                      <w:color w:val="000000" w:themeColor="text1"/>
                      <w:sz w:val="24"/>
                      <w:szCs w:val="24"/>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rPr>
                            <m:t>⊥</m:t>
                          </m:r>
                        </m:sub>
                      </m:sSub>
                    </m:num>
                    <m:den>
                      <m:r>
                        <w:rPr>
                          <w:rFonts w:ascii="Cambria Math" w:hAnsi="Cambria Math"/>
                          <w:color w:val="000000" w:themeColor="text1"/>
                          <w:sz w:val="24"/>
                          <w:szCs w:val="24"/>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rPr>
                                <m:t>⊥</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rPr>
                                <m:t>X</m:t>
                              </m:r>
                            </m:sub>
                          </m:sSub>
                        </m:e>
                      </m:d>
                    </m:den>
                  </m:f>
                </m:e>
              </m:rad>
            </m:e>
          </m:d>
          <m:r>
            <w:rPr>
              <w:rFonts w:ascii="Cambria Math" w:hAnsi="Cambria Math"/>
              <w:color w:val="000000" w:themeColor="text1"/>
              <w:sz w:val="24"/>
              <w:szCs w:val="24"/>
            </w:rPr>
            <m:t xml:space="preserve">.                         </m:t>
          </m:r>
          <m:d>
            <m:dPr>
              <m:ctrlPr>
                <w:rPr>
                  <w:rFonts w:ascii="Cambria Math" w:hAnsi="Cambria Math"/>
                  <w:i/>
                  <w:color w:val="000000" w:themeColor="text1"/>
                  <w:sz w:val="24"/>
                  <w:szCs w:val="24"/>
                </w:rPr>
              </m:ctrlPr>
            </m:dPr>
            <m:e>
              <m:r>
                <w:rPr>
                  <w:rFonts w:ascii="Cambria Math" w:hAnsi="Cambria Math"/>
                  <w:color w:val="000000" w:themeColor="text1"/>
                  <w:sz w:val="24"/>
                  <w:szCs w:val="24"/>
                </w:rPr>
                <m:t>2.24</m:t>
              </m:r>
            </m:e>
          </m:d>
        </m:oMath>
      </m:oMathPara>
    </w:p>
    <w:p w14:paraId="30998D21"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rPr>
      </w:pPr>
    </w:p>
    <w:p w14:paraId="0DC7F8EB" w14:textId="092FEBAA"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r w:rsidRPr="00893F15">
        <w:rPr>
          <w:rFonts w:ascii="Arial Nova Light" w:hAnsi="Arial Nova Light" w:cs="Times New Roman"/>
          <w:iCs/>
          <w:color w:val="000000" w:themeColor="text1"/>
          <w:sz w:val="24"/>
          <w:szCs w:val="24"/>
          <w:lang w:val="en-US"/>
        </w:rPr>
        <w:t xml:space="preserve">The double-passage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0,±1</m:t>
            </m:r>
          </m:sup>
        </m:sSubSup>
      </m:oMath>
      <w:r w:rsidRPr="00893F15">
        <w:rPr>
          <w:rFonts w:ascii="Arial Nova Light" w:hAnsi="Arial Nova Light" w:cs="Times New Roman"/>
          <w:color w:val="000000" w:themeColor="text1"/>
          <w:sz w:val="24"/>
          <w:szCs w:val="24"/>
          <w:lang w:val="en-US"/>
        </w:rPr>
        <w:t xml:space="preserve"> and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0</m:t>
            </m:r>
          </m:sup>
        </m:sSubSup>
        <m:r>
          <w:rPr>
            <w:rFonts w:ascii="Cambria Math" w:hAnsi="Cambria Math" w:cstheme="majorBidi"/>
            <w:color w:val="000000" w:themeColor="text1"/>
            <w:sz w:val="24"/>
            <w:szCs w:val="24"/>
            <w:lang w:val="en-US"/>
          </w:rPr>
          <m:t xml:space="preserve"> </m:t>
        </m:r>
      </m:oMath>
      <w:r w:rsidR="003756DE">
        <w:rPr>
          <w:rFonts w:ascii="Arial Nova Light" w:hAnsi="Arial Nova Light" w:cs="Times New Roman"/>
          <w:iCs/>
          <w:color w:val="000000" w:themeColor="text1"/>
          <w:sz w:val="24"/>
          <w:szCs w:val="24"/>
          <w:lang w:val="en-US"/>
        </w:rPr>
        <w:t>are</w:t>
      </w:r>
      <w:r w:rsidRPr="00893F15">
        <w:rPr>
          <w:rFonts w:ascii="Arial Nova Light" w:hAnsi="Arial Nova Light" w:cs="Times New Roman"/>
          <w:iCs/>
          <w:color w:val="000000" w:themeColor="text1"/>
          <w:sz w:val="24"/>
          <w:szCs w:val="24"/>
          <w:lang w:val="en-US"/>
        </w:rPr>
        <w:t xml:space="preserve"> obtained from the single passage probabilities using </w:t>
      </w:r>
      <w:r w:rsidR="00AC4E68">
        <w:rPr>
          <w:rFonts w:ascii="Arial Nova Light" w:hAnsi="Arial Nova Light" w:cs="Times New Roman"/>
          <w:iCs/>
          <w:color w:val="000000" w:themeColor="text1"/>
          <w:sz w:val="24"/>
          <w:szCs w:val="24"/>
          <w:lang w:val="en-US"/>
        </w:rPr>
        <w:t>equation 2.6</w:t>
      </w:r>
      <w:r w:rsidRPr="00893F15">
        <w:rPr>
          <w:rFonts w:ascii="Arial Nova Light" w:hAnsi="Arial Nova Light" w:cs="Times New Roman"/>
          <w:iCs/>
          <w:color w:val="000000" w:themeColor="text1"/>
          <w:sz w:val="24"/>
          <w:szCs w:val="24"/>
          <w:lang w:val="en-US"/>
        </w:rPr>
        <w:t xml:space="preserve"> and </w:t>
      </w:r>
      <w:r w:rsidRPr="00893F15">
        <w:rPr>
          <w:rFonts w:ascii="Arial Nova Light" w:hAnsi="Arial Nova Light" w:cs="Times New Roman"/>
          <w:color w:val="000000" w:themeColor="text1"/>
          <w:sz w:val="24"/>
          <w:szCs w:val="24"/>
          <w:lang w:val="en-US"/>
        </w:rPr>
        <w:t xml:space="preserve">employed to calculate the microcanonical rate constants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components</w:t>
      </w:r>
      <w:r w:rsidR="00AC4E68">
        <w:rPr>
          <w:rFonts w:ascii="Arial Nova Light" w:hAnsi="Arial Nova Light" w:cs="Times New Roman"/>
          <w:color w:val="000000" w:themeColor="text1"/>
          <w:sz w:val="24"/>
          <w:szCs w:val="24"/>
          <w:lang w:val="en-US"/>
        </w:rPr>
        <w:t>:</w:t>
      </w:r>
    </w:p>
    <w:p w14:paraId="4BA4FF40" w14:textId="77777777" w:rsidR="00893F15" w:rsidRPr="00893F15" w:rsidRDefault="00893F15" w:rsidP="00893F15">
      <w:pPr>
        <w:spacing w:after="0" w:line="276" w:lineRule="auto"/>
        <w:ind w:firstLine="360"/>
        <w:jc w:val="both"/>
        <w:rPr>
          <w:rFonts w:ascii="Arial Nova Light" w:hAnsi="Arial Nova Light" w:cs="Times New Roman"/>
          <w:color w:val="00B050"/>
          <w:sz w:val="24"/>
          <w:szCs w:val="24"/>
          <w:lang w:val="en-US"/>
        </w:rPr>
      </w:pPr>
    </w:p>
    <w:p w14:paraId="13E116B7" w14:textId="7AD968A0" w:rsidR="00893F15" w:rsidRPr="00893F15" w:rsidRDefault="00000000" w:rsidP="00893F15">
      <w:pPr>
        <w:spacing w:after="0"/>
        <w:rPr>
          <w:rFonts w:ascii="Arial Nova Light" w:eastAsia="Calibri" w:hAnsi="Arial Nova Light" w:cstheme="majorBidi"/>
          <w:color w:val="000000" w:themeColor="text1"/>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0,±1</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 xml:space="preserve">,  </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2.25</m:t>
              </m:r>
            </m:e>
          </m:d>
        </m:oMath>
      </m:oMathPara>
    </w:p>
    <w:p w14:paraId="3D312380" w14:textId="77777777" w:rsidR="00893F15" w:rsidRPr="00893F15" w:rsidRDefault="00893F15" w:rsidP="00893F15">
      <w:pPr>
        <w:spacing w:after="0"/>
        <w:rPr>
          <w:rFonts w:ascii="Arial Nova Light" w:eastAsia="Calibri" w:hAnsi="Arial Nova Light" w:cstheme="majorBidi"/>
          <w:color w:val="000000" w:themeColor="text1"/>
          <w:sz w:val="24"/>
          <w:szCs w:val="24"/>
        </w:rPr>
      </w:pPr>
    </w:p>
    <w:p w14:paraId="212BC81C" w14:textId="1877D9F2" w:rsidR="00893F15" w:rsidRPr="00893F15" w:rsidRDefault="00000000" w:rsidP="00893F15">
      <w:pPr>
        <w:spacing w:after="0"/>
        <w:rPr>
          <w:rFonts w:ascii="Arial Nova Light" w:eastAsia="Calibri" w:hAnsi="Arial Nova Light" w:cstheme="majorBidi"/>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0,0</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2.26</m:t>
              </m:r>
            </m:e>
          </m:d>
        </m:oMath>
      </m:oMathPara>
    </w:p>
    <w:p w14:paraId="27A88F26" w14:textId="77777777" w:rsidR="00893F15" w:rsidRPr="00893F15" w:rsidRDefault="00893F15" w:rsidP="00893F15">
      <w:pPr>
        <w:spacing w:after="0"/>
        <w:rPr>
          <w:rFonts w:ascii="Arial Nova Light" w:eastAsia="Calibri" w:hAnsi="Arial Nova Light" w:cstheme="majorBidi"/>
          <w:sz w:val="24"/>
          <w:szCs w:val="24"/>
        </w:rPr>
      </w:pPr>
    </w:p>
    <w:p w14:paraId="0D5F672C" w14:textId="797A0BF8" w:rsidR="00322950" w:rsidRPr="00DC793C" w:rsidRDefault="00893F15" w:rsidP="003756DE">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The probabilities and rate constants between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w:t>
      </w:r>
      <w:r w:rsidRPr="00893F15">
        <w:rPr>
          <w:rFonts w:ascii="Arial Nova Light" w:hAnsi="Arial Nova Light" w:cs="Times New Roman"/>
          <w:sz w:val="24"/>
          <w:szCs w:val="24"/>
          <w:lang w:val="en-US"/>
        </w:rPr>
        <w:t xml:space="preserve">calculated for </w:t>
      </w:r>
      <w:r w:rsidR="003756DE">
        <w:rPr>
          <w:rFonts w:ascii="Arial Nova Light" w:hAnsi="Arial Nova Light" w:cs="Times New Roman"/>
          <w:sz w:val="24"/>
          <w:szCs w:val="24"/>
          <w:lang w:val="en-US"/>
        </w:rPr>
        <w:t>all</w:t>
      </w:r>
      <w:r w:rsidRPr="00893F15">
        <w:rPr>
          <w:rFonts w:ascii="Arial Nova Light" w:hAnsi="Arial Nova Light" w:cs="Times New Roman"/>
          <w:sz w:val="24"/>
          <w:szCs w:val="24"/>
          <w:lang w:val="en-US"/>
        </w:rPr>
        <w:t xml:space="preserve"> pair</w:t>
      </w:r>
      <w:r w:rsidR="003756DE">
        <w:rPr>
          <w:rFonts w:ascii="Arial Nova Light" w:hAnsi="Arial Nova Light" w:cs="Times New Roman"/>
          <w:sz w:val="24"/>
          <w:szCs w:val="24"/>
          <w:lang w:val="en-US"/>
        </w:rPr>
        <w:t>s</w:t>
      </w:r>
      <w:r w:rsidRPr="00893F15">
        <w:rPr>
          <w:rFonts w:ascii="Arial Nova Light" w:hAnsi="Arial Nova Light" w:cs="Times New Roman"/>
          <w:sz w:val="24"/>
          <w:szCs w:val="24"/>
          <w:lang w:val="en-US"/>
        </w:rPr>
        <w:t xml:space="preserve"> of </w:t>
      </w:r>
      <w:r w:rsidR="003756DE">
        <w:rPr>
          <w:rFonts w:ascii="Arial Nova Light" w:hAnsi="Arial Nova Light" w:cs="Times New Roman"/>
          <w:sz w:val="24"/>
          <w:szCs w:val="24"/>
          <w:lang w:val="en-US"/>
        </w:rPr>
        <w:t xml:space="preserve">coupled </w:t>
      </w:r>
      <w:r w:rsidRPr="00893F15">
        <w:rPr>
          <w:rFonts w:ascii="Arial Nova Light" w:hAnsi="Arial Nova Light" w:cs="Times New Roman"/>
          <w:sz w:val="24"/>
          <w:szCs w:val="24"/>
          <w:lang w:val="en-US"/>
        </w:rPr>
        <w:t xml:space="preserve">spin states with </w:t>
      </w:r>
      <m:oMath>
        <m:d>
          <m:dPr>
            <m:begChr m:val="|"/>
            <m:endChr m:val="|"/>
            <m:ctrlPr>
              <w:rPr>
                <w:rFonts w:ascii="Cambria Math" w:hAnsi="Cambria Math" w:cs="Times New Roman"/>
                <w:i/>
                <w:iCs/>
                <w:color w:val="000000" w:themeColor="text1"/>
                <w:sz w:val="24"/>
                <w:szCs w:val="24"/>
                <w:lang w:val="en-US"/>
              </w:rPr>
            </m:ctrlPr>
          </m:dPr>
          <m:e>
            <m:r>
              <w:rPr>
                <w:rFonts w:ascii="Cambria Math" w:hAnsi="Cambria Math" w:cs="Times New Roman"/>
                <w:color w:val="000000" w:themeColor="text1"/>
                <w:sz w:val="24"/>
                <w:szCs w:val="24"/>
              </w:rPr>
              <m:t>S</m:t>
            </m:r>
            <m:r>
              <m:rPr>
                <m:sty m:val="p"/>
              </m:rPr>
              <w:rPr>
                <w:rFonts w:ascii="Cambria Math" w:hAnsi="Cambria Math" w:cs="Times New Roman"/>
                <w:sz w:val="24"/>
                <w:szCs w:val="24"/>
                <w:lang w:val="en-US"/>
              </w:rPr>
              <m:t xml:space="preserve"> - </m:t>
            </m:r>
            <m:sSup>
              <m:sSupPr>
                <m:ctrlPr>
                  <w:rPr>
                    <w:rFonts w:ascii="Cambria Math" w:hAnsi="Cambria Math" w:cs="Times New Roman"/>
                    <w:color w:val="000000" w:themeColor="text1"/>
                    <w:sz w:val="24"/>
                    <w:szCs w:val="24"/>
                    <w:lang w:val="en-US"/>
                  </w:rPr>
                </m:ctrlPr>
              </m:sSupPr>
              <m:e>
                <m:r>
                  <w:rPr>
                    <w:rFonts w:ascii="Cambria Math" w:hAnsi="Cambria Math" w:cs="Times New Roman"/>
                    <w:color w:val="000000" w:themeColor="text1"/>
                    <w:sz w:val="24"/>
                    <w:szCs w:val="24"/>
                  </w:rPr>
                  <m:t>S</m:t>
                </m:r>
                <m:ctrlPr>
                  <w:rPr>
                    <w:rFonts w:ascii="Cambria Math" w:hAnsi="Cambria Math" w:cs="Times New Roman"/>
                    <w:sz w:val="24"/>
                    <w:szCs w:val="24"/>
                    <w:lang w:val="en-US"/>
                  </w:rPr>
                </m:ctrlPr>
              </m:e>
              <m:sup>
                <m:r>
                  <m:rPr>
                    <m:sty m:val="p"/>
                  </m:rPr>
                  <w:rPr>
                    <w:rFonts w:ascii="Cambria Math" w:hAnsi="Cambria Math" w:cs="Times New Roman"/>
                    <w:color w:val="000000" w:themeColor="text1"/>
                    <w:sz w:val="24"/>
                    <w:szCs w:val="24"/>
                    <w:lang w:val="en-US"/>
                  </w:rPr>
                  <m:t>'</m:t>
                </m:r>
              </m:sup>
            </m:sSup>
          </m:e>
        </m:d>
      </m:oMath>
      <w:r w:rsidRPr="00893F15">
        <w:rPr>
          <w:rFonts w:ascii="Arial Nova Light" w:hAnsi="Arial Nova Light" w:cs="Times New Roman"/>
          <w:sz w:val="24"/>
          <w:szCs w:val="24"/>
          <w:lang w:val="en-US"/>
        </w:rPr>
        <w:t xml:space="preserve"> =</w:t>
      </w:r>
      <w:r w:rsidR="007C0111">
        <w:rPr>
          <w:rFonts w:ascii="Arial Nova Light" w:hAnsi="Arial Nova Light" w:cs="Times New Roman"/>
          <w:sz w:val="24"/>
          <w:szCs w:val="24"/>
          <w:lang w:val="en-US"/>
        </w:rPr>
        <w:t xml:space="preserve"> </w:t>
      </w:r>
      <w:r w:rsidRPr="00893F15">
        <w:rPr>
          <w:rFonts w:ascii="Arial Nova Light" w:hAnsi="Arial Nova Light" w:cs="Times New Roman"/>
          <w:sz w:val="24"/>
          <w:szCs w:val="24"/>
          <w:lang w:val="en-US"/>
        </w:rPr>
        <w:t>1.</w:t>
      </w:r>
      <w:r w:rsidR="003756DE">
        <w:rPr>
          <w:rFonts w:ascii="Arial Nova Light" w:hAnsi="Arial Nova Light" w:cs="Times New Roman"/>
          <w:sz w:val="24"/>
          <w:szCs w:val="24"/>
          <w:lang w:val="en-US"/>
        </w:rPr>
        <w:t xml:space="preserve"> </w:t>
      </w:r>
      <w:r w:rsidR="00322950" w:rsidRPr="00DC793C">
        <w:rPr>
          <w:rFonts w:ascii="Arial Nova Light" w:hAnsi="Arial Nova Light" w:cs="Times New Roman"/>
          <w:sz w:val="24"/>
          <w:szCs w:val="24"/>
          <w:lang w:val="en-US"/>
        </w:rPr>
        <w:t xml:space="preserve">For more details on how to calculate the probabilities and rate constants between the </w:t>
      </w:r>
      <w:r w:rsidR="00322950" w:rsidRPr="00DC793C">
        <w:rPr>
          <w:rFonts w:ascii="Arial Nova Light" w:hAnsi="Arial Nova Light" w:cs="Times New Roman"/>
          <w:color w:val="000000" w:themeColor="text1"/>
          <w:sz w:val="24"/>
          <w:szCs w:val="24"/>
          <w:lang w:val="en-US"/>
        </w:rPr>
        <w:t xml:space="preserve">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00322950" w:rsidRPr="00DC793C">
        <w:rPr>
          <w:rFonts w:ascii="Arial Nova Light" w:hAnsi="Arial Nova Light" w:cs="Times New Roman"/>
          <w:iCs/>
          <w:color w:val="000000" w:themeColor="text1"/>
          <w:sz w:val="24"/>
          <w:szCs w:val="24"/>
          <w:lang w:val="en-US"/>
        </w:rPr>
        <w:t xml:space="preserve"> </w:t>
      </w:r>
      <w:r w:rsidR="00322950" w:rsidRPr="00DC793C">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provided in a </w:t>
      </w:r>
      <w:r w:rsidR="00322950" w:rsidRPr="00DC793C">
        <w:rPr>
          <w:rFonts w:ascii="Arial Nova Light" w:hAnsi="Arial Nova Light" w:cs="Times New Roman"/>
          <w:sz w:val="24"/>
          <w:szCs w:val="24"/>
          <w:lang w:val="en-US"/>
        </w:rPr>
        <w:t xml:space="preserve">recent </w:t>
      </w:r>
      <w:r w:rsidR="003756DE">
        <w:rPr>
          <w:rFonts w:ascii="Arial Nova Light" w:hAnsi="Arial Nova Light" w:cs="Times New Roman"/>
          <w:sz w:val="24"/>
          <w:szCs w:val="24"/>
          <w:lang w:val="en-US"/>
        </w:rPr>
        <w:t>work</w:t>
      </w:r>
      <w:r w:rsidR="00322950" w:rsidRPr="00DC793C">
        <w:rPr>
          <w:rFonts w:ascii="Arial Nova Light" w:hAnsi="Arial Nova Light" w:cs="Times New Roman"/>
          <w:sz w:val="24"/>
          <w:szCs w:val="24"/>
          <w:lang w:val="en-US"/>
        </w:rPr>
        <w:t>.</w:t>
      </w:r>
      <w:r w:rsidR="000B6770" w:rsidRPr="00DC793C">
        <w:rPr>
          <w:rFonts w:ascii="Arial Nova Light" w:hAnsi="Arial Nova Light" w:cs="Times New Roman"/>
          <w:sz w:val="24"/>
          <w:szCs w:val="24"/>
          <w:vertAlign w:val="superscript"/>
          <w:lang w:val="en-US"/>
        </w:rPr>
        <w:t>3</w:t>
      </w:r>
    </w:p>
    <w:p w14:paraId="5290AF48" w14:textId="11DEF265" w:rsidR="001A5547" w:rsidRPr="00DC793C" w:rsidRDefault="00306A38" w:rsidP="00893F15">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lastRenderedPageBreak/>
        <w:t>M</w:t>
      </w:r>
      <w:r w:rsidR="001A5547" w:rsidRPr="000C3A2B">
        <w:rPr>
          <w:rFonts w:ascii="Arial Nova Light" w:hAnsi="Arial Nova Light" w:cs="Times New Roman"/>
          <w:b/>
          <w:bCs/>
          <w:sz w:val="24"/>
          <w:szCs w:val="24"/>
          <w:lang w:val="en-US"/>
        </w:rPr>
        <w:t xml:space="preserve">agnetic field </w:t>
      </w:r>
      <w:r w:rsidRPr="000C3A2B">
        <w:rPr>
          <w:rFonts w:ascii="Arial Nova Light" w:hAnsi="Arial Nova Light" w:cs="Times New Roman"/>
          <w:b/>
          <w:bCs/>
          <w:sz w:val="24"/>
          <w:szCs w:val="24"/>
          <w:lang w:val="en-US"/>
        </w:rPr>
        <w:t xml:space="preserve">effect </w:t>
      </w:r>
      <w:r w:rsidR="001A5547" w:rsidRPr="000C3A2B">
        <w:rPr>
          <w:rFonts w:ascii="Arial Nova Light" w:hAnsi="Arial Nova Light" w:cs="Times New Roman"/>
          <w:b/>
          <w:bCs/>
          <w:sz w:val="24"/>
          <w:szCs w:val="24"/>
          <w:lang w:val="en-US"/>
        </w:rPr>
        <w:t xml:space="preserve">on </w:t>
      </w:r>
      <w:r w:rsidR="003756DE" w:rsidRPr="000C3A2B">
        <w:rPr>
          <w:rFonts w:ascii="Arial Nova Light" w:hAnsi="Arial Nova Light" w:cs="Times New Roman"/>
          <w:b/>
          <w:bCs/>
          <w:sz w:val="24"/>
          <w:szCs w:val="24"/>
          <w:lang w:val="en-US"/>
        </w:rPr>
        <w:t xml:space="preserve">transition </w:t>
      </w:r>
      <w:r w:rsidRPr="000C3A2B">
        <w:rPr>
          <w:rFonts w:ascii="Arial Nova Light" w:hAnsi="Arial Nova Light" w:cs="Times New Roman"/>
          <w:b/>
          <w:bCs/>
          <w:sz w:val="24"/>
          <w:szCs w:val="24"/>
          <w:lang w:val="en-US"/>
        </w:rPr>
        <w:t>probabilit</w:t>
      </w:r>
      <w:r w:rsidR="003756DE" w:rsidRPr="000C3A2B">
        <w:rPr>
          <w:rFonts w:ascii="Arial Nova Light" w:hAnsi="Arial Nova Light" w:cs="Times New Roman"/>
          <w:b/>
          <w:bCs/>
          <w:sz w:val="24"/>
          <w:szCs w:val="24"/>
          <w:lang w:val="en-US"/>
        </w:rPr>
        <w:t>ies</w:t>
      </w:r>
      <w:r w:rsidRPr="000C3A2B">
        <w:rPr>
          <w:rFonts w:ascii="Arial Nova Light" w:hAnsi="Arial Nova Light" w:cs="Times New Roman"/>
          <w:b/>
          <w:bCs/>
          <w:sz w:val="24"/>
          <w:szCs w:val="24"/>
          <w:lang w:val="en-US"/>
        </w:rPr>
        <w:t xml:space="preserve"> and</w:t>
      </w:r>
      <w:r w:rsidR="001A5547" w:rsidRPr="000C3A2B">
        <w:rPr>
          <w:rFonts w:ascii="Arial Nova Light" w:hAnsi="Arial Nova Light" w:cs="Times New Roman"/>
          <w:b/>
          <w:bCs/>
          <w:sz w:val="24"/>
          <w:szCs w:val="24"/>
          <w:lang w:val="en-US"/>
        </w:rPr>
        <w:t xml:space="preserve"> rate constant</w:t>
      </w:r>
      <w:r w:rsidR="003756DE" w:rsidRPr="000C3A2B">
        <w:rPr>
          <w:rFonts w:ascii="Arial Nova Light" w:hAnsi="Arial Nova Light" w:cs="Times New Roman"/>
          <w:b/>
          <w:bCs/>
          <w:sz w:val="24"/>
          <w:szCs w:val="24"/>
          <w:lang w:val="en-US"/>
        </w:rPr>
        <w:t>s</w:t>
      </w:r>
      <w:r w:rsidR="001A5547" w:rsidRPr="000C3A2B">
        <w:rPr>
          <w:rFonts w:ascii="Arial Nova Light" w:hAnsi="Arial Nova Light" w:cs="Times New Roman"/>
          <w:b/>
          <w:bCs/>
          <w:sz w:val="24"/>
          <w:szCs w:val="24"/>
          <w:lang w:val="en-US"/>
        </w:rPr>
        <w:t>.</w:t>
      </w:r>
      <w:r w:rsidRPr="000C3A2B">
        <w:rPr>
          <w:rFonts w:ascii="Arial Nova Light" w:hAnsi="Arial Nova Light" w:cs="Times New Roman"/>
          <w:b/>
          <w:bCs/>
          <w:sz w:val="24"/>
          <w:szCs w:val="24"/>
          <w:lang w:val="en-US"/>
        </w:rPr>
        <w:t xml:space="preserve"> </w:t>
      </w:r>
      <w:r w:rsidR="00254FDD" w:rsidRPr="00DC793C">
        <w:rPr>
          <w:rFonts w:ascii="Arial Nova Light" w:hAnsi="Arial Nova Light" w:cs="Times New Roman"/>
          <w:color w:val="000000" w:themeColor="text1"/>
          <w:sz w:val="24"/>
          <w:szCs w:val="24"/>
          <w:lang w:val="en-US"/>
        </w:rPr>
        <w:t>Currently</w:t>
      </w:r>
      <w:r w:rsidR="00C07C71">
        <w:rPr>
          <w:rFonts w:ascii="Arial Nova Light" w:hAnsi="Arial Nova Light" w:cs="Times New Roman"/>
          <w:color w:val="000000" w:themeColor="text1"/>
          <w:sz w:val="24"/>
          <w:szCs w:val="24"/>
          <w:lang w:val="en-US"/>
        </w:rPr>
        <w:t>,</w:t>
      </w:r>
      <w:r w:rsidR="00254FDD" w:rsidRPr="00DC793C">
        <w:rPr>
          <w:rFonts w:ascii="Arial Nova Light" w:hAnsi="Arial Nova Light" w:cs="Times New Roman"/>
          <w:color w:val="000000" w:themeColor="text1"/>
          <w:sz w:val="24"/>
          <w:szCs w:val="24"/>
          <w:lang w:val="en-US"/>
        </w:rPr>
        <w:t xml:space="preserve"> the </w:t>
      </w:r>
      <w:r w:rsidR="00ED089D">
        <w:rPr>
          <w:rFonts w:ascii="Arial Nova Light" w:hAnsi="Arial Nova Light" w:cs="Times New Roman"/>
          <w:color w:val="000000" w:themeColor="text1"/>
          <w:sz w:val="24"/>
          <w:szCs w:val="24"/>
          <w:lang w:val="en-US"/>
        </w:rPr>
        <w:t>magnetic field effect is implemented only for the singlet-triplet crossing</w:t>
      </w:r>
      <w:r w:rsidR="00254FDD" w:rsidRPr="00DC793C">
        <w:rPr>
          <w:rFonts w:ascii="Arial Nova Light" w:hAnsi="Arial Nova Light" w:cs="Times New Roman"/>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In an external magnetic field, the degeneracy of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components of spin multiplets </w:t>
      </w:r>
      <w:r w:rsidR="00703D47">
        <w:rPr>
          <w:rFonts w:ascii="Arial Nova Light" w:hAnsi="Arial Nova Light" w:cs="Times New Roman"/>
          <w:sz w:val="24"/>
          <w:szCs w:val="24"/>
          <w:lang w:val="en-US"/>
        </w:rPr>
        <w:t>are</w:t>
      </w:r>
      <w:r w:rsidR="007C0111" w:rsidRPr="00DC793C">
        <w:rPr>
          <w:rFonts w:ascii="Arial Nova Light" w:hAnsi="Arial Nova Light" w:cs="Times New Roman"/>
          <w:sz w:val="24"/>
          <w:szCs w:val="24"/>
          <w:lang w:val="en-US"/>
        </w:rPr>
        <w:t xml:space="preserve"> </w:t>
      </w:r>
      <w:r w:rsidR="00DC793C" w:rsidRPr="00DC793C">
        <w:rPr>
          <w:rFonts w:ascii="Arial Nova Light" w:hAnsi="Arial Nova Light" w:cs="Times New Roman"/>
          <w:sz w:val="24"/>
          <w:szCs w:val="24"/>
          <w:lang w:val="en-US"/>
        </w:rPr>
        <w:t>lifted</w:t>
      </w:r>
      <w:r w:rsidR="007C0111" w:rsidRPr="00DC793C">
        <w:rPr>
          <w:rFonts w:ascii="Arial Nova Light" w:hAnsi="Arial Nova Light" w:cs="Times New Roman"/>
          <w:sz w:val="24"/>
          <w:szCs w:val="24"/>
          <w:lang w:val="en-US"/>
        </w:rPr>
        <w:t xml:space="preserve">, and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0 and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±1 </w:t>
      </w:r>
      <w:r w:rsidR="007C0111" w:rsidRPr="00DC793C">
        <w:rPr>
          <w:rFonts w:ascii="Arial Nova Light" w:hAnsi="Arial Nova Light" w:cs="Times New Roman"/>
          <w:sz w:val="24"/>
          <w:szCs w:val="24"/>
          <w:lang w:val="en-US"/>
        </w:rPr>
        <w:t xml:space="preserve">components </w:t>
      </w:r>
      <w:r w:rsidR="00254FDD" w:rsidRPr="00DC793C">
        <w:rPr>
          <w:rFonts w:ascii="Arial Nova Light" w:hAnsi="Arial Nova Light" w:cs="Times New Roman"/>
          <w:sz w:val="24"/>
          <w:szCs w:val="24"/>
          <w:lang w:val="en-US"/>
        </w:rPr>
        <w:t xml:space="preserve">of the triplet state </w:t>
      </w:r>
      <w:r w:rsidR="003756DE">
        <w:rPr>
          <w:rFonts w:ascii="Arial Nova Light" w:hAnsi="Arial Nova Light" w:cs="Times New Roman"/>
          <w:sz w:val="24"/>
          <w:szCs w:val="24"/>
          <w:lang w:val="en-US"/>
        </w:rPr>
        <w:t xml:space="preserve">can </w:t>
      </w:r>
      <w:r w:rsidR="007C0111" w:rsidRPr="00DC793C">
        <w:rPr>
          <w:rFonts w:ascii="Arial Nova Light" w:hAnsi="Arial Nova Light" w:cs="Times New Roman"/>
          <w:sz w:val="24"/>
          <w:szCs w:val="24"/>
          <w:lang w:val="en-US"/>
        </w:rPr>
        <w:t xml:space="preserve">mix </w:t>
      </w:r>
      <w:r w:rsidR="00C07C71">
        <w:rPr>
          <w:rFonts w:ascii="Arial Nova Light" w:hAnsi="Arial Nova Light" w:cs="Times New Roman"/>
          <w:sz w:val="24"/>
          <w:szCs w:val="24"/>
          <w:lang w:val="en-US"/>
        </w:rPr>
        <w:t>due</w:t>
      </w:r>
      <w:r w:rsidR="003756DE">
        <w:rPr>
          <w:rFonts w:ascii="Arial Nova Light" w:hAnsi="Arial Nova Light" w:cs="Times New Roman"/>
          <w:sz w:val="24"/>
          <w:szCs w:val="24"/>
          <w:lang w:val="en-US"/>
        </w:rPr>
        <w:t xml:space="preserve"> to the off-diagonal terms in </w:t>
      </w:r>
      <w:r w:rsidR="007C0111" w:rsidRPr="00DC793C">
        <w:rPr>
          <w:rFonts w:ascii="Arial Nova Light" w:hAnsi="Arial Nova Light" w:cs="Times New Roman"/>
          <w:sz w:val="24"/>
          <w:szCs w:val="24"/>
          <w:lang w:val="en-US"/>
        </w:rPr>
        <w:t>the Zeeman Hamiltonian:</w:t>
      </w:r>
      <w:r w:rsidR="00373D29" w:rsidRPr="00DC793C">
        <w:rPr>
          <w:rFonts w:ascii="Arial Nova Light" w:hAnsi="Arial Nova Light" w:cs="Times New Roman"/>
          <w:sz w:val="24"/>
          <w:szCs w:val="24"/>
          <w:vertAlign w:val="superscript"/>
          <w:lang w:val="en-US"/>
        </w:rPr>
        <w:t>1</w:t>
      </w:r>
    </w:p>
    <w:p w14:paraId="076698E6" w14:textId="0440DD9F" w:rsidR="00135256" w:rsidRPr="00DC793C" w:rsidRDefault="00135256" w:rsidP="00893F15">
      <w:p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 xml:space="preserve">  </w:t>
      </w:r>
    </w:p>
    <w:p w14:paraId="54FC481A" w14:textId="6DBAB2EC" w:rsidR="00764822" w:rsidRPr="00DC793C" w:rsidRDefault="00000000" w:rsidP="00893F15">
      <w:pPr>
        <w:spacing w:after="0"/>
        <w:jc w:val="both"/>
        <w:rPr>
          <w:rFonts w:ascii="Arial Nova Light" w:hAnsi="Arial Nova Light" w:cs="Times New Roman"/>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0</m:t>
                          </m:r>
                        </m:e>
                        <m:e>
                          <m:r>
                            <w:rPr>
                              <w:rFonts w:ascii="Cambria Math" w:eastAsia="Calibri" w:hAnsi="Cambria Math" w:cstheme="majorBidi"/>
                              <w:sz w:val="24"/>
                              <w:szCs w:val="24"/>
                            </w:rPr>
                            <m:t>0</m:t>
                          </m:r>
                        </m:e>
                        <m:e>
                          <m:r>
                            <w:rPr>
                              <w:rFonts w:ascii="Cambria Math" w:eastAsia="Calibri" w:hAnsi="Cambria Math" w:cstheme="majorBidi"/>
                              <w:sz w:val="24"/>
                              <w:szCs w:val="24"/>
                            </w:rPr>
                            <m:t>0</m:t>
                          </m:r>
                        </m:e>
                      </m:mr>
                      <m:mr>
                        <m:e>
                          <m:r>
                            <w:rPr>
                              <w:rFonts w:ascii="Cambria Math" w:eastAsia="Calibri" w:hAnsi="Cambria Math" w:cstheme="majorBidi"/>
                              <w:sz w:val="24"/>
                              <w:szCs w:val="24"/>
                            </w:rPr>
                            <m:t>0</m:t>
                          </m:r>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0</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.27</m:t>
              </m:r>
            </m:e>
          </m:d>
        </m:oMath>
      </m:oMathPara>
    </w:p>
    <w:p w14:paraId="21E5D49F" w14:textId="77777777" w:rsidR="00764822" w:rsidRPr="00DC793C" w:rsidRDefault="00764822" w:rsidP="00893F15">
      <w:pPr>
        <w:spacing w:after="0"/>
        <w:jc w:val="both"/>
        <w:rPr>
          <w:rFonts w:ascii="Arial Nova Light" w:hAnsi="Arial Nova Light" w:cs="Times New Roman"/>
          <w:sz w:val="24"/>
          <w:szCs w:val="24"/>
          <w:lang w:val="en-US"/>
        </w:rPr>
      </w:pPr>
    </w:p>
    <w:p w14:paraId="410FF77B" w14:textId="3982DB6C" w:rsidR="00E42CBE" w:rsidRPr="00DC793C" w:rsidRDefault="00984188" w:rsidP="00893F15">
      <w:pPr>
        <w:spacing w:after="0"/>
        <w:jc w:val="both"/>
        <w:rPr>
          <w:rFonts w:ascii="Arial Nova Light" w:hAnsi="Arial Nova Light" w:cs="Times New Roman"/>
          <w:iCs/>
          <w:color w:val="000000" w:themeColor="text1"/>
          <w:sz w:val="24"/>
          <w:szCs w:val="24"/>
          <w:lang w:val="en-US"/>
        </w:rPr>
      </w:pPr>
      <w:r w:rsidRPr="00DC793C">
        <w:rPr>
          <w:rFonts w:ascii="Arial Nova Light" w:hAnsi="Arial Nova Light" w:cs="Times New Roman"/>
          <w:iCs/>
          <w:color w:val="000000" w:themeColor="text1"/>
          <w:sz w:val="24"/>
          <w:szCs w:val="24"/>
          <w:lang w:val="en-US"/>
        </w:rPr>
        <w:t>The full spin-orbit-Zeeman Hamiltonian reads:</w:t>
      </w:r>
      <w:r w:rsidR="00373D29" w:rsidRPr="00DC793C">
        <w:rPr>
          <w:rFonts w:ascii="Arial Nova Light" w:hAnsi="Arial Nova Light" w:cs="Times New Roman"/>
          <w:iCs/>
          <w:color w:val="000000" w:themeColor="text1"/>
          <w:sz w:val="24"/>
          <w:szCs w:val="24"/>
          <w:vertAlign w:val="superscript"/>
          <w:lang w:val="en-US"/>
        </w:rPr>
        <w:t>1</w:t>
      </w:r>
    </w:p>
    <w:p w14:paraId="4EC03E2D" w14:textId="77777777" w:rsidR="00984188" w:rsidRPr="00DC793C" w:rsidRDefault="00984188" w:rsidP="00893F15">
      <w:pPr>
        <w:spacing w:after="0"/>
        <w:jc w:val="both"/>
        <w:rPr>
          <w:rFonts w:ascii="Arial Nova Light" w:hAnsi="Arial Nova Light" w:cs="Times New Roman"/>
          <w:iCs/>
          <w:color w:val="000000" w:themeColor="text1"/>
          <w:sz w:val="24"/>
          <w:szCs w:val="24"/>
          <w:lang w:val="en-US"/>
        </w:rPr>
      </w:pPr>
    </w:p>
    <w:p w14:paraId="5CC413C5" w14:textId="0B4968C3" w:rsidR="00984188" w:rsidRPr="00DC793C" w:rsidRDefault="00000000" w:rsidP="00893F15">
      <w:pPr>
        <w:spacing w:after="0"/>
        <w:jc w:val="both"/>
        <w:rPr>
          <w:rFonts w:ascii="Arial Nova Light" w:hAnsi="Arial Nova Light" w:cs="Times New Roman"/>
          <w:iCs/>
          <w:color w:val="000000" w:themeColor="text1"/>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S</m:t>
              </m:r>
              <m:r>
                <m:rPr>
                  <m:sty m:val="p"/>
                </m:rPr>
                <w:rPr>
                  <w:rFonts w:ascii="Cambria Math" w:eastAsia="Calibri" w:hAnsi="Cambria Math" w:cstheme="majorBidi"/>
                  <w:color w:val="000000"/>
                  <w:sz w:val="24"/>
                  <w:szCs w:val="24"/>
                  <w:lang w:val="en-US"/>
                </w:rPr>
                <m:t>O</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z</m:t>
                          </m:r>
                        </m:e>
                        <m:e>
                          <m:r>
                            <w:rPr>
                              <w:rFonts w:ascii="Cambria Math" w:eastAsia="Calibri" w:hAnsi="Cambria Math" w:cstheme="majorBidi"/>
                              <w:sz w:val="24"/>
                              <w:szCs w:val="24"/>
                            </w:rPr>
                            <m:t>ib</m:t>
                          </m:r>
                        </m:e>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mr>
                      <m:mr>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m:t>
                          </m:r>
                          <m:r>
                            <w:rPr>
                              <w:rFonts w:ascii="Cambria Math" w:eastAsia="Calibri" w:hAnsi="Cambria Math" w:cstheme="majorBidi"/>
                              <w:sz w:val="24"/>
                              <w:szCs w:val="24"/>
                            </w:rPr>
                            <m:t>ib</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z</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.28</m:t>
              </m:r>
            </m:e>
          </m:d>
        </m:oMath>
      </m:oMathPara>
    </w:p>
    <w:p w14:paraId="090AB028" w14:textId="77777777" w:rsidR="00984188" w:rsidRPr="00632BEB" w:rsidRDefault="00984188" w:rsidP="00893F15">
      <w:pPr>
        <w:spacing w:after="0"/>
        <w:jc w:val="both"/>
        <w:rPr>
          <w:rFonts w:ascii="Arial Nova Light" w:hAnsi="Arial Nova Light" w:cs="Times New Roman"/>
          <w:iCs/>
          <w:color w:val="000000" w:themeColor="text1"/>
          <w:sz w:val="24"/>
          <w:szCs w:val="24"/>
          <w:highlight w:val="yellow"/>
          <w:lang w:val="en-US"/>
        </w:rPr>
      </w:pPr>
    </w:p>
    <w:p w14:paraId="5C1610D6" w14:textId="06C6321E" w:rsidR="00EC329F" w:rsidRPr="00B67CEE" w:rsidRDefault="00DF2EDC" w:rsidP="002B29C1">
      <w:pPr>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iCs/>
          <w:color w:val="000000" w:themeColor="text1"/>
          <w:sz w:val="24"/>
          <w:szCs w:val="24"/>
          <w:lang w:val="en-US"/>
        </w:rPr>
        <w:t xml:space="preserve">In the current implementation, it is assumed that only the </w:t>
      </w:r>
      <m:oMath>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Pr>
          <w:rFonts w:ascii="Arial Nova Light" w:hAnsi="Arial Nova Light" w:cs="Times New Roman"/>
          <w:iCs/>
          <w:sz w:val="24"/>
          <w:szCs w:val="24"/>
          <w:lang w:val="en-US"/>
        </w:rPr>
        <w:t xml:space="preserve"> </w:t>
      </w:r>
      <w:r>
        <w:rPr>
          <w:rFonts w:ascii="Arial Nova Light" w:hAnsi="Arial Nova Light" w:cs="Times New Roman"/>
          <w:iCs/>
          <w:color w:val="000000" w:themeColor="text1"/>
          <w:sz w:val="24"/>
          <w:szCs w:val="24"/>
          <w:lang w:val="en-US"/>
        </w:rPr>
        <w:t xml:space="preserve">component of the magnetic field is non-zero. </w:t>
      </w:r>
      <w:r w:rsidR="00781B25" w:rsidRPr="00B67CEE">
        <w:rPr>
          <w:rFonts w:ascii="Arial Nova Light" w:hAnsi="Arial Nova Light" w:cs="Times New Roman"/>
          <w:iCs/>
          <w:color w:val="000000" w:themeColor="text1"/>
          <w:sz w:val="24"/>
          <w:szCs w:val="24"/>
          <w:lang w:val="en-US"/>
        </w:rPr>
        <w:t>The magnetic field strength</w:t>
      </w:r>
      <w:r w:rsidR="005750EF">
        <w:rPr>
          <w:rFonts w:ascii="Arial Nova Light" w:hAnsi="Arial Nova Light" w:cs="Times New Roman"/>
          <w:iCs/>
          <w:color w:val="000000" w:themeColor="text1"/>
          <w:sz w:val="24"/>
          <w:szCs w:val="24"/>
          <w:lang w:val="en-US"/>
        </w:rPr>
        <w:t xml:space="preserve"> relative to the SOC strength</w:t>
      </w:r>
      <w:r w:rsidR="00781B25" w:rsidRPr="00B67CEE">
        <w:rPr>
          <w:rFonts w:ascii="Arial Nova Light" w:hAnsi="Arial Nova Light" w:cs="Times New Roman"/>
          <w:iCs/>
          <w:color w:val="000000" w:themeColor="text1"/>
          <w:sz w:val="24"/>
          <w:szCs w:val="24"/>
          <w:lang w:val="en-US"/>
        </w:rPr>
        <w:t xml:space="preserve"> </w:t>
      </w:r>
      <w:r w:rsidR="005750EF">
        <w:rPr>
          <w:rFonts w:ascii="Arial Nova Light" w:hAnsi="Arial Nova Light" w:cs="Times New Roman"/>
          <w:iCs/>
          <w:color w:val="000000" w:themeColor="text1"/>
          <w:sz w:val="24"/>
          <w:szCs w:val="24"/>
          <w:lang w:val="en-US"/>
        </w:rPr>
        <w:t>can be</w:t>
      </w:r>
      <w:r w:rsidR="00781B25" w:rsidRPr="00B67CEE">
        <w:rPr>
          <w:rFonts w:ascii="Arial Nova Light" w:hAnsi="Arial Nova Light" w:cs="Times New Roman"/>
          <w:iCs/>
          <w:color w:val="000000" w:themeColor="text1"/>
          <w:sz w:val="24"/>
          <w:szCs w:val="24"/>
          <w:lang w:val="en-US"/>
        </w:rPr>
        <w:t xml:space="preserve"> </w:t>
      </w:r>
      <w:r w:rsidR="00B67CEE">
        <w:rPr>
          <w:rFonts w:ascii="Arial Nova Light" w:hAnsi="Arial Nova Light" w:cs="Times New Roman"/>
          <w:iCs/>
          <w:color w:val="000000" w:themeColor="text1"/>
          <w:sz w:val="24"/>
          <w:szCs w:val="24"/>
          <w:lang w:val="en-US"/>
        </w:rPr>
        <w:t>defined through</w:t>
      </w:r>
      <w:r w:rsidR="00781B25" w:rsidRPr="00B67CEE">
        <w:rPr>
          <w:rFonts w:ascii="Arial Nova Light" w:hAnsi="Arial Nova Light" w:cs="Times New Roman"/>
          <w:iCs/>
          <w:color w:val="000000" w:themeColor="text1"/>
          <w:sz w:val="24"/>
          <w:szCs w:val="24"/>
          <w:lang w:val="en-US"/>
        </w:rPr>
        <w:t xml:space="preserve"> the dimensionless parameter m = </w:t>
      </w:r>
      <m:oMath>
        <m:r>
          <w:rPr>
            <w:rFonts w:ascii="Cambria Math" w:eastAsia="Calibri" w:hAnsi="Cambria Math" w:cstheme="majorBidi"/>
            <w:sz w:val="24"/>
            <w:szCs w:val="24"/>
          </w:rPr>
          <m:t>g</m:t>
        </m:r>
        <m:sSub>
          <m:sSubPr>
            <m:ctrlPr>
              <w:rPr>
                <w:rFonts w:ascii="Cambria Math" w:eastAsia="Calibri" w:hAnsi="Cambria Math" w:cstheme="majorBidi"/>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781B25" w:rsidRPr="00B67CEE">
        <w:rPr>
          <w:rFonts w:ascii="Arial Nova Light" w:hAnsi="Arial Nova Light" w:cs="Times New Roman"/>
          <w:iCs/>
          <w:color w:val="000000" w:themeColor="text1"/>
          <w:sz w:val="24"/>
          <w:szCs w:val="24"/>
          <w:lang w:val="en-US"/>
        </w:rPr>
        <w:t>/</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where</w:t>
      </w:r>
      <w:r w:rsidR="00DA1D85" w:rsidRPr="00B67CEE">
        <w:rPr>
          <w:rFonts w:ascii="Arial Nova Light" w:hAnsi="Arial Nova Light" w:cs="Times New Roman"/>
          <w:color w:val="000000" w:themeColor="text1"/>
          <w:sz w:val="24"/>
          <w:szCs w:val="24"/>
          <w:lang w:val="en-US"/>
        </w:rPr>
        <w:t xml:space="preserve"> </w:t>
      </w:r>
      <m:oMath>
        <m:r>
          <w:rPr>
            <w:rFonts w:ascii="Cambria Math" w:eastAsia="Calibri" w:hAnsi="Cambria Math" w:cstheme="majorBidi"/>
            <w:sz w:val="24"/>
            <w:szCs w:val="24"/>
          </w:rPr>
          <m:t>g</m:t>
        </m:r>
      </m:oMath>
      <w:r w:rsidR="00DA1D85" w:rsidRPr="00B67CEE">
        <w:rPr>
          <w:rFonts w:ascii="Arial Nova Light" w:hAnsi="Arial Nova Light" w:cs="Times New Roman"/>
          <w:sz w:val="24"/>
          <w:szCs w:val="24"/>
          <w:lang w:val="en-US"/>
        </w:rPr>
        <w:t xml:space="preserve"> is the g-factor, </w:t>
      </w:r>
      <m:oMath>
        <m:sSub>
          <m:sSubPr>
            <m:ctrlPr>
              <w:rPr>
                <w:rFonts w:ascii="Cambria Math" w:eastAsia="Calibri" w:hAnsi="Cambria Math" w:cstheme="majorBidi"/>
                <w:i/>
                <w:iCs/>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oMath>
      <w:r w:rsidR="00DA1D85" w:rsidRPr="00B67CEE">
        <w:rPr>
          <w:rFonts w:ascii="Arial Nova Light" w:hAnsi="Arial Nova Light" w:cs="Times New Roman"/>
          <w:iCs/>
          <w:sz w:val="24"/>
          <w:szCs w:val="24"/>
          <w:lang w:val="en-US"/>
        </w:rPr>
        <w:t xml:space="preserve"> is the Bohr magneton, and</w:t>
      </w:r>
      <w:r w:rsidR="00AC4E68" w:rsidRPr="00B67CEE">
        <w:rPr>
          <w:rFonts w:ascii="Arial Nova Light" w:hAnsi="Arial Nova Light" w:cs="Times New Roman"/>
          <w:color w:val="000000" w:themeColor="text1"/>
          <w:sz w:val="24"/>
          <w:szCs w:val="24"/>
          <w:lang w:val="en-US"/>
        </w:rPr>
        <w:t xml:space="preserve"> </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xml:space="preserve"> is the spin-orbit coupling constant</w:t>
      </w:r>
      <w:r w:rsidR="00DA1D85" w:rsidRPr="00B67CEE">
        <w:rPr>
          <w:rFonts w:ascii="Arial Nova Light" w:hAnsi="Arial Nova Light" w:cs="Times New Roman"/>
          <w:color w:val="000000" w:themeColor="text1"/>
          <w:sz w:val="24"/>
          <w:szCs w:val="24"/>
          <w:lang w:val="en-US"/>
        </w:rPr>
        <w:t xml:space="preserve"> from equation 2.21.</w:t>
      </w:r>
      <w:r w:rsidR="00373D29" w:rsidRPr="00B67CEE">
        <w:rPr>
          <w:rFonts w:ascii="Arial Nova Light" w:hAnsi="Arial Nova Light" w:cs="Times New Roman"/>
          <w:color w:val="000000" w:themeColor="text1"/>
          <w:sz w:val="24"/>
          <w:szCs w:val="24"/>
          <w:vertAlign w:val="superscript"/>
          <w:lang w:val="en-US"/>
        </w:rPr>
        <w:t>1</w:t>
      </w:r>
      <w:r w:rsidR="00AC4E68" w:rsidRPr="00B67CEE">
        <w:rPr>
          <w:rFonts w:ascii="Arial Nova Light" w:hAnsi="Arial Nova Light" w:cs="Times New Roman"/>
          <w:color w:val="000000" w:themeColor="text1"/>
          <w:sz w:val="24"/>
          <w:szCs w:val="24"/>
          <w:lang w:val="en-US"/>
        </w:rPr>
        <w:t xml:space="preserve"> </w:t>
      </w:r>
      <w:r w:rsidR="00A85186" w:rsidRPr="00B67CEE">
        <w:rPr>
          <w:rFonts w:ascii="Arial Nova Light" w:hAnsi="Arial Nova Light" w:cs="Times New Roman"/>
          <w:color w:val="000000" w:themeColor="text1"/>
          <w:sz w:val="24"/>
          <w:szCs w:val="24"/>
          <w:lang w:val="en-US"/>
        </w:rPr>
        <w:t xml:space="preserve">The values of m that distinguish between </w:t>
      </w:r>
      <w:r w:rsidR="0078172B">
        <w:rPr>
          <w:rFonts w:ascii="Arial Nova Light" w:hAnsi="Arial Nova Light" w:cs="Times New Roman"/>
          <w:color w:val="000000" w:themeColor="text1"/>
          <w:sz w:val="24"/>
          <w:szCs w:val="24"/>
          <w:lang w:val="en-US"/>
        </w:rPr>
        <w:t xml:space="preserve">the </w:t>
      </w:r>
      <w:r w:rsidR="00A85186" w:rsidRPr="00B67CEE">
        <w:rPr>
          <w:rFonts w:ascii="Arial Nova Light" w:hAnsi="Arial Nova Light" w:cs="Times New Roman"/>
          <w:color w:val="000000" w:themeColor="text1"/>
          <w:sz w:val="24"/>
          <w:szCs w:val="24"/>
          <w:lang w:val="en-US"/>
        </w:rPr>
        <w:t>weak, intermediate</w:t>
      </w:r>
      <w:r w:rsidR="00ED089D">
        <w:rPr>
          <w:rFonts w:ascii="Arial Nova Light" w:hAnsi="Arial Nova Light" w:cs="Times New Roman"/>
          <w:color w:val="000000" w:themeColor="text1"/>
          <w:sz w:val="24"/>
          <w:szCs w:val="24"/>
          <w:lang w:val="en-US"/>
        </w:rPr>
        <w:t>,</w:t>
      </w:r>
      <w:r w:rsidR="00A85186" w:rsidRPr="00B67CEE">
        <w:rPr>
          <w:rFonts w:ascii="Arial Nova Light" w:hAnsi="Arial Nova Light" w:cs="Times New Roman"/>
          <w:color w:val="000000" w:themeColor="text1"/>
          <w:sz w:val="24"/>
          <w:szCs w:val="24"/>
          <w:lang w:val="en-US"/>
        </w:rPr>
        <w:t xml:space="preserve"> and strong regimes are system-dependent and should be examined in each particular case. </w:t>
      </w:r>
      <w:r w:rsidR="00F32471">
        <w:rPr>
          <w:rFonts w:ascii="Arial Nova Light" w:hAnsi="Arial Nova Light" w:cs="Times New Roman"/>
          <w:color w:val="000000" w:themeColor="text1"/>
          <w:sz w:val="24"/>
          <w:szCs w:val="24"/>
          <w:lang w:val="en-US"/>
        </w:rPr>
        <w:t>At this time</w:t>
      </w:r>
      <w:r w:rsidR="00A85186" w:rsidRPr="00B67CEE">
        <w:rPr>
          <w:rFonts w:ascii="Arial Nova Light" w:hAnsi="Arial Nova Light" w:cs="Times New Roman"/>
          <w:color w:val="000000" w:themeColor="text1"/>
          <w:sz w:val="24"/>
          <w:szCs w:val="24"/>
          <w:lang w:val="en-US"/>
        </w:rPr>
        <w:t xml:space="preserve">, </w:t>
      </w:r>
      <w:r w:rsidR="00560A62">
        <w:rPr>
          <w:rFonts w:ascii="Arial Nova Light" w:hAnsi="Arial Nova Light" w:cs="Times New Roman"/>
          <w:color w:val="000000" w:themeColor="text1"/>
          <w:sz w:val="24"/>
          <w:szCs w:val="24"/>
          <w:lang w:val="en-US"/>
        </w:rPr>
        <w:t>approaches I and III for a weak magnetic field and a strong field, respectively,</w:t>
      </w:r>
      <w:r w:rsidR="00A85186" w:rsidRPr="00B67CEE">
        <w:rPr>
          <w:rFonts w:ascii="Arial Nova Light" w:hAnsi="Arial Nova Light" w:cs="Times New Roman"/>
          <w:color w:val="000000" w:themeColor="text1"/>
          <w:sz w:val="24"/>
          <w:szCs w:val="24"/>
          <w:lang w:val="en-US"/>
        </w:rPr>
        <w:t xml:space="preserve"> are implemented</w:t>
      </w:r>
      <w:r w:rsidR="0078172B">
        <w:rPr>
          <w:rFonts w:ascii="Arial Nova Light" w:hAnsi="Arial Nova Light" w:cs="Times New Roman"/>
          <w:color w:val="000000" w:themeColor="text1"/>
          <w:sz w:val="24"/>
          <w:szCs w:val="24"/>
          <w:lang w:val="en-US"/>
        </w:rPr>
        <w:t>.</w:t>
      </w:r>
      <w:r w:rsidR="00F32471">
        <w:rPr>
          <w:rFonts w:ascii="Arial Nova Light" w:hAnsi="Arial Nova Light" w:cs="Times New Roman"/>
          <w:color w:val="000000" w:themeColor="text1"/>
          <w:sz w:val="24"/>
          <w:szCs w:val="24"/>
          <w:lang w:val="en-US"/>
        </w:rPr>
        <w:t xml:space="preserve"> Approach II</w:t>
      </w:r>
      <w:r w:rsidR="00ED089D">
        <w:rPr>
          <w:rFonts w:ascii="Arial Nova Light" w:hAnsi="Arial Nova Light" w:cs="Times New Roman"/>
          <w:color w:val="000000" w:themeColor="text1"/>
          <w:sz w:val="24"/>
          <w:szCs w:val="24"/>
          <w:lang w:val="en-US"/>
        </w:rPr>
        <w:t>, which describes an intermediate-strength field,</w:t>
      </w:r>
      <w:r w:rsidR="00A85186" w:rsidRPr="00B67CEE">
        <w:rPr>
          <w:rFonts w:ascii="Arial Nova Light" w:hAnsi="Arial Nova Light" w:cs="Times New Roman"/>
          <w:color w:val="000000" w:themeColor="text1"/>
          <w:sz w:val="24"/>
          <w:szCs w:val="24"/>
          <w:lang w:val="en-US"/>
        </w:rPr>
        <w:t xml:space="preserve"> is</w:t>
      </w:r>
      <w:r w:rsidR="005750EF">
        <w:rPr>
          <w:rFonts w:ascii="Arial Nova Light" w:hAnsi="Arial Nova Light" w:cs="Times New Roman"/>
          <w:color w:val="000000" w:themeColor="text1"/>
          <w:sz w:val="24"/>
          <w:szCs w:val="24"/>
          <w:lang w:val="en-US"/>
        </w:rPr>
        <w:t xml:space="preserve"> not </w:t>
      </w:r>
      <w:r w:rsidR="00ED089D">
        <w:rPr>
          <w:rFonts w:ascii="Arial Nova Light" w:hAnsi="Arial Nova Light" w:cs="Times New Roman"/>
          <w:color w:val="000000" w:themeColor="text1"/>
          <w:sz w:val="24"/>
          <w:szCs w:val="24"/>
          <w:lang w:val="en-US"/>
        </w:rPr>
        <w:t xml:space="preserve">yet </w:t>
      </w:r>
      <w:r w:rsidR="005750EF">
        <w:rPr>
          <w:rFonts w:ascii="Arial Nova Light" w:hAnsi="Arial Nova Light" w:cs="Times New Roman"/>
          <w:color w:val="000000" w:themeColor="text1"/>
          <w:sz w:val="24"/>
          <w:szCs w:val="24"/>
          <w:lang w:val="en-US"/>
        </w:rPr>
        <w:t>implemented</w:t>
      </w:r>
      <w:r w:rsidR="00A85186" w:rsidRPr="00B67CEE">
        <w:rPr>
          <w:rFonts w:ascii="Arial Nova Light" w:hAnsi="Arial Nova Light" w:cs="Times New Roman"/>
          <w:color w:val="000000" w:themeColor="text1"/>
          <w:sz w:val="24"/>
          <w:szCs w:val="24"/>
          <w:lang w:val="en-US"/>
        </w:rPr>
        <w:t>.</w:t>
      </w:r>
    </w:p>
    <w:p w14:paraId="2E4865AB" w14:textId="51285FAF" w:rsidR="00764822" w:rsidRPr="00F32471" w:rsidRDefault="00FE57E5" w:rsidP="00F32471">
      <w:pPr>
        <w:spacing w:after="0"/>
        <w:ind w:firstLine="360"/>
        <w:jc w:val="both"/>
        <w:rPr>
          <w:rFonts w:ascii="Arial Nova Light" w:hAnsi="Arial Nova Light" w:cs="Times New Roman"/>
          <w:color w:val="000000" w:themeColor="text1"/>
          <w:sz w:val="24"/>
          <w:szCs w:val="24"/>
          <w:lang w:val="en-US"/>
        </w:rPr>
      </w:pPr>
      <w:r w:rsidRPr="002B29C1">
        <w:rPr>
          <w:rFonts w:ascii="Arial Nova Light" w:hAnsi="Arial Nova Light" w:cs="Times New Roman"/>
          <w:color w:val="000000" w:themeColor="text1"/>
          <w:sz w:val="24"/>
          <w:szCs w:val="24"/>
          <w:lang w:val="en-US"/>
        </w:rPr>
        <w:t xml:space="preserve">In </w:t>
      </w:r>
      <w:r w:rsidR="009679BF">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w:t>
      </w:r>
      <w:r w:rsidR="00150F07" w:rsidRPr="002B29C1">
        <w:rPr>
          <w:rFonts w:ascii="Arial Nova Light" w:hAnsi="Arial Nova Light" w:cs="Times New Roman"/>
          <w:color w:val="000000" w:themeColor="text1"/>
          <w:sz w:val="24"/>
          <w:szCs w:val="24"/>
          <w:lang w:val="en-US"/>
        </w:rPr>
        <w:t xml:space="preserve"> (weak field)</w:t>
      </w:r>
      <w:r w:rsidR="00EC329F" w:rsidRPr="002B29C1">
        <w:rPr>
          <w:rFonts w:ascii="Arial Nova Light" w:hAnsi="Arial Nova Light" w:cs="Times New Roman"/>
          <w:color w:val="000000" w:themeColor="text1"/>
          <w:sz w:val="24"/>
          <w:szCs w:val="24"/>
          <w:lang w:val="en-US"/>
        </w:rPr>
        <w:t xml:space="preserve">, the same </w:t>
      </w:r>
      <w:r w:rsidR="00F32471" w:rsidRPr="002B29C1">
        <w:rPr>
          <w:rFonts w:ascii="Arial Nova Light" w:hAnsi="Arial Nova Light" w:cs="Times New Roman"/>
          <w:color w:val="000000" w:themeColor="text1"/>
          <w:sz w:val="24"/>
          <w:szCs w:val="24"/>
          <w:lang w:val="en-US"/>
        </w:rPr>
        <w:t xml:space="preserve">LZ and WC probability </w:t>
      </w:r>
      <w:r w:rsidR="002B29C1">
        <w:rPr>
          <w:rFonts w:ascii="Arial Nova Light" w:hAnsi="Arial Nova Light" w:cs="Times New Roman"/>
          <w:color w:val="000000" w:themeColor="text1"/>
          <w:sz w:val="24"/>
          <w:szCs w:val="24"/>
          <w:lang w:val="en-US"/>
        </w:rPr>
        <w:t xml:space="preserve">defined by </w:t>
      </w:r>
      <w:r w:rsidR="00EC329F" w:rsidRPr="002B29C1">
        <w:rPr>
          <w:rFonts w:ascii="Arial Nova Light" w:hAnsi="Arial Nova Light" w:cs="Times New Roman"/>
          <w:color w:val="000000" w:themeColor="text1"/>
          <w:sz w:val="24"/>
          <w:szCs w:val="24"/>
          <w:lang w:val="en-US"/>
        </w:rPr>
        <w:t xml:space="preserve">equations </w:t>
      </w:r>
      <w:r w:rsidR="002B29C1">
        <w:rPr>
          <w:rFonts w:ascii="Arial Nova Light" w:hAnsi="Arial Nova Light" w:cs="Times New Roman"/>
          <w:color w:val="000000" w:themeColor="text1"/>
          <w:sz w:val="24"/>
          <w:szCs w:val="24"/>
          <w:lang w:val="en-US"/>
        </w:rPr>
        <w:t>2.6-2.8</w:t>
      </w:r>
      <w:r w:rsidR="00EC329F" w:rsidRPr="002B29C1">
        <w:rPr>
          <w:rFonts w:ascii="Arial Nova Light" w:hAnsi="Arial Nova Light" w:cs="Times New Roman"/>
          <w:color w:val="000000" w:themeColor="text1"/>
          <w:sz w:val="24"/>
          <w:szCs w:val="24"/>
          <w:lang w:val="en-US"/>
        </w:rPr>
        <w:t xml:space="preserve"> are employed based on the assumptio</w:t>
      </w:r>
      <w:r w:rsidR="005042E8">
        <w:rPr>
          <w:rFonts w:ascii="Arial Nova Light" w:hAnsi="Arial Nova Light" w:cs="Times New Roman"/>
          <w:color w:val="000000" w:themeColor="text1"/>
          <w:sz w:val="24"/>
          <w:szCs w:val="24"/>
          <w:lang w:val="en-US"/>
        </w:rPr>
        <w:t>n</w:t>
      </w:r>
      <w:r w:rsidR="00EC329F" w:rsidRPr="002B29C1">
        <w:rPr>
          <w:rFonts w:ascii="Arial Nova Light" w:hAnsi="Arial Nova Light" w:cs="Times New Roman"/>
          <w:color w:val="000000" w:themeColor="text1"/>
          <w:sz w:val="24"/>
          <w:szCs w:val="24"/>
          <w:lang w:val="en-US"/>
        </w:rPr>
        <w:t xml:space="preserve"> that the MECP energy is not affected by the external magnetic field</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 xml:space="preserve"> </w:t>
      </w:r>
      <w:r w:rsidR="00F32471" w:rsidRPr="002B29C1">
        <w:rPr>
          <w:rFonts w:ascii="Arial Nova Light" w:hAnsi="Arial Nova Light" w:cs="Times New Roman"/>
          <w:color w:val="000000" w:themeColor="text1"/>
          <w:sz w:val="24"/>
          <w:szCs w:val="24"/>
          <w:lang w:val="en-US"/>
        </w:rPr>
        <w:t>However, t</w:t>
      </w:r>
      <w:r w:rsidR="00EC329F" w:rsidRPr="002B29C1">
        <w:rPr>
          <w:rFonts w:ascii="Arial Nova Light" w:hAnsi="Arial Nova Light" w:cs="Times New Roman"/>
          <w:color w:val="000000" w:themeColor="text1"/>
          <w:sz w:val="24"/>
          <w:szCs w:val="24"/>
          <w:lang w:val="en-US"/>
        </w:rPr>
        <w:t>he</w:t>
      </w:r>
      <w:r w:rsidR="00F32471" w:rsidRPr="002B29C1">
        <w:rPr>
          <w:rFonts w:ascii="Arial Nova Light" w:hAnsi="Arial Nova Light" w:cs="Times New Roman"/>
          <w:color w:val="000000" w:themeColor="text1"/>
          <w:sz w:val="24"/>
          <w:szCs w:val="24"/>
          <w:lang w:val="en-US"/>
        </w:rPr>
        <w:t xml:space="preserve"> SOC constant is replaced by half of the </w:t>
      </w:r>
      <w:r w:rsidR="00EC329F" w:rsidRPr="002B29C1">
        <w:rPr>
          <w:rFonts w:ascii="Arial Nova Light" w:hAnsi="Arial Nova Light" w:cs="Times New Roman"/>
          <w:color w:val="000000" w:themeColor="text1"/>
          <w:sz w:val="24"/>
          <w:szCs w:val="24"/>
          <w:lang w:val="en-US"/>
        </w:rPr>
        <w:t xml:space="preserve">adiabatic energy gap </w:t>
      </w:r>
      <w:r w:rsidR="00F32471" w:rsidRPr="002B29C1">
        <w:rPr>
          <w:rFonts w:ascii="Arial Nova Light" w:hAnsi="Arial Nova Light" w:cs="Times New Roman"/>
          <w:color w:val="000000" w:themeColor="text1"/>
          <w:sz w:val="24"/>
          <w:szCs w:val="24"/>
          <w:lang w:val="en-US"/>
        </w:rPr>
        <w:t xml:space="preserve">defined as </w:t>
      </w:r>
      <w:r w:rsidR="00EC329F" w:rsidRPr="002B29C1">
        <w:rPr>
          <w:rFonts w:ascii="Arial Nova Light" w:hAnsi="Arial Nova Light" w:cs="Times New Roman"/>
          <w:color w:val="000000" w:themeColor="text1"/>
          <w:sz w:val="24"/>
          <w:szCs w:val="24"/>
          <w:lang w:val="en-US"/>
        </w:rPr>
        <w:t>the difference between the</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minimum and maximum of two adiabats</w:t>
      </w:r>
      <w:r w:rsidR="00F32471" w:rsidRPr="002B29C1">
        <w:rPr>
          <w:rFonts w:ascii="Arial Nova Light" w:hAnsi="Arial Nova Light" w:cs="Times New Roman"/>
          <w:color w:val="000000" w:themeColor="text1"/>
          <w:sz w:val="24"/>
          <w:szCs w:val="24"/>
          <w:lang w:val="en-US"/>
        </w:rPr>
        <w:t xml:space="preserve">. </w:t>
      </w:r>
      <w:r w:rsidR="00254FDD" w:rsidRPr="002B29C1">
        <w:rPr>
          <w:rFonts w:ascii="Arial Nova Light" w:hAnsi="Arial Nova Light" w:cs="Times New Roman"/>
          <w:color w:val="000000" w:themeColor="text1"/>
          <w:sz w:val="24"/>
          <w:szCs w:val="24"/>
          <w:lang w:val="en-US"/>
        </w:rPr>
        <w:t xml:space="preserve">In </w:t>
      </w:r>
      <w:r w:rsidR="00150F07" w:rsidRPr="002B29C1">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III</w:t>
      </w:r>
      <w:r w:rsidR="00150F07" w:rsidRPr="002B29C1">
        <w:rPr>
          <w:rFonts w:ascii="Arial Nova Light" w:hAnsi="Arial Nova Light" w:cs="Times New Roman"/>
          <w:color w:val="000000" w:themeColor="text1"/>
          <w:sz w:val="24"/>
          <w:szCs w:val="24"/>
          <w:lang w:val="en-US"/>
        </w:rPr>
        <w:t xml:space="preserve"> (strong field)</w:t>
      </w:r>
      <w:r w:rsidR="00254FDD" w:rsidRPr="002B29C1">
        <w:rPr>
          <w:rFonts w:ascii="Arial Nova Light" w:hAnsi="Arial Nova Light" w:cs="Times New Roman"/>
          <w:iCs/>
          <w:color w:val="000000" w:themeColor="text1"/>
          <w:sz w:val="24"/>
          <w:szCs w:val="24"/>
          <w:lang w:val="en-US"/>
        </w:rPr>
        <w:t>, three distinct crossing regions are</w:t>
      </w:r>
      <w:r w:rsidR="00150F07" w:rsidRPr="002B29C1">
        <w:rPr>
          <w:rFonts w:ascii="Arial Nova Light" w:hAnsi="Arial Nova Light" w:cs="Times New Roman"/>
          <w:iCs/>
          <w:color w:val="000000" w:themeColor="text1"/>
          <w:sz w:val="24"/>
          <w:szCs w:val="24"/>
          <w:lang w:val="en-US"/>
        </w:rPr>
        <w:t xml:space="preserve"> considered</w:t>
      </w:r>
      <w:r w:rsidR="00C03D9E" w:rsidRPr="002B29C1">
        <w:rPr>
          <w:rFonts w:ascii="Arial Nova Light" w:hAnsi="Arial Nova Light" w:cs="Times New Roman"/>
          <w:iCs/>
          <w:color w:val="000000" w:themeColor="text1"/>
          <w:sz w:val="24"/>
          <w:szCs w:val="24"/>
          <w:lang w:val="en-US"/>
        </w:rPr>
        <w:t xml:space="preserve"> (Figure 2.3)</w:t>
      </w:r>
      <w:r w:rsidR="00254FDD" w:rsidRPr="002B29C1">
        <w:rPr>
          <w:rFonts w:ascii="Arial Nova Light" w:hAnsi="Arial Nova Light" w:cs="Times New Roman"/>
          <w:iCs/>
          <w:color w:val="000000" w:themeColor="text1"/>
          <w:sz w:val="24"/>
          <w:szCs w:val="24"/>
          <w:lang w:val="en-US"/>
        </w:rPr>
        <w:t>.</w:t>
      </w:r>
      <w:r w:rsidR="00AC7C5F" w:rsidRPr="002B29C1">
        <w:rPr>
          <w:rFonts w:ascii="Arial Nova Light" w:hAnsi="Arial Nova Light" w:cs="Times New Roman"/>
          <w:iCs/>
          <w:color w:val="000000" w:themeColor="text1"/>
          <w:sz w:val="24"/>
          <w:szCs w:val="24"/>
          <w:lang w:val="en-US"/>
        </w:rPr>
        <w:t xml:space="preserve"> T</w:t>
      </w:r>
      <w:r w:rsidR="002B29C1" w:rsidRPr="002B29C1">
        <w:rPr>
          <w:rFonts w:ascii="Arial Nova Light" w:hAnsi="Arial Nova Light" w:cs="Times New Roman"/>
          <w:iCs/>
          <w:color w:val="000000" w:themeColor="text1"/>
          <w:sz w:val="24"/>
          <w:szCs w:val="24"/>
          <w:lang w:val="en-US"/>
        </w:rPr>
        <w:t xml:space="preserve">wo </w:t>
      </w:r>
      <w:r w:rsidR="00AC7C5F" w:rsidRPr="002B29C1">
        <w:rPr>
          <w:rFonts w:ascii="Arial Nova Light" w:hAnsi="Arial Nova Light" w:cs="Times New Roman"/>
          <w:iCs/>
          <w:color w:val="000000" w:themeColor="text1"/>
          <w:sz w:val="24"/>
          <w:szCs w:val="24"/>
          <w:lang w:val="en-US"/>
        </w:rPr>
        <w:t>crossing</w:t>
      </w:r>
      <w:r w:rsidR="002B29C1" w:rsidRPr="002B29C1">
        <w:rPr>
          <w:rFonts w:ascii="Arial Nova Light" w:hAnsi="Arial Nova Light" w:cs="Times New Roman"/>
          <w:iCs/>
          <w:color w:val="000000" w:themeColor="text1"/>
          <w:sz w:val="24"/>
          <w:szCs w:val="24"/>
          <w:lang w:val="en-US"/>
        </w:rPr>
        <w:t xml:space="preserve"> points</w:t>
      </w:r>
      <w:r w:rsidR="00AC7C5F" w:rsidRPr="002B29C1">
        <w:rPr>
          <w:rFonts w:ascii="Arial Nova Light" w:hAnsi="Arial Nova Light" w:cs="Times New Roman"/>
          <w:iCs/>
          <w:color w:val="000000" w:themeColor="text1"/>
          <w:sz w:val="24"/>
          <w:szCs w:val="24"/>
          <w:lang w:val="en-US"/>
        </w:rPr>
        <w:t xml:space="preserve"> </w:t>
      </w:r>
      <w:r w:rsidR="00F32471" w:rsidRPr="002B29C1">
        <w:rPr>
          <w:rFonts w:ascii="Arial Nova Light" w:hAnsi="Arial Nova Light" w:cs="Times New Roman"/>
          <w:iCs/>
          <w:color w:val="000000" w:themeColor="text1"/>
          <w:sz w:val="24"/>
          <w:szCs w:val="24"/>
          <w:lang w:val="en-US"/>
        </w:rPr>
        <w:t xml:space="preserve">have </w:t>
      </w:r>
      <w:r w:rsidR="00AC7C5F" w:rsidRPr="002B29C1">
        <w:rPr>
          <w:rFonts w:ascii="Arial Nova Light" w:hAnsi="Arial Nova Light" w:cs="Times New Roman"/>
          <w:iCs/>
          <w:color w:val="000000" w:themeColor="text1"/>
          <w:sz w:val="24"/>
          <w:szCs w:val="24"/>
          <w:lang w:val="en-US"/>
        </w:rPr>
        <w:t xml:space="preserve">the energies of </w:t>
      </w:r>
      <m:oMath>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AC7C5F" w:rsidRPr="002B29C1">
        <w:rPr>
          <w:rFonts w:ascii="Arial Nova Light" w:hAnsi="Arial Nova Light" w:cs="Times New Roman"/>
          <w:iCs/>
          <w:color w:val="000000" w:themeColor="text1"/>
          <w:sz w:val="24"/>
          <w:szCs w:val="24"/>
          <w:lang w:val="en-US"/>
        </w:rPr>
        <w:t xml:space="preserve"> below and above </w:t>
      </w:r>
      <w:r w:rsidR="002B29C1" w:rsidRPr="002B29C1">
        <w:rPr>
          <w:rFonts w:ascii="Arial Nova Light" w:hAnsi="Arial Nova Light" w:cs="Times New Roman"/>
          <w:iCs/>
          <w:color w:val="000000" w:themeColor="text1"/>
          <w:sz w:val="24"/>
          <w:szCs w:val="24"/>
          <w:lang w:val="en-US"/>
        </w:rPr>
        <w:t xml:space="preserve">the middle crossing, the last has the same energy as the field-free </w:t>
      </w:r>
      <w:r w:rsidR="00AC7C5F" w:rsidRPr="002B29C1">
        <w:rPr>
          <w:rFonts w:ascii="Arial Nova Light" w:hAnsi="Arial Nova Light" w:cs="Times New Roman"/>
          <w:iCs/>
          <w:color w:val="000000" w:themeColor="text1"/>
          <w:sz w:val="24"/>
          <w:szCs w:val="24"/>
          <w:lang w:val="en-US"/>
        </w:rPr>
        <w:t>MECP (equation 2.27).</w:t>
      </w:r>
      <w:r w:rsidR="00373D29" w:rsidRPr="002B29C1">
        <w:rPr>
          <w:rFonts w:ascii="Arial Nova Light" w:hAnsi="Arial Nova Light" w:cs="Times New Roman"/>
          <w:iCs/>
          <w:color w:val="000000" w:themeColor="text1"/>
          <w:sz w:val="24"/>
          <w:szCs w:val="24"/>
          <w:vertAlign w:val="superscript"/>
          <w:lang w:val="en-US"/>
        </w:rPr>
        <w:t>1</w:t>
      </w:r>
      <w:r w:rsidR="00AC7C5F" w:rsidRPr="002B29C1">
        <w:rPr>
          <w:rFonts w:ascii="Arial Nova Light" w:hAnsi="Arial Nova Light" w:cs="Times New Roman"/>
          <w:iCs/>
          <w:color w:val="000000" w:themeColor="text1"/>
          <w:sz w:val="24"/>
          <w:szCs w:val="24"/>
          <w:lang w:val="en-US"/>
        </w:rPr>
        <w:t xml:space="preserve"> Thus, three distinguished probabilities </w:t>
      </w:r>
      <w:r w:rsidR="00AC7C5F" w:rsidRPr="002B29C1">
        <w:rPr>
          <w:rFonts w:ascii="Arial Nova Light" w:hAnsi="Arial Nova Light" w:cs="Times New Roman"/>
          <w:iCs/>
          <w:color w:val="000000" w:themeColor="text1"/>
          <w:sz w:val="24"/>
          <w:szCs w:val="24"/>
          <w:lang w:val="en-US"/>
        </w:rPr>
        <w:lastRenderedPageBreak/>
        <w:t xml:space="preserve">of transition are calculated. Note that </w:t>
      </w:r>
      <w:r w:rsidR="00844865" w:rsidRPr="002B29C1">
        <w:rPr>
          <w:rFonts w:ascii="Arial Nova Light" w:hAnsi="Arial Nova Light" w:cs="Times New Roman"/>
          <w:iCs/>
          <w:color w:val="000000" w:themeColor="text1"/>
          <w:sz w:val="24"/>
          <w:szCs w:val="24"/>
          <w:lang w:val="en-US"/>
        </w:rPr>
        <w:t>in</w:t>
      </w:r>
      <w:r w:rsidR="00AC7C5F" w:rsidRPr="002B29C1">
        <w:rPr>
          <w:rFonts w:ascii="Arial Nova Light" w:hAnsi="Arial Nova Light" w:cs="Times New Roman"/>
          <w:iCs/>
          <w:color w:val="000000" w:themeColor="text1"/>
          <w:sz w:val="24"/>
          <w:szCs w:val="24"/>
          <w:lang w:val="en-US"/>
        </w:rPr>
        <w:t xml:space="preserve"> </w:t>
      </w:r>
      <w:r w:rsidR="00150F07" w:rsidRPr="002B29C1">
        <w:rPr>
          <w:rFonts w:ascii="Arial Nova Light" w:hAnsi="Arial Nova Light" w:cs="Times New Roman"/>
          <w:iCs/>
          <w:color w:val="000000" w:themeColor="text1"/>
          <w:sz w:val="24"/>
          <w:szCs w:val="24"/>
          <w:lang w:val="en-US"/>
        </w:rPr>
        <w:t>a</w:t>
      </w:r>
      <w:r w:rsidR="00AC7C5F" w:rsidRPr="002B29C1">
        <w:rPr>
          <w:rFonts w:ascii="Arial Nova Light" w:hAnsi="Arial Nova Light" w:cs="Times New Roman"/>
          <w:iCs/>
          <w:color w:val="000000" w:themeColor="text1"/>
          <w:sz w:val="24"/>
          <w:szCs w:val="24"/>
          <w:lang w:val="en-US"/>
        </w:rPr>
        <w:t>pproach III, the single-passage LZ probability is used</w:t>
      </w:r>
      <w:r w:rsidR="00C03D9E" w:rsidRPr="002B29C1">
        <w:rPr>
          <w:rFonts w:ascii="Arial Nova Light" w:hAnsi="Arial Nova Light" w:cs="Times New Roman"/>
          <w:iCs/>
          <w:color w:val="000000" w:themeColor="text1"/>
          <w:sz w:val="24"/>
          <w:szCs w:val="24"/>
          <w:lang w:val="en-US"/>
        </w:rPr>
        <w:t>.</w:t>
      </w:r>
    </w:p>
    <w:p w14:paraId="0633FF5D" w14:textId="3065039D" w:rsidR="00254FDD" w:rsidRDefault="00AC7C5F" w:rsidP="00781B25">
      <w:pPr>
        <w:spacing w:after="0"/>
        <w:ind w:firstLine="360"/>
        <w:jc w:val="both"/>
        <w:rPr>
          <w:rFonts w:ascii="Arial Nova Light" w:hAnsi="Arial Nova Light" w:cs="Times New Roman"/>
          <w:iCs/>
          <w:color w:val="000000" w:themeColor="text1"/>
          <w:sz w:val="24"/>
          <w:szCs w:val="24"/>
          <w:highlight w:val="yellow"/>
          <w:lang w:val="en-US"/>
        </w:rPr>
      </w:pPr>
      <w:r>
        <w:rPr>
          <w:rFonts w:ascii="Arial Nova Light" w:hAnsi="Arial Nova Light" w:cs="Times New Roman"/>
          <w:iCs/>
          <w:color w:val="000000" w:themeColor="text1"/>
          <w:sz w:val="24"/>
          <w:szCs w:val="24"/>
          <w:highlight w:val="yellow"/>
          <w:lang w:val="en-US"/>
        </w:rPr>
        <w:t xml:space="preserve"> </w:t>
      </w:r>
    </w:p>
    <w:p w14:paraId="3F3D5FCE" w14:textId="48B661C5" w:rsidR="005F08AA" w:rsidRDefault="00703708" w:rsidP="005F08AA">
      <w:pPr>
        <w:spacing w:after="0"/>
        <w:jc w:val="center"/>
        <w:rPr>
          <w:rFonts w:ascii="Arial Nova Light" w:hAnsi="Arial Nova Light" w:cs="Times New Roman"/>
          <w:iCs/>
          <w:color w:val="000000" w:themeColor="text1"/>
          <w:sz w:val="24"/>
          <w:szCs w:val="24"/>
          <w:highlight w:val="yellow"/>
          <w:lang w:val="en-US"/>
        </w:rPr>
      </w:pPr>
      <w:r>
        <w:rPr>
          <w:rFonts w:ascii="Arial Nova Light" w:hAnsi="Arial Nova Light" w:cs="Times New Roman"/>
          <w:iCs/>
          <w:noProof/>
          <w:color w:val="000000" w:themeColor="text1"/>
          <w:sz w:val="24"/>
          <w:szCs w:val="24"/>
          <w:lang w:val="en-US"/>
        </w:rPr>
        <w:drawing>
          <wp:inline distT="0" distB="0" distL="0" distR="0" wp14:anchorId="17D1A147" wp14:editId="45D073D2">
            <wp:extent cx="3065802" cy="2536466"/>
            <wp:effectExtent l="0" t="0" r="1270" b="0"/>
            <wp:docPr id="1771524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24608" name="Graphic 1771524608"/>
                    <pic:cNvPicPr/>
                  </pic:nvPicPr>
                  <pic:blipFill rotWithShape="1">
                    <a:blip r:embed="rId12">
                      <a:extLst>
                        <a:ext uri="{96DAC541-7B7A-43D3-8B79-37D633B846F1}">
                          <asvg:svgBlip xmlns:asvg="http://schemas.microsoft.com/office/drawing/2016/SVG/main" r:embed="rId13"/>
                        </a:ext>
                      </a:extLst>
                    </a:blip>
                    <a:srcRect l="43946" t="38937" r="28227" b="19203"/>
                    <a:stretch/>
                  </pic:blipFill>
                  <pic:spPr bwMode="auto">
                    <a:xfrm>
                      <a:off x="0" y="0"/>
                      <a:ext cx="3092154" cy="2558268"/>
                    </a:xfrm>
                    <a:prstGeom prst="rect">
                      <a:avLst/>
                    </a:prstGeom>
                    <a:ln>
                      <a:noFill/>
                    </a:ln>
                    <a:extLst>
                      <a:ext uri="{53640926-AAD7-44D8-BBD7-CCE9431645EC}">
                        <a14:shadowObscured xmlns:a14="http://schemas.microsoft.com/office/drawing/2010/main"/>
                      </a:ext>
                    </a:extLst>
                  </pic:spPr>
                </pic:pic>
              </a:graphicData>
            </a:graphic>
          </wp:inline>
        </w:drawing>
      </w:r>
    </w:p>
    <w:p w14:paraId="4E3DF26F" w14:textId="2BBDAB06" w:rsidR="005F08AA" w:rsidRDefault="00984188" w:rsidP="00984188">
      <w:pPr>
        <w:spacing w:after="0"/>
        <w:jc w:val="both"/>
        <w:rPr>
          <w:rFonts w:ascii="Arial Nova Light" w:hAnsi="Arial Nova Light" w:cs="Times New Roman"/>
          <w:sz w:val="24"/>
          <w:szCs w:val="24"/>
          <w:lang w:val="en-US"/>
        </w:rPr>
      </w:pPr>
      <w:r w:rsidRPr="0030129D">
        <w:rPr>
          <w:rFonts w:ascii="Arial Nova Light" w:hAnsi="Arial Nova Light" w:cs="Times New Roman"/>
          <w:b/>
          <w:bCs/>
          <w:sz w:val="24"/>
          <w:szCs w:val="24"/>
          <w:lang w:val="en-US"/>
        </w:rPr>
        <w:t>Figure 2.3</w:t>
      </w:r>
      <w:r w:rsidRPr="0030129D">
        <w:rPr>
          <w:rFonts w:ascii="Arial Nova Light" w:hAnsi="Arial Nova Light" w:cs="Times New Roman"/>
          <w:sz w:val="24"/>
          <w:szCs w:val="24"/>
          <w:lang w:val="en-US"/>
        </w:rPr>
        <w:t>. Three adiabatic energy gaps</w:t>
      </w:r>
      <w:r w:rsidR="005750EF" w:rsidRPr="0030129D">
        <w:rPr>
          <w:rFonts w:ascii="Arial Nova Light" w:hAnsi="Arial Nova Light" w:cs="Times New Roman"/>
          <w:sz w:val="24"/>
          <w:szCs w:val="24"/>
          <w:lang w:val="en-US"/>
        </w:rPr>
        <w:t xml:space="preserve">, </w:t>
      </w:r>
      <w:r w:rsidR="005750EF" w:rsidRPr="0030129D">
        <w:rPr>
          <w:rFonts w:ascii="Cambria Math" w:hAnsi="Cambria Math" w:cs="Cambria Math"/>
          <w:sz w:val="24"/>
          <w:szCs w:val="24"/>
          <w:lang w:val="en-US"/>
        </w:rPr>
        <w:t>∆</w:t>
      </w:r>
      <w:r w:rsidR="005750EF" w:rsidRPr="0030129D">
        <w:rPr>
          <w:rFonts w:ascii="Cambria Math" w:hAnsi="Cambria Math" w:cs="Cambria Math"/>
          <w:sz w:val="24"/>
          <w:szCs w:val="24"/>
          <w:vertAlign w:val="subscript"/>
          <w:lang w:val="en-US"/>
        </w:rPr>
        <w:t>0,</w:t>
      </w:r>
      <w:r w:rsidR="005750EF" w:rsidRPr="0030129D">
        <w:rPr>
          <w:rFonts w:ascii="Arial Nova Light" w:hAnsi="Arial Nova Light" w:cs="Times New Roman"/>
          <w:sz w:val="24"/>
          <w:szCs w:val="24"/>
          <w:vertAlign w:val="subscript"/>
          <w:lang w:val="en-US"/>
        </w:rPr>
        <w:t>±</w:t>
      </w:r>
      <w:r w:rsidR="005750EF" w:rsidRPr="0030129D">
        <w:rPr>
          <w:rFonts w:ascii="Arial Nova Light" w:hAnsi="Arial Nova Light" w:cs="Times New Roman"/>
          <w:sz w:val="24"/>
          <w:szCs w:val="24"/>
          <w:lang w:val="en-US"/>
        </w:rPr>
        <w:t xml:space="preserve"> , </w:t>
      </w:r>
      <w:r w:rsidRPr="0030129D">
        <w:rPr>
          <w:rFonts w:ascii="Arial Nova Light" w:hAnsi="Arial Nova Light" w:cs="Times New Roman"/>
          <w:sz w:val="24"/>
          <w:szCs w:val="24"/>
          <w:lang w:val="en-US"/>
        </w:rPr>
        <w:t>between a singlet state and three components of a triplet state in a strong external magnetic field.</w:t>
      </w:r>
      <w:r w:rsidR="005750EF" w:rsidRPr="0030129D">
        <w:rPr>
          <w:rFonts w:ascii="Arial Nova Light" w:hAnsi="Arial Nova Light" w:cs="Times New Roman"/>
          <w:sz w:val="24"/>
          <w:szCs w:val="24"/>
          <w:lang w:val="en-US"/>
        </w:rPr>
        <w:t xml:space="preserve"> Also shown </w:t>
      </w:r>
      <w:r w:rsidRPr="0030129D">
        <w:rPr>
          <w:rFonts w:ascii="Arial Nova Light" w:hAnsi="Arial Nova Light" w:cs="Times New Roman"/>
          <w:sz w:val="24"/>
          <w:szCs w:val="24"/>
          <w:lang w:val="en-US"/>
        </w:rPr>
        <w:t xml:space="preserve">are the single-passage </w:t>
      </w:r>
      <w:r w:rsidRPr="0030129D">
        <w:rPr>
          <w:rFonts w:ascii="Arial Nova Light" w:hAnsi="Arial Nova Light" w:cs="Times New Roman"/>
          <w:iCs/>
          <w:color w:val="000000" w:themeColor="text1"/>
          <w:sz w:val="24"/>
          <w:szCs w:val="24"/>
          <w:lang w:val="en-US"/>
        </w:rPr>
        <w:t>Landau-Zener probabilities</w:t>
      </w:r>
      <w:r w:rsidR="005750EF" w:rsidRPr="0030129D">
        <w:rPr>
          <w:rFonts w:ascii="Arial Nova Light" w:hAnsi="Arial Nova Light" w:cs="Times New Roman"/>
          <w:iCs/>
          <w:color w:val="000000" w:themeColor="text1"/>
          <w:sz w:val="24"/>
          <w:szCs w:val="24"/>
          <w:lang w:val="en-US"/>
        </w:rPr>
        <w:t xml:space="preserve">, </w:t>
      </w:r>
      <w:r w:rsidR="005750EF" w:rsidRPr="0030129D">
        <w:rPr>
          <w:rFonts w:ascii="Arial Nova Light" w:hAnsi="Arial Nova Light" w:cs="Times New Roman"/>
          <w:i/>
          <w:iCs/>
          <w:sz w:val="24"/>
          <w:szCs w:val="24"/>
          <w:lang w:val="en-US"/>
        </w:rPr>
        <w:t>p</w:t>
      </w:r>
      <w:r w:rsidR="005750EF" w:rsidRPr="0030129D">
        <w:rPr>
          <w:rFonts w:ascii="Arial Nova Light" w:hAnsi="Arial Nova Light" w:cs="Times New Roman"/>
          <w:sz w:val="24"/>
          <w:szCs w:val="24"/>
          <w:vertAlign w:val="subscript"/>
          <w:lang w:val="en-US"/>
        </w:rPr>
        <w:t>i</w:t>
      </w:r>
      <w:r w:rsidR="005750EF" w:rsidRPr="0030129D">
        <w:rPr>
          <w:rFonts w:ascii="Arial Nova Light" w:hAnsi="Arial Nova Light" w:cs="Times New Roman"/>
          <w:sz w:val="24"/>
          <w:szCs w:val="24"/>
          <w:lang w:val="en-US"/>
        </w:rPr>
        <w:t>,</w:t>
      </w:r>
      <w:r w:rsidR="005750EF" w:rsidRPr="0030129D">
        <w:rPr>
          <w:rFonts w:ascii="Arial Nova Light" w:hAnsi="Arial Nova Light" w:cs="Times New Roman"/>
          <w:iCs/>
          <w:color w:val="000000" w:themeColor="text1"/>
          <w:sz w:val="24"/>
          <w:szCs w:val="24"/>
          <w:lang w:val="en-US"/>
        </w:rPr>
        <w:t xml:space="preserve"> </w:t>
      </w:r>
      <w:r w:rsidRPr="0030129D">
        <w:rPr>
          <w:rFonts w:ascii="Arial Nova Light" w:hAnsi="Arial Nova Light" w:cs="Times New Roman"/>
          <w:iCs/>
          <w:color w:val="000000" w:themeColor="text1"/>
          <w:sz w:val="24"/>
          <w:szCs w:val="24"/>
          <w:lang w:val="en-US"/>
        </w:rPr>
        <w:t>of staying on the singlet state at each crossing.</w:t>
      </w:r>
    </w:p>
    <w:p w14:paraId="7F9B1800" w14:textId="77777777" w:rsidR="00984188" w:rsidRDefault="00984188" w:rsidP="00781B25">
      <w:pPr>
        <w:spacing w:after="0"/>
        <w:ind w:firstLine="360"/>
        <w:jc w:val="both"/>
        <w:rPr>
          <w:rFonts w:ascii="Arial Nova Light" w:hAnsi="Arial Nova Light" w:cs="Times New Roman"/>
          <w:iCs/>
          <w:color w:val="000000" w:themeColor="text1"/>
          <w:sz w:val="24"/>
          <w:szCs w:val="24"/>
          <w:highlight w:val="yellow"/>
          <w:lang w:val="en-US"/>
        </w:rPr>
      </w:pPr>
    </w:p>
    <w:p w14:paraId="424F7256" w14:textId="4B03409B" w:rsidR="00C03D9E" w:rsidRPr="00380608"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0129D">
        <w:rPr>
          <w:rFonts w:ascii="Arial Nova Light" w:hAnsi="Arial Nova Light" w:cs="Times New Roman"/>
          <w:iCs/>
          <w:color w:val="000000" w:themeColor="text1"/>
          <w:sz w:val="24"/>
          <w:szCs w:val="24"/>
          <w:lang w:val="en-US"/>
        </w:rPr>
        <w:t xml:space="preserve">As Figure 2.3 shows, in </w:t>
      </w:r>
      <w:r w:rsidR="00844865">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pproach III, the transition probabilities are calculated f</w:t>
      </w:r>
      <w:r w:rsidR="00844865">
        <w:rPr>
          <w:rFonts w:ascii="Arial Nova Light" w:hAnsi="Arial Nova Light" w:cs="Times New Roman"/>
          <w:iCs/>
          <w:color w:val="000000" w:themeColor="text1"/>
          <w:sz w:val="24"/>
          <w:szCs w:val="24"/>
          <w:lang w:val="en-US"/>
        </w:rPr>
        <w:t>ro</w:t>
      </w:r>
      <w:r w:rsidRPr="0030129D">
        <w:rPr>
          <w:rFonts w:ascii="Arial Nova Light" w:hAnsi="Arial Nova Light" w:cs="Times New Roman"/>
          <w:iCs/>
          <w:color w:val="000000" w:themeColor="text1"/>
          <w:sz w:val="24"/>
          <w:szCs w:val="24"/>
          <w:lang w:val="en-US"/>
        </w:rPr>
        <w:t>m the single-passage LZ probabilities</w:t>
      </w:r>
      <w:r w:rsidR="006340BB" w:rsidRPr="0030129D">
        <w:rPr>
          <w:rFonts w:ascii="Arial Nova Light" w:hAnsi="Arial Nova Light" w:cs="Times New Roman"/>
          <w:iCs/>
          <w:color w:val="000000" w:themeColor="text1"/>
          <w:sz w:val="24"/>
          <w:szCs w:val="24"/>
          <w:lang w:val="en-US"/>
        </w:rPr>
        <w:t xml:space="preserve"> </w:t>
      </w:r>
      <w:r w:rsidR="006340BB" w:rsidRPr="0030129D">
        <w:rPr>
          <w:rFonts w:ascii="Arial Nova Light" w:hAnsi="Arial Nova Light" w:cs="Times New Roman"/>
          <w:i/>
          <w:iCs/>
          <w:sz w:val="24"/>
          <w:szCs w:val="24"/>
          <w:lang w:val="en-US"/>
        </w:rPr>
        <w:t>p</w:t>
      </w:r>
      <w:r w:rsidR="006340BB" w:rsidRPr="0030129D">
        <w:rPr>
          <w:rFonts w:ascii="Arial Nova Light" w:hAnsi="Arial Nova Light" w:cs="Times New Roman"/>
          <w:sz w:val="24"/>
          <w:szCs w:val="24"/>
          <w:vertAlign w:val="subscript"/>
          <w:lang w:val="en-US"/>
        </w:rPr>
        <w:t>i</w:t>
      </w:r>
      <w:r w:rsidRPr="0030129D">
        <w:rPr>
          <w:rFonts w:ascii="Arial Nova Light" w:hAnsi="Arial Nova Light" w:cs="Times New Roman"/>
          <w:iCs/>
          <w:color w:val="000000" w:themeColor="text1"/>
          <w:sz w:val="24"/>
          <w:szCs w:val="24"/>
          <w:lang w:val="en-US"/>
        </w:rPr>
        <w:t xml:space="preserve"> of staying on the singlet state surf</w:t>
      </w:r>
      <w:r w:rsidR="00984188" w:rsidRPr="0030129D">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ce at each crossing:</w:t>
      </w:r>
      <w:r w:rsidR="00373D29" w:rsidRPr="0030129D">
        <w:rPr>
          <w:rFonts w:ascii="Arial Nova Light" w:hAnsi="Arial Nova Light" w:cs="Times New Roman"/>
          <w:iCs/>
          <w:color w:val="000000" w:themeColor="text1"/>
          <w:sz w:val="24"/>
          <w:szCs w:val="24"/>
          <w:vertAlign w:val="superscript"/>
          <w:lang w:val="en-US"/>
        </w:rPr>
        <w:t>1</w:t>
      </w:r>
    </w:p>
    <w:p w14:paraId="5DB89A31" w14:textId="2A711D7A" w:rsidR="006340BB"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80608">
        <w:rPr>
          <w:rFonts w:ascii="Arial Nova Light" w:hAnsi="Arial Nova Light" w:cs="Times New Roman"/>
          <w:iCs/>
          <w:color w:val="000000" w:themeColor="text1"/>
          <w:sz w:val="24"/>
          <w:szCs w:val="24"/>
          <w:highlight w:val="yellow"/>
          <w:lang w:val="en-US"/>
        </w:rPr>
        <w:t xml:space="preserve"> </w:t>
      </w:r>
    </w:p>
    <w:p w14:paraId="36140699" w14:textId="43671349" w:rsidR="00F3335A" w:rsidRPr="00E76406" w:rsidRDefault="00000000" w:rsidP="00781B2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1</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2.2</m:t>
              </m:r>
              <m:r>
                <w:rPr>
                  <w:rFonts w:ascii="Cambria Math" w:hAnsi="Cambria Math" w:cs="Times New Roman"/>
                  <w:color w:val="000000" w:themeColor="text1"/>
                  <w:sz w:val="24"/>
                  <w:szCs w:val="24"/>
                  <w:lang w:val="en-US"/>
                </w:rPr>
                <m:t>9</m:t>
              </m:r>
            </m:e>
          </m:d>
        </m:oMath>
      </m:oMathPara>
    </w:p>
    <w:p w14:paraId="07226EA1" w14:textId="77777777" w:rsidR="00DD7565" w:rsidRPr="00E76406" w:rsidRDefault="00DD7565" w:rsidP="00781B25">
      <w:pPr>
        <w:spacing w:after="0"/>
        <w:ind w:firstLine="360"/>
        <w:jc w:val="both"/>
        <w:rPr>
          <w:rFonts w:ascii="Arial Nova Light" w:hAnsi="Arial Nova Light" w:cs="Times New Roman"/>
          <w:color w:val="000000" w:themeColor="text1"/>
          <w:sz w:val="24"/>
          <w:szCs w:val="24"/>
          <w:lang w:val="en-US"/>
        </w:rPr>
      </w:pPr>
    </w:p>
    <w:p w14:paraId="6A941B66" w14:textId="125488D6" w:rsidR="00DD7565" w:rsidRPr="00CC7D84"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2</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0</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r>
            <w:rPr>
              <w:rFonts w:ascii="Cambria Math" w:hAnsi="Cambria Math" w:cs="Times New Roman"/>
              <w:color w:val="000000" w:themeColor="text1"/>
              <w:sz w:val="24"/>
              <w:szCs w:val="24"/>
              <w:lang w:val="en-US"/>
            </w:rPr>
            <m:t xml:space="preserve">     </m:t>
          </m:r>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0</m:t>
              </m:r>
            </m:e>
          </m:d>
        </m:oMath>
      </m:oMathPara>
    </w:p>
    <w:p w14:paraId="79C0FFB6" w14:textId="77777777" w:rsidR="00CC7D84" w:rsidRPr="00CC7D84" w:rsidRDefault="00CC7D84" w:rsidP="00DD7565">
      <w:pPr>
        <w:spacing w:after="0"/>
        <w:ind w:firstLine="360"/>
        <w:jc w:val="both"/>
        <w:rPr>
          <w:rFonts w:ascii="Arial Nova Light" w:hAnsi="Arial Nova Light" w:cs="Times New Roman"/>
          <w:iCs/>
          <w:color w:val="000000" w:themeColor="text1"/>
          <w:sz w:val="24"/>
          <w:szCs w:val="24"/>
          <w:lang w:val="en-US"/>
        </w:rPr>
      </w:pPr>
    </w:p>
    <w:p w14:paraId="6F237627" w14:textId="19A52FF3" w:rsidR="00DD7565" w:rsidRPr="00DD7565"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3</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1</m:t>
              </m:r>
            </m:e>
          </m:d>
        </m:oMath>
      </m:oMathPara>
    </w:p>
    <w:p w14:paraId="05AA1FD6" w14:textId="77777777" w:rsidR="00DD7565" w:rsidRPr="00DD7565" w:rsidRDefault="00DD7565" w:rsidP="00DD7565">
      <w:pPr>
        <w:spacing w:after="0"/>
        <w:jc w:val="both"/>
        <w:rPr>
          <w:rFonts w:ascii="Arial Nova Light" w:hAnsi="Arial Nova Light" w:cs="Times New Roman"/>
          <w:iCs/>
          <w:color w:val="000000" w:themeColor="text1"/>
          <w:sz w:val="24"/>
          <w:szCs w:val="24"/>
          <w:highlight w:val="yellow"/>
          <w:lang w:val="en-US"/>
        </w:rPr>
      </w:pPr>
    </w:p>
    <w:p w14:paraId="68C6186D" w14:textId="7CFDB786" w:rsidR="00AC7C5F" w:rsidRPr="00E76406" w:rsidRDefault="00380608" w:rsidP="00380608">
      <w:pPr>
        <w:spacing w:after="0"/>
        <w:jc w:val="both"/>
        <w:rPr>
          <w:rFonts w:ascii="Arial Nova Light" w:hAnsi="Arial Nova Light" w:cs="Times New Roman"/>
          <w:iCs/>
          <w:color w:val="000000" w:themeColor="text1"/>
          <w:sz w:val="24"/>
          <w:szCs w:val="24"/>
          <w:lang w:val="en-US"/>
        </w:rPr>
      </w:pPr>
      <w:r w:rsidRPr="00E76406">
        <w:rPr>
          <w:rFonts w:ascii="Arial Nova Light" w:hAnsi="Arial Nova Light" w:cs="Times New Roman"/>
          <w:iCs/>
          <w:color w:val="000000" w:themeColor="text1"/>
          <w:sz w:val="24"/>
          <w:szCs w:val="24"/>
          <w:lang w:val="en-US"/>
        </w:rPr>
        <w:t xml:space="preserve">where the halves of the </w:t>
      </w:r>
      <w:r w:rsidRPr="00E76406">
        <w:rPr>
          <w:rFonts w:ascii="Arial Nova Light" w:hAnsi="Arial Nova Light" w:cs="Times New Roman"/>
          <w:sz w:val="24"/>
          <w:szCs w:val="24"/>
          <w:lang w:val="en-US"/>
        </w:rPr>
        <w:t xml:space="preserve">adiabatic energy gaps </w:t>
      </w:r>
      <w:r w:rsidRPr="00E76406">
        <w:rPr>
          <w:rFonts w:ascii="Cambria Math" w:hAnsi="Cambria Math" w:cs="Cambria Math"/>
          <w:sz w:val="24"/>
          <w:szCs w:val="24"/>
          <w:lang w:val="en-US"/>
        </w:rPr>
        <w:t>∆</w:t>
      </w:r>
      <w:r w:rsidRPr="00E76406">
        <w:rPr>
          <w:rFonts w:ascii="Cambria Math" w:hAnsi="Cambria Math" w:cs="Cambria Math"/>
          <w:sz w:val="24"/>
          <w:szCs w:val="24"/>
          <w:vertAlign w:val="subscript"/>
          <w:lang w:val="en-US"/>
        </w:rPr>
        <w:t>0,</w:t>
      </w:r>
      <w:r w:rsidRPr="00E76406">
        <w:rPr>
          <w:rFonts w:ascii="Arial Nova Light" w:hAnsi="Arial Nova Light" w:cs="Times New Roman"/>
          <w:sz w:val="24"/>
          <w:szCs w:val="24"/>
          <w:vertAlign w:val="subscript"/>
          <w:lang w:val="en-US"/>
        </w:rPr>
        <w:t xml:space="preserve">± </w:t>
      </w:r>
      <w:r w:rsidRPr="00E76406">
        <w:rPr>
          <w:rFonts w:ascii="Arial Nova Light" w:hAnsi="Arial Nova Light" w:cs="Times New Roman"/>
          <w:sz w:val="24"/>
          <w:szCs w:val="24"/>
          <w:lang w:val="en-US"/>
        </w:rPr>
        <w:t xml:space="preserve">are used as coupling constants. </w:t>
      </w:r>
    </w:p>
    <w:p w14:paraId="36B8B0ED" w14:textId="77777777" w:rsidR="00AC7C5F" w:rsidRPr="00632BEB" w:rsidRDefault="00AC7C5F" w:rsidP="00781B25">
      <w:pPr>
        <w:spacing w:after="0"/>
        <w:ind w:firstLine="360"/>
        <w:jc w:val="both"/>
        <w:rPr>
          <w:rFonts w:ascii="Arial Nova Light" w:hAnsi="Arial Nova Light" w:cs="Times New Roman"/>
          <w:color w:val="000000" w:themeColor="text1"/>
          <w:sz w:val="24"/>
          <w:szCs w:val="24"/>
          <w:highlight w:val="yellow"/>
          <w:lang w:val="en-US"/>
        </w:rPr>
      </w:pPr>
    </w:p>
    <w:p w14:paraId="7FAAE49B" w14:textId="743F9F78" w:rsidR="00781B25" w:rsidRPr="00AC4E68" w:rsidRDefault="00844865" w:rsidP="00781B25">
      <w:pPr>
        <w:spacing w:after="0"/>
        <w:ind w:firstLine="360"/>
        <w:jc w:val="both"/>
        <w:rPr>
          <w:rFonts w:ascii="Arial Nova Light" w:hAnsi="Arial Nova Light" w:cs="Times New Roman"/>
          <w:iCs/>
          <w:color w:val="000000" w:themeColor="text1"/>
          <w:sz w:val="24"/>
          <w:szCs w:val="24"/>
          <w:lang w:val="en-US"/>
        </w:rPr>
      </w:pPr>
      <w:r w:rsidRPr="002E27FD">
        <w:rPr>
          <w:rFonts w:ascii="Arial Nova Light" w:hAnsi="Arial Nova Light" w:cs="Times New Roman"/>
          <w:sz w:val="24"/>
          <w:szCs w:val="24"/>
          <w:lang w:val="en-US"/>
        </w:rPr>
        <w:t xml:space="preserve">To obtain an adiabatic energy gap </w:t>
      </w:r>
      <w:r w:rsidRPr="002E27FD">
        <w:rPr>
          <w:rFonts w:ascii="Cambria Math" w:hAnsi="Cambria Math" w:cs="Cambria Math"/>
          <w:sz w:val="24"/>
          <w:szCs w:val="24"/>
          <w:lang w:val="en-US"/>
        </w:rPr>
        <w:t>∆</w:t>
      </w:r>
      <w:r w:rsidRPr="002E27FD">
        <w:rPr>
          <w:rFonts w:ascii="Arial Nova Light" w:hAnsi="Arial Nova Light" w:cs="Times New Roman"/>
          <w:sz w:val="24"/>
          <w:szCs w:val="24"/>
          <w:lang w:val="en-US"/>
        </w:rPr>
        <w:t xml:space="preserve"> for the magnetic field calculations with either </w:t>
      </w:r>
      <w:r>
        <w:rPr>
          <w:rFonts w:ascii="Arial Nova Light" w:hAnsi="Arial Nova Light" w:cs="Times New Roman"/>
          <w:sz w:val="24"/>
          <w:szCs w:val="24"/>
          <w:lang w:val="en-US"/>
        </w:rPr>
        <w:t>a</w:t>
      </w:r>
      <w:r w:rsidRPr="002E27FD">
        <w:rPr>
          <w:rFonts w:ascii="Arial Nova Light" w:hAnsi="Arial Nova Light" w:cs="Times New Roman"/>
          <w:sz w:val="24"/>
          <w:szCs w:val="24"/>
          <w:lang w:val="en-US"/>
        </w:rPr>
        <w:t>pproach</w:t>
      </w:r>
      <w:r>
        <w:rPr>
          <w:rFonts w:ascii="Arial Nova Light" w:hAnsi="Arial Nova Light" w:cs="Times New Roman"/>
          <w:sz w:val="24"/>
          <w:szCs w:val="24"/>
          <w:lang w:val="en-US"/>
        </w:rPr>
        <w:t>es</w:t>
      </w:r>
      <w:r w:rsidRPr="002E27FD">
        <w:rPr>
          <w:rFonts w:ascii="Arial Nova Light" w:hAnsi="Arial Nova Light" w:cs="Times New Roman"/>
          <w:sz w:val="24"/>
          <w:szCs w:val="24"/>
          <w:lang w:val="en-US"/>
        </w:rPr>
        <w:t xml:space="preserve"> I or III, a user can use the Wolfram Mathematica code</w:t>
      </w:r>
      <w:r w:rsidRPr="002E27FD">
        <w:rPr>
          <w:rFonts w:ascii="Arial Nova Light" w:hAnsi="Arial Nova Light" w:cs="Times New Roman"/>
          <w:color w:val="000000" w:themeColor="text1"/>
          <w:sz w:val="24"/>
          <w:szCs w:val="24"/>
          <w:lang w:val="en-US"/>
        </w:rPr>
        <w:t xml:space="preserve"> provided in the supplementary materials for this paper</w:t>
      </w:r>
      <w:r w:rsidR="00A85186" w:rsidRPr="002E27FD">
        <w:rPr>
          <w:rFonts w:ascii="Arial Nova Light" w:hAnsi="Arial Nova Light" w:cs="Times New Roman"/>
          <w:color w:val="000000" w:themeColor="text1"/>
          <w:sz w:val="24"/>
          <w:szCs w:val="24"/>
          <w:lang w:val="en-US"/>
        </w:rPr>
        <w:t>.</w:t>
      </w:r>
      <w:r w:rsidR="00A85186" w:rsidRPr="002E27FD">
        <w:rPr>
          <w:rFonts w:ascii="Arial Nova Light" w:hAnsi="Arial Nova Light" w:cs="Times New Roman"/>
          <w:color w:val="000000" w:themeColor="text1"/>
          <w:sz w:val="24"/>
          <w:szCs w:val="24"/>
          <w:vertAlign w:val="superscript"/>
          <w:lang w:val="en-US"/>
        </w:rPr>
        <w:t>1</w:t>
      </w:r>
      <w:r w:rsidR="00A85186"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Calculations </w:t>
      </w:r>
      <w:r>
        <w:rPr>
          <w:rFonts w:ascii="Arial Nova Light" w:hAnsi="Arial Nova Light" w:cs="Times New Roman"/>
          <w:color w:val="000000" w:themeColor="text1"/>
          <w:sz w:val="24"/>
          <w:szCs w:val="24"/>
          <w:lang w:val="en-US"/>
        </w:rPr>
        <w:t xml:space="preserve">with WC and ZN transition probabilities </w:t>
      </w:r>
      <w:r>
        <w:rPr>
          <w:rFonts w:ascii="Arial Nova Light" w:hAnsi="Arial Nova Light" w:cs="Times New Roman"/>
          <w:color w:val="000000" w:themeColor="text1"/>
          <w:sz w:val="24"/>
          <w:szCs w:val="24"/>
          <w:lang w:val="en-US"/>
        </w:rPr>
        <w:lastRenderedPageBreak/>
        <w:t xml:space="preserve">in </w:t>
      </w:r>
      <w:r w:rsidR="002E27FD" w:rsidRPr="002E27FD">
        <w:rPr>
          <w:rFonts w:ascii="Arial Nova Light" w:hAnsi="Arial Nova Light" w:cs="Times New Roman"/>
          <w:color w:val="000000" w:themeColor="text1"/>
          <w:sz w:val="24"/>
          <w:szCs w:val="24"/>
          <w:lang w:val="en-US"/>
        </w:rPr>
        <w:t>a</w:t>
      </w:r>
      <w:r w:rsidR="00FF01F2">
        <w:rPr>
          <w:rFonts w:ascii="Arial Nova Light" w:hAnsi="Arial Nova Light" w:cs="Times New Roman"/>
          <w:color w:val="000000" w:themeColor="text1"/>
          <w:sz w:val="24"/>
          <w:szCs w:val="24"/>
          <w:lang w:val="en-US"/>
        </w:rPr>
        <w:t xml:space="preserve"> strong</w:t>
      </w:r>
      <w:r w:rsidR="002E27FD" w:rsidRPr="002E27FD">
        <w:rPr>
          <w:rFonts w:ascii="Arial Nova Light" w:hAnsi="Arial Nova Light" w:cs="Times New Roman"/>
          <w:color w:val="000000" w:themeColor="text1"/>
          <w:sz w:val="24"/>
          <w:szCs w:val="24"/>
          <w:lang w:val="en-US"/>
        </w:rPr>
        <w:t xml:space="preserve"> external m</w:t>
      </w:r>
      <w:r w:rsidR="00A56ACD" w:rsidRPr="002E27FD">
        <w:rPr>
          <w:rFonts w:ascii="Arial Nova Light" w:hAnsi="Arial Nova Light" w:cs="Times New Roman"/>
          <w:color w:val="000000" w:themeColor="text1"/>
          <w:sz w:val="24"/>
          <w:szCs w:val="24"/>
          <w:lang w:val="en-US"/>
        </w:rPr>
        <w:t xml:space="preserve">agnetic </w:t>
      </w:r>
      <w:r w:rsidR="00EC329F">
        <w:rPr>
          <w:rFonts w:ascii="Arial Nova Light" w:hAnsi="Arial Nova Light" w:cs="Times New Roman"/>
          <w:color w:val="000000" w:themeColor="text1"/>
          <w:sz w:val="24"/>
          <w:szCs w:val="24"/>
          <w:lang w:val="en-US"/>
        </w:rPr>
        <w:t xml:space="preserve">field </w:t>
      </w:r>
      <w:r w:rsidR="00A56ACD" w:rsidRPr="002E27FD">
        <w:rPr>
          <w:rFonts w:ascii="Arial Nova Light" w:hAnsi="Arial Nova Light" w:cs="Times New Roman"/>
          <w:color w:val="000000" w:themeColor="text1"/>
          <w:sz w:val="24"/>
          <w:szCs w:val="24"/>
          <w:lang w:val="en-US"/>
        </w:rPr>
        <w:t xml:space="preserve">are not </w:t>
      </w:r>
      <w:r w:rsidR="002E27FD" w:rsidRPr="002E27FD">
        <w:rPr>
          <w:rFonts w:ascii="Arial Nova Light" w:hAnsi="Arial Nova Light" w:cs="Times New Roman"/>
          <w:color w:val="000000" w:themeColor="text1"/>
          <w:sz w:val="24"/>
          <w:szCs w:val="24"/>
          <w:lang w:val="en-US"/>
        </w:rPr>
        <w:t>implemented</w:t>
      </w:r>
      <w:r w:rsidR="00A56ACD" w:rsidRPr="002E27FD">
        <w:rPr>
          <w:rFonts w:ascii="Arial Nova Light" w:hAnsi="Arial Nova Light" w:cs="Times New Roman"/>
          <w:color w:val="000000" w:themeColor="text1"/>
          <w:sz w:val="24"/>
          <w:szCs w:val="24"/>
          <w:lang w:val="en-US"/>
        </w:rPr>
        <w:t xml:space="preserve">. </w:t>
      </w:r>
      <w:r w:rsidR="00E83B14">
        <w:rPr>
          <w:rFonts w:ascii="Arial Nova Light" w:hAnsi="Arial Nova Light" w:cs="Times New Roman"/>
          <w:color w:val="000000" w:themeColor="text1"/>
          <w:sz w:val="24"/>
          <w:szCs w:val="24"/>
          <w:lang w:val="en-US"/>
        </w:rPr>
        <w:t>T</w:t>
      </w:r>
      <w:r w:rsidR="00A56ACD" w:rsidRPr="002E27FD">
        <w:rPr>
          <w:rFonts w:ascii="Arial Nova Light" w:hAnsi="Arial Nova Light" w:cs="Times New Roman"/>
          <w:color w:val="000000" w:themeColor="text1"/>
          <w:sz w:val="24"/>
          <w:szCs w:val="24"/>
          <w:lang w:val="en-US"/>
        </w:rPr>
        <w:t xml:space="preserve">he </w:t>
      </w:r>
      <w:r w:rsidR="002E27FD" w:rsidRPr="002E27FD">
        <w:rPr>
          <w:rFonts w:ascii="Arial Nova Light" w:hAnsi="Arial Nova Light" w:cs="Times New Roman"/>
          <w:color w:val="000000" w:themeColor="text1"/>
          <w:sz w:val="24"/>
          <w:szCs w:val="24"/>
          <w:lang w:val="en-US"/>
        </w:rPr>
        <w:t xml:space="preserve">rate constant </w:t>
      </w:r>
      <w:r w:rsidR="00A56ACD" w:rsidRPr="002E27FD">
        <w:rPr>
          <w:rFonts w:ascii="Arial Nova Light" w:hAnsi="Arial Nova Light" w:cs="Times New Roman"/>
          <w:color w:val="000000" w:themeColor="text1"/>
          <w:sz w:val="24"/>
          <w:szCs w:val="24"/>
          <w:lang w:val="en-US"/>
        </w:rPr>
        <w:t>calculation</w:t>
      </w:r>
      <w:r w:rsidR="002E27FD" w:rsidRPr="002E27FD">
        <w:rPr>
          <w:rFonts w:ascii="Arial Nova Light" w:hAnsi="Arial Nova Light" w:cs="Times New Roman"/>
          <w:color w:val="000000" w:themeColor="text1"/>
          <w:sz w:val="24"/>
          <w:szCs w:val="24"/>
          <w:lang w:val="en-US"/>
        </w:rPr>
        <w:t>s</w:t>
      </w:r>
      <w:r w:rsidR="00A56ACD"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can only be </w:t>
      </w:r>
      <w:r>
        <w:rPr>
          <w:rFonts w:ascii="Arial Nova Light" w:hAnsi="Arial Nova Light" w:cs="Times New Roman"/>
          <w:color w:val="000000" w:themeColor="text1"/>
          <w:sz w:val="24"/>
          <w:szCs w:val="24"/>
          <w:lang w:val="en-US"/>
        </w:rPr>
        <w:t>performed</w:t>
      </w:r>
      <w:r w:rsidR="002E27FD" w:rsidRPr="002E27FD">
        <w:rPr>
          <w:rFonts w:ascii="Arial Nova Light" w:hAnsi="Arial Nova Light" w:cs="Times New Roman"/>
          <w:color w:val="000000" w:themeColor="text1"/>
          <w:sz w:val="24"/>
          <w:szCs w:val="24"/>
          <w:lang w:val="en-US"/>
        </w:rPr>
        <w:t xml:space="preserve"> for </w:t>
      </w:r>
      <w:r w:rsidR="00A56ACD" w:rsidRPr="002E27FD">
        <w:rPr>
          <w:rFonts w:ascii="Arial Nova Light" w:hAnsi="Arial Nova Light" w:cs="Times New Roman"/>
          <w:color w:val="000000" w:themeColor="text1"/>
          <w:sz w:val="24"/>
          <w:szCs w:val="24"/>
          <w:lang w:val="en-US"/>
        </w:rPr>
        <w:t>singlet</w:t>
      </w:r>
      <w:r w:rsidR="002E27FD" w:rsidRPr="002E27FD">
        <w:rPr>
          <w:rFonts w:ascii="Arial Nova Light" w:hAnsi="Arial Nova Light" w:cs="Times New Roman"/>
          <w:color w:val="000000" w:themeColor="text1"/>
          <w:sz w:val="24"/>
          <w:szCs w:val="24"/>
          <w:lang w:val="en-US"/>
        </w:rPr>
        <w:t>-to-</w:t>
      </w:r>
      <w:r w:rsidR="00A56ACD" w:rsidRPr="002E27FD">
        <w:rPr>
          <w:rFonts w:ascii="Arial Nova Light" w:hAnsi="Arial Nova Light" w:cs="Times New Roman"/>
          <w:color w:val="000000" w:themeColor="text1"/>
          <w:sz w:val="24"/>
          <w:szCs w:val="24"/>
          <w:lang w:val="en-US"/>
        </w:rPr>
        <w:t>triplet</w:t>
      </w:r>
      <w:r w:rsidR="002E27FD" w:rsidRPr="002E27FD">
        <w:rPr>
          <w:rFonts w:ascii="Arial Nova Light" w:hAnsi="Arial Nova Light" w:cs="Times New Roman"/>
          <w:color w:val="000000" w:themeColor="text1"/>
          <w:sz w:val="24"/>
          <w:szCs w:val="24"/>
          <w:lang w:val="en-US"/>
        </w:rPr>
        <w:t xml:space="preserve"> transitions; the inverse triplet-to-singlet rate constants are not implemented</w:t>
      </w:r>
      <w:r w:rsidR="00A56ACD" w:rsidRPr="002E27FD">
        <w:rPr>
          <w:rFonts w:ascii="Arial Nova Light" w:hAnsi="Arial Nova Light" w:cs="Times New Roman"/>
          <w:color w:val="000000" w:themeColor="text1"/>
          <w:sz w:val="24"/>
          <w:szCs w:val="24"/>
          <w:lang w:val="en-US"/>
        </w:rPr>
        <w:t>.</w:t>
      </w:r>
    </w:p>
    <w:p w14:paraId="0C96660F" w14:textId="77777777" w:rsidR="001A5547" w:rsidRDefault="001A5547"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6AF99F50" w14:textId="451F6459" w:rsidR="00893F15" w:rsidRPr="00893F15" w:rsidRDefault="00893F15"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C3A2B">
        <w:rPr>
          <w:rFonts w:ascii="Arial Nova Light" w:hAnsi="Arial Nova Light" w:cs="Times New Roman"/>
          <w:b/>
          <w:bCs/>
          <w:sz w:val="24"/>
          <w:szCs w:val="24"/>
          <w:lang w:val="en-US"/>
        </w:rPr>
        <w:t xml:space="preserve">Transition state theory rate constants. </w:t>
      </w:r>
      <w:r w:rsidRPr="000C3A2B">
        <w:rPr>
          <w:rFonts w:ascii="Arial Nova Light" w:hAnsi="Arial Nova Light" w:cs="Times New Roman"/>
          <w:sz w:val="24"/>
          <w:szCs w:val="24"/>
          <w:lang w:val="en-US"/>
        </w:rPr>
        <w:t xml:space="preserve">For </w:t>
      </w:r>
      <w:r w:rsidRPr="00893F15">
        <w:rPr>
          <w:rFonts w:ascii="Arial Nova Light" w:hAnsi="Arial Nova Light" w:cs="Times New Roman"/>
          <w:sz w:val="24"/>
          <w:szCs w:val="24"/>
          <w:lang w:val="en-US"/>
        </w:rPr>
        <w:t xml:space="preserve">adiabatic reactions, both microcanonical and canonical NAST rate constants can be reduced to the traditional TST rate constants by replacing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MECP with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transition state (TS) and the transition probability in </w:t>
      </w:r>
      <w:r w:rsidR="00AA57D9">
        <w:rPr>
          <w:rFonts w:ascii="Arial Nova Light" w:hAnsi="Arial Nova Light" w:cs="Times New Roman"/>
          <w:sz w:val="24"/>
          <w:szCs w:val="24"/>
          <w:lang w:val="en-US"/>
        </w:rPr>
        <w:t>equation</w:t>
      </w:r>
      <w:r w:rsidRPr="00893F15">
        <w:rPr>
          <w:rFonts w:ascii="Arial Nova Light" w:hAnsi="Arial Nova Light" w:cs="Times New Roman"/>
          <w:sz w:val="24"/>
          <w:szCs w:val="24"/>
          <w:lang w:val="en-US"/>
        </w:rPr>
        <w:t xml:space="preserve"> 2</w:t>
      </w:r>
      <w:r w:rsidR="00AA57D9">
        <w:rPr>
          <w:rFonts w:ascii="Arial Nova Light" w:hAnsi="Arial Nova Light" w:cs="Times New Roman"/>
          <w:sz w:val="24"/>
          <w:szCs w:val="24"/>
          <w:lang w:val="en-US"/>
        </w:rPr>
        <w:t>.2</w:t>
      </w:r>
      <w:r w:rsidRPr="00893F15">
        <w:rPr>
          <w:rFonts w:ascii="Arial Nova Light" w:hAnsi="Arial Nova Light" w:cs="Times New Roman"/>
          <w:sz w:val="24"/>
          <w:szCs w:val="24"/>
          <w:lang w:val="en-US"/>
        </w:rPr>
        <w:t xml:space="preserve"> with the Heaviside step function.</w:t>
      </w:r>
      <w:r w:rsidR="001C6DAD" w:rsidRPr="001C6DAD">
        <w:rPr>
          <w:rFonts w:ascii="Arial Nova Light" w:hAnsi="Arial Nova Light" w:cs="Times New Roman"/>
          <w:sz w:val="24"/>
          <w:szCs w:val="24"/>
          <w:vertAlign w:val="superscript"/>
          <w:lang w:val="en-US"/>
        </w:rPr>
        <w:t>24</w:t>
      </w:r>
      <w:r w:rsidRPr="00893F15">
        <w:rPr>
          <w:rFonts w:ascii="Arial Nova Light" w:hAnsi="Arial Nova Light" w:cs="Times New Roman"/>
          <w:sz w:val="24"/>
          <w:szCs w:val="24"/>
          <w:lang w:val="en-US"/>
        </w:rPr>
        <w:t xml:space="preserve"> The canonical TST rate constant </w:t>
      </w: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oMath>
      <w:r w:rsidRPr="00893F15">
        <w:rPr>
          <w:rFonts w:ascii="Arial Nova Light" w:hAnsi="Arial Nova Light" w:cs="Times New Roman"/>
          <w:sz w:val="24"/>
          <w:szCs w:val="24"/>
          <w:lang w:val="en-US"/>
        </w:rPr>
        <w:t>, obtained by averaging the microcanonical constants over</w:t>
      </w:r>
      <w:r w:rsidR="00991E10">
        <w:rPr>
          <w:rFonts w:ascii="Arial Nova Light" w:hAnsi="Arial Nova Light" w:cs="Times New Roman"/>
          <w:sz w:val="24"/>
          <w:szCs w:val="24"/>
          <w:lang w:val="en-US"/>
        </w:rPr>
        <w:t xml:space="preserve"> the</w:t>
      </w:r>
      <w:r w:rsidRPr="00893F15">
        <w:rPr>
          <w:rFonts w:ascii="Arial Nova Light" w:hAnsi="Arial Nova Light" w:cs="Times New Roman"/>
          <w:sz w:val="24"/>
          <w:szCs w:val="24"/>
          <w:lang w:val="en-US"/>
        </w:rPr>
        <w:t xml:space="preserve"> Boltzmann distribution of the </w:t>
      </w:r>
      <w:r w:rsidR="00991E10">
        <w:rPr>
          <w:rFonts w:ascii="Arial Nova Light" w:hAnsi="Arial Nova Light" w:cs="Times New Roman"/>
          <w:sz w:val="24"/>
          <w:szCs w:val="24"/>
          <w:lang w:val="en-US"/>
        </w:rPr>
        <w:t>reactants'</w:t>
      </w:r>
      <w:r w:rsidRPr="00893F15">
        <w:rPr>
          <w:rFonts w:ascii="Arial Nova Light" w:hAnsi="Arial Nova Light" w:cs="Times New Roman"/>
          <w:sz w:val="24"/>
          <w:szCs w:val="24"/>
          <w:lang w:val="en-US"/>
        </w:rPr>
        <w:t xml:space="preserve"> density of states, is equivalent to the traditional analytical TST formula:</w:t>
      </w:r>
      <w:r w:rsidR="001C6DAD" w:rsidRPr="001C6DAD">
        <w:rPr>
          <w:rFonts w:ascii="Arial Nova Light" w:hAnsi="Arial Nova Light" w:cs="Times New Roman"/>
          <w:sz w:val="24"/>
          <w:szCs w:val="24"/>
          <w:vertAlign w:val="superscript"/>
          <w:lang w:val="en-US"/>
        </w:rPr>
        <w:t>1,6</w:t>
      </w:r>
    </w:p>
    <w:p w14:paraId="0561C1C4" w14:textId="77777777" w:rsidR="00893F15" w:rsidRPr="00893F15" w:rsidRDefault="00893F15" w:rsidP="00893F15">
      <w:pPr>
        <w:spacing w:after="0"/>
        <w:jc w:val="both"/>
        <w:rPr>
          <w:rFonts w:ascii="Arial Nova Light" w:hAnsi="Arial Nova Light" w:cs="Times New Roman"/>
          <w:sz w:val="24"/>
          <w:szCs w:val="24"/>
          <w:lang w:val="en-US"/>
        </w:rPr>
      </w:pPr>
    </w:p>
    <w:p w14:paraId="12533FDE" w14:textId="2CBB07FC" w:rsidR="00893F15" w:rsidRPr="00893F15" w:rsidRDefault="005075F2" w:rsidP="00893F15">
      <w:pPr>
        <w:spacing w:after="0"/>
        <w:ind w:firstLine="357"/>
        <w:jc w:val="center"/>
        <w:rPr>
          <w:rFonts w:ascii="Arial Nova Light" w:hAnsi="Arial Nova Light" w:cs="Times New Roman"/>
          <w:sz w:val="24"/>
          <w:szCs w:val="24"/>
          <w:lang w:val="en-US"/>
        </w:rPr>
      </w:pPr>
      <m:oMathPara>
        <m:oMathParaPr>
          <m:jc m:val="right"/>
        </m:oMathParaP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=σ</m:t>
          </m:r>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num>
            <m:den>
              <m:r>
                <w:rPr>
                  <w:rFonts w:ascii="Cambria Math" w:hAnsi="Cambria Math"/>
                  <w:sz w:val="24"/>
                  <w:szCs w:val="24"/>
                  <w:lang w:val="en-US"/>
                </w:rPr>
                <m:t>h</m:t>
              </m:r>
            </m:den>
          </m:f>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num>
            <m:den>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R</m:t>
                  </m:r>
                </m:sub>
              </m:sSub>
            </m:den>
          </m:f>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m:t>
              </m:r>
              <m:f>
                <m:fPr>
                  <m:ctrlPr>
                    <w:rPr>
                      <w:rFonts w:ascii="Cambria Math" w:hAnsi="Cambria Math"/>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TS</m:t>
                      </m:r>
                    </m:sub>
                  </m:sSub>
                </m:num>
                <m:den>
                  <m:sSub>
                    <m:sSubPr>
                      <m:ctrlPr>
                        <w:rPr>
                          <w:rFonts w:ascii="Cambria Math" w:hAnsi="Cambria Math"/>
                          <w:i/>
                          <w:sz w:val="24"/>
                          <w:szCs w:val="24"/>
                          <w:lang w:val="en-US"/>
                        </w:rPr>
                      </m:ctrlPr>
                    </m:sSubPr>
                    <m:e>
                      <m:r>
                        <w:rPr>
                          <w:rFonts w:ascii="Cambria Math" w:hAnsi="Cambria Math"/>
                          <w:sz w:val="24"/>
                          <w:szCs w:val="24"/>
                          <w:lang w:val="en-US"/>
                        </w:rPr>
                        <m:t>k</m:t>
                      </m:r>
                    </m:e>
                    <m:sub>
                      <m:r>
                        <m:rPr>
                          <m:sty m:val="p"/>
                        </m:rP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2.32</m:t>
              </m:r>
            </m:e>
          </m:d>
        </m:oMath>
      </m:oMathPara>
    </w:p>
    <w:p w14:paraId="1EC5DBF3" w14:textId="77777777" w:rsidR="00893F15" w:rsidRPr="00893F15" w:rsidRDefault="00893F15" w:rsidP="00893F15">
      <w:pPr>
        <w:spacing w:after="0"/>
        <w:jc w:val="both"/>
        <w:rPr>
          <w:rFonts w:ascii="Arial Nova Light" w:hAnsi="Arial Nova Light" w:cs="Times New Roman"/>
          <w:sz w:val="24"/>
          <w:szCs w:val="24"/>
          <w:lang w:val="en-US"/>
        </w:rPr>
      </w:pPr>
    </w:p>
    <w:p w14:paraId="5D467C4F" w14:textId="09719F40" w:rsidR="00893F15" w:rsidRDefault="00893F15" w:rsidP="00893F15">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where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893F15">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893F15">
        <w:rPr>
          <w:rFonts w:ascii="Arial Nova Light" w:hAnsi="Arial Nova Light" w:cs="Times New Roman"/>
          <w:sz w:val="24"/>
          <w:szCs w:val="24"/>
          <w:lang w:val="en-US"/>
        </w:rPr>
        <w:t xml:space="preserve"> are </w:t>
      </w:r>
      <w:r w:rsidR="00ED089D">
        <w:rPr>
          <w:rFonts w:ascii="Arial Nova Light" w:hAnsi="Arial Nova Light" w:cs="Times New Roman"/>
          <w:sz w:val="24"/>
          <w:szCs w:val="24"/>
          <w:lang w:val="en-US"/>
        </w:rPr>
        <w:t>the partition functions of the TS and reactant, respectively</w:t>
      </w:r>
      <w:r w:rsidRPr="00893F15">
        <w:rPr>
          <w:rFonts w:ascii="Arial Nova Light" w:hAnsi="Arial Nova Light" w:cs="Times New Roman"/>
          <w:sz w:val="24"/>
          <w:szCs w:val="24"/>
          <w:lang w:val="en-US"/>
        </w:rPr>
        <w:t>.</w:t>
      </w:r>
    </w:p>
    <w:p w14:paraId="6C2283A0" w14:textId="77777777" w:rsidR="001A5547" w:rsidRDefault="001A5547" w:rsidP="00893F15">
      <w:pPr>
        <w:spacing w:after="0"/>
        <w:jc w:val="both"/>
        <w:rPr>
          <w:rFonts w:ascii="Arial Nova Light" w:hAnsi="Arial Nova Light" w:cs="Times New Roman"/>
          <w:sz w:val="24"/>
          <w:szCs w:val="24"/>
          <w:lang w:val="en-US"/>
        </w:rPr>
      </w:pPr>
    </w:p>
    <w:p w14:paraId="2DA3E1D6" w14:textId="5138541E" w:rsidR="001A5547" w:rsidRPr="00CC3870" w:rsidRDefault="001A5547" w:rsidP="001A5547">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Tunneling correction</w:t>
      </w:r>
      <w:r w:rsidR="00B27E84" w:rsidRPr="000C3A2B">
        <w:rPr>
          <w:rFonts w:ascii="Arial Nova Light" w:hAnsi="Arial Nova Light" w:cs="Times New Roman"/>
          <w:b/>
          <w:bCs/>
          <w:sz w:val="24"/>
          <w:szCs w:val="24"/>
          <w:lang w:val="en-US"/>
        </w:rPr>
        <w:t>s</w:t>
      </w:r>
      <w:r w:rsidRPr="000C3A2B">
        <w:rPr>
          <w:rFonts w:ascii="Arial Nova Light" w:hAnsi="Arial Nova Light" w:cs="Times New Roman"/>
          <w:b/>
          <w:bCs/>
          <w:sz w:val="24"/>
          <w:szCs w:val="24"/>
          <w:lang w:val="en-US"/>
        </w:rPr>
        <w:t xml:space="preserve"> </w:t>
      </w:r>
      <w:r w:rsidR="00B27E84" w:rsidRPr="000C3A2B">
        <w:rPr>
          <w:rFonts w:ascii="Arial Nova Light" w:hAnsi="Arial Nova Light" w:cs="Times New Roman"/>
          <w:b/>
          <w:bCs/>
          <w:sz w:val="24"/>
          <w:szCs w:val="24"/>
          <w:lang w:val="en-US"/>
        </w:rPr>
        <w:t>for TST</w:t>
      </w:r>
      <w:r w:rsidRPr="000C3A2B">
        <w:rPr>
          <w:rFonts w:ascii="Arial Nova Light" w:hAnsi="Arial Nova Light" w:cs="Times New Roman"/>
          <w:b/>
          <w:bCs/>
          <w:sz w:val="24"/>
          <w:szCs w:val="24"/>
          <w:lang w:val="en-US"/>
        </w:rPr>
        <w:t>.</w:t>
      </w:r>
      <w:r w:rsidR="008B1C32" w:rsidRPr="000C3A2B">
        <w:rPr>
          <w:rFonts w:ascii="Arial Nova Light" w:hAnsi="Arial Nova Light" w:cs="Times New Roman"/>
          <w:b/>
          <w:bCs/>
          <w:sz w:val="24"/>
          <w:szCs w:val="24"/>
          <w:lang w:val="en-US"/>
        </w:rPr>
        <w:t xml:space="preserve"> </w:t>
      </w:r>
      <w:r w:rsidR="008B1C32" w:rsidRPr="000C3A2B">
        <w:rPr>
          <w:rFonts w:ascii="Arial Nova Light" w:hAnsi="Arial Nova Light" w:cs="Times New Roman"/>
          <w:sz w:val="24"/>
          <w:szCs w:val="24"/>
          <w:lang w:val="en-US"/>
        </w:rPr>
        <w:t xml:space="preserve">Tunneling </w:t>
      </w:r>
      <w:r w:rsidR="008B1C32" w:rsidRPr="00CC3870">
        <w:rPr>
          <w:rFonts w:ascii="Arial Nova Light" w:hAnsi="Arial Nova Light" w:cs="Times New Roman"/>
          <w:sz w:val="24"/>
          <w:szCs w:val="24"/>
          <w:lang w:val="en-US"/>
        </w:rPr>
        <w:t>correction</w:t>
      </w:r>
      <w:r w:rsidR="00CC3870" w:rsidRPr="00CC3870">
        <w:rPr>
          <w:rFonts w:ascii="Arial Nova Light" w:hAnsi="Arial Nova Light" w:cs="Times New Roman"/>
          <w:sz w:val="24"/>
          <w:szCs w:val="24"/>
          <w:lang w:val="en-US"/>
        </w:rPr>
        <w:t>s</w:t>
      </w:r>
      <w:r w:rsidR="008B1C32" w:rsidRPr="00CC3870">
        <w:rPr>
          <w:rFonts w:ascii="Arial Nova Light" w:hAnsi="Arial Nova Light" w:cs="Times New Roman"/>
          <w:sz w:val="24"/>
          <w:szCs w:val="24"/>
          <w:lang w:val="en-US"/>
        </w:rPr>
        <w:t xml:space="preserve"> </w:t>
      </w:r>
      <w:r w:rsidR="00CC3870" w:rsidRPr="00CC3870">
        <w:rPr>
          <w:rFonts w:ascii="Arial Nova Light" w:hAnsi="Arial Nova Light" w:cs="Times New Roman"/>
          <w:sz w:val="24"/>
          <w:szCs w:val="24"/>
          <w:lang w:val="en-US"/>
        </w:rPr>
        <w:t>are</w:t>
      </w:r>
      <w:r w:rsidR="008B1C32" w:rsidRPr="00CC3870">
        <w:rPr>
          <w:rFonts w:ascii="Arial Nova Light" w:hAnsi="Arial Nova Light" w:cs="Times New Roman"/>
          <w:sz w:val="24"/>
          <w:szCs w:val="24"/>
          <w:lang w:val="en-US"/>
        </w:rPr>
        <w:t xml:space="preserve"> used to correct </w:t>
      </w:r>
      <w:r w:rsidR="00B27E84" w:rsidRPr="00CC3870">
        <w:rPr>
          <w:rFonts w:ascii="Arial Nova Light" w:hAnsi="Arial Nova Light" w:cs="Times New Roman"/>
          <w:sz w:val="24"/>
          <w:szCs w:val="24"/>
          <w:lang w:val="en-US"/>
        </w:rPr>
        <w:t xml:space="preserve">a </w:t>
      </w:r>
      <w:r w:rsidR="008B1C32" w:rsidRPr="00CC3870">
        <w:rPr>
          <w:rFonts w:ascii="Arial Nova Light" w:hAnsi="Arial Nova Light" w:cs="Times New Roman"/>
          <w:sz w:val="24"/>
          <w:szCs w:val="24"/>
          <w:lang w:val="en-US"/>
        </w:rPr>
        <w:t xml:space="preserve">classical TST rate constant to account for </w:t>
      </w:r>
      <w:r w:rsidR="00C73EA7"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 xml:space="preserve">quantum tunneling effect at energies below the TS barrier. </w:t>
      </w:r>
      <w:r w:rsidR="00D458CF"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Wigner and Eckart</w:t>
      </w:r>
      <w:r w:rsidR="00C73EA7" w:rsidRPr="00CC3870">
        <w:rPr>
          <w:rFonts w:ascii="Arial Nova Light" w:hAnsi="Arial Nova Light" w:cs="Times New Roman"/>
          <w:sz w:val="24"/>
          <w:szCs w:val="24"/>
          <w:lang w:val="en-US"/>
        </w:rPr>
        <w:t xml:space="preserve"> tunneling corrections are implemented</w:t>
      </w:r>
      <w:r w:rsidR="008A0D71" w:rsidRPr="00CC3870">
        <w:rPr>
          <w:rFonts w:ascii="Arial Nova Light" w:hAnsi="Arial Nova Light" w:cs="Times New Roman"/>
          <w:sz w:val="24"/>
          <w:szCs w:val="24"/>
          <w:lang w:val="en-US"/>
        </w:rPr>
        <w:t>.</w:t>
      </w:r>
      <w:r w:rsidR="008B1C32"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5</w:t>
      </w:r>
      <w:r w:rsidR="008B1C32" w:rsidRPr="00CC3870">
        <w:rPr>
          <w:rFonts w:ascii="Arial Nova Light" w:hAnsi="Arial Nova Light" w:cs="Times New Roman"/>
          <w:sz w:val="24"/>
          <w:szCs w:val="24"/>
          <w:vertAlign w:val="superscript"/>
          <w:lang w:val="en-US"/>
        </w:rPr>
        <w:t>-</w:t>
      </w:r>
      <w:r w:rsidR="00BA1D05"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8</w:t>
      </w:r>
      <w:r w:rsidR="008B1C32" w:rsidRPr="00CC3870">
        <w:rPr>
          <w:rFonts w:ascii="Arial Nova Light" w:hAnsi="Arial Nova Light" w:cs="Times New Roman"/>
          <w:sz w:val="24"/>
          <w:szCs w:val="24"/>
          <w:lang w:val="en-US"/>
        </w:rPr>
        <w:t xml:space="preserve"> </w:t>
      </w:r>
      <w:r w:rsidR="008A0D71" w:rsidRPr="00CC3870">
        <w:rPr>
          <w:rFonts w:ascii="Arial Nova Light" w:hAnsi="Arial Nova Light" w:cs="Times New Roman"/>
          <w:sz w:val="24"/>
          <w:szCs w:val="24"/>
          <w:lang w:val="en-US"/>
        </w:rPr>
        <w:t xml:space="preserve">The Wigner </w:t>
      </w:r>
      <w:r w:rsidR="00B27E84" w:rsidRPr="00CC3870">
        <w:rPr>
          <w:rFonts w:ascii="Arial Nova Light" w:hAnsi="Arial Nova Light" w:cs="Times New Roman"/>
          <w:sz w:val="24"/>
          <w:szCs w:val="24"/>
          <w:lang w:val="en-US"/>
        </w:rPr>
        <w:t xml:space="preserve">correction is </w:t>
      </w:r>
      <w:r w:rsidR="008A0D71" w:rsidRPr="00CC3870">
        <w:rPr>
          <w:rFonts w:ascii="Arial Nova Light" w:hAnsi="Arial Nova Light" w:cs="Times New Roman"/>
          <w:sz w:val="24"/>
          <w:szCs w:val="24"/>
          <w:lang w:val="en-US"/>
        </w:rPr>
        <w:t xml:space="preserve">calculated </w:t>
      </w:r>
      <w:r w:rsidR="00B27E84" w:rsidRPr="00CC3870">
        <w:rPr>
          <w:rFonts w:ascii="Arial Nova Light" w:hAnsi="Arial Nova Light" w:cs="Times New Roman"/>
          <w:sz w:val="24"/>
          <w:szCs w:val="24"/>
          <w:lang w:val="en-US"/>
        </w:rPr>
        <w:t>in the form of a tunneling coefficient</w:t>
      </w:r>
      <w:r w:rsidR="008A0D71" w:rsidRPr="00CC3870">
        <w:rPr>
          <w:rFonts w:ascii="Arial Nova Light" w:hAnsi="Arial Nova Light" w:cs="Times New Roman"/>
          <w:sz w:val="24"/>
          <w:szCs w:val="24"/>
          <w:lang w:val="en-US"/>
        </w:rPr>
        <w:t xml:space="preserve">:  </w:t>
      </w:r>
    </w:p>
    <w:p w14:paraId="68DC31A6" w14:textId="77777777" w:rsidR="00D458CF" w:rsidRPr="00CC3870" w:rsidRDefault="00D458CF" w:rsidP="001A5547">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B42305A" w14:textId="06D3F836" w:rsidR="00893F15" w:rsidRPr="00CC3870" w:rsidRDefault="00000000" w:rsidP="00893F15">
      <w:pPr>
        <w:spacing w:after="0"/>
        <w:ind w:firstLine="357"/>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=1+</m:t>
          </m:r>
          <m:f>
            <m:fPr>
              <m:ctrlPr>
                <w:rPr>
                  <w:rFonts w:ascii="Cambria Math" w:hAnsi="Cambria Math"/>
                  <w:i/>
                  <w:sz w:val="24"/>
                  <w:szCs w:val="24"/>
                  <w:lang w:val="en-US"/>
                </w:rPr>
              </m:ctrlPr>
            </m:fPr>
            <m:num>
              <m:r>
                <w:rPr>
                  <w:rFonts w:ascii="Cambria Math" w:hAnsi="Cambria Math"/>
                  <w:sz w:val="24"/>
                  <w:szCs w:val="24"/>
                  <w:lang w:val="en-US"/>
                </w:rPr>
                <m:t>1</m:t>
              </m:r>
            </m:num>
            <m:den>
              <m:r>
                <w:rPr>
                  <w:rFonts w:ascii="Cambria Math" w:hAnsi="Cambria Math"/>
                  <w:sz w:val="24"/>
                  <w:szCs w:val="24"/>
                  <w:lang w:val="en-US"/>
                </w:rPr>
                <m:t>24</m:t>
              </m:r>
            </m:den>
          </m:f>
          <m:sSup>
            <m:sSupPr>
              <m:ctrlPr>
                <w:rPr>
                  <w:rFonts w:ascii="Cambria Math" w:hAnsi="Cambria Math"/>
                  <w:i/>
                  <w:sz w:val="24"/>
                  <w:szCs w:val="24"/>
                  <w:lang w:val="en-US"/>
                </w:rPr>
              </m:ctrlPr>
            </m:sSupPr>
            <m:e>
              <m:d>
                <m:dPr>
                  <m:ctrlPr>
                    <w:rPr>
                      <w:rFonts w:ascii="Cambria Math" w:hAnsi="Cambria Math"/>
                      <w:i/>
                      <w:sz w:val="24"/>
                      <w:szCs w:val="24"/>
                      <w:lang w:val="en-US"/>
                    </w:rPr>
                  </m:ctrlPr>
                </m:dPr>
                <m:e>
                  <m:f>
                    <m:fPr>
                      <m:ctrlPr>
                        <w:rPr>
                          <w:rFonts w:ascii="Cambria Math" w:hAnsi="Cambria Math"/>
                          <w:i/>
                          <w:sz w:val="24"/>
                          <w:szCs w:val="24"/>
                          <w:lang w:val="en-US"/>
                        </w:rPr>
                      </m:ctrlPr>
                    </m:fPr>
                    <m:num>
                      <m:r>
                        <w:rPr>
                          <w:rFonts w:ascii="Cambria Math" w:hAnsi="Cambria Math"/>
                          <w:sz w:val="24"/>
                          <w:szCs w:val="24"/>
                          <w:lang w:val="en-US"/>
                        </w:rPr>
                        <m:t>h</m:t>
                      </m:r>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r>
                <w:rPr>
                  <w:rFonts w:ascii="Cambria Math" w:hAnsi="Cambria Math"/>
                  <w:sz w:val="24"/>
                  <w:szCs w:val="24"/>
                  <w:lang w:val="en-US"/>
                </w:rPr>
                <m:t>2</m:t>
              </m:r>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2.33</m:t>
              </m:r>
            </m:e>
          </m:d>
        </m:oMath>
      </m:oMathPara>
    </w:p>
    <w:p w14:paraId="7DE2D736" w14:textId="77777777" w:rsidR="008B1C32" w:rsidRPr="00CC3870" w:rsidRDefault="008B1C32" w:rsidP="008A0D71">
      <w:pPr>
        <w:spacing w:after="0"/>
        <w:jc w:val="both"/>
        <w:rPr>
          <w:rFonts w:ascii="Arial Nova Light" w:hAnsi="Arial Nova Light" w:cs="Arial"/>
          <w:sz w:val="24"/>
          <w:szCs w:val="24"/>
          <w:lang w:val="en-US"/>
        </w:rPr>
      </w:pPr>
    </w:p>
    <w:p w14:paraId="1E9D745A" w14:textId="4BB75AE2" w:rsidR="00BA1D05" w:rsidRPr="00CC3870" w:rsidRDefault="008A0D71" w:rsidP="008A0D71">
      <w:pPr>
        <w:spacing w:after="0"/>
        <w:jc w:val="both"/>
        <w:rPr>
          <w:rFonts w:ascii="Arial Nova Light" w:hAnsi="Arial Nova Light" w:cs="Arial"/>
          <w:sz w:val="24"/>
          <w:szCs w:val="24"/>
          <w:lang w:val="en-US"/>
        </w:rPr>
      </w:pPr>
      <w:r w:rsidRPr="00CC3870">
        <w:rPr>
          <w:rFonts w:ascii="Arial Nova Light" w:hAnsi="Arial Nova Light" w:cs="Arial"/>
          <w:sz w:val="24"/>
          <w:szCs w:val="24"/>
          <w:lang w:val="en-US"/>
        </w:rPr>
        <w:t xml:space="preserve">where </w:t>
      </w:r>
      <m:oMath>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oMath>
      <w:r w:rsidRPr="00CC3870">
        <w:rPr>
          <w:rFonts w:ascii="Arial Nova Light" w:hAnsi="Arial Nova Light" w:cs="Arial"/>
          <w:sz w:val="24"/>
          <w:szCs w:val="24"/>
          <w:lang w:val="en-US"/>
        </w:rPr>
        <w:t xml:space="preserve"> is the TS frequency</w:t>
      </w:r>
      <w:r w:rsidR="00C73EA7" w:rsidRPr="00CC3870">
        <w:rPr>
          <w:rFonts w:ascii="Arial Nova Light" w:hAnsi="Arial Nova Light" w:cs="Arial"/>
          <w:sz w:val="24"/>
          <w:szCs w:val="24"/>
          <w:lang w:val="en-US"/>
        </w:rPr>
        <w:t>.</w:t>
      </w:r>
      <w:r w:rsidRPr="00CC3870">
        <w:rPr>
          <w:rFonts w:ascii="Arial Nova Light" w:hAnsi="Arial Nova Light" w:cs="Arial"/>
          <w:sz w:val="24"/>
          <w:szCs w:val="24"/>
          <w:lang w:val="en-US"/>
        </w:rPr>
        <w:t xml:space="preserve"> </w:t>
      </w:r>
      <w:r w:rsidR="00CC3870" w:rsidRPr="00CC3870">
        <w:rPr>
          <w:rFonts w:ascii="Arial Nova Light" w:hAnsi="Arial Nova Light" w:cs="Arial"/>
          <w:sz w:val="24"/>
          <w:szCs w:val="24"/>
          <w:lang w:val="en-US"/>
        </w:rPr>
        <w:t xml:space="preserve">The </w:t>
      </w:r>
      <w:r w:rsidR="00BA1D05" w:rsidRPr="00CC3870">
        <w:rPr>
          <w:rFonts w:ascii="Arial Nova Light" w:hAnsi="Arial Nova Light" w:cs="Arial"/>
          <w:sz w:val="24"/>
          <w:szCs w:val="24"/>
          <w:lang w:val="en-US"/>
        </w:rPr>
        <w:t>rate constant is calculated as:</w:t>
      </w:r>
    </w:p>
    <w:p w14:paraId="2D31342E" w14:textId="77777777" w:rsidR="00BA1D05" w:rsidRPr="00CC3870" w:rsidRDefault="00BA1D05" w:rsidP="008A0D71">
      <w:pPr>
        <w:spacing w:after="0"/>
        <w:jc w:val="both"/>
        <w:rPr>
          <w:rFonts w:ascii="Arial Nova Light" w:hAnsi="Arial Nova Light" w:cs="Arial"/>
          <w:sz w:val="24"/>
          <w:szCs w:val="24"/>
          <w:lang w:val="en-US"/>
        </w:rPr>
      </w:pPr>
    </w:p>
    <w:p w14:paraId="7987F867" w14:textId="68FB5043" w:rsidR="00BA1D05" w:rsidRPr="00E5113E" w:rsidRDefault="00000000" w:rsidP="008A0D71">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2.34</m:t>
              </m:r>
            </m:e>
          </m:d>
        </m:oMath>
      </m:oMathPara>
    </w:p>
    <w:p w14:paraId="0034AE50" w14:textId="77777777" w:rsidR="00BA1D05" w:rsidRPr="00E5113E" w:rsidRDefault="00BA1D05" w:rsidP="008A0D71">
      <w:pPr>
        <w:spacing w:after="0"/>
        <w:jc w:val="both"/>
        <w:rPr>
          <w:rFonts w:ascii="Arial Nova Light" w:hAnsi="Arial Nova Light" w:cs="Arial"/>
          <w:sz w:val="24"/>
          <w:szCs w:val="24"/>
          <w:lang w:val="en-US"/>
        </w:rPr>
      </w:pPr>
    </w:p>
    <w:p w14:paraId="48CB88A6" w14:textId="54949E0D" w:rsidR="008A0D71" w:rsidRPr="00E5113E" w:rsidRDefault="00B27E84" w:rsidP="00DD7565">
      <w:pPr>
        <w:spacing w:after="0"/>
        <w:ind w:firstLine="360"/>
        <w:jc w:val="both"/>
        <w:rPr>
          <w:rFonts w:ascii="Arial Nova Light" w:hAnsi="Arial Nova Light" w:cs="Arial"/>
          <w:sz w:val="24"/>
          <w:szCs w:val="24"/>
          <w:lang w:val="en-US"/>
        </w:rPr>
      </w:pPr>
      <w:r w:rsidRPr="00E5113E">
        <w:rPr>
          <w:rFonts w:ascii="Arial Nova Light" w:hAnsi="Arial Nova Light" w:cs="Arial"/>
          <w:sz w:val="24"/>
          <w:szCs w:val="24"/>
          <w:lang w:val="en-US"/>
        </w:rPr>
        <w:t>For a</w:t>
      </w:r>
      <w:r w:rsidR="008A0D71" w:rsidRPr="00E5113E">
        <w:rPr>
          <w:rFonts w:ascii="Arial Nova Light" w:hAnsi="Arial Nova Light" w:cs="Arial"/>
          <w:sz w:val="24"/>
          <w:szCs w:val="24"/>
          <w:lang w:val="en-US"/>
        </w:rPr>
        <w:t xml:space="preserve"> more sophisticated Eckart </w:t>
      </w:r>
      <w:r w:rsidRPr="00E5113E">
        <w:rPr>
          <w:rFonts w:ascii="Arial Nova Light" w:hAnsi="Arial Nova Light" w:cs="Arial"/>
          <w:sz w:val="24"/>
          <w:szCs w:val="24"/>
          <w:lang w:val="en-US"/>
        </w:rPr>
        <w:t>correction, a tunneling probability</w:t>
      </w:r>
      <w:r w:rsidR="008A0D71" w:rsidRPr="00E5113E">
        <w:rPr>
          <w:rFonts w:ascii="Arial Nova Light" w:hAnsi="Arial Nova Light" w:cs="Arial"/>
          <w:sz w:val="24"/>
          <w:szCs w:val="24"/>
          <w:lang w:val="en-US"/>
        </w:rPr>
        <w:t xml:space="preserve"> is obtained </w:t>
      </w:r>
      <w:r w:rsidR="00CC3870" w:rsidRPr="00E5113E">
        <w:rPr>
          <w:rFonts w:ascii="Arial Nova Light" w:hAnsi="Arial Nova Light" w:cs="Arial"/>
          <w:sz w:val="24"/>
          <w:szCs w:val="24"/>
          <w:lang w:val="en-US"/>
        </w:rPr>
        <w:t xml:space="preserve">using </w:t>
      </w:r>
      <w:r w:rsidR="008A0D71" w:rsidRPr="00E5113E">
        <w:rPr>
          <w:rFonts w:ascii="Arial Nova Light" w:hAnsi="Arial Nova Light" w:cs="Arial"/>
          <w:sz w:val="24"/>
          <w:szCs w:val="24"/>
          <w:lang w:val="en-US"/>
        </w:rPr>
        <w:t xml:space="preserve">the following </w:t>
      </w:r>
      <w:r w:rsidR="00CC3870" w:rsidRPr="00E5113E">
        <w:rPr>
          <w:rFonts w:ascii="Arial Nova Light" w:hAnsi="Arial Nova Light" w:cs="Arial"/>
          <w:sz w:val="24"/>
          <w:szCs w:val="24"/>
          <w:lang w:val="en-US"/>
        </w:rPr>
        <w:t>equations</w:t>
      </w:r>
      <w:r w:rsidR="008A0D71" w:rsidRPr="00E5113E">
        <w:rPr>
          <w:rFonts w:ascii="Arial Nova Light" w:hAnsi="Arial Nova Light" w:cs="Arial"/>
          <w:sz w:val="24"/>
          <w:szCs w:val="24"/>
          <w:lang w:val="en-US"/>
        </w:rPr>
        <w:t>:</w:t>
      </w:r>
    </w:p>
    <w:p w14:paraId="19E6A1A1" w14:textId="77777777" w:rsidR="008A0D71" w:rsidRPr="00E5113E" w:rsidRDefault="008A0D71" w:rsidP="008A0D71">
      <w:pPr>
        <w:spacing w:after="0"/>
        <w:jc w:val="both"/>
        <w:rPr>
          <w:rFonts w:ascii="Arial Nova Light" w:hAnsi="Arial Nova Light" w:cs="Arial"/>
          <w:sz w:val="24"/>
          <w:szCs w:val="24"/>
          <w:lang w:val="en-US"/>
        </w:rPr>
      </w:pPr>
    </w:p>
    <w:p w14:paraId="647B4E58" w14:textId="019563C1" w:rsidR="00DD7565" w:rsidRPr="00E5113E" w:rsidRDefault="00000000" w:rsidP="00DD7565">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P</m:t>
              </m:r>
            </m:e>
            <m:sub>
              <m:r>
                <w:rPr>
                  <w:rFonts w:ascii="Cambria Math" w:hAnsi="Cambria Math"/>
                  <w:sz w:val="24"/>
                  <w:szCs w:val="24"/>
                  <w:lang w:val="en-US"/>
                </w:rPr>
                <m:t>Eck</m:t>
              </m:r>
            </m:sub>
          </m:sSub>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r>
            <w:rPr>
              <w:rFonts w:ascii="Cambria Math" w:hAnsi="Cambria Math" w:cs="Arial"/>
              <w:sz w:val="24"/>
              <w:szCs w:val="24"/>
              <w:lang w:val="en-US"/>
            </w:rPr>
            <m:t>1-</m:t>
          </m:r>
          <m:f>
            <m:fPr>
              <m:ctrlPr>
                <w:rPr>
                  <w:rFonts w:ascii="Cambria Math" w:hAnsi="Cambria Math" w:cs="Arial"/>
                  <w:i/>
                  <w:sz w:val="24"/>
                  <w:szCs w:val="24"/>
                  <w:lang w:val="en-US"/>
                </w:rPr>
              </m:ctrlPr>
            </m:fPr>
            <m:num>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num>
            <m:den>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2.35</m:t>
              </m:r>
            </m:e>
          </m:d>
        </m:oMath>
      </m:oMathPara>
    </w:p>
    <w:p w14:paraId="75624422" w14:textId="77777777" w:rsidR="00DD7565" w:rsidRPr="00E5113E" w:rsidRDefault="00DD7565" w:rsidP="00DD7565">
      <w:pPr>
        <w:spacing w:after="0"/>
        <w:jc w:val="both"/>
        <w:rPr>
          <w:rFonts w:ascii="Arial Nova Light" w:hAnsi="Arial Nova Light" w:cs="Arial"/>
          <w:sz w:val="24"/>
          <w:szCs w:val="24"/>
          <w:lang w:val="en-US"/>
        </w:rPr>
      </w:pPr>
    </w:p>
    <w:p w14:paraId="321CCBB3" w14:textId="0D54C3FD"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m:t>a</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kern w:val="24"/>
                  <w:sz w:val="24"/>
                  <w:szCs w:val="24"/>
                </w:rPr>
                <m:t>2</m:t>
              </m:r>
              <m:rad>
                <m:radPr>
                  <m:degHide m:val="1"/>
                  <m:ctrlPr>
                    <w:rPr>
                      <w:rFonts w:ascii="Cambria Math" w:hAnsi="Cambria Math"/>
                      <w:i/>
                      <w:iCs/>
                      <w:kern w:val="24"/>
                      <w:sz w:val="24"/>
                      <w:szCs w:val="24"/>
                    </w:rPr>
                  </m:ctrlPr>
                </m:radPr>
                <m:deg/>
                <m:e>
                  <m:r>
                    <w:rPr>
                      <w:rFonts w:ascii="Cambria Math" w:hAnsi="Cambria Math"/>
                      <w:kern w:val="24"/>
                      <w:sz w:val="24"/>
                      <w:szCs w:val="24"/>
                    </w:rPr>
                    <m:t>E</m:t>
                  </m:r>
                </m:e>
              </m:rad>
            </m:num>
            <m:den>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d>
                <m:dPr>
                  <m:ctrlPr>
                    <w:rPr>
                      <w:rFonts w:ascii="Cambria Math" w:hAnsi="Cambria Math"/>
                      <w:i/>
                      <w:kern w:val="24"/>
                      <w:sz w:val="24"/>
                      <w:szCs w:val="24"/>
                    </w:rPr>
                  </m:ctrlPr>
                </m:dPr>
                <m:e>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e>
                      </m:rad>
                    </m:den>
                  </m:f>
                  <m:r>
                    <w:rPr>
                      <w:rFonts w:ascii="Cambria Math" w:hAnsi="Cambria Math"/>
                      <w:kern w:val="24"/>
                      <w:sz w:val="24"/>
                      <w:szCs w:val="24"/>
                    </w:rPr>
                    <m:t>+</m:t>
                  </m:r>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2.36</m:t>
              </m:r>
            </m:e>
          </m:d>
        </m:oMath>
      </m:oMathPara>
    </w:p>
    <w:p w14:paraId="18E1400F" w14:textId="77777777" w:rsidR="00DD7565" w:rsidRPr="00E5113E" w:rsidRDefault="00DD7565" w:rsidP="00DD7565">
      <w:pPr>
        <w:spacing w:after="0"/>
        <w:jc w:val="both"/>
        <w:rPr>
          <w:rFonts w:ascii="Arial Nova Light" w:hAnsi="Arial Nova Light" w:cs="Arial"/>
          <w:sz w:val="24"/>
          <w:szCs w:val="24"/>
          <w:lang w:val="en-US"/>
        </w:rPr>
      </w:pPr>
    </w:p>
    <w:p w14:paraId="34414CEE" w14:textId="078D546F"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w:lastRenderedPageBreak/>
            <m:t>b</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color w:val="000000" w:themeColor="text1"/>
                  <w:kern w:val="24"/>
                  <w:sz w:val="24"/>
                  <w:szCs w:val="24"/>
                </w:rPr>
                <m:t>2</m:t>
              </m:r>
              <m:rad>
                <m:radPr>
                  <m:degHide m:val="1"/>
                  <m:ctrlPr>
                    <w:rPr>
                      <w:rFonts w:ascii="Cambria Math" w:hAnsi="Cambria Math"/>
                      <w:i/>
                      <w:iCs/>
                      <w:color w:val="000000" w:themeColor="text1"/>
                      <w:kern w:val="24"/>
                      <w:sz w:val="24"/>
                      <w:szCs w:val="24"/>
                    </w:rPr>
                  </m:ctrlPr>
                </m:radPr>
                <m:deg/>
                <m:e>
                  <m:r>
                    <w:rPr>
                      <w:rFonts w:ascii="Cambria Math" w:hAnsi="Cambria Math"/>
                      <w:color w:val="000000" w:themeColor="text1"/>
                      <w:kern w:val="24"/>
                      <w:sz w:val="24"/>
                      <w:szCs w:val="24"/>
                    </w:rPr>
                    <m:t>E-</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r>
                    <w:rPr>
                      <w:rFonts w:ascii="Cambria Math" w:hAnsi="Cambria Math"/>
                      <w:color w:val="000000" w:themeColor="text1"/>
                      <w:kern w:val="24"/>
                      <w:sz w:val="24"/>
                      <w:szCs w:val="24"/>
                    </w:rPr>
                    <m:t>+</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num>
            <m:den>
              <m:r>
                <w:rPr>
                  <w:rFonts w:ascii="Cambria Math" w:hAnsi="Cambria Math"/>
                  <w:color w:val="000000" w:themeColor="text1"/>
                  <w:kern w:val="24"/>
                  <w:sz w:val="24"/>
                  <w:szCs w:val="24"/>
                </w:rPr>
                <m:t>h</m:t>
              </m:r>
              <m:d>
                <m:dPr>
                  <m:begChr m:val="|"/>
                  <m:endChr m:val="|"/>
                  <m:ctrlPr>
                    <w:rPr>
                      <w:rFonts w:ascii="Cambria Math" w:hAnsi="Cambria Math"/>
                      <w:i/>
                      <w:iCs/>
                      <w:color w:val="000000" w:themeColor="text1"/>
                      <w:kern w:val="24"/>
                      <w:sz w:val="24"/>
                      <w:szCs w:val="24"/>
                    </w:rPr>
                  </m:ctrlPr>
                </m:dPr>
                <m:e>
                  <m:sSup>
                    <m:sSupPr>
                      <m:ctrlPr>
                        <w:rPr>
                          <w:rFonts w:ascii="Cambria Math" w:hAnsi="Cambria Math"/>
                          <w:i/>
                          <w:iCs/>
                          <w:color w:val="000000" w:themeColor="text1"/>
                          <w:kern w:val="24"/>
                          <w:sz w:val="24"/>
                          <w:szCs w:val="24"/>
                        </w:rPr>
                      </m:ctrlPr>
                    </m:sSupPr>
                    <m:e>
                      <m:r>
                        <w:rPr>
                          <w:rFonts w:ascii="Cambria Math" w:eastAsia="Cambria Math" w:hAnsi="Cambria Math"/>
                          <w:color w:val="000000" w:themeColor="text1"/>
                          <w:kern w:val="24"/>
                          <w:sz w:val="24"/>
                          <w:szCs w:val="24"/>
                        </w:rPr>
                        <m:t>ν</m:t>
                      </m:r>
                    </m:e>
                    <m:sup>
                      <m:r>
                        <w:rPr>
                          <w:rFonts w:ascii="Cambria Math" w:eastAsia="Cambria Math" w:hAnsi="Cambria Math"/>
                          <w:color w:val="000000" w:themeColor="text1"/>
                          <w:kern w:val="24"/>
                          <w:sz w:val="24"/>
                          <w:szCs w:val="24"/>
                        </w:rPr>
                        <m:t>‡</m:t>
                      </m:r>
                    </m:sup>
                  </m:sSup>
                </m:e>
              </m:d>
              <m:d>
                <m:dPr>
                  <m:ctrlPr>
                    <w:rPr>
                      <w:rFonts w:ascii="Cambria Math" w:hAnsi="Cambria Math"/>
                      <w:i/>
                      <w:color w:val="000000" w:themeColor="text1"/>
                      <w:kern w:val="24"/>
                      <w:sz w:val="24"/>
                      <w:szCs w:val="24"/>
                    </w:rPr>
                  </m:ctrlPr>
                </m:dPr>
                <m:e>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e>
                      </m:rad>
                    </m:den>
                  </m:f>
                  <m:r>
                    <w:rPr>
                      <w:rFonts w:ascii="Cambria Math" w:hAnsi="Cambria Math"/>
                      <w:color w:val="000000" w:themeColor="text1"/>
                      <w:kern w:val="24"/>
                      <w:sz w:val="24"/>
                      <w:szCs w:val="24"/>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2.37</m:t>
              </m:r>
            </m:e>
          </m:d>
        </m:oMath>
      </m:oMathPara>
    </w:p>
    <w:p w14:paraId="754FEA45" w14:textId="77777777" w:rsidR="00757A54" w:rsidRPr="00E5113E" w:rsidRDefault="00757A54" w:rsidP="00DD7565">
      <w:pPr>
        <w:spacing w:after="0"/>
        <w:jc w:val="both"/>
        <w:rPr>
          <w:rFonts w:ascii="Arial Nova Light" w:hAnsi="Arial Nova Light" w:cs="Arial"/>
          <w:sz w:val="24"/>
          <w:szCs w:val="24"/>
          <w:lang w:val="en-US"/>
        </w:rPr>
      </w:pPr>
    </w:p>
    <w:p w14:paraId="3E4EECA1" w14:textId="421B8BBF" w:rsidR="00DD7565" w:rsidRPr="00E5113E" w:rsidRDefault="005075F2" w:rsidP="00DD7565">
      <w:pPr>
        <w:spacing w:after="0"/>
        <w:jc w:val="both"/>
        <w:rPr>
          <w:rFonts w:ascii="Arial Nova Light" w:hAnsi="Arial Nova Light" w:cs="Arial"/>
          <w:i/>
          <w:sz w:val="24"/>
          <w:szCs w:val="24"/>
          <w:lang w:val="en-US"/>
        </w:rPr>
      </w:pPr>
      <m:oMathPara>
        <m:oMathParaPr>
          <m:jc m:val="right"/>
        </m:oMathParaPr>
        <m:oMath>
          <m:r>
            <w:rPr>
              <w:rFonts w:ascii="Cambria Math" w:hAnsi="Cambria Math"/>
              <w:color w:val="000000" w:themeColor="text1"/>
              <w:kern w:val="24"/>
              <w:sz w:val="24"/>
              <w:szCs w:val="24"/>
            </w:rPr>
            <m:t>d</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E</m:t>
              </m:r>
            </m:e>
          </m:d>
          <m:r>
            <w:rPr>
              <w:rFonts w:ascii="Cambria Math" w:hAnsi="Cambria Math"/>
              <w:color w:val="000000" w:themeColor="text1"/>
              <w:kern w:val="24"/>
              <w:sz w:val="24"/>
              <w:szCs w:val="24"/>
              <w:lang w:val="en-US"/>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
                <w:rPr>
                  <w:rFonts w:ascii="Cambria Math" w:hAnsi="Cambria Math"/>
                  <w:color w:val="000000" w:themeColor="text1"/>
                  <w:kern w:val="24"/>
                  <w:sz w:val="24"/>
                  <w:szCs w:val="24"/>
                </w:rPr>
                <m:t>2</m:t>
              </m:r>
            </m:den>
          </m:f>
          <m:rad>
            <m:radPr>
              <m:degHide m:val="1"/>
              <m:ctrlPr>
                <w:rPr>
                  <w:rFonts w:ascii="Cambria Math" w:hAnsi="Cambria Math"/>
                  <w:i/>
                  <w:iCs/>
                  <w:color w:val="000000" w:themeColor="text1"/>
                  <w:kern w:val="24"/>
                  <w:sz w:val="24"/>
                  <w:szCs w:val="24"/>
                </w:rPr>
              </m:ctrlPr>
            </m:radPr>
            <m:deg/>
            <m:e>
              <m:f>
                <m:fPr>
                  <m:ctrlPr>
                    <w:rPr>
                      <w:rFonts w:ascii="Cambria Math" w:hAnsi="Cambria Math"/>
                      <w:i/>
                      <w:iCs/>
                      <w:color w:val="000000" w:themeColor="text1"/>
                      <w:kern w:val="24"/>
                      <w:sz w:val="24"/>
                      <w:szCs w:val="24"/>
                    </w:rPr>
                  </m:ctrlPr>
                </m:fPr>
                <m:num>
                  <m:r>
                    <w:rPr>
                      <w:rFonts w:ascii="Cambria Math" w:hAnsi="Cambria Math"/>
                      <w:kern w:val="24"/>
                      <w:sz w:val="24"/>
                      <w:szCs w:val="24"/>
                    </w:rPr>
                    <m:t>16</m:t>
                  </m:r>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num>
                <m:den>
                  <m:sSup>
                    <m:sSupPr>
                      <m:ctrlPr>
                        <w:rPr>
                          <w:rFonts w:ascii="Cambria Math" w:hAnsi="Cambria Math"/>
                          <w:i/>
                          <w:iCs/>
                          <w:kern w:val="24"/>
                          <w:sz w:val="24"/>
                          <w:szCs w:val="24"/>
                        </w:rPr>
                      </m:ctrlPr>
                    </m:sSupPr>
                    <m:e>
                      <m:d>
                        <m:dPr>
                          <m:ctrlPr>
                            <w:rPr>
                              <w:rFonts w:ascii="Cambria Math" w:hAnsi="Cambria Math"/>
                              <w:i/>
                              <w:iCs/>
                              <w:kern w:val="24"/>
                              <w:sz w:val="24"/>
                              <w:szCs w:val="24"/>
                            </w:rPr>
                          </m:ctrlPr>
                        </m:dPr>
                        <m:e>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e>
                      </m:d>
                    </m:e>
                    <m:sup>
                      <m:r>
                        <w:rPr>
                          <w:rFonts w:ascii="Cambria Math" w:hAnsi="Cambria Math"/>
                          <w:kern w:val="24"/>
                          <w:sz w:val="24"/>
                          <w:szCs w:val="24"/>
                        </w:rPr>
                        <m:t>2</m:t>
                      </m:r>
                    </m:sup>
                  </m:sSup>
                </m:den>
              </m:f>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1</m:t>
              </m:r>
            </m:e>
          </m:rad>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 xml:space="preserve">                                                   </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2.38</m:t>
              </m:r>
            </m:e>
          </m:d>
        </m:oMath>
      </m:oMathPara>
    </w:p>
    <w:p w14:paraId="38612492" w14:textId="77777777" w:rsidR="00757A54" w:rsidRPr="00E5113E" w:rsidRDefault="00757A54" w:rsidP="008A0D71">
      <w:pPr>
        <w:spacing w:after="0"/>
        <w:jc w:val="both"/>
        <w:rPr>
          <w:rFonts w:ascii="Arial Nova Light" w:hAnsi="Arial Nova Light" w:cs="Arial"/>
          <w:i/>
          <w:color w:val="000000" w:themeColor="text1"/>
          <w:kern w:val="24"/>
          <w:sz w:val="24"/>
          <w:szCs w:val="24"/>
          <w:lang w:val="en-US"/>
        </w:rPr>
      </w:pPr>
    </w:p>
    <w:p w14:paraId="0B187D82" w14:textId="18963582" w:rsidR="00AF7B00" w:rsidRPr="00B27E84" w:rsidRDefault="00B27E84" w:rsidP="008A0D71">
      <w:pPr>
        <w:spacing w:after="0"/>
        <w:jc w:val="both"/>
        <w:rPr>
          <w:rFonts w:ascii="Arial Nova Light" w:hAnsi="Arial Nova Light" w:cs="Arial"/>
          <w:sz w:val="24"/>
          <w:szCs w:val="24"/>
          <w:lang w:val="en-US"/>
        </w:rPr>
      </w:pPr>
      <w:r w:rsidRPr="00E5113E">
        <w:rPr>
          <w:rFonts w:ascii="Arial Nova Light" w:hAnsi="Arial Nova Light" w:cs="Arial"/>
          <w:sz w:val="24"/>
          <w:szCs w:val="24"/>
          <w:lang w:val="en-US"/>
        </w:rPr>
        <w:t xml:space="preserve">where </w:t>
      </w:r>
      <m:oMath>
        <m:r>
          <w:rPr>
            <w:rFonts w:ascii="Cambria Math" w:hAnsi="Cambria Math"/>
            <w:kern w:val="24"/>
            <w:sz w:val="24"/>
            <w:szCs w:val="24"/>
          </w:rPr>
          <m:t>E</m:t>
        </m:r>
      </m:oMath>
      <w:r w:rsidRPr="00E5113E">
        <w:rPr>
          <w:rFonts w:ascii="Arial Nova Light" w:hAnsi="Arial Nova Light" w:cs="Arial"/>
          <w:kern w:val="24"/>
          <w:sz w:val="24"/>
          <w:szCs w:val="24"/>
          <w:lang w:val="en-US"/>
        </w:rPr>
        <w:t xml:space="preserve">,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1</m:t>
            </m:r>
          </m:sub>
        </m:sSub>
      </m:oMath>
      <w:r w:rsidRPr="00E5113E">
        <w:rPr>
          <w:rFonts w:ascii="Arial Nova Light" w:hAnsi="Arial Nova Light" w:cs="Arial"/>
          <w:iCs/>
          <w:color w:val="000000" w:themeColor="text1"/>
          <w:kern w:val="24"/>
          <w:sz w:val="24"/>
          <w:szCs w:val="24"/>
          <w:lang w:val="en-US"/>
        </w:rPr>
        <w:t xml:space="preserve">, and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2</m:t>
            </m:r>
          </m:sub>
        </m:sSub>
      </m:oMath>
      <w:r w:rsidRPr="00E5113E">
        <w:rPr>
          <w:rFonts w:ascii="Arial Nova Light" w:hAnsi="Arial Nova Light" w:cs="Arial"/>
          <w:iCs/>
          <w:color w:val="000000" w:themeColor="text1"/>
          <w:kern w:val="24"/>
          <w:sz w:val="24"/>
          <w:szCs w:val="24"/>
          <w:lang w:val="en-US"/>
        </w:rPr>
        <w:t xml:space="preserve"> are the internal energ</w:t>
      </w:r>
      <w:r w:rsidR="00E5113E" w:rsidRPr="00E5113E">
        <w:rPr>
          <w:rFonts w:ascii="Arial Nova Light" w:hAnsi="Arial Nova Light" w:cs="Arial"/>
          <w:iCs/>
          <w:color w:val="000000" w:themeColor="text1"/>
          <w:kern w:val="24"/>
          <w:sz w:val="24"/>
          <w:szCs w:val="24"/>
          <w:lang w:val="en-US"/>
        </w:rPr>
        <w:t>y</w:t>
      </w:r>
      <w:r w:rsidRPr="00E5113E">
        <w:rPr>
          <w:rFonts w:ascii="Arial Nova Light" w:hAnsi="Arial Nova Light" w:cs="Arial"/>
          <w:iCs/>
          <w:color w:val="000000" w:themeColor="text1"/>
          <w:kern w:val="24"/>
          <w:sz w:val="24"/>
          <w:szCs w:val="24"/>
          <w:lang w:val="en-US"/>
        </w:rPr>
        <w:t xml:space="preserve">, and </w:t>
      </w:r>
      <w:r w:rsidR="00234E3D" w:rsidRPr="00E5113E">
        <w:rPr>
          <w:rFonts w:ascii="Arial Nova Light" w:hAnsi="Arial Nova Light" w:cs="Arial"/>
          <w:iCs/>
          <w:color w:val="000000" w:themeColor="text1"/>
          <w:kern w:val="24"/>
          <w:sz w:val="24"/>
          <w:szCs w:val="24"/>
          <w:lang w:val="en-US"/>
        </w:rPr>
        <w:t>the</w:t>
      </w:r>
      <w:r w:rsidRPr="00E5113E">
        <w:rPr>
          <w:rFonts w:ascii="Arial Nova Light" w:hAnsi="Arial Nova Light" w:cs="Arial"/>
          <w:iCs/>
          <w:color w:val="000000" w:themeColor="text1"/>
          <w:kern w:val="24"/>
          <w:sz w:val="24"/>
          <w:szCs w:val="24"/>
          <w:lang w:val="en-US"/>
        </w:rPr>
        <w:t xml:space="preserve"> TS energy barriers in the forward and reverse directions, respectively. </w:t>
      </w:r>
      <w:r w:rsidR="005423CF" w:rsidRPr="00E5113E">
        <w:rPr>
          <w:rFonts w:ascii="Arial Nova Light" w:hAnsi="Arial Nova Light" w:cs="Arial"/>
          <w:iCs/>
          <w:color w:val="000000" w:themeColor="text1"/>
          <w:kern w:val="24"/>
          <w:sz w:val="24"/>
          <w:szCs w:val="24"/>
          <w:lang w:val="en-US"/>
        </w:rPr>
        <w:t>In this case, t</w:t>
      </w:r>
      <w:r w:rsidRPr="00E5113E">
        <w:rPr>
          <w:rFonts w:ascii="Arial Nova Light" w:hAnsi="Arial Nova Light" w:cs="Arial"/>
          <w:iCs/>
          <w:color w:val="000000" w:themeColor="text1"/>
          <w:kern w:val="24"/>
          <w:sz w:val="24"/>
          <w:szCs w:val="24"/>
          <w:lang w:val="en-US"/>
        </w:rPr>
        <w:t xml:space="preserve">he microcanonical TST rate constant </w:t>
      </w:r>
      <w:r w:rsidR="005423CF" w:rsidRPr="00E5113E">
        <w:rPr>
          <w:rFonts w:ascii="Arial Nova Light" w:hAnsi="Arial Nova Light" w:cs="Arial"/>
          <w:iCs/>
          <w:color w:val="000000" w:themeColor="text1"/>
          <w:kern w:val="24"/>
          <w:sz w:val="24"/>
          <w:szCs w:val="24"/>
          <w:lang w:val="en-US"/>
        </w:rPr>
        <w:t>is</w:t>
      </w:r>
      <w:r w:rsidRPr="00E5113E">
        <w:rPr>
          <w:rFonts w:ascii="Arial Nova Light" w:hAnsi="Arial Nova Light" w:cs="Arial"/>
          <w:iCs/>
          <w:color w:val="000000" w:themeColor="text1"/>
          <w:kern w:val="24"/>
          <w:sz w:val="24"/>
          <w:szCs w:val="24"/>
          <w:lang w:val="en-US"/>
        </w:rPr>
        <w:t xml:space="preserve"> calculated </w:t>
      </w:r>
      <w:r w:rsidR="00800826" w:rsidRPr="00E5113E">
        <w:rPr>
          <w:rFonts w:ascii="Arial Nova Light" w:hAnsi="Arial Nova Light" w:cs="Arial"/>
          <w:iCs/>
          <w:color w:val="000000" w:themeColor="text1"/>
          <w:kern w:val="24"/>
          <w:sz w:val="24"/>
          <w:szCs w:val="24"/>
          <w:lang w:val="en-US"/>
        </w:rPr>
        <w:t xml:space="preserve">from the convolution of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density of states and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Eckart transition probability </w:t>
      </w:r>
      <w:r w:rsidRPr="00E5113E">
        <w:rPr>
          <w:rFonts w:ascii="Arial Nova Light" w:hAnsi="Arial Nova Light" w:cs="Arial"/>
          <w:iCs/>
          <w:color w:val="000000" w:themeColor="text1"/>
          <w:kern w:val="24"/>
          <w:sz w:val="24"/>
          <w:szCs w:val="24"/>
          <w:lang w:val="en-US"/>
        </w:rPr>
        <w:t>using equation 2.1</w:t>
      </w:r>
      <w:r w:rsidR="00800826" w:rsidRPr="00E5113E">
        <w:rPr>
          <w:rFonts w:ascii="Arial Nova Light" w:hAnsi="Arial Nova Light" w:cs="Arial"/>
          <w:iCs/>
          <w:color w:val="000000" w:themeColor="text1"/>
          <w:kern w:val="24"/>
          <w:sz w:val="24"/>
          <w:szCs w:val="24"/>
          <w:lang w:val="en-US"/>
        </w:rPr>
        <w:t>.</w:t>
      </w:r>
      <w:r w:rsidRPr="00E5113E">
        <w:rPr>
          <w:rFonts w:ascii="Arial Nova Light" w:hAnsi="Arial Nova Light" w:cs="Arial"/>
          <w:iCs/>
          <w:color w:val="000000" w:themeColor="text1"/>
          <w:kern w:val="24"/>
          <w:sz w:val="24"/>
          <w:szCs w:val="24"/>
          <w:lang w:val="en-US"/>
        </w:rPr>
        <w:t xml:space="preserve"> </w:t>
      </w:r>
      <w:r w:rsidR="00800826" w:rsidRPr="00E5113E">
        <w:rPr>
          <w:rFonts w:ascii="Arial Nova Light" w:hAnsi="Arial Nova Light" w:cs="Arial"/>
          <w:iCs/>
          <w:color w:val="000000" w:themeColor="text1"/>
          <w:kern w:val="24"/>
          <w:sz w:val="24"/>
          <w:szCs w:val="24"/>
          <w:lang w:val="en-US"/>
        </w:rPr>
        <w:t xml:space="preserve">The canonical rate constant is </w:t>
      </w:r>
      <w:r w:rsidR="00ED15EA">
        <w:rPr>
          <w:rFonts w:ascii="Arial Nova Light" w:hAnsi="Arial Nova Light" w:cs="Arial"/>
          <w:iCs/>
          <w:color w:val="000000" w:themeColor="text1"/>
          <w:kern w:val="24"/>
          <w:sz w:val="24"/>
          <w:szCs w:val="24"/>
          <w:lang w:val="en-US"/>
        </w:rPr>
        <w:t xml:space="preserve">obtained </w:t>
      </w:r>
      <w:r w:rsidR="00800826" w:rsidRPr="00E5113E">
        <w:rPr>
          <w:rFonts w:ascii="Arial Nova Light" w:hAnsi="Arial Nova Light" w:cs="Arial"/>
          <w:iCs/>
          <w:color w:val="000000" w:themeColor="text1"/>
          <w:kern w:val="24"/>
          <w:sz w:val="24"/>
          <w:szCs w:val="24"/>
          <w:lang w:val="en-US"/>
        </w:rPr>
        <w:t>using equation</w:t>
      </w:r>
      <w:r w:rsidRPr="00E5113E">
        <w:rPr>
          <w:rFonts w:ascii="Arial Nova Light" w:hAnsi="Arial Nova Light" w:cs="Arial"/>
          <w:iCs/>
          <w:color w:val="000000" w:themeColor="text1"/>
          <w:kern w:val="24"/>
          <w:sz w:val="24"/>
          <w:szCs w:val="24"/>
          <w:lang w:val="en-US"/>
        </w:rPr>
        <w:t xml:space="preserve"> 2.13.</w:t>
      </w:r>
    </w:p>
    <w:p w14:paraId="7C636BF3" w14:textId="77777777" w:rsidR="00B27E84" w:rsidRDefault="00B27E84" w:rsidP="008A0D71">
      <w:pPr>
        <w:spacing w:after="0"/>
        <w:jc w:val="both"/>
        <w:rPr>
          <w:rFonts w:ascii="Arial Nova Light" w:hAnsi="Arial Nova Light" w:cs="Arial"/>
          <w:sz w:val="24"/>
          <w:szCs w:val="24"/>
          <w:lang w:val="en-US"/>
        </w:rPr>
      </w:pPr>
    </w:p>
    <w:p w14:paraId="0AA48927" w14:textId="48DAD2CF" w:rsidR="007F16FE" w:rsidRPr="000C3A2B" w:rsidRDefault="007F16FE" w:rsidP="00457D39">
      <w:pPr>
        <w:pStyle w:val="Heading2"/>
        <w:spacing w:before="0"/>
        <w:rPr>
          <w:rFonts w:ascii="Arial Nova Light" w:eastAsiaTheme="minorEastAsia" w:hAnsi="Arial Nova Light"/>
          <w:b/>
          <w:bCs/>
          <w:color w:val="auto"/>
          <w:sz w:val="28"/>
          <w:szCs w:val="28"/>
          <w:lang w:val="en-US"/>
        </w:rPr>
      </w:pPr>
      <w:bookmarkStart w:id="8" w:name="_Toc233296630"/>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3</w:t>
      </w:r>
      <w:r w:rsidRPr="000C3A2B">
        <w:rPr>
          <w:rFonts w:ascii="Arial Nova Light" w:eastAsiaTheme="minorEastAsia" w:hAnsi="Arial Nova Light"/>
          <w:b/>
          <w:bCs/>
          <w:color w:val="auto"/>
          <w:sz w:val="28"/>
          <w:szCs w:val="28"/>
          <w:lang w:val="en-US"/>
        </w:rPr>
        <w:t>.</w:t>
      </w:r>
      <w:r w:rsidR="00D46498" w:rsidRPr="000C3A2B">
        <w:rPr>
          <w:rFonts w:ascii="Arial Nova Light" w:eastAsiaTheme="minorEastAsia" w:hAnsi="Arial Nova Light"/>
          <w:b/>
          <w:bCs/>
          <w:color w:val="auto"/>
          <w:sz w:val="28"/>
          <w:szCs w:val="28"/>
          <w:lang w:val="en-US"/>
        </w:rPr>
        <w:t xml:space="preserve">   </w:t>
      </w:r>
      <w:r w:rsidRPr="000C3A2B">
        <w:rPr>
          <w:rFonts w:ascii="Arial Nova Light" w:eastAsiaTheme="minorEastAsia" w:hAnsi="Arial Nova Light"/>
          <w:b/>
          <w:bCs/>
          <w:color w:val="auto"/>
          <w:sz w:val="28"/>
          <w:szCs w:val="28"/>
          <w:lang w:val="en-US"/>
        </w:rPr>
        <w:t>NAST input data and electronic structure calculations</w:t>
      </w:r>
      <w:bookmarkEnd w:id="8"/>
    </w:p>
    <w:p w14:paraId="7B0974CB" w14:textId="77777777" w:rsidR="007F16FE" w:rsidRPr="00B06FF9" w:rsidRDefault="007F16FE" w:rsidP="00B33964">
      <w:pPr>
        <w:spacing w:after="0"/>
        <w:ind w:firstLine="357"/>
        <w:jc w:val="both"/>
        <w:rPr>
          <w:rFonts w:ascii="Arial Nova Light" w:hAnsi="Arial Nova Light" w:cs="Arial"/>
          <w:sz w:val="24"/>
          <w:szCs w:val="24"/>
          <w:lang w:val="en-US"/>
        </w:rPr>
      </w:pPr>
    </w:p>
    <w:p w14:paraId="28E4BC42" w14:textId="1C45D144" w:rsidR="00B33964" w:rsidRPr="00FA0481" w:rsidRDefault="00FA0481" w:rsidP="00BB5A3D">
      <w:pPr>
        <w:spacing w:after="0"/>
        <w:ind w:firstLine="357"/>
        <w:jc w:val="both"/>
        <w:rPr>
          <w:rFonts w:ascii="Arial Nova Light" w:hAnsi="Arial Nova Light" w:cs="Arial"/>
          <w:sz w:val="24"/>
          <w:szCs w:val="24"/>
          <w:lang w:val="en-US"/>
        </w:rPr>
      </w:pPr>
      <w:r>
        <w:rPr>
          <w:rFonts w:ascii="Arial Nova Light" w:hAnsi="Arial Nova Light" w:cs="Arial"/>
          <w:b/>
          <w:bCs/>
          <w:sz w:val="24"/>
          <w:szCs w:val="24"/>
          <w:lang w:val="en-US"/>
        </w:rPr>
        <w:t>Note</w:t>
      </w:r>
      <w:r w:rsidR="00E14C42">
        <w:rPr>
          <w:rFonts w:ascii="Arial Nova Light" w:hAnsi="Arial Nova Light" w:cs="Arial"/>
          <w:b/>
          <w:bCs/>
          <w:sz w:val="24"/>
          <w:szCs w:val="24"/>
          <w:lang w:val="en-US"/>
        </w:rPr>
        <w:t>:</w:t>
      </w:r>
      <w:r>
        <w:rPr>
          <w:rFonts w:ascii="Arial Nova Light" w:hAnsi="Arial Nova Light" w:cs="Arial"/>
          <w:b/>
          <w:bCs/>
          <w:sz w:val="24"/>
          <w:szCs w:val="24"/>
          <w:lang w:val="en-US"/>
        </w:rPr>
        <w:t xml:space="preserve"> input data should be given in units specified below. Conversion to atomic units will be done automatically by </w:t>
      </w:r>
      <w:r w:rsidR="00991E10">
        <w:rPr>
          <w:rFonts w:ascii="Arial Nova Light" w:hAnsi="Arial Nova Light" w:cs="Arial"/>
          <w:b/>
          <w:bCs/>
          <w:sz w:val="24"/>
          <w:szCs w:val="24"/>
          <w:lang w:val="en-US"/>
        </w:rPr>
        <w:t xml:space="preserve">the </w:t>
      </w:r>
      <w:r>
        <w:rPr>
          <w:rFonts w:ascii="Arial Nova Light" w:hAnsi="Arial Nova Light" w:cs="Arial"/>
          <w:b/>
          <w:bCs/>
          <w:sz w:val="24"/>
          <w:szCs w:val="24"/>
          <w:lang w:val="en-US"/>
        </w:rPr>
        <w:t>program.</w:t>
      </w:r>
    </w:p>
    <w:p w14:paraId="2A928E37" w14:textId="536698EA" w:rsidR="000E13B8" w:rsidRDefault="000E13B8" w:rsidP="000E13B8">
      <w:pPr>
        <w:spacing w:after="0"/>
        <w:jc w:val="both"/>
        <w:rPr>
          <w:rFonts w:ascii="Arial Nova Light" w:hAnsi="Arial Nova Light" w:cs="Arial"/>
          <w:sz w:val="24"/>
          <w:szCs w:val="24"/>
          <w:lang w:val="en-US"/>
        </w:rPr>
      </w:pPr>
    </w:p>
    <w:p w14:paraId="3AB7A943" w14:textId="1911E32B" w:rsidR="000E13B8" w:rsidRDefault="000E13B8" w:rsidP="000E13B8">
      <w:pPr>
        <w:spacing w:after="0"/>
        <w:ind w:firstLine="357"/>
        <w:jc w:val="both"/>
        <w:rPr>
          <w:rFonts w:ascii="Arial Nova Light" w:hAnsi="Arial Nova Light" w:cs="Arial"/>
          <w:b/>
          <w:sz w:val="24"/>
          <w:szCs w:val="24"/>
          <w:lang w:val="en-US"/>
        </w:rPr>
      </w:pPr>
      <w:r w:rsidRPr="00B06FF9">
        <w:rPr>
          <w:rFonts w:ascii="Arial Nova Light" w:hAnsi="Arial Nova Light" w:cs="Arial"/>
          <w:b/>
          <w:sz w:val="24"/>
          <w:szCs w:val="24"/>
          <w:lang w:val="en-US"/>
        </w:rPr>
        <w:t>NAST input data:</w:t>
      </w:r>
    </w:p>
    <w:p w14:paraId="5E449803" w14:textId="77777777" w:rsidR="003B45DC" w:rsidRPr="003B45DC" w:rsidRDefault="003B45DC" w:rsidP="000E13B8">
      <w:pPr>
        <w:spacing w:after="0"/>
        <w:ind w:firstLine="357"/>
        <w:jc w:val="both"/>
        <w:rPr>
          <w:rFonts w:ascii="Arial Nova Light" w:hAnsi="Arial Nova Light" w:cs="Arial"/>
          <w:b/>
          <w:sz w:val="12"/>
          <w:szCs w:val="12"/>
          <w:lang w:val="en-US"/>
        </w:rPr>
      </w:pPr>
    </w:p>
    <w:p w14:paraId="32E5482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210CFD3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0A5A2D86"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 MECP</w:t>
      </w:r>
      <w:r w:rsidR="000E13B8" w:rsidRPr="00A04243">
        <w:rPr>
          <w:rFonts w:ascii="Arial Nova Light" w:hAnsi="Arial Nova Light" w:cs="Arial"/>
          <w:sz w:val="24"/>
          <w:szCs w:val="24"/>
          <w:lang w:val="en-US"/>
        </w:rPr>
        <w: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409136A9"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 xml:space="preserve">–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MECP</w:t>
      </w:r>
      <w:r w:rsidR="000E13B8" w:rsidRPr="00A04243">
        <w:rPr>
          <w:rFonts w:ascii="Arial Nova Light" w:hAnsi="Arial Nova Light" w:cs="Arial"/>
          <w:sz w:val="24"/>
          <w:szCs w:val="24"/>
          <w:lang w:val="en-US"/>
        </w:rPr>
        <w: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1DEAC817" w14:textId="7F00B6F6" w:rsidR="000E13B8" w:rsidRPr="000E13B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reduced mass (amu) </w:t>
      </w:r>
      <w:r w:rsidR="000E13B8">
        <w:rPr>
          <w:rFonts w:ascii="Arial Nova Light" w:hAnsi="Arial Nova Light" w:cs="Arial"/>
          <w:sz w:val="24"/>
          <w:szCs w:val="24"/>
          <w:lang w:val="en-US"/>
        </w:rPr>
        <w:t xml:space="preserve">along the </w:t>
      </w:r>
      <w:r w:rsidR="000E13B8" w:rsidRPr="000E13B8">
        <w:rPr>
          <w:rFonts w:ascii="Arial Nova Light" w:hAnsi="Arial Nova Light" w:cs="Arial"/>
          <w:sz w:val="24"/>
          <w:szCs w:val="24"/>
          <w:lang w:val="en-US"/>
        </w:rPr>
        <w:t>vibrational mode</w:t>
      </w:r>
      <w:r w:rsidR="000E13B8">
        <w:rPr>
          <w:rFonts w:ascii="Arial Nova Light" w:hAnsi="Arial Nova Light" w:cs="Arial"/>
          <w:sz w:val="24"/>
          <w:szCs w:val="24"/>
          <w:lang w:val="en-US"/>
        </w:rPr>
        <w:t xml:space="preserve"> associated with the reaction coordinate</w:t>
      </w:r>
      <w:r w:rsidR="000E13B8" w:rsidRPr="000E13B8">
        <w:rPr>
          <w:rFonts w:ascii="Arial Nova Light" w:hAnsi="Arial Nova Light" w:cs="Arial"/>
          <w:sz w:val="24"/>
          <w:szCs w:val="24"/>
          <w:lang w:val="en-US"/>
        </w:rPr>
        <w:t xml:space="preserve"> at the MECP</w:t>
      </w:r>
      <w:r w:rsidR="00CC0D15">
        <w:rPr>
          <w:rFonts w:ascii="Arial Nova Light" w:hAnsi="Arial Nova Light" w:cs="Arial"/>
          <w:sz w:val="24"/>
          <w:szCs w:val="24"/>
          <w:lang w:val="en-US"/>
        </w:rPr>
        <w:t xml:space="preserve"> or TS</w:t>
      </w:r>
      <w:r w:rsidR="000E13B8" w:rsidRPr="000E13B8">
        <w:rPr>
          <w:rFonts w:ascii="Arial Nova Light" w:hAnsi="Arial Nova Light" w:cs="Arial"/>
          <w:sz w:val="24"/>
          <w:szCs w:val="24"/>
          <w:lang w:val="en-US"/>
        </w:rPr>
        <w:t>.</w:t>
      </w:r>
    </w:p>
    <w:p w14:paraId="530AD3E6" w14:textId="560B1EDA" w:rsidR="000E13B8"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AA57D9">
        <w:rPr>
          <w:rFonts w:ascii="Arial Nova Light" w:hAnsi="Arial Nova Light" w:cs="Arial"/>
          <w:sz w:val="24"/>
          <w:szCs w:val="24"/>
          <w:lang w:val="en-US"/>
        </w:rPr>
        <w:t xml:space="preserve">electronic </w:t>
      </w:r>
      <w:r w:rsidR="000E13B8"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0E13B8" w:rsidRPr="00A04243">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sidRPr="00A04243">
        <w:rPr>
          <w:rFonts w:ascii="Arial Nova Light" w:hAnsi="Arial Nova Light" w:cs="Arial"/>
          <w:sz w:val="24"/>
          <w:szCs w:val="24"/>
          <w:lang w:val="en-US"/>
        </w:rPr>
        <w:t>MECP, (hartree)</w:t>
      </w:r>
    </w:p>
    <w:p w14:paraId="67D795C9" w14:textId="79FC0340" w:rsidR="00AA57D9"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w:t>
      </w:r>
      <w:r w:rsidR="00ED089D">
        <w:rPr>
          <w:rFonts w:ascii="Arial Nova Light" w:hAnsi="Arial Nova Light" w:cs="Arial"/>
          <w:sz w:val="24"/>
          <w:szCs w:val="24"/>
          <w:lang w:val="en-US"/>
        </w:rPr>
        <w:t xml:space="preserve"> the</w:t>
      </w:r>
      <w:r w:rsidR="00AA57D9">
        <w:rPr>
          <w:rFonts w:ascii="Arial Nova Light" w:hAnsi="Arial Nova Light" w:cs="Arial"/>
          <w:sz w:val="24"/>
          <w:szCs w:val="24"/>
          <w:lang w:val="en-US"/>
        </w:rPr>
        <w:t xml:space="preserve"> reactant, (hartree)</w:t>
      </w:r>
    </w:p>
    <w:p w14:paraId="7239CAD1" w14:textId="1501BDDA" w:rsidR="00AA57D9"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Pr>
          <w:rFonts w:ascii="Arial Nova Light" w:hAnsi="Arial Nova Light" w:cs="Arial"/>
          <w:sz w:val="24"/>
          <w:szCs w:val="24"/>
          <w:lang w:val="en-US"/>
        </w:rPr>
        <w:t>)</w:t>
      </w:r>
    </w:p>
    <w:p w14:paraId="61700B93" w14:textId="23FB67F3" w:rsidR="000E13B8"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r>
              <w:rPr>
                <w:rFonts w:ascii="Cambria Math" w:hAnsi="Cambria Math" w:cs="Times New Roman"/>
                <w:sz w:val="24"/>
                <w:szCs w:val="24"/>
                <w:lang w:val="en-US"/>
              </w:rPr>
              <m:t>-</m:t>
            </m:r>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norm of the gradient parallel to the </w:t>
      </w:r>
      <w:r w:rsidR="000E13B8">
        <w:rPr>
          <w:rFonts w:ascii="Arial Nova Light" w:hAnsi="Arial Nova Light" w:cs="Arial"/>
          <w:sz w:val="24"/>
          <w:szCs w:val="24"/>
          <w:lang w:val="en-US"/>
        </w:rPr>
        <w:t>reaction coordinate</w:t>
      </w:r>
      <w:r w:rsidR="000E13B8" w:rsidRPr="00A04243">
        <w:rPr>
          <w:rFonts w:ascii="Arial Nova Light" w:hAnsi="Arial Nova Light" w:cs="Arial"/>
          <w:sz w:val="24"/>
          <w:szCs w:val="24"/>
          <w:lang w:val="en-US"/>
        </w:rPr>
        <w:t xml:space="preserve"> at the MECP, (hartree/bohr)</w:t>
      </w:r>
    </w:p>
    <w:p w14:paraId="2278EB42" w14:textId="5AED5DA2" w:rsidR="000E13B8" w:rsidRPr="00F32A0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b/>
                            <w:bCs/>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mean gradient  (hartree/bohr)</w:t>
      </w:r>
    </w:p>
    <w:p w14:paraId="13E60930" w14:textId="61D55EED" w:rsidR="000E13B8" w:rsidRPr="00E14C42" w:rsidRDefault="000E13B8" w:rsidP="000E13B8">
      <w:pPr>
        <w:pStyle w:val="ListParagraph"/>
        <w:numPr>
          <w:ilvl w:val="0"/>
          <w:numId w:val="24"/>
        </w:numPr>
        <w:spacing w:after="0"/>
        <w:ind w:left="0" w:firstLine="360"/>
        <w:jc w:val="both"/>
        <w:rPr>
          <w:rFonts w:ascii="Arial Nova Light" w:hAnsi="Arial Nova Light" w:cs="Arial"/>
          <w:b/>
          <w:sz w:val="24"/>
          <w:szCs w:val="24"/>
          <w:lang w:val="en-US"/>
        </w:rPr>
      </w:pPr>
      <w:r>
        <w:rPr>
          <w:rFonts w:ascii="Arial Nova Light" w:hAnsi="Arial Nova Light" w:cs="Arial"/>
          <w:sz w:val="24"/>
          <w:szCs w:val="24"/>
          <w:lang w:val="en-US"/>
        </w:rPr>
        <w:t>SOC – the</w:t>
      </w:r>
      <w:r w:rsidRPr="00A04243">
        <w:rPr>
          <w:rFonts w:ascii="Arial Nova Light" w:hAnsi="Arial Nova Light" w:cs="Arial"/>
          <w:sz w:val="24"/>
          <w:szCs w:val="24"/>
          <w:lang w:val="en-US"/>
        </w:rPr>
        <w:t xml:space="preserve"> spin-orbit coupling (SOC) </w:t>
      </w:r>
      <w:r>
        <w:rPr>
          <w:rFonts w:ascii="Arial Nova Light" w:hAnsi="Arial Nova Light" w:cs="Arial"/>
          <w:sz w:val="24"/>
          <w:szCs w:val="24"/>
          <w:lang w:val="en-US"/>
        </w:rPr>
        <w:t>constant</w:t>
      </w:r>
      <w:r w:rsidRPr="00A04243">
        <w:rPr>
          <w:rFonts w:ascii="Arial Nova Light" w:hAnsi="Arial Nova Light" w:cs="Arial"/>
          <w:sz w:val="24"/>
          <w:szCs w:val="24"/>
          <w:lang w:val="en-US"/>
        </w:rPr>
        <w:t xml:space="preserve"> (cm</w:t>
      </w:r>
      <w:r w:rsidRPr="00A04243">
        <w:rPr>
          <w:rFonts w:ascii="Arial Nova Light" w:hAnsi="Arial Nova Light" w:cs="Arial"/>
          <w:sz w:val="24"/>
          <w:szCs w:val="24"/>
          <w:vertAlign w:val="superscript"/>
          <w:lang w:val="en-US"/>
        </w:rPr>
        <w:t>-1</w:t>
      </w:r>
      <w:r w:rsidRPr="00A04243">
        <w:rPr>
          <w:rFonts w:ascii="Arial Nova Light" w:hAnsi="Arial Nova Light" w:cs="Arial"/>
          <w:sz w:val="24"/>
          <w:szCs w:val="24"/>
          <w:lang w:val="en-US"/>
        </w:rPr>
        <w:t>).</w:t>
      </w:r>
    </w:p>
    <w:p w14:paraId="392BA1AB" w14:textId="77777777" w:rsidR="00E14C42" w:rsidRPr="00E14C42" w:rsidRDefault="00E14C42" w:rsidP="00E14C42">
      <w:pPr>
        <w:pStyle w:val="ListParagraph"/>
        <w:spacing w:after="0"/>
        <w:ind w:left="360"/>
        <w:jc w:val="both"/>
        <w:rPr>
          <w:rFonts w:ascii="Arial Nova Light" w:hAnsi="Arial Nova Light" w:cs="Arial"/>
          <w:b/>
          <w:sz w:val="12"/>
          <w:szCs w:val="12"/>
          <w:lang w:val="en-US"/>
        </w:rPr>
      </w:pPr>
    </w:p>
    <w:p w14:paraId="7AFB317A" w14:textId="452EB8BA" w:rsidR="000E13B8" w:rsidRPr="00B06FF9" w:rsidRDefault="000E13B8" w:rsidP="000E13B8">
      <w:pPr>
        <w:spacing w:after="0"/>
        <w:ind w:firstLine="357"/>
        <w:jc w:val="both"/>
        <w:rPr>
          <w:rFonts w:ascii="Arial Nova Light" w:hAnsi="Arial Nova Light" w:cs="Arial"/>
          <w:sz w:val="24"/>
          <w:szCs w:val="24"/>
          <w:lang w:val="en-US"/>
        </w:rPr>
      </w:pPr>
      <w:r w:rsidRPr="00B06FF9">
        <w:rPr>
          <w:rFonts w:ascii="Arial Nova Light" w:hAnsi="Arial Nova Light" w:cs="Arial"/>
          <w:b/>
          <w:sz w:val="24"/>
          <w:szCs w:val="24"/>
          <w:lang w:val="en-US"/>
        </w:rPr>
        <w:t>Note</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To obtain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Pr="00B06FF9">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Pr="00B06FF9">
        <w:rPr>
          <w:rFonts w:ascii="Arial Nova Light" w:hAnsi="Arial Nova Light" w:cs="Arial"/>
          <w:sz w:val="24"/>
          <w:szCs w:val="24"/>
          <w:lang w:val="en-US"/>
        </w:rPr>
        <w:t xml:space="preserve"> and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Pr="00B06FF9">
        <w:rPr>
          <w:rFonts w:ascii="Arial Nova Light" w:hAnsi="Arial Nova Light" w:cs="Arial"/>
          <w:sz w:val="24"/>
          <w:szCs w:val="24"/>
          <w:lang w:val="en-US"/>
        </w:rPr>
        <w:t xml:space="preserve"> the user </w:t>
      </w:r>
      <w:r w:rsidR="00C86357">
        <w:rPr>
          <w:rFonts w:ascii="Arial Nova Light" w:hAnsi="Arial Nova Light" w:cs="Arial"/>
          <w:sz w:val="24"/>
          <w:szCs w:val="24"/>
          <w:lang w:val="en-US"/>
        </w:rPr>
        <w:t xml:space="preserve">must perform a vibrational analysis at </w:t>
      </w:r>
      <w:r w:rsidRPr="00B06FF9">
        <w:rPr>
          <w:rFonts w:ascii="Arial Nova Light" w:hAnsi="Arial Nova Light" w:cs="Arial"/>
          <w:sz w:val="24"/>
          <w:szCs w:val="24"/>
          <w:lang w:val="en-US"/>
        </w:rPr>
        <w:t xml:space="preserve">MECP. Since MECP is </w:t>
      </w:r>
      <w:r w:rsidR="00ED089D">
        <w:rPr>
          <w:rFonts w:ascii="Arial Nova Light" w:hAnsi="Arial Nova Light" w:cs="Arial"/>
          <w:sz w:val="24"/>
          <w:szCs w:val="24"/>
          <w:lang w:val="en-US"/>
        </w:rPr>
        <w:t xml:space="preserve">a </w:t>
      </w:r>
      <w:r w:rsidRPr="00B06FF9">
        <w:rPr>
          <w:rFonts w:ascii="Arial Nova Light" w:hAnsi="Arial Nova Light" w:cs="Arial"/>
          <w:sz w:val="24"/>
          <w:szCs w:val="24"/>
          <w:lang w:val="en-US"/>
        </w:rPr>
        <w:t xml:space="preserve">non-stationary point </w:t>
      </w:r>
      <w:r w:rsidR="00C86357">
        <w:rPr>
          <w:rFonts w:ascii="Arial Nova Light" w:hAnsi="Arial Nova Light" w:cs="Arial"/>
          <w:sz w:val="24"/>
          <w:szCs w:val="24"/>
          <w:lang w:val="en-US"/>
        </w:rPr>
        <w:t xml:space="preserve">on a </w:t>
      </w:r>
      <w:r w:rsidRPr="00B06FF9">
        <w:rPr>
          <w:rFonts w:ascii="Arial Nova Light" w:hAnsi="Arial Nova Light" w:cs="Arial"/>
          <w:sz w:val="24"/>
          <w:szCs w:val="24"/>
          <w:lang w:val="en-US"/>
        </w:rPr>
        <w:t xml:space="preserve">PES, </w:t>
      </w:r>
      <w:r w:rsidR="00C86357">
        <w:rPr>
          <w:rFonts w:ascii="Arial Nova Light" w:hAnsi="Arial Nova Light" w:cs="Arial"/>
          <w:sz w:val="24"/>
          <w:szCs w:val="24"/>
          <w:lang w:val="en-US"/>
        </w:rPr>
        <w:t xml:space="preserve">the </w:t>
      </w:r>
      <w:r w:rsidRPr="00B06FF9">
        <w:rPr>
          <w:rFonts w:ascii="Arial Nova Light" w:hAnsi="Arial Nova Light" w:cs="Arial"/>
          <w:sz w:val="24"/>
          <w:szCs w:val="24"/>
          <w:lang w:val="en-US"/>
        </w:rPr>
        <w:t>conventional vibrational analysis</w:t>
      </w:r>
      <w:r w:rsidR="00C86357">
        <w:rPr>
          <w:rFonts w:ascii="Arial Nova Light" w:hAnsi="Arial Nova Light" w:cs="Arial"/>
          <w:sz w:val="24"/>
          <w:szCs w:val="24"/>
          <w:lang w:val="en-US"/>
        </w:rPr>
        <w:t xml:space="preserve"> using a Hessian matrix of one of the electronic states</w:t>
      </w:r>
      <w:r w:rsidRPr="00B06FF9">
        <w:rPr>
          <w:rFonts w:ascii="Arial Nova Light" w:hAnsi="Arial Nova Light" w:cs="Arial"/>
          <w:sz w:val="24"/>
          <w:szCs w:val="24"/>
          <w:lang w:val="en-US"/>
        </w:rPr>
        <w:t xml:space="preserve"> </w:t>
      </w:r>
      <w:r w:rsidR="003B45DC">
        <w:rPr>
          <w:rFonts w:ascii="Arial Nova Light" w:hAnsi="Arial Nova Light" w:cs="Arial"/>
          <w:sz w:val="24"/>
          <w:szCs w:val="24"/>
          <w:lang w:val="en-US"/>
        </w:rPr>
        <w:t>will not work</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The required </w:t>
      </w:r>
      <w:r w:rsidR="00AA57D9">
        <w:rPr>
          <w:rFonts w:ascii="Arial Nova Light" w:hAnsi="Arial Nova Light" w:cs="Arial"/>
          <w:sz w:val="24"/>
          <w:szCs w:val="24"/>
          <w:lang w:val="en-US"/>
        </w:rPr>
        <w:t>effective Hessian</w:t>
      </w:r>
      <w:r w:rsidR="00C86357">
        <w:rPr>
          <w:rFonts w:ascii="Arial Nova Light" w:hAnsi="Arial Nova Light" w:cs="Arial"/>
          <w:sz w:val="24"/>
          <w:szCs w:val="24"/>
          <w:lang w:val="en-US"/>
        </w:rPr>
        <w:t xml:space="preserve"> (a Hessian matrix characterizing the crossing seam between two states)</w:t>
      </w:r>
      <w:r w:rsidR="00AA57D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can be calculated using </w:t>
      </w:r>
      <w:r w:rsidR="00AA57D9">
        <w:rPr>
          <w:rFonts w:ascii="Arial Nova Light" w:hAnsi="Arial Nova Light" w:cs="Arial"/>
          <w:sz w:val="24"/>
          <w:szCs w:val="24"/>
          <w:lang w:val="en-US"/>
        </w:rPr>
        <w:t xml:space="preserve">the </w:t>
      </w:r>
      <w:r w:rsidR="00AA57D9">
        <w:rPr>
          <w:rFonts w:ascii="Arial Nova Light" w:hAnsi="Arial Nova Light" w:cs="Arial"/>
          <w:b/>
          <w:bCs/>
          <w:i/>
          <w:iCs/>
          <w:sz w:val="24"/>
          <w:szCs w:val="24"/>
          <w:lang w:val="en-US"/>
        </w:rPr>
        <w:t xml:space="preserve">effhess </w:t>
      </w:r>
      <w:r w:rsidR="00AA57D9">
        <w:rPr>
          <w:rFonts w:ascii="Arial Nova Light" w:hAnsi="Arial Nova Light" w:cs="Arial"/>
          <w:sz w:val="24"/>
          <w:szCs w:val="24"/>
          <w:lang w:val="en-US"/>
        </w:rPr>
        <w:t xml:space="preserve">code </w:t>
      </w:r>
      <w:r w:rsidR="00C86357">
        <w:rPr>
          <w:rFonts w:ascii="Arial Nova Light" w:hAnsi="Arial Nova Light" w:cs="Arial"/>
          <w:sz w:val="24"/>
          <w:szCs w:val="24"/>
          <w:lang w:val="en-US"/>
        </w:rPr>
        <w:t xml:space="preserve">described </w:t>
      </w:r>
      <w:r w:rsidR="00AA57D9">
        <w:rPr>
          <w:rFonts w:ascii="Arial Nova Light" w:hAnsi="Arial Nova Light" w:cs="Arial"/>
          <w:sz w:val="24"/>
          <w:szCs w:val="24"/>
          <w:lang w:val="en-US"/>
        </w:rPr>
        <w:t xml:space="preserve">in </w:t>
      </w:r>
      <w:r w:rsidR="00ED089D">
        <w:rPr>
          <w:rFonts w:ascii="Arial Nova Light" w:hAnsi="Arial Nova Light" w:cs="Arial"/>
          <w:sz w:val="24"/>
          <w:szCs w:val="24"/>
          <w:lang w:val="en-US"/>
        </w:rPr>
        <w:t xml:space="preserve">Section 7. </w:t>
      </w:r>
      <w:r w:rsidR="00AA57D9">
        <w:rPr>
          <w:rFonts w:ascii="Arial Nova Light" w:hAnsi="Arial Nova Light" w:cs="Arial"/>
          <w:sz w:val="24"/>
          <w:szCs w:val="24"/>
          <w:lang w:val="en-US"/>
        </w:rPr>
        <w:t>Tools</w:t>
      </w:r>
      <w:r w:rsidRPr="00B06FF9">
        <w:rPr>
          <w:rFonts w:ascii="Arial Nova Light" w:hAnsi="Arial Nova Light" w:cs="Arial"/>
          <w:sz w:val="24"/>
          <w:szCs w:val="24"/>
          <w:lang w:val="en-US"/>
        </w:rPr>
        <w:t>.</w:t>
      </w:r>
    </w:p>
    <w:p w14:paraId="11A61A9F" w14:textId="77777777" w:rsidR="000E13B8" w:rsidRPr="00B06FF9" w:rsidRDefault="000E13B8" w:rsidP="000E13B8">
      <w:pPr>
        <w:spacing w:after="0"/>
        <w:ind w:firstLine="357"/>
        <w:jc w:val="both"/>
        <w:rPr>
          <w:rFonts w:ascii="Arial Nova Light" w:hAnsi="Arial Nova Light" w:cs="Arial"/>
          <w:sz w:val="24"/>
          <w:szCs w:val="24"/>
          <w:lang w:val="en-US"/>
        </w:rPr>
      </w:pPr>
    </w:p>
    <w:p w14:paraId="2C57FEA2" w14:textId="075B8563" w:rsidR="000E13B8" w:rsidRDefault="00AA57D9" w:rsidP="000E13B8">
      <w:pPr>
        <w:spacing w:after="0"/>
        <w:ind w:firstLine="357"/>
        <w:jc w:val="both"/>
        <w:rPr>
          <w:rFonts w:ascii="Arial Nova Light" w:hAnsi="Arial Nova Light" w:cs="Arial"/>
          <w:b/>
          <w:sz w:val="24"/>
          <w:szCs w:val="24"/>
          <w:lang w:val="en-US"/>
        </w:rPr>
      </w:pPr>
      <w:r>
        <w:rPr>
          <w:rFonts w:ascii="Arial Nova Light" w:hAnsi="Arial Nova Light" w:cs="Arial"/>
          <w:b/>
          <w:sz w:val="24"/>
          <w:szCs w:val="24"/>
          <w:lang w:val="en-US"/>
        </w:rPr>
        <w:lastRenderedPageBreak/>
        <w:t>TST</w:t>
      </w:r>
      <w:r w:rsidR="000E13B8" w:rsidRPr="00B06FF9">
        <w:rPr>
          <w:rFonts w:ascii="Arial Nova Light" w:hAnsi="Arial Nova Light" w:cs="Arial"/>
          <w:b/>
          <w:sz w:val="24"/>
          <w:szCs w:val="24"/>
          <w:lang w:val="en-US"/>
        </w:rPr>
        <w:t xml:space="preserve"> input data:</w:t>
      </w:r>
    </w:p>
    <w:p w14:paraId="28524D1B" w14:textId="77777777" w:rsidR="003B45DC" w:rsidRPr="003B45DC" w:rsidRDefault="003B45DC" w:rsidP="000E13B8">
      <w:pPr>
        <w:spacing w:after="0"/>
        <w:ind w:firstLine="357"/>
        <w:jc w:val="both"/>
        <w:rPr>
          <w:rFonts w:ascii="Arial Nova Light" w:hAnsi="Arial Nova Light" w:cs="Arial"/>
          <w:b/>
          <w:sz w:val="12"/>
          <w:szCs w:val="12"/>
          <w:lang w:val="en-US"/>
        </w:rPr>
      </w:pPr>
    </w:p>
    <w:p w14:paraId="471193BF" w14:textId="78C34DF6" w:rsidR="003B45DC" w:rsidRDefault="00AA57D9" w:rsidP="003B45DC">
      <w:pPr>
        <w:spacing w:after="0"/>
        <w:ind w:firstLine="357"/>
        <w:jc w:val="both"/>
        <w:rPr>
          <w:rFonts w:ascii="Arial Nova Light" w:hAnsi="Arial Nova Light" w:cs="Arial"/>
          <w:sz w:val="24"/>
          <w:szCs w:val="24"/>
          <w:lang w:val="en-US"/>
        </w:rPr>
      </w:pPr>
      <w:r>
        <w:rPr>
          <w:rFonts w:ascii="Arial Nova Light" w:hAnsi="Arial Nova Light" w:cs="Arial"/>
          <w:bCs/>
          <w:sz w:val="24"/>
          <w:szCs w:val="24"/>
          <w:lang w:val="en-US"/>
        </w:rPr>
        <w:t>T</w:t>
      </w:r>
      <w:r w:rsidR="003B45DC">
        <w:rPr>
          <w:rFonts w:ascii="Arial Nova Light" w:hAnsi="Arial Nova Light" w:cs="Arial"/>
          <w:sz w:val="24"/>
          <w:szCs w:val="24"/>
          <w:lang w:val="en-US"/>
        </w:rPr>
        <w:t xml:space="preserve">he </w:t>
      </w:r>
      <w:r w:rsidR="000E13B8" w:rsidRPr="003B45DC">
        <w:rPr>
          <w:rFonts w:ascii="Arial Nova Light" w:hAnsi="Arial Nova Light" w:cs="Arial"/>
          <w:sz w:val="24"/>
          <w:szCs w:val="24"/>
          <w:lang w:val="en-US"/>
        </w:rPr>
        <w:t xml:space="preserve">input for </w:t>
      </w:r>
      <w:r w:rsidR="00C86357">
        <w:rPr>
          <w:rFonts w:ascii="Arial Nova Light" w:hAnsi="Arial Nova Light" w:cs="Arial"/>
          <w:sz w:val="24"/>
          <w:szCs w:val="24"/>
          <w:lang w:val="en-US"/>
        </w:rPr>
        <w:t xml:space="preserve">TS </w:t>
      </w:r>
      <w:r w:rsidR="000E13B8" w:rsidRPr="003B45DC">
        <w:rPr>
          <w:rFonts w:ascii="Arial Nova Light" w:hAnsi="Arial Nova Light" w:cs="Arial"/>
          <w:sz w:val="24"/>
          <w:szCs w:val="24"/>
          <w:lang w:val="en-US"/>
        </w:rPr>
        <w:t xml:space="preserve">theory calculations </w:t>
      </w:r>
      <w:r w:rsidR="003B45DC">
        <w:rPr>
          <w:rFonts w:ascii="Arial Nova Light" w:hAnsi="Arial Nova Light" w:cs="Arial"/>
          <w:sz w:val="24"/>
          <w:szCs w:val="24"/>
          <w:lang w:val="en-US"/>
        </w:rPr>
        <w:t>reduces to</w:t>
      </w:r>
      <w:r w:rsidR="000E13B8" w:rsidRPr="003B45DC">
        <w:rPr>
          <w:rFonts w:ascii="Arial Nova Light" w:hAnsi="Arial Nova Light" w:cs="Arial"/>
          <w:sz w:val="24"/>
          <w:szCs w:val="24"/>
          <w:lang w:val="en-US"/>
        </w:rPr>
        <w:t>:</w:t>
      </w:r>
    </w:p>
    <w:p w14:paraId="7D68E0B2" w14:textId="77777777" w:rsidR="00C2251D" w:rsidRPr="00C2251D" w:rsidRDefault="00C2251D" w:rsidP="003B45DC">
      <w:pPr>
        <w:spacing w:after="0"/>
        <w:ind w:firstLine="357"/>
        <w:jc w:val="both"/>
        <w:rPr>
          <w:rFonts w:ascii="Arial Nova Light" w:hAnsi="Arial Nova Light" w:cs="Arial"/>
          <w:sz w:val="12"/>
          <w:szCs w:val="12"/>
          <w:lang w:val="en-US"/>
        </w:rPr>
      </w:pPr>
    </w:p>
    <w:p w14:paraId="255A5065" w14:textId="7B0F5B4A" w:rsidR="000E13B8" w:rsidRPr="008B253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vibrational frequencies of the reactant, (cm</w:t>
      </w:r>
      <w:r w:rsidR="008B2538" w:rsidRPr="00C2251D">
        <w:rPr>
          <w:rFonts w:ascii="Arial Nova Light" w:hAnsi="Arial Nova Light" w:cs="Arial"/>
          <w:sz w:val="24"/>
          <w:szCs w:val="24"/>
          <w:vertAlign w:val="superscript"/>
          <w:lang w:val="en-US"/>
        </w:rPr>
        <w:t>-1</w:t>
      </w:r>
      <w:r w:rsidR="008B2538" w:rsidRPr="00C2251D">
        <w:rPr>
          <w:rFonts w:ascii="Arial Nova Light" w:hAnsi="Arial Nova Light" w:cs="Arial"/>
          <w:sz w:val="24"/>
          <w:szCs w:val="24"/>
          <w:lang w:val="en-US"/>
        </w:rPr>
        <w:t>)</w:t>
      </w:r>
    </w:p>
    <w:p w14:paraId="709E3355" w14:textId="2C5C8CDA" w:rsidR="008B253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principal moments of inertia of the reactant, (amu × bohr</w:t>
      </w:r>
      <w:r w:rsidR="008B2538" w:rsidRPr="00C2251D">
        <w:rPr>
          <w:rFonts w:ascii="Arial Nova Light" w:hAnsi="Arial Nova Light" w:cs="Arial"/>
          <w:sz w:val="24"/>
          <w:szCs w:val="24"/>
          <w:vertAlign w:val="superscript"/>
          <w:lang w:val="en-US"/>
        </w:rPr>
        <w:t>2</w:t>
      </w:r>
      <w:r w:rsidR="008B2538" w:rsidRPr="00C2251D">
        <w:rPr>
          <w:rFonts w:ascii="Arial Nova Light" w:hAnsi="Arial Nova Light" w:cs="Arial"/>
          <w:sz w:val="24"/>
          <w:szCs w:val="24"/>
          <w:lang w:val="en-US"/>
        </w:rPr>
        <w:t>)</w:t>
      </w:r>
    </w:p>
    <w:p w14:paraId="14CAE712"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vibrational frequencies of the transition state, (cm</w:t>
      </w:r>
      <w:r w:rsidR="000E13B8" w:rsidRPr="00C2251D">
        <w:rPr>
          <w:rFonts w:ascii="Arial Nova Light" w:hAnsi="Arial Nova Light" w:cs="Arial"/>
          <w:sz w:val="24"/>
          <w:szCs w:val="24"/>
          <w:vertAlign w:val="superscript"/>
          <w:lang w:val="en-US"/>
        </w:rPr>
        <w:t>-1</w:t>
      </w:r>
      <w:r w:rsidR="000E13B8" w:rsidRPr="00C2251D">
        <w:rPr>
          <w:rFonts w:ascii="Arial Nova Light" w:hAnsi="Arial Nova Light" w:cs="Arial"/>
          <w:sz w:val="24"/>
          <w:szCs w:val="24"/>
          <w:lang w:val="en-US"/>
        </w:rPr>
        <w:t>)</w:t>
      </w:r>
    </w:p>
    <w:p w14:paraId="470F4FBE"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principal moments of inertia of the transition state, (amu × bohr</w:t>
      </w:r>
      <w:r w:rsidR="000E13B8" w:rsidRPr="00C2251D">
        <w:rPr>
          <w:rFonts w:ascii="Arial Nova Light" w:hAnsi="Arial Nova Light" w:cs="Arial"/>
          <w:sz w:val="24"/>
          <w:szCs w:val="24"/>
          <w:vertAlign w:val="superscript"/>
          <w:lang w:val="en-US"/>
        </w:rPr>
        <w:t>2</w:t>
      </w:r>
      <w:r w:rsidR="000E13B8" w:rsidRPr="00C2251D">
        <w:rPr>
          <w:rFonts w:ascii="Arial Nova Light" w:hAnsi="Arial Nova Light" w:cs="Arial"/>
          <w:sz w:val="24"/>
          <w:szCs w:val="24"/>
          <w:lang w:val="en-US"/>
        </w:rPr>
        <w:t>)</w:t>
      </w:r>
    </w:p>
    <w:p w14:paraId="24E6B010" w14:textId="67C59EA4"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AA57D9">
        <w:rPr>
          <w:rFonts w:ascii="Arial Nova Light" w:hAnsi="Arial Nova Light" w:cs="Arial"/>
          <w:sz w:val="24"/>
          <w:szCs w:val="24"/>
          <w:lang w:val="en-US"/>
        </w:rPr>
        <w:t xml:space="preserve"> – electronic </w:t>
      </w:r>
      <w:r w:rsidR="00AA57D9"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AA57D9" w:rsidRPr="00A04243">
        <w:rPr>
          <w:rFonts w:ascii="Arial Nova Light" w:hAnsi="Arial Nova Light" w:cs="Arial"/>
          <w:sz w:val="24"/>
          <w:szCs w:val="24"/>
          <w:lang w:val="en-US"/>
        </w:rPr>
        <w:t xml:space="preserve"> </w:t>
      </w:r>
      <w:r w:rsidR="002E3086">
        <w:rPr>
          <w:rFonts w:ascii="Arial Nova Light" w:hAnsi="Arial Nova Light" w:cs="Arial"/>
          <w:sz w:val="24"/>
          <w:szCs w:val="24"/>
          <w:lang w:val="en-US"/>
        </w:rPr>
        <w:t>the TS</w:t>
      </w:r>
      <w:r w:rsidR="00AA57D9" w:rsidRPr="00A04243">
        <w:rPr>
          <w:rFonts w:ascii="Arial Nova Light" w:hAnsi="Arial Nova Light" w:cs="Arial"/>
          <w:sz w:val="24"/>
          <w:szCs w:val="24"/>
          <w:lang w:val="en-US"/>
        </w:rPr>
        <w:t>, (hartree)</w:t>
      </w:r>
    </w:p>
    <w:p w14:paraId="1C2F4A2B" w14:textId="05EFCF7F"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 </w:t>
      </w:r>
      <w:r w:rsidR="002E3086">
        <w:rPr>
          <w:rFonts w:ascii="Arial Nova Light" w:hAnsi="Arial Nova Light" w:cs="Arial"/>
          <w:sz w:val="24"/>
          <w:szCs w:val="24"/>
          <w:lang w:val="en-US"/>
        </w:rPr>
        <w:t xml:space="preserve">the </w:t>
      </w:r>
      <w:r w:rsidR="00AA57D9">
        <w:rPr>
          <w:rFonts w:ascii="Arial Nova Light" w:hAnsi="Arial Nova Light" w:cs="Arial"/>
          <w:sz w:val="24"/>
          <w:szCs w:val="24"/>
          <w:lang w:val="en-US"/>
        </w:rPr>
        <w:t>reactant, (hartree)</w:t>
      </w:r>
    </w:p>
    <w:p w14:paraId="5C09232D" w14:textId="5BB3F42C" w:rsidR="00C2251D" w:rsidRPr="001A5547"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sidRP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sidRPr="00AA57D9">
        <w:rPr>
          <w:rFonts w:ascii="Arial Nova Light" w:hAnsi="Arial Nova Light" w:cs="Arial"/>
          <w:sz w:val="24"/>
          <w:szCs w:val="24"/>
          <w:lang w:val="en-US"/>
        </w:rPr>
        <w:t>)</w:t>
      </w:r>
    </w:p>
    <w:p w14:paraId="5ADD178C" w14:textId="59390481" w:rsidR="001A5547" w:rsidRPr="00C86357" w:rsidRDefault="00274A3A" w:rsidP="001A5547">
      <w:pPr>
        <w:pStyle w:val="ListParagraph"/>
        <w:numPr>
          <w:ilvl w:val="0"/>
          <w:numId w:val="24"/>
        </w:numPr>
        <w:spacing w:after="0"/>
        <w:ind w:left="0" w:firstLine="360"/>
        <w:jc w:val="both"/>
        <w:rPr>
          <w:rFonts w:ascii="Arial Nova Light" w:hAnsi="Arial Nova Light" w:cs="Arial"/>
          <w:b/>
          <w:sz w:val="24"/>
          <w:szCs w:val="24"/>
          <w:lang w:val="en-US"/>
        </w:rPr>
      </w:pPr>
      <w:r w:rsidRPr="00C86357">
        <w:rPr>
          <w:rFonts w:ascii="Arial Nova Light" w:hAnsi="Arial Nova Light" w:cs="Arial"/>
          <w:sz w:val="24"/>
          <w:szCs w:val="24"/>
          <w:lang w:val="en-US"/>
        </w:rPr>
        <w:t xml:space="preserve">TST_freq </w:t>
      </w:r>
      <w:r w:rsidR="001A5547" w:rsidRPr="00C86357">
        <w:rPr>
          <w:rFonts w:ascii="Arial Nova Light" w:hAnsi="Arial Nova Light" w:cs="Arial"/>
          <w:sz w:val="24"/>
          <w:szCs w:val="24"/>
          <w:lang w:val="en-US"/>
        </w:rPr>
        <w:t xml:space="preserve">– </w:t>
      </w:r>
      <w:r w:rsidRPr="00C86357">
        <w:rPr>
          <w:rFonts w:ascii="Arial Nova Light" w:hAnsi="Arial Nova Light" w:cs="Arial"/>
          <w:sz w:val="24"/>
          <w:szCs w:val="24"/>
          <w:lang w:val="en-US"/>
        </w:rPr>
        <w:t>TST</w:t>
      </w:r>
      <w:r w:rsidR="001A5547" w:rsidRPr="00C86357">
        <w:rPr>
          <w:rFonts w:ascii="Arial Nova Light" w:hAnsi="Arial Nova Light" w:cs="Arial"/>
          <w:sz w:val="24"/>
          <w:szCs w:val="24"/>
          <w:lang w:val="en-US"/>
        </w:rPr>
        <w:t xml:space="preserve"> frequency, (</w:t>
      </w:r>
      <w:r w:rsidRPr="00C86357">
        <w:rPr>
          <w:rFonts w:ascii="Arial Nova Light" w:hAnsi="Arial Nova Light" w:cs="Arial"/>
          <w:sz w:val="24"/>
          <w:szCs w:val="24"/>
          <w:lang w:val="en-US"/>
        </w:rPr>
        <w:t>cm</w:t>
      </w:r>
      <w:r w:rsidRPr="00C86357">
        <w:rPr>
          <w:rFonts w:ascii="Arial Nova Light" w:hAnsi="Arial Nova Light" w:cs="Arial"/>
          <w:sz w:val="24"/>
          <w:szCs w:val="24"/>
          <w:vertAlign w:val="superscript"/>
          <w:lang w:val="en-US"/>
        </w:rPr>
        <w:t>-1</w:t>
      </w:r>
      <w:r w:rsidR="001A5547" w:rsidRPr="00C86357">
        <w:rPr>
          <w:rFonts w:ascii="Arial Nova Light" w:hAnsi="Arial Nova Light" w:cs="Arial"/>
          <w:sz w:val="24"/>
          <w:szCs w:val="24"/>
          <w:lang w:val="en-US"/>
        </w:rPr>
        <w:t>) (optional</w:t>
      </w:r>
      <w:r w:rsidR="00674D08">
        <w:rPr>
          <w:rFonts w:ascii="Arial Nova Light" w:hAnsi="Arial Nova Light" w:cs="Arial"/>
          <w:sz w:val="24"/>
          <w:szCs w:val="24"/>
          <w:lang w:val="en-US"/>
        </w:rPr>
        <w:t>, used for calculating tunneling corrections</w:t>
      </w:r>
      <w:r w:rsidR="001A5547" w:rsidRPr="00C86357">
        <w:rPr>
          <w:rFonts w:ascii="Arial Nova Light" w:hAnsi="Arial Nova Light" w:cs="Arial"/>
          <w:sz w:val="24"/>
          <w:szCs w:val="24"/>
          <w:lang w:val="en-US"/>
        </w:rPr>
        <w:t>)</w:t>
      </w:r>
    </w:p>
    <w:p w14:paraId="0D6DABE8" w14:textId="77777777" w:rsidR="00AA57D9" w:rsidRPr="00AA57D9" w:rsidRDefault="00AA57D9" w:rsidP="00AA57D9">
      <w:pPr>
        <w:pStyle w:val="ListParagraph"/>
        <w:spacing w:after="0"/>
        <w:ind w:left="360"/>
        <w:jc w:val="both"/>
        <w:rPr>
          <w:rFonts w:ascii="Arial Nova Light" w:hAnsi="Arial Nova Light" w:cs="Arial"/>
          <w:b/>
          <w:sz w:val="24"/>
          <w:szCs w:val="24"/>
          <w:lang w:val="en-US"/>
        </w:rPr>
      </w:pPr>
    </w:p>
    <w:p w14:paraId="2205270C" w14:textId="2D02E9CF" w:rsidR="000E13B8" w:rsidRPr="00C2251D" w:rsidRDefault="00462FC6" w:rsidP="00C2251D">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To obtain the input data for the NAST rate calculations, the </w:t>
      </w:r>
      <w:r w:rsidR="00875F49" w:rsidRPr="00C2251D">
        <w:rPr>
          <w:rFonts w:ascii="Arial Nova Light" w:hAnsi="Arial Nova Light" w:cs="Arial"/>
          <w:sz w:val="24"/>
          <w:szCs w:val="24"/>
          <w:lang w:val="en-US"/>
        </w:rPr>
        <w:t>geometry optimization and hessian calculation</w:t>
      </w:r>
      <w:r w:rsidR="00875F49">
        <w:rPr>
          <w:rFonts w:ascii="Arial Nova Light" w:hAnsi="Arial Nova Light" w:cs="Arial"/>
          <w:sz w:val="24"/>
          <w:szCs w:val="24"/>
          <w:lang w:val="en-US"/>
        </w:rPr>
        <w:t xml:space="preserve">s have to </w:t>
      </w:r>
      <w:r w:rsidR="000E13B8" w:rsidRPr="00C2251D">
        <w:rPr>
          <w:rFonts w:ascii="Arial Nova Light" w:hAnsi="Arial Nova Light" w:cs="Arial"/>
          <w:sz w:val="24"/>
          <w:szCs w:val="24"/>
          <w:lang w:val="en-US"/>
        </w:rPr>
        <w:t xml:space="preserve">be performed </w:t>
      </w:r>
      <w:r w:rsidR="00875F49">
        <w:rPr>
          <w:rFonts w:ascii="Arial Nova Light" w:hAnsi="Arial Nova Light" w:cs="Arial"/>
          <w:sz w:val="24"/>
          <w:szCs w:val="24"/>
          <w:lang w:val="en-US"/>
        </w:rPr>
        <w:t xml:space="preserve">using </w:t>
      </w:r>
      <w:r>
        <w:rPr>
          <w:rFonts w:ascii="Arial Nova Light" w:hAnsi="Arial Nova Light" w:cs="Arial"/>
          <w:sz w:val="24"/>
          <w:szCs w:val="24"/>
          <w:lang w:val="en-US"/>
        </w:rPr>
        <w:t xml:space="preserve">one of the </w:t>
      </w:r>
      <w:r w:rsidR="00875F49">
        <w:rPr>
          <w:rFonts w:ascii="Arial Nova Light" w:hAnsi="Arial Nova Light" w:cs="Arial"/>
          <w:sz w:val="24"/>
          <w:szCs w:val="24"/>
          <w:lang w:val="en-US"/>
        </w:rPr>
        <w:t>electronic structure programs</w:t>
      </w:r>
      <w:r>
        <w:rPr>
          <w:rFonts w:ascii="Arial Nova Light" w:hAnsi="Arial Nova Light" w:cs="Arial"/>
          <w:sz w:val="24"/>
          <w:szCs w:val="24"/>
          <w:lang w:val="en-US"/>
        </w:rPr>
        <w:t>, such as</w:t>
      </w:r>
      <w:r w:rsidR="00875F49">
        <w:rPr>
          <w:rFonts w:ascii="Arial Nova Light" w:hAnsi="Arial Nova Light" w:cs="Arial"/>
          <w:sz w:val="24"/>
          <w:szCs w:val="24"/>
          <w:lang w:val="en-US"/>
        </w:rPr>
        <w:t xml:space="preserve"> </w:t>
      </w:r>
      <w:r w:rsidR="00107C18">
        <w:rPr>
          <w:rFonts w:ascii="Arial Nova Light" w:hAnsi="Arial Nova Light" w:cs="Arial"/>
          <w:sz w:val="24"/>
          <w:szCs w:val="24"/>
          <w:lang w:val="en-US"/>
        </w:rPr>
        <w:t>GAMESS</w:t>
      </w:r>
      <w:r w:rsidR="001C6DAD" w:rsidRPr="001C6DAD">
        <w:rPr>
          <w:rFonts w:ascii="Arial Nova Light" w:hAnsi="Arial Nova Light" w:cs="Arial"/>
          <w:sz w:val="24"/>
          <w:szCs w:val="24"/>
          <w:vertAlign w:val="superscript"/>
          <w:lang w:val="en-US"/>
        </w:rPr>
        <w:t>29</w:t>
      </w:r>
      <w:r w:rsidR="000E13B8" w:rsidRPr="00C2251D">
        <w:rPr>
          <w:rFonts w:ascii="Arial Nova Light" w:hAnsi="Arial Nova Light" w:cs="Arial"/>
          <w:sz w:val="24"/>
          <w:szCs w:val="24"/>
          <w:lang w:val="en-US"/>
        </w:rPr>
        <w:t xml:space="preserve">, </w:t>
      </w:r>
      <w:r w:rsidR="00107C18" w:rsidRPr="00E408F0">
        <w:rPr>
          <w:rFonts w:ascii="Arial Nova Light" w:hAnsi="Arial Nova Light" w:cs="Arial"/>
          <w:sz w:val="24"/>
          <w:szCs w:val="24"/>
          <w:lang w:val="en-US"/>
        </w:rPr>
        <w:t>Molpro</w:t>
      </w:r>
      <w:r w:rsidR="001C6DAD" w:rsidRPr="001C6DAD">
        <w:rPr>
          <w:rFonts w:ascii="Arial Nova Light" w:hAnsi="Arial Nova Light" w:cs="Arial"/>
          <w:sz w:val="24"/>
          <w:szCs w:val="24"/>
          <w:vertAlign w:val="superscript"/>
          <w:lang w:val="en-US"/>
        </w:rPr>
        <w:t>30</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CFOUR</w:t>
      </w:r>
      <w:r w:rsidR="001C6DAD" w:rsidRPr="001C6DAD">
        <w:rPr>
          <w:rFonts w:ascii="Arial Nova Light" w:hAnsi="Arial Nova Light"/>
          <w:sz w:val="24"/>
          <w:szCs w:val="24"/>
          <w:vertAlign w:val="superscript"/>
          <w:lang w:val="en-US"/>
        </w:rPr>
        <w:t>31</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Dalton</w:t>
      </w:r>
      <w:r w:rsidR="00E037C8" w:rsidRPr="00E037C8">
        <w:rPr>
          <w:rFonts w:ascii="Arial Nova Light" w:hAnsi="Arial Nova Light"/>
          <w:sz w:val="24"/>
          <w:szCs w:val="24"/>
          <w:vertAlign w:val="superscript"/>
          <w:lang w:val="en-US"/>
        </w:rPr>
        <w:t>3</w:t>
      </w:r>
      <w:r w:rsidR="001C6DAD">
        <w:rPr>
          <w:rFonts w:ascii="Arial Nova Light" w:hAnsi="Arial Nova Light"/>
          <w:sz w:val="24"/>
          <w:szCs w:val="24"/>
          <w:vertAlign w:val="superscript"/>
          <w:lang w:val="en-US"/>
        </w:rPr>
        <w:t>2</w:t>
      </w:r>
      <w:r w:rsidR="00C2251D">
        <w:rPr>
          <w:rFonts w:ascii="Arial Nova Light" w:hAnsi="Arial Nova Light" w:cs="Arial"/>
          <w:sz w:val="24"/>
          <w:szCs w:val="24"/>
          <w:lang w:val="en-US"/>
        </w:rPr>
        <w:t>,</w:t>
      </w:r>
      <w:r w:rsidR="000E13B8" w:rsidRPr="00C2251D">
        <w:rPr>
          <w:rFonts w:ascii="Arial Nova Light" w:hAnsi="Arial Nova Light" w:cs="Arial"/>
          <w:sz w:val="24"/>
          <w:szCs w:val="24"/>
          <w:lang w:val="en-US"/>
        </w:rPr>
        <w:t xml:space="preserve"> Q-Chem</w:t>
      </w:r>
      <w:r w:rsidR="00E037C8" w:rsidRPr="00E037C8">
        <w:rPr>
          <w:rFonts w:ascii="Arial Nova Light" w:hAnsi="Arial Nova Light" w:cs="Arial"/>
          <w:sz w:val="24"/>
          <w:szCs w:val="24"/>
          <w:vertAlign w:val="superscript"/>
          <w:lang w:val="en-US"/>
        </w:rPr>
        <w:t>3</w:t>
      </w:r>
      <w:r w:rsidR="001C6DAD">
        <w:rPr>
          <w:rFonts w:ascii="Arial Nova Light" w:hAnsi="Arial Nova Light" w:cs="Arial"/>
          <w:sz w:val="24"/>
          <w:szCs w:val="24"/>
          <w:vertAlign w:val="superscript"/>
          <w:lang w:val="en-US"/>
        </w:rPr>
        <w:t>3</w:t>
      </w:r>
      <w:r w:rsidR="00274A3A" w:rsidRPr="00462FC6">
        <w:rPr>
          <w:rFonts w:ascii="Arial Nova Light" w:hAnsi="Arial Nova Light" w:cs="Arial"/>
          <w:sz w:val="24"/>
          <w:szCs w:val="24"/>
          <w:lang w:val="en-US"/>
        </w:rPr>
        <w:t>, ORCA</w:t>
      </w:r>
      <w:r w:rsidR="00E037C8" w:rsidRPr="00462FC6">
        <w:rPr>
          <w:rFonts w:ascii="Arial Nova Light" w:hAnsi="Arial Nova Light" w:cs="Arial"/>
          <w:sz w:val="24"/>
          <w:szCs w:val="24"/>
          <w:vertAlign w:val="superscript"/>
          <w:lang w:val="en-US"/>
        </w:rPr>
        <w:t>3</w:t>
      </w:r>
      <w:r w:rsidR="001C6DAD" w:rsidRPr="00462FC6">
        <w:rPr>
          <w:rFonts w:ascii="Arial Nova Light" w:hAnsi="Arial Nova Light" w:cs="Arial"/>
          <w:sz w:val="24"/>
          <w:szCs w:val="24"/>
          <w:vertAlign w:val="superscript"/>
          <w:lang w:val="en-US"/>
        </w:rPr>
        <w:t>4</w:t>
      </w:r>
      <w:r w:rsidR="00D458CF" w:rsidRPr="00462FC6">
        <w:rPr>
          <w:rFonts w:ascii="Arial Nova Light" w:hAnsi="Arial Nova Light" w:cs="Arial"/>
          <w:sz w:val="24"/>
          <w:szCs w:val="24"/>
          <w:vertAlign w:val="superscript"/>
          <w:lang w:val="en-US"/>
        </w:rPr>
        <w:t>, 35</w:t>
      </w:r>
      <w:r w:rsidR="009679BF">
        <w:rPr>
          <w:rFonts w:ascii="Arial Nova Light" w:hAnsi="Arial Nova Light" w:cs="Arial"/>
          <w:sz w:val="24"/>
          <w:szCs w:val="24"/>
          <w:lang w:val="en-US"/>
        </w:rPr>
        <w:t xml:space="preserve">, </w:t>
      </w:r>
      <w:r w:rsidRPr="00462FC6">
        <w:rPr>
          <w:rFonts w:ascii="Arial Nova Light" w:hAnsi="Arial Nova Light" w:cs="Arial"/>
          <w:sz w:val="24"/>
          <w:szCs w:val="24"/>
          <w:lang w:val="en-US"/>
        </w:rPr>
        <w:t>or</w:t>
      </w:r>
      <w:r w:rsidR="00C2251D">
        <w:rPr>
          <w:rFonts w:ascii="Arial Nova Light" w:hAnsi="Arial Nova Light" w:cs="Arial"/>
          <w:sz w:val="24"/>
          <w:szCs w:val="24"/>
          <w:lang w:val="en-US"/>
        </w:rPr>
        <w:t xml:space="preserve"> others</w:t>
      </w:r>
      <w:r w:rsidR="000E13B8" w:rsidRPr="00C2251D">
        <w:rPr>
          <w:rFonts w:ascii="Arial Nova Light" w:hAnsi="Arial Nova Light" w:cs="Arial"/>
          <w:sz w:val="24"/>
          <w:szCs w:val="24"/>
          <w:lang w:val="en-US"/>
        </w:rPr>
        <w:t xml:space="preserve">. </w:t>
      </w:r>
      <w:r w:rsidR="00875F49">
        <w:rPr>
          <w:rFonts w:ascii="Arial Nova Light" w:hAnsi="Arial Nova Light" w:cs="Arial"/>
          <w:sz w:val="24"/>
          <w:szCs w:val="24"/>
          <w:lang w:val="en-US"/>
        </w:rPr>
        <w:t>At</w:t>
      </w:r>
      <w:r w:rsidR="000E13B8" w:rsidRPr="00B06FF9">
        <w:rPr>
          <w:rFonts w:ascii="Arial Nova Light" w:hAnsi="Arial Nova Light" w:cs="Arial"/>
          <w:sz w:val="24"/>
          <w:szCs w:val="24"/>
          <w:lang w:val="en-US"/>
        </w:rPr>
        <w:t xml:space="preserve"> </w:t>
      </w:r>
      <w:r w:rsidR="009679BF">
        <w:rPr>
          <w:rFonts w:ascii="Arial Nova Light" w:hAnsi="Arial Nova Light" w:cs="Arial"/>
          <w:sz w:val="24"/>
          <w:szCs w:val="24"/>
          <w:lang w:val="en-US"/>
        </w:rPr>
        <w:t xml:space="preserve">the </w:t>
      </w:r>
      <w:r w:rsidR="000E13B8" w:rsidRPr="00B06FF9">
        <w:rPr>
          <w:rFonts w:ascii="Arial Nova Light" w:hAnsi="Arial Nova Light" w:cs="Arial"/>
          <w:sz w:val="24"/>
          <w:szCs w:val="24"/>
          <w:lang w:val="en-US"/>
        </w:rPr>
        <w:t xml:space="preserve">MECP, two </w:t>
      </w:r>
      <w:r>
        <w:rPr>
          <w:rFonts w:ascii="Arial Nova Light" w:hAnsi="Arial Nova Light" w:cs="Arial"/>
          <w:sz w:val="24"/>
          <w:szCs w:val="24"/>
          <w:lang w:val="en-US"/>
        </w:rPr>
        <w:t>H</w:t>
      </w:r>
      <w:r w:rsidR="000E13B8" w:rsidRPr="00B06FF9">
        <w:rPr>
          <w:rFonts w:ascii="Arial Nova Light" w:hAnsi="Arial Nova Light" w:cs="Arial"/>
          <w:sz w:val="24"/>
          <w:szCs w:val="24"/>
          <w:lang w:val="en-US"/>
        </w:rPr>
        <w:t xml:space="preserve">essian </w:t>
      </w:r>
      <w:r w:rsidR="000E13B8">
        <w:rPr>
          <w:rFonts w:ascii="Arial Nova Light" w:hAnsi="Arial Nova Light" w:cs="Arial"/>
          <w:sz w:val="24"/>
          <w:szCs w:val="24"/>
          <w:lang w:val="en-US"/>
        </w:rPr>
        <w:t>calculations</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(one for each state) </w:t>
      </w:r>
      <w:r w:rsidR="000E13B8" w:rsidRPr="00B06FF9">
        <w:rPr>
          <w:rFonts w:ascii="Arial Nova Light" w:hAnsi="Arial Nova Light" w:cs="Arial"/>
          <w:sz w:val="24"/>
          <w:szCs w:val="24"/>
          <w:lang w:val="en-US"/>
        </w:rPr>
        <w:t xml:space="preserve">are required to obtain </w:t>
      </w:r>
      <w:r>
        <w:rPr>
          <w:rFonts w:ascii="Arial Nova Light" w:hAnsi="Arial Nova Light" w:cs="Arial"/>
          <w:sz w:val="24"/>
          <w:szCs w:val="24"/>
          <w:lang w:val="en-US"/>
        </w:rPr>
        <w:t>state</w:t>
      </w:r>
      <w:r w:rsidR="00C2251D">
        <w:rPr>
          <w:rFonts w:ascii="Arial Nova Light" w:hAnsi="Arial Nova Light" w:cs="Arial"/>
          <w:sz w:val="24"/>
          <w:szCs w:val="24"/>
          <w:lang w:val="en-US"/>
        </w:rPr>
        <w:t>-specific</w:t>
      </w:r>
      <w:r w:rsidR="000E13B8">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Hessian matrices. These </w:t>
      </w:r>
      <w:r>
        <w:rPr>
          <w:rFonts w:ascii="Arial Nova Light" w:hAnsi="Arial Nova Light" w:cs="Arial"/>
          <w:sz w:val="24"/>
          <w:szCs w:val="24"/>
          <w:lang w:val="en-US"/>
        </w:rPr>
        <w:t xml:space="preserve">two Hessian </w:t>
      </w:r>
      <w:r w:rsidR="000E13B8" w:rsidRPr="00B06FF9">
        <w:rPr>
          <w:rFonts w:ascii="Arial Nova Light" w:hAnsi="Arial Nova Light" w:cs="Arial"/>
          <w:sz w:val="24"/>
          <w:szCs w:val="24"/>
          <w:lang w:val="en-US"/>
        </w:rPr>
        <w:t>matrices</w:t>
      </w:r>
      <w:r>
        <w:rPr>
          <w:rFonts w:ascii="Arial Nova Light" w:hAnsi="Arial Nova Light" w:cs="Arial"/>
          <w:sz w:val="24"/>
          <w:szCs w:val="24"/>
          <w:lang w:val="en-US"/>
        </w:rPr>
        <w:t xml:space="preserve">, together with </w:t>
      </w:r>
      <w:r w:rsidRPr="00B06FF9">
        <w:rPr>
          <w:rFonts w:ascii="Arial Nova Light" w:hAnsi="Arial Nova Light" w:cs="Arial"/>
          <w:sz w:val="24"/>
          <w:szCs w:val="24"/>
          <w:lang w:val="en-US"/>
        </w:rPr>
        <w:t>state-specific gradients</w:t>
      </w:r>
      <w:r>
        <w:rPr>
          <w:rFonts w:ascii="Arial Nova Light" w:hAnsi="Arial Nova Light" w:cs="Arial"/>
          <w:sz w:val="24"/>
          <w:szCs w:val="24"/>
          <w:lang w:val="en-US"/>
        </w:rPr>
        <w:t xml:space="preserve"> at </w:t>
      </w:r>
      <w:r w:rsidR="009679BF">
        <w:rPr>
          <w:rFonts w:ascii="Arial Nova Light" w:hAnsi="Arial Nova Light" w:cs="Arial"/>
          <w:sz w:val="24"/>
          <w:szCs w:val="24"/>
          <w:lang w:val="en-US"/>
        </w:rPr>
        <w:t xml:space="preserve">the </w:t>
      </w:r>
      <w:r>
        <w:rPr>
          <w:rFonts w:ascii="Arial Nova Light" w:hAnsi="Arial Nova Light" w:cs="Arial"/>
          <w:sz w:val="24"/>
          <w:szCs w:val="24"/>
          <w:lang w:val="en-US"/>
        </w:rPr>
        <w:t>MECP,</w:t>
      </w:r>
      <w:r w:rsidR="000E13B8" w:rsidRPr="00B06FF9">
        <w:rPr>
          <w:rFonts w:ascii="Arial Nova Light" w:hAnsi="Arial Nova Light" w:cs="Arial"/>
          <w:sz w:val="24"/>
          <w:szCs w:val="24"/>
          <w:lang w:val="en-US"/>
        </w:rPr>
        <w:t xml:space="preserve"> are</w:t>
      </w:r>
      <w:r>
        <w:rPr>
          <w:rFonts w:ascii="Arial Nova Light" w:hAnsi="Arial Nova Light" w:cs="Arial"/>
          <w:sz w:val="24"/>
          <w:szCs w:val="24"/>
          <w:lang w:val="en-US"/>
        </w:rPr>
        <w:t xml:space="preserve"> used by</w:t>
      </w:r>
      <w:r w:rsidR="000E13B8" w:rsidRPr="00B06FF9">
        <w:rPr>
          <w:rFonts w:ascii="Arial Nova Light" w:hAnsi="Arial Nova Light" w:cs="Arial"/>
          <w:sz w:val="24"/>
          <w:szCs w:val="24"/>
          <w:lang w:val="en-US"/>
        </w:rPr>
        <w:t xml:space="preserve"> </w:t>
      </w:r>
      <w:r w:rsidR="00875F49">
        <w:rPr>
          <w:rFonts w:ascii="Arial Nova Light" w:hAnsi="Arial Nova Light" w:cs="Arial"/>
          <w:b/>
          <w:bCs/>
          <w:i/>
          <w:iCs/>
          <w:sz w:val="24"/>
          <w:szCs w:val="24"/>
          <w:lang w:val="en-US"/>
        </w:rPr>
        <w:t>effhess</w:t>
      </w:r>
      <w:r>
        <w:rPr>
          <w:rFonts w:ascii="Arial Nova Light" w:hAnsi="Arial Nova Light" w:cs="Arial"/>
          <w:sz w:val="24"/>
          <w:szCs w:val="24"/>
          <w:lang w:val="en-US"/>
        </w:rPr>
        <w:t xml:space="preserve"> to generate and diagonalize the effective Hessian. </w:t>
      </w:r>
      <w:r w:rsidRPr="00462FC6">
        <w:rPr>
          <w:rFonts w:ascii="Arial Nova Light" w:hAnsi="Arial Nova Light" w:cs="Arial"/>
          <w:sz w:val="24"/>
          <w:szCs w:val="24"/>
          <w:lang w:val="en-US"/>
        </w:rPr>
        <w:t xml:space="preserve">The </w:t>
      </w:r>
      <w:r w:rsidRPr="00462FC6">
        <w:rPr>
          <w:rFonts w:ascii="Arial Nova Light" w:hAnsi="Arial Nova Light" w:cs="Arial"/>
          <w:b/>
          <w:bCs/>
          <w:i/>
          <w:iCs/>
          <w:sz w:val="24"/>
          <w:szCs w:val="24"/>
          <w:lang w:val="en-US"/>
        </w:rPr>
        <w:t>effhess</w:t>
      </w:r>
      <w:r w:rsidR="00875F49" w:rsidRPr="00462FC6">
        <w:rPr>
          <w:rFonts w:ascii="Arial Nova Light" w:hAnsi="Arial Nova Light" w:cs="Arial"/>
          <w:sz w:val="24"/>
          <w:szCs w:val="24"/>
          <w:lang w:val="en-US"/>
        </w:rPr>
        <w:t xml:space="preserve"> </w:t>
      </w:r>
      <w:r w:rsidRPr="00462FC6">
        <w:rPr>
          <w:rFonts w:ascii="Arial Nova Light" w:hAnsi="Arial Nova Light" w:cs="Arial"/>
          <w:sz w:val="24"/>
          <w:szCs w:val="24"/>
          <w:lang w:val="en-US"/>
        </w:rPr>
        <w:t xml:space="preserve">can read </w:t>
      </w:r>
      <w:r w:rsidR="00274A3A" w:rsidRPr="00462FC6">
        <w:rPr>
          <w:rFonts w:ascii="Arial Nova Light" w:hAnsi="Arial Nova Light" w:cs="Arial"/>
          <w:sz w:val="24"/>
          <w:szCs w:val="24"/>
          <w:lang w:val="en-US"/>
        </w:rPr>
        <w:t>the GAMESS</w:t>
      </w:r>
      <w:r w:rsidRPr="00462FC6">
        <w:rPr>
          <w:rFonts w:ascii="Arial Nova Light" w:hAnsi="Arial Nova Light" w:cs="Arial"/>
          <w:sz w:val="24"/>
          <w:szCs w:val="24"/>
          <w:lang w:val="en-US"/>
        </w:rPr>
        <w:t xml:space="preserve">, </w:t>
      </w:r>
      <w:r w:rsidR="00274A3A" w:rsidRPr="00462FC6">
        <w:rPr>
          <w:rFonts w:ascii="Arial Nova Light" w:hAnsi="Arial Nova Light" w:cs="Arial"/>
          <w:sz w:val="24"/>
          <w:szCs w:val="24"/>
          <w:lang w:val="en-US"/>
        </w:rPr>
        <w:t>Molpro</w:t>
      </w:r>
      <w:r w:rsidRPr="00462FC6">
        <w:rPr>
          <w:rFonts w:ascii="Arial Nova Light" w:hAnsi="Arial Nova Light" w:cs="Arial"/>
          <w:sz w:val="24"/>
          <w:szCs w:val="24"/>
          <w:lang w:val="en-US"/>
        </w:rPr>
        <w:t>, Q-Chem</w:t>
      </w:r>
      <w:r w:rsidR="009679BF">
        <w:rPr>
          <w:rFonts w:ascii="Arial Nova Light" w:hAnsi="Arial Nova Light" w:cs="Arial"/>
          <w:sz w:val="24"/>
          <w:szCs w:val="24"/>
          <w:lang w:val="en-US"/>
        </w:rPr>
        <w:t>,</w:t>
      </w:r>
      <w:r w:rsidRPr="00462FC6">
        <w:rPr>
          <w:rFonts w:ascii="Arial Nova Light" w:hAnsi="Arial Nova Light" w:cs="Arial"/>
          <w:sz w:val="24"/>
          <w:szCs w:val="24"/>
          <w:lang w:val="en-US"/>
        </w:rPr>
        <w:t xml:space="preserve"> and ORCA</w:t>
      </w:r>
      <w:r w:rsidR="00274A3A" w:rsidRPr="00462FC6">
        <w:rPr>
          <w:rFonts w:ascii="Arial Nova Light" w:hAnsi="Arial Nova Light" w:cs="Arial"/>
          <w:sz w:val="24"/>
          <w:szCs w:val="24"/>
          <w:lang w:val="en-US"/>
        </w:rPr>
        <w:t xml:space="preserve"> output files</w:t>
      </w:r>
      <w:r w:rsidR="00A823C3" w:rsidRPr="00462FC6">
        <w:rPr>
          <w:rFonts w:ascii="Arial Nova Light" w:hAnsi="Arial Nova Light" w:cs="Arial"/>
          <w:sz w:val="24"/>
          <w:szCs w:val="24"/>
          <w:lang w:val="en-US"/>
        </w:rPr>
        <w:t>.</w:t>
      </w:r>
      <w:r w:rsidR="00A823C3" w:rsidRPr="00274A3A">
        <w:rPr>
          <w:rFonts w:ascii="Arial Nova Light" w:hAnsi="Arial Nova Light" w:cs="Arial"/>
          <w:sz w:val="24"/>
          <w:szCs w:val="24"/>
          <w:lang w:val="en-US"/>
        </w:rPr>
        <w:t xml:space="preserve"> </w:t>
      </w:r>
    </w:p>
    <w:p w14:paraId="3BFBE764" w14:textId="77777777" w:rsidR="003B6480" w:rsidRPr="003B6480" w:rsidRDefault="003B6480" w:rsidP="003B6480">
      <w:pPr>
        <w:spacing w:after="0" w:line="276" w:lineRule="auto"/>
        <w:jc w:val="both"/>
        <w:rPr>
          <w:rFonts w:ascii="Arial Nova Light" w:hAnsi="Arial Nova Light" w:cs="Times New Roman"/>
          <w:sz w:val="24"/>
          <w:szCs w:val="24"/>
          <w:lang w:val="en-US"/>
        </w:rPr>
      </w:pPr>
    </w:p>
    <w:p w14:paraId="0349CE68" w14:textId="735E5E8F" w:rsidR="0091017F" w:rsidRPr="000C3A2B" w:rsidRDefault="0091017F" w:rsidP="003B6480">
      <w:pPr>
        <w:pStyle w:val="Heading2"/>
        <w:spacing w:before="0"/>
        <w:rPr>
          <w:rFonts w:ascii="Arial Nova Light" w:eastAsiaTheme="minorEastAsia" w:hAnsi="Arial Nova Light"/>
          <w:b/>
          <w:bCs/>
          <w:color w:val="auto"/>
          <w:sz w:val="28"/>
          <w:szCs w:val="28"/>
          <w:lang w:val="en-US"/>
        </w:rPr>
      </w:pPr>
      <w:bookmarkStart w:id="9" w:name="_Toc233296631"/>
      <w:r w:rsidRPr="000C3A2B">
        <w:rPr>
          <w:rFonts w:ascii="Arial Nova Light" w:eastAsiaTheme="minorEastAsia" w:hAnsi="Arial Nova Light"/>
          <w:b/>
          <w:bCs/>
          <w:color w:val="auto"/>
          <w:sz w:val="28"/>
          <w:szCs w:val="28"/>
          <w:lang w:val="en-US"/>
        </w:rPr>
        <w:t>References</w:t>
      </w:r>
      <w:bookmarkEnd w:id="9"/>
    </w:p>
    <w:p w14:paraId="065E81A6" w14:textId="77777777" w:rsidR="003F1294" w:rsidRPr="00FD151E" w:rsidRDefault="003F1294" w:rsidP="003F1294">
      <w:pPr>
        <w:spacing w:after="0"/>
        <w:rPr>
          <w:rFonts w:ascii="Arial Nova Light" w:hAnsi="Arial Nova Light"/>
          <w:sz w:val="12"/>
          <w:szCs w:val="12"/>
          <w:lang w:val="en-US"/>
        </w:rPr>
      </w:pPr>
    </w:p>
    <w:p w14:paraId="063B7514" w14:textId="3345AFA0" w:rsidR="00A12531" w:rsidRPr="00FD151E" w:rsidRDefault="005143B7"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b/>
          <w:bCs/>
          <w:sz w:val="24"/>
          <w:szCs w:val="24"/>
          <w:lang w:val="en-US"/>
        </w:rPr>
        <w:fldChar w:fldCharType="begin" w:fldLock="1"/>
      </w:r>
      <w:r w:rsidRPr="00FD151E">
        <w:rPr>
          <w:rFonts w:ascii="Arial Nova Light" w:hAnsi="Arial Nova Light" w:cs="Times New Roman"/>
          <w:b/>
          <w:bCs/>
          <w:sz w:val="24"/>
          <w:szCs w:val="24"/>
          <w:lang w:val="en-US"/>
        </w:rPr>
        <w:instrText xml:space="preserve">ADDIN Mendeley Bibliography CSL_BIBLIOGRAPHY </w:instrText>
      </w:r>
      <w:r w:rsidRPr="00FD151E">
        <w:rPr>
          <w:rFonts w:ascii="Arial Nova Light" w:hAnsi="Arial Nova Light" w:cs="Times New Roman"/>
          <w:b/>
          <w:bCs/>
          <w:sz w:val="24"/>
          <w:szCs w:val="24"/>
          <w:lang w:val="en-US"/>
        </w:rPr>
        <w:fldChar w:fldCharType="separate"/>
      </w:r>
      <w:r w:rsidR="00A12531" w:rsidRPr="00FD151E">
        <w:rPr>
          <w:rFonts w:ascii="Arial Nova Light" w:hAnsi="Arial Nova Light" w:cs="Times New Roman"/>
          <w:noProof/>
          <w:sz w:val="24"/>
          <w:szCs w:val="24"/>
          <w:lang w:val="en-US"/>
        </w:rPr>
        <w:t xml:space="preserve">(1)    </w:t>
      </w:r>
      <w:r w:rsidR="009235BF"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noProof/>
          <w:sz w:val="24"/>
          <w:szCs w:val="24"/>
          <w:lang w:val="en-US"/>
        </w:rPr>
        <w:t xml:space="preserve">Rooein, M.; Varganov, S. A. Predicting Kinetics of Spin-Dependent Reactions in an External Manetic Field with Nonadiabatic Statistical Theory. </w:t>
      </w:r>
      <w:r w:rsidR="00A12531" w:rsidRPr="00FD151E">
        <w:rPr>
          <w:rFonts w:ascii="Arial Nova Light" w:hAnsi="Arial Nova Light" w:cs="Times New Roman"/>
          <w:i/>
          <w:iCs/>
          <w:noProof/>
          <w:sz w:val="24"/>
          <w:szCs w:val="24"/>
          <w:lang w:val="en-US"/>
        </w:rPr>
        <w:t>J. Chem. Phys.</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b/>
          <w:bCs/>
          <w:noProof/>
          <w:sz w:val="24"/>
          <w:szCs w:val="24"/>
          <w:lang w:val="en-US"/>
        </w:rPr>
        <w:t>2024</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i/>
          <w:iCs/>
          <w:noProof/>
          <w:sz w:val="24"/>
          <w:szCs w:val="24"/>
          <w:lang w:val="en-US"/>
        </w:rPr>
        <w:t>161</w:t>
      </w:r>
      <w:r w:rsidR="00A12531" w:rsidRPr="00FD151E">
        <w:rPr>
          <w:rFonts w:ascii="Arial Nova Light" w:hAnsi="Arial Nova Light" w:cs="Times New Roman"/>
          <w:noProof/>
          <w:sz w:val="24"/>
          <w:szCs w:val="24"/>
          <w:lang w:val="en-US"/>
        </w:rPr>
        <w:t>, 164306. https://doi.org/10.1063/5.0232469.</w:t>
      </w:r>
    </w:p>
    <w:p w14:paraId="5816E02E" w14:textId="3A152F9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(2)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I. D.; Dergachev, V. D.; Rooein, M.; Mirzanejad, A.; Varganov, S. A. Predicting Kinetics and Dynamics of Spin-Dependent Processes. </w:t>
      </w:r>
      <w:r w:rsidRPr="009679BF">
        <w:rPr>
          <w:rFonts w:ascii="Arial Nova Light" w:hAnsi="Arial Nova Light" w:cs="Times New Roman"/>
          <w:i/>
          <w:iCs/>
          <w:noProof/>
          <w:sz w:val="24"/>
          <w:szCs w:val="24"/>
          <w:lang w:val="en-US"/>
        </w:rPr>
        <w:t>Acc. Chem. Res.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56</w:t>
      </w:r>
      <w:r w:rsidRPr="00FD151E">
        <w:rPr>
          <w:rFonts w:ascii="Arial Nova Light" w:hAnsi="Arial Nova Light" w:cs="Times New Roman"/>
          <w:noProof/>
          <w:sz w:val="24"/>
          <w:szCs w:val="24"/>
          <w:lang w:val="en-US"/>
        </w:rPr>
        <w:t>, 856–866. https://doi.org/10.1021/acs.accounts.2c00843.</w:t>
      </w:r>
    </w:p>
    <w:p w14:paraId="0CF4979B" w14:textId="7E95C0C0" w:rsidR="00A12531" w:rsidRPr="00FD151E" w:rsidRDefault="00A12531"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(3) </w:t>
      </w:r>
      <w:r w:rsidRPr="00FD151E">
        <w:rPr>
          <w:rFonts w:ascii="Arial Nova Light" w:hAnsi="Arial Nova Light" w:cs="Times New Roman"/>
          <w:noProof/>
          <w:sz w:val="24"/>
          <w:szCs w:val="24"/>
          <w:lang w:val="en-US"/>
        </w:rPr>
        <w:tab/>
        <w:t xml:space="preserve">Rooein, M.; Varganov, S. A. How to Calulate the Rate Constants for Nonradiative Transitions Between the </w:t>
      </w:r>
      <w:r w:rsidRPr="00FD151E">
        <w:rPr>
          <w:rFonts w:ascii="Arial Nova Light" w:hAnsi="Arial Nova Light" w:cs="Times New Roman"/>
          <w:i/>
          <w:iCs/>
          <w:noProof/>
          <w:sz w:val="24"/>
          <w:szCs w:val="24"/>
          <w:lang w:val="en-US"/>
        </w:rPr>
        <w:t>M</w:t>
      </w:r>
      <w:r w:rsidRPr="00FD151E">
        <w:rPr>
          <w:rFonts w:ascii="Arial Nova Light" w:hAnsi="Arial Nova Light" w:cs="Times New Roman"/>
          <w:i/>
          <w:iCs/>
          <w:noProof/>
          <w:sz w:val="24"/>
          <w:szCs w:val="24"/>
          <w:vertAlign w:val="subscript"/>
          <w:lang w:val="en-US"/>
        </w:rPr>
        <w:t>S</w:t>
      </w:r>
      <w:r w:rsidRPr="00FD151E">
        <w:rPr>
          <w:rFonts w:ascii="Arial Nova Light" w:hAnsi="Arial Nova Light" w:cs="Times New Roman"/>
          <w:noProof/>
          <w:sz w:val="24"/>
          <w:szCs w:val="24"/>
          <w:lang w:val="en-US"/>
        </w:rPr>
        <w:t xml:space="preserve"> Components of Spin Multiplets? </w:t>
      </w:r>
      <w:r w:rsidRPr="00FD151E">
        <w:rPr>
          <w:rFonts w:ascii="Arial Nova Light" w:hAnsi="Arial Nova Light" w:cs="Times New Roman"/>
          <w:i/>
          <w:iCs/>
          <w:noProof/>
          <w:sz w:val="24"/>
          <w:szCs w:val="24"/>
          <w:lang w:val="en-US"/>
        </w:rPr>
        <w:t>Mol.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e2116364. https://doi.org/10.1080/00268976.2022.2116364.</w:t>
      </w:r>
    </w:p>
    <w:p w14:paraId="346D29E2" w14:textId="7D5309B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(4)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V. D.; Rooein, M.; Dergachev, I. D.; Lykhin, A. O.; Mauban, R. C.; </w:t>
      </w:r>
      <w:r w:rsidRPr="00FD151E">
        <w:rPr>
          <w:rFonts w:ascii="Arial Nova Light" w:hAnsi="Arial Nova Light" w:cs="Times New Roman"/>
          <w:noProof/>
          <w:sz w:val="24"/>
          <w:szCs w:val="24"/>
          <w:lang w:val="en-US"/>
        </w:rPr>
        <w:br/>
        <w:t xml:space="preserve">Varganov, S. A. NAST: Nonadiabatic Statistical Theory Package for Predicting Kinetics of Spin-Dependent Processes. Top. Curr. Chem.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380</w:t>
      </w:r>
      <w:r w:rsidRPr="00FD151E">
        <w:rPr>
          <w:rFonts w:ascii="Arial Nova Light" w:hAnsi="Arial Nova Light" w:cs="Times New Roman"/>
          <w:noProof/>
          <w:sz w:val="24"/>
          <w:szCs w:val="24"/>
          <w:lang w:val="en-US"/>
        </w:rPr>
        <w:t xml:space="preserve">, 15. </w:t>
      </w:r>
      <w:r>
        <w:fldChar w:fldCharType="begin"/>
      </w:r>
      <w:r w:rsidRPr="00C624C5">
        <w:rPr>
          <w:lang w:val="en-US"/>
        </w:rPr>
        <w:instrText>HYPERLINK "https://doi.org/10.1007/s41061-022-00366-w"</w:instrText>
      </w:r>
      <w:r>
        <w:fldChar w:fldCharType="separate"/>
      </w:r>
      <w:r w:rsidRPr="00FD151E">
        <w:rPr>
          <w:rFonts w:ascii="Arial Nova Light" w:hAnsi="Arial Nova Light" w:cs="Times New Roman"/>
          <w:noProof/>
          <w:sz w:val="24"/>
          <w:szCs w:val="24"/>
          <w:lang w:val="en-US"/>
        </w:rPr>
        <w:t>https://doi.org/10.1007/s41061-022-00366-w</w:t>
      </w:r>
      <w:r>
        <w:fldChar w:fldCharType="end"/>
      </w:r>
      <w:r w:rsidRPr="00FD151E">
        <w:rPr>
          <w:rFonts w:ascii="Arial Nova Light" w:hAnsi="Arial Nova Light" w:cs="Times New Roman"/>
          <w:noProof/>
          <w:sz w:val="24"/>
          <w:szCs w:val="24"/>
          <w:lang w:val="en-US"/>
        </w:rPr>
        <w:t xml:space="preserve">. </w:t>
      </w:r>
    </w:p>
    <w:p w14:paraId="01B1BF2F" w14:textId="0A59564A" w:rsidR="00DD028C" w:rsidRPr="00FD151E" w:rsidRDefault="00DD028C"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 Lykhin, A. O.; Varganov, S. A. Intersystem Crossing in Tunneling Regime: T</w:t>
      </w:r>
      <w:r w:rsidRPr="00FD151E">
        <w:rPr>
          <w:rFonts w:ascii="Arial Nova Light" w:hAnsi="Arial Nova Light" w:cs="Times New Roman"/>
          <w:noProof/>
          <w:sz w:val="24"/>
          <w:szCs w:val="24"/>
          <w:vertAlign w:val="subscript"/>
          <w:lang w:val="en-US"/>
        </w:rPr>
        <w:t>1</w:t>
      </w:r>
      <w:r w:rsidRPr="00FD151E">
        <w:rPr>
          <w:rFonts w:ascii="Arial Nova Light" w:hAnsi="Arial Nova Light" w:cs="Times New Roman"/>
          <w:noProof/>
          <w:sz w:val="24"/>
          <w:szCs w:val="24"/>
          <w:lang w:val="en-US"/>
        </w:rPr>
        <w:t xml:space="preserve"> </w:t>
      </w:r>
      <w:r w:rsidRPr="00FD151E">
        <w:rPr>
          <w:rFonts w:ascii="Arial" w:hAnsi="Arial" w:cs="Arial"/>
          <w:noProof/>
          <w:sz w:val="24"/>
          <w:szCs w:val="24"/>
          <w:lang w:val="en-US"/>
        </w:rPr>
        <w:t>→</w:t>
      </w:r>
      <w:r w:rsidRPr="00FD151E">
        <w:rPr>
          <w:rFonts w:ascii="Arial Nova Light" w:hAnsi="Arial Nova Light" w:cs="Times New Roman"/>
          <w:noProof/>
          <w:sz w:val="24"/>
          <w:szCs w:val="24"/>
          <w:lang w:val="en-US"/>
        </w:rPr>
        <w:t xml:space="preserve"> S</w:t>
      </w:r>
      <w:r w:rsidRPr="00FD151E">
        <w:rPr>
          <w:rFonts w:ascii="Arial Nova Light" w:hAnsi="Arial Nova Light" w:cs="Times New Roman"/>
          <w:noProof/>
          <w:sz w:val="24"/>
          <w:szCs w:val="24"/>
          <w:vertAlign w:val="subscript"/>
          <w:lang w:val="en-US"/>
        </w:rPr>
        <w:t>0</w:t>
      </w:r>
      <w:r w:rsidRPr="00FD151E">
        <w:rPr>
          <w:rFonts w:ascii="Arial Nova Light" w:hAnsi="Arial Nova Light" w:cs="Times New Roman"/>
          <w:noProof/>
          <w:sz w:val="24"/>
          <w:szCs w:val="24"/>
          <w:lang w:val="en-US"/>
        </w:rPr>
        <w:t xml:space="preserve"> Relaxation in Thiophosgene. </w:t>
      </w:r>
      <w:r w:rsidRPr="00FD151E">
        <w:rPr>
          <w:rFonts w:ascii="Arial Nova Light" w:hAnsi="Arial Nova Light" w:cs="Times New Roman"/>
          <w:i/>
          <w:iCs/>
          <w:noProof/>
          <w:sz w:val="24"/>
          <w:szCs w:val="24"/>
          <w:lang w:val="en-US"/>
        </w:rPr>
        <w:t>Phys. Chem.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(10), 5500–5508. </w:t>
      </w:r>
      <w:r>
        <w:fldChar w:fldCharType="begin"/>
      </w:r>
      <w:r w:rsidRPr="00C624C5">
        <w:rPr>
          <w:lang w:val="en-US"/>
        </w:rPr>
        <w:instrText>HYPERLINK "https://doi.org/10.1039/c9cp06956a"</w:instrText>
      </w:r>
      <w:r>
        <w:fldChar w:fldCharType="separate"/>
      </w:r>
      <w:r w:rsidRPr="00FD151E">
        <w:rPr>
          <w:rFonts w:ascii="Arial Nova Light" w:hAnsi="Arial Nova Light" w:cs="Times New Roman"/>
          <w:noProof/>
          <w:sz w:val="24"/>
          <w:szCs w:val="24"/>
          <w:lang w:val="en-US"/>
        </w:rPr>
        <w:t>https://doi.org/10.1039/c9cp06956a</w:t>
      </w:r>
      <w:r>
        <w:fldChar w:fldCharType="end"/>
      </w:r>
      <w:r w:rsidRPr="00FD151E">
        <w:rPr>
          <w:rFonts w:ascii="Arial Nova Light" w:hAnsi="Arial Nova Light" w:cs="Times New Roman"/>
          <w:noProof/>
          <w:sz w:val="24"/>
          <w:szCs w:val="24"/>
          <w:lang w:val="en-US"/>
        </w:rPr>
        <w:t>.</w:t>
      </w:r>
    </w:p>
    <w:p w14:paraId="27033879" w14:textId="2E190846" w:rsidR="00AD3820" w:rsidRPr="00FD151E" w:rsidRDefault="00A12531" w:rsidP="009235BF">
      <w:pPr>
        <w:widowControl w:val="0"/>
        <w:autoSpaceDE w:val="0"/>
        <w:autoSpaceDN w:val="0"/>
        <w:adjustRightInd w:val="0"/>
        <w:spacing w:after="0" w:line="240" w:lineRule="auto"/>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Pr="009679BF">
        <w:rPr>
          <w:rFonts w:ascii="Arial Nova Light" w:hAnsi="Arial Nova Light" w:cs="Times New Roman"/>
          <w:i/>
          <w:iCs/>
          <w:noProof/>
          <w:sz w:val="24"/>
          <w:szCs w:val="24"/>
          <w:lang w:val="en-US"/>
        </w:rPr>
        <w:t>Int. J. Quantum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116</w:t>
      </w:r>
      <w:r w:rsidRPr="00FD151E">
        <w:rPr>
          <w:rFonts w:ascii="Arial Nova Light" w:hAnsi="Arial Nova Light" w:cs="Times New Roman"/>
          <w:noProof/>
          <w:sz w:val="24"/>
          <w:szCs w:val="24"/>
          <w:lang w:val="en-US"/>
        </w:rPr>
        <w:t xml:space="preserve"> (10), 750–</w:t>
      </w:r>
      <w:r w:rsidRPr="00FD151E">
        <w:rPr>
          <w:rFonts w:ascii="Arial Nova Light" w:hAnsi="Arial Nova Light" w:cs="Times New Roman"/>
          <w:noProof/>
          <w:sz w:val="24"/>
          <w:szCs w:val="24"/>
          <w:lang w:val="en-US"/>
        </w:rPr>
        <w:lastRenderedPageBreak/>
        <w:t xml:space="preserve">761. </w:t>
      </w:r>
      <w:r>
        <w:fldChar w:fldCharType="begin"/>
      </w:r>
      <w:r w:rsidRPr="00C624C5">
        <w:rPr>
          <w:lang w:val="en-US"/>
        </w:rPr>
        <w:instrText>HYPERLINK "https://doi.org/10.1002/qua.25124"</w:instrText>
      </w:r>
      <w:r>
        <w:fldChar w:fldCharType="separate"/>
      </w:r>
      <w:r w:rsidRPr="00FD151E">
        <w:rPr>
          <w:rFonts w:ascii="Arial Nova Light" w:hAnsi="Arial Nova Light" w:cs="Times New Roman"/>
          <w:noProof/>
          <w:sz w:val="24"/>
          <w:szCs w:val="24"/>
          <w:lang w:val="en-US"/>
        </w:rPr>
        <w:t>https://doi.org/10.1002/qua.25124</w:t>
      </w:r>
      <w:r>
        <w:fldChar w:fldCharType="end"/>
      </w:r>
      <w:r w:rsidRPr="00FD151E">
        <w:rPr>
          <w:rFonts w:ascii="Arial Nova Light" w:hAnsi="Arial Nova Light" w:cs="Times New Roman"/>
          <w:noProof/>
          <w:sz w:val="24"/>
          <w:szCs w:val="24"/>
          <w:lang w:val="en-US"/>
        </w:rPr>
        <w:t>.</w:t>
      </w:r>
    </w:p>
    <w:p w14:paraId="419A317B" w14:textId="608F282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Bearpark, M. J.; Robb, M. A.; Bernhard Schlegel, H. A Direct Method for the Location of the Lowest Energy Point on a Potential Surface Crossing. </w:t>
      </w:r>
      <w:r w:rsidRPr="00FD151E">
        <w:rPr>
          <w:rFonts w:ascii="Arial Nova Light" w:hAnsi="Arial Nova Light" w:cs="Times New Roman"/>
          <w:i/>
          <w:iCs/>
          <w:noProof/>
          <w:sz w:val="24"/>
          <w:szCs w:val="24"/>
          <w:lang w:val="en-US"/>
        </w:rPr>
        <w:t>Chem. Phys. Lett.</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223</w:t>
      </w:r>
      <w:r w:rsidRPr="00FD151E">
        <w:rPr>
          <w:rFonts w:ascii="Arial Nova Light" w:hAnsi="Arial Nova Light" w:cs="Times New Roman"/>
          <w:noProof/>
          <w:sz w:val="24"/>
          <w:szCs w:val="24"/>
          <w:lang w:val="en-US"/>
        </w:rPr>
        <w:t xml:space="preserve"> (3), 269–274. https://doi.org/10.1016/0009-2614(94)00433-1.</w:t>
      </w:r>
    </w:p>
    <w:p w14:paraId="53690603" w14:textId="3520670C"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Harvey, J. N.; Aschi, M.; Schwarz, H.; Koch, W. The Singlet and Triplet States of Phenyl Cation. A Hybrid Approach for Locating Minimum Energy Crossing Points between Non-Interacting Potential Energy Surfaces. </w:t>
      </w:r>
      <w:r w:rsidRPr="00FD151E">
        <w:rPr>
          <w:rFonts w:ascii="Arial Nova Light" w:hAnsi="Arial Nova Light" w:cs="Times New Roman"/>
          <w:i/>
          <w:iCs/>
          <w:noProof/>
          <w:sz w:val="24"/>
          <w:szCs w:val="24"/>
          <w:lang w:val="en-US"/>
        </w:rPr>
        <w:t>Theor. Chem. Accounts Theory, Comput. Model.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99</w:t>
      </w:r>
      <w:r w:rsidRPr="00FD151E">
        <w:rPr>
          <w:rFonts w:ascii="Arial Nova Light" w:hAnsi="Arial Nova Light" w:cs="Times New Roman"/>
          <w:noProof/>
          <w:sz w:val="24"/>
          <w:szCs w:val="24"/>
          <w:lang w:val="en-US"/>
        </w:rPr>
        <w:t xml:space="preserve"> (2), 95–99. https://doi.org/10.1007/s002140050309.</w:t>
      </w:r>
    </w:p>
    <w:p w14:paraId="7F18821E" w14:textId="15AF386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Fernández-Ramos, A.; Ellingson, B. A.; Meana-Pañeda, R.; Marques, J. M. C.; Truhlar, D. G. Symmetry Numbers and Chemical Reaction Rates. </w:t>
      </w:r>
      <w:r w:rsidRPr="00FD151E">
        <w:rPr>
          <w:rFonts w:ascii="Arial Nova Light" w:hAnsi="Arial Nova Light" w:cs="Times New Roman"/>
          <w:i/>
          <w:iCs/>
          <w:noProof/>
          <w:sz w:val="24"/>
          <w:szCs w:val="24"/>
          <w:lang w:val="en-US"/>
        </w:rPr>
        <w:t>Theor. Chem. Acc.</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118</w:t>
      </w:r>
      <w:r w:rsidRPr="00FD151E">
        <w:rPr>
          <w:rFonts w:ascii="Arial Nova Light" w:hAnsi="Arial Nova Light" w:cs="Times New Roman"/>
          <w:noProof/>
          <w:sz w:val="24"/>
          <w:szCs w:val="24"/>
          <w:lang w:val="en-US"/>
        </w:rPr>
        <w:t xml:space="preserve"> (4), 813–826. https://doi.org/10.1007/s00214-007-0328-0.</w:t>
      </w:r>
    </w:p>
    <w:p w14:paraId="6A44C1B7" w14:textId="01A1E5D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Green, N. J. B. </w:t>
      </w:r>
      <w:r w:rsidRPr="00FD151E">
        <w:rPr>
          <w:rFonts w:ascii="Arial Nova Light" w:hAnsi="Arial Nova Light" w:cs="Times New Roman"/>
          <w:i/>
          <w:iCs/>
          <w:noProof/>
          <w:sz w:val="24"/>
          <w:szCs w:val="24"/>
          <w:lang w:val="en-US"/>
        </w:rPr>
        <w:t>Unimolecular Kinetics Part 1. The Reaction Step</w:t>
      </w:r>
      <w:r w:rsidRPr="00FD151E">
        <w:rPr>
          <w:rFonts w:ascii="Arial Nova Light" w:hAnsi="Arial Nova Light" w:cs="Times New Roman"/>
          <w:noProof/>
          <w:sz w:val="24"/>
          <w:szCs w:val="24"/>
          <w:lang w:val="en-US"/>
        </w:rPr>
        <w:t>; Elsevier, 2003.</w:t>
      </w:r>
    </w:p>
    <w:p w14:paraId="6AC87D64" w14:textId="2EFDC9B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1A09C5">
        <w:rPr>
          <w:rFonts w:ascii="Arial Nova Light" w:hAnsi="Arial Nova Light" w:cs="Times New Roman"/>
          <w:i/>
          <w:iCs/>
          <w:noProof/>
          <w:sz w:val="24"/>
          <w:szCs w:val="24"/>
          <w:lang w:val="en-US"/>
        </w:rPr>
        <w:t>1</w:t>
      </w:r>
      <w:r w:rsidRPr="00FD151E">
        <w:rPr>
          <w:rFonts w:ascii="Arial Nova Light" w:hAnsi="Arial Nova Light" w:cs="Times New Roman"/>
          <w:noProof/>
          <w:sz w:val="24"/>
          <w:szCs w:val="24"/>
          <w:lang w:val="en-US"/>
        </w:rPr>
        <w:t>, 88–9</w:t>
      </w:r>
      <w:r w:rsidR="001A09C5">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w:t>
      </w:r>
    </w:p>
    <w:p w14:paraId="287F6575" w14:textId="7758DF3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001A09C5">
        <w:rPr>
          <w:rFonts w:ascii="Arial Nova Light" w:hAnsi="Arial Nova Light" w:cs="Times New Roman"/>
          <w:noProof/>
          <w:sz w:val="24"/>
          <w:szCs w:val="24"/>
          <w:lang w:val="en-US"/>
        </w:rPr>
        <w:t>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w:t>
      </w:r>
      <w:r w:rsidRPr="00FD151E">
        <w:rPr>
          <w:rFonts w:ascii="Arial Nova Light" w:hAnsi="Arial Nova Light" w:cs="Times New Roman"/>
          <w:noProof/>
          <w:sz w:val="24"/>
          <w:szCs w:val="24"/>
          <w:lang w:val="en-US"/>
        </w:rPr>
        <w:t>, 46–51.</w:t>
      </w:r>
    </w:p>
    <w:p w14:paraId="3A64045C" w14:textId="1DF05A5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Zener, C. No Title. </w:t>
      </w:r>
      <w:r w:rsidRPr="00FD151E">
        <w:rPr>
          <w:rFonts w:ascii="Arial Nova Light" w:hAnsi="Arial Nova Light" w:cs="Times New Roman"/>
          <w:i/>
          <w:iCs/>
          <w:noProof/>
          <w:sz w:val="24"/>
          <w:szCs w:val="24"/>
          <w:lang w:val="en-US"/>
        </w:rPr>
        <w:t>Proc. R. Soc. A Math. Phys. Eng.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137</w:t>
      </w:r>
      <w:r w:rsidRPr="00FD151E">
        <w:rPr>
          <w:rFonts w:ascii="Arial Nova Light" w:hAnsi="Arial Nova Light" w:cs="Times New Roman"/>
          <w:noProof/>
          <w:sz w:val="24"/>
          <w:szCs w:val="24"/>
          <w:lang w:val="en-US"/>
        </w:rPr>
        <w:t xml:space="preserve"> (696–702).</w:t>
      </w:r>
    </w:p>
    <w:p w14:paraId="2A080282" w14:textId="107F552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Stueckelberg, E. C. G. Theory of Inelastic Collisions between Atoms. </w:t>
      </w:r>
      <w:r w:rsidRPr="00FD151E">
        <w:rPr>
          <w:rFonts w:ascii="Arial Nova Light" w:hAnsi="Arial Nova Light" w:cs="Times New Roman"/>
          <w:i/>
          <w:iCs/>
          <w:noProof/>
          <w:sz w:val="24"/>
          <w:szCs w:val="24"/>
          <w:lang w:val="en-US"/>
        </w:rPr>
        <w:t>Helv. Phys. Acta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w:t>
      </w:r>
      <w:r w:rsidRPr="00FD151E">
        <w:rPr>
          <w:rFonts w:ascii="Arial Nova Light" w:hAnsi="Arial Nova Light" w:cs="Times New Roman"/>
          <w:noProof/>
          <w:sz w:val="24"/>
          <w:szCs w:val="24"/>
          <w:lang w:val="en-US"/>
        </w:rPr>
        <w:t>, 369–422.</w:t>
      </w:r>
    </w:p>
    <w:p w14:paraId="1054FAD7" w14:textId="6D0E73F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Nikitin, E. E. Nonadiabatic Transitions near the Turning Point in Atomic Collisions. </w:t>
      </w:r>
      <w:r w:rsidRPr="00FD151E">
        <w:rPr>
          <w:rFonts w:ascii="Arial Nova Light" w:hAnsi="Arial Nova Light" w:cs="Times New Roman"/>
          <w:i/>
          <w:iCs/>
          <w:noProof/>
          <w:sz w:val="24"/>
          <w:szCs w:val="24"/>
          <w:lang w:val="en-US"/>
        </w:rPr>
        <w:t>Opt. Spectrosc. (USSR)(English Transl.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w:t>
      </w:r>
      <w:r w:rsidRPr="00FD151E">
        <w:rPr>
          <w:rFonts w:ascii="Arial Nova Light" w:hAnsi="Arial Nova Light" w:cs="Times New Roman"/>
          <w:noProof/>
          <w:sz w:val="24"/>
          <w:szCs w:val="24"/>
          <w:lang w:val="en-US"/>
        </w:rPr>
        <w:t>, 246–248.</w:t>
      </w:r>
    </w:p>
    <w:p w14:paraId="2727B3C4" w14:textId="03B9EEA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A.; Lykhin, A. O.; Varganov, S. A. Predicting Intersystem Crossing Rates with AIMS-DFT Molecular Dynamics. </w:t>
      </w:r>
      <w:r w:rsidRPr="00FD151E">
        <w:rPr>
          <w:rFonts w:ascii="Arial Nova Light" w:hAnsi="Arial Nova Light" w:cs="Times New Roman"/>
          <w:i/>
          <w:iCs/>
          <w:noProof/>
          <w:sz w:val="24"/>
          <w:szCs w:val="24"/>
          <w:lang w:val="en-US"/>
        </w:rPr>
        <w:t>J. Phys. Chem. 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122</w:t>
      </w:r>
      <w:r w:rsidRPr="00FD151E">
        <w:rPr>
          <w:rFonts w:ascii="Arial Nova Light" w:hAnsi="Arial Nova Light" w:cs="Times New Roman"/>
          <w:noProof/>
          <w:sz w:val="24"/>
          <w:szCs w:val="24"/>
          <w:lang w:val="en-US"/>
        </w:rPr>
        <w:t xml:space="preserve"> (13), 3480–3488.</w:t>
      </w:r>
      <w:r w:rsidR="001C050C" w:rsidRPr="00FD151E">
        <w:rPr>
          <w:lang w:val="en-US"/>
        </w:rPr>
        <w:t xml:space="preserve"> </w:t>
      </w:r>
      <w:r w:rsidR="001C050C" w:rsidRPr="00FD151E">
        <w:rPr>
          <w:rFonts w:ascii="Arial Nova Light" w:hAnsi="Arial Nova Light" w:cs="Times New Roman"/>
          <w:noProof/>
          <w:sz w:val="24"/>
          <w:szCs w:val="24"/>
          <w:lang w:val="en-US"/>
        </w:rPr>
        <w:t>https://doi.org/10.1021/acs.jpca.8b00883.</w:t>
      </w:r>
    </w:p>
    <w:p w14:paraId="39283FBE" w14:textId="33A2B25F"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Delos, J. B. On the Reactions of N 2 with 0.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1973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59</w:t>
      </w:r>
      <w:r w:rsidRPr="00FD151E">
        <w:rPr>
          <w:rFonts w:ascii="Arial Nova Light" w:hAnsi="Arial Nova Light" w:cs="Times New Roman"/>
          <w:noProof/>
          <w:sz w:val="24"/>
          <w:szCs w:val="24"/>
          <w:lang w:val="en-US"/>
        </w:rPr>
        <w:t xml:space="preserve"> (5), 2365–2369.</w:t>
      </w:r>
      <w:r w:rsidR="001C050C" w:rsidRPr="00FD151E">
        <w:rPr>
          <w:rFonts w:ascii="Arial Nova Light" w:hAnsi="Arial Nova Light" w:cs="Times New Roman"/>
          <w:noProof/>
          <w:sz w:val="24"/>
          <w:szCs w:val="24"/>
          <w:lang w:val="en-US"/>
        </w:rPr>
        <w:t xml:space="preserve"> https://doi.org/10.1063/1.1680345.</w:t>
      </w:r>
    </w:p>
    <w:p w14:paraId="5822382F" w14:textId="647A2DC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Dashevskaya, E. I.; Nikitin, E. E. Uniform Airy Approximation for Nonadiabatic Transitions in a Curve-Crossing Weak-Coupling. </w:t>
      </w:r>
      <w:r w:rsidRPr="00FD151E">
        <w:rPr>
          <w:rFonts w:ascii="Arial Nova Light" w:hAnsi="Arial Nova Light" w:cs="Times New Roman"/>
          <w:i/>
          <w:iCs/>
          <w:noProof/>
          <w:sz w:val="24"/>
          <w:szCs w:val="24"/>
          <w:lang w:val="en-US"/>
        </w:rPr>
        <w:t>Z.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232</w:t>
      </w:r>
      <w:r w:rsidRPr="00FD151E">
        <w:rPr>
          <w:rFonts w:ascii="Arial Nova Light" w:hAnsi="Arial Nova Light" w:cs="Times New Roman"/>
          <w:noProof/>
          <w:sz w:val="24"/>
          <w:szCs w:val="24"/>
          <w:lang w:val="en-US"/>
        </w:rPr>
        <w:t xml:space="preserve"> (3), 311–323.</w:t>
      </w:r>
    </w:p>
    <w:p w14:paraId="33D24CF3" w14:textId="0BBE90F6"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FD151E">
        <w:rPr>
          <w:rFonts w:ascii="Arial Nova Light" w:hAnsi="Arial Nova Light" w:cs="Times New Roman"/>
          <w:noProof/>
          <w:sz w:val="24"/>
          <w:szCs w:val="24"/>
          <w:lang w:val="en-US"/>
        </w:rPr>
        <w:t xml:space="preserve">Zhao, Y.; Mil’nikov, G.; Nakamura, H. Evaluation of Canonical and Microcanonical Nonadiabatic Reaction Rate Constants by Using the Zhu-Nakamura Formulas. </w:t>
      </w:r>
      <w:r w:rsidR="00AA2859" w:rsidRPr="00FD151E">
        <w:rPr>
          <w:rFonts w:ascii="Arial Nova Light" w:hAnsi="Arial Nova Light" w:cs="Times New Roman"/>
          <w:i/>
          <w:iCs/>
          <w:noProof/>
          <w:sz w:val="24"/>
          <w:szCs w:val="24"/>
          <w:lang w:val="en-US"/>
        </w:rPr>
        <w:t>J. Chem. Phys.</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b/>
          <w:bCs/>
          <w:noProof/>
          <w:sz w:val="24"/>
          <w:szCs w:val="24"/>
          <w:lang w:val="en-US"/>
        </w:rPr>
        <w:t>2004</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i/>
          <w:iCs/>
          <w:noProof/>
          <w:sz w:val="24"/>
          <w:szCs w:val="24"/>
          <w:lang w:val="en-US"/>
        </w:rPr>
        <w:t>121</w:t>
      </w:r>
      <w:r w:rsidR="00AA2859" w:rsidRPr="00FD151E">
        <w:rPr>
          <w:rFonts w:ascii="Arial Nova Light" w:hAnsi="Arial Nova Light" w:cs="Times New Roman"/>
          <w:noProof/>
          <w:sz w:val="24"/>
          <w:szCs w:val="24"/>
          <w:lang w:val="en-US"/>
        </w:rPr>
        <w:t xml:space="preserve"> (18), 8854–8860. https://doi.org/10.1063/1.1801971.</w:t>
      </w:r>
    </w:p>
    <w:p w14:paraId="25DED301" w14:textId="6339913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AA2859">
        <w:rPr>
          <w:rFonts w:ascii="Arial Nova Light" w:hAnsi="Arial Nova Light" w:cs="Times New Roman"/>
          <w:noProof/>
          <w:sz w:val="24"/>
          <w:szCs w:val="24"/>
          <w:lang w:val="en-US"/>
        </w:rPr>
        <w:t xml:space="preserve">Nakamura, H. Nonadiabatic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ransition: </w:t>
      </w:r>
      <w:r w:rsidR="00AA2859">
        <w:rPr>
          <w:rFonts w:ascii="Arial Nova Light" w:hAnsi="Arial Nova Light" w:cs="Times New Roman"/>
          <w:noProof/>
          <w:sz w:val="24"/>
          <w:szCs w:val="24"/>
          <w:lang w:val="en-US"/>
        </w:rPr>
        <w:t>C</w:t>
      </w:r>
      <w:r w:rsidR="00AA2859" w:rsidRPr="00AA2859">
        <w:rPr>
          <w:rFonts w:ascii="Arial Nova Light" w:hAnsi="Arial Nova Light" w:cs="Times New Roman"/>
          <w:noProof/>
          <w:sz w:val="24"/>
          <w:szCs w:val="24"/>
          <w:lang w:val="en-US"/>
        </w:rPr>
        <w:t xml:space="preserve">oncepts, </w:t>
      </w:r>
      <w:r w:rsidR="00AA2859">
        <w:rPr>
          <w:rFonts w:ascii="Arial Nova Light" w:hAnsi="Arial Nova Light" w:cs="Times New Roman"/>
          <w:noProof/>
          <w:sz w:val="24"/>
          <w:szCs w:val="24"/>
          <w:lang w:val="en-US"/>
        </w:rPr>
        <w:t>B</w:t>
      </w:r>
      <w:r w:rsidR="00AA2859" w:rsidRPr="00AA2859">
        <w:rPr>
          <w:rFonts w:ascii="Arial Nova Light" w:hAnsi="Arial Nova Light" w:cs="Times New Roman"/>
          <w:noProof/>
          <w:sz w:val="24"/>
          <w:szCs w:val="24"/>
          <w:lang w:val="en-US"/>
        </w:rPr>
        <w:t xml:space="preserve">asic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heories and </w:t>
      </w:r>
      <w:r w:rsidR="00AA2859">
        <w:rPr>
          <w:rFonts w:ascii="Arial Nova Light" w:hAnsi="Arial Nova Light" w:cs="Times New Roman"/>
          <w:noProof/>
          <w:sz w:val="24"/>
          <w:szCs w:val="24"/>
          <w:lang w:val="en-US"/>
        </w:rPr>
        <w:t>A</w:t>
      </w:r>
      <w:r w:rsidR="00AA2859" w:rsidRPr="00AA2859">
        <w:rPr>
          <w:rFonts w:ascii="Arial Nova Light" w:hAnsi="Arial Nova Light" w:cs="Times New Roman"/>
          <w:noProof/>
          <w:sz w:val="24"/>
          <w:szCs w:val="24"/>
          <w:lang w:val="en-US"/>
        </w:rPr>
        <w:t xml:space="preserve">pplications. World Scientific, </w:t>
      </w:r>
      <w:r w:rsidR="00AA2859" w:rsidRPr="00AA2859">
        <w:rPr>
          <w:rFonts w:ascii="Arial Nova Light" w:hAnsi="Arial Nova Light" w:cs="Times New Roman"/>
          <w:b/>
          <w:bCs/>
          <w:noProof/>
          <w:sz w:val="24"/>
          <w:szCs w:val="24"/>
          <w:lang w:val="en-US"/>
        </w:rPr>
        <w:t>2012</w:t>
      </w:r>
      <w:r w:rsidR="00AA2859" w:rsidRPr="00AA2859">
        <w:rPr>
          <w:rFonts w:ascii="Arial Nova Light" w:hAnsi="Arial Nova Light" w:cs="Times New Roman"/>
          <w:noProof/>
          <w:sz w:val="24"/>
          <w:szCs w:val="24"/>
          <w:lang w:val="en-US"/>
        </w:rPr>
        <w:t>.</w:t>
      </w:r>
    </w:p>
    <w:p w14:paraId="7051A733" w14:textId="6644EF4A"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Melissas, V. S.; Truhlar, D. G.; Garrett, B. C. Optimized Calculations of Reaction Paths and Reaction-Path Functions for Chemical Reactions.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96</w:t>
      </w:r>
      <w:r w:rsidRPr="00FD151E">
        <w:rPr>
          <w:rFonts w:ascii="Arial Nova Light" w:hAnsi="Arial Nova Light" w:cs="Times New Roman"/>
          <w:noProof/>
          <w:sz w:val="24"/>
          <w:szCs w:val="24"/>
          <w:lang w:val="en-US"/>
        </w:rPr>
        <w:t xml:space="preserve"> (8), 5758–5772. https://doi.org/10.1063/1.462674.</w:t>
      </w:r>
    </w:p>
    <w:p w14:paraId="07884791" w14:textId="1721BCD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Kuki, A. Adiabaticity Factor for Electron Transfer in the Multimode Case: An Energy Velocity Perspective.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97</w:t>
      </w:r>
      <w:r w:rsidRPr="00FD151E">
        <w:rPr>
          <w:rFonts w:ascii="Arial Nova Light" w:hAnsi="Arial Nova Light" w:cs="Times New Roman"/>
          <w:noProof/>
          <w:sz w:val="24"/>
          <w:szCs w:val="24"/>
          <w:lang w:val="en-US"/>
        </w:rPr>
        <w:t>, 13107–13116.</w:t>
      </w:r>
      <w:r w:rsidR="001C050C" w:rsidRPr="00FD151E">
        <w:rPr>
          <w:rFonts w:ascii="Arial Nova Light" w:hAnsi="Arial Nova Light" w:cs="Times New Roman"/>
          <w:noProof/>
          <w:sz w:val="24"/>
          <w:szCs w:val="24"/>
          <w:lang w:val="en-US"/>
        </w:rPr>
        <w:t xml:space="preserve"> https://doi.org/10.1021/j100152a013.</w:t>
      </w:r>
    </w:p>
    <w:p w14:paraId="122E38DB" w14:textId="16DA8D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G.; Koseki, S.; Schmidt, M. W.; Gordon, M. S. Spin-Orbit Coupling in Molecules: Chemistry beyond the Adiabatic Approximation. </w:t>
      </w:r>
      <w:r w:rsidRPr="00FD151E">
        <w:rPr>
          <w:rFonts w:ascii="Arial Nova Light" w:hAnsi="Arial Nova Light" w:cs="Times New Roman"/>
          <w:i/>
          <w:iCs/>
          <w:noProof/>
          <w:sz w:val="24"/>
          <w:szCs w:val="24"/>
          <w:lang w:val="en-US"/>
        </w:rPr>
        <w:t>Int. Rev.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(3), 551–592. https://doi.org/10.1080/0144235032000101743.</w:t>
      </w:r>
    </w:p>
    <w:p w14:paraId="6EBA286E" w14:textId="16074920" w:rsidR="00BA1D05" w:rsidRPr="00FD151E" w:rsidRDefault="00BA1D05" w:rsidP="00BA1D0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Bracewell, R. N. </w:t>
      </w:r>
      <w:r w:rsidRPr="00FD151E">
        <w:rPr>
          <w:rFonts w:ascii="Arial Nova Light" w:hAnsi="Arial Nova Light" w:cs="Times New Roman"/>
          <w:i/>
          <w:iCs/>
          <w:noProof/>
          <w:sz w:val="24"/>
          <w:szCs w:val="24"/>
          <w:lang w:val="en-US"/>
        </w:rPr>
        <w:t>The Fourier Transform and Its Applications</w:t>
      </w:r>
      <w:r w:rsidRPr="00FD151E">
        <w:rPr>
          <w:rFonts w:ascii="Arial Nova Light" w:hAnsi="Arial Nova Light" w:cs="Times New Roman"/>
          <w:noProof/>
          <w:sz w:val="24"/>
          <w:szCs w:val="24"/>
          <w:lang w:val="en-US"/>
        </w:rPr>
        <w:t xml:space="preserve">, 3d ed.; McGraw-Hill, </w:t>
      </w:r>
      <w:r w:rsidRPr="00FD151E">
        <w:rPr>
          <w:rFonts w:ascii="Arial Nova Light" w:hAnsi="Arial Nova Light" w:cs="Times New Roman"/>
          <w:noProof/>
          <w:sz w:val="24"/>
          <w:szCs w:val="24"/>
          <w:lang w:val="en-US"/>
        </w:rPr>
        <w:lastRenderedPageBreak/>
        <w:t>2000.</w:t>
      </w:r>
    </w:p>
    <w:p w14:paraId="1247DF5C" w14:textId="2E309C1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4377DC" w:rsidRPr="00FD151E">
        <w:rPr>
          <w:rFonts w:ascii="Arial Nova Light" w:hAnsi="Arial Nova Light" w:cs="Times New Roman"/>
          <w:noProof/>
          <w:sz w:val="24"/>
          <w:szCs w:val="24"/>
          <w:lang w:val="en-US"/>
        </w:rPr>
        <w:t xml:space="preserve">Wigner, E. On the Quantum Correction For Thermodynamic Equilibrium. </w:t>
      </w:r>
      <w:r w:rsidR="004377DC" w:rsidRPr="00FD151E">
        <w:rPr>
          <w:rFonts w:ascii="Arial Nova Light" w:hAnsi="Arial Nova Light" w:cs="Times New Roman"/>
          <w:i/>
          <w:iCs/>
          <w:noProof/>
          <w:sz w:val="24"/>
          <w:szCs w:val="24"/>
          <w:lang w:val="en-US"/>
        </w:rPr>
        <w:t>Phys. Rev.</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b/>
          <w:bCs/>
          <w:noProof/>
          <w:sz w:val="24"/>
          <w:szCs w:val="24"/>
          <w:lang w:val="en-US"/>
        </w:rPr>
        <w:t>1932</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i/>
          <w:iCs/>
          <w:noProof/>
          <w:sz w:val="24"/>
          <w:szCs w:val="24"/>
          <w:lang w:val="en-US"/>
        </w:rPr>
        <w:t>40</w:t>
      </w:r>
      <w:r w:rsidR="004377DC" w:rsidRPr="00FD151E">
        <w:rPr>
          <w:rFonts w:ascii="Arial Nova Light" w:hAnsi="Arial Nova Light" w:cs="Times New Roman"/>
          <w:noProof/>
          <w:sz w:val="24"/>
          <w:szCs w:val="24"/>
          <w:lang w:val="en-US"/>
        </w:rPr>
        <w:t>, 749</w:t>
      </w:r>
      <w:r w:rsidRPr="00FD151E">
        <w:rPr>
          <w:rFonts w:ascii="Arial Nova Light" w:hAnsi="Arial Nova Light" w:cs="Times New Roman"/>
          <w:noProof/>
          <w:sz w:val="24"/>
          <w:szCs w:val="24"/>
          <w:lang w:val="en-US"/>
        </w:rPr>
        <w:t>.</w:t>
      </w:r>
      <w:r w:rsidR="004377DC" w:rsidRPr="00FD151E">
        <w:rPr>
          <w:rFonts w:ascii="Arial Nova Light" w:hAnsi="Arial Nova Light" w:cs="Times New Roman"/>
          <w:noProof/>
          <w:sz w:val="24"/>
          <w:szCs w:val="24"/>
          <w:lang w:val="en-US"/>
        </w:rPr>
        <w:t xml:space="preserve"> https://doi.org/10.1103/PhysRev.40.749.</w:t>
      </w:r>
    </w:p>
    <w:p w14:paraId="78602E59" w14:textId="0C24F7A2" w:rsidR="004377DC" w:rsidRPr="00FD151E" w:rsidRDefault="004377DC"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1A7FE9" w:rsidRPr="00FD151E">
        <w:rPr>
          <w:rFonts w:ascii="Arial Nova Light" w:hAnsi="Arial Nova Light" w:cs="Times New Roman"/>
          <w:noProof/>
          <w:sz w:val="24"/>
          <w:szCs w:val="24"/>
          <w:lang w:val="en-US"/>
        </w:rPr>
        <w:t>Eckart</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C</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 xml:space="preserve">The Penetration of a Potential Barrier by Electrons. </w:t>
      </w:r>
      <w:r w:rsidR="001A7FE9" w:rsidRPr="00FD151E">
        <w:rPr>
          <w:rFonts w:ascii="Arial Nova Light" w:hAnsi="Arial Nova Light" w:cs="Times New Roman"/>
          <w:i/>
          <w:iCs/>
          <w:noProof/>
          <w:sz w:val="24"/>
          <w:szCs w:val="24"/>
          <w:lang w:val="en-US"/>
        </w:rPr>
        <w:t>Phys. Rev.</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b/>
          <w:bCs/>
          <w:noProof/>
          <w:sz w:val="24"/>
          <w:szCs w:val="24"/>
          <w:lang w:val="en-US"/>
        </w:rPr>
        <w:t>1930</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i/>
          <w:iCs/>
          <w:noProof/>
          <w:sz w:val="24"/>
          <w:szCs w:val="24"/>
          <w:lang w:val="en-US"/>
        </w:rPr>
        <w:t>35</w:t>
      </w:r>
      <w:r w:rsidR="001A7FE9" w:rsidRPr="00FD151E">
        <w:rPr>
          <w:rFonts w:ascii="Arial Nova Light" w:hAnsi="Arial Nova Light" w:cs="Times New Roman"/>
          <w:noProof/>
          <w:sz w:val="24"/>
          <w:szCs w:val="24"/>
          <w:lang w:val="en-US"/>
        </w:rPr>
        <w:t>, 1303–1309. https://doi.org/10.1103/PhysRev.35.1303.</w:t>
      </w:r>
    </w:p>
    <w:p w14:paraId="4D8F2528" w14:textId="10EE2A3A" w:rsidR="001A7FE9" w:rsidRPr="00FD151E" w:rsidRDefault="001A7FE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Johnston, H. S.; Heicklen, J. Tunnelling corrections for unsymmetrical Eckart potential energy barriers.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66</w:t>
      </w:r>
      <w:r w:rsidRPr="00FD151E">
        <w:rPr>
          <w:rFonts w:ascii="Arial Nova Light" w:hAnsi="Arial Nova Light" w:cs="Times New Roman"/>
          <w:noProof/>
          <w:sz w:val="24"/>
          <w:szCs w:val="24"/>
          <w:lang w:val="en-US"/>
        </w:rPr>
        <w:t>, 532–533.</w:t>
      </w:r>
      <w:r w:rsidR="003255F9" w:rsidRPr="00FD151E">
        <w:rPr>
          <w:rFonts w:ascii="Arial Nova Light" w:hAnsi="Arial Nova Light" w:cs="Times New Roman"/>
          <w:noProof/>
          <w:sz w:val="24"/>
          <w:szCs w:val="24"/>
          <w:lang w:val="en-US"/>
        </w:rPr>
        <w:t xml:space="preserve"> https://doi.org/10.1021/j100809a040.</w:t>
      </w:r>
    </w:p>
    <w:p w14:paraId="318A7371" w14:textId="13DFF020" w:rsidR="003255F9" w:rsidRPr="00FD151E" w:rsidRDefault="003255F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Brown, R. A Method of Calculating Tunneling Corrections For Eckart Potential Barriers. </w:t>
      </w:r>
      <w:r w:rsidRPr="00FD151E">
        <w:rPr>
          <w:rFonts w:ascii="Arial Nova Light" w:hAnsi="Arial Nova Light" w:cs="Times New Roman"/>
          <w:i/>
          <w:iCs/>
          <w:noProof/>
          <w:sz w:val="24"/>
          <w:szCs w:val="24"/>
          <w:lang w:val="en-US"/>
        </w:rPr>
        <w:t>J. Res. Natl. Bur. Stand.</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1981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86</w:t>
      </w:r>
      <w:r w:rsidRPr="00FD151E">
        <w:rPr>
          <w:rFonts w:ascii="Arial Nova Light" w:hAnsi="Arial Nova Light" w:cs="Times New Roman"/>
          <w:noProof/>
          <w:sz w:val="24"/>
          <w:szCs w:val="24"/>
          <w:lang w:val="en-US"/>
        </w:rPr>
        <w:t>, 357–359. https://doi.org/10.6028/jres.086.014.</w:t>
      </w:r>
    </w:p>
    <w:p w14:paraId="6A508FEE" w14:textId="458EF32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45265" w:rsidRPr="00FD151E">
        <w:rPr>
          <w:rFonts w:ascii="Arial Nova Light" w:hAnsi="Arial Nova Light" w:cs="Times New Roman"/>
          <w:noProof/>
          <w:sz w:val="24"/>
          <w:szCs w:val="24"/>
          <w:lang w:val="en-US"/>
        </w:rPr>
        <w:t>Barca, G. M. J.; Bertoni, C.; Carrington, L.</w:t>
      </w:r>
      <w:r w:rsidR="00254D31"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 xml:space="preserve"> et al. </w:t>
      </w:r>
      <w:r w:rsidR="00245265" w:rsidRPr="00FD151E">
        <w:rPr>
          <w:rFonts w:ascii="Arial Nova Light" w:hAnsi="Arial Nova Light" w:cs="Times New Roman"/>
          <w:noProof/>
          <w:sz w:val="24"/>
          <w:szCs w:val="24"/>
          <w:lang w:val="en-US"/>
        </w:rPr>
        <w:t xml:space="preserve">Recent </w:t>
      </w:r>
      <w:r w:rsidR="00A05F56" w:rsidRPr="00FD151E">
        <w:rPr>
          <w:rFonts w:ascii="Arial Nova Light" w:hAnsi="Arial Nova Light" w:cs="Times New Roman"/>
          <w:noProof/>
          <w:sz w:val="24"/>
          <w:szCs w:val="24"/>
          <w:lang w:val="en-US"/>
        </w:rPr>
        <w:t>D</w:t>
      </w:r>
      <w:r w:rsidR="00245265" w:rsidRPr="00FD151E">
        <w:rPr>
          <w:rFonts w:ascii="Arial Nova Light" w:hAnsi="Arial Nova Light" w:cs="Times New Roman"/>
          <w:noProof/>
          <w:sz w:val="24"/>
          <w:szCs w:val="24"/>
          <w:lang w:val="en-US"/>
        </w:rPr>
        <w:t xml:space="preserve">evelopments in the </w:t>
      </w:r>
      <w:r w:rsidR="00A05F56" w:rsidRPr="00FD151E">
        <w:rPr>
          <w:rFonts w:ascii="Arial Nova Light" w:hAnsi="Arial Nova Light" w:cs="Times New Roman"/>
          <w:noProof/>
          <w:sz w:val="24"/>
          <w:szCs w:val="24"/>
          <w:lang w:val="en-US"/>
        </w:rPr>
        <w:t>G</w:t>
      </w:r>
      <w:r w:rsidR="00245265" w:rsidRPr="00FD151E">
        <w:rPr>
          <w:rFonts w:ascii="Arial Nova Light" w:hAnsi="Arial Nova Light" w:cs="Times New Roman"/>
          <w:noProof/>
          <w:sz w:val="24"/>
          <w:szCs w:val="24"/>
          <w:lang w:val="en-US"/>
        </w:rPr>
        <w:t xml:space="preserve">eneral </w:t>
      </w:r>
      <w:r w:rsidR="00A05F56" w:rsidRPr="00FD151E">
        <w:rPr>
          <w:rFonts w:ascii="Arial Nova Light" w:hAnsi="Arial Nova Light" w:cs="Times New Roman"/>
          <w:noProof/>
          <w:sz w:val="24"/>
          <w:szCs w:val="24"/>
          <w:lang w:val="en-US"/>
        </w:rPr>
        <w:t>A</w:t>
      </w:r>
      <w:r w:rsidR="00245265" w:rsidRPr="00FD151E">
        <w:rPr>
          <w:rFonts w:ascii="Arial Nova Light" w:hAnsi="Arial Nova Light" w:cs="Times New Roman"/>
          <w:noProof/>
          <w:sz w:val="24"/>
          <w:szCs w:val="24"/>
          <w:lang w:val="en-US"/>
        </w:rPr>
        <w:t xml:space="preserve">tomic and </w:t>
      </w:r>
      <w:r w:rsidR="00A05F56" w:rsidRPr="00FD151E">
        <w:rPr>
          <w:rFonts w:ascii="Arial Nova Light" w:hAnsi="Arial Nova Light" w:cs="Times New Roman"/>
          <w:noProof/>
          <w:sz w:val="24"/>
          <w:szCs w:val="24"/>
          <w:lang w:val="en-US"/>
        </w:rPr>
        <w:t>M</w:t>
      </w:r>
      <w:r w:rsidR="00245265" w:rsidRPr="00FD151E">
        <w:rPr>
          <w:rFonts w:ascii="Arial Nova Light" w:hAnsi="Arial Nova Light" w:cs="Times New Roman"/>
          <w:noProof/>
          <w:sz w:val="24"/>
          <w:szCs w:val="24"/>
          <w:lang w:val="en-US"/>
        </w:rPr>
        <w:t xml:space="preserve">olecular </w:t>
      </w:r>
      <w:r w:rsidR="00A05F56" w:rsidRPr="00FD151E">
        <w:rPr>
          <w:rFonts w:ascii="Arial Nova Light" w:hAnsi="Arial Nova Light" w:cs="Times New Roman"/>
          <w:noProof/>
          <w:sz w:val="24"/>
          <w:szCs w:val="24"/>
          <w:lang w:val="en-US"/>
        </w:rPr>
        <w:t>E</w:t>
      </w:r>
      <w:r w:rsidR="00245265" w:rsidRPr="00FD151E">
        <w:rPr>
          <w:rFonts w:ascii="Arial Nova Light" w:hAnsi="Arial Nova Light" w:cs="Times New Roman"/>
          <w:noProof/>
          <w:sz w:val="24"/>
          <w:szCs w:val="24"/>
          <w:lang w:val="en-US"/>
        </w:rPr>
        <w:t xml:space="preserve">lectronic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 xml:space="preserve">tructure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ystem.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 xml:space="preserve">J. </w:t>
      </w:r>
      <w:r w:rsidR="00245265" w:rsidRPr="00FD151E">
        <w:rPr>
          <w:rFonts w:ascii="Arial Nova Light" w:hAnsi="Arial Nova Light" w:cs="Times New Roman"/>
          <w:i/>
          <w:iCs/>
          <w:noProof/>
          <w:sz w:val="24"/>
          <w:szCs w:val="24"/>
          <w:lang w:val="en-US"/>
        </w:rPr>
        <w:t>Chem. Phys.</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noProof/>
          <w:sz w:val="24"/>
          <w:szCs w:val="24"/>
          <w:lang w:val="en-US"/>
        </w:rPr>
        <w:t>154102</w:t>
      </w:r>
      <w:r w:rsidRPr="00FD151E">
        <w:rPr>
          <w:rFonts w:ascii="Arial Nova Light" w:hAnsi="Arial Nova Light" w:cs="Times New Roman"/>
          <w:noProof/>
          <w:sz w:val="24"/>
          <w:szCs w:val="24"/>
          <w:lang w:val="en-US"/>
        </w:rPr>
        <w:t>. https://doi.org/</w:t>
      </w:r>
      <w:r w:rsidR="00245265" w:rsidRPr="00FD151E">
        <w:rPr>
          <w:rFonts w:ascii="Arial Nova Light" w:hAnsi="Arial Nova Light" w:cs="Times New Roman"/>
          <w:noProof/>
          <w:sz w:val="24"/>
          <w:szCs w:val="24"/>
          <w:lang w:val="en-US"/>
        </w:rPr>
        <w:t>10.1063/5.0005188</w:t>
      </w:r>
      <w:r w:rsidRPr="00FD151E">
        <w:rPr>
          <w:rFonts w:ascii="Arial Nova Light" w:hAnsi="Arial Nova Light" w:cs="Times New Roman"/>
          <w:noProof/>
          <w:sz w:val="24"/>
          <w:szCs w:val="24"/>
          <w:lang w:val="en-US"/>
        </w:rPr>
        <w:t>.</w:t>
      </w:r>
    </w:p>
    <w:p w14:paraId="2FAE908D" w14:textId="5A78A4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Werner, H.</w:t>
      </w:r>
      <w:r w:rsidR="00643EAE"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J.; Knowles, P. J.; Knizia, G.; Manby, F. R.</w:t>
      </w:r>
      <w:r w:rsidR="00254D31" w:rsidRPr="00FD151E">
        <w:rPr>
          <w:rFonts w:ascii="Arial Nova Light" w:hAnsi="Arial Nova Light" w:cs="Times New Roman"/>
          <w:noProof/>
          <w:sz w:val="24"/>
          <w:szCs w:val="24"/>
          <w:lang w:val="en-US"/>
        </w:rPr>
        <w:t>;</w:t>
      </w:r>
      <w:r w:rsidR="00643EAE" w:rsidRPr="00FD151E">
        <w:rPr>
          <w:rFonts w:ascii="Arial Nova Light" w:hAnsi="Arial Nova Light" w:cs="Times New Roman"/>
          <w:noProof/>
          <w:sz w:val="24"/>
          <w:szCs w:val="24"/>
          <w:lang w:val="en-US"/>
        </w:rPr>
        <w:t xml:space="preserve"> et al</w:t>
      </w:r>
      <w:r w:rsidR="00643EAE" w:rsidRPr="00FD151E">
        <w:rPr>
          <w:rFonts w:ascii="Arial Nova Light" w:hAnsi="Arial Nova Light" w:cs="Times New Roman"/>
          <w:i/>
          <w:iCs/>
          <w:noProof/>
          <w:sz w:val="24"/>
          <w:szCs w:val="24"/>
          <w:lang w:val="en-US"/>
        </w:rPr>
        <w:t>.</w:t>
      </w:r>
      <w:r w:rsidR="00643EAE" w:rsidRPr="00FD151E">
        <w:rPr>
          <w:rFonts w:ascii="Arial Nova Light" w:hAnsi="Arial Nova Light" w:cs="Times New Roman"/>
          <w:noProof/>
          <w:sz w:val="24"/>
          <w:szCs w:val="24"/>
          <w:lang w:val="en-US"/>
        </w:rPr>
        <w:t xml:space="preserve"> The Molpro </w:t>
      </w:r>
      <w:r w:rsidR="00A05F56" w:rsidRPr="00FD151E">
        <w:rPr>
          <w:rFonts w:ascii="Arial Nova Light" w:hAnsi="Arial Nova Light" w:cs="Times New Roman"/>
          <w:noProof/>
          <w:sz w:val="24"/>
          <w:szCs w:val="24"/>
          <w:lang w:val="en-US"/>
        </w:rPr>
        <w:t>Q</w:t>
      </w:r>
      <w:r w:rsidR="00643EAE" w:rsidRPr="00FD151E">
        <w:rPr>
          <w:rFonts w:ascii="Arial Nova Light" w:hAnsi="Arial Nova Light" w:cs="Times New Roman"/>
          <w:noProof/>
          <w:sz w:val="24"/>
          <w:szCs w:val="24"/>
          <w:lang w:val="en-US"/>
        </w:rPr>
        <w:t xml:space="preserve">uantum </w:t>
      </w:r>
      <w:r w:rsidR="00A05F56" w:rsidRPr="00FD151E">
        <w:rPr>
          <w:rFonts w:ascii="Arial Nova Light" w:hAnsi="Arial Nova Light" w:cs="Times New Roman"/>
          <w:noProof/>
          <w:sz w:val="24"/>
          <w:szCs w:val="24"/>
          <w:lang w:val="en-US"/>
        </w:rPr>
        <w:t>C</w:t>
      </w:r>
      <w:r w:rsidR="00643EAE" w:rsidRPr="00FD151E">
        <w:rPr>
          <w:rFonts w:ascii="Arial Nova Light" w:hAnsi="Arial Nova Light" w:cs="Times New Roman"/>
          <w:noProof/>
          <w:sz w:val="24"/>
          <w:szCs w:val="24"/>
          <w:lang w:val="en-US"/>
        </w:rPr>
        <w:t xml:space="preserve">hemistry </w:t>
      </w:r>
      <w:r w:rsidR="00A05F56" w:rsidRPr="00FD151E">
        <w:rPr>
          <w:rFonts w:ascii="Arial Nova Light" w:hAnsi="Arial Nova Light" w:cs="Times New Roman"/>
          <w:noProof/>
          <w:sz w:val="24"/>
          <w:szCs w:val="24"/>
          <w:lang w:val="en-US"/>
        </w:rPr>
        <w:t>P</w:t>
      </w:r>
      <w:r w:rsidR="00643EAE" w:rsidRPr="00FD151E">
        <w:rPr>
          <w:rFonts w:ascii="Arial Nova Light" w:hAnsi="Arial Nova Light" w:cs="Times New Roman"/>
          <w:noProof/>
          <w:sz w:val="24"/>
          <w:szCs w:val="24"/>
          <w:lang w:val="en-US"/>
        </w:rPr>
        <w:t>ackage.</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w:t>
      </w:r>
      <w:r w:rsidR="00643EAE" w:rsidRPr="00FD151E">
        <w:rPr>
          <w:rFonts w:ascii="Arial Nova Light" w:hAnsi="Arial Nova Light" w:cs="Times New Roman"/>
          <w:b/>
          <w:bCs/>
          <w:noProof/>
          <w:sz w:val="24"/>
          <w:szCs w:val="24"/>
          <w:lang w:val="en-US"/>
        </w:rPr>
        <w:t>20</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176A42" w:rsidRPr="00FD151E">
        <w:rPr>
          <w:rFonts w:ascii="Arial Nova Light" w:hAnsi="Arial Nova Light" w:cs="Times New Roman"/>
          <w:noProof/>
          <w:sz w:val="24"/>
          <w:szCs w:val="24"/>
          <w:lang w:val="en-US"/>
        </w:rPr>
        <w:t>144107</w:t>
      </w:r>
      <w:r w:rsidRPr="00FD151E">
        <w:rPr>
          <w:rFonts w:ascii="Arial Nova Light" w:hAnsi="Arial Nova Light" w:cs="Times New Roman"/>
          <w:noProof/>
          <w:sz w:val="24"/>
          <w:szCs w:val="24"/>
          <w:lang w:val="en-US"/>
        </w:rPr>
        <w:t>. https://doi.org/</w:t>
      </w:r>
      <w:r w:rsidR="00176A42" w:rsidRPr="00FD151E">
        <w:rPr>
          <w:lang w:val="en-US"/>
        </w:rPr>
        <w:t xml:space="preserve"> </w:t>
      </w:r>
      <w:r w:rsidR="00176A42" w:rsidRPr="00FD151E">
        <w:rPr>
          <w:rFonts w:ascii="Arial Nova Light" w:hAnsi="Arial Nova Light" w:cs="Times New Roman"/>
          <w:noProof/>
          <w:sz w:val="24"/>
          <w:szCs w:val="24"/>
          <w:lang w:val="en-US"/>
        </w:rPr>
        <w:t>10.1063/5.0005081</w:t>
      </w:r>
      <w:r w:rsidRPr="00FD151E">
        <w:rPr>
          <w:rFonts w:ascii="Arial Nova Light" w:hAnsi="Arial Nova Light" w:cs="Times New Roman"/>
          <w:noProof/>
          <w:sz w:val="24"/>
          <w:szCs w:val="24"/>
          <w:lang w:val="en-US"/>
        </w:rPr>
        <w:t>.</w:t>
      </w:r>
    </w:p>
    <w:p w14:paraId="56EC4B10" w14:textId="49F9E2C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Matthews, D. A.; Cheng, L.; Harding, M. E.; Lipparini, F.; Stopkowicz, S.; Jagau, T. C.; Szalay, P. G.; Gauss, J.; Stanton, J. F. Coupled-Cluster Techniques for Computational Chemistry: The CFOUR Program Package.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(21), 214108. https://doi.org/10.1063/5.0004837.</w:t>
      </w:r>
    </w:p>
    <w:p w14:paraId="4208767C" w14:textId="60AD4B81"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Aidas, K.; Angeli, C.; Bak, K. L.; Bakken, V.; Bast, R.; Boman, L.; Christiansen, O.; Cimiraglia, R.; Coriani, S.; Dahle, P.; et al. The Dalton Quantum Chemistry Program System. </w:t>
      </w:r>
      <w:r w:rsidRPr="00FD151E">
        <w:rPr>
          <w:rFonts w:ascii="Arial Nova Light" w:hAnsi="Arial Nova Light" w:cs="Times New Roman"/>
          <w:i/>
          <w:iCs/>
          <w:noProof/>
          <w:sz w:val="24"/>
          <w:szCs w:val="24"/>
          <w:lang w:val="en-US"/>
        </w:rPr>
        <w:t>Wiley Interdiscip. Rev. Comput. Mol.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4</w:t>
      </w:r>
      <w:r w:rsidRPr="00FD151E">
        <w:rPr>
          <w:rFonts w:ascii="Arial Nova Light" w:hAnsi="Arial Nova Light" w:cs="Times New Roman"/>
          <w:noProof/>
          <w:sz w:val="24"/>
          <w:szCs w:val="24"/>
          <w:lang w:val="en-US"/>
        </w:rPr>
        <w:t xml:space="preserve"> (3), 269–284. https://doi.org/10.1002/wcms.1172.</w:t>
      </w:r>
    </w:p>
    <w:p w14:paraId="59B64C6F" w14:textId="55B8A6A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54D31" w:rsidRPr="00FD151E">
        <w:rPr>
          <w:rFonts w:ascii="Arial Nova Light" w:hAnsi="Arial Nova Light" w:cs="Times New Roman"/>
          <w:noProof/>
          <w:sz w:val="24"/>
          <w:szCs w:val="24"/>
          <w:lang w:val="en-US"/>
        </w:rPr>
        <w:t>Epifanovsky, E.; Gilbert, A. T. B.; Feng, X.;</w:t>
      </w:r>
      <w:r w:rsidRPr="00FD151E">
        <w:rPr>
          <w:rFonts w:ascii="Arial Nova Light" w:hAnsi="Arial Nova Light" w:cs="Times New Roman"/>
          <w:noProof/>
          <w:sz w:val="24"/>
          <w:szCs w:val="24"/>
          <w:lang w:val="en-US"/>
        </w:rPr>
        <w:t xml:space="preserve"> et al.</w:t>
      </w:r>
      <w:r w:rsidR="00254D31" w:rsidRPr="00FD151E">
        <w:rPr>
          <w:rFonts w:ascii="Arial Nova Light" w:hAnsi="Arial Nova Light" w:cs="Times New Roman"/>
          <w:noProof/>
          <w:sz w:val="24"/>
          <w:szCs w:val="24"/>
          <w:lang w:val="en-US"/>
        </w:rPr>
        <w:t xml:space="preserve"> Software for the frontiers of quantum chemistry: An overview of developments in the Q-Chem 5 package</w:t>
      </w:r>
      <w:r w:rsidRPr="00FD151E">
        <w:rPr>
          <w:rFonts w:ascii="Arial Nova Light" w:hAnsi="Arial Nova Light" w:cs="Times New Roman"/>
          <w:noProof/>
          <w:sz w:val="24"/>
          <w:szCs w:val="24"/>
          <w:lang w:val="en-US"/>
        </w:rPr>
        <w:t>.</w:t>
      </w:r>
      <w:r w:rsidR="00254D31" w:rsidRPr="00FD151E">
        <w:rPr>
          <w:rFonts w:ascii="Arial Nova Light" w:hAnsi="Arial Nova Light" w:cs="Times New Roman"/>
          <w:i/>
          <w:iCs/>
          <w:noProof/>
          <w:sz w:val="24"/>
          <w:szCs w:val="24"/>
          <w:lang w:val="en-US"/>
        </w:rPr>
        <w:t xml:space="preserve"> J. Chem.</w:t>
      </w:r>
      <w:r w:rsidRPr="00FD151E">
        <w:rPr>
          <w:rFonts w:ascii="Arial Nova Light" w:hAnsi="Arial Nova Light" w:cs="Times New Roman"/>
          <w:i/>
          <w:iCs/>
          <w:noProof/>
          <w:sz w:val="24"/>
          <w:szCs w:val="24"/>
          <w:lang w:val="en-US"/>
        </w:rPr>
        <w:t xml:space="preserve"> Phys.</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b/>
          <w:bCs/>
          <w:noProof/>
          <w:sz w:val="24"/>
          <w:szCs w:val="24"/>
          <w:lang w:val="en-US"/>
        </w:rPr>
        <w:t>2021</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i/>
          <w:iCs/>
          <w:noProof/>
          <w:sz w:val="24"/>
          <w:szCs w:val="24"/>
          <w:lang w:val="en-US"/>
        </w:rPr>
        <w:t>155</w:t>
      </w:r>
      <w:r w:rsidRPr="00FD151E">
        <w:rPr>
          <w:rFonts w:ascii="Arial Nova Light" w:hAnsi="Arial Nova Light" w:cs="Times New Roman"/>
          <w:noProof/>
          <w:sz w:val="24"/>
          <w:szCs w:val="24"/>
          <w:lang w:val="en-US"/>
        </w:rPr>
        <w:t>,</w:t>
      </w:r>
      <w:r w:rsidR="00254D31" w:rsidRPr="00FD151E">
        <w:rPr>
          <w:rFonts w:ascii="Arial Nova Light" w:hAnsi="Arial Nova Light" w:cs="Times New Roman"/>
          <w:noProof/>
          <w:sz w:val="24"/>
          <w:szCs w:val="24"/>
          <w:lang w:val="en-US"/>
        </w:rPr>
        <w:t xml:space="preserve"> 084801</w:t>
      </w:r>
      <w:r w:rsidRPr="00FD151E">
        <w:rPr>
          <w:rFonts w:ascii="Arial Nova Light" w:hAnsi="Arial Nova Light" w:cs="Times New Roman"/>
          <w:noProof/>
          <w:sz w:val="24"/>
          <w:szCs w:val="24"/>
          <w:lang w:val="en-US"/>
        </w:rPr>
        <w:t>. https://doi.org/</w:t>
      </w:r>
      <w:r w:rsidR="00254D31" w:rsidRPr="00FD151E">
        <w:rPr>
          <w:rFonts w:ascii="Arial Nova Light" w:hAnsi="Arial Nova Light" w:cs="Times New Roman"/>
          <w:noProof/>
          <w:sz w:val="24"/>
          <w:szCs w:val="24"/>
          <w:lang w:val="en-US"/>
        </w:rPr>
        <w:t>10.1063/5.0055522</w:t>
      </w:r>
      <w:r w:rsidRPr="00FD151E">
        <w:rPr>
          <w:rFonts w:ascii="Arial Nova Light" w:hAnsi="Arial Nova Light" w:cs="Times New Roman"/>
          <w:noProof/>
          <w:sz w:val="24"/>
          <w:szCs w:val="24"/>
          <w:lang w:val="en-US"/>
        </w:rPr>
        <w:t>.</w:t>
      </w:r>
    </w:p>
    <w:p w14:paraId="2C0174E9" w14:textId="743F7813" w:rsidR="001C6DAD" w:rsidRPr="00FD151E" w:rsidRDefault="00E6698A"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001C6DAD" w:rsidRPr="00FD151E">
        <w:rPr>
          <w:rFonts w:ascii="Arial Nova Light" w:hAnsi="Arial Nova Light"/>
          <w:noProof/>
          <w:sz w:val="24"/>
          <w:lang w:val="en-US"/>
        </w:rPr>
        <w:t xml:space="preserve">Neese, F. Software update: The ORCA program system–Version 5.0. </w:t>
      </w:r>
      <w:r w:rsidR="001C6DAD" w:rsidRPr="00FD151E">
        <w:rPr>
          <w:rFonts w:ascii="Arial Nova Light" w:hAnsi="Arial Nova Light"/>
          <w:i/>
          <w:iCs/>
          <w:noProof/>
          <w:sz w:val="24"/>
          <w:lang w:val="en-US"/>
        </w:rPr>
        <w:t>WIREs Comput. Mol. Sci.</w:t>
      </w:r>
      <w:r w:rsidR="001C6DAD" w:rsidRPr="00FD151E">
        <w:rPr>
          <w:rFonts w:ascii="Arial Nova Light" w:hAnsi="Arial Nova Light"/>
          <w:noProof/>
          <w:sz w:val="24"/>
          <w:lang w:val="en-US"/>
        </w:rPr>
        <w:t xml:space="preserve"> </w:t>
      </w:r>
      <w:r w:rsidR="001C6DAD" w:rsidRPr="00FD151E">
        <w:rPr>
          <w:rFonts w:ascii="Arial Nova Light" w:hAnsi="Arial Nova Light"/>
          <w:b/>
          <w:bCs/>
          <w:noProof/>
          <w:sz w:val="24"/>
          <w:lang w:val="en-US"/>
        </w:rPr>
        <w:t>2022</w:t>
      </w:r>
      <w:r w:rsidR="001C6DAD" w:rsidRPr="00FD151E">
        <w:rPr>
          <w:rFonts w:ascii="Arial Nova Light" w:hAnsi="Arial Nova Light"/>
          <w:noProof/>
          <w:sz w:val="24"/>
          <w:lang w:val="en-US"/>
        </w:rPr>
        <w:t xml:space="preserve">, </w:t>
      </w:r>
      <w:r w:rsidR="001C6DAD" w:rsidRPr="00FD151E">
        <w:rPr>
          <w:rFonts w:ascii="Arial Nova Light" w:hAnsi="Arial Nova Light"/>
          <w:i/>
          <w:iCs/>
          <w:noProof/>
          <w:sz w:val="24"/>
          <w:lang w:val="en-US"/>
        </w:rPr>
        <w:t>12</w:t>
      </w:r>
      <w:r w:rsidR="001C6DAD" w:rsidRPr="00FD151E">
        <w:rPr>
          <w:rFonts w:ascii="Arial Nova Light" w:hAnsi="Arial Nova Light"/>
          <w:noProof/>
          <w:sz w:val="24"/>
          <w:lang w:val="en-US"/>
        </w:rPr>
        <w:t>, e1606. https://doi.org/10.1002/wcms.1606.</w:t>
      </w:r>
    </w:p>
    <w:p w14:paraId="0F0305D2" w14:textId="0A680A17" w:rsidR="001C3CA7" w:rsidRPr="00FD151E" w:rsidRDefault="001C3CA7"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noProof/>
          <w:sz w:val="24"/>
          <w:lang w:val="en-US"/>
        </w:rPr>
        <w:t xml:space="preserve">(35)   </w:t>
      </w:r>
      <w:r w:rsidR="00A6198F" w:rsidRPr="00FD151E">
        <w:rPr>
          <w:rFonts w:ascii="Arial Nova Light" w:hAnsi="Arial Nova Light"/>
          <w:noProof/>
          <w:sz w:val="24"/>
          <w:lang w:val="en-US"/>
        </w:rPr>
        <w:t xml:space="preserve">Neese, F. Software update: the ORCA program system, version 6.0. </w:t>
      </w:r>
      <w:r w:rsidR="00A6198F" w:rsidRPr="00FD151E">
        <w:rPr>
          <w:rFonts w:ascii="Arial Nova Light" w:hAnsi="Arial Nova Light"/>
          <w:i/>
          <w:iCs/>
          <w:noProof/>
          <w:sz w:val="24"/>
          <w:lang w:val="en-US"/>
        </w:rPr>
        <w:t>WIREs Comput. Mol. Sci.</w:t>
      </w:r>
      <w:r w:rsidR="00A6198F" w:rsidRPr="00FD151E">
        <w:rPr>
          <w:rFonts w:ascii="Arial Nova Light" w:hAnsi="Arial Nova Light"/>
          <w:noProof/>
          <w:sz w:val="24"/>
          <w:lang w:val="en-US"/>
        </w:rPr>
        <w:t xml:space="preserve"> </w:t>
      </w:r>
      <w:r w:rsidR="00A6198F" w:rsidRPr="00FD151E">
        <w:rPr>
          <w:rFonts w:ascii="Arial Nova Light" w:hAnsi="Arial Nova Light"/>
          <w:b/>
          <w:bCs/>
          <w:noProof/>
          <w:sz w:val="24"/>
          <w:lang w:val="en-US"/>
        </w:rPr>
        <w:t>2025</w:t>
      </w:r>
      <w:r w:rsidR="00A6198F" w:rsidRPr="00FD151E">
        <w:rPr>
          <w:rFonts w:ascii="Arial Nova Light" w:hAnsi="Arial Nova Light"/>
          <w:noProof/>
          <w:sz w:val="24"/>
          <w:lang w:val="en-US"/>
        </w:rPr>
        <w:t xml:space="preserve">, </w:t>
      </w:r>
      <w:r w:rsidR="00A6198F" w:rsidRPr="00FD151E">
        <w:rPr>
          <w:rFonts w:ascii="Arial Nova Light" w:hAnsi="Arial Nova Light"/>
          <w:i/>
          <w:iCs/>
          <w:noProof/>
          <w:sz w:val="24"/>
          <w:lang w:val="en-US"/>
        </w:rPr>
        <w:t>15</w:t>
      </w:r>
      <w:r w:rsidR="00A6198F" w:rsidRPr="00FD151E">
        <w:rPr>
          <w:rFonts w:ascii="Arial Nova Light" w:hAnsi="Arial Nova Light"/>
          <w:noProof/>
          <w:sz w:val="24"/>
          <w:lang w:val="en-US"/>
        </w:rPr>
        <w:t>, e70019. https://doi.org/10.1002/wcms.70019.</w:t>
      </w:r>
    </w:p>
    <w:p w14:paraId="2588FCAE" w14:textId="1CFE7904" w:rsidR="003B6480" w:rsidRDefault="005143B7" w:rsidP="00D211C4">
      <w:pPr>
        <w:spacing w:after="0" w:line="276" w:lineRule="auto"/>
        <w:jc w:val="both"/>
        <w:rPr>
          <w:rFonts w:ascii="Arial Nova Light" w:hAnsi="Arial Nova Light" w:cs="Times New Roman"/>
          <w:b/>
          <w:bCs/>
          <w:sz w:val="24"/>
          <w:szCs w:val="24"/>
          <w:lang w:val="en-US"/>
        </w:rPr>
      </w:pPr>
      <w:r w:rsidRPr="00FD151E">
        <w:rPr>
          <w:rFonts w:ascii="Arial Nova Light" w:hAnsi="Arial Nova Light" w:cs="Times New Roman"/>
          <w:b/>
          <w:bCs/>
          <w:sz w:val="24"/>
          <w:szCs w:val="24"/>
          <w:lang w:val="en-US"/>
        </w:rPr>
        <w:fldChar w:fldCharType="end"/>
      </w:r>
    </w:p>
    <w:p w14:paraId="0DF22191" w14:textId="54ADFF44" w:rsidR="00767219" w:rsidRPr="003B6480" w:rsidRDefault="003B6480" w:rsidP="003B6480">
      <w:pPr>
        <w:rPr>
          <w:rFonts w:ascii="Arial Nova Light" w:hAnsi="Arial Nova Light" w:cs="Times New Roman"/>
          <w:b/>
          <w:bCs/>
          <w:sz w:val="24"/>
          <w:szCs w:val="24"/>
          <w:lang w:val="en-US"/>
        </w:rPr>
      </w:pPr>
      <w:r>
        <w:rPr>
          <w:rFonts w:ascii="Arial Nova Light" w:hAnsi="Arial Nova Light" w:cs="Times New Roman"/>
          <w:b/>
          <w:bCs/>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2626BF6E" w14:textId="77777777" w:rsidTr="00697593">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70FD9D06" w14:textId="77777777" w:rsidR="00000C4C" w:rsidRPr="000C3A2B" w:rsidRDefault="00000C4C" w:rsidP="00697593">
            <w:pPr>
              <w:rPr>
                <w:rFonts w:ascii="Arial Nova Light" w:hAnsi="Arial Nova Light" w:cstheme="minorHAnsi"/>
                <w:sz w:val="20"/>
                <w:szCs w:val="20"/>
                <w:lang w:val="en-US"/>
              </w:rPr>
            </w:pPr>
          </w:p>
          <w:p w14:paraId="4C7DD635" w14:textId="47EA8E3D" w:rsidR="00000C4C" w:rsidRPr="000C3A2B" w:rsidRDefault="00000C4C" w:rsidP="00457D39">
            <w:pPr>
              <w:pStyle w:val="Heading1"/>
              <w:spacing w:before="0"/>
              <w:rPr>
                <w:rFonts w:ascii="Arial Nova Light" w:eastAsiaTheme="minorEastAsia" w:hAnsi="Arial Nova Light"/>
                <w:b/>
                <w:bCs/>
                <w:color w:val="auto"/>
                <w:lang w:val="en-US"/>
              </w:rPr>
            </w:pPr>
            <w:bookmarkStart w:id="10" w:name="_Toc233296632"/>
            <w:r w:rsidRPr="000C3A2B">
              <w:rPr>
                <w:rFonts w:ascii="Arial Nova Light" w:eastAsiaTheme="minorEastAsia" w:hAnsi="Arial Nova Light"/>
                <w:b/>
                <w:bCs/>
                <w:color w:val="auto"/>
                <w:lang w:val="en-US"/>
              </w:rPr>
              <w:t>3.     Program structure</w:t>
            </w:r>
            <w:bookmarkEnd w:id="10"/>
          </w:p>
          <w:p w14:paraId="128F7FCE" w14:textId="77777777" w:rsidR="00000C4C" w:rsidRPr="000C3A2B" w:rsidRDefault="00000C4C" w:rsidP="00697593">
            <w:pPr>
              <w:rPr>
                <w:rFonts w:ascii="Arial Nova Light" w:hAnsi="Arial Nova Light" w:cstheme="minorHAnsi"/>
                <w:sz w:val="20"/>
                <w:szCs w:val="20"/>
                <w:lang w:val="en-US"/>
              </w:rPr>
            </w:pPr>
          </w:p>
        </w:tc>
      </w:tr>
    </w:tbl>
    <w:p w14:paraId="67DF91D5" w14:textId="09F4AB2D" w:rsidR="00000C4C" w:rsidRPr="000C3A2B" w:rsidRDefault="00000C4C" w:rsidP="00000C4C">
      <w:pPr>
        <w:spacing w:after="0" w:line="276" w:lineRule="auto"/>
        <w:jc w:val="both"/>
        <w:rPr>
          <w:rFonts w:ascii="Arial Nova Light" w:hAnsi="Arial Nova Light" w:cs="Times New Roman"/>
          <w:sz w:val="24"/>
          <w:szCs w:val="24"/>
          <w:lang w:val="en-US"/>
        </w:rPr>
      </w:pPr>
    </w:p>
    <w:p w14:paraId="0A579C97" w14:textId="2F5AF53B" w:rsidR="004C5A86" w:rsidRPr="000C3A2B" w:rsidRDefault="004C5A86" w:rsidP="00457D39">
      <w:pPr>
        <w:pStyle w:val="Heading2"/>
        <w:spacing w:before="0"/>
        <w:rPr>
          <w:rFonts w:ascii="Arial Nova Light" w:eastAsiaTheme="minorEastAsia" w:hAnsi="Arial Nova Light"/>
          <w:b/>
          <w:bCs/>
          <w:color w:val="auto"/>
          <w:sz w:val="28"/>
          <w:szCs w:val="28"/>
          <w:lang w:val="en-US"/>
        </w:rPr>
      </w:pPr>
      <w:bookmarkStart w:id="11" w:name="_Toc233296633"/>
      <w:r w:rsidRPr="000C3A2B">
        <w:rPr>
          <w:rFonts w:ascii="Arial Nova Light" w:eastAsiaTheme="minorEastAsia" w:hAnsi="Arial Nova Light"/>
          <w:b/>
          <w:bCs/>
          <w:color w:val="auto"/>
          <w:sz w:val="28"/>
          <w:szCs w:val="28"/>
          <w:lang w:val="en-US"/>
        </w:rPr>
        <w:t>3.1.    Input structure</w:t>
      </w:r>
      <w:bookmarkEnd w:id="11"/>
    </w:p>
    <w:p w14:paraId="75ED38A4" w14:textId="77777777" w:rsidR="004C5A86" w:rsidRPr="000C3A2B" w:rsidRDefault="004C5A86" w:rsidP="00000C4C">
      <w:pPr>
        <w:spacing w:after="0" w:line="276" w:lineRule="auto"/>
        <w:jc w:val="both"/>
        <w:rPr>
          <w:rFonts w:ascii="Arial Nova Light" w:hAnsi="Arial Nova Light" w:cs="Times New Roman"/>
          <w:sz w:val="24"/>
          <w:szCs w:val="24"/>
          <w:lang w:val="en-US"/>
        </w:rPr>
      </w:pPr>
    </w:p>
    <w:p w14:paraId="79DC2869" w14:textId="2B4F8753" w:rsidR="00072C04" w:rsidRPr="002606A6" w:rsidRDefault="00875F49" w:rsidP="002606A6">
      <w:pPr>
        <w:spacing w:after="0" w:line="276" w:lineRule="auto"/>
        <w:ind w:firstLine="357"/>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Execution of </w:t>
      </w:r>
      <w:r w:rsidR="00000C4C" w:rsidRPr="000C3A2B">
        <w:rPr>
          <w:rFonts w:ascii="Arial Nova Light" w:hAnsi="Arial Nova Light" w:cs="Times New Roman"/>
          <w:sz w:val="24"/>
          <w:szCs w:val="24"/>
          <w:lang w:val="en-US"/>
        </w:rPr>
        <w:t xml:space="preserve">NAST </w:t>
      </w:r>
      <w:r w:rsidRPr="000C3A2B">
        <w:rPr>
          <w:rFonts w:ascii="Arial Nova Light" w:hAnsi="Arial Nova Light" w:cs="Times New Roman"/>
          <w:sz w:val="24"/>
          <w:szCs w:val="24"/>
          <w:lang w:val="en-US"/>
        </w:rPr>
        <w:t>is controlled by the keywords and molecular data read from an input file</w:t>
      </w:r>
      <w:r w:rsidR="00000C4C" w:rsidRPr="000C3A2B">
        <w:rPr>
          <w:rFonts w:ascii="Arial Nova Light" w:hAnsi="Arial Nova Light" w:cs="Times New Roman"/>
          <w:sz w:val="24"/>
          <w:szCs w:val="24"/>
          <w:lang w:val="en-US"/>
        </w:rPr>
        <w:t>.</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As an example,</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consider</w:t>
      </w:r>
      <w:r w:rsidR="004C5A86" w:rsidRPr="000C3A2B">
        <w:rPr>
          <w:rFonts w:ascii="Arial Nova Light" w:hAnsi="Arial Nova Light" w:cs="Times New Roman"/>
          <w:sz w:val="24"/>
          <w:szCs w:val="24"/>
          <w:lang w:val="en-US"/>
        </w:rPr>
        <w:t xml:space="preserve"> modeling</w:t>
      </w:r>
      <w:r w:rsidRPr="000C3A2B">
        <w:rPr>
          <w:rFonts w:ascii="Arial Nova Light" w:hAnsi="Arial Nova Light" w:cs="Times New Roman"/>
          <w:sz w:val="24"/>
          <w:szCs w:val="24"/>
          <w:lang w:val="en-US"/>
        </w:rPr>
        <w:t xml:space="preserve"> </w:t>
      </w:r>
      <w:r w:rsidR="002E6BF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kinetics of the</w:t>
      </w:r>
      <w:r w:rsidR="004C5A86" w:rsidRPr="00B06FF9">
        <w:rPr>
          <w:rFonts w:ascii="Arial Nova Light" w:hAnsi="Arial Nova Light" w:cs="Times New Roman"/>
          <w:sz w:val="24"/>
          <w:szCs w:val="24"/>
          <w:lang w:val="en-US"/>
        </w:rPr>
        <w:t xml:space="preserve"> </w:t>
      </w:r>
      <w:r w:rsidR="00072C04" w:rsidRPr="00B06FF9">
        <w:rPr>
          <w:rFonts w:ascii="Arial Nova Light" w:hAnsi="Arial Nova Light" w:cs="Times New Roman"/>
          <w:sz w:val="24"/>
          <w:szCs w:val="24"/>
          <w:lang w:val="en-US"/>
        </w:rPr>
        <w:t xml:space="preserve">spin-forbidden dehydrogenation of </w:t>
      </w:r>
      <w:r w:rsidR="005461F2">
        <w:rPr>
          <w:rFonts w:ascii="Arial Nova Light" w:hAnsi="Arial Nova Light" w:cs="Times New Roman"/>
          <w:sz w:val="24"/>
          <w:szCs w:val="24"/>
          <w:lang w:val="en-US"/>
        </w:rPr>
        <w:t xml:space="preserve">the </w:t>
      </w:r>
      <w:r w:rsidR="00072C04" w:rsidRPr="00B06FF9">
        <w:rPr>
          <w:rFonts w:ascii="Arial Nova Light" w:hAnsi="Arial Nova Light" w:cs="Times New Roman"/>
          <w:sz w:val="24"/>
          <w:szCs w:val="24"/>
          <w:lang w:val="en-US"/>
        </w:rPr>
        <w:t>triplet methoxy cation</w:t>
      </w:r>
      <w:r w:rsidR="0042276B">
        <w:rPr>
          <w:rFonts w:ascii="Arial Nova Light" w:hAnsi="Arial Nova Light" w:cs="Times New Roman"/>
          <w:sz w:val="24"/>
          <w:szCs w:val="24"/>
          <w:lang w:val="en-US"/>
        </w:rPr>
        <w:t>:</w:t>
      </w:r>
      <w:r w:rsidR="005461F2" w:rsidRPr="005461F2">
        <w:rPr>
          <w:rFonts w:ascii="Arial Nova Light" w:hAnsi="Arial Nova Light" w:cs="Times New Roman"/>
          <w:sz w:val="24"/>
          <w:szCs w:val="24"/>
          <w:vertAlign w:val="superscript"/>
          <w:lang w:val="en-US"/>
        </w:rPr>
        <w:t>3</w:t>
      </w:r>
      <w:r w:rsidR="00CF254F">
        <w:rPr>
          <w:rFonts w:ascii="Arial Nova Light" w:hAnsi="Arial Nova Light" w:cs="Times New Roman"/>
          <w:sz w:val="24"/>
          <w:szCs w:val="24"/>
          <w:vertAlign w:val="superscript"/>
          <w:lang w:val="en-US"/>
        </w:rPr>
        <w:t>6</w:t>
      </w:r>
    </w:p>
    <w:p w14:paraId="2C1236A7" w14:textId="6C56C450" w:rsidR="00F64558" w:rsidRPr="002606A6" w:rsidRDefault="00F64558" w:rsidP="00F64558">
      <w:pPr>
        <w:spacing w:after="0" w:line="240" w:lineRule="auto"/>
        <w:jc w:val="both"/>
        <w:rPr>
          <w:rFonts w:ascii="Arial Nova Light" w:hAnsi="Arial Nova Light" w:cs="Times New Roman"/>
          <w:sz w:val="12"/>
          <w:szCs w:val="12"/>
          <w:lang w:val="en-US"/>
        </w:rPr>
      </w:pPr>
    </w:p>
    <w:tbl>
      <w:tblPr>
        <w:tblStyle w:val="TableGrid"/>
        <w:tblW w:w="0" w:type="auto"/>
        <w:tblLook w:val="04A0" w:firstRow="1" w:lastRow="0" w:firstColumn="1" w:lastColumn="0" w:noHBand="0" w:noVBand="1"/>
      </w:tblPr>
      <w:tblGrid>
        <w:gridCol w:w="7815"/>
      </w:tblGrid>
      <w:tr w:rsidR="00F64558" w:rsidRPr="00FC64EB" w14:paraId="5C743CB1" w14:textId="77777777" w:rsidTr="00F64558">
        <w:tc>
          <w:tcPr>
            <w:tcW w:w="7815" w:type="dxa"/>
            <w:tcBorders>
              <w:top w:val="single" w:sz="12" w:space="0" w:color="auto"/>
              <w:left w:val="single" w:sz="12" w:space="0" w:color="auto"/>
              <w:bottom w:val="single" w:sz="12" w:space="0" w:color="auto"/>
              <w:right w:val="single" w:sz="12" w:space="0" w:color="auto"/>
            </w:tcBorders>
          </w:tcPr>
          <w:p w14:paraId="6889B340"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&amp;keys</w:t>
            </w:r>
          </w:p>
          <w:p w14:paraId="05AE8129" w14:textId="54EC904B"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printmore  = .true.</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Print auxiliary data </w:t>
            </w:r>
          </w:p>
          <w:p w14:paraId="129DAC62"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45EADEB4" w14:textId="77777777" w:rsidR="00F64558" w:rsidRPr="00F64558" w:rsidRDefault="00F64558" w:rsidP="00F64558">
            <w:pPr>
              <w:spacing w:line="276" w:lineRule="auto"/>
              <w:jc w:val="both"/>
              <w:rPr>
                <w:rFonts w:ascii="Bahnschrift Light" w:hAnsi="Bahnschrift Light" w:cs="Arial"/>
                <w:sz w:val="8"/>
                <w:szCs w:val="8"/>
                <w:lang w:val="en-US"/>
              </w:rPr>
            </w:pPr>
          </w:p>
          <w:p w14:paraId="5E6E7495"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&amp;inputdata</w:t>
            </w:r>
          </w:p>
          <w:p w14:paraId="4E7B6620" w14:textId="3E07ECC2"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freX</w:t>
            </w:r>
            <w:proofErr w:type="spellEnd"/>
            <w:r w:rsidRPr="00F64558">
              <w:rPr>
                <w:rFonts w:ascii="Bahnschrift Light" w:hAnsi="Bahnschrift Light" w:cs="Arial"/>
                <w:sz w:val="20"/>
                <w:szCs w:val="20"/>
                <w:lang w:val="en-US"/>
              </w:rPr>
              <w:t xml:space="preserve"> = 671, 1064, 1093, 1301, 1429, 2071, 2855, 2967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MECP vib. frequencies</w:t>
            </w:r>
          </w:p>
          <w:p w14:paraId="6F09A5F9" w14:textId="3A670522"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 xml:space="preserve">freR = 848, 854, 1122, 1122, 1230, 1239, 2676, 2683, 2685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Reactant vib. frequencies</w:t>
            </w:r>
          </w:p>
          <w:p w14:paraId="6031452E" w14:textId="73E4EA1C"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inertX</w:t>
            </w:r>
            <w:proofErr w:type="spellEnd"/>
            <w:r w:rsidRPr="00F64558">
              <w:rPr>
                <w:rFonts w:ascii="Bahnschrift Light" w:hAnsi="Bahnschrift Light" w:cs="Arial"/>
                <w:sz w:val="20"/>
                <w:szCs w:val="20"/>
                <w:lang w:val="en-US"/>
              </w:rPr>
              <w:t xml:space="preserve"> = 12.085, 56.731, 57.962                                          </w:t>
            </w:r>
            <w:r w:rsidR="002E6BF1">
              <w:rPr>
                <w:rFonts w:ascii="Bahnschrift Light" w:hAnsi="Bahnschrift Light" w:cs="Arial"/>
                <w:sz w:val="20"/>
                <w:szCs w:val="20"/>
                <w:lang w:val="en-US"/>
              </w:rPr>
              <w:t xml:space="preserve">  </w:t>
            </w:r>
            <w:r w:rsidRPr="00F64558">
              <w:rPr>
                <w:rFonts w:ascii="Bahnschrift Light" w:hAnsi="Bahnschrift Light" w:cs="Arial"/>
                <w:sz w:val="20"/>
                <w:szCs w:val="20"/>
                <w:lang w:val="en-US"/>
              </w:rPr>
              <w:t>! MECP moments of inertia</w:t>
            </w:r>
          </w:p>
          <w:p w14:paraId="5D37DC23" w14:textId="19ABF3F7"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inertR</w:t>
            </w:r>
            <w:proofErr w:type="spellEnd"/>
            <w:r w:rsidRPr="00F64558">
              <w:rPr>
                <w:rFonts w:ascii="Bahnschrift Light" w:hAnsi="Bahnschrift Light" w:cs="Arial"/>
                <w:sz w:val="20"/>
                <w:szCs w:val="20"/>
                <w:lang w:val="en-US"/>
              </w:rPr>
              <w:t xml:space="preserve"> = 12.151, 59.527, 59.531</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Reactant moments of inertia</w:t>
            </w:r>
          </w:p>
          <w:p w14:paraId="4305102B" w14:textId="479407F3"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enX</w:t>
            </w:r>
            <w:proofErr w:type="spellEnd"/>
            <w:r w:rsidRPr="00F64558">
              <w:rPr>
                <w:rFonts w:ascii="Bahnschrift Light" w:hAnsi="Bahnschrift Light" w:cs="Arial"/>
                <w:sz w:val="20"/>
                <w:szCs w:val="20"/>
                <w:lang w:val="en-US"/>
              </w:rPr>
              <w:t xml:space="preserve"> = 0.022788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MECP electronic energy</w:t>
            </w:r>
          </w:p>
          <w:p w14:paraId="344A1937"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enR = 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Reactant energy</w:t>
            </w:r>
          </w:p>
          <w:p w14:paraId="19B6136C" w14:textId="1F572D7E"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 xml:space="preserve">maxn = 20000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Energy integration limit</w:t>
            </w:r>
          </w:p>
          <w:p w14:paraId="7913D1CD" w14:textId="72DB4B4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T1 = 290.0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Initial temperature</w:t>
            </w:r>
          </w:p>
          <w:p w14:paraId="08648ED3" w14:textId="6AD088E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T2 = 300.0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Final temperature</w:t>
            </w:r>
          </w:p>
          <w:p w14:paraId="14C7F71E"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565FF1CB" w14:textId="77777777" w:rsidR="00F64558" w:rsidRPr="00F64558" w:rsidRDefault="00F64558" w:rsidP="00F64558">
            <w:pPr>
              <w:spacing w:line="276" w:lineRule="auto"/>
              <w:jc w:val="both"/>
              <w:rPr>
                <w:rFonts w:ascii="Bahnschrift Light" w:hAnsi="Bahnschrift Light" w:cs="Arial"/>
                <w:sz w:val="8"/>
                <w:szCs w:val="8"/>
                <w:lang w:val="en-US"/>
              </w:rPr>
            </w:pPr>
          </w:p>
          <w:p w14:paraId="39CBE5EB"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&amp;probability</w:t>
            </w:r>
          </w:p>
          <w:p w14:paraId="5E4034CC" w14:textId="5A69FD2D"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redmass = 1.318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Reduced mass at MECP</w:t>
            </w:r>
          </w:p>
          <w:p w14:paraId="60365A70" w14:textId="0BFBA914"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soc = 45.7</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SOC at MECP</w:t>
            </w:r>
          </w:p>
          <w:p w14:paraId="20385CD9"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grad = 0.16575</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Norm of parallel gradient</w:t>
            </w:r>
          </w:p>
          <w:p w14:paraId="2D4EA25C" w14:textId="21C5E916"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gradmean = 0.08190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Geometric mean</w:t>
            </w:r>
          </w:p>
          <w:p w14:paraId="6D1F14F7" w14:textId="66AC20BE" w:rsidR="00F64558" w:rsidRPr="00F64558" w:rsidRDefault="00F64558" w:rsidP="00F64558">
            <w:pPr>
              <w:spacing w:line="276" w:lineRule="auto"/>
              <w:jc w:val="both"/>
              <w:rPr>
                <w:rFonts w:ascii="Bahnschrift Light" w:hAnsi="Bahnschrift Light" w:cs="Arial"/>
                <w:sz w:val="24"/>
                <w:szCs w:val="24"/>
                <w:lang w:val="en-US"/>
              </w:rPr>
            </w:pPr>
            <w:r w:rsidRPr="00F64558">
              <w:rPr>
                <w:rFonts w:ascii="Bahnschrift Light" w:hAnsi="Bahnschrift Light" w:cs="Arial"/>
                <w:sz w:val="20"/>
                <w:szCs w:val="20"/>
                <w:lang w:val="en-US"/>
              </w:rPr>
              <w:t>&amp;end</w:t>
            </w:r>
          </w:p>
        </w:tc>
      </w:tr>
    </w:tbl>
    <w:p w14:paraId="01EEE214" w14:textId="77777777" w:rsidR="00696FA5" w:rsidRPr="002606A6" w:rsidRDefault="00696FA5" w:rsidP="00F64558">
      <w:pPr>
        <w:spacing w:after="0" w:line="240" w:lineRule="auto"/>
        <w:jc w:val="both"/>
        <w:rPr>
          <w:rFonts w:ascii="Arial Nova Light" w:hAnsi="Arial Nova Light" w:cs="Times New Roman"/>
          <w:sz w:val="12"/>
          <w:szCs w:val="12"/>
          <w:lang w:val="en-US"/>
        </w:rPr>
      </w:pPr>
    </w:p>
    <w:p w14:paraId="778E2923" w14:textId="099EC5BD" w:rsidR="00AB774E" w:rsidRPr="00B06FF9" w:rsidRDefault="00D03006" w:rsidP="00AB774E">
      <w:pPr>
        <w:spacing w:after="0" w:line="276" w:lineRule="auto"/>
        <w:ind w:firstLine="357"/>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The standard input file consists of three data groups</w:t>
      </w:r>
      <w:r w:rsidR="00901EB8">
        <w:rPr>
          <w:rFonts w:ascii="Arial Nova Light" w:hAnsi="Arial Nova Light" w:cs="Times New Roman"/>
          <w:sz w:val="24"/>
          <w:szCs w:val="24"/>
          <w:lang w:val="en-US"/>
        </w:rPr>
        <w:t>:</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&amp;keys</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&amp;inputdata</w:t>
      </w:r>
      <w:r w:rsidR="00901EB8">
        <w:rPr>
          <w:rFonts w:ascii="Bahnschrift Light" w:hAnsi="Bahnschrift Light" w:cs="Arial"/>
          <w:b/>
          <w:bCs/>
          <w:sz w:val="24"/>
          <w:szCs w:val="24"/>
          <w:lang w:val="en-US"/>
        </w:rPr>
        <w:t>,</w:t>
      </w:r>
      <w:r w:rsidR="0069383D">
        <w:rPr>
          <w:rFonts w:ascii="Arial Nova Light" w:hAnsi="Arial Nova Light" w:cs="Times New Roman"/>
          <w:i/>
          <w:iCs/>
          <w:sz w:val="24"/>
          <w:szCs w:val="24"/>
          <w:lang w:val="en-US"/>
        </w:rPr>
        <w:t xml:space="preserve"> </w:t>
      </w:r>
      <w:r w:rsidR="0069383D">
        <w:rPr>
          <w:rFonts w:ascii="Arial Nova Light" w:hAnsi="Arial Nova Light" w:cs="Times New Roman"/>
          <w:sz w:val="24"/>
          <w:szCs w:val="24"/>
          <w:lang w:val="en-US"/>
        </w:rPr>
        <w:t xml:space="preserve">and </w:t>
      </w:r>
      <w:r w:rsidR="0069383D" w:rsidRPr="00BD0F18">
        <w:rPr>
          <w:rFonts w:ascii="Bahnschrift Light" w:hAnsi="Bahnschrift Light" w:cs="Arial"/>
          <w:b/>
          <w:bCs/>
          <w:sz w:val="24"/>
          <w:szCs w:val="24"/>
          <w:lang w:val="en-US"/>
        </w:rPr>
        <w:t>&amp;probability</w:t>
      </w:r>
      <w:r w:rsidRPr="00B06FF9">
        <w:rPr>
          <w:rFonts w:ascii="Arial Nova Light" w:hAnsi="Arial Nova Light" w:cs="Times New Roman"/>
          <w:sz w:val="24"/>
          <w:szCs w:val="24"/>
          <w:lang w:val="en-US"/>
        </w:rPr>
        <w:t xml:space="preserve">. The keywords of the </w:t>
      </w:r>
      <w:r w:rsidR="0069383D" w:rsidRPr="00BD0F18">
        <w:rPr>
          <w:rFonts w:ascii="Bahnschrift Light" w:hAnsi="Bahnschrift Light" w:cs="Arial"/>
          <w:b/>
          <w:bCs/>
          <w:sz w:val="24"/>
          <w:szCs w:val="24"/>
          <w:lang w:val="en-US"/>
        </w:rPr>
        <w:t>&amp;keys</w:t>
      </w:r>
      <w:r w:rsidRPr="00B06FF9">
        <w:rPr>
          <w:rFonts w:ascii="Arial Nova Light" w:hAnsi="Arial Nova Light" w:cs="Times New Roman"/>
          <w:i/>
          <w:iCs/>
          <w:sz w:val="24"/>
          <w:szCs w:val="24"/>
          <w:lang w:val="en-US"/>
        </w:rPr>
        <w:t xml:space="preserve"> </w:t>
      </w:r>
      <w:r w:rsidRPr="00B06FF9">
        <w:rPr>
          <w:rFonts w:ascii="Arial Nova Light" w:hAnsi="Arial Nova Light" w:cs="Times New Roman"/>
          <w:sz w:val="24"/>
          <w:szCs w:val="24"/>
          <w:lang w:val="en-US"/>
        </w:rPr>
        <w:t xml:space="preserve">group specify the calculation type. For example, solution=.true. </w:t>
      </w:r>
      <w:r w:rsidR="002D474F" w:rsidRPr="00B06FF9">
        <w:rPr>
          <w:rFonts w:ascii="Arial Nova Light" w:hAnsi="Arial Nova Light" w:cs="Times New Roman"/>
          <w:sz w:val="24"/>
          <w:szCs w:val="24"/>
          <w:lang w:val="en-US"/>
        </w:rPr>
        <w:t xml:space="preserve">keyword </w:t>
      </w:r>
      <w:r w:rsidRPr="00B06FF9">
        <w:rPr>
          <w:rFonts w:ascii="Arial Nova Light" w:hAnsi="Arial Nova Light" w:cs="Times New Roman"/>
          <w:sz w:val="24"/>
          <w:szCs w:val="24"/>
          <w:lang w:val="en-US"/>
        </w:rPr>
        <w:t xml:space="preserve">would simulate reaction kinetics in </w:t>
      </w:r>
      <w:r w:rsidR="00DE3AAC">
        <w:rPr>
          <w:rFonts w:ascii="Arial Nova Light" w:hAnsi="Arial Nova Light" w:cs="Times New Roman"/>
          <w:sz w:val="24"/>
          <w:szCs w:val="24"/>
          <w:lang w:val="en-US"/>
        </w:rPr>
        <w:t xml:space="preserve">the </w:t>
      </w:r>
      <w:r w:rsidRPr="00B06FF9">
        <w:rPr>
          <w:rFonts w:ascii="Arial Nova Light" w:hAnsi="Arial Nova Light" w:cs="Times New Roman"/>
          <w:sz w:val="24"/>
          <w:szCs w:val="24"/>
          <w:lang w:val="en-US"/>
        </w:rPr>
        <w:t>solution phase</w:t>
      </w:r>
      <w:r w:rsidR="0069383D">
        <w:rPr>
          <w:rFonts w:ascii="Arial Nova Light" w:hAnsi="Arial Nova Light" w:cs="Times New Roman"/>
          <w:sz w:val="24"/>
          <w:szCs w:val="24"/>
          <w:lang w:val="en-US"/>
        </w:rPr>
        <w:t xml:space="preserve"> (default: .false.)</w:t>
      </w:r>
      <w:r w:rsidRPr="00B06FF9">
        <w:rPr>
          <w:rFonts w:ascii="Arial Nova Light" w:hAnsi="Arial Nova Light" w:cs="Times New Roman"/>
          <w:sz w:val="24"/>
          <w:szCs w:val="24"/>
          <w:lang w:val="en-US"/>
        </w:rPr>
        <w:t>.</w:t>
      </w:r>
    </w:p>
    <w:p w14:paraId="68E75DB2" w14:textId="77777777" w:rsidR="00954BFD" w:rsidRPr="00B06FF9" w:rsidRDefault="00954BFD" w:rsidP="0069383D">
      <w:pPr>
        <w:spacing w:after="0" w:line="276" w:lineRule="auto"/>
        <w:jc w:val="both"/>
        <w:rPr>
          <w:rFonts w:ascii="Arial Nova Light" w:hAnsi="Arial Nova Light" w:cs="Times New Roman"/>
          <w:sz w:val="24"/>
          <w:szCs w:val="24"/>
          <w:lang w:val="en-US"/>
        </w:rPr>
      </w:pPr>
    </w:p>
    <w:p w14:paraId="6476341B" w14:textId="040EAFA7" w:rsidR="002D474F" w:rsidRPr="000C3A2B" w:rsidRDefault="002D474F" w:rsidP="00457D39">
      <w:pPr>
        <w:pStyle w:val="Heading2"/>
        <w:spacing w:before="0"/>
        <w:rPr>
          <w:rFonts w:ascii="Arial Nova Light" w:eastAsiaTheme="minorEastAsia" w:hAnsi="Arial Nova Light"/>
          <w:b/>
          <w:bCs/>
          <w:color w:val="auto"/>
          <w:sz w:val="28"/>
          <w:szCs w:val="28"/>
          <w:lang w:val="en-US"/>
        </w:rPr>
      </w:pPr>
      <w:bookmarkStart w:id="12" w:name="_Toc233296634"/>
      <w:r w:rsidRPr="000C3A2B">
        <w:rPr>
          <w:rFonts w:ascii="Arial Nova Light" w:eastAsiaTheme="minorEastAsia" w:hAnsi="Arial Nova Light"/>
          <w:b/>
          <w:bCs/>
          <w:color w:val="auto"/>
          <w:sz w:val="28"/>
          <w:szCs w:val="28"/>
          <w:lang w:val="en-US"/>
        </w:rPr>
        <w:t>3.2.   Groups and keywords</w:t>
      </w:r>
      <w:bookmarkEnd w:id="12"/>
    </w:p>
    <w:p w14:paraId="1CC4A750" w14:textId="77777777" w:rsidR="002D474F" w:rsidRPr="000C3A2B" w:rsidRDefault="002D474F" w:rsidP="002D474F">
      <w:pPr>
        <w:spacing w:after="0" w:line="276" w:lineRule="auto"/>
        <w:jc w:val="both"/>
        <w:rPr>
          <w:rFonts w:ascii="Arial Nova Light" w:hAnsi="Arial Nova Light" w:cs="Times New Roman"/>
          <w:sz w:val="12"/>
          <w:szCs w:val="12"/>
          <w:lang w:val="en-US"/>
        </w:rPr>
      </w:pPr>
    </w:p>
    <w:p w14:paraId="37F11915" w14:textId="5225B209" w:rsidR="00000C4C" w:rsidRPr="000C3A2B" w:rsidRDefault="002D474F" w:rsidP="004A1047">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Given below is the full list of data groups and keywords </w:t>
      </w:r>
      <w:r w:rsidR="00FD37A1" w:rsidRPr="000C3A2B">
        <w:rPr>
          <w:rFonts w:ascii="Arial Nova Light" w:hAnsi="Arial Nova Light" w:cs="Times New Roman"/>
          <w:sz w:val="24"/>
          <w:szCs w:val="24"/>
          <w:lang w:val="en-US"/>
        </w:rPr>
        <w:t>used</w:t>
      </w:r>
      <w:r w:rsidRPr="000C3A2B">
        <w:rPr>
          <w:rFonts w:ascii="Arial Nova Light" w:hAnsi="Arial Nova Light" w:cs="Times New Roman"/>
          <w:sz w:val="24"/>
          <w:szCs w:val="24"/>
          <w:lang w:val="en-US"/>
        </w:rPr>
        <w:t xml:space="preserve"> by NAST</w:t>
      </w:r>
      <w:r w:rsidR="00FD37A1" w:rsidRPr="000C3A2B">
        <w:rPr>
          <w:rFonts w:ascii="Arial Nova Light" w:hAnsi="Arial Nova Light" w:cs="Times New Roman"/>
          <w:sz w:val="24"/>
          <w:szCs w:val="24"/>
          <w:lang w:val="en-US"/>
        </w:rPr>
        <w:t xml:space="preserve">. </w:t>
      </w:r>
      <w:r w:rsidR="00FD37A1" w:rsidRPr="000C3A2B">
        <w:rPr>
          <w:rFonts w:ascii="Arial Nova Light" w:hAnsi="Arial Nova Light" w:cs="Times New Roman"/>
          <w:b/>
          <w:bCs/>
          <w:sz w:val="24"/>
          <w:szCs w:val="24"/>
          <w:lang w:val="en-US"/>
        </w:rPr>
        <w:t xml:space="preserve">Note: </w:t>
      </w:r>
      <w:r w:rsidR="002E6BF1" w:rsidRPr="000C3A2B">
        <w:rPr>
          <w:rFonts w:ascii="Arial Nova Light" w:hAnsi="Arial Nova Light" w:cs="Times New Roman"/>
          <w:sz w:val="24"/>
          <w:szCs w:val="24"/>
          <w:lang w:val="en-US"/>
        </w:rPr>
        <w:t>the</w:t>
      </w:r>
      <w:r w:rsidR="002E6BF1" w:rsidRPr="000C3A2B">
        <w:rPr>
          <w:rFonts w:ascii="Arial Nova Light" w:hAnsi="Arial Nova Light" w:cs="Times New Roman"/>
          <w:b/>
          <w:bCs/>
          <w:sz w:val="24"/>
          <w:szCs w:val="24"/>
          <w:lang w:val="en-US"/>
        </w:rPr>
        <w:t xml:space="preserve"> </w:t>
      </w:r>
      <w:r w:rsidR="00FD37A1" w:rsidRPr="000C3A2B">
        <w:rPr>
          <w:rFonts w:ascii="Arial Nova Light" w:hAnsi="Arial Nova Light" w:cs="Times New Roman"/>
          <w:sz w:val="24"/>
          <w:szCs w:val="24"/>
          <w:lang w:val="en-US"/>
        </w:rPr>
        <w:t xml:space="preserve">order of </w:t>
      </w:r>
      <w:r w:rsidR="00C42403" w:rsidRPr="000C3A2B">
        <w:rPr>
          <w:rFonts w:ascii="Arial Nova Light" w:hAnsi="Arial Nova Light" w:cs="Times New Roman"/>
          <w:sz w:val="24"/>
          <w:szCs w:val="24"/>
          <w:lang w:val="en-US"/>
        </w:rPr>
        <w:t xml:space="preserve">the </w:t>
      </w:r>
      <w:r w:rsidR="00FD37A1" w:rsidRPr="000C3A2B">
        <w:rPr>
          <w:rFonts w:ascii="Arial Nova Light" w:hAnsi="Arial Nova Light" w:cs="Times New Roman"/>
          <w:sz w:val="24"/>
          <w:szCs w:val="24"/>
          <w:lang w:val="en-US"/>
        </w:rPr>
        <w:t>data groups in the input file matters. Groups should be given in the following order:</w:t>
      </w:r>
    </w:p>
    <w:p w14:paraId="4F0474FF" w14:textId="790949FA" w:rsidR="00FD37A1" w:rsidRPr="00954BFD" w:rsidRDefault="00FD37A1" w:rsidP="00FD37A1">
      <w:pPr>
        <w:spacing w:after="0" w:line="276" w:lineRule="auto"/>
        <w:jc w:val="both"/>
        <w:rPr>
          <w:rFonts w:ascii="Arial Nova Light" w:hAnsi="Arial Nova Light" w:cs="Times New Roman"/>
          <w:sz w:val="12"/>
          <w:szCs w:val="12"/>
          <w:lang w:val="en-US"/>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tblGrid>
      <w:tr w:rsidR="000C3A2B" w:rsidRPr="00C624C5" w14:paraId="40E82C88" w14:textId="77777777" w:rsidTr="000C3A2B">
        <w:tc>
          <w:tcPr>
            <w:tcW w:w="4305" w:type="dxa"/>
          </w:tcPr>
          <w:p w14:paraId="260138E5" w14:textId="77777777" w:rsidR="00F64558" w:rsidRPr="000C3A2B" w:rsidRDefault="00F64558" w:rsidP="00F64558">
            <w:pPr>
              <w:spacing w:line="276" w:lineRule="auto"/>
              <w:jc w:val="both"/>
              <w:rPr>
                <w:rFonts w:ascii="Arial Nova Light" w:hAnsi="Arial Nova Light" w:cs="Times New Roman"/>
                <w:sz w:val="24"/>
                <w:szCs w:val="24"/>
                <w:lang w:val="en-US"/>
              </w:rPr>
            </w:pPr>
            <w:r w:rsidRPr="000C3A2B">
              <w:rPr>
                <w:rFonts w:ascii="Bahnschrift Light" w:hAnsi="Bahnschrift Light" w:cs="Arial"/>
                <w:sz w:val="24"/>
                <w:szCs w:val="24"/>
                <w:lang w:val="en-US"/>
              </w:rPr>
              <w:t>&amp;keys</w:t>
            </w:r>
          </w:p>
          <w:p w14:paraId="17F07AB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Arial"/>
                <w:sz w:val="24"/>
                <w:szCs w:val="24"/>
                <w:lang w:val="en-US"/>
              </w:rPr>
              <w:t>&amp;inputdata</w:t>
            </w:r>
          </w:p>
          <w:p w14:paraId="675D26CA" w14:textId="77777777" w:rsidR="002E3086"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lastRenderedPageBreak/>
              <w:t>&amp;external (if extern</w:t>
            </w:r>
            <w:r w:rsidR="002E3086" w:rsidRPr="000C3A2B">
              <w:rPr>
                <w:rFonts w:ascii="Bahnschrift Light" w:hAnsi="Bahnschrift Light" w:cs="Times New Roman"/>
                <w:sz w:val="24"/>
                <w:szCs w:val="24"/>
                <w:lang w:val="en-US"/>
              </w:rPr>
              <w:t>R/</w:t>
            </w:r>
          </w:p>
          <w:p w14:paraId="7FA089EE" w14:textId="1CC7B9ED" w:rsidR="00F64558" w:rsidRPr="000C3A2B" w:rsidRDefault="002E3086"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externX/externP</w:t>
            </w:r>
            <w:r w:rsidR="00F64558" w:rsidRPr="000C3A2B">
              <w:rPr>
                <w:rFonts w:ascii="Bahnschrift Light" w:hAnsi="Bahnschrift Light" w:cs="Times New Roman"/>
                <w:sz w:val="24"/>
                <w:szCs w:val="24"/>
                <w:lang w:val="en-US"/>
              </w:rPr>
              <w:t>=.t. in &amp;keys)</w:t>
            </w:r>
          </w:p>
          <w:p w14:paraId="4CD86C4B"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&amp;probability (if tst=.f. in &amp;keys)</w:t>
            </w:r>
          </w:p>
          <w:p w14:paraId="25BF446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&amp;reverse (if rev=.t. in &amp;keys)</w:t>
            </w:r>
          </w:p>
          <w:p w14:paraId="35AFDE03"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&amp;split (if sp=.t. in &amp;keys)</w:t>
            </w:r>
          </w:p>
          <w:p w14:paraId="20503AB0" w14:textId="36E4F494"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&amp;polynomials (if zn=.t. in &amp;keys)</w:t>
            </w:r>
          </w:p>
        </w:tc>
      </w:tr>
    </w:tbl>
    <w:p w14:paraId="53F305D0" w14:textId="77777777" w:rsidR="00DE3AAC" w:rsidRPr="002606A6" w:rsidRDefault="00DE3AAC" w:rsidP="00DE3AAC">
      <w:pPr>
        <w:pStyle w:val="Heading2"/>
        <w:spacing w:before="0"/>
        <w:rPr>
          <w:rFonts w:ascii="Arial Nova Light" w:eastAsiaTheme="minorEastAsia" w:hAnsi="Arial Nova Light"/>
          <w:b/>
          <w:bCs/>
          <w:sz w:val="24"/>
          <w:szCs w:val="24"/>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5EEDF22C" w14:textId="34304345"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3" w:name="_Toc233296635"/>
      <w:r w:rsidRPr="000C3A2B">
        <w:rPr>
          <w:rFonts w:ascii="Arial Nova Light" w:eastAsiaTheme="minorEastAsia" w:hAnsi="Arial Nova Light"/>
          <w:b/>
          <w:bCs/>
          <w:color w:val="auto"/>
          <w:sz w:val="28"/>
          <w:szCs w:val="28"/>
          <w:lang w:val="en-US"/>
        </w:rPr>
        <w:t>3.2.1   &amp;keys</w:t>
      </w:r>
      <w:bookmarkEnd w:id="13"/>
    </w:p>
    <w:p w14:paraId="09ADF9C9" w14:textId="77777777" w:rsidR="006F60FF" w:rsidRPr="00954BFD" w:rsidRDefault="006F60FF" w:rsidP="00FC56E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002B8C" w:rsidRPr="0015603B" w14:paraId="67086C3E" w14:textId="77777777" w:rsidTr="00F1747A">
        <w:tc>
          <w:tcPr>
            <w:tcW w:w="2693" w:type="dxa"/>
          </w:tcPr>
          <w:p w14:paraId="78897C54" w14:textId="3DE190D9"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t>zpe</w:t>
            </w:r>
            <w:proofErr w:type="spellEnd"/>
          </w:p>
        </w:tc>
        <w:tc>
          <w:tcPr>
            <w:tcW w:w="6044" w:type="dxa"/>
          </w:tcPr>
          <w:p w14:paraId="713E6FCE" w14:textId="63CDFE10" w:rsidR="00002B8C" w:rsidRDefault="002770DE"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Possible</w:t>
            </w:r>
            <w:r w:rsidR="00BC5DB7">
              <w:rPr>
                <w:rFonts w:ascii="Arial Nova Light" w:hAnsi="Arial Nova Light" w:cs="Times New Roman"/>
                <w:sz w:val="24"/>
                <w:szCs w:val="24"/>
                <w:lang w:val="en-US"/>
              </w:rPr>
              <w:t xml:space="preserve"> values are 0, 1</w:t>
            </w:r>
            <w:r w:rsidR="00F1747A">
              <w:rPr>
                <w:rFonts w:ascii="Arial Nova Light" w:hAnsi="Arial Nova Light" w:cs="Times New Roman"/>
                <w:sz w:val="24"/>
                <w:szCs w:val="24"/>
                <w:lang w:val="en-US"/>
              </w:rPr>
              <w:t>,</w:t>
            </w:r>
            <w:r w:rsidR="00BC5DB7">
              <w:rPr>
                <w:rFonts w:ascii="Arial Nova Light" w:hAnsi="Arial Nova Light" w:cs="Times New Roman"/>
                <w:sz w:val="24"/>
                <w:szCs w:val="24"/>
                <w:lang w:val="en-US"/>
              </w:rPr>
              <w:t xml:space="preserve"> and 2.</w:t>
            </w:r>
            <w:r w:rsidR="00A37DC6">
              <w:rPr>
                <w:rFonts w:ascii="Arial Nova Light" w:hAnsi="Arial Nova Light" w:cs="Times New Roman"/>
                <w:sz w:val="24"/>
                <w:szCs w:val="24"/>
                <w:lang w:val="en-US"/>
              </w:rPr>
              <w:t xml:space="preserve"> ZPE = 0 means no ZPE correction is applied. ZPE = 1 is a regular </w:t>
            </w:r>
            <w:r w:rsidR="005B152E">
              <w:rPr>
                <w:rFonts w:ascii="Arial Nova Light" w:hAnsi="Arial Nova Light" w:cs="Times New Roman"/>
                <w:sz w:val="24"/>
                <w:szCs w:val="24"/>
                <w:lang w:val="en-US"/>
              </w:rPr>
              <w:t>Z</w:t>
            </w:r>
            <w:r w:rsidR="00A37DC6">
              <w:rPr>
                <w:rFonts w:ascii="Arial Nova Light" w:hAnsi="Arial Nova Light" w:cs="Times New Roman"/>
                <w:sz w:val="24"/>
                <w:szCs w:val="24"/>
                <w:lang w:val="en-US"/>
              </w:rPr>
              <w:t>PE correction.</w:t>
            </w:r>
            <w:r w:rsidR="00BC5DB7">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ZPE</w:t>
            </w:r>
            <w:r w:rsidR="00BC5DB7">
              <w:rPr>
                <w:rFonts w:ascii="Arial Nova Light" w:hAnsi="Arial Nova Light" w:cs="Times New Roman"/>
                <w:sz w:val="24"/>
                <w:szCs w:val="24"/>
                <w:lang w:val="en-US"/>
              </w:rPr>
              <w:t xml:space="preserve"> = </w:t>
            </w:r>
            <w:r w:rsidR="00A37DC6">
              <w:rPr>
                <w:rFonts w:ascii="Arial Nova Light" w:hAnsi="Arial Nova Light" w:cs="Times New Roman"/>
                <w:sz w:val="24"/>
                <w:szCs w:val="24"/>
                <w:lang w:val="en-US"/>
              </w:rPr>
              <w:t>2</w:t>
            </w:r>
            <w:r w:rsidR="00BC5DB7">
              <w:rPr>
                <w:rFonts w:ascii="Arial Nova Light" w:hAnsi="Arial Nova Light" w:cs="Times New Roman"/>
                <w:sz w:val="24"/>
                <w:szCs w:val="24"/>
                <w:lang w:val="en-US"/>
              </w:rPr>
              <w:t xml:space="preserve"> </w:t>
            </w:r>
            <w:r w:rsidR="00A37DC6">
              <w:rPr>
                <w:rFonts w:ascii="Arial Nova Light" w:hAnsi="Arial Nova Light" w:cs="Times New Roman"/>
                <w:sz w:val="24"/>
                <w:szCs w:val="24"/>
                <w:lang w:val="en-US"/>
              </w:rPr>
              <w:t>a</w:t>
            </w:r>
            <w:r w:rsidR="00A37DC6" w:rsidRPr="00B06FF9">
              <w:rPr>
                <w:rFonts w:ascii="Arial Nova Light" w:hAnsi="Arial Nova Light" w:cs="Times New Roman"/>
                <w:sz w:val="24"/>
                <w:szCs w:val="24"/>
                <w:lang w:val="en-US"/>
              </w:rPr>
              <w:t>ccounts for turning points below ZPE</w:t>
            </w:r>
            <w:r w:rsidR="00A37DC6">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 xml:space="preserve"> </w:t>
            </w:r>
            <w:r w:rsidR="00ED10CD">
              <w:rPr>
                <w:rFonts w:ascii="Arial Nova Light" w:hAnsi="Arial Nova Light" w:cs="Times New Roman"/>
                <w:sz w:val="24"/>
                <w:szCs w:val="24"/>
                <w:lang w:val="en-US"/>
              </w:rPr>
              <w:t>(</w:t>
            </w:r>
            <w:r w:rsidR="0062765C">
              <w:rPr>
                <w:rFonts w:ascii="Arial Nova Light" w:hAnsi="Arial Nova Light" w:cs="Times New Roman"/>
                <w:sz w:val="24"/>
                <w:szCs w:val="24"/>
                <w:lang w:val="en-US"/>
              </w:rPr>
              <w:t>d</w:t>
            </w:r>
            <w:r w:rsidR="00A37DC6" w:rsidRPr="00B06FF9">
              <w:rPr>
                <w:rFonts w:ascii="Arial Nova Light" w:hAnsi="Arial Nova Light" w:cs="Times New Roman"/>
                <w:sz w:val="24"/>
                <w:szCs w:val="24"/>
                <w:lang w:val="en-US"/>
              </w:rPr>
              <w:t>efault</w:t>
            </w:r>
            <w:r w:rsidR="00ED10CD">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ZPE</w:t>
            </w:r>
            <w:r w:rsidR="00A37DC6">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1</w:t>
            </w:r>
            <w:r w:rsidR="00ED10CD">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w:t>
            </w:r>
          </w:p>
          <w:p w14:paraId="4D739ADA" w14:textId="27688EE3"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D10CD" w:rsidRPr="00F1747A" w14:paraId="5D47C514" w14:textId="77777777" w:rsidTr="00F1747A">
        <w:tc>
          <w:tcPr>
            <w:tcW w:w="2693" w:type="dxa"/>
          </w:tcPr>
          <w:p w14:paraId="67F903B5" w14:textId="77777777" w:rsidR="00ED10CD" w:rsidRDefault="00ED10CD"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w:t>
            </w:r>
            <w:r w:rsidR="00F1747A">
              <w:rPr>
                <w:rFonts w:ascii="Arial Nova Light" w:hAnsi="Arial Nova Light" w:cs="Times New Roman"/>
                <w:b/>
                <w:bCs/>
                <w:sz w:val="24"/>
                <w:szCs w:val="24"/>
                <w:lang w:val="en-US"/>
              </w:rPr>
              <w:t>R</w:t>
            </w:r>
          </w:p>
          <w:p w14:paraId="66B03AE3" w14:textId="77777777" w:rsidR="00F1747A" w:rsidRDefault="00F1747A"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externX</w:t>
            </w:r>
          </w:p>
          <w:p w14:paraId="59A97EC7" w14:textId="473688FF" w:rsidR="00F1747A" w:rsidRDefault="00F1747A"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externP</w:t>
            </w:r>
          </w:p>
        </w:tc>
        <w:tc>
          <w:tcPr>
            <w:tcW w:w="6044" w:type="dxa"/>
          </w:tcPr>
          <w:p w14:paraId="541BB827" w14:textId="1F4A486E" w:rsidR="00ED10CD" w:rsidRDefault="00ED10C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If </w:t>
            </w:r>
            <w:r w:rsidR="00F1747A">
              <w:rPr>
                <w:rFonts w:ascii="Arial Nova Light" w:hAnsi="Arial Nova Light" w:cs="Times New Roman"/>
                <w:sz w:val="24"/>
                <w:szCs w:val="24"/>
                <w:lang w:val="en-US"/>
              </w:rPr>
              <w:t xml:space="preserve">either one is </w:t>
            </w:r>
            <w:r>
              <w:rPr>
                <w:rFonts w:ascii="Arial Nova Light" w:hAnsi="Arial Nova Light" w:cs="Times New Roman"/>
                <w:sz w:val="24"/>
                <w:szCs w:val="24"/>
                <w:lang w:val="en-US"/>
              </w:rPr>
              <w:t xml:space="preserve">.true., </w:t>
            </w:r>
            <w:r w:rsidR="00F1747A">
              <w:rPr>
                <w:rFonts w:ascii="Arial Nova Light" w:hAnsi="Arial Nova Light" w:cs="Times New Roman"/>
                <w:sz w:val="24"/>
                <w:szCs w:val="24"/>
                <w:lang w:val="en-US"/>
              </w:rPr>
              <w:t xml:space="preserve">NAST </w:t>
            </w:r>
            <w:r>
              <w:rPr>
                <w:rFonts w:ascii="Arial Nova Light" w:hAnsi="Arial Nova Light" w:cs="Times New Roman"/>
                <w:sz w:val="24"/>
                <w:szCs w:val="24"/>
                <w:lang w:val="en-US"/>
              </w:rPr>
              <w:t>reads</w:t>
            </w:r>
            <w:r w:rsidR="00F1747A">
              <w:rPr>
                <w:rFonts w:ascii="Arial Nova Light" w:hAnsi="Arial Nova Light" w:cs="Times New Roman"/>
                <w:sz w:val="24"/>
                <w:szCs w:val="24"/>
                <w:lang w:val="en-US"/>
              </w:rPr>
              <w:t xml:space="preserve"> the</w:t>
            </w:r>
            <w:r>
              <w:rPr>
                <w:rFonts w:ascii="Arial Nova Light" w:hAnsi="Arial Nova Light" w:cs="Times New Roman"/>
                <w:sz w:val="24"/>
                <w:szCs w:val="24"/>
                <w:lang w:val="en-US"/>
              </w:rPr>
              <w:t xml:space="preserve"> </w:t>
            </w:r>
            <w:r w:rsidR="002770DE" w:rsidRPr="00BD0F18">
              <w:rPr>
                <w:rFonts w:ascii="Bahnschrift Light" w:hAnsi="Bahnschrift Light" w:cs="Times New Roman"/>
                <w:b/>
                <w:bCs/>
                <w:sz w:val="24"/>
                <w:szCs w:val="24"/>
                <w:lang w:val="en-US"/>
              </w:rPr>
              <w:t>&amp;external</w:t>
            </w:r>
            <w:r w:rsidR="002770DE">
              <w:rPr>
                <w:rFonts w:ascii="Bahnschrift Light" w:hAnsi="Bahnschrift Light" w:cs="Times New Roman"/>
                <w:sz w:val="24"/>
                <w:szCs w:val="24"/>
                <w:lang w:val="en-US"/>
              </w:rPr>
              <w:t xml:space="preserve"> </w:t>
            </w:r>
            <w:r>
              <w:rPr>
                <w:rFonts w:ascii="Arial Nova Light" w:hAnsi="Arial Nova Light" w:cs="Times New Roman"/>
                <w:sz w:val="24"/>
                <w:szCs w:val="24"/>
                <w:lang w:val="en-US"/>
              </w:rPr>
              <w:t xml:space="preserve">group to include external vibrational </w:t>
            </w:r>
            <w:r w:rsidR="0062765C">
              <w:rPr>
                <w:rFonts w:ascii="Arial Nova Light" w:hAnsi="Arial Nova Light" w:cs="Times New Roman"/>
                <w:sz w:val="24"/>
                <w:szCs w:val="24"/>
                <w:lang w:val="en-US"/>
              </w:rPr>
              <w:t xml:space="preserve">levels </w:t>
            </w:r>
            <w:r>
              <w:rPr>
                <w:rFonts w:ascii="Arial Nova Light" w:hAnsi="Arial Nova Light" w:cs="Times New Roman"/>
                <w:sz w:val="24"/>
                <w:szCs w:val="24"/>
                <w:lang w:val="en-US"/>
              </w:rPr>
              <w:t xml:space="preserve">of reactant and/or MECP and/or product. Should be used </w:t>
            </w:r>
            <w:r w:rsidR="00745C43">
              <w:rPr>
                <w:rFonts w:ascii="Arial Nova Light" w:hAnsi="Arial Nova Light" w:cs="Times New Roman"/>
                <w:sz w:val="24"/>
                <w:szCs w:val="24"/>
                <w:lang w:val="en-US"/>
              </w:rPr>
              <w:t xml:space="preserve">when </w:t>
            </w:r>
            <w:r>
              <w:rPr>
                <w:rFonts w:ascii="Arial Nova Light" w:hAnsi="Arial Nova Light" w:cs="Times New Roman"/>
                <w:sz w:val="24"/>
                <w:szCs w:val="24"/>
                <w:lang w:val="en-US"/>
              </w:rPr>
              <w:t xml:space="preserve">some vibrational modes of a molecule are not described by a harmonic oscillator model. </w:t>
            </w:r>
            <w:r w:rsidR="00F1747A">
              <w:rPr>
                <w:rFonts w:ascii="Arial Nova Light" w:hAnsi="Arial Nova Light" w:cs="Times New Roman"/>
                <w:sz w:val="24"/>
                <w:szCs w:val="24"/>
                <w:lang w:val="en-US"/>
              </w:rPr>
              <w:t>A</w:t>
            </w:r>
            <w:r>
              <w:rPr>
                <w:rFonts w:ascii="Arial Nova Light" w:hAnsi="Arial Nova Light" w:cs="Times New Roman"/>
                <w:sz w:val="24"/>
                <w:szCs w:val="24"/>
                <w:lang w:val="en-US"/>
              </w:rPr>
              <w:t>n example is a double well vibrational mode of the lowest triplet state of a thiophosgene molecule (</w:t>
            </w:r>
            <w:r w:rsidR="00F1747A">
              <w:rPr>
                <w:rFonts w:ascii="Arial Nova Light" w:hAnsi="Arial Nova Light" w:cs="Times New Roman"/>
                <w:sz w:val="24"/>
                <w:szCs w:val="24"/>
                <w:lang w:val="en-US"/>
              </w:rPr>
              <w:t>see Section 6.6</w:t>
            </w:r>
            <w:r>
              <w:rPr>
                <w:rFonts w:ascii="Arial Nova Light" w:hAnsi="Arial Nova Light" w:cs="Times New Roman"/>
                <w:sz w:val="24"/>
                <w:szCs w:val="24"/>
                <w:lang w:val="en-US"/>
              </w:rPr>
              <w:t>)</w:t>
            </w:r>
            <w:r w:rsidR="00F1747A">
              <w:rPr>
                <w:rFonts w:ascii="Arial Nova Light" w:hAnsi="Arial Nova Light" w:cs="Times New Roman"/>
                <w:sz w:val="24"/>
                <w:szCs w:val="24"/>
                <w:lang w:val="en-US"/>
              </w:rPr>
              <w:t>. D</w:t>
            </w:r>
            <w:r>
              <w:rPr>
                <w:rFonts w:ascii="Arial Nova Light" w:hAnsi="Arial Nova Light" w:cs="Times New Roman"/>
                <w:sz w:val="24"/>
                <w:szCs w:val="24"/>
                <w:lang w:val="en-US"/>
              </w:rPr>
              <w:t>efault: .false.</w:t>
            </w:r>
          </w:p>
          <w:p w14:paraId="56718D54" w14:textId="1AF8C148" w:rsidR="00472ABD" w:rsidRPr="00472ABD" w:rsidRDefault="00472ABD" w:rsidP="00FC56EB">
            <w:pPr>
              <w:spacing w:line="276" w:lineRule="auto"/>
              <w:jc w:val="both"/>
              <w:rPr>
                <w:rFonts w:ascii="Arial Nova Light" w:hAnsi="Arial Nova Light" w:cs="Times New Roman"/>
                <w:sz w:val="8"/>
                <w:szCs w:val="8"/>
                <w:lang w:val="en-US"/>
              </w:rPr>
            </w:pPr>
          </w:p>
        </w:tc>
      </w:tr>
      <w:tr w:rsidR="00E14C42" w:rsidRPr="00745C43" w14:paraId="08D44F4D" w14:textId="77777777" w:rsidTr="00F1747A">
        <w:tc>
          <w:tcPr>
            <w:tcW w:w="2693" w:type="dxa"/>
          </w:tcPr>
          <w:p w14:paraId="4C963775" w14:textId="09F5588E" w:rsidR="00E14C42" w:rsidRDefault="00E14C42"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zn</w:t>
            </w:r>
          </w:p>
        </w:tc>
        <w:tc>
          <w:tcPr>
            <w:tcW w:w="6044" w:type="dxa"/>
          </w:tcPr>
          <w:p w14:paraId="3DA9680C" w14:textId="45EFED26" w:rsidR="00E14C42" w:rsidRPr="00AB52C8" w:rsidRDefault="00E14C42"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62765C">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.true., </w:t>
            </w:r>
            <w:r w:rsidR="00AB52C8">
              <w:rPr>
                <w:rFonts w:ascii="Arial Nova Light" w:hAnsi="Arial Nova Light" w:cs="Times New Roman"/>
                <w:sz w:val="24"/>
                <w:szCs w:val="24"/>
                <w:lang w:val="en-US"/>
              </w:rPr>
              <w:t>activates</w:t>
            </w:r>
            <w:r>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Z</w:t>
            </w:r>
            <w:r w:rsidR="0062765C">
              <w:rPr>
                <w:rFonts w:ascii="Arial Nova Light" w:hAnsi="Arial Nova Light" w:cs="Times New Roman"/>
                <w:sz w:val="24"/>
                <w:szCs w:val="24"/>
                <w:lang w:val="en-US"/>
              </w:rPr>
              <w:t>hu-</w:t>
            </w:r>
            <w:r>
              <w:rPr>
                <w:rFonts w:ascii="Arial Nova Light" w:hAnsi="Arial Nova Light" w:cs="Times New Roman"/>
                <w:sz w:val="24"/>
                <w:szCs w:val="24"/>
                <w:lang w:val="en-US"/>
              </w:rPr>
              <w:t xml:space="preserve">Nakamura </w:t>
            </w:r>
            <w:r w:rsidR="0062765C">
              <w:rPr>
                <w:rFonts w:ascii="Arial Nova Light" w:hAnsi="Arial Nova Light" w:cs="Times New Roman"/>
                <w:sz w:val="24"/>
                <w:szCs w:val="24"/>
                <w:lang w:val="en-US"/>
              </w:rPr>
              <w:t xml:space="preserve">probability </w:t>
            </w:r>
            <w:r>
              <w:rPr>
                <w:rFonts w:ascii="Arial Nova Light" w:hAnsi="Arial Nova Light" w:cs="Times New Roman"/>
                <w:sz w:val="24"/>
                <w:szCs w:val="24"/>
                <w:lang w:val="en-US"/>
              </w:rPr>
              <w:t>calculation</w:t>
            </w:r>
            <w:r w:rsidR="00AB52C8">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This </w:t>
            </w:r>
            <w:r w:rsidR="00AB52C8">
              <w:rPr>
                <w:rFonts w:ascii="Arial Nova Light" w:hAnsi="Arial Nova Light" w:cs="Times New Roman"/>
                <w:sz w:val="24"/>
                <w:szCs w:val="24"/>
                <w:lang w:val="en-US"/>
              </w:rPr>
              <w:t xml:space="preserve">is currently implemented only </w:t>
            </w:r>
            <w:r w:rsidR="00AB52C8" w:rsidRPr="0062765C">
              <w:rPr>
                <w:rFonts w:ascii="Arial Nova Light" w:hAnsi="Arial Nova Light" w:cs="Times New Roman"/>
                <w:sz w:val="24"/>
                <w:szCs w:val="24"/>
                <w:lang w:val="en-US"/>
              </w:rPr>
              <w:t>for</w:t>
            </w:r>
            <w:r w:rsidR="0062765C" w:rsidRPr="0062765C">
              <w:rPr>
                <w:rFonts w:ascii="Arial Nova Light" w:hAnsi="Arial Nova Light" w:cs="Times New Roman"/>
                <w:sz w:val="24"/>
                <w:szCs w:val="24"/>
                <w:lang w:val="en-US"/>
              </w:rPr>
              <w:t xml:space="preserve"> a</w:t>
            </w:r>
            <w:r w:rsidR="00AB52C8" w:rsidRPr="0062765C">
              <w:rPr>
                <w:rFonts w:ascii="Arial Nova Light" w:hAnsi="Arial Nova Light" w:cs="Times New Roman"/>
                <w:sz w:val="24"/>
                <w:szCs w:val="24"/>
                <w:lang w:val="en-US"/>
              </w:rPr>
              <w:t xml:space="preserve"> sloped-type </w:t>
            </w:r>
            <w:r w:rsidR="0062765C">
              <w:rPr>
                <w:rFonts w:ascii="Arial Nova Light" w:hAnsi="Arial Nova Light" w:cs="Times New Roman"/>
                <w:sz w:val="24"/>
                <w:szCs w:val="24"/>
                <w:lang w:val="en-US"/>
              </w:rPr>
              <w:t xml:space="preserve">intersection </w:t>
            </w:r>
            <w:r w:rsidR="00745C43" w:rsidRPr="0062765C">
              <w:rPr>
                <w:rFonts w:ascii="Arial Nova Light" w:hAnsi="Arial Nova Light" w:cs="Times New Roman"/>
                <w:sz w:val="24"/>
                <w:szCs w:val="24"/>
                <w:lang w:val="en-US"/>
              </w:rPr>
              <w:t>an</w:t>
            </w:r>
            <w:r w:rsidR="00745C43">
              <w:rPr>
                <w:rFonts w:ascii="Arial Nova Light" w:hAnsi="Arial Nova Light" w:cs="Times New Roman"/>
                <w:sz w:val="24"/>
                <w:szCs w:val="24"/>
                <w:lang w:val="en-US"/>
              </w:rPr>
              <w:t xml:space="preserve">d </w:t>
            </w:r>
            <w:r w:rsidR="00AB52C8">
              <w:rPr>
                <w:rFonts w:ascii="Arial Nova Light" w:hAnsi="Arial Nova Light" w:cs="Times New Roman"/>
                <w:sz w:val="24"/>
                <w:szCs w:val="24"/>
                <w:lang w:val="en-US"/>
              </w:rPr>
              <w:t xml:space="preserve">requires </w:t>
            </w:r>
            <w:r w:rsidR="0062765C">
              <w:rPr>
                <w:rFonts w:ascii="Arial Nova Light" w:hAnsi="Arial Nova Light" w:cs="Times New Roman"/>
                <w:sz w:val="24"/>
                <w:szCs w:val="24"/>
                <w:lang w:val="en-US"/>
              </w:rPr>
              <w:t xml:space="preserve">the </w:t>
            </w:r>
            <w:r w:rsidR="002770DE">
              <w:rPr>
                <w:rFonts w:ascii="Arial Nova Light" w:hAnsi="Arial Nova Light" w:cs="Times New Roman"/>
                <w:sz w:val="24"/>
                <w:szCs w:val="24"/>
                <w:lang w:val="en-US"/>
              </w:rPr>
              <w:t>explicit</w:t>
            </w:r>
            <w:r w:rsidR="00AB52C8">
              <w:rPr>
                <w:rFonts w:ascii="Arial Nova Light" w:hAnsi="Arial Nova Light" w:cs="Times New Roman"/>
                <w:sz w:val="24"/>
                <w:szCs w:val="24"/>
                <w:lang w:val="en-US"/>
              </w:rPr>
              <w:t xml:space="preserve"> spin-diabatic potentials to be given in </w:t>
            </w:r>
            <w:r w:rsidR="00AB52C8">
              <w:rPr>
                <w:rFonts w:ascii="Arial Nova Light" w:hAnsi="Arial Nova Light" w:cs="Times New Roman"/>
                <w:b/>
                <w:bCs/>
                <w:sz w:val="24"/>
                <w:szCs w:val="24"/>
                <w:lang w:val="en-US"/>
              </w:rPr>
              <w:t xml:space="preserve">&amp;polynomials </w:t>
            </w:r>
            <w:r w:rsidR="00AB52C8">
              <w:rPr>
                <w:rFonts w:ascii="Arial Nova Light" w:hAnsi="Arial Nova Light" w:cs="Times New Roman"/>
                <w:sz w:val="24"/>
                <w:szCs w:val="24"/>
                <w:lang w:val="en-US"/>
              </w:rPr>
              <w:t xml:space="preserve">group described below. </w:t>
            </w:r>
            <w:r w:rsidR="00745C43" w:rsidRPr="00745C43">
              <w:rPr>
                <w:rFonts w:ascii="Arial Nova Light" w:hAnsi="Arial Nova Light" w:cs="Times New Roman"/>
                <w:sz w:val="24"/>
                <w:szCs w:val="24"/>
                <w:lang w:val="en-US"/>
              </w:rPr>
              <w:t>O</w:t>
            </w:r>
            <w:r w:rsidR="00AB52C8">
              <w:rPr>
                <w:rFonts w:ascii="Arial Nova Light" w:hAnsi="Arial Nova Light" w:cs="Times New Roman"/>
                <w:sz w:val="24"/>
                <w:szCs w:val="24"/>
                <w:lang w:val="en-US"/>
              </w:rPr>
              <w:t xml:space="preserve">ne way to calculate these potentials is to use </w:t>
            </w:r>
            <w:r w:rsidR="00745C43">
              <w:rPr>
                <w:rFonts w:ascii="Arial Nova Light" w:hAnsi="Arial Nova Light" w:cs="Times New Roman"/>
                <w:sz w:val="24"/>
                <w:szCs w:val="24"/>
                <w:lang w:val="en-US"/>
              </w:rPr>
              <w:t>the provided</w:t>
            </w:r>
            <w:r w:rsidR="00AB52C8">
              <w:rPr>
                <w:rFonts w:ascii="Arial Nova Light" w:hAnsi="Arial Nova Light" w:cs="Times New Roman"/>
                <w:sz w:val="24"/>
                <w:szCs w:val="24"/>
                <w:lang w:val="en-US"/>
              </w:rPr>
              <w:t xml:space="preserve"> </w:t>
            </w:r>
            <w:r w:rsidR="002770DE">
              <w:rPr>
                <w:rFonts w:ascii="Arial Nova Light" w:hAnsi="Arial Nova Light" w:cs="Times New Roman"/>
                <w:b/>
                <w:bCs/>
                <w:i/>
                <w:iCs/>
                <w:sz w:val="24"/>
                <w:szCs w:val="24"/>
                <w:lang w:val="en-US"/>
              </w:rPr>
              <w:t>ircfit</w:t>
            </w:r>
            <w:r w:rsidR="00AB52C8">
              <w:rPr>
                <w:rFonts w:ascii="Arial Nova Light" w:hAnsi="Arial Nova Light" w:cs="Times New Roman"/>
                <w:b/>
                <w:bCs/>
                <w:sz w:val="24"/>
                <w:szCs w:val="24"/>
                <w:lang w:val="en-US"/>
              </w:rPr>
              <w:t xml:space="preserve"> </w:t>
            </w:r>
            <w:r w:rsidR="00AB52C8">
              <w:rPr>
                <w:rFonts w:ascii="Arial Nova Light" w:hAnsi="Arial Nova Light" w:cs="Times New Roman"/>
                <w:sz w:val="24"/>
                <w:szCs w:val="24"/>
                <w:lang w:val="en-US"/>
              </w:rPr>
              <w:t xml:space="preserve">code. </w:t>
            </w:r>
            <w:r w:rsidR="00ED10CD">
              <w:rPr>
                <w:rFonts w:ascii="Arial Nova Light" w:hAnsi="Arial Nova Light" w:cs="Times New Roman"/>
                <w:sz w:val="24"/>
                <w:szCs w:val="24"/>
                <w:lang w:val="en-US"/>
              </w:rPr>
              <w:t>(</w:t>
            </w:r>
            <w:r w:rsidR="0062765C">
              <w:rPr>
                <w:rFonts w:ascii="Arial Nova Light" w:hAnsi="Arial Nova Light" w:cs="Times New Roman"/>
                <w:sz w:val="24"/>
                <w:szCs w:val="24"/>
                <w:lang w:val="en-US"/>
              </w:rPr>
              <w:t>d</w:t>
            </w:r>
            <w:r w:rsidR="00ED10CD">
              <w:rPr>
                <w:rFonts w:ascii="Arial Nova Light" w:hAnsi="Arial Nova Light" w:cs="Times New Roman"/>
                <w:sz w:val="24"/>
                <w:szCs w:val="24"/>
                <w:lang w:val="en-US"/>
              </w:rPr>
              <w:t>efault: .false.)</w:t>
            </w:r>
          </w:p>
          <w:p w14:paraId="39DA5AA5" w14:textId="3173AC65" w:rsidR="00E14C42" w:rsidRPr="00E14C42" w:rsidRDefault="00E14C42" w:rsidP="00FC56EB">
            <w:pPr>
              <w:spacing w:line="276" w:lineRule="auto"/>
              <w:jc w:val="both"/>
              <w:rPr>
                <w:rFonts w:ascii="Arial Nova Light" w:hAnsi="Arial Nova Light" w:cs="Times New Roman"/>
                <w:sz w:val="8"/>
                <w:szCs w:val="8"/>
                <w:lang w:val="en-US"/>
              </w:rPr>
            </w:pPr>
          </w:p>
        </w:tc>
      </w:tr>
      <w:tr w:rsidR="007551C0" w:rsidRPr="00C624C5" w14:paraId="559CB45A" w14:textId="77777777" w:rsidTr="00F1747A">
        <w:tc>
          <w:tcPr>
            <w:tcW w:w="2693" w:type="dxa"/>
          </w:tcPr>
          <w:p w14:paraId="208CC502" w14:textId="44881F38" w:rsidR="007551C0" w:rsidRPr="00B06FF9" w:rsidRDefault="00E14C42"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rev</w:t>
            </w:r>
          </w:p>
        </w:tc>
        <w:tc>
          <w:tcPr>
            <w:tcW w:w="6044" w:type="dxa"/>
          </w:tcPr>
          <w:p w14:paraId="0D827653" w14:textId="685F4EDF" w:rsidR="007551C0" w:rsidRDefault="00472ABD" w:rsidP="00745C43">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7551C0">
              <w:rPr>
                <w:rFonts w:ascii="Arial Nova Light" w:hAnsi="Arial Nova Light" w:cs="Times New Roman"/>
                <w:sz w:val="24"/>
                <w:szCs w:val="24"/>
                <w:lang w:val="en-US"/>
              </w:rPr>
              <w:t xml:space="preserve"> .true., invokes </w:t>
            </w:r>
            <w:r w:rsidR="00745C43">
              <w:rPr>
                <w:rFonts w:ascii="Arial Nova Light" w:hAnsi="Arial Nova Light" w:cs="Times New Roman"/>
                <w:sz w:val="24"/>
                <w:szCs w:val="24"/>
                <w:lang w:val="en-US"/>
              </w:rPr>
              <w:t xml:space="preserve">additional </w:t>
            </w:r>
            <w:r w:rsidR="007551C0">
              <w:rPr>
                <w:rFonts w:ascii="Arial Nova Light" w:hAnsi="Arial Nova Light" w:cs="Times New Roman"/>
                <w:sz w:val="24"/>
                <w:szCs w:val="24"/>
                <w:lang w:val="en-US"/>
              </w:rPr>
              <w:t>calculation of reverse rate constant</w:t>
            </w:r>
            <w:r w:rsidR="00745C43">
              <w:rPr>
                <w:rFonts w:ascii="Arial Nova Light" w:hAnsi="Arial Nova Light" w:cs="Times New Roman"/>
                <w:sz w:val="24"/>
                <w:szCs w:val="24"/>
                <w:lang w:val="en-US"/>
              </w:rPr>
              <w:t xml:space="preserve"> (s</w:t>
            </w:r>
            <w:r w:rsidR="007551C0">
              <w:rPr>
                <w:rFonts w:ascii="Arial Nova Light" w:hAnsi="Arial Nova Light" w:cs="Times New Roman"/>
                <w:sz w:val="24"/>
                <w:szCs w:val="24"/>
                <w:lang w:val="en-US"/>
              </w:rPr>
              <w:t xml:space="preserve">ee </w:t>
            </w:r>
            <w:r w:rsidR="007551C0" w:rsidRPr="007551C0">
              <w:rPr>
                <w:rFonts w:ascii="Arial Nova Light" w:hAnsi="Arial Nova Light" w:cs="Times New Roman"/>
                <w:b/>
                <w:bCs/>
                <w:sz w:val="24"/>
                <w:szCs w:val="24"/>
                <w:lang w:val="en-US"/>
              </w:rPr>
              <w:t>&amp;reverse</w:t>
            </w:r>
            <w:r w:rsidR="007551C0">
              <w:rPr>
                <w:rFonts w:ascii="Arial Nova Light" w:hAnsi="Arial Nova Light" w:cs="Times New Roman"/>
                <w:sz w:val="24"/>
                <w:szCs w:val="24"/>
                <w:lang w:val="en-US"/>
              </w:rPr>
              <w:t xml:space="preserve"> group</w:t>
            </w:r>
            <w:r w:rsidR="00745C43">
              <w:rPr>
                <w:rFonts w:ascii="Arial Nova Light" w:hAnsi="Arial Nova Light" w:cs="Times New Roman"/>
                <w:sz w:val="24"/>
                <w:szCs w:val="24"/>
                <w:lang w:val="en-US"/>
              </w:rPr>
              <w:t>)</w:t>
            </w:r>
            <w:r w:rsidR="007551C0">
              <w:rPr>
                <w:rFonts w:ascii="Arial Nova Light" w:hAnsi="Arial Nova Light" w:cs="Times New Roman"/>
                <w:sz w:val="24"/>
                <w:szCs w:val="24"/>
                <w:lang w:val="en-US"/>
              </w:rPr>
              <w:t xml:space="preserve">. </w:t>
            </w:r>
            <w:r w:rsidR="007551C0" w:rsidRPr="007551C0">
              <w:rPr>
                <w:rFonts w:ascii="Arial Nova Light" w:hAnsi="Arial Nova Light" w:cs="Times New Roman"/>
                <w:b/>
                <w:bCs/>
                <w:sz w:val="24"/>
                <w:szCs w:val="24"/>
                <w:lang w:val="en-US"/>
              </w:rPr>
              <w:t>Note:</w:t>
            </w:r>
            <w:r w:rsidR="007551C0">
              <w:rPr>
                <w:rFonts w:ascii="Arial Nova Light" w:hAnsi="Arial Nova Light" w:cs="Times New Roman"/>
                <w:sz w:val="24"/>
                <w:szCs w:val="24"/>
                <w:lang w:val="en-US"/>
              </w:rPr>
              <w:t xml:space="preserve"> </w:t>
            </w:r>
            <w:r w:rsidR="00745C43">
              <w:rPr>
                <w:rFonts w:ascii="Arial Nova Light" w:hAnsi="Arial Nova Light" w:cs="Times New Roman"/>
                <w:sz w:val="24"/>
                <w:szCs w:val="24"/>
                <w:lang w:val="en-US"/>
              </w:rPr>
              <w:t xml:space="preserve">The direction of the reaction path must be defined such that </w:t>
            </w:r>
            <w:r w:rsidR="007551C0">
              <w:rPr>
                <w:rFonts w:ascii="Arial Nova Light" w:hAnsi="Arial Nova Light" w:cs="Times New Roman"/>
                <w:sz w:val="24"/>
                <w:szCs w:val="24"/>
                <w:lang w:val="en-US"/>
              </w:rPr>
              <w:t xml:space="preserve">E(reactant) </w:t>
            </w:r>
            <w:r w:rsidR="00566644">
              <w:rPr>
                <w:rFonts w:ascii="Arial Nova Light" w:hAnsi="Arial Nova Light" w:cs="Times New Roman"/>
                <w:sz w:val="24"/>
                <w:szCs w:val="24"/>
                <w:lang w:val="en-US"/>
              </w:rPr>
              <w:t>&gt;</w:t>
            </w:r>
            <w:r w:rsidR="007551C0">
              <w:rPr>
                <w:rFonts w:ascii="Arial Nova Light" w:hAnsi="Arial Nova Light" w:cs="Times New Roman"/>
                <w:sz w:val="24"/>
                <w:szCs w:val="24"/>
                <w:lang w:val="en-US"/>
              </w:rPr>
              <w:t xml:space="preserve"> E(product). </w:t>
            </w:r>
          </w:p>
          <w:p w14:paraId="536E9D7D" w14:textId="01C4727B" w:rsidR="00745C43" w:rsidRPr="007551C0" w:rsidRDefault="00745C43" w:rsidP="00745C43">
            <w:pPr>
              <w:spacing w:line="276" w:lineRule="auto"/>
              <w:jc w:val="both"/>
              <w:rPr>
                <w:rFonts w:ascii="Arial Nova Light" w:hAnsi="Arial Nova Light" w:cs="Times New Roman"/>
                <w:sz w:val="8"/>
                <w:szCs w:val="8"/>
                <w:lang w:val="en-US"/>
              </w:rPr>
            </w:pPr>
          </w:p>
        </w:tc>
      </w:tr>
      <w:tr w:rsidR="00002B8C" w:rsidRPr="00C624C5" w14:paraId="645EE1E1" w14:textId="77777777" w:rsidTr="00F1747A">
        <w:tc>
          <w:tcPr>
            <w:tcW w:w="2693" w:type="dxa"/>
          </w:tcPr>
          <w:p w14:paraId="2948F6E9" w14:textId="3EAB8F34" w:rsidR="00002B8C" w:rsidRPr="002770DE"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2770DE">
              <w:rPr>
                <w:rFonts w:ascii="Arial Nova Light" w:hAnsi="Arial Nova Light" w:cs="Times New Roman"/>
                <w:b/>
                <w:bCs/>
                <w:sz w:val="24"/>
                <w:szCs w:val="24"/>
                <w:lang w:val="en-US"/>
              </w:rPr>
              <w:t>sp</w:t>
            </w:r>
          </w:p>
        </w:tc>
        <w:tc>
          <w:tcPr>
            <w:tcW w:w="6044" w:type="dxa"/>
          </w:tcPr>
          <w:p w14:paraId="7EAE5387" w14:textId="69FCED9D" w:rsidR="00002B8C" w:rsidRPr="002770DE"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2770DE">
              <w:rPr>
                <w:rFonts w:ascii="Arial Nova Light" w:hAnsi="Arial Nova Light" w:cs="Times New Roman"/>
                <w:sz w:val="24"/>
                <w:szCs w:val="24"/>
                <w:lang w:val="en-US"/>
              </w:rPr>
              <w:t xml:space="preserve">alculates </w:t>
            </w:r>
            <w:r>
              <w:rPr>
                <w:rFonts w:ascii="Arial Nova Light" w:hAnsi="Arial Nova Light" w:cs="Times New Roman"/>
                <w:sz w:val="24"/>
                <w:szCs w:val="24"/>
                <w:lang w:val="en-US"/>
              </w:rPr>
              <w:t xml:space="preserve">the </w:t>
            </w:r>
            <w:r w:rsidR="00002B8C" w:rsidRPr="002770DE">
              <w:rPr>
                <w:rFonts w:ascii="Arial Nova Light" w:hAnsi="Arial Nova Light" w:cs="Times New Roman"/>
                <w:sz w:val="24"/>
                <w:szCs w:val="24"/>
                <w:lang w:val="en-US"/>
              </w:rPr>
              <w:t xml:space="preserve">Landau-Zener transition probabilities </w:t>
            </w:r>
            <w:r w:rsidR="000C6FA5" w:rsidRPr="002770DE">
              <w:rPr>
                <w:rFonts w:ascii="Arial Nova Light" w:hAnsi="Arial Nova Light" w:cs="Times New Roman"/>
                <w:sz w:val="24"/>
                <w:szCs w:val="24"/>
                <w:lang w:val="en-US"/>
              </w:rPr>
              <w:t xml:space="preserve">between individual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0C6FA5" w:rsidRPr="002770DE">
              <w:rPr>
                <w:rFonts w:ascii="Arial Nova Light" w:hAnsi="Arial Nova Light" w:cs="Times New Roman"/>
                <w:sz w:val="24"/>
                <w:szCs w:val="24"/>
                <w:lang w:val="en-US"/>
              </w:rPr>
              <w:t xml:space="preserve"> components of the spin multiplets</w:t>
            </w:r>
            <w:r w:rsidR="00553889">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 xml:space="preserve"> in contrast to </w:t>
            </w:r>
            <w:r w:rsidR="00E44B78" w:rsidRPr="002770DE">
              <w:rPr>
                <w:rFonts w:ascii="Arial Nova Light" w:hAnsi="Arial Nova Light" w:cs="Times New Roman"/>
                <w:sz w:val="24"/>
                <w:szCs w:val="24"/>
                <w:lang w:val="en-US"/>
              </w:rPr>
              <w:t>th</w:t>
            </w:r>
            <w:r w:rsidR="001477C0" w:rsidRPr="002770DE">
              <w:rPr>
                <w:rFonts w:ascii="Arial Nova Light" w:hAnsi="Arial Nova Light" w:cs="Times New Roman"/>
                <w:sz w:val="24"/>
                <w:szCs w:val="24"/>
                <w:lang w:val="en-US"/>
              </w:rPr>
              <w:t>e</w:t>
            </w:r>
            <w:r w:rsidR="00E44B78" w:rsidRPr="002770DE">
              <w:rPr>
                <w:rFonts w:ascii="Arial Nova Light" w:hAnsi="Arial Nova Light" w:cs="Times New Roman"/>
                <w:sz w:val="24"/>
                <w:szCs w:val="24"/>
                <w:lang w:val="en-US"/>
              </w:rPr>
              <w:t xml:space="preserve"> </w:t>
            </w:r>
            <w:r w:rsidR="00002B8C" w:rsidRPr="002770DE">
              <w:rPr>
                <w:rFonts w:ascii="Arial Nova Light" w:hAnsi="Arial Nova Light" w:cs="Times New Roman"/>
                <w:sz w:val="24"/>
                <w:szCs w:val="24"/>
                <w:lang w:val="en-US"/>
              </w:rPr>
              <w:t>average</w:t>
            </w:r>
            <w:r w:rsidR="001477C0" w:rsidRPr="002770DE">
              <w:rPr>
                <w:rFonts w:ascii="Arial Nova Light" w:hAnsi="Arial Nova Light" w:cs="Times New Roman"/>
                <w:sz w:val="24"/>
                <w:szCs w:val="24"/>
                <w:lang w:val="en-US"/>
              </w:rPr>
              <w:t xml:space="preserve"> (effective)</w:t>
            </w:r>
            <w:r w:rsidR="00002B8C" w:rsidRPr="002770DE">
              <w:rPr>
                <w:rFonts w:ascii="Arial Nova Light" w:hAnsi="Arial Nova Light" w:cs="Times New Roman"/>
                <w:sz w:val="24"/>
                <w:szCs w:val="24"/>
                <w:lang w:val="en-US"/>
              </w:rPr>
              <w:t xml:space="preserve"> transition probability (default </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false</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w:t>
            </w:r>
          </w:p>
          <w:p w14:paraId="6F3521CF" w14:textId="04B71507" w:rsidR="0047774D" w:rsidRPr="002770DE"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C624C5" w14:paraId="1DC9742E" w14:textId="77777777" w:rsidTr="00F1747A">
        <w:tc>
          <w:tcPr>
            <w:tcW w:w="2693" w:type="dxa"/>
          </w:tcPr>
          <w:p w14:paraId="3ADBE7D9" w14:textId="5916C506"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t>solution</w:t>
            </w:r>
          </w:p>
        </w:tc>
        <w:tc>
          <w:tcPr>
            <w:tcW w:w="6044" w:type="dxa"/>
          </w:tcPr>
          <w:p w14:paraId="044FF7AF" w14:textId="0987815A" w:rsidR="00002B8C" w:rsidRPr="00B06FF9"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02B8C" w:rsidRPr="00B06FF9">
              <w:rPr>
                <w:rFonts w:ascii="Arial Nova Light" w:hAnsi="Arial Nova Light" w:cs="Times New Roman"/>
                <w:sz w:val="24"/>
                <w:szCs w:val="24"/>
                <w:lang w:val="en-US"/>
              </w:rPr>
              <w:t>urn</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on calculations in </w:t>
            </w:r>
            <w:r w:rsidR="006971F1">
              <w:rPr>
                <w:rFonts w:ascii="Arial Nova Light" w:hAnsi="Arial Nova Light" w:cs="Times New Roman"/>
                <w:sz w:val="24"/>
                <w:szCs w:val="24"/>
                <w:lang w:val="en-US"/>
              </w:rPr>
              <w:t xml:space="preserve">the </w:t>
            </w:r>
            <w:r w:rsidR="00002B8C" w:rsidRPr="00B06FF9">
              <w:rPr>
                <w:rFonts w:ascii="Arial Nova Light" w:hAnsi="Arial Nova Light" w:cs="Times New Roman"/>
                <w:sz w:val="24"/>
                <w:szCs w:val="24"/>
                <w:lang w:val="en-US"/>
              </w:rPr>
              <w:t xml:space="preserve">solution phase (default </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false</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If</w:t>
            </w:r>
            <w:r w:rsidR="006F199D">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.true., the rovibrational densities of states</w:t>
            </w:r>
            <w:r>
              <w:rPr>
                <w:rFonts w:ascii="Arial Nova Light" w:hAnsi="Arial Nova Light" w:cs="Times New Roman"/>
                <w:sz w:val="24"/>
                <w:szCs w:val="24"/>
                <w:lang w:val="en-US"/>
              </w:rPr>
              <w:t xml:space="preserve"> are</w:t>
            </w:r>
            <w:r w:rsidR="00002B8C" w:rsidRPr="00B06FF9">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lastRenderedPageBreak/>
              <w:t>replaced by vibrational densities</w:t>
            </w:r>
            <w:r w:rsidR="00553889">
              <w:rPr>
                <w:rFonts w:ascii="Arial Nova Light" w:hAnsi="Arial Nova Light" w:cs="Times New Roman"/>
                <w:sz w:val="24"/>
                <w:szCs w:val="24"/>
                <w:lang w:val="en-US"/>
              </w:rPr>
              <w:t xml:space="preserve"> of states (rotations are assumed to be frozen)</w:t>
            </w:r>
            <w:r w:rsidR="00002B8C" w:rsidRPr="00B06FF9">
              <w:rPr>
                <w:rFonts w:ascii="Arial Nova Light" w:hAnsi="Arial Nova Light" w:cs="Times New Roman"/>
                <w:sz w:val="24"/>
                <w:szCs w:val="24"/>
                <w:lang w:val="en-US"/>
              </w:rPr>
              <w:t>.</w:t>
            </w:r>
          </w:p>
          <w:p w14:paraId="215A3C56" w14:textId="6CDD63F1"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553889" w14:paraId="3E58E870" w14:textId="77777777" w:rsidTr="00F1747A">
        <w:tc>
          <w:tcPr>
            <w:tcW w:w="2693" w:type="dxa"/>
          </w:tcPr>
          <w:p w14:paraId="547AC062" w14:textId="7BB9EFDC"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lastRenderedPageBreak/>
              <w:t>tst</w:t>
            </w:r>
          </w:p>
        </w:tc>
        <w:tc>
          <w:tcPr>
            <w:tcW w:w="6044" w:type="dxa"/>
          </w:tcPr>
          <w:p w14:paraId="7650B7B3" w14:textId="7480E97C" w:rsidR="00002B8C" w:rsidRPr="00472ABD" w:rsidRDefault="00BD0F18"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W</w:t>
            </w:r>
            <w:r w:rsidR="00002B8C" w:rsidRPr="00B06FF9">
              <w:rPr>
                <w:rFonts w:ascii="Arial Nova Light" w:hAnsi="Arial Nova Light" w:cs="Times New Roman"/>
                <w:sz w:val="24"/>
                <w:szCs w:val="24"/>
                <w:lang w:val="en-US"/>
              </w:rPr>
              <w:t xml:space="preserve">hen set .true., calculates rate constants for </w:t>
            </w:r>
            <w:r w:rsidR="00472ABD">
              <w:rPr>
                <w:rFonts w:ascii="Arial Nova Light" w:hAnsi="Arial Nova Light" w:cs="Times New Roman"/>
                <w:sz w:val="24"/>
                <w:szCs w:val="24"/>
                <w:lang w:val="en-US"/>
              </w:rPr>
              <w:t>traditional</w:t>
            </w:r>
            <w:r w:rsidR="00002B8C" w:rsidRPr="00B06FF9">
              <w:rPr>
                <w:rFonts w:ascii="Arial Nova Light" w:hAnsi="Arial Nova Light" w:cs="Times New Roman"/>
                <w:sz w:val="24"/>
                <w:szCs w:val="24"/>
                <w:lang w:val="en-US"/>
              </w:rPr>
              <w:t xml:space="preserve"> </w:t>
            </w:r>
            <w:r w:rsidR="00553889">
              <w:rPr>
                <w:rFonts w:ascii="Arial Nova Light" w:hAnsi="Arial Nova Light" w:cs="Times New Roman"/>
                <w:sz w:val="24"/>
                <w:szCs w:val="24"/>
                <w:lang w:val="en-US"/>
              </w:rPr>
              <w:t>TS t</w:t>
            </w:r>
            <w:r w:rsidR="00002B8C" w:rsidRPr="00B06FF9">
              <w:rPr>
                <w:rFonts w:ascii="Arial Nova Light" w:hAnsi="Arial Nova Light" w:cs="Times New Roman"/>
                <w:sz w:val="24"/>
                <w:szCs w:val="24"/>
                <w:lang w:val="en-US"/>
              </w:rPr>
              <w:t xml:space="preserve">heory: MECP is replaced with TS and the probability of transition </w:t>
            </w:r>
            <w:r w:rsidR="00553889">
              <w:rPr>
                <w:rFonts w:ascii="Arial Nova Light" w:hAnsi="Arial Nova Light" w:cs="Times New Roman"/>
                <w:sz w:val="24"/>
                <w:szCs w:val="24"/>
                <w:lang w:val="en-US"/>
              </w:rPr>
              <w:t>with the</w:t>
            </w:r>
            <w:r w:rsidR="00002B8C" w:rsidRPr="00B06FF9">
              <w:rPr>
                <w:rFonts w:ascii="Arial Nova Light" w:hAnsi="Arial Nova Light" w:cs="Times New Roman"/>
                <w:sz w:val="24"/>
                <w:szCs w:val="24"/>
                <w:lang w:val="en-US"/>
              </w:rPr>
              <w:t xml:space="preserve"> Heaviside step function.</w:t>
            </w:r>
            <w:r w:rsidR="00472ABD">
              <w:rPr>
                <w:rFonts w:ascii="Arial Nova Light" w:hAnsi="Arial Nova Light" w:cs="Times New Roman"/>
                <w:sz w:val="24"/>
                <w:szCs w:val="24"/>
                <w:lang w:val="en-US"/>
              </w:rPr>
              <w:t xml:space="preserve"> The </w:t>
            </w:r>
            <w:r w:rsidR="00472ABD" w:rsidRPr="00BD0F18">
              <w:rPr>
                <w:rFonts w:ascii="Bahnschrift Light" w:hAnsi="Bahnschrift Light" w:cs="Times New Roman"/>
                <w:b/>
                <w:bCs/>
                <w:sz w:val="24"/>
                <w:szCs w:val="24"/>
                <w:lang w:val="en-US"/>
              </w:rPr>
              <w:t>&amp;probability</w:t>
            </w:r>
            <w:r w:rsidR="00472ABD">
              <w:rPr>
                <w:rFonts w:ascii="Bahnschrift Light" w:hAnsi="Bahnschrift Light" w:cs="Times New Roman"/>
                <w:sz w:val="24"/>
                <w:szCs w:val="24"/>
                <w:lang w:val="en-US"/>
              </w:rPr>
              <w:t xml:space="preserve"> </w:t>
            </w:r>
            <w:r w:rsidR="00472ABD" w:rsidRPr="00472ABD">
              <w:rPr>
                <w:rFonts w:ascii="Arial Nova Light" w:hAnsi="Arial Nova Light" w:cs="Times New Roman"/>
                <w:sz w:val="24"/>
                <w:szCs w:val="24"/>
                <w:lang w:val="en-US"/>
              </w:rPr>
              <w:t>group does not need to be provided.</w:t>
            </w:r>
          </w:p>
          <w:p w14:paraId="043347DF" w14:textId="00AB1EE4" w:rsidR="0047774D" w:rsidRPr="00B06FF9" w:rsidRDefault="00472AB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t xml:space="preserve"> </w:t>
            </w:r>
          </w:p>
        </w:tc>
      </w:tr>
      <w:tr w:rsidR="00002B8C" w:rsidRPr="00C624C5" w14:paraId="242E1048" w14:textId="77777777" w:rsidTr="00F1747A">
        <w:tc>
          <w:tcPr>
            <w:tcW w:w="2693" w:type="dxa"/>
          </w:tcPr>
          <w:p w14:paraId="73D9F3E4" w14:textId="562281F1"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p>
        </w:tc>
        <w:tc>
          <w:tcPr>
            <w:tcW w:w="6044" w:type="dxa"/>
          </w:tcPr>
          <w:p w14:paraId="66E0BBA1" w14:textId="2919E8C4" w:rsidR="00002B8C" w:rsidRDefault="00217669"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B06FF9">
              <w:rPr>
                <w:rFonts w:ascii="Arial Nova Light" w:hAnsi="Arial Nova Light" w:cs="Times New Roman"/>
                <w:sz w:val="24"/>
                <w:szCs w:val="24"/>
                <w:lang w:val="en-US"/>
              </w:rPr>
              <w:t>ontrol</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output flow. </w:t>
            </w:r>
            <w:r w:rsidR="00096BEB">
              <w:rPr>
                <w:rFonts w:ascii="Arial Nova Light" w:hAnsi="Arial Nova Light" w:cs="Times New Roman"/>
                <w:sz w:val="24"/>
                <w:szCs w:val="24"/>
                <w:lang w:val="en-US"/>
              </w:rPr>
              <w:t>If</w:t>
            </w:r>
            <w:r w:rsidR="00002B8C" w:rsidRPr="00B06FF9">
              <w:rPr>
                <w:rFonts w:ascii="Arial Nova Light" w:hAnsi="Arial Nova Light" w:cs="Times New Roman"/>
                <w:sz w:val="24"/>
                <w:szCs w:val="24"/>
                <w:lang w:val="en-US"/>
              </w:rPr>
              <w:t xml:space="preserve"> </w:t>
            </w:r>
            <w:r w:rsidR="00002B8C"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r w:rsidR="00002B8C" w:rsidRPr="00B06FF9">
              <w:rPr>
                <w:rFonts w:ascii="Arial Nova Light" w:hAnsi="Arial Nova Light" w:cs="Times New Roman"/>
                <w:sz w:val="24"/>
                <w:szCs w:val="24"/>
                <w:lang w:val="en-US"/>
              </w:rPr>
              <w:t>=</w:t>
            </w:r>
            <w:r w:rsidR="00096BEB">
              <w:rPr>
                <w:rFonts w:ascii="Arial Nova Light" w:hAnsi="Arial Nova Light" w:cs="Times New Roman"/>
                <w:b/>
                <w:bCs/>
                <w:sz w:val="24"/>
                <w:szCs w:val="24"/>
                <w:lang w:val="en-US"/>
              </w:rPr>
              <w:t>.t.</w:t>
            </w:r>
            <w:r w:rsidR="00002B8C" w:rsidRPr="00B06FF9">
              <w:rPr>
                <w:rFonts w:ascii="Arial Nova Light" w:hAnsi="Arial Nova Light" w:cs="Times New Roman"/>
                <w:sz w:val="24"/>
                <w:szCs w:val="24"/>
                <w:lang w:val="en-US"/>
              </w:rPr>
              <w:t xml:space="preserve">, </w:t>
            </w:r>
            <w:r>
              <w:rPr>
                <w:rFonts w:ascii="Arial Nova Light" w:hAnsi="Arial Nova Light" w:cs="Times New Roman"/>
                <w:sz w:val="24"/>
                <w:szCs w:val="24"/>
                <w:lang w:val="en-US"/>
              </w:rPr>
              <w:t>auxiliary</w:t>
            </w:r>
            <w:r w:rsidR="00002B8C" w:rsidRPr="00B06FF9">
              <w:rPr>
                <w:rFonts w:ascii="Arial Nova Light" w:hAnsi="Arial Nova Light" w:cs="Times New Roman"/>
                <w:sz w:val="24"/>
                <w:szCs w:val="24"/>
                <w:lang w:val="en-US"/>
              </w:rPr>
              <w:t xml:space="preserve"> data will be printed</w:t>
            </w:r>
            <w:r w:rsidR="00F1747A">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xml:space="preserve"> including </w:t>
            </w:r>
            <w:r w:rsidR="00124466">
              <w:rPr>
                <w:rFonts w:ascii="Arial Nova Light" w:hAnsi="Arial Nova Light" w:cs="Times New Roman"/>
                <w:sz w:val="24"/>
                <w:szCs w:val="24"/>
                <w:lang w:val="en-US"/>
              </w:rPr>
              <w:t xml:space="preserve">all </w:t>
            </w:r>
            <w:r w:rsidR="00002B8C" w:rsidRPr="00B06FF9">
              <w:rPr>
                <w:rFonts w:ascii="Arial Nova Light" w:hAnsi="Arial Nova Light" w:cs="Times New Roman"/>
                <w:sz w:val="24"/>
                <w:szCs w:val="24"/>
                <w:lang w:val="en-US"/>
              </w:rPr>
              <w:t>densities of states.</w:t>
            </w:r>
          </w:p>
          <w:p w14:paraId="0B6E5E8D" w14:textId="6543510E" w:rsidR="00954BFD" w:rsidRPr="00954BFD" w:rsidRDefault="00954BF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461F2" w:rsidRPr="00C624C5" w14:paraId="4505F0B8" w14:textId="77777777" w:rsidTr="00F1747A">
        <w:tc>
          <w:tcPr>
            <w:tcW w:w="2693" w:type="dxa"/>
          </w:tcPr>
          <w:p w14:paraId="2A0B98C7" w14:textId="0A55ADF9" w:rsidR="005461F2" w:rsidRPr="00553889" w:rsidRDefault="005461F2" w:rsidP="00FC56EB">
            <w:pPr>
              <w:spacing w:line="276" w:lineRule="auto"/>
              <w:jc w:val="both"/>
              <w:rPr>
                <w:rFonts w:ascii="Arial Nova Light" w:hAnsi="Arial Nova Light" w:cs="Times New Roman"/>
                <w:b/>
                <w:bCs/>
                <w:sz w:val="24"/>
                <w:szCs w:val="24"/>
                <w:lang w:val="en-US"/>
              </w:rPr>
            </w:pPr>
            <w:r w:rsidRPr="00553889">
              <w:rPr>
                <w:rFonts w:ascii="Arial Nova Light" w:hAnsi="Arial Nova Light" w:cs="Times New Roman"/>
                <w:b/>
                <w:bCs/>
                <w:sz w:val="24"/>
                <w:szCs w:val="24"/>
                <w:lang w:val="en-US"/>
              </w:rPr>
              <w:t>TST_tunn</w:t>
            </w:r>
          </w:p>
        </w:tc>
        <w:tc>
          <w:tcPr>
            <w:tcW w:w="6044" w:type="dxa"/>
          </w:tcPr>
          <w:p w14:paraId="19F0C6C3" w14:textId="1F1B7526" w:rsidR="005461F2" w:rsidRPr="00553889" w:rsidRDefault="005461F2" w:rsidP="00FC56EB">
            <w:pPr>
              <w:spacing w:line="276" w:lineRule="auto"/>
              <w:jc w:val="both"/>
              <w:rPr>
                <w:rFonts w:ascii="Arial Nova Light" w:hAnsi="Arial Nova Light" w:cs="Times New Roman"/>
                <w:sz w:val="24"/>
                <w:szCs w:val="24"/>
                <w:lang w:val="en-US"/>
              </w:rPr>
            </w:pPr>
            <w:r w:rsidRPr="00553889">
              <w:rPr>
                <w:rFonts w:ascii="Arial Nova Light" w:hAnsi="Arial Nova Light" w:cs="Times New Roman"/>
                <w:sz w:val="24"/>
                <w:szCs w:val="24"/>
                <w:lang w:val="en-US"/>
              </w:rPr>
              <w:t xml:space="preserve">Turns on calculations of the Wigner and Eckart tunneling corrections (default .false.). </w:t>
            </w:r>
            <w:r w:rsidR="00122B58">
              <w:rPr>
                <w:rFonts w:ascii="Arial Nova Light" w:hAnsi="Arial Nova Light" w:cs="Times New Roman"/>
                <w:sz w:val="24"/>
                <w:szCs w:val="24"/>
                <w:lang w:val="en-US"/>
              </w:rPr>
              <w:t>Requires</w:t>
            </w:r>
            <w:r w:rsidRPr="00553889">
              <w:rPr>
                <w:rFonts w:ascii="Arial Nova Light" w:hAnsi="Arial Nova Light" w:cs="Times New Roman"/>
                <w:sz w:val="24"/>
                <w:szCs w:val="24"/>
                <w:lang w:val="en-US"/>
              </w:rPr>
              <w:t xml:space="preserve"> </w:t>
            </w:r>
            <w:r w:rsidR="00553889" w:rsidRPr="00553889">
              <w:rPr>
                <w:rFonts w:ascii="Arial Nova Light" w:hAnsi="Arial Nova Light" w:cs="Times New Roman"/>
                <w:b/>
                <w:bCs/>
                <w:sz w:val="24"/>
                <w:szCs w:val="24"/>
                <w:lang w:val="en-US"/>
              </w:rPr>
              <w:t>tst</w:t>
            </w:r>
            <w:r w:rsidR="00553889" w:rsidRPr="00553889">
              <w:rPr>
                <w:rFonts w:ascii="Arial Nova Light" w:hAnsi="Arial Nova Light" w:cs="Times New Roman"/>
                <w:sz w:val="24"/>
                <w:szCs w:val="24"/>
                <w:lang w:val="en-US"/>
              </w:rPr>
              <w:t>=</w:t>
            </w:r>
            <w:r w:rsidRPr="00553889">
              <w:rPr>
                <w:rFonts w:ascii="Arial Nova Light" w:hAnsi="Arial Nova Light" w:cs="Times New Roman"/>
                <w:sz w:val="24"/>
                <w:szCs w:val="24"/>
                <w:lang w:val="en-US"/>
              </w:rPr>
              <w:t>.true.</w:t>
            </w:r>
            <w:r w:rsidR="00122B58">
              <w:rPr>
                <w:rFonts w:ascii="Arial Nova Light" w:hAnsi="Arial Nova Light" w:cs="Times New Roman"/>
                <w:sz w:val="24"/>
                <w:szCs w:val="24"/>
                <w:lang w:val="en-US"/>
              </w:rPr>
              <w:t xml:space="preserve"> and </w:t>
            </w:r>
            <w:r w:rsidR="00122B58" w:rsidRPr="00122B58">
              <w:rPr>
                <w:rFonts w:ascii="Arial Nova Light" w:hAnsi="Arial Nova Light" w:cs="Times New Roman"/>
                <w:b/>
                <w:bCs/>
                <w:sz w:val="24"/>
                <w:szCs w:val="24"/>
                <w:lang w:val="en-US"/>
              </w:rPr>
              <w:t>re</w:t>
            </w:r>
            <w:r w:rsidR="00122B58" w:rsidRPr="00553889">
              <w:rPr>
                <w:rFonts w:ascii="Arial Nova Light" w:hAnsi="Arial Nova Light" w:cs="Times New Roman"/>
                <w:b/>
                <w:bCs/>
                <w:sz w:val="24"/>
                <w:szCs w:val="24"/>
                <w:lang w:val="en-US"/>
              </w:rPr>
              <w:t>v</w:t>
            </w:r>
            <w:r w:rsidR="00122B58" w:rsidRPr="00122B58">
              <w:rPr>
                <w:rFonts w:ascii="Arial Nova Light" w:hAnsi="Arial Nova Light" w:cs="Times New Roman"/>
                <w:sz w:val="24"/>
                <w:szCs w:val="24"/>
                <w:lang w:val="en-US"/>
              </w:rPr>
              <w:t>=.t.</w:t>
            </w:r>
            <w:r w:rsidRPr="00553889">
              <w:rPr>
                <w:rFonts w:ascii="Arial Nova Light" w:hAnsi="Arial Nova Light" w:cs="Times New Roman"/>
                <w:sz w:val="24"/>
                <w:szCs w:val="24"/>
                <w:lang w:val="en-US"/>
              </w:rPr>
              <w:t xml:space="preserve"> </w:t>
            </w:r>
            <w:r w:rsidR="00122B58">
              <w:rPr>
                <w:rFonts w:ascii="Arial Nova Light" w:hAnsi="Arial Nova Light" w:cs="Times New Roman"/>
                <w:sz w:val="24"/>
                <w:szCs w:val="24"/>
                <w:lang w:val="en-US"/>
              </w:rPr>
              <w:t xml:space="preserve">The last is because </w:t>
            </w:r>
            <w:r w:rsidR="00553889" w:rsidRPr="00553889">
              <w:rPr>
                <w:rFonts w:ascii="Arial Nova Light" w:hAnsi="Arial Nova Light" w:cs="Times New Roman"/>
                <w:sz w:val="24"/>
                <w:szCs w:val="24"/>
                <w:lang w:val="en-US"/>
              </w:rPr>
              <w:t>the</w:t>
            </w:r>
            <w:r w:rsidRPr="00553889">
              <w:rPr>
                <w:rFonts w:ascii="Arial Nova Light" w:hAnsi="Arial Nova Light" w:cs="Times New Roman"/>
                <w:sz w:val="24"/>
                <w:szCs w:val="24"/>
                <w:lang w:val="en-US"/>
              </w:rPr>
              <w:t xml:space="preserve"> Eckart correction requires information about the product</w:t>
            </w:r>
            <w:r w:rsidR="00122B58">
              <w:rPr>
                <w:rFonts w:ascii="Arial Nova Light" w:hAnsi="Arial Nova Light" w:cs="Times New Roman"/>
                <w:sz w:val="24"/>
                <w:szCs w:val="24"/>
                <w:lang w:val="en-US"/>
              </w:rPr>
              <w:t>.</w:t>
            </w:r>
          </w:p>
        </w:tc>
      </w:tr>
    </w:tbl>
    <w:p w14:paraId="51F62A42" w14:textId="77777777" w:rsidR="00954BFD" w:rsidRPr="00954BFD" w:rsidRDefault="00954BFD" w:rsidP="00D57FC0">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30431AF" w14:textId="188F7131" w:rsidR="00D57FC0" w:rsidRPr="000C3A2B" w:rsidRDefault="00D57FC0" w:rsidP="00D57FC0">
      <w:pPr>
        <w:spacing w:after="0" w:line="276" w:lineRule="auto"/>
        <w:jc w:val="both"/>
        <w:rPr>
          <w:rFonts w:ascii="Arial Nova Light" w:hAnsi="Arial Nova Light" w:cs="Times New Roman"/>
          <w:b/>
          <w:bCs/>
          <w:sz w:val="24"/>
          <w:szCs w:val="24"/>
          <w:lang w:val="en-US"/>
        </w:rPr>
      </w:pPr>
      <w:r w:rsidRPr="000C3A2B">
        <w:rPr>
          <w:rFonts w:ascii="Arial Nova Light" w:hAnsi="Arial Nova Light" w:cs="Times New Roman"/>
          <w:b/>
          <w:bCs/>
          <w:sz w:val="28"/>
          <w:szCs w:val="28"/>
          <w:lang w:val="en-US"/>
        </w:rPr>
        <w:t>&amp;end</w:t>
      </w:r>
    </w:p>
    <w:p w14:paraId="6C60209A" w14:textId="77777777" w:rsidR="006F60FF" w:rsidRPr="000C3A2B" w:rsidRDefault="006F60FF" w:rsidP="00FD37A1">
      <w:pPr>
        <w:spacing w:after="0" w:line="276" w:lineRule="auto"/>
        <w:jc w:val="both"/>
        <w:rPr>
          <w:rFonts w:ascii="Arial Nova Light" w:hAnsi="Arial Nova Light" w:cs="Times New Roman"/>
          <w:sz w:val="24"/>
          <w:szCs w:val="24"/>
          <w:lang w:val="en-US"/>
        </w:rPr>
      </w:pPr>
    </w:p>
    <w:p w14:paraId="73E68A1E" w14:textId="1C589FA3"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4" w:name="_Toc233296636"/>
      <w:r w:rsidRPr="000C3A2B">
        <w:rPr>
          <w:rFonts w:ascii="Arial Nova Light" w:eastAsiaTheme="minorEastAsia" w:hAnsi="Arial Nova Light"/>
          <w:b/>
          <w:bCs/>
          <w:color w:val="auto"/>
          <w:sz w:val="28"/>
          <w:szCs w:val="28"/>
          <w:lang w:val="en-US"/>
        </w:rPr>
        <w:t>3.2.2   &amp;inputdata</w:t>
      </w:r>
      <w:bookmarkEnd w:id="14"/>
    </w:p>
    <w:p w14:paraId="3FB0923A" w14:textId="77777777" w:rsidR="00DE3AAC" w:rsidRPr="002606A6" w:rsidRDefault="00DE3AAC" w:rsidP="00FD37A1">
      <w:pPr>
        <w:spacing w:after="0" w:line="276" w:lineRule="auto"/>
        <w:jc w:val="both"/>
        <w:rPr>
          <w:rFonts w:ascii="Arial Nova Light" w:hAnsi="Arial Nova Light" w:cs="Times New Roman"/>
          <w:sz w:val="12"/>
          <w:szCs w:val="12"/>
          <w:lang w:val="en-US"/>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8365D1" w:rsidRPr="00C624C5" w14:paraId="0BDA76D5" w14:textId="77777777" w:rsidTr="007A7A5D">
        <w:tc>
          <w:tcPr>
            <w:tcW w:w="2693" w:type="dxa"/>
          </w:tcPr>
          <w:p w14:paraId="285BDE77"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symR</w:t>
            </w:r>
            <w:proofErr w:type="spellEnd"/>
          </w:p>
          <w:p w14:paraId="60D48651" w14:textId="73CA062D"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symX</w:t>
            </w:r>
            <w:proofErr w:type="spellEnd"/>
          </w:p>
        </w:tc>
        <w:tc>
          <w:tcPr>
            <w:tcW w:w="6044" w:type="dxa"/>
          </w:tcPr>
          <w:p w14:paraId="5431CC75" w14:textId="43BA8095"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S</w:t>
            </w:r>
            <w:r w:rsidR="008365D1" w:rsidRPr="00B06FF9">
              <w:rPr>
                <w:rFonts w:ascii="Arial Nova Light" w:hAnsi="Arial Nova Light" w:cs="Times New Roman"/>
                <w:sz w:val="24"/>
                <w:szCs w:val="24"/>
                <w:lang w:val="en-US"/>
              </w:rPr>
              <w:t xml:space="preserve">ymmetry numbers of </w:t>
            </w:r>
            <w:r w:rsidR="0017505D">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 xml:space="preserve">reactant and MECP. Symmetry number equals the order of the symmetry group of the molecule. Used to calculate reaction path degeneracy as </w:t>
            </w:r>
            <w:r w:rsidR="00F1747A">
              <w:rPr>
                <w:rFonts w:ascii="Arial Nova Light" w:hAnsi="Arial Nova Light" w:cs="Times New Roman"/>
                <w:sz w:val="24"/>
                <w:szCs w:val="24"/>
                <w:lang w:val="en-US"/>
              </w:rPr>
              <w:t xml:space="preserve">a </w:t>
            </w:r>
            <w:r w:rsidR="008365D1" w:rsidRPr="00B06FF9">
              <w:rPr>
                <w:rFonts w:ascii="Arial Nova Light" w:hAnsi="Arial Nova Light" w:cs="Times New Roman"/>
                <w:sz w:val="24"/>
                <w:szCs w:val="24"/>
                <w:lang w:val="en-US"/>
              </w:rPr>
              <w:t>multiplier of the rate constant</w:t>
            </w:r>
            <w:r w:rsidR="00EA70F1">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EA70F1">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157D8816"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C624C5" w14:paraId="6710864F" w14:textId="77777777" w:rsidTr="007A7A5D">
        <w:tc>
          <w:tcPr>
            <w:tcW w:w="2693" w:type="dxa"/>
          </w:tcPr>
          <w:p w14:paraId="570D7DC1" w14:textId="0F499F6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chir</w:t>
            </w:r>
            <w:proofErr w:type="spellEnd"/>
          </w:p>
        </w:tc>
        <w:tc>
          <w:tcPr>
            <w:tcW w:w="6044" w:type="dxa"/>
          </w:tcPr>
          <w:p w14:paraId="3B9E2DAE" w14:textId="2D8E072B"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008365D1" w:rsidRPr="00B06FF9">
              <w:rPr>
                <w:rFonts w:ascii="Arial Nova Light" w:hAnsi="Arial Nova Light" w:cs="Times New Roman"/>
                <w:sz w:val="24"/>
                <w:szCs w:val="24"/>
                <w:lang w:val="en-US"/>
              </w:rPr>
              <w:t>umber of chiral equivalents of the MECP</w:t>
            </w:r>
            <w:r w:rsidR="00BA622B">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BA622B">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3E4B3A83"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C624C5" w14:paraId="2CD4DB31" w14:textId="77777777" w:rsidTr="007A7A5D">
        <w:tc>
          <w:tcPr>
            <w:tcW w:w="2693" w:type="dxa"/>
          </w:tcPr>
          <w:p w14:paraId="37D2CC6E" w14:textId="77777777" w:rsidR="008365D1" w:rsidRPr="00B06FF9" w:rsidRDefault="008365D1" w:rsidP="00954B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freR</w:t>
            </w:r>
          </w:p>
          <w:p w14:paraId="7FFD72EA" w14:textId="0AD566BB"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freX</w:t>
            </w:r>
            <w:proofErr w:type="spellEnd"/>
          </w:p>
        </w:tc>
        <w:tc>
          <w:tcPr>
            <w:tcW w:w="6044" w:type="dxa"/>
          </w:tcPr>
          <w:p w14:paraId="528F574E" w14:textId="773724B5" w:rsidR="008365D1" w:rsidRDefault="00217669" w:rsidP="0017505D">
            <w:pPr>
              <w:spacing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t>F</w:t>
            </w:r>
            <w:r w:rsidR="00E03A50">
              <w:rPr>
                <w:rFonts w:ascii="Arial Nova Light" w:hAnsi="Arial Nova Light" w:cs="Times New Roman"/>
                <w:sz w:val="24"/>
                <w:szCs w:val="24"/>
                <w:lang w:val="en-US"/>
              </w:rPr>
              <w:t>undamental</w:t>
            </w:r>
            <w:r w:rsidR="008365D1" w:rsidRPr="00B06FF9">
              <w:rPr>
                <w:rFonts w:ascii="Arial Nova Light" w:hAnsi="Arial Nova Light" w:cs="Times New Roman"/>
                <w:sz w:val="24"/>
                <w:szCs w:val="24"/>
                <w:lang w:val="en-US"/>
              </w:rPr>
              <w:t xml:space="preserve"> frequencies of reactant and MECP.</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b/>
                <w:bCs/>
                <w:sz w:val="24"/>
                <w:szCs w:val="24"/>
                <w:lang w:val="en-US"/>
              </w:rPr>
              <w:t>Note</w:t>
            </w:r>
            <w:r w:rsidR="006971F1">
              <w:rPr>
                <w:rFonts w:ascii="Arial Nova Light" w:hAnsi="Arial Nova Light" w:cs="Times New Roman"/>
                <w:b/>
                <w:bCs/>
                <w:sz w:val="24"/>
                <w:szCs w:val="24"/>
                <w:lang w:val="en-US"/>
              </w:rPr>
              <w:t xml:space="preserve"> </w:t>
            </w:r>
            <w:r w:rsidR="0017505D">
              <w:rPr>
                <w:rFonts w:ascii="Arial Nova Light" w:hAnsi="Arial Nova Light" w:cs="Times New Roman"/>
                <w:b/>
                <w:bCs/>
                <w:sz w:val="24"/>
                <w:szCs w:val="24"/>
                <w:lang w:val="en-US"/>
              </w:rPr>
              <w:t>1</w:t>
            </w:r>
            <w:r w:rsidR="0017505D" w:rsidRPr="00B06FF9">
              <w:rPr>
                <w:rFonts w:ascii="Arial Nova Light" w:hAnsi="Arial Nova Light" w:cs="Times New Roman"/>
                <w:b/>
                <w:bCs/>
                <w:sz w:val="24"/>
                <w:szCs w:val="24"/>
                <w:lang w:val="en-US"/>
              </w:rPr>
              <w:t xml:space="preserve">: </w:t>
            </w:r>
            <w:proofErr w:type="spellStart"/>
            <w:r w:rsidR="0017505D" w:rsidRPr="00B06FF9">
              <w:rPr>
                <w:rFonts w:ascii="Arial Nova Light" w:hAnsi="Arial Nova Light" w:cs="Times New Roman"/>
                <w:b/>
                <w:bCs/>
                <w:sz w:val="24"/>
                <w:szCs w:val="24"/>
                <w:lang w:val="en-US"/>
              </w:rPr>
              <w:t>freX</w:t>
            </w:r>
            <w:proofErr w:type="spellEnd"/>
            <w:r w:rsidR="0017505D" w:rsidRPr="00B06FF9">
              <w:rPr>
                <w:rFonts w:ascii="Arial Nova Light" w:hAnsi="Arial Nova Light" w:cs="Times New Roman"/>
                <w:b/>
                <w:bCs/>
                <w:sz w:val="24"/>
                <w:szCs w:val="24"/>
                <w:lang w:val="en-US"/>
              </w:rPr>
              <w:t xml:space="preserve"> </w:t>
            </w:r>
            <w:r w:rsidR="0017505D" w:rsidRPr="00B06FF9">
              <w:rPr>
                <w:rFonts w:ascii="Arial Nova Light" w:hAnsi="Arial Nova Light" w:cs="Times New Roman"/>
                <w:sz w:val="24"/>
                <w:szCs w:val="24"/>
                <w:lang w:val="en-US"/>
              </w:rPr>
              <w:t xml:space="preserve">comes from </w:t>
            </w:r>
            <w:r w:rsidR="0017505D">
              <w:rPr>
                <w:rFonts w:ascii="Arial Nova Light" w:hAnsi="Arial Nova Light" w:cs="Times New Roman"/>
                <w:sz w:val="24"/>
                <w:szCs w:val="24"/>
                <w:lang w:val="en-US"/>
              </w:rPr>
              <w:t>the e</w:t>
            </w:r>
            <w:r w:rsidR="0017505D" w:rsidRPr="00B06FF9">
              <w:rPr>
                <w:rFonts w:ascii="Arial Nova Light" w:hAnsi="Arial Nova Light" w:cs="Times New Roman"/>
                <w:sz w:val="24"/>
                <w:szCs w:val="24"/>
                <w:lang w:val="en-US"/>
              </w:rPr>
              <w:t>ffective Hessian</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sz w:val="24"/>
                <w:szCs w:val="24"/>
                <w:lang w:val="en-US"/>
              </w:rPr>
              <w:t>calculations.</w:t>
            </w:r>
            <w:r w:rsidR="0017505D">
              <w:rPr>
                <w:rFonts w:ascii="Arial Nova Light" w:hAnsi="Arial Nova Light" w:cs="Times New Roman"/>
                <w:sz w:val="24"/>
                <w:szCs w:val="24"/>
                <w:lang w:val="en-US"/>
              </w:rPr>
              <w:t xml:space="preserve"> </w:t>
            </w:r>
            <w:r w:rsidR="0017505D" w:rsidRPr="0017505D">
              <w:rPr>
                <w:rFonts w:ascii="Arial Nova Light" w:hAnsi="Arial Nova Light" w:cs="Times New Roman"/>
                <w:b/>
                <w:bCs/>
                <w:sz w:val="24"/>
                <w:szCs w:val="24"/>
                <w:lang w:val="en-US"/>
              </w:rPr>
              <w:t>Note 2:</w:t>
            </w:r>
            <w:r w:rsidR="0017505D">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E03A50">
              <w:rPr>
                <w:rFonts w:ascii="Arial Nova Light" w:hAnsi="Arial Nova Light" w:cs="Times New Roman"/>
                <w:sz w:val="24"/>
                <w:szCs w:val="24"/>
                <w:lang w:val="en-US"/>
              </w:rPr>
              <w:t xml:space="preserve">f external vibrational modes are used (see </w:t>
            </w:r>
            <w:r w:rsidR="00E03A50" w:rsidRPr="00217669">
              <w:rPr>
                <w:rFonts w:ascii="Bahnschrift Light" w:hAnsi="Bahnschrift Light" w:cs="Times New Roman"/>
                <w:sz w:val="24"/>
                <w:szCs w:val="24"/>
                <w:lang w:val="en-US"/>
              </w:rPr>
              <w:t>&amp;external</w:t>
            </w:r>
            <w:r w:rsidR="00E03A50">
              <w:rPr>
                <w:rFonts w:ascii="Arial Nova Light" w:hAnsi="Arial Nova Light" w:cs="Times New Roman"/>
                <w:sz w:val="24"/>
                <w:szCs w:val="24"/>
                <w:lang w:val="en-US"/>
              </w:rPr>
              <w:t xml:space="preserve"> below), fundamental frequencies of ‘incorrect’ vibrational modes of </w:t>
            </w:r>
            <w:r w:rsidR="00E03A50" w:rsidRPr="00B06FF9">
              <w:rPr>
                <w:rFonts w:ascii="Arial Nova Light" w:hAnsi="Arial Nova Light" w:cs="Times New Roman"/>
                <w:b/>
                <w:bCs/>
                <w:sz w:val="24"/>
                <w:szCs w:val="24"/>
                <w:lang w:val="en-US"/>
              </w:rPr>
              <w:t>freR</w:t>
            </w:r>
            <w:r w:rsidR="00E03A50" w:rsidRPr="00B06FF9">
              <w:rPr>
                <w:rFonts w:ascii="Arial Nova Light" w:hAnsi="Arial Nova Light" w:cs="Times New Roman"/>
                <w:sz w:val="24"/>
                <w:szCs w:val="24"/>
                <w:lang w:val="en-US"/>
              </w:rPr>
              <w:t xml:space="preserve"> and</w:t>
            </w:r>
            <w:r>
              <w:rPr>
                <w:rFonts w:ascii="Arial Nova Light" w:hAnsi="Arial Nova Light" w:cs="Times New Roman"/>
                <w:sz w:val="24"/>
                <w:szCs w:val="24"/>
                <w:lang w:val="en-US"/>
              </w:rPr>
              <w:t>/or</w:t>
            </w:r>
            <w:r w:rsidR="00E03A50" w:rsidRPr="00B06FF9">
              <w:rPr>
                <w:rFonts w:ascii="Arial Nova Light" w:hAnsi="Arial Nova Light" w:cs="Times New Roman"/>
                <w:sz w:val="24"/>
                <w:szCs w:val="24"/>
                <w:lang w:val="en-US"/>
              </w:rPr>
              <w:t xml:space="preserve"> </w:t>
            </w:r>
            <w:proofErr w:type="spellStart"/>
            <w:r w:rsidR="00E03A50" w:rsidRPr="00B06FF9">
              <w:rPr>
                <w:rFonts w:ascii="Arial Nova Light" w:hAnsi="Arial Nova Light" w:cs="Times New Roman"/>
                <w:b/>
                <w:bCs/>
                <w:sz w:val="24"/>
                <w:szCs w:val="24"/>
                <w:lang w:val="en-US"/>
              </w:rPr>
              <w:t>freX</w:t>
            </w:r>
            <w:proofErr w:type="spellEnd"/>
            <w:r w:rsidR="00E03A50" w:rsidRPr="00B06FF9">
              <w:rPr>
                <w:rFonts w:ascii="Arial Nova Light" w:hAnsi="Arial Nova Light" w:cs="Times New Roman"/>
                <w:b/>
                <w:bCs/>
                <w:sz w:val="24"/>
                <w:szCs w:val="24"/>
                <w:lang w:val="en-US"/>
              </w:rPr>
              <w:t xml:space="preserve"> </w:t>
            </w:r>
            <w:r w:rsidR="00E03A50">
              <w:rPr>
                <w:rFonts w:ascii="Arial Nova Light" w:hAnsi="Arial Nova Light" w:cs="Times New Roman"/>
                <w:sz w:val="24"/>
                <w:szCs w:val="24"/>
                <w:lang w:val="en-US"/>
              </w:rPr>
              <w:t>should be removed</w:t>
            </w:r>
            <w:r w:rsidR="005B152E">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p>
          <w:p w14:paraId="48562BA3" w14:textId="094B3B76" w:rsidR="0017505D" w:rsidRPr="00B06FF9" w:rsidRDefault="0017505D" w:rsidP="0017505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C624C5" w14:paraId="3A59C5A0" w14:textId="77777777" w:rsidTr="007A7A5D">
        <w:tc>
          <w:tcPr>
            <w:tcW w:w="2693" w:type="dxa"/>
          </w:tcPr>
          <w:p w14:paraId="1D57708C"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inertR</w:t>
            </w:r>
            <w:proofErr w:type="spellEnd"/>
          </w:p>
          <w:p w14:paraId="7CE9AB82" w14:textId="47AB9A9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inertX</w:t>
            </w:r>
            <w:proofErr w:type="spellEnd"/>
          </w:p>
        </w:tc>
        <w:tc>
          <w:tcPr>
            <w:tcW w:w="6044" w:type="dxa"/>
          </w:tcPr>
          <w:p w14:paraId="2B6589B9" w14:textId="6E09B80B" w:rsidR="008365D1" w:rsidRPr="00B06FF9" w:rsidRDefault="008365D1" w:rsidP="00954B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xx</w:t>
            </w:r>
            <w:proofErr w:type="spellEnd"/>
            <w:r w:rsidRPr="00B06FF9">
              <w:rPr>
                <w:rFonts w:ascii="Arial Nova Light" w:hAnsi="Arial Nova Light" w:cs="Times New Roman"/>
                <w:i/>
                <w:iCs/>
                <w:sz w:val="24"/>
                <w:szCs w:val="24"/>
                <w:lang w:val="en-US"/>
              </w:rPr>
              <w:t xml:space="preserve">, </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yy</w:t>
            </w:r>
            <w:proofErr w:type="spellEnd"/>
            <w:r w:rsidRPr="00B06FF9">
              <w:rPr>
                <w:rFonts w:ascii="Arial Nova Light" w:hAnsi="Arial Nova Light" w:cs="Times New Roman"/>
                <w:i/>
                <w:iCs/>
                <w:sz w:val="24"/>
                <w:szCs w:val="24"/>
                <w:lang w:val="en-US"/>
              </w:rPr>
              <w:t>, I</w:t>
            </w:r>
            <w:r w:rsidRPr="00B06FF9">
              <w:rPr>
                <w:rFonts w:ascii="Arial Nova Light" w:hAnsi="Arial Nova Light" w:cs="Times New Roman"/>
                <w:i/>
                <w:iCs/>
                <w:sz w:val="24"/>
                <w:szCs w:val="24"/>
                <w:vertAlign w:val="subscript"/>
                <w:lang w:val="en-US"/>
              </w:rPr>
              <w:t>zz</w:t>
            </w:r>
            <w:r w:rsidRPr="00B06FF9">
              <w:rPr>
                <w:rFonts w:ascii="Arial Nova Light" w:hAnsi="Arial Nova Light" w:cs="Times New Roman"/>
                <w:sz w:val="24"/>
                <w:szCs w:val="24"/>
                <w:lang w:val="en-US"/>
              </w:rPr>
              <w:t>) rotational moments of inertia.</w:t>
            </w:r>
            <w:r w:rsidR="00D066BC">
              <w:rPr>
                <w:rFonts w:ascii="Arial Nova Light" w:hAnsi="Arial Nova Light" w:cs="Times New Roman"/>
                <w:sz w:val="24"/>
                <w:szCs w:val="24"/>
                <w:lang w:val="en-US"/>
              </w:rPr>
              <w:t xml:space="preserve"> Typically provided by an electronic structure code at the end of the reactant/product/MECP geometry optimization. </w:t>
            </w:r>
          </w:p>
          <w:p w14:paraId="71613C78" w14:textId="3C8EADF9" w:rsidR="00503763" w:rsidRPr="00B06FF9" w:rsidRDefault="00503763" w:rsidP="00901EB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C624C5" w14:paraId="28E3BB07" w14:textId="77777777" w:rsidTr="007A7A5D">
        <w:tc>
          <w:tcPr>
            <w:tcW w:w="2693" w:type="dxa"/>
          </w:tcPr>
          <w:p w14:paraId="20FF52AF" w14:textId="3C13FDCA"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enX</w:t>
            </w:r>
            <w:proofErr w:type="spellEnd"/>
          </w:p>
        </w:tc>
        <w:tc>
          <w:tcPr>
            <w:tcW w:w="6044" w:type="dxa"/>
          </w:tcPr>
          <w:p w14:paraId="564F4722" w14:textId="7B23F149" w:rsidR="00954BFD" w:rsidRPr="00901EB8"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503763">
              <w:rPr>
                <w:rFonts w:ascii="Arial Nova Light" w:hAnsi="Arial Nova Light" w:cs="Times New Roman"/>
                <w:sz w:val="24"/>
                <w:szCs w:val="24"/>
                <w:lang w:val="en-US"/>
              </w:rPr>
              <w:t xml:space="preserve">lectronic </w:t>
            </w:r>
            <w:r w:rsidR="008365D1" w:rsidRPr="00B06FF9">
              <w:rPr>
                <w:rFonts w:ascii="Arial Nova Light" w:hAnsi="Arial Nova Light" w:cs="Times New Roman"/>
                <w:sz w:val="24"/>
                <w:szCs w:val="24"/>
                <w:lang w:val="en-US"/>
              </w:rPr>
              <w:t xml:space="preserve">energy of MECP barrier </w:t>
            </w:r>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hartree</w:t>
            </w:r>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.false.</w:t>
            </w:r>
            <w:r w:rsidR="006F199D">
              <w:rPr>
                <w:rFonts w:ascii="Arial Nova Light" w:hAnsi="Arial Nova Light" w:cs="Times New Roman"/>
                <w:sz w:val="24"/>
                <w:szCs w:val="24"/>
                <w:lang w:val="en-US"/>
              </w:rPr>
              <w:t xml:space="preserve"> in </w:t>
            </w:r>
            <w:r w:rsidR="006F199D" w:rsidRPr="00423583">
              <w:rPr>
                <w:rFonts w:ascii="Bahnschrift Light" w:hAnsi="Bahnschrift Light" w:cs="Times New Roman"/>
                <w:b/>
                <w:bCs/>
                <w:sz w:val="24"/>
                <w:szCs w:val="24"/>
                <w:lang w:val="en-US"/>
              </w:rPr>
              <w:t>&amp;keys</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the value of </w:t>
            </w:r>
            <w:proofErr w:type="spellStart"/>
            <w:r w:rsidR="000458AD">
              <w:rPr>
                <w:rFonts w:ascii="Arial Nova Light" w:hAnsi="Arial Nova Light" w:cs="Times New Roman"/>
                <w:sz w:val="24"/>
                <w:szCs w:val="24"/>
                <w:lang w:val="en-US"/>
              </w:rPr>
              <w:t>enX</w:t>
            </w:r>
            <w:proofErr w:type="spellEnd"/>
            <w:r w:rsidR="000458AD">
              <w:rPr>
                <w:rFonts w:ascii="Arial Nova Light" w:hAnsi="Arial Nova Light" w:cs="Times New Roman"/>
                <w:sz w:val="24"/>
                <w:szCs w:val="24"/>
                <w:lang w:val="en-US"/>
              </w:rPr>
              <w:t xml:space="preserve"> can be set relative to the reactant, which means enR = 0.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.true.</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it is </w:t>
            </w:r>
            <w:r w:rsidR="006F199D">
              <w:rPr>
                <w:rFonts w:ascii="Arial Nova Light" w:hAnsi="Arial Nova Light" w:cs="Times New Roman"/>
                <w:sz w:val="24"/>
                <w:szCs w:val="24"/>
                <w:lang w:val="en-US"/>
              </w:rPr>
              <w:t xml:space="preserve">better </w:t>
            </w:r>
            <w:r w:rsidR="000458AD">
              <w:rPr>
                <w:rFonts w:ascii="Arial Nova Light" w:hAnsi="Arial Nova Light" w:cs="Times New Roman"/>
                <w:sz w:val="24"/>
                <w:szCs w:val="24"/>
                <w:lang w:val="en-US"/>
              </w:rPr>
              <w:t xml:space="preserve">to </w:t>
            </w:r>
            <w:r w:rsidR="006F199D">
              <w:rPr>
                <w:rFonts w:ascii="Arial Nova Light" w:hAnsi="Arial Nova Light" w:cs="Times New Roman"/>
                <w:sz w:val="24"/>
                <w:szCs w:val="24"/>
                <w:lang w:val="en-US"/>
              </w:rPr>
              <w:t xml:space="preserve">provide </w:t>
            </w:r>
            <w:r w:rsidR="000458AD">
              <w:rPr>
                <w:rFonts w:ascii="Arial Nova Light" w:hAnsi="Arial Nova Light" w:cs="Times New Roman"/>
                <w:sz w:val="24"/>
                <w:szCs w:val="24"/>
                <w:lang w:val="en-US"/>
              </w:rPr>
              <w:t xml:space="preserve">the </w:t>
            </w:r>
            <w:r w:rsidR="006F199D">
              <w:rPr>
                <w:rFonts w:ascii="Arial Nova Light" w:hAnsi="Arial Nova Light" w:cs="Times New Roman"/>
                <w:sz w:val="24"/>
                <w:szCs w:val="24"/>
                <w:lang w:val="en-US"/>
              </w:rPr>
              <w:t xml:space="preserve">absolute MECP energy </w:t>
            </w:r>
            <w:r w:rsidR="000458AD">
              <w:rPr>
                <w:rFonts w:ascii="Arial Nova Light" w:hAnsi="Arial Nova Light" w:cs="Times New Roman"/>
                <w:sz w:val="24"/>
                <w:szCs w:val="24"/>
                <w:lang w:val="en-US"/>
              </w:rPr>
              <w:t xml:space="preserve">obtained from the </w:t>
            </w:r>
            <w:r w:rsidR="006F199D">
              <w:rPr>
                <w:rFonts w:ascii="Arial Nova Light" w:hAnsi="Arial Nova Light" w:cs="Times New Roman"/>
                <w:sz w:val="24"/>
                <w:szCs w:val="24"/>
                <w:lang w:val="en-US"/>
              </w:rPr>
              <w:t>electronic structure</w:t>
            </w:r>
            <w:r w:rsidR="000458AD">
              <w:rPr>
                <w:rFonts w:ascii="Arial Nova Light" w:hAnsi="Arial Nova Light" w:cs="Times New Roman"/>
                <w:sz w:val="24"/>
                <w:szCs w:val="24"/>
                <w:lang w:val="en-US"/>
              </w:rPr>
              <w:t xml:space="preserve"> calculation</w:t>
            </w:r>
            <w:r w:rsidR="006F199D">
              <w:rPr>
                <w:rFonts w:ascii="Arial Nova Light" w:hAnsi="Arial Nova Light" w:cs="Times New Roman"/>
                <w:sz w:val="24"/>
                <w:szCs w:val="24"/>
                <w:lang w:val="en-US"/>
              </w:rPr>
              <w:t>.</w:t>
            </w:r>
            <w:r w:rsidR="00927C62">
              <w:rPr>
                <w:rFonts w:ascii="Arial Nova Light" w:hAnsi="Arial Nova Light" w:cs="Times New Roman"/>
                <w:sz w:val="24"/>
                <w:szCs w:val="24"/>
                <w:lang w:val="en-US"/>
              </w:rPr>
              <w:t xml:space="preserve"> </w:t>
            </w:r>
            <w:r w:rsidR="00927C62">
              <w:rPr>
                <w:rFonts w:ascii="Arial Nova Light" w:hAnsi="Arial Nova Light" w:cs="Times New Roman"/>
                <w:b/>
                <w:bCs/>
                <w:sz w:val="24"/>
                <w:szCs w:val="24"/>
                <w:lang w:val="en-US"/>
              </w:rPr>
              <w:t xml:space="preserve">Note: </w:t>
            </w:r>
            <w:r w:rsidR="00927C62">
              <w:rPr>
                <w:rFonts w:ascii="Arial Nova Light" w:hAnsi="Arial Nova Light" w:cs="Times New Roman"/>
                <w:sz w:val="24"/>
                <w:szCs w:val="24"/>
                <w:lang w:val="en-US"/>
              </w:rPr>
              <w:t xml:space="preserve">the ΔZPE correction to the MECP barrier is calculated and added </w:t>
            </w:r>
            <w:r w:rsidR="00927C62">
              <w:rPr>
                <w:rFonts w:ascii="Arial Nova Light" w:hAnsi="Arial Nova Light" w:cs="Times New Roman"/>
                <w:sz w:val="24"/>
                <w:szCs w:val="24"/>
                <w:lang w:val="en-US"/>
              </w:rPr>
              <w:lastRenderedPageBreak/>
              <w:t>automatically by the NAST package from vibrational frequencies provided in the input file.</w:t>
            </w:r>
          </w:p>
          <w:p w14:paraId="5811407C"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C624C5" w14:paraId="62A4BEE1" w14:textId="77777777" w:rsidTr="007A7A5D">
        <w:tc>
          <w:tcPr>
            <w:tcW w:w="2693" w:type="dxa"/>
          </w:tcPr>
          <w:p w14:paraId="438AB730" w14:textId="7BC2C18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lastRenderedPageBreak/>
              <w:t>enR</w:t>
            </w:r>
          </w:p>
        </w:tc>
        <w:tc>
          <w:tcPr>
            <w:tcW w:w="6044" w:type="dxa"/>
          </w:tcPr>
          <w:p w14:paraId="1829EAC3" w14:textId="6AE7D9A4" w:rsidR="000458AD" w:rsidRPr="00901EB8" w:rsidRDefault="00217669" w:rsidP="000458A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8365D1" w:rsidRPr="00B06FF9">
              <w:rPr>
                <w:rFonts w:ascii="Arial Nova Light" w:hAnsi="Arial Nova Light" w:cs="Times New Roman"/>
                <w:sz w:val="24"/>
                <w:szCs w:val="24"/>
                <w:lang w:val="en-US"/>
              </w:rPr>
              <w:t>nergy of reactant</w:t>
            </w:r>
            <w:r w:rsidR="000458AD">
              <w:rPr>
                <w:rFonts w:ascii="Arial Nova Light" w:hAnsi="Arial Nova Light" w:cs="Times New Roman"/>
                <w:sz w:val="24"/>
                <w:szCs w:val="24"/>
                <w:lang w:val="en-US"/>
              </w:rPr>
              <w:t xml:space="preserve"> (hartree)</w:t>
            </w:r>
            <w:r w:rsidR="008365D1" w:rsidRPr="00B06FF9">
              <w:rPr>
                <w:rFonts w:ascii="Arial Nova Light" w:hAnsi="Arial Nova Light" w:cs="Times New Roman"/>
                <w:sz w:val="24"/>
                <w:szCs w:val="24"/>
                <w:lang w:val="en-US"/>
              </w:rPr>
              <w:t xml:space="preserve">. If </w:t>
            </w:r>
            <w:proofErr w:type="spellStart"/>
            <w:r w:rsidR="008365D1" w:rsidRPr="00B06FF9">
              <w:rPr>
                <w:rFonts w:ascii="Arial Nova Light" w:hAnsi="Arial Nova Light" w:cs="Times New Roman"/>
                <w:b/>
                <w:bCs/>
                <w:sz w:val="24"/>
                <w:szCs w:val="24"/>
                <w:lang w:val="en-US"/>
              </w:rPr>
              <w:t>enX</w:t>
            </w:r>
            <w:proofErr w:type="spellEnd"/>
            <w:r w:rsidR="008365D1" w:rsidRPr="00B06FF9">
              <w:rPr>
                <w:rFonts w:ascii="Arial Nova Light" w:hAnsi="Arial Nova Light" w:cs="Times New Roman"/>
                <w:b/>
                <w:bCs/>
                <w:sz w:val="24"/>
                <w:szCs w:val="24"/>
                <w:lang w:val="en-US"/>
              </w:rPr>
              <w:t xml:space="preserve"> </w:t>
            </w:r>
            <w:r w:rsidR="008365D1" w:rsidRPr="00B06FF9">
              <w:rPr>
                <w:rFonts w:ascii="Arial Nova Light" w:hAnsi="Arial Nova Light" w:cs="Times New Roman"/>
                <w:sz w:val="24"/>
                <w:szCs w:val="24"/>
                <w:lang w:val="en-US"/>
              </w:rPr>
              <w:t xml:space="preserve">is </w:t>
            </w:r>
            <w:r w:rsidR="000458AD">
              <w:rPr>
                <w:rFonts w:ascii="Arial Nova Light" w:hAnsi="Arial Nova Light" w:cs="Times New Roman"/>
                <w:sz w:val="24"/>
                <w:szCs w:val="24"/>
                <w:lang w:val="en-US"/>
              </w:rPr>
              <w:t xml:space="preserve">given </w:t>
            </w:r>
            <w:r w:rsidR="008365D1" w:rsidRPr="00B06FF9">
              <w:rPr>
                <w:rFonts w:ascii="Arial Nova Light" w:hAnsi="Arial Nova Light" w:cs="Times New Roman"/>
                <w:sz w:val="24"/>
                <w:szCs w:val="24"/>
                <w:lang w:val="en-US"/>
              </w:rPr>
              <w:t xml:space="preserve">relative to </w:t>
            </w:r>
            <w:r w:rsidR="0062765C">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reactant</w:t>
            </w:r>
            <w:r w:rsidR="0062765C">
              <w:rPr>
                <w:rFonts w:ascii="Arial Nova Light" w:hAnsi="Arial Nova Light" w:cs="Times New Roman"/>
                <w:sz w:val="24"/>
                <w:szCs w:val="24"/>
                <w:lang w:val="en-US"/>
              </w:rPr>
              <w:t xml:space="preserve"> energy</w:t>
            </w:r>
            <w:r w:rsidR="008365D1" w:rsidRPr="00B06FF9">
              <w:rPr>
                <w:rFonts w:ascii="Arial Nova Light" w:hAnsi="Arial Nova Light" w:cs="Times New Roman"/>
                <w:sz w:val="24"/>
                <w:szCs w:val="24"/>
                <w:lang w:val="en-US"/>
              </w:rPr>
              <w:t xml:space="preserve">, </w:t>
            </w:r>
            <w:r w:rsidR="008365D1" w:rsidRPr="00B06FF9">
              <w:rPr>
                <w:rFonts w:ascii="Arial Nova Light" w:hAnsi="Arial Nova Light" w:cs="Times New Roman"/>
                <w:b/>
                <w:bCs/>
                <w:sz w:val="24"/>
                <w:szCs w:val="24"/>
                <w:lang w:val="en-US"/>
              </w:rPr>
              <w:t xml:space="preserve">enR </w:t>
            </w:r>
            <w:r w:rsidR="008365D1" w:rsidRPr="00B06FF9">
              <w:rPr>
                <w:rFonts w:ascii="Arial Nova Light" w:hAnsi="Arial Nova Light" w:cs="Times New Roman"/>
                <w:sz w:val="24"/>
                <w:szCs w:val="24"/>
                <w:lang w:val="en-US"/>
              </w:rPr>
              <w:t xml:space="preserve">should </w:t>
            </w:r>
            <w:r w:rsidR="0062765C">
              <w:rPr>
                <w:rFonts w:ascii="Arial Nova Light" w:hAnsi="Arial Nova Light" w:cs="Times New Roman"/>
                <w:sz w:val="24"/>
                <w:szCs w:val="24"/>
                <w:lang w:val="en-US"/>
              </w:rPr>
              <w:t xml:space="preserve">be set to zero. </w:t>
            </w:r>
            <w:r w:rsidR="000458AD">
              <w:rPr>
                <w:rFonts w:ascii="Arial Nova Light" w:hAnsi="Arial Nova Light" w:cs="Times New Roman"/>
                <w:sz w:val="24"/>
                <w:szCs w:val="24"/>
                <w:lang w:val="en-US"/>
              </w:rPr>
              <w:t xml:space="preserve">Alternatively, the </w:t>
            </w:r>
            <w:r w:rsidR="006F199D">
              <w:rPr>
                <w:rFonts w:ascii="Arial Nova Light" w:hAnsi="Arial Nova Light" w:cs="Times New Roman"/>
                <w:sz w:val="24"/>
                <w:szCs w:val="24"/>
                <w:lang w:val="en-US"/>
              </w:rPr>
              <w:t>absolute energy</w:t>
            </w:r>
            <w:r w:rsidR="000458AD">
              <w:rPr>
                <w:rFonts w:ascii="Arial Nova Light" w:hAnsi="Arial Nova Light" w:cs="Times New Roman"/>
                <w:sz w:val="24"/>
                <w:szCs w:val="24"/>
                <w:lang w:val="en-US"/>
              </w:rPr>
              <w:t xml:space="preserve"> from the electronic structure calculation can be used</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Note that </w:t>
            </w:r>
            <w:r w:rsidR="006F199D">
              <w:rPr>
                <w:rFonts w:ascii="Arial Nova Light" w:hAnsi="Arial Nova Light" w:cs="Times New Roman"/>
                <w:sz w:val="24"/>
                <w:szCs w:val="24"/>
                <w:lang w:val="en-US"/>
              </w:rPr>
              <w:t xml:space="preserve">enR </w:t>
            </w:r>
            <w:r w:rsidR="00A14511">
              <w:rPr>
                <w:rFonts w:ascii="Arial Nova Light" w:hAnsi="Arial Nova Light" w:cs="Times New Roman"/>
                <w:sz w:val="24"/>
                <w:szCs w:val="24"/>
                <w:lang w:val="en-US"/>
              </w:rPr>
              <w:t xml:space="preserve">should </w:t>
            </w:r>
            <w:r w:rsidR="008E2932">
              <w:rPr>
                <w:rFonts w:ascii="Arial Nova Light" w:hAnsi="Arial Nova Light" w:cs="Times New Roman"/>
                <w:sz w:val="24"/>
                <w:szCs w:val="24"/>
                <w:lang w:val="en-US"/>
              </w:rPr>
              <w:t xml:space="preserve">always be greater than enP (see Section 3.2.5 below), as a product is always assumed to be lower in energy than the </w:t>
            </w:r>
            <w:r w:rsidR="000458AD">
              <w:rPr>
                <w:rFonts w:ascii="Arial Nova Light" w:hAnsi="Arial Nova Light" w:cs="Times New Roman"/>
                <w:sz w:val="24"/>
                <w:szCs w:val="24"/>
                <w:lang w:val="en-US"/>
              </w:rPr>
              <w:t xml:space="preserve">reactant. </w:t>
            </w:r>
          </w:p>
          <w:p w14:paraId="3BA27664" w14:textId="772210C1" w:rsidR="000458AD" w:rsidRPr="00954BFD" w:rsidRDefault="000458AD" w:rsidP="000458A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2210AA" w:rsidRPr="00ED56FF" w14:paraId="49E716FC" w14:textId="77777777" w:rsidTr="007A7A5D">
        <w:tc>
          <w:tcPr>
            <w:tcW w:w="2693" w:type="dxa"/>
          </w:tcPr>
          <w:p w14:paraId="19705F07" w14:textId="2C66321E" w:rsidR="002210AA" w:rsidRPr="00B06FF9" w:rsidRDefault="002210AA" w:rsidP="00954B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maxn</w:t>
            </w:r>
          </w:p>
        </w:tc>
        <w:tc>
          <w:tcPr>
            <w:tcW w:w="6044" w:type="dxa"/>
          </w:tcPr>
          <w:p w14:paraId="7AF884ED" w14:textId="368FDE46" w:rsidR="002210AA"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2210AA" w:rsidRPr="00B06FF9">
              <w:rPr>
                <w:rFonts w:ascii="Arial Nova Light" w:hAnsi="Arial Nova Light" w:cs="Times New Roman"/>
                <w:sz w:val="24"/>
                <w:szCs w:val="24"/>
                <w:lang w:val="en-US"/>
              </w:rPr>
              <w:t xml:space="preserve">nergy </w:t>
            </w:r>
            <w:r>
              <w:rPr>
                <w:rFonts w:ascii="Arial Nova Light" w:hAnsi="Arial Nova Light" w:cs="Times New Roman"/>
                <w:sz w:val="24"/>
                <w:szCs w:val="24"/>
                <w:lang w:val="en-US"/>
              </w:rPr>
              <w:t xml:space="preserve">integration </w:t>
            </w:r>
            <w:r w:rsidR="002210AA" w:rsidRPr="008E2932">
              <w:rPr>
                <w:rFonts w:ascii="Arial Nova Light" w:hAnsi="Arial Nova Light" w:cs="Times New Roman"/>
                <w:sz w:val="24"/>
                <w:szCs w:val="24"/>
                <w:lang w:val="en-US"/>
              </w:rPr>
              <w:t>limit</w:t>
            </w:r>
            <w:r w:rsidR="00487860" w:rsidRPr="008E2932">
              <w:rPr>
                <w:rFonts w:ascii="Arial Nova Light" w:hAnsi="Arial Nova Light" w:cs="Times New Roman"/>
                <w:sz w:val="24"/>
                <w:szCs w:val="24"/>
                <w:lang w:val="en-US"/>
              </w:rPr>
              <w:t xml:space="preserve"> </w:t>
            </w:r>
            <w:r w:rsidR="00DE3AAC" w:rsidRPr="008E2932">
              <w:rPr>
                <w:rFonts w:ascii="Arial Nova Light" w:hAnsi="Arial Nova Light" w:cs="Times New Roman"/>
                <w:sz w:val="24"/>
                <w:szCs w:val="24"/>
                <w:lang w:val="en-US"/>
              </w:rPr>
              <w:t>in cm</w:t>
            </w:r>
            <w:r w:rsidR="00DE3AAC" w:rsidRPr="008E2932">
              <w:rPr>
                <w:rFonts w:ascii="Arial Nova Light" w:hAnsi="Arial Nova Light" w:cs="Times New Roman"/>
                <w:sz w:val="24"/>
                <w:szCs w:val="24"/>
                <w:vertAlign w:val="superscript"/>
                <w:lang w:val="en-US"/>
              </w:rPr>
              <w:t>-1</w:t>
            </w:r>
            <w:r w:rsidR="00484AC3" w:rsidRPr="008E2932">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Should be set</w:t>
            </w:r>
            <w:r w:rsidR="00484AC3">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high</w:t>
            </w:r>
            <w:r w:rsidR="00484AC3">
              <w:rPr>
                <w:rFonts w:ascii="Arial Nova Light" w:hAnsi="Arial Nova Light" w:cs="Times New Roman"/>
                <w:sz w:val="24"/>
                <w:szCs w:val="24"/>
                <w:lang w:val="en-US"/>
              </w:rPr>
              <w:t xml:space="preserve"> enough to achieve convergence</w:t>
            </w:r>
            <w:r>
              <w:rPr>
                <w:rFonts w:ascii="Arial Nova Light" w:hAnsi="Arial Nova Light" w:cs="Times New Roman"/>
                <w:sz w:val="24"/>
                <w:szCs w:val="24"/>
                <w:lang w:val="en-US"/>
              </w:rPr>
              <w:t xml:space="preserve"> in canonical rate constants</w:t>
            </w:r>
            <w:r w:rsidR="00484AC3">
              <w:rPr>
                <w:rFonts w:ascii="Arial Nova Light" w:hAnsi="Arial Nova Light" w:cs="Times New Roman"/>
                <w:sz w:val="24"/>
                <w:szCs w:val="24"/>
                <w:lang w:val="en-US"/>
              </w:rPr>
              <w:t xml:space="preserve">. </w:t>
            </w:r>
            <w:r w:rsidR="00EF3970">
              <w:rPr>
                <w:rFonts w:ascii="Arial Nova Light" w:hAnsi="Arial Nova Light" w:cs="Times New Roman"/>
                <w:sz w:val="24"/>
                <w:szCs w:val="24"/>
                <w:lang w:val="en-US"/>
              </w:rPr>
              <w:t>S</w:t>
            </w:r>
            <w:r w:rsidR="00503763">
              <w:rPr>
                <w:rFonts w:ascii="Arial Nova Light" w:hAnsi="Arial Nova Light" w:cs="Times New Roman"/>
                <w:sz w:val="24"/>
                <w:szCs w:val="24"/>
                <w:lang w:val="en-US"/>
              </w:rPr>
              <w:t xml:space="preserve">et maxn </w:t>
            </w:r>
            <w:r w:rsidR="00460745">
              <w:rPr>
                <w:rFonts w:ascii="Arial Nova Light" w:hAnsi="Arial Nova Light" w:cs="Times New Roman"/>
                <w:sz w:val="24"/>
                <w:szCs w:val="24"/>
                <w:lang w:val="en-US"/>
              </w:rPr>
              <w:t xml:space="preserve">to at least 1.5 times </w:t>
            </w:r>
            <w:r w:rsidR="00503763">
              <w:rPr>
                <w:rFonts w:ascii="Arial Nova Light" w:hAnsi="Arial Nova Light" w:cs="Times New Roman"/>
                <w:sz w:val="24"/>
                <w:szCs w:val="24"/>
                <w:lang w:val="en-US"/>
              </w:rPr>
              <w:t xml:space="preserve">the </w:t>
            </w:r>
            <w:proofErr w:type="spellStart"/>
            <w:r w:rsidR="00503763">
              <w:rPr>
                <w:rFonts w:ascii="Arial Nova Light" w:hAnsi="Arial Nova Light" w:cs="Times New Roman"/>
                <w:sz w:val="24"/>
                <w:szCs w:val="24"/>
                <w:lang w:val="en-US"/>
              </w:rPr>
              <w:t>enX</w:t>
            </w:r>
            <w:proofErr w:type="spellEnd"/>
            <w:r w:rsidR="00503763">
              <w:rPr>
                <w:rFonts w:ascii="Arial Nova Light" w:hAnsi="Arial Nova Light" w:cs="Times New Roman"/>
                <w:sz w:val="24"/>
                <w:szCs w:val="24"/>
                <w:lang w:val="en-US"/>
              </w:rPr>
              <w:t xml:space="preserve"> barrier.</w:t>
            </w:r>
          </w:p>
          <w:p w14:paraId="06FA42F3" w14:textId="717E6596" w:rsidR="00954BFD" w:rsidRPr="00954BFD" w:rsidRDefault="00954BFD" w:rsidP="00954BFD">
            <w:pPr>
              <w:spacing w:line="276" w:lineRule="auto"/>
              <w:jc w:val="both"/>
              <w:rPr>
                <w:rFonts w:ascii="Arial Nova Light" w:hAnsi="Arial Nova Light" w:cs="Times New Roman"/>
                <w:sz w:val="8"/>
                <w:szCs w:val="8"/>
                <w:lang w:val="en-US"/>
              </w:rPr>
            </w:pPr>
          </w:p>
        </w:tc>
      </w:tr>
      <w:tr w:rsidR="002210AA" w:rsidRPr="00C624C5" w14:paraId="1EA794F1" w14:textId="77777777" w:rsidTr="007A7A5D">
        <w:tc>
          <w:tcPr>
            <w:tcW w:w="2693" w:type="dxa"/>
          </w:tcPr>
          <w:p w14:paraId="3084FC43" w14:textId="669F2E62" w:rsidR="002210AA" w:rsidRPr="00B06FF9" w:rsidRDefault="002210AA" w:rsidP="00954B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Pr="00B06FF9">
              <w:rPr>
                <w:rFonts w:ascii="Arial Nova Light" w:hAnsi="Arial Nova Light" w:cs="Times New Roman"/>
                <w:b/>
                <w:bCs/>
                <w:sz w:val="24"/>
                <w:szCs w:val="24"/>
                <w:lang w:val="en-US"/>
              </w:rPr>
              <w:t>, T</w:t>
            </w:r>
            <w:r w:rsidR="005A26EB">
              <w:rPr>
                <w:rFonts w:ascii="Arial Nova Light" w:hAnsi="Arial Nova Light" w:cs="Times New Roman"/>
                <w:b/>
                <w:bCs/>
                <w:sz w:val="24"/>
                <w:szCs w:val="24"/>
                <w:lang w:val="en-US"/>
              </w:rPr>
              <w:t>2</w:t>
            </w:r>
            <w:r w:rsidRPr="00B06FF9">
              <w:rPr>
                <w:rFonts w:ascii="Arial Nova Light" w:hAnsi="Arial Nova Light" w:cs="Times New Roman"/>
                <w:b/>
                <w:bCs/>
                <w:sz w:val="24"/>
                <w:szCs w:val="24"/>
                <w:lang w:val="en-US"/>
              </w:rPr>
              <w:t>, Tstep</w:t>
            </w:r>
          </w:p>
        </w:tc>
        <w:tc>
          <w:tcPr>
            <w:tcW w:w="6044" w:type="dxa"/>
          </w:tcPr>
          <w:p w14:paraId="32CFA91E" w14:textId="153BD02A" w:rsidR="00954BFD"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2210AA" w:rsidRPr="00B06FF9">
              <w:rPr>
                <w:rFonts w:ascii="Arial Nova Light" w:hAnsi="Arial Nova Light" w:cs="Times New Roman"/>
                <w:sz w:val="24"/>
                <w:szCs w:val="24"/>
                <w:lang w:val="en-US"/>
              </w:rPr>
              <w:t>emperature range</w:t>
            </w:r>
            <w:r w:rsidR="00EF3970">
              <w:rPr>
                <w:rFonts w:ascii="Arial Nova Light" w:hAnsi="Arial Nova Light" w:cs="Times New Roman"/>
                <w:sz w:val="24"/>
                <w:szCs w:val="24"/>
                <w:lang w:val="en-US"/>
              </w:rPr>
              <w:t xml:space="preserve"> </w:t>
            </w:r>
            <w:r w:rsidR="00D62A6E">
              <w:rPr>
                <w:rFonts w:ascii="Arial Nova Light" w:hAnsi="Arial Nova Light" w:cs="Times New Roman"/>
                <w:sz w:val="24"/>
                <w:szCs w:val="24"/>
                <w:lang w:val="en-US"/>
              </w:rPr>
              <w:t>(</w:t>
            </w:r>
            <w:r w:rsidR="00EF3970">
              <w:rPr>
                <w:rFonts w:ascii="Arial Nova Light" w:hAnsi="Arial Nova Light" w:cs="Times New Roman"/>
                <w:sz w:val="24"/>
                <w:szCs w:val="24"/>
                <w:lang w:val="en-US"/>
              </w:rPr>
              <w:t>K</w:t>
            </w:r>
            <w:r w:rsidR="00D62A6E">
              <w:rPr>
                <w:rFonts w:ascii="Arial Nova Light" w:hAnsi="Arial Nova Light" w:cs="Times New Roman"/>
                <w:sz w:val="24"/>
                <w:szCs w:val="24"/>
                <w:lang w:val="en-US"/>
              </w:rPr>
              <w:t>),</w:t>
            </w:r>
            <w:r w:rsidR="00487860">
              <w:rPr>
                <w:rFonts w:ascii="Arial Nova Light" w:hAnsi="Arial Nova Light" w:cs="Times New Roman"/>
                <w:sz w:val="24"/>
                <w:szCs w:val="24"/>
                <w:lang w:val="en-US"/>
              </w:rPr>
              <w:t xml:space="preserve"> from </w:t>
            </w:r>
            <w:r w:rsidR="002210AA"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00487860" w:rsidRPr="00487860">
              <w:rPr>
                <w:rFonts w:ascii="Arial Nova Light" w:hAnsi="Arial Nova Light" w:cs="Times New Roman"/>
                <w:sz w:val="24"/>
                <w:szCs w:val="24"/>
                <w:lang w:val="en-US"/>
              </w:rPr>
              <w:t xml:space="preserve"> to</w:t>
            </w:r>
            <w:r w:rsidR="00487860">
              <w:rPr>
                <w:rFonts w:ascii="Arial Nova Light" w:hAnsi="Arial Nova Light" w:cs="Times New Roman"/>
                <w:b/>
                <w:bCs/>
                <w:sz w:val="24"/>
                <w:szCs w:val="24"/>
                <w:lang w:val="en-US"/>
              </w:rPr>
              <w:t xml:space="preserve"> T2 </w:t>
            </w:r>
            <w:r w:rsidR="00487860" w:rsidRPr="00487860">
              <w:rPr>
                <w:rFonts w:ascii="Arial Nova Light" w:hAnsi="Arial Nova Light" w:cs="Times New Roman"/>
                <w:sz w:val="24"/>
                <w:szCs w:val="24"/>
                <w:lang w:val="en-US"/>
              </w:rPr>
              <w:t>with step</w:t>
            </w:r>
            <w:r w:rsidR="002210AA" w:rsidRPr="00487860">
              <w:rPr>
                <w:rFonts w:ascii="Arial Nova Light" w:hAnsi="Arial Nova Light" w:cs="Times New Roman"/>
                <w:sz w:val="24"/>
                <w:szCs w:val="24"/>
                <w:lang w:val="en-US"/>
              </w:rPr>
              <w:t xml:space="preserve"> </w:t>
            </w:r>
            <w:r w:rsidR="002210AA" w:rsidRPr="00B06FF9">
              <w:rPr>
                <w:rFonts w:ascii="Arial Nova Light" w:hAnsi="Arial Nova Light" w:cs="Times New Roman"/>
                <w:b/>
                <w:bCs/>
                <w:sz w:val="24"/>
                <w:szCs w:val="24"/>
                <w:lang w:val="en-US"/>
              </w:rPr>
              <w:t>Tstep</w:t>
            </w:r>
            <w:r w:rsidR="00D62A6E">
              <w:rPr>
                <w:rFonts w:ascii="Arial Nova Light" w:hAnsi="Arial Nova Light" w:cs="Times New Roman"/>
                <w:b/>
                <w:bCs/>
                <w:sz w:val="24"/>
                <w:szCs w:val="24"/>
                <w:lang w:val="en-US"/>
              </w:rPr>
              <w:t xml:space="preserve">, </w:t>
            </w:r>
            <w:r w:rsidR="002210AA" w:rsidRPr="00B06FF9">
              <w:rPr>
                <w:rFonts w:ascii="Arial Nova Light" w:hAnsi="Arial Nova Light" w:cs="Times New Roman"/>
                <w:sz w:val="24"/>
                <w:szCs w:val="24"/>
                <w:lang w:val="en-US"/>
              </w:rPr>
              <w:t>for canonical rate constant calculations</w:t>
            </w:r>
            <w:r w:rsidR="00487860">
              <w:rPr>
                <w:rFonts w:ascii="Arial Nova Light" w:hAnsi="Arial Nova Light" w:cs="Times New Roman"/>
                <w:sz w:val="24"/>
                <w:szCs w:val="24"/>
                <w:lang w:val="en-US"/>
              </w:rPr>
              <w:t xml:space="preserve"> (default T</w:t>
            </w:r>
            <w:r w:rsidR="00614C1E">
              <w:rPr>
                <w:rFonts w:ascii="Arial Nova Light" w:hAnsi="Arial Nova Light" w:cs="Times New Roman"/>
                <w:sz w:val="24"/>
                <w:szCs w:val="24"/>
                <w:lang w:val="en-US"/>
              </w:rPr>
              <w:t>1</w:t>
            </w:r>
            <w:r w:rsidR="00487860">
              <w:rPr>
                <w:rFonts w:ascii="Arial Nova Light" w:hAnsi="Arial Nova Light" w:cs="Times New Roman"/>
                <w:sz w:val="24"/>
                <w:szCs w:val="24"/>
                <w:lang w:val="en-US"/>
              </w:rPr>
              <w:t>=</w:t>
            </w:r>
            <w:r w:rsidR="002210AA" w:rsidRPr="00B06FF9">
              <w:rPr>
                <w:rFonts w:ascii="Arial Nova Light" w:hAnsi="Arial Nova Light" w:cs="Times New Roman"/>
                <w:sz w:val="24"/>
                <w:szCs w:val="24"/>
                <w:lang w:val="en-US"/>
              </w:rPr>
              <w:t>290</w:t>
            </w:r>
            <w:r w:rsidR="00487860">
              <w:rPr>
                <w:rFonts w:ascii="Arial Nova Light" w:hAnsi="Arial Nova Light" w:cs="Times New Roman"/>
                <w:sz w:val="24"/>
                <w:szCs w:val="24"/>
                <w:lang w:val="en-US"/>
              </w:rPr>
              <w:t>, T2=300, Tstep=1</w:t>
            </w:r>
            <w:r w:rsidR="002210AA" w:rsidRPr="00B06FF9">
              <w:rPr>
                <w:rFonts w:ascii="Arial Nova Light" w:hAnsi="Arial Nova Light" w:cs="Times New Roman"/>
                <w:sz w:val="24"/>
                <w:szCs w:val="24"/>
                <w:lang w:val="en-US"/>
              </w:rPr>
              <w:t>.</w:t>
            </w:r>
          </w:p>
          <w:p w14:paraId="78CE5534" w14:textId="2B107E72" w:rsidR="006F60FF" w:rsidRPr="006F60FF" w:rsidRDefault="00A823C3" w:rsidP="00954BFD">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 </w:t>
            </w:r>
          </w:p>
        </w:tc>
      </w:tr>
      <w:tr w:rsidR="001A4B1C" w:rsidRPr="00C624C5" w14:paraId="70D7459A" w14:textId="77777777" w:rsidTr="007A7A5D">
        <w:tc>
          <w:tcPr>
            <w:tcW w:w="2693" w:type="dxa"/>
          </w:tcPr>
          <w:p w14:paraId="2FBE5CC6" w14:textId="55F89768" w:rsidR="001A4B1C" w:rsidRPr="00EF505F" w:rsidRDefault="001A4B1C" w:rsidP="00954BFD">
            <w:pPr>
              <w:spacing w:line="276" w:lineRule="auto"/>
              <w:jc w:val="both"/>
              <w:rPr>
                <w:rFonts w:ascii="Arial Nova Light" w:hAnsi="Arial Nova Light" w:cs="Times New Roman"/>
                <w:b/>
                <w:bCs/>
                <w:sz w:val="24"/>
                <w:szCs w:val="24"/>
                <w:lang w:val="en-US"/>
              </w:rPr>
            </w:pPr>
            <w:r w:rsidRPr="00EF505F">
              <w:rPr>
                <w:rFonts w:ascii="Arial Nova Light" w:hAnsi="Arial Nova Light" w:cs="Times New Roman"/>
                <w:b/>
                <w:bCs/>
                <w:sz w:val="24"/>
                <w:szCs w:val="24"/>
                <w:lang w:val="en-US"/>
              </w:rPr>
              <w:t>TST_freq</w:t>
            </w:r>
          </w:p>
        </w:tc>
        <w:tc>
          <w:tcPr>
            <w:tcW w:w="6044" w:type="dxa"/>
          </w:tcPr>
          <w:p w14:paraId="4BAAD79F" w14:textId="7CD5745B"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Transition state frequency</w:t>
            </w:r>
            <w:r w:rsidR="00EF3970">
              <w:rPr>
                <w:rFonts w:ascii="Arial Nova Light" w:hAnsi="Arial Nova Light" w:cs="Times New Roman"/>
                <w:sz w:val="24"/>
                <w:szCs w:val="24"/>
                <w:lang w:val="en-US"/>
              </w:rPr>
              <w:t xml:space="preserve"> (in </w:t>
            </w:r>
            <w:r w:rsidR="00EF3970" w:rsidRPr="00EF505F">
              <w:rPr>
                <w:rFonts w:ascii="Arial Nova Light" w:hAnsi="Arial Nova Light" w:cs="Times New Roman"/>
                <w:sz w:val="24"/>
                <w:szCs w:val="24"/>
                <w:lang w:val="en-US"/>
              </w:rPr>
              <w:t>cm</w:t>
            </w:r>
            <w:r w:rsidR="00EF3970" w:rsidRPr="00EF505F">
              <w:rPr>
                <w:rFonts w:ascii="Arial Nova Light" w:hAnsi="Arial Nova Light" w:cs="Times New Roman"/>
                <w:sz w:val="24"/>
                <w:szCs w:val="24"/>
                <w:vertAlign w:val="superscript"/>
                <w:lang w:val="en-US"/>
              </w:rPr>
              <w:t>-1</w:t>
            </w:r>
            <w:r w:rsidR="00EF3970">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required </w:t>
            </w:r>
            <w:r w:rsidR="00EF505F" w:rsidRPr="00EF505F">
              <w:rPr>
                <w:rFonts w:ascii="Arial Nova Light" w:hAnsi="Arial Nova Light" w:cs="Times New Roman"/>
                <w:sz w:val="24"/>
                <w:szCs w:val="24"/>
                <w:lang w:val="en-US"/>
              </w:rPr>
              <w:t xml:space="preserve">for the calculations of </w:t>
            </w:r>
            <w:r w:rsidRPr="00EF505F">
              <w:rPr>
                <w:rFonts w:ascii="Arial Nova Light" w:hAnsi="Arial Nova Light" w:cs="Times New Roman"/>
                <w:sz w:val="24"/>
                <w:szCs w:val="24"/>
                <w:lang w:val="en-US"/>
              </w:rPr>
              <w:t>the Wigner and Eckart tunneling corrections.</w:t>
            </w:r>
          </w:p>
          <w:p w14:paraId="34F9DE70" w14:textId="2C4EF1DF" w:rsidR="00954BFD" w:rsidRPr="00EF505F" w:rsidRDefault="00954BFD" w:rsidP="00954BFD">
            <w:pPr>
              <w:spacing w:line="276" w:lineRule="auto"/>
              <w:jc w:val="both"/>
              <w:rPr>
                <w:rFonts w:ascii="Arial Nova Light" w:hAnsi="Arial Nova Light" w:cs="Times New Roman"/>
                <w:sz w:val="8"/>
                <w:szCs w:val="8"/>
                <w:lang w:val="en-US"/>
              </w:rPr>
            </w:pPr>
          </w:p>
        </w:tc>
      </w:tr>
      <w:tr w:rsidR="001A4B1C" w:rsidRPr="00C624C5" w14:paraId="0FEB1ED8" w14:textId="77777777" w:rsidTr="007A7A5D">
        <w:tc>
          <w:tcPr>
            <w:tcW w:w="2693" w:type="dxa"/>
          </w:tcPr>
          <w:p w14:paraId="2B500D82" w14:textId="0F69A54A" w:rsidR="001A4B1C" w:rsidRPr="00EF505F" w:rsidRDefault="001A4B1C" w:rsidP="00954BFD">
            <w:pPr>
              <w:spacing w:line="276" w:lineRule="auto"/>
              <w:jc w:val="both"/>
              <w:rPr>
                <w:rFonts w:ascii="Arial Nova Light" w:hAnsi="Arial Nova Light" w:cs="Times New Roman"/>
                <w:b/>
                <w:bCs/>
                <w:sz w:val="24"/>
                <w:szCs w:val="24"/>
                <w:lang w:val="en-US"/>
              </w:rPr>
            </w:pPr>
            <w:r w:rsidRPr="00EF505F">
              <w:rPr>
                <w:rFonts w:ascii="Arial Nova Light" w:hAnsi="Arial Nova Light" w:cs="Times New Roman"/>
                <w:b/>
                <w:bCs/>
                <w:sz w:val="24"/>
                <w:szCs w:val="24"/>
                <w:lang w:val="en-US"/>
              </w:rPr>
              <w:t>Estep</w:t>
            </w:r>
          </w:p>
        </w:tc>
        <w:tc>
          <w:tcPr>
            <w:tcW w:w="6044" w:type="dxa"/>
          </w:tcPr>
          <w:p w14:paraId="392307B3" w14:textId="71F9C70A"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Energy integration step</w:t>
            </w:r>
            <w:r w:rsidR="00EF505F" w:rsidRPr="00EF505F">
              <w:rPr>
                <w:rFonts w:ascii="Arial Nova Light" w:hAnsi="Arial Nova Light" w:cs="Times New Roman"/>
                <w:sz w:val="24"/>
                <w:szCs w:val="24"/>
                <w:lang w:val="en-US"/>
              </w:rPr>
              <w:t xml:space="preserve"> (d</w:t>
            </w:r>
            <w:r w:rsidRPr="00EF505F">
              <w:rPr>
                <w:rFonts w:ascii="Arial Nova Light" w:hAnsi="Arial Nova Light" w:cs="Times New Roman"/>
                <w:sz w:val="24"/>
                <w:szCs w:val="24"/>
                <w:lang w:val="en-US"/>
              </w:rPr>
              <w:t>efault 1 cm</w:t>
            </w:r>
            <w:r w:rsidRPr="00EF505F">
              <w:rPr>
                <w:rFonts w:ascii="Arial Nova Light" w:hAnsi="Arial Nova Light" w:cs="Times New Roman"/>
                <w:sz w:val="24"/>
                <w:szCs w:val="24"/>
                <w:vertAlign w:val="superscript"/>
                <w:lang w:val="en-US"/>
              </w:rPr>
              <w:t>-1</w:t>
            </w:r>
            <w:r w:rsidR="00EF505F" w:rsidRPr="00EF505F">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w:t>
            </w:r>
            <w:r w:rsidR="00EF505F" w:rsidRPr="00EF505F">
              <w:rPr>
                <w:rFonts w:ascii="Arial Nova Light" w:hAnsi="Arial Nova Light" w:cs="Times New Roman"/>
                <w:sz w:val="24"/>
                <w:szCs w:val="24"/>
                <w:lang w:val="en-US"/>
              </w:rPr>
              <w:t>Reducing</w:t>
            </w:r>
            <w:r w:rsidRPr="00EF505F">
              <w:rPr>
                <w:rFonts w:ascii="Arial Nova Light" w:hAnsi="Arial Nova Light" w:cs="Times New Roman"/>
                <w:sz w:val="24"/>
                <w:szCs w:val="24"/>
                <w:lang w:val="en-US"/>
              </w:rPr>
              <w:t xml:space="preserve"> Estep below 0.5 cm</w:t>
            </w:r>
            <w:r w:rsidRPr="00EF505F">
              <w:rPr>
                <w:rFonts w:ascii="Arial Nova Light" w:hAnsi="Arial Nova Light" w:cs="Times New Roman"/>
                <w:sz w:val="24"/>
                <w:szCs w:val="24"/>
                <w:vertAlign w:val="superscript"/>
                <w:lang w:val="en-US"/>
              </w:rPr>
              <w:t>-1</w:t>
            </w:r>
            <w:r w:rsidRPr="00EF505F">
              <w:rPr>
                <w:rFonts w:ascii="Arial Nova Light" w:hAnsi="Arial Nova Light" w:cs="Times New Roman"/>
                <w:sz w:val="24"/>
                <w:szCs w:val="24"/>
                <w:lang w:val="en-US"/>
              </w:rPr>
              <w:t xml:space="preserve"> can </w:t>
            </w:r>
            <w:r w:rsidR="00EF505F" w:rsidRPr="00EF505F">
              <w:rPr>
                <w:rFonts w:ascii="Arial Nova Light" w:hAnsi="Arial Nova Light" w:cs="Times New Roman"/>
                <w:sz w:val="24"/>
                <w:szCs w:val="24"/>
                <w:lang w:val="en-US"/>
              </w:rPr>
              <w:t xml:space="preserve">significantly increase </w:t>
            </w:r>
            <w:r w:rsidRPr="00EF505F">
              <w:rPr>
                <w:rFonts w:ascii="Arial Nova Light" w:hAnsi="Arial Nova Light" w:cs="Times New Roman"/>
                <w:sz w:val="24"/>
                <w:szCs w:val="24"/>
                <w:lang w:val="en-US"/>
              </w:rPr>
              <w:t xml:space="preserve">the calculation time, especially for large molecules and/or high MECP or TST energy barriers. </w:t>
            </w:r>
            <w:r w:rsidR="00EF505F" w:rsidRPr="00EF505F">
              <w:rPr>
                <w:rFonts w:ascii="Arial Nova Light" w:hAnsi="Arial Nova Light" w:cs="Times New Roman"/>
                <w:sz w:val="24"/>
                <w:szCs w:val="24"/>
                <w:lang w:val="en-US"/>
              </w:rPr>
              <w:t>Calculations with the</w:t>
            </w:r>
            <w:r w:rsidRPr="00EF505F">
              <w:rPr>
                <w:rFonts w:ascii="Arial Nova Light" w:hAnsi="Arial Nova Light" w:cs="Times New Roman"/>
                <w:sz w:val="24"/>
                <w:szCs w:val="24"/>
                <w:lang w:val="en-US"/>
              </w:rPr>
              <w:t xml:space="preserve"> Zhu-Nakamura </w:t>
            </w:r>
            <w:r w:rsidR="00EF505F" w:rsidRPr="00EF505F">
              <w:rPr>
                <w:rFonts w:ascii="Arial Nova Light" w:hAnsi="Arial Nova Light" w:cs="Times New Roman"/>
                <w:sz w:val="24"/>
                <w:szCs w:val="24"/>
                <w:lang w:val="en-US"/>
              </w:rPr>
              <w:t xml:space="preserve">probability </w:t>
            </w:r>
            <w:r w:rsidR="00A102D7" w:rsidRPr="00EF505F">
              <w:rPr>
                <w:rFonts w:ascii="Arial Nova Light" w:hAnsi="Arial Nova Light" w:cs="Times New Roman"/>
                <w:sz w:val="24"/>
                <w:szCs w:val="24"/>
                <w:lang w:val="en-US"/>
              </w:rPr>
              <w:t>must</w:t>
            </w:r>
            <w:r w:rsidR="00EF505F" w:rsidRPr="00EF505F">
              <w:rPr>
                <w:rFonts w:ascii="Arial Nova Light" w:hAnsi="Arial Nova Light" w:cs="Times New Roman"/>
                <w:sz w:val="24"/>
                <w:szCs w:val="24"/>
                <w:lang w:val="en-US"/>
              </w:rPr>
              <w:t xml:space="preserve"> </w:t>
            </w:r>
            <w:r w:rsidR="00A102D7" w:rsidRPr="00EF505F">
              <w:rPr>
                <w:rFonts w:ascii="Arial Nova Light" w:hAnsi="Arial Nova Light" w:cs="Times New Roman"/>
                <w:sz w:val="24"/>
                <w:szCs w:val="24"/>
                <w:lang w:val="en-US"/>
              </w:rPr>
              <w:t>use the default Estep of 1 cm</w:t>
            </w:r>
            <w:r w:rsidR="00A102D7" w:rsidRPr="00EF505F">
              <w:rPr>
                <w:rFonts w:ascii="Arial Nova Light" w:hAnsi="Arial Nova Light" w:cs="Times New Roman"/>
                <w:sz w:val="24"/>
                <w:szCs w:val="24"/>
                <w:vertAlign w:val="superscript"/>
                <w:lang w:val="en-US"/>
              </w:rPr>
              <w:t>-1</w:t>
            </w:r>
            <w:r w:rsidR="00A102D7" w:rsidRPr="00EF505F">
              <w:rPr>
                <w:rFonts w:ascii="Arial Nova Light" w:hAnsi="Arial Nova Light" w:cs="Times New Roman"/>
                <w:sz w:val="24"/>
                <w:szCs w:val="24"/>
                <w:lang w:val="en-US"/>
              </w:rPr>
              <w:t>.</w:t>
            </w:r>
          </w:p>
        </w:tc>
      </w:tr>
    </w:tbl>
    <w:p w14:paraId="5AA7AF4C" w14:textId="77777777" w:rsidR="00954BFD" w:rsidRPr="00954BFD" w:rsidRDefault="00954BFD" w:rsidP="002A3A3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B26162E" w14:textId="5A3FBFA3" w:rsidR="00191A2A" w:rsidRPr="000C3A2B" w:rsidRDefault="00191A2A" w:rsidP="002A3A3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22E33A27" w14:textId="44B42CC4" w:rsidR="006C417E" w:rsidRPr="000C3A2B" w:rsidRDefault="006C417E" w:rsidP="002A3A3B">
      <w:pPr>
        <w:spacing w:after="0" w:line="276" w:lineRule="auto"/>
        <w:jc w:val="both"/>
        <w:rPr>
          <w:rFonts w:ascii="Bahnschrift Light" w:hAnsi="Bahnschrift Light" w:cs="Times New Roman"/>
          <w:b/>
          <w:bCs/>
          <w:sz w:val="24"/>
          <w:szCs w:val="24"/>
          <w:lang w:val="en-US"/>
        </w:rPr>
      </w:pPr>
    </w:p>
    <w:p w14:paraId="0EF0E066" w14:textId="52176C4D"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5" w:name="_Toc233296637"/>
      <w:r w:rsidRPr="000C3A2B">
        <w:rPr>
          <w:rFonts w:ascii="Arial Nova Light" w:eastAsiaTheme="minorEastAsia" w:hAnsi="Arial Nova Light"/>
          <w:b/>
          <w:bCs/>
          <w:color w:val="auto"/>
          <w:sz w:val="28"/>
          <w:szCs w:val="28"/>
          <w:lang w:val="en-US"/>
        </w:rPr>
        <w:t>3.2.3   &amp;external</w:t>
      </w:r>
      <w:bookmarkEnd w:id="15"/>
    </w:p>
    <w:p w14:paraId="04AF52E1" w14:textId="77777777" w:rsidR="00275556" w:rsidRDefault="00275556" w:rsidP="00FD37A1">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FD37A1" w:rsidRPr="00C624C5" w14:paraId="304316E0" w14:textId="77777777" w:rsidTr="00037771">
        <w:tc>
          <w:tcPr>
            <w:tcW w:w="2551" w:type="dxa"/>
          </w:tcPr>
          <w:p w14:paraId="35E8E8C8" w14:textId="77777777" w:rsidR="00FD37A1" w:rsidRPr="00B06FF9" w:rsidRDefault="00FD37A1"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 xml:space="preserve">extR, </w:t>
            </w:r>
            <w:proofErr w:type="spellStart"/>
            <w:r>
              <w:rPr>
                <w:rFonts w:ascii="Arial Nova Light" w:hAnsi="Arial Nova Light" w:cs="Times New Roman"/>
                <w:b/>
                <w:bCs/>
                <w:sz w:val="24"/>
                <w:szCs w:val="24"/>
                <w:lang w:val="en-US"/>
              </w:rPr>
              <w:t>extX</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extP</w:t>
            </w:r>
            <w:proofErr w:type="spellEnd"/>
          </w:p>
        </w:tc>
        <w:tc>
          <w:tcPr>
            <w:tcW w:w="6044" w:type="dxa"/>
          </w:tcPr>
          <w:p w14:paraId="4337018B" w14:textId="2B182AD6" w:rsidR="00FD37A1" w:rsidRPr="00B06FF9" w:rsidRDefault="00C61630"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sz w:val="24"/>
                <w:szCs w:val="24"/>
                <w:lang w:val="en-US"/>
              </w:rPr>
              <w:t xml:space="preserve">Arrays of </w:t>
            </w:r>
            <w:r w:rsidR="00FD37A1">
              <w:rPr>
                <w:rFonts w:ascii="Arial Nova Light" w:hAnsi="Arial Nova Light" w:cs="Times New Roman"/>
                <w:sz w:val="24"/>
                <w:szCs w:val="24"/>
                <w:lang w:val="en-US"/>
              </w:rPr>
              <w:t>vibrational</w:t>
            </w:r>
            <w:r w:rsidR="00566761">
              <w:rPr>
                <w:rFonts w:ascii="Arial Nova Light" w:hAnsi="Arial Nova Light" w:cs="Times New Roman"/>
                <w:sz w:val="24"/>
                <w:szCs w:val="24"/>
                <w:lang w:val="en-US"/>
              </w:rPr>
              <w:t xml:space="preserve"> level energies (</w:t>
            </w:r>
            <w:r w:rsidR="005A4968">
              <w:rPr>
                <w:rFonts w:ascii="Arial Nova Light" w:hAnsi="Arial Nova Light" w:cs="Times New Roman"/>
                <w:sz w:val="24"/>
                <w:szCs w:val="24"/>
                <w:lang w:val="en-US"/>
              </w:rPr>
              <w:t xml:space="preserve">in </w:t>
            </w:r>
            <w:r w:rsidR="00566761">
              <w:rPr>
                <w:rFonts w:ascii="Arial Nova Light" w:hAnsi="Arial Nova Light" w:cs="Times New Roman"/>
                <w:sz w:val="24"/>
                <w:szCs w:val="24"/>
                <w:lang w:val="en-US"/>
              </w:rPr>
              <w:t>cm</w:t>
            </w:r>
            <w:r w:rsidR="00566761" w:rsidRPr="00566761">
              <w:rPr>
                <w:rFonts w:ascii="Arial Nova Light" w:hAnsi="Arial Nova Light" w:cs="Times New Roman"/>
                <w:sz w:val="24"/>
                <w:szCs w:val="24"/>
                <w:vertAlign w:val="superscript"/>
                <w:lang w:val="en-US"/>
              </w:rPr>
              <w:t>-1</w:t>
            </w:r>
            <w:r w:rsidR="00566761">
              <w:rPr>
                <w:rFonts w:ascii="Arial Nova Light" w:hAnsi="Arial Nova Light" w:cs="Times New Roman"/>
                <w:sz w:val="24"/>
                <w:szCs w:val="24"/>
                <w:lang w:val="en-US"/>
              </w:rPr>
              <w:t>) for</w:t>
            </w:r>
            <w:r w:rsidR="00FD37A1">
              <w:rPr>
                <w:rFonts w:ascii="Arial Nova Light" w:hAnsi="Arial Nova Light" w:cs="Times New Roman"/>
                <w:sz w:val="24"/>
                <w:szCs w:val="24"/>
                <w:lang w:val="en-US"/>
              </w:rPr>
              <w:t xml:space="preserve"> </w:t>
            </w:r>
            <w:r w:rsidR="000441DF">
              <w:rPr>
                <w:rFonts w:ascii="Arial Nova Light" w:hAnsi="Arial Nova Light" w:cs="Times New Roman"/>
                <w:sz w:val="24"/>
                <w:szCs w:val="24"/>
                <w:lang w:val="en-US"/>
              </w:rPr>
              <w:t xml:space="preserve">the </w:t>
            </w:r>
            <w:r w:rsidR="00FD37A1">
              <w:rPr>
                <w:rFonts w:ascii="Arial Nova Light" w:hAnsi="Arial Nova Light" w:cs="Times New Roman"/>
                <w:sz w:val="24"/>
                <w:szCs w:val="24"/>
                <w:lang w:val="en-US"/>
              </w:rPr>
              <w:t>reactant, MECP</w:t>
            </w:r>
            <w:r w:rsidR="009D59DB">
              <w:rPr>
                <w:rFonts w:ascii="Arial Nova Light" w:hAnsi="Arial Nova Light" w:cs="Times New Roman"/>
                <w:sz w:val="24"/>
                <w:szCs w:val="24"/>
                <w:lang w:val="en-US"/>
              </w:rPr>
              <w:t>,</w:t>
            </w:r>
            <w:r w:rsidR="00FD37A1">
              <w:rPr>
                <w:rFonts w:ascii="Arial Nova Light" w:hAnsi="Arial Nova Light" w:cs="Times New Roman"/>
                <w:sz w:val="24"/>
                <w:szCs w:val="24"/>
                <w:lang w:val="en-US"/>
              </w:rPr>
              <w:t xml:space="preserve"> and product, respectively</w:t>
            </w:r>
            <w:r w:rsidR="00FD37A1" w:rsidRPr="00B06FF9">
              <w:rPr>
                <w:rFonts w:ascii="Arial Nova Light" w:hAnsi="Arial Nova Light" w:cs="Times New Roman"/>
                <w:sz w:val="24"/>
                <w:szCs w:val="24"/>
                <w:lang w:val="en-US"/>
              </w:rPr>
              <w:t>.</w:t>
            </w:r>
            <w:r w:rsidR="00566761">
              <w:rPr>
                <w:rFonts w:ascii="Arial Nova Light" w:hAnsi="Arial Nova Light" w:cs="Times New Roman"/>
                <w:sz w:val="24"/>
                <w:szCs w:val="24"/>
                <w:lang w:val="en-US"/>
              </w:rPr>
              <w:t xml:space="preserve"> </w:t>
            </w:r>
          </w:p>
        </w:tc>
      </w:tr>
    </w:tbl>
    <w:p w14:paraId="0516D586" w14:textId="77777777" w:rsidR="00037771" w:rsidRPr="002606A6" w:rsidRDefault="00037771" w:rsidP="00FD37A1">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8D16000" w14:textId="48A88C2F" w:rsidR="00FD37A1" w:rsidRPr="000C3A2B" w:rsidRDefault="00FD37A1" w:rsidP="00FD37A1">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35CA48F" w14:textId="77777777" w:rsidR="00FD37A1" w:rsidRDefault="00FD37A1" w:rsidP="00FD37A1">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D40B72A" w14:textId="6235DFFF" w:rsidR="00A017B6" w:rsidRDefault="00A017B6" w:rsidP="00A017B6">
      <w:pPr>
        <w:spacing w:after="0" w:line="276" w:lineRule="auto"/>
        <w:ind w:firstLine="357"/>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Vibrational frequencies in the NAST input file</w:t>
      </w:r>
      <w:r w:rsidRPr="00B06FF9">
        <w:rPr>
          <w:rFonts w:ascii="Arial Nova Light" w:hAnsi="Arial Nova Light" w:cs="Times New Roman"/>
          <w:sz w:val="24"/>
          <w:szCs w:val="24"/>
          <w:lang w:val="en-US"/>
        </w:rPr>
        <w:t xml:space="preserve"> are used to </w:t>
      </w:r>
      <w:r>
        <w:rPr>
          <w:rFonts w:ascii="Arial Nova Light" w:hAnsi="Arial Nova Light" w:cs="Times New Roman"/>
          <w:sz w:val="24"/>
          <w:szCs w:val="24"/>
          <w:lang w:val="en-US"/>
        </w:rPr>
        <w:t xml:space="preserve">generate the vibrational energy levels according to the </w:t>
      </w:r>
      <w:r w:rsidRPr="00B06FF9">
        <w:rPr>
          <w:rFonts w:ascii="Arial Nova Light" w:hAnsi="Arial Nova Light" w:cs="Times New Roman"/>
          <w:sz w:val="24"/>
          <w:szCs w:val="24"/>
          <w:lang w:val="en-US"/>
        </w:rPr>
        <w:t>harmonic oscillator (HO)</w:t>
      </w:r>
      <w:r>
        <w:rPr>
          <w:rFonts w:ascii="Arial Nova Light" w:hAnsi="Arial Nova Light" w:cs="Times New Roman"/>
          <w:sz w:val="24"/>
          <w:szCs w:val="24"/>
          <w:lang w:val="en-US"/>
        </w:rPr>
        <w:t xml:space="preserve"> model. In turn, these energy levels are used to calculate </w:t>
      </w:r>
      <w:r w:rsidRPr="00B06FF9">
        <w:rPr>
          <w:rFonts w:ascii="Arial Nova Light" w:hAnsi="Arial Nova Light" w:cs="Times New Roman"/>
          <w:sz w:val="24"/>
          <w:szCs w:val="24"/>
          <w:lang w:val="en-US"/>
        </w:rPr>
        <w:t>densities of vibrational states</w:t>
      </w:r>
      <w:r>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However, some molecul</w:t>
      </w:r>
      <w:r>
        <w:rPr>
          <w:rFonts w:ascii="Arial Nova Light" w:hAnsi="Arial Nova Light" w:cs="Times New Roman"/>
          <w:sz w:val="24"/>
          <w:szCs w:val="24"/>
          <w:lang w:val="en-US"/>
        </w:rPr>
        <w:t xml:space="preserve">es have </w:t>
      </w:r>
      <w:r w:rsidRPr="00B06FF9">
        <w:rPr>
          <w:rFonts w:ascii="Arial Nova Light" w:hAnsi="Arial Nova Light" w:cs="Times New Roman"/>
          <w:sz w:val="24"/>
          <w:szCs w:val="24"/>
          <w:lang w:val="en-US"/>
        </w:rPr>
        <w:t xml:space="preserve">vibrational </w:t>
      </w:r>
      <w:r w:rsidR="00512B47">
        <w:rPr>
          <w:rFonts w:ascii="Arial Nova Light" w:hAnsi="Arial Nova Light" w:cs="Times New Roman"/>
          <w:sz w:val="24"/>
          <w:szCs w:val="24"/>
          <w:lang w:val="en-US"/>
        </w:rPr>
        <w:t xml:space="preserve">modes that cannot be </w:t>
      </w:r>
      <w:r w:rsidR="00460745">
        <w:rPr>
          <w:rFonts w:ascii="Arial Nova Light" w:hAnsi="Arial Nova Light" w:cs="Times New Roman"/>
          <w:sz w:val="24"/>
          <w:szCs w:val="24"/>
          <w:lang w:val="en-US"/>
        </w:rPr>
        <w:t>accurately described by the HO model (e.g., internal rotations of CH3 groups and</w:t>
      </w:r>
      <w:r>
        <w:rPr>
          <w:rFonts w:ascii="Arial Nova Light" w:hAnsi="Arial Nova Light" w:cs="Times New Roman"/>
          <w:sz w:val="24"/>
          <w:szCs w:val="24"/>
          <w:lang w:val="en-US"/>
        </w:rPr>
        <w:t xml:space="preserve"> inversion modes in NH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and PH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If the energy levels of such </w:t>
      </w:r>
      <w:r>
        <w:rPr>
          <w:rFonts w:ascii="Arial Nova Light" w:hAnsi="Arial Nova Light" w:cs="Times New Roman"/>
          <w:sz w:val="24"/>
          <w:szCs w:val="24"/>
          <w:lang w:val="en-US"/>
        </w:rPr>
        <w:lastRenderedPageBreak/>
        <w:t>modes are known from experiment or other computational studies, they can be provided using</w:t>
      </w:r>
      <w:r w:rsidRPr="00B06FF9">
        <w:rPr>
          <w:rFonts w:ascii="Arial Nova Light" w:hAnsi="Arial Nova Light" w:cs="Times New Roman"/>
          <w:sz w:val="24"/>
          <w:szCs w:val="24"/>
          <w:lang w:val="en-US"/>
        </w:rPr>
        <w:t xml:space="preserve"> the following syntax:</w:t>
      </w:r>
    </w:p>
    <w:p w14:paraId="46BF972E" w14:textId="77777777" w:rsidR="00A017B6" w:rsidRPr="00B06FF9" w:rsidRDefault="00A017B6" w:rsidP="00A017B6">
      <w:pPr>
        <w:spacing w:after="0" w:line="276" w:lineRule="auto"/>
        <w:ind w:firstLine="357"/>
        <w:jc w:val="both"/>
        <w:rPr>
          <w:rFonts w:ascii="Arial Nova Light" w:hAnsi="Arial Nova Light" w:cs="Times New Roman"/>
          <w:sz w:val="24"/>
          <w:szCs w:val="24"/>
          <w:lang w:val="en-US"/>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5691"/>
      </w:tblGrid>
      <w:tr w:rsidR="00A017B6" w:rsidRPr="00C624C5" w14:paraId="4F0BF532" w14:textId="77777777" w:rsidTr="00930E24">
        <w:tc>
          <w:tcPr>
            <w:tcW w:w="3330" w:type="dxa"/>
          </w:tcPr>
          <w:p w14:paraId="3F17A025"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&amp;keys extern = .true. &amp;end</w:t>
            </w:r>
          </w:p>
        </w:tc>
        <w:tc>
          <w:tcPr>
            <w:tcW w:w="5691" w:type="dxa"/>
          </w:tcPr>
          <w:p w14:paraId="08677C84" w14:textId="77777777" w:rsidR="00A017B6" w:rsidRDefault="00A017B6" w:rsidP="00930E24">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Set </w:t>
            </w:r>
            <w:r w:rsidRPr="00EB45BA">
              <w:rPr>
                <w:rFonts w:ascii="Arial Nova Light" w:hAnsi="Arial Nova Light" w:cs="Times New Roman"/>
                <w:b/>
                <w:bCs/>
                <w:sz w:val="24"/>
                <w:szCs w:val="24"/>
                <w:lang w:val="en-US"/>
              </w:rPr>
              <w:t>extern = .true.</w:t>
            </w:r>
            <w:r>
              <w:rPr>
                <w:rFonts w:ascii="Arial Nova Light" w:hAnsi="Arial Nova Light" w:cs="Times New Roman"/>
                <w:sz w:val="24"/>
                <w:szCs w:val="24"/>
                <w:lang w:val="en-US"/>
              </w:rPr>
              <w:t xml:space="preserve"> to read external vibrational levels in the </w:t>
            </w:r>
            <w:r w:rsidRPr="009D7C3B">
              <w:rPr>
                <w:rFonts w:ascii="Bahnschrift Light" w:hAnsi="Bahnschrift Light" w:cs="Times New Roman"/>
                <w:b/>
                <w:bCs/>
                <w:sz w:val="24"/>
                <w:szCs w:val="24"/>
                <w:lang w:val="en-US"/>
              </w:rPr>
              <w:t>&amp;external</w:t>
            </w:r>
            <w:r>
              <w:rPr>
                <w:rFonts w:ascii="Arial Nova Light" w:hAnsi="Arial Nova Light" w:cs="Times New Roman"/>
                <w:sz w:val="24"/>
                <w:szCs w:val="24"/>
                <w:lang w:val="en-US"/>
              </w:rPr>
              <w:t xml:space="preserve"> group</w:t>
            </w:r>
          </w:p>
          <w:p w14:paraId="05209BF7" w14:textId="77777777" w:rsidR="00A017B6" w:rsidRPr="00037771" w:rsidRDefault="00A017B6" w:rsidP="00930E24">
            <w:pPr>
              <w:spacing w:line="276" w:lineRule="auto"/>
              <w:jc w:val="both"/>
              <w:rPr>
                <w:rFonts w:ascii="Arial Nova Light" w:hAnsi="Arial Nova Light" w:cs="Times New Roman"/>
                <w:sz w:val="8"/>
                <w:szCs w:val="8"/>
                <w:lang w:val="en-US"/>
              </w:rPr>
            </w:pPr>
          </w:p>
        </w:tc>
      </w:tr>
      <w:tr w:rsidR="00A017B6" w:rsidRPr="00C624C5" w14:paraId="5A654C4F" w14:textId="77777777" w:rsidTr="00930E24">
        <w:tc>
          <w:tcPr>
            <w:tcW w:w="3330" w:type="dxa"/>
          </w:tcPr>
          <w:p w14:paraId="18CA6E49"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&amp;external</w:t>
            </w:r>
          </w:p>
          <w:p w14:paraId="28F5A84F"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 xml:space="preserve">extR = 0, 298, </w:t>
            </w:r>
            <w:proofErr w:type="gramStart"/>
            <w:r w:rsidRPr="00532BDD">
              <w:rPr>
                <w:rFonts w:ascii="Bahnschrift Light" w:hAnsi="Bahnschrift Light" w:cs="Times New Roman"/>
                <w:b/>
                <w:bCs/>
                <w:sz w:val="24"/>
                <w:szCs w:val="24"/>
                <w:lang w:val="en-US"/>
              </w:rPr>
              <w:t>30</w:t>
            </w:r>
            <w:r>
              <w:rPr>
                <w:rFonts w:ascii="Bahnschrift Light" w:hAnsi="Bahnschrift Light" w:cs="Times New Roman"/>
                <w:b/>
                <w:bCs/>
                <w:sz w:val="24"/>
                <w:szCs w:val="24"/>
                <w:lang w:val="en-US"/>
              </w:rPr>
              <w:t>3</w:t>
            </w:r>
            <w:r w:rsidRPr="00532BDD">
              <w:rPr>
                <w:rFonts w:ascii="Bahnschrift Light" w:hAnsi="Bahnschrift Light" w:cs="Times New Roman"/>
                <w:b/>
                <w:bCs/>
                <w:sz w:val="24"/>
                <w:szCs w:val="24"/>
                <w:lang w:val="en-US"/>
              </w:rPr>
              <w:t>,..</w:t>
            </w:r>
            <w:proofErr w:type="gramEnd"/>
          </w:p>
          <w:p w14:paraId="7346A49B" w14:textId="77777777" w:rsidR="00A017B6" w:rsidRPr="00B06FF9" w:rsidRDefault="00A017B6" w:rsidP="00930E24">
            <w:pPr>
              <w:spacing w:line="276" w:lineRule="auto"/>
              <w:jc w:val="both"/>
              <w:rPr>
                <w:rFonts w:ascii="Arial Nova Light" w:hAnsi="Arial Nova Light" w:cs="Times New Roman"/>
                <w:b/>
                <w:bCs/>
                <w:sz w:val="24"/>
                <w:szCs w:val="24"/>
                <w:lang w:val="en-US"/>
              </w:rPr>
            </w:pPr>
            <w:r w:rsidRPr="00532BDD">
              <w:rPr>
                <w:rFonts w:ascii="Bahnschrift Light" w:hAnsi="Bahnschrift Light" w:cs="Times New Roman"/>
                <w:b/>
                <w:bCs/>
                <w:sz w:val="24"/>
                <w:szCs w:val="24"/>
                <w:lang w:val="en-US"/>
              </w:rPr>
              <w:t>&amp;end</w:t>
            </w:r>
          </w:p>
        </w:tc>
        <w:tc>
          <w:tcPr>
            <w:tcW w:w="5691" w:type="dxa"/>
          </w:tcPr>
          <w:p w14:paraId="7825BA34" w14:textId="2CC6AE08" w:rsidR="00A017B6" w:rsidRPr="00B06FF9" w:rsidRDefault="00A017B6" w:rsidP="00930E24">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As an example, there is one external vibrational mode for </w:t>
            </w:r>
            <w:r w:rsidR="00460745">
              <w:rPr>
                <w:rFonts w:ascii="Arial Nova Light" w:hAnsi="Arial Nova Light" w:cs="Times New Roman"/>
                <w:sz w:val="24"/>
                <w:szCs w:val="24"/>
                <w:lang w:val="en-US"/>
              </w:rPr>
              <w:t xml:space="preserve">the reactant described by a double-well potential, as in the </w:t>
            </w:r>
            <w:r>
              <w:rPr>
                <w:rFonts w:ascii="Arial Nova Light" w:hAnsi="Arial Nova Light" w:cs="Times New Roman"/>
                <w:sz w:val="24"/>
                <w:szCs w:val="24"/>
                <w:lang w:val="en-US"/>
              </w:rPr>
              <w:t>case of thiophosgene.</w:t>
            </w:r>
            <w:r>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The energy levels of this vibrational mode are given in </w:t>
            </w:r>
            <w:r w:rsidRPr="009D7C3B">
              <w:rPr>
                <w:rFonts w:ascii="Bahnschrift Light" w:hAnsi="Bahnschrift Light" w:cs="Times New Roman"/>
                <w:b/>
                <w:bCs/>
                <w:sz w:val="24"/>
                <w:szCs w:val="24"/>
                <w:lang w:val="en-US"/>
              </w:rPr>
              <w:t>extR</w:t>
            </w:r>
            <w:r>
              <w:rPr>
                <w:rFonts w:ascii="Arial Nova Light" w:hAnsi="Arial Nova Light" w:cs="Times New Roman"/>
                <w:sz w:val="24"/>
                <w:szCs w:val="24"/>
                <w:lang w:val="en-US"/>
              </w:rPr>
              <w:t xml:space="preserve"> (cm</w:t>
            </w:r>
            <w:r w:rsidRPr="00566761">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w:t>
            </w:r>
            <w:r w:rsidRPr="00904781">
              <w:rPr>
                <w:rFonts w:ascii="Arial Nova Light" w:hAnsi="Arial Nova Light" w:cs="Times New Roman"/>
                <w:sz w:val="24"/>
                <w:szCs w:val="24"/>
                <w:lang w:val="en-US"/>
              </w:rPr>
              <w:t>.</w:t>
            </w:r>
          </w:p>
        </w:tc>
      </w:tr>
    </w:tbl>
    <w:p w14:paraId="4F262D8C" w14:textId="06AE459B" w:rsidR="00FD37A1" w:rsidRDefault="00FD37A1"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1F9494" w14:textId="49AF8FA1"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6" w:name="_Toc233296638"/>
      <w:r w:rsidRPr="000C3A2B">
        <w:rPr>
          <w:rFonts w:ascii="Arial Nova Light" w:eastAsiaTheme="minorEastAsia" w:hAnsi="Arial Nova Light"/>
          <w:b/>
          <w:bCs/>
          <w:color w:val="auto"/>
          <w:sz w:val="28"/>
          <w:szCs w:val="28"/>
          <w:lang w:val="en-US"/>
        </w:rPr>
        <w:t>3.2.4   &amp;probability</w:t>
      </w:r>
      <w:bookmarkEnd w:id="16"/>
    </w:p>
    <w:p w14:paraId="0F70EF10" w14:textId="77777777" w:rsidR="000F6FF8" w:rsidRPr="00037771" w:rsidRDefault="000F6FF8"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A17278" w:rsidRPr="00C624C5" w14:paraId="696BFECD" w14:textId="77777777" w:rsidTr="00037771">
        <w:tc>
          <w:tcPr>
            <w:tcW w:w="2693" w:type="dxa"/>
          </w:tcPr>
          <w:p w14:paraId="05913F0A"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redmass</w:t>
            </w:r>
          </w:p>
        </w:tc>
        <w:tc>
          <w:tcPr>
            <w:tcW w:w="6044" w:type="dxa"/>
          </w:tcPr>
          <w:p w14:paraId="39747B55" w14:textId="0E353DD6" w:rsidR="00A17278" w:rsidRDefault="005B152E" w:rsidP="000672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R</w:t>
            </w:r>
            <w:r w:rsidR="00A17278" w:rsidRPr="00B06FF9">
              <w:rPr>
                <w:rFonts w:ascii="Arial Nova Light" w:hAnsi="Arial Nova Light" w:cs="Times New Roman"/>
                <w:sz w:val="24"/>
                <w:szCs w:val="24"/>
                <w:lang w:val="en-US"/>
              </w:rPr>
              <w:t xml:space="preserve">educed mass </w:t>
            </w:r>
            <w:r w:rsidR="005D1164">
              <w:rPr>
                <w:rFonts w:ascii="Arial Nova Light" w:hAnsi="Arial Nova Light" w:cs="Times New Roman"/>
                <w:sz w:val="24"/>
                <w:szCs w:val="24"/>
                <w:lang w:val="en-US"/>
              </w:rPr>
              <w:t>(</w:t>
            </w:r>
            <w:r w:rsidR="00C60007" w:rsidRPr="00A04243">
              <w:rPr>
                <w:rFonts w:ascii="Arial Nova Light" w:hAnsi="Arial Nova Light" w:cs="Arial"/>
                <w:sz w:val="24"/>
                <w:szCs w:val="24"/>
                <w:lang w:val="en-US"/>
              </w:rPr>
              <w:t>amu</w:t>
            </w:r>
            <w:r w:rsidR="005D1164">
              <w:rPr>
                <w:rFonts w:ascii="Arial Nova Light" w:hAnsi="Arial Nova Light" w:cs="Times New Roman"/>
                <w:sz w:val="24"/>
                <w:szCs w:val="24"/>
                <w:lang w:val="en-US"/>
              </w:rPr>
              <w:t xml:space="preserve">) </w:t>
            </w:r>
            <w:r w:rsidR="00A17278" w:rsidRPr="00B06FF9">
              <w:rPr>
                <w:rFonts w:ascii="Arial Nova Light" w:hAnsi="Arial Nova Light" w:cs="Times New Roman"/>
                <w:sz w:val="24"/>
                <w:szCs w:val="24"/>
                <w:lang w:val="en-US"/>
              </w:rPr>
              <w:t xml:space="preserve">along </w:t>
            </w:r>
            <w:r w:rsidR="005D1164">
              <w:rPr>
                <w:rFonts w:ascii="Arial Nova Light" w:hAnsi="Arial Nova Light" w:cs="Times New Roman"/>
                <w:sz w:val="24"/>
                <w:szCs w:val="24"/>
                <w:lang w:val="en-US"/>
              </w:rPr>
              <w:t xml:space="preserve">the </w:t>
            </w:r>
            <w:r w:rsidR="00A17278" w:rsidRPr="00B06FF9">
              <w:rPr>
                <w:rFonts w:ascii="Arial Nova Light" w:hAnsi="Arial Nova Light" w:cs="Times New Roman"/>
                <w:sz w:val="24"/>
                <w:szCs w:val="24"/>
                <w:lang w:val="en-US"/>
              </w:rPr>
              <w:t>reaction coordinate</w:t>
            </w:r>
          </w:p>
          <w:p w14:paraId="23E37E2B" w14:textId="0E5E55E8"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F32471" w14:paraId="3BFA936A" w14:textId="77777777" w:rsidTr="00037771">
        <w:tc>
          <w:tcPr>
            <w:tcW w:w="2693" w:type="dxa"/>
          </w:tcPr>
          <w:p w14:paraId="771F61BE"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soc</w:t>
            </w:r>
          </w:p>
        </w:tc>
        <w:tc>
          <w:tcPr>
            <w:tcW w:w="6044" w:type="dxa"/>
          </w:tcPr>
          <w:p w14:paraId="2062F0DD" w14:textId="467BB1B9" w:rsidR="00A17278" w:rsidRDefault="00A17278" w:rsidP="000672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SOC</w:t>
            </w:r>
            <w:r w:rsidR="00C60007">
              <w:rPr>
                <w:rFonts w:ascii="Arial Nova Light" w:hAnsi="Arial Nova Light" w:cs="Times New Roman"/>
                <w:sz w:val="24"/>
                <w:szCs w:val="24"/>
                <w:lang w:val="en-US"/>
              </w:rPr>
              <w:t xml:space="preserve">  (cm</w:t>
            </w:r>
            <w:r w:rsidR="00C60007" w:rsidRPr="005D1164">
              <w:rPr>
                <w:rFonts w:ascii="Arial Nova Light" w:hAnsi="Arial Nova Light" w:cs="Times New Roman"/>
                <w:sz w:val="24"/>
                <w:szCs w:val="24"/>
                <w:vertAlign w:val="superscript"/>
                <w:lang w:val="en-US"/>
              </w:rPr>
              <w:t>-1</w:t>
            </w:r>
            <w:r w:rsidR="00C60007" w:rsidRPr="00B06FF9">
              <w:rPr>
                <w:rFonts w:ascii="Arial Nova Light" w:hAnsi="Arial Nova Light" w:cs="Times New Roman"/>
                <w:sz w:val="24"/>
                <w:szCs w:val="24"/>
                <w:lang w:val="en-US"/>
              </w:rPr>
              <w:t>)</w:t>
            </w:r>
            <w:r w:rsidR="00C60007">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at the MECP</w:t>
            </w:r>
          </w:p>
          <w:p w14:paraId="33E38F3B" w14:textId="77777777"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C624C5" w14:paraId="40BF83BB" w14:textId="77777777" w:rsidTr="00037771">
        <w:tc>
          <w:tcPr>
            <w:tcW w:w="2693" w:type="dxa"/>
          </w:tcPr>
          <w:p w14:paraId="7B3E246F"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grad</w:t>
            </w:r>
          </w:p>
        </w:tc>
        <w:tc>
          <w:tcPr>
            <w:tcW w:w="6044" w:type="dxa"/>
          </w:tcPr>
          <w:p w14:paraId="586F4BE5" w14:textId="61B9645D" w:rsidR="00037771" w:rsidRPr="00037771" w:rsidRDefault="00000000" w:rsidP="00C60007">
            <w:pPr>
              <w:spacing w:line="276" w:lineRule="auto"/>
              <w:jc w:val="both"/>
              <w:rPr>
                <w:rFonts w:ascii="Arial Nova Light" w:hAnsi="Arial Nova Light" w:cs="Times New Roman"/>
                <w:sz w:val="8"/>
                <w:szCs w:val="8"/>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oMath>
            <w:r w:rsidR="00A17278" w:rsidRPr="00B06FF9">
              <w:rPr>
                <w:rFonts w:ascii="Arial Nova Light" w:hAnsi="Arial Nova Light" w:cs="Times New Roman"/>
                <w:sz w:val="24"/>
                <w:szCs w:val="24"/>
                <w:lang w:val="en-US"/>
              </w:rPr>
              <w:t xml:space="preserve">gradient parallel to the </w:t>
            </w:r>
            <w:r w:rsidR="005D1164">
              <w:rPr>
                <w:rFonts w:ascii="Arial Nova Light" w:hAnsi="Arial Nova Light" w:cs="Times New Roman"/>
                <w:sz w:val="24"/>
                <w:szCs w:val="24"/>
                <w:lang w:val="en-US"/>
              </w:rPr>
              <w:t>reaction coordinate (</w:t>
            </w:r>
            <w:r w:rsidR="00C60007">
              <w:rPr>
                <w:rFonts w:ascii="Arial Nova Light" w:hAnsi="Arial Nova Light" w:cs="Times New Roman"/>
                <w:sz w:val="24"/>
                <w:szCs w:val="24"/>
                <w:lang w:val="en-US"/>
              </w:rPr>
              <w:t>hartree/bohr</w:t>
            </w:r>
            <w:r w:rsidR="005D1164">
              <w:rPr>
                <w:rFonts w:ascii="Arial Nova Light" w:hAnsi="Arial Nova Light" w:cs="Times New Roman"/>
                <w:sz w:val="24"/>
                <w:szCs w:val="24"/>
                <w:lang w:val="en-US"/>
              </w:rPr>
              <w:t>)</w:t>
            </w:r>
          </w:p>
        </w:tc>
      </w:tr>
      <w:tr w:rsidR="00A17278" w:rsidRPr="00C624C5" w14:paraId="7AE2BA52" w14:textId="77777777" w:rsidTr="00037771">
        <w:tc>
          <w:tcPr>
            <w:tcW w:w="2693" w:type="dxa"/>
          </w:tcPr>
          <w:p w14:paraId="01B695A8"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gradmean</w:t>
            </w:r>
          </w:p>
        </w:tc>
        <w:tc>
          <w:tcPr>
            <w:tcW w:w="6044" w:type="dxa"/>
          </w:tcPr>
          <w:p w14:paraId="66C3A6CB" w14:textId="359FC716" w:rsidR="00037771" w:rsidRPr="00037771" w:rsidRDefault="00000000" w:rsidP="000F6FF8">
            <w:pPr>
              <w:spacing w:line="276" w:lineRule="auto"/>
              <w:jc w:val="both"/>
              <w:rPr>
                <w:rFonts w:ascii="Arial Nova Light" w:hAnsi="Arial Nova Light" w:cs="Times New Roman"/>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A17278" w:rsidRPr="00B06FF9">
              <w:rPr>
                <w:rFonts w:ascii="Arial Nova Light" w:hAnsi="Arial Nova Light" w:cs="Times New Roman"/>
                <w:sz w:val="24"/>
                <w:szCs w:val="24"/>
                <w:lang w:val="en-US"/>
              </w:rPr>
              <w:t>, gradient mean</w:t>
            </w:r>
            <w:r w:rsidR="005D1164">
              <w:rPr>
                <w:rFonts w:ascii="Arial Nova Light" w:hAnsi="Arial Nova Light" w:cs="Times New Roman"/>
                <w:sz w:val="24"/>
                <w:szCs w:val="24"/>
                <w:lang w:val="en-US"/>
              </w:rPr>
              <w:t xml:space="preserve"> (</w:t>
            </w:r>
            <w:r w:rsidR="00C60007">
              <w:rPr>
                <w:rFonts w:ascii="Arial Nova Light" w:hAnsi="Arial Nova Light" w:cs="Times New Roman"/>
                <w:sz w:val="24"/>
                <w:szCs w:val="24"/>
                <w:lang w:val="en-US"/>
              </w:rPr>
              <w:t>hartree/bohr</w:t>
            </w:r>
            <w:r w:rsidR="005D1164">
              <w:rPr>
                <w:rFonts w:ascii="Arial Nova Light" w:hAnsi="Arial Nova Light" w:cs="Times New Roman"/>
                <w:sz w:val="24"/>
                <w:szCs w:val="24"/>
                <w:lang w:val="en-US"/>
              </w:rPr>
              <w:t>)</w:t>
            </w:r>
          </w:p>
        </w:tc>
      </w:tr>
    </w:tbl>
    <w:p w14:paraId="6B3E2DDD" w14:textId="77777777" w:rsidR="00037771" w:rsidRPr="00037771" w:rsidRDefault="00037771"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89364B9" w14:textId="07C9FEBC" w:rsidR="00A17278" w:rsidRPr="000C3A2B" w:rsidRDefault="00A17278" w:rsidP="00A17278">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AA0A581" w14:textId="77777777" w:rsidR="00A017B6" w:rsidRDefault="00A017B6" w:rsidP="00A017B6">
      <w:pPr>
        <w:spacing w:after="0" w:line="276" w:lineRule="auto"/>
        <w:ind w:firstLine="360"/>
        <w:jc w:val="both"/>
        <w:rPr>
          <w:rFonts w:ascii="Arial Nova Light" w:hAnsi="Arial Nova Light" w:cs="Times New Roman"/>
          <w:sz w:val="24"/>
          <w:szCs w:val="24"/>
          <w:lang w:val="en-US"/>
        </w:rPr>
      </w:pPr>
    </w:p>
    <w:p w14:paraId="129FEB5B" w14:textId="32DF84FC" w:rsidR="00A017B6" w:rsidRPr="00A952B7" w:rsidRDefault="00A017B6" w:rsidP="00A017B6">
      <w:pPr>
        <w:spacing w:after="0" w:line="276" w:lineRule="auto"/>
        <w:ind w:firstLine="360"/>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input data for calculating</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transition probabilities</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reduced mass and gradients are obtained from the effective Hessian calculation. For the TS rate calculations (</w:t>
      </w:r>
      <w:r w:rsidRPr="00EB45BA">
        <w:rPr>
          <w:rFonts w:ascii="Arial Nova Light" w:hAnsi="Arial Nova Light" w:cs="Times New Roman"/>
          <w:b/>
          <w:bCs/>
          <w:sz w:val="24"/>
          <w:szCs w:val="24"/>
          <w:lang w:val="en-US"/>
        </w:rPr>
        <w:t>TST = .true.</w:t>
      </w:r>
      <w:r w:rsidRPr="00A952B7">
        <w:rPr>
          <w:rFonts w:ascii="Arial Nova Light" w:hAnsi="Arial Nova Light" w:cs="Times New Roman"/>
          <w:sz w:val="24"/>
          <w:szCs w:val="24"/>
          <w:lang w:val="en-US"/>
        </w:rPr>
        <w:t xml:space="preserve"> in </w:t>
      </w:r>
      <w:r w:rsidRPr="009D7C3B">
        <w:rPr>
          <w:rFonts w:ascii="Bahnschrift Light" w:hAnsi="Bahnschrift Light" w:cs="Times New Roman"/>
          <w:b/>
          <w:bCs/>
          <w:sz w:val="24"/>
          <w:szCs w:val="24"/>
          <w:lang w:val="en-US"/>
        </w:rPr>
        <w:t>&amp;keys</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Pr="00A952B7">
        <w:rPr>
          <w:rFonts w:ascii="Arial Nova Light" w:hAnsi="Arial Nova Light" w:cs="Times New Roman"/>
          <w:sz w:val="24"/>
          <w:szCs w:val="24"/>
          <w:lang w:val="en-US"/>
        </w:rPr>
        <w:t>probabilit</w:t>
      </w:r>
      <w:r>
        <w:rPr>
          <w:rFonts w:ascii="Arial Nova Light" w:hAnsi="Arial Nova Light" w:cs="Times New Roman"/>
          <w:sz w:val="24"/>
          <w:szCs w:val="24"/>
          <w:lang w:val="en-US"/>
        </w:rPr>
        <w:t xml:space="preserve">y is equal to </w:t>
      </w:r>
      <w:r w:rsidRPr="00A952B7">
        <w:rPr>
          <w:rFonts w:ascii="Arial Nova Light" w:hAnsi="Arial Nova Light" w:cs="Times New Roman"/>
          <w:sz w:val="24"/>
          <w:szCs w:val="24"/>
          <w:lang w:val="en-US"/>
        </w:rPr>
        <w:t>the Heaviside step function and</w:t>
      </w:r>
      <w:r>
        <w:rPr>
          <w:rFonts w:ascii="Arial Nova Light" w:hAnsi="Arial Nova Light" w:cs="Times New Roman"/>
          <w:sz w:val="24"/>
          <w:szCs w:val="24"/>
          <w:lang w:val="en-US"/>
        </w:rPr>
        <w:t xml:space="preserve"> the</w:t>
      </w:r>
      <w:r w:rsidRPr="00A952B7">
        <w:rPr>
          <w:rFonts w:ascii="Arial Nova Light" w:hAnsi="Arial Nova Light" w:cs="Times New Roman"/>
          <w:sz w:val="24"/>
          <w:szCs w:val="24"/>
          <w:lang w:val="en-US"/>
        </w:rPr>
        <w:t xml:space="preserv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is not</w:t>
      </w:r>
      <w:r>
        <w:rPr>
          <w:rFonts w:ascii="Arial Nova Light" w:hAnsi="Arial Nova Light" w:cs="Times New Roman"/>
          <w:sz w:val="24"/>
          <w:szCs w:val="24"/>
          <w:lang w:val="en-US"/>
        </w:rPr>
        <w:t xml:space="preserve"> needed</w:t>
      </w:r>
      <w:r w:rsidRPr="00A952B7">
        <w:rPr>
          <w:rFonts w:ascii="Arial Nova Light" w:hAnsi="Arial Nova Light" w:cs="Times New Roman"/>
          <w:sz w:val="24"/>
          <w:szCs w:val="24"/>
          <w:lang w:val="en-US"/>
        </w:rPr>
        <w:t>.</w:t>
      </w:r>
    </w:p>
    <w:p w14:paraId="6C4D6489" w14:textId="4CF0A88C" w:rsidR="00A17278" w:rsidRDefault="00A17278"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963B39A" w14:textId="677462EC"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7" w:name="_Toc233296639"/>
      <w:r w:rsidRPr="000C3A2B">
        <w:rPr>
          <w:rFonts w:ascii="Arial Nova Light" w:eastAsiaTheme="minorEastAsia" w:hAnsi="Arial Nova Light"/>
          <w:b/>
          <w:bCs/>
          <w:color w:val="auto"/>
          <w:sz w:val="28"/>
          <w:szCs w:val="28"/>
          <w:lang w:val="en-US"/>
        </w:rPr>
        <w:t>3.2.5   &amp;reverse</w:t>
      </w:r>
      <w:bookmarkEnd w:id="17"/>
    </w:p>
    <w:p w14:paraId="3C233530" w14:textId="77777777" w:rsidR="00DA4A77" w:rsidRPr="000C3A2B" w:rsidRDefault="00DA4A77" w:rsidP="00DA4A77">
      <w:pPr>
        <w:spacing w:after="0" w:line="276" w:lineRule="auto"/>
        <w:jc w:val="both"/>
        <w:rPr>
          <w:rFonts w:ascii="Arial Nova Light" w:hAnsi="Arial Nova Light" w:cs="Times New Roman"/>
          <w:b/>
          <w:bCs/>
          <w:sz w:val="8"/>
          <w:szCs w:val="8"/>
          <w:lang w:val="en-US"/>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0C3A2B" w:rsidRPr="00C624C5" w14:paraId="4B18ADB5" w14:textId="77777777" w:rsidTr="000F6FF8">
        <w:tc>
          <w:tcPr>
            <w:tcW w:w="2551" w:type="dxa"/>
          </w:tcPr>
          <w:p w14:paraId="2DBC3F3E"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symP</w:t>
            </w:r>
            <w:proofErr w:type="spellEnd"/>
          </w:p>
        </w:tc>
        <w:tc>
          <w:tcPr>
            <w:tcW w:w="6044" w:type="dxa"/>
          </w:tcPr>
          <w:p w14:paraId="7FAB4BB5" w14:textId="1634B37F" w:rsidR="00DA4A77" w:rsidRPr="000C3A2B" w:rsidRDefault="00DA4A77" w:rsidP="000F6FF8">
            <w:pPr>
              <w:spacing w:line="276" w:lineRule="auto"/>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symmetry number of product (</w:t>
            </w:r>
            <w:r w:rsidR="002B4C21" w:rsidRPr="000C3A2B">
              <w:rPr>
                <w:rFonts w:ascii="Arial Nova Light" w:hAnsi="Arial Nova Light" w:cs="Times New Roman"/>
                <w:sz w:val="24"/>
                <w:szCs w:val="24"/>
                <w:lang w:val="en-US"/>
              </w:rPr>
              <w:t>d</w:t>
            </w:r>
            <w:r w:rsidRPr="000C3A2B">
              <w:rPr>
                <w:rFonts w:ascii="Arial Nova Light" w:hAnsi="Arial Nova Light" w:cs="Times New Roman"/>
                <w:sz w:val="24"/>
                <w:szCs w:val="24"/>
                <w:lang w:val="en-US"/>
              </w:rPr>
              <w:t>efault</w:t>
            </w:r>
            <w:r w:rsidR="00EB45BA"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1).</w:t>
            </w:r>
          </w:p>
          <w:p w14:paraId="1B19E2A6" w14:textId="7F5A19B0" w:rsidR="00037771" w:rsidRPr="000C3A2B" w:rsidRDefault="00037771" w:rsidP="000F6FF8">
            <w:pPr>
              <w:spacing w:line="276" w:lineRule="auto"/>
              <w:jc w:val="both"/>
              <w:rPr>
                <w:rFonts w:ascii="Arial Nova Light" w:hAnsi="Arial Nova Light" w:cs="Times New Roman"/>
                <w:sz w:val="8"/>
                <w:szCs w:val="8"/>
                <w:lang w:val="en-US"/>
              </w:rPr>
            </w:pPr>
          </w:p>
        </w:tc>
      </w:tr>
      <w:tr w:rsidR="000C3A2B" w:rsidRPr="00C624C5" w14:paraId="33C4CF9C" w14:textId="77777777" w:rsidTr="000F6FF8">
        <w:tc>
          <w:tcPr>
            <w:tcW w:w="2551" w:type="dxa"/>
          </w:tcPr>
          <w:p w14:paraId="0CCCC376"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freP</w:t>
            </w:r>
            <w:proofErr w:type="spellEnd"/>
            <w:r w:rsidRPr="000C3A2B">
              <w:rPr>
                <w:rFonts w:ascii="Arial Nova Light" w:hAnsi="Arial Nova Light" w:cs="Times New Roman"/>
                <w:b/>
                <w:bCs/>
                <w:sz w:val="24"/>
                <w:szCs w:val="24"/>
                <w:lang w:val="en-US"/>
              </w:rPr>
              <w:t xml:space="preserve">, </w:t>
            </w:r>
            <w:proofErr w:type="spellStart"/>
            <w:r w:rsidRPr="000C3A2B">
              <w:rPr>
                <w:rFonts w:ascii="Arial Nova Light" w:hAnsi="Arial Nova Light" w:cs="Times New Roman"/>
                <w:b/>
                <w:bCs/>
                <w:sz w:val="24"/>
                <w:szCs w:val="24"/>
                <w:lang w:val="en-US"/>
              </w:rPr>
              <w:t>inertP</w:t>
            </w:r>
            <w:proofErr w:type="spellEnd"/>
            <w:r w:rsidRPr="000C3A2B">
              <w:rPr>
                <w:rFonts w:ascii="Arial Nova Light" w:hAnsi="Arial Nova Light" w:cs="Times New Roman"/>
                <w:b/>
                <w:bCs/>
                <w:sz w:val="24"/>
                <w:szCs w:val="24"/>
                <w:lang w:val="en-US"/>
              </w:rPr>
              <w:t>, enP</w:t>
            </w:r>
          </w:p>
        </w:tc>
        <w:tc>
          <w:tcPr>
            <w:tcW w:w="6044" w:type="dxa"/>
          </w:tcPr>
          <w:p w14:paraId="2DF8904E" w14:textId="3E9873F1" w:rsidR="00DA4A77" w:rsidRPr="000C3A2B" w:rsidRDefault="00DA4A77" w:rsidP="000F6FF8">
            <w:pPr>
              <w:spacing w:line="276" w:lineRule="auto"/>
              <w:jc w:val="both"/>
              <w:rPr>
                <w:rFonts w:ascii="Arial Nova Light" w:hAnsi="Arial Nova Light" w:cs="Times New Roman"/>
                <w:sz w:val="12"/>
                <w:szCs w:val="12"/>
                <w:lang w:val="en-US"/>
              </w:rPr>
            </w:pPr>
            <w:r w:rsidRPr="000C3A2B">
              <w:rPr>
                <w:rFonts w:ascii="Arial Nova Light" w:hAnsi="Arial Nova Light" w:cs="Times New Roman"/>
                <w:sz w:val="24"/>
                <w:szCs w:val="24"/>
                <w:lang w:val="en-US"/>
              </w:rPr>
              <w:t xml:space="preserve">same format as in </w:t>
            </w:r>
            <w:r w:rsidRPr="000C3A2B">
              <w:rPr>
                <w:rFonts w:ascii="Bahnschrift Light" w:hAnsi="Bahnschrift Light" w:cs="Times New Roman"/>
                <w:b/>
                <w:bCs/>
                <w:sz w:val="24"/>
                <w:szCs w:val="24"/>
                <w:lang w:val="en-US"/>
              </w:rPr>
              <w:t>&amp;inputdata</w:t>
            </w:r>
          </w:p>
        </w:tc>
      </w:tr>
    </w:tbl>
    <w:p w14:paraId="1843F745" w14:textId="77777777" w:rsidR="00037771" w:rsidRPr="000C3A2B" w:rsidRDefault="00037771" w:rsidP="00DA4A77">
      <w:pPr>
        <w:spacing w:after="0" w:line="276" w:lineRule="auto"/>
        <w:jc w:val="both"/>
        <w:rPr>
          <w:rFonts w:ascii="Arial Nova Light" w:hAnsi="Arial Nova Light" w:cs="Times New Roman"/>
          <w:b/>
          <w:bCs/>
          <w:sz w:val="8"/>
          <w:szCs w:val="8"/>
          <w:lang w:val="en-US"/>
        </w:rPr>
      </w:pPr>
    </w:p>
    <w:p w14:paraId="205D7442" w14:textId="69846C84" w:rsidR="00DA4A77" w:rsidRPr="000C3A2B" w:rsidRDefault="00DA4A77" w:rsidP="00DA4A77">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C41C09F" w14:textId="77777777" w:rsidR="00DA4A77" w:rsidRDefault="00DA4A77" w:rsidP="00DA4A77">
      <w:pPr>
        <w:spacing w:after="0"/>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1622DC" w14:textId="3B1CC431" w:rsidR="00DA4A77" w:rsidRPr="00B06FF9" w:rsidRDefault="00CC5283" w:rsidP="00DA4A77">
      <w:pPr>
        <w:spacing w:after="0" w:line="276" w:lineRule="auto"/>
        <w:ind w:firstLine="357"/>
        <w:jc w:val="both"/>
        <w:rPr>
          <w:rFonts w:ascii="Arial Nova Light" w:hAnsi="Arial Nova Light" w:cs="Times New Roman"/>
          <w:sz w:val="24"/>
          <w:szCs w:val="24"/>
          <w:lang w:val="en-US"/>
        </w:rPr>
      </w:pPr>
      <w:r w:rsidRPr="00CC5283">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00F73524" w:rsidRPr="00F73524">
        <w:rPr>
          <w:rFonts w:ascii="Arial Nova Light" w:hAnsi="Arial Nova Light" w:cs="Times New Roman"/>
          <w:sz w:val="24"/>
          <w:szCs w:val="24"/>
          <w:lang w:val="en-US"/>
        </w:rPr>
        <w:t>By default, NAST calculates only forward rate constants. The forward direction is defined as the transition from the higher energy spin state (reactant</w:t>
      </w:r>
      <w:r w:rsidR="00F73524">
        <w:rPr>
          <w:rFonts w:ascii="Arial Nova Light" w:hAnsi="Arial Nova Light" w:cs="Times New Roman"/>
          <w:sz w:val="24"/>
          <w:szCs w:val="24"/>
          <w:lang w:val="en-US"/>
        </w:rPr>
        <w:t>, R</w:t>
      </w:r>
      <w:r w:rsidR="00F73524" w:rsidRPr="00F73524">
        <w:rPr>
          <w:rFonts w:ascii="Arial Nova Light" w:hAnsi="Arial Nova Light" w:cs="Times New Roman"/>
          <w:sz w:val="24"/>
          <w:szCs w:val="24"/>
          <w:lang w:val="en-US"/>
        </w:rPr>
        <w:t>) to the lower energy spin state (product</w:t>
      </w:r>
      <w:r w:rsidR="00F73524">
        <w:rPr>
          <w:rFonts w:ascii="Arial Nova Light" w:hAnsi="Arial Nova Light" w:cs="Times New Roman"/>
          <w:sz w:val="24"/>
          <w:szCs w:val="24"/>
          <w:lang w:val="en-US"/>
        </w:rPr>
        <w:t>, P</w:t>
      </w:r>
      <w:r w:rsidR="00F73524" w:rsidRPr="00F73524">
        <w:rPr>
          <w:rFonts w:ascii="Arial Nova Light" w:hAnsi="Arial Nova Light" w:cs="Times New Roman"/>
          <w:sz w:val="24"/>
          <w:szCs w:val="24"/>
          <w:lang w:val="en-US"/>
        </w:rPr>
        <w:t>). Such calculations require molecular properties only at the reactant minimum and MECP</w:t>
      </w:r>
      <w:r w:rsidR="00F73524">
        <w:rPr>
          <w:rFonts w:ascii="Arial Nova Light" w:hAnsi="Arial Nova Light" w:cs="Times New Roman"/>
          <w:sz w:val="24"/>
          <w:szCs w:val="24"/>
          <w:lang w:val="en-US"/>
        </w:rPr>
        <w:t xml:space="preserve"> (or TS)</w:t>
      </w:r>
      <w:r w:rsidR="00F73524" w:rsidRPr="00F73524">
        <w:rPr>
          <w:rFonts w:ascii="Arial Nova Light" w:hAnsi="Arial Nova Light" w:cs="Times New Roman"/>
          <w:sz w:val="24"/>
          <w:szCs w:val="24"/>
          <w:lang w:val="en-US"/>
        </w:rPr>
        <w:t>.</w:t>
      </w:r>
      <w:r w:rsidR="00F73524">
        <w:rPr>
          <w:rFonts w:ascii="Arial Nova Light" w:hAnsi="Arial Nova Light" w:cs="Times New Roman"/>
          <w:sz w:val="24"/>
          <w:szCs w:val="24"/>
          <w:lang w:val="en-US"/>
        </w:rPr>
        <w:t xml:space="preserve"> In addition, </w:t>
      </w:r>
      <w:r w:rsidR="00DA4A77">
        <w:rPr>
          <w:rFonts w:ascii="Arial Nova Light" w:hAnsi="Arial Nova Light" w:cs="Times New Roman"/>
          <w:sz w:val="24"/>
          <w:szCs w:val="24"/>
          <w:lang w:val="en-US"/>
        </w:rPr>
        <w:t xml:space="preserve">NAST allows </w:t>
      </w:r>
      <w:r w:rsidR="00512B47">
        <w:rPr>
          <w:rFonts w:ascii="Arial Nova Light" w:hAnsi="Arial Nova Light" w:cs="Times New Roman"/>
          <w:sz w:val="24"/>
          <w:szCs w:val="24"/>
          <w:lang w:val="en-US"/>
        </w:rPr>
        <w:t>performing</w:t>
      </w:r>
      <w:r w:rsidR="00DA4A77">
        <w:rPr>
          <w:rFonts w:ascii="Arial Nova Light" w:hAnsi="Arial Nova Light" w:cs="Times New Roman"/>
          <w:sz w:val="24"/>
          <w:szCs w:val="24"/>
          <w:lang w:val="en-US"/>
        </w:rPr>
        <w:t xml:space="preserve"> reverse rate calculations </w:t>
      </w:r>
      <w:r w:rsidR="007C2933">
        <w:rPr>
          <w:rFonts w:ascii="Arial Nova Light" w:hAnsi="Arial Nova Light" w:cs="Times New Roman"/>
          <w:sz w:val="24"/>
          <w:szCs w:val="24"/>
          <w:lang w:val="en-US"/>
        </w:rPr>
        <w:t>(</w:t>
      </w:r>
      <w:r w:rsidR="00DA4A77">
        <w:rPr>
          <w:rFonts w:ascii="Arial Nova Light" w:hAnsi="Arial Nova Light" w:cs="Times New Roman"/>
          <w:b/>
          <w:bCs/>
          <w:sz w:val="24"/>
          <w:szCs w:val="24"/>
          <w:lang w:val="en-US"/>
        </w:rPr>
        <w:t>rev</w:t>
      </w:r>
      <w:r w:rsidR="007C2933">
        <w:rPr>
          <w:rFonts w:ascii="Arial Nova Light" w:hAnsi="Arial Nova Light" w:cs="Times New Roman"/>
          <w:sz w:val="24"/>
          <w:szCs w:val="24"/>
          <w:lang w:val="en-US"/>
        </w:rPr>
        <w:t>=</w:t>
      </w:r>
      <w:r w:rsidR="00DA4A77" w:rsidRPr="00D31A48">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in </w:t>
      </w:r>
      <w:r w:rsidR="00DA4A77" w:rsidRPr="00EB45BA">
        <w:rPr>
          <w:rFonts w:ascii="Bahnschrift Light" w:hAnsi="Bahnschrift Light" w:cs="Times New Roman"/>
          <w:b/>
          <w:bCs/>
          <w:sz w:val="24"/>
          <w:szCs w:val="24"/>
          <w:lang w:val="en-US"/>
        </w:rPr>
        <w:t>&amp;keys</w:t>
      </w:r>
      <w:r w:rsidR="007C2933" w:rsidRPr="007C2933">
        <w:rPr>
          <w:rFonts w:ascii="Bahnschrift Light" w:hAnsi="Bahnschrift Light" w:cs="Times New Roman"/>
          <w:sz w:val="24"/>
          <w:szCs w:val="24"/>
          <w:lang w:val="en-US"/>
        </w:rPr>
        <w:t>)</w:t>
      </w:r>
      <w:r w:rsidR="00DA4A77" w:rsidRPr="007C2933">
        <w:rPr>
          <w:rFonts w:ascii="Arial Nova Light" w:hAnsi="Arial Nova Light" w:cs="Times New Roman"/>
          <w:sz w:val="24"/>
          <w:szCs w:val="24"/>
          <w:lang w:val="en-US"/>
        </w:rPr>
        <w:t>.</w:t>
      </w:r>
      <w:r w:rsidR="00AE3C6D">
        <w:rPr>
          <w:rFonts w:ascii="Arial Nova Light" w:hAnsi="Arial Nova Light" w:cs="Times New Roman"/>
          <w:sz w:val="24"/>
          <w:szCs w:val="24"/>
          <w:lang w:val="en-US"/>
        </w:rPr>
        <w:t xml:space="preserve"> To invoke </w:t>
      </w:r>
      <w:r w:rsidR="007C2933">
        <w:rPr>
          <w:rFonts w:ascii="Arial Nova Light" w:hAnsi="Arial Nova Light" w:cs="Times New Roman"/>
          <w:sz w:val="24"/>
          <w:szCs w:val="24"/>
          <w:lang w:val="en-US"/>
        </w:rPr>
        <w:t xml:space="preserve">a </w:t>
      </w:r>
      <w:r w:rsidR="00AE3C6D">
        <w:rPr>
          <w:rFonts w:ascii="Arial Nova Light" w:hAnsi="Arial Nova Light" w:cs="Times New Roman"/>
          <w:sz w:val="24"/>
          <w:szCs w:val="24"/>
          <w:lang w:val="en-US"/>
        </w:rPr>
        <w:t xml:space="preserve">reverse </w:t>
      </w:r>
      <w:r w:rsidR="007C2933">
        <w:rPr>
          <w:rFonts w:ascii="Arial Nova Light" w:hAnsi="Arial Nova Light" w:cs="Times New Roman"/>
          <w:sz w:val="24"/>
          <w:szCs w:val="24"/>
          <w:lang w:val="en-US"/>
        </w:rPr>
        <w:t xml:space="preserve">TST </w:t>
      </w:r>
      <w:r w:rsidR="00AE3C6D">
        <w:rPr>
          <w:rFonts w:ascii="Arial Nova Light" w:hAnsi="Arial Nova Light" w:cs="Times New Roman"/>
          <w:sz w:val="24"/>
          <w:szCs w:val="24"/>
          <w:lang w:val="en-US"/>
        </w:rPr>
        <w:t xml:space="preserve">calculation, both </w:t>
      </w:r>
      <w:r w:rsidR="00AE3C6D">
        <w:rPr>
          <w:rFonts w:ascii="Arial Nova Light" w:hAnsi="Arial Nova Light" w:cs="Times New Roman"/>
          <w:b/>
          <w:bCs/>
          <w:sz w:val="24"/>
          <w:szCs w:val="24"/>
          <w:lang w:val="en-US"/>
        </w:rPr>
        <w:t xml:space="preserve">rev </w:t>
      </w:r>
      <w:r w:rsidR="00AE3C6D">
        <w:rPr>
          <w:rFonts w:ascii="Arial Nova Light" w:hAnsi="Arial Nova Light" w:cs="Times New Roman"/>
          <w:sz w:val="24"/>
          <w:szCs w:val="24"/>
          <w:lang w:val="en-US"/>
        </w:rPr>
        <w:t xml:space="preserve">and </w:t>
      </w:r>
      <w:r w:rsidR="00AE3C6D">
        <w:rPr>
          <w:rFonts w:ascii="Arial Nova Light" w:hAnsi="Arial Nova Light" w:cs="Times New Roman"/>
          <w:b/>
          <w:bCs/>
          <w:sz w:val="24"/>
          <w:szCs w:val="24"/>
          <w:lang w:val="en-US"/>
        </w:rPr>
        <w:t>tst</w:t>
      </w:r>
      <w:r w:rsidR="00AE3C6D">
        <w:rPr>
          <w:rFonts w:ascii="Arial Nova Light" w:hAnsi="Arial Nova Light" w:cs="Times New Roman"/>
          <w:sz w:val="24"/>
          <w:szCs w:val="24"/>
          <w:lang w:val="en-US"/>
        </w:rPr>
        <w:t xml:space="preserve"> should be set </w:t>
      </w:r>
      <w:r w:rsidR="00AE3C6D">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Therefore, rates in </w:t>
      </w:r>
      <w:r w:rsidR="007C2933">
        <w:rPr>
          <w:rFonts w:ascii="Arial Nova Light" w:hAnsi="Arial Nova Light" w:cs="Times New Roman"/>
          <w:sz w:val="24"/>
          <w:szCs w:val="24"/>
          <w:lang w:val="en-US"/>
        </w:rPr>
        <w:t xml:space="preserve">the </w:t>
      </w:r>
      <w:r w:rsidR="00DA4A77">
        <w:rPr>
          <w:rFonts w:ascii="Arial Nova Light" w:hAnsi="Arial Nova Light" w:cs="Times New Roman"/>
          <w:sz w:val="24"/>
          <w:szCs w:val="24"/>
          <w:lang w:val="en-US"/>
        </w:rPr>
        <w:t xml:space="preserve">forward and </w:t>
      </w:r>
      <w:r w:rsidR="007C2933">
        <w:rPr>
          <w:rFonts w:ascii="Arial Nova Light" w:hAnsi="Arial Nova Light" w:cs="Times New Roman"/>
          <w:sz w:val="24"/>
          <w:szCs w:val="24"/>
          <w:lang w:val="en-US"/>
        </w:rPr>
        <w:t>reverse</w:t>
      </w:r>
      <w:r w:rsidR="00DA4A77">
        <w:rPr>
          <w:rFonts w:ascii="Arial Nova Light" w:hAnsi="Arial Nova Light" w:cs="Times New Roman"/>
          <w:sz w:val="24"/>
          <w:szCs w:val="24"/>
          <w:lang w:val="en-US"/>
        </w:rPr>
        <w:t xml:space="preserve"> directions can be calculated in </w:t>
      </w:r>
      <w:r w:rsidR="007C2933">
        <w:rPr>
          <w:rFonts w:ascii="Arial Nova Light" w:hAnsi="Arial Nova Light" w:cs="Times New Roman"/>
          <w:sz w:val="24"/>
          <w:szCs w:val="24"/>
          <w:lang w:val="en-US"/>
        </w:rPr>
        <w:t>a single</w:t>
      </w:r>
      <w:r w:rsidR="00DA4A77">
        <w:rPr>
          <w:rFonts w:ascii="Arial Nova Light" w:hAnsi="Arial Nova Light" w:cs="Times New Roman"/>
          <w:sz w:val="24"/>
          <w:szCs w:val="24"/>
          <w:lang w:val="en-US"/>
        </w:rPr>
        <w:t xml:space="preserve"> run. </w:t>
      </w:r>
      <w:r w:rsidR="007C2933">
        <w:rPr>
          <w:rFonts w:ascii="Arial Nova Light" w:hAnsi="Arial Nova Light" w:cs="Times New Roman"/>
          <w:sz w:val="24"/>
          <w:szCs w:val="24"/>
          <w:lang w:val="en-US"/>
        </w:rPr>
        <w:t xml:space="preserve">The </w:t>
      </w:r>
      <w:r w:rsidR="00EB45BA">
        <w:rPr>
          <w:rFonts w:ascii="Arial Nova Light" w:hAnsi="Arial Nova Light" w:cs="Times New Roman"/>
          <w:sz w:val="24"/>
          <w:szCs w:val="24"/>
          <w:lang w:val="en-US"/>
        </w:rPr>
        <w:t>reverse rate constant calculations</w:t>
      </w:r>
      <w:r w:rsidR="00DA4A77">
        <w:rPr>
          <w:rFonts w:ascii="Arial Nova Light" w:hAnsi="Arial Nova Light" w:cs="Times New Roman"/>
          <w:sz w:val="24"/>
          <w:szCs w:val="24"/>
          <w:lang w:val="en-US"/>
        </w:rPr>
        <w:t xml:space="preserve"> require </w:t>
      </w:r>
      <w:r w:rsidR="00D85157">
        <w:rPr>
          <w:rFonts w:ascii="Arial Nova Light" w:hAnsi="Arial Nova Light" w:cs="Times New Roman"/>
          <w:sz w:val="24"/>
          <w:szCs w:val="24"/>
          <w:lang w:val="en-US"/>
        </w:rPr>
        <w:t xml:space="preserve">the </w:t>
      </w:r>
      <w:r w:rsidR="00BA10DB">
        <w:rPr>
          <w:rFonts w:ascii="Arial Nova Light" w:hAnsi="Arial Nova Light" w:cs="Times New Roman"/>
          <w:sz w:val="24"/>
          <w:szCs w:val="24"/>
          <w:lang w:val="en-US"/>
        </w:rPr>
        <w:t>following</w:t>
      </w:r>
      <w:r w:rsidR="00DA4A77">
        <w:rPr>
          <w:rFonts w:ascii="Arial Nova Light" w:hAnsi="Arial Nova Light" w:cs="Times New Roman"/>
          <w:sz w:val="24"/>
          <w:szCs w:val="24"/>
          <w:lang w:val="en-US"/>
        </w:rPr>
        <w:t xml:space="preserve"> </w:t>
      </w:r>
      <w:r w:rsidR="00DA4A77" w:rsidRPr="000C3A2B">
        <w:rPr>
          <w:rFonts w:ascii="Arial Nova Light" w:hAnsi="Arial Nova Light" w:cs="Times New Roman"/>
          <w:b/>
          <w:bCs/>
          <w:sz w:val="24"/>
          <w:szCs w:val="24"/>
          <w:lang w:val="en-US"/>
        </w:rPr>
        <w:t>modifications</w:t>
      </w:r>
      <w:r w:rsidR="00DA4A77" w:rsidRPr="000C3A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to the input file:</w:t>
      </w:r>
    </w:p>
    <w:tbl>
      <w:tblPr>
        <w:tblStyle w:val="TableGrid"/>
        <w:tblW w:w="0" w:type="auto"/>
        <w:tblLook w:val="04A0" w:firstRow="1" w:lastRow="0" w:firstColumn="1" w:lastColumn="0" w:noHBand="0" w:noVBand="1"/>
      </w:tblPr>
      <w:tblGrid>
        <w:gridCol w:w="5385"/>
      </w:tblGrid>
      <w:tr w:rsidR="00001DE6" w14:paraId="01806117" w14:textId="77777777" w:rsidTr="00F64558">
        <w:tc>
          <w:tcPr>
            <w:tcW w:w="5385" w:type="dxa"/>
            <w:tcBorders>
              <w:top w:val="single" w:sz="12" w:space="0" w:color="auto"/>
              <w:left w:val="single" w:sz="12" w:space="0" w:color="auto"/>
              <w:bottom w:val="single" w:sz="12" w:space="0" w:color="auto"/>
              <w:right w:val="single" w:sz="12" w:space="0" w:color="auto"/>
            </w:tcBorders>
          </w:tcPr>
          <w:p w14:paraId="43BD7A37" w14:textId="314A292B" w:rsidR="00001DE6" w:rsidRPr="00001DE6" w:rsidRDefault="00001DE6" w:rsidP="00001DE6">
            <w:pPr>
              <w:spacing w:line="276" w:lineRule="auto"/>
              <w:jc w:val="both"/>
              <w:rPr>
                <w:rFonts w:ascii="Bahnschrift Light" w:hAnsi="Bahnschrift Light" w:cs="Arial"/>
                <w:color w:val="7030A0"/>
                <w:sz w:val="20"/>
                <w:szCs w:val="20"/>
                <w:lang w:val="en-US"/>
              </w:rPr>
            </w:pPr>
            <w:r w:rsidRPr="00001DE6">
              <w:rPr>
                <w:rFonts w:ascii="Bahnschrift Light" w:hAnsi="Bahnschrift Light" w:cs="Arial"/>
                <w:sz w:val="20"/>
                <w:szCs w:val="20"/>
                <w:lang w:val="en-US"/>
              </w:rPr>
              <w:lastRenderedPageBreak/>
              <w:t>&amp;keys ZPE = 1 printmore  = .true</w:t>
            </w:r>
            <w:r>
              <w:rPr>
                <w:rFonts w:ascii="Bahnschrift Light" w:hAnsi="Bahnschrift Light" w:cs="Arial"/>
                <w:sz w:val="20"/>
                <w:szCs w:val="20"/>
                <w:lang w:val="en-US"/>
              </w:rPr>
              <w:t xml:space="preserve"> </w:t>
            </w:r>
            <w:r w:rsidRPr="000C3A2B">
              <w:rPr>
                <w:rFonts w:ascii="Bahnschrift Light" w:hAnsi="Bahnschrift Light" w:cs="Arial"/>
                <w:b/>
                <w:bCs/>
                <w:sz w:val="20"/>
                <w:szCs w:val="20"/>
                <w:lang w:val="en-US"/>
              </w:rPr>
              <w:t>rev = .true.</w:t>
            </w:r>
            <w:r w:rsidRPr="00001DE6">
              <w:rPr>
                <w:rFonts w:ascii="Bahnschrift Light" w:hAnsi="Bahnschrift Light" w:cs="Arial"/>
                <w:color w:val="7030A0"/>
                <w:sz w:val="20"/>
                <w:szCs w:val="20"/>
                <w:lang w:val="en-US"/>
              </w:rPr>
              <w:t xml:space="preserve"> </w:t>
            </w:r>
            <w:r w:rsidRPr="00001DE6">
              <w:rPr>
                <w:rFonts w:ascii="Bahnschrift Light" w:hAnsi="Bahnschrift Light" w:cs="Arial"/>
                <w:sz w:val="20"/>
                <w:szCs w:val="20"/>
                <w:lang w:val="en-US"/>
              </w:rPr>
              <w:t>&amp;end</w:t>
            </w:r>
          </w:p>
          <w:p w14:paraId="5706786E" w14:textId="77777777" w:rsidR="00001DE6" w:rsidRPr="00F758FA" w:rsidRDefault="00001DE6" w:rsidP="00001DE6">
            <w:pPr>
              <w:spacing w:line="276" w:lineRule="auto"/>
              <w:jc w:val="both"/>
              <w:rPr>
                <w:rFonts w:ascii="Bahnschrift Light" w:hAnsi="Bahnschrift Light" w:cs="Arial"/>
                <w:sz w:val="8"/>
                <w:szCs w:val="8"/>
                <w:lang w:val="en-US"/>
              </w:rPr>
            </w:pPr>
          </w:p>
          <w:p w14:paraId="2E46F5BE"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&amp;inputdata</w:t>
            </w:r>
          </w:p>
          <w:p w14:paraId="734E556F"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freX</w:t>
            </w:r>
            <w:proofErr w:type="spellEnd"/>
            <w:r w:rsidRPr="00001DE6">
              <w:rPr>
                <w:rFonts w:ascii="Bahnschrift Light" w:hAnsi="Bahnschrift Light" w:cs="Arial"/>
                <w:sz w:val="20"/>
                <w:szCs w:val="20"/>
                <w:lang w:val="en-US"/>
              </w:rPr>
              <w:t xml:space="preserve"> = 671, 1064, 1093, 1301, 1429, 2071, 2855, 2967</w:t>
            </w:r>
          </w:p>
          <w:p w14:paraId="1F30743E"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freR = 848, 854, 1122, 1122, 1230, 1239, 2676, 2683, 2685</w:t>
            </w:r>
          </w:p>
          <w:p w14:paraId="20E83E2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inertX</w:t>
            </w:r>
            <w:proofErr w:type="spellEnd"/>
            <w:r w:rsidRPr="00001DE6">
              <w:rPr>
                <w:rFonts w:ascii="Bahnschrift Light" w:hAnsi="Bahnschrift Light" w:cs="Arial"/>
                <w:sz w:val="20"/>
                <w:szCs w:val="20"/>
                <w:lang w:val="en-US"/>
              </w:rPr>
              <w:t xml:space="preserve"> = 12.085, 56.731, 57.962</w:t>
            </w:r>
          </w:p>
          <w:p w14:paraId="08A5FB0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inertR</w:t>
            </w:r>
            <w:proofErr w:type="spellEnd"/>
            <w:r w:rsidRPr="00001DE6">
              <w:rPr>
                <w:rFonts w:ascii="Bahnschrift Light" w:hAnsi="Bahnschrift Light" w:cs="Arial"/>
                <w:sz w:val="20"/>
                <w:szCs w:val="20"/>
                <w:lang w:val="en-US"/>
              </w:rPr>
              <w:t xml:space="preserve"> = 12.151, 59.527, 59.531</w:t>
            </w:r>
          </w:p>
          <w:p w14:paraId="629CC5C3"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enX</w:t>
            </w:r>
            <w:proofErr w:type="spellEnd"/>
            <w:r w:rsidRPr="00001DE6">
              <w:rPr>
                <w:rFonts w:ascii="Bahnschrift Light" w:hAnsi="Bahnschrift Light" w:cs="Arial"/>
                <w:sz w:val="20"/>
                <w:szCs w:val="20"/>
                <w:lang w:val="en-US"/>
              </w:rPr>
              <w:t xml:space="preserve"> = -114.45522</w:t>
            </w:r>
          </w:p>
          <w:p w14:paraId="335BB1D7"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enR = -114.47801</w:t>
            </w:r>
          </w:p>
          <w:p w14:paraId="5FC26370"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maxn = 20000</w:t>
            </w:r>
          </w:p>
          <w:p w14:paraId="3F6DB3D4"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T1 = 290.0</w:t>
            </w:r>
          </w:p>
          <w:p w14:paraId="6E98945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T2 = 300.0</w:t>
            </w:r>
          </w:p>
          <w:p w14:paraId="6E7EF27D"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1729AA69" w14:textId="77777777" w:rsidR="00001DE6" w:rsidRPr="00F758FA" w:rsidRDefault="00001DE6" w:rsidP="00001DE6">
            <w:pPr>
              <w:spacing w:line="276" w:lineRule="auto"/>
              <w:jc w:val="both"/>
              <w:rPr>
                <w:rFonts w:ascii="Bahnschrift Light" w:hAnsi="Bahnschrift Light" w:cs="Arial"/>
                <w:sz w:val="8"/>
                <w:szCs w:val="8"/>
                <w:lang w:val="en-US"/>
              </w:rPr>
            </w:pPr>
          </w:p>
          <w:p w14:paraId="347B418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&amp;probability</w:t>
            </w:r>
          </w:p>
          <w:p w14:paraId="778CD703"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redmass = 1.3188 soc = 45.7</w:t>
            </w:r>
          </w:p>
          <w:p w14:paraId="71219688"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grad = 0.16575 gradmean = 0.08190</w:t>
            </w:r>
          </w:p>
          <w:p w14:paraId="727404AD" w14:textId="1700605F" w:rsid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047DCA72" w14:textId="77777777" w:rsidR="00F758FA" w:rsidRPr="00F758FA" w:rsidRDefault="00F758FA" w:rsidP="00001DE6">
            <w:pPr>
              <w:spacing w:line="276" w:lineRule="auto"/>
              <w:jc w:val="both"/>
              <w:rPr>
                <w:rFonts w:ascii="Bahnschrift Light" w:hAnsi="Bahnschrift Light" w:cs="Arial"/>
                <w:sz w:val="8"/>
                <w:szCs w:val="8"/>
                <w:lang w:val="en-US"/>
              </w:rPr>
            </w:pPr>
          </w:p>
          <w:p w14:paraId="67E45B21" w14:textId="77777777" w:rsidR="00001DE6" w:rsidRPr="000C3A2B" w:rsidRDefault="00001DE6" w:rsidP="00001DE6">
            <w:pPr>
              <w:spacing w:line="276" w:lineRule="auto"/>
              <w:jc w:val="both"/>
              <w:rPr>
                <w:rFonts w:ascii="Bahnschrift Light" w:hAnsi="Bahnschrift Light" w:cs="Arial"/>
                <w:b/>
                <w:bCs/>
                <w:sz w:val="20"/>
                <w:szCs w:val="20"/>
                <w:lang w:val="en-US"/>
              </w:rPr>
            </w:pPr>
            <w:r w:rsidRPr="000C3A2B">
              <w:rPr>
                <w:rFonts w:ascii="Bahnschrift Light" w:hAnsi="Bahnschrift Light" w:cs="Arial"/>
                <w:b/>
                <w:bCs/>
                <w:sz w:val="20"/>
                <w:szCs w:val="20"/>
                <w:lang w:val="en-US"/>
              </w:rPr>
              <w:t>&amp;reverse</w:t>
            </w:r>
          </w:p>
          <w:p w14:paraId="3E88EB9D"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freP</w:t>
            </w:r>
            <w:proofErr w:type="spellEnd"/>
            <w:r w:rsidRPr="000C3A2B">
              <w:rPr>
                <w:rFonts w:ascii="Bahnschrift Light" w:hAnsi="Bahnschrift Light" w:cs="Arial"/>
                <w:b/>
                <w:bCs/>
                <w:sz w:val="20"/>
                <w:szCs w:val="20"/>
                <w:lang w:val="en-US"/>
              </w:rPr>
              <w:t xml:space="preserve"> = 1020, 1112, 1246, 1377, 1477, 1663, 3066, 3207, 3566</w:t>
            </w:r>
          </w:p>
          <w:p w14:paraId="25C3ABB8"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inertP</w:t>
            </w:r>
            <w:proofErr w:type="spellEnd"/>
            <w:r w:rsidRPr="000C3A2B">
              <w:rPr>
                <w:rFonts w:ascii="Bahnschrift Light" w:hAnsi="Bahnschrift Light" w:cs="Arial"/>
                <w:b/>
                <w:bCs/>
                <w:sz w:val="20"/>
                <w:szCs w:val="20"/>
                <w:lang w:val="en-US"/>
              </w:rPr>
              <w:t xml:space="preserve"> = 9.036 52.413, 61.449</w:t>
            </w:r>
          </w:p>
          <w:p w14:paraId="5E9F88D5" w14:textId="77777777" w:rsidR="00001DE6" w:rsidRPr="000C3A2B" w:rsidRDefault="00001DE6" w:rsidP="00001DE6">
            <w:pPr>
              <w:spacing w:line="276" w:lineRule="auto"/>
              <w:jc w:val="both"/>
              <w:rPr>
                <w:rFonts w:ascii="Bahnschrift Light" w:hAnsi="Bahnschrift Light" w:cs="Arial"/>
                <w:b/>
                <w:bCs/>
                <w:sz w:val="20"/>
                <w:szCs w:val="20"/>
                <w:lang w:val="en-US"/>
              </w:rPr>
            </w:pPr>
            <w:r w:rsidRPr="000C3A2B">
              <w:rPr>
                <w:rFonts w:ascii="Bahnschrift Light" w:hAnsi="Bahnschrift Light" w:cs="Arial"/>
                <w:b/>
                <w:bCs/>
                <w:sz w:val="20"/>
                <w:szCs w:val="20"/>
                <w:lang w:val="en-US"/>
              </w:rPr>
              <w:t>enP = -114.62007</w:t>
            </w:r>
          </w:p>
          <w:p w14:paraId="5B770ED1" w14:textId="29514F2A" w:rsidR="00001DE6" w:rsidRDefault="00001DE6" w:rsidP="00001DE6">
            <w:pPr>
              <w:spacing w:line="276" w:lineRule="auto"/>
              <w:jc w:val="both"/>
              <w:rPr>
                <w:rFonts w:ascii="Bahnschrift Light" w:hAnsi="Bahnschrift Light" w:cs="Arial"/>
                <w:color w:val="7030A0"/>
                <w:sz w:val="24"/>
                <w:szCs w:val="24"/>
                <w:lang w:val="en-US"/>
              </w:rPr>
            </w:pPr>
            <w:r w:rsidRPr="000C3A2B">
              <w:rPr>
                <w:rFonts w:ascii="Bahnschrift Light" w:hAnsi="Bahnschrift Light" w:cs="Arial"/>
                <w:b/>
                <w:bCs/>
                <w:sz w:val="20"/>
                <w:szCs w:val="20"/>
                <w:lang w:val="en-US"/>
              </w:rPr>
              <w:t>&amp;end</w:t>
            </w:r>
          </w:p>
        </w:tc>
      </w:tr>
    </w:tbl>
    <w:p w14:paraId="586000C7" w14:textId="77777777" w:rsidR="00DA4A77" w:rsidRDefault="00DA4A77" w:rsidP="00DA4A77">
      <w:pPr>
        <w:spacing w:after="0" w:line="276" w:lineRule="auto"/>
        <w:ind w:firstLine="357"/>
        <w:jc w:val="both"/>
        <w:rPr>
          <w:rFonts w:ascii="Arial Nova Light" w:hAnsi="Arial Nova Light" w:cs="Times New Roman"/>
          <w:sz w:val="24"/>
          <w:szCs w:val="24"/>
          <w:lang w:val="en-US"/>
        </w:rPr>
      </w:pPr>
    </w:p>
    <w:p w14:paraId="760AB3EC" w14:textId="549B953C" w:rsidR="00DA4A77" w:rsidRDefault="00461623" w:rsidP="00DA4A77">
      <w:pPr>
        <w:spacing w:after="0" w:line="276" w:lineRule="auto"/>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If the quantum tunneling is neglected, i</w:t>
      </w:r>
      <w:r w:rsidR="0092312B">
        <w:rPr>
          <w:rFonts w:ascii="Arial Nova Light" w:hAnsi="Arial Nova Light" w:cs="Times New Roman"/>
          <w:sz w:val="24"/>
          <w:szCs w:val="24"/>
          <w:lang w:val="en-US"/>
        </w:rPr>
        <w:t xml:space="preserve">t is possible to </w:t>
      </w:r>
      <w:r>
        <w:rPr>
          <w:rFonts w:ascii="Arial Nova Light" w:hAnsi="Arial Nova Light" w:cs="Times New Roman"/>
          <w:sz w:val="24"/>
          <w:szCs w:val="24"/>
          <w:lang w:val="en-US"/>
        </w:rPr>
        <w:t>perform</w:t>
      </w:r>
      <w:r w:rsidR="009231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 xml:space="preserve">two independent </w:t>
      </w:r>
      <w:r w:rsidR="0092312B">
        <w:rPr>
          <w:rFonts w:ascii="Arial Nova Light" w:hAnsi="Arial Nova Light" w:cs="Times New Roman"/>
          <w:sz w:val="24"/>
          <w:szCs w:val="24"/>
          <w:lang w:val="en-US"/>
        </w:rPr>
        <w:t>calculations</w:t>
      </w:r>
      <w:r>
        <w:rPr>
          <w:rFonts w:ascii="Arial Nova Light" w:hAnsi="Arial Nova Light" w:cs="Times New Roman"/>
          <w:sz w:val="24"/>
          <w:szCs w:val="24"/>
          <w:lang w:val="en-US"/>
        </w:rPr>
        <w:t xml:space="preserve">, one for </w:t>
      </w:r>
      <w:r w:rsidR="00CC5283">
        <w:rPr>
          <w:rFonts w:ascii="Arial Nova Light" w:hAnsi="Arial Nova Light" w:cs="Times New Roman"/>
          <w:sz w:val="24"/>
          <w:szCs w:val="24"/>
          <w:lang w:val="en-US"/>
        </w:rPr>
        <w:t xml:space="preserve">the forward and one for the </w:t>
      </w:r>
      <w:r>
        <w:rPr>
          <w:rFonts w:ascii="Arial Nova Light" w:hAnsi="Arial Nova Light" w:cs="Times New Roman"/>
          <w:sz w:val="24"/>
          <w:szCs w:val="24"/>
          <w:lang w:val="en-US"/>
        </w:rPr>
        <w:t>reverse rate constant</w:t>
      </w:r>
      <w:r w:rsidR="00DA4A77">
        <w:rPr>
          <w:rFonts w:ascii="Arial Nova Light" w:hAnsi="Arial Nova Light" w:cs="Times New Roman"/>
          <w:sz w:val="24"/>
          <w:szCs w:val="24"/>
          <w:lang w:val="en-US"/>
        </w:rPr>
        <w:t>.</w:t>
      </w:r>
      <w:r w:rsidR="00574699">
        <w:rPr>
          <w:rFonts w:ascii="Arial Nova Light" w:hAnsi="Arial Nova Light" w:cs="Times New Roman"/>
          <w:sz w:val="24"/>
          <w:szCs w:val="24"/>
          <w:lang w:val="en-US"/>
        </w:rPr>
        <w:t xml:space="preserve"> Such calculations should produce the same results as a single run with </w:t>
      </w:r>
      <w:r w:rsidR="00574699">
        <w:rPr>
          <w:rFonts w:ascii="Arial Nova Light" w:hAnsi="Arial Nova Light" w:cs="Times New Roman"/>
          <w:b/>
          <w:bCs/>
          <w:sz w:val="24"/>
          <w:szCs w:val="24"/>
          <w:lang w:val="en-US"/>
        </w:rPr>
        <w:t>rev=.true.</w:t>
      </w:r>
      <w:r w:rsidR="00DA4A77">
        <w:rPr>
          <w:rFonts w:ascii="Arial Nova Light" w:hAnsi="Arial Nova Light" w:cs="Times New Roman"/>
          <w:sz w:val="24"/>
          <w:szCs w:val="24"/>
          <w:lang w:val="en-US"/>
        </w:rPr>
        <w:t xml:space="preserve"> However, </w:t>
      </w:r>
      <w:r>
        <w:rPr>
          <w:rFonts w:ascii="Arial Nova Light" w:hAnsi="Arial Nova Light" w:cs="Times New Roman"/>
          <w:sz w:val="24"/>
          <w:szCs w:val="24"/>
          <w:lang w:val="en-US"/>
        </w:rPr>
        <w:t>if tunneling contribution</w:t>
      </w:r>
      <w:r w:rsidR="00574699">
        <w:rPr>
          <w:rFonts w:ascii="Arial Nova Light" w:hAnsi="Arial Nova Light" w:cs="Times New Roman"/>
          <w:sz w:val="24"/>
          <w:szCs w:val="24"/>
          <w:lang w:val="en-US"/>
        </w:rPr>
        <w:t>s</w:t>
      </w:r>
      <w:r>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are</w:t>
      </w:r>
      <w:r>
        <w:rPr>
          <w:rFonts w:ascii="Arial Nova Light" w:hAnsi="Arial Nova Light" w:cs="Times New Roman"/>
          <w:sz w:val="24"/>
          <w:szCs w:val="24"/>
          <w:lang w:val="en-US"/>
        </w:rPr>
        <w:t xml:space="preserve"> </w:t>
      </w:r>
      <w:r w:rsidR="00460745">
        <w:rPr>
          <w:rFonts w:ascii="Arial Nova Light" w:hAnsi="Arial Nova Light" w:cs="Times New Roman"/>
          <w:sz w:val="24"/>
          <w:szCs w:val="24"/>
          <w:lang w:val="en-US"/>
        </w:rPr>
        <w:t>included</w:t>
      </w:r>
      <w:r>
        <w:rPr>
          <w:rFonts w:ascii="Arial Nova Light" w:hAnsi="Arial Nova Light" w:cs="Times New Roman"/>
          <w:sz w:val="24"/>
          <w:szCs w:val="24"/>
          <w:lang w:val="en-US"/>
        </w:rPr>
        <w:t xml:space="preserve">, the forward and reverse rate constants must be </w:t>
      </w:r>
      <w:r w:rsidR="00A5750B">
        <w:rPr>
          <w:rFonts w:ascii="Arial Nova Light" w:hAnsi="Arial Nova Light" w:cs="Times New Roman"/>
          <w:sz w:val="24"/>
          <w:szCs w:val="24"/>
          <w:lang w:val="en-US"/>
        </w:rPr>
        <w:t>calculat</w:t>
      </w:r>
      <w:r>
        <w:rPr>
          <w:rFonts w:ascii="Arial Nova Light" w:hAnsi="Arial Nova Light" w:cs="Times New Roman"/>
          <w:sz w:val="24"/>
          <w:szCs w:val="24"/>
          <w:lang w:val="en-US"/>
        </w:rPr>
        <w:t>ed in a single run</w:t>
      </w:r>
      <w:r w:rsidR="00574699" w:rsidRPr="00574699">
        <w:rPr>
          <w:rFonts w:ascii="Arial Nova Light" w:hAnsi="Arial Nova Light" w:cs="Times New Roman"/>
          <w:sz w:val="24"/>
          <w:szCs w:val="24"/>
          <w:lang w:val="en-US"/>
        </w:rPr>
        <w:t xml:space="preserve"> with the</w:t>
      </w:r>
      <w:r w:rsidR="00DA4A77">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r</w:t>
      </w:r>
      <w:r w:rsidR="00F73524">
        <w:rPr>
          <w:rFonts w:ascii="Arial Nova Light" w:hAnsi="Arial Nova Light" w:cs="Times New Roman"/>
          <w:sz w:val="24"/>
          <w:szCs w:val="24"/>
          <w:lang w:val="en-US"/>
        </w:rPr>
        <w:t>eactant</w:t>
      </w:r>
      <w:r w:rsidR="0000673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defined as the </w:t>
      </w:r>
      <w:r w:rsidR="00006732">
        <w:rPr>
          <w:rFonts w:ascii="Arial Nova Light" w:hAnsi="Arial Nova Light" w:cs="Times New Roman"/>
          <w:sz w:val="24"/>
          <w:szCs w:val="24"/>
          <w:lang w:val="en-US"/>
        </w:rPr>
        <w:t>higher-energy state</w:t>
      </w:r>
      <w:r w:rsidR="00F73524">
        <w:rPr>
          <w:rFonts w:ascii="Arial Nova Light" w:hAnsi="Arial Nova Light" w:cs="Times New Roman"/>
          <w:sz w:val="24"/>
          <w:szCs w:val="24"/>
          <w:lang w:val="en-US"/>
        </w:rPr>
        <w:t xml:space="preserve"> and </w:t>
      </w:r>
      <w:r w:rsidR="00574699">
        <w:rPr>
          <w:rFonts w:ascii="Arial Nova Light" w:hAnsi="Arial Nova Light" w:cs="Times New Roman"/>
          <w:sz w:val="24"/>
          <w:szCs w:val="24"/>
          <w:lang w:val="en-US"/>
        </w:rPr>
        <w:t xml:space="preserve">the </w:t>
      </w:r>
      <w:r w:rsidR="00F73524">
        <w:rPr>
          <w:rFonts w:ascii="Arial Nova Light" w:hAnsi="Arial Nova Light" w:cs="Times New Roman"/>
          <w:sz w:val="24"/>
          <w:szCs w:val="24"/>
          <w:lang w:val="en-US"/>
        </w:rPr>
        <w:t>product</w:t>
      </w:r>
      <w:r w:rsidR="00006732">
        <w:rPr>
          <w:rFonts w:ascii="Arial Nova Light" w:hAnsi="Arial Nova Light" w:cs="Times New Roman"/>
          <w:sz w:val="24"/>
          <w:szCs w:val="24"/>
          <w:lang w:val="en-US"/>
        </w:rPr>
        <w:t xml:space="preserve"> a</w:t>
      </w:r>
      <w:r>
        <w:rPr>
          <w:rFonts w:ascii="Arial Nova Light" w:hAnsi="Arial Nova Light" w:cs="Times New Roman"/>
          <w:sz w:val="24"/>
          <w:szCs w:val="24"/>
          <w:lang w:val="en-US"/>
        </w:rPr>
        <w:t>s the</w:t>
      </w:r>
      <w:r w:rsidR="00006732">
        <w:rPr>
          <w:rFonts w:ascii="Arial Nova Light" w:hAnsi="Arial Nova Light" w:cs="Times New Roman"/>
          <w:sz w:val="24"/>
          <w:szCs w:val="24"/>
          <w:lang w:val="en-US"/>
        </w:rPr>
        <w:t xml:space="preserve"> lower-energy state</w:t>
      </w:r>
      <w:r>
        <w:rPr>
          <w:rFonts w:ascii="Arial Nova Light" w:hAnsi="Arial Nova Light" w:cs="Times New Roman"/>
          <w:sz w:val="24"/>
          <w:szCs w:val="24"/>
          <w:lang w:val="en-US"/>
        </w:rPr>
        <w:t xml:space="preserve">. Such calculation of the forward and reverse rate constants in a single run eliminates the unphysical reverse tunneling </w:t>
      </w:r>
      <w:r w:rsidR="00DA4A77">
        <w:rPr>
          <w:rFonts w:ascii="Arial Nova Light" w:hAnsi="Arial Nova Light" w:cs="Times New Roman"/>
          <w:sz w:val="24"/>
          <w:szCs w:val="24"/>
          <w:lang w:val="en-US"/>
        </w:rPr>
        <w:t xml:space="preserve">(Figure </w:t>
      </w:r>
      <w:r w:rsidR="006363FB">
        <w:rPr>
          <w:rFonts w:ascii="Arial Nova Light" w:hAnsi="Arial Nova Light" w:cs="Times New Roman"/>
          <w:sz w:val="24"/>
          <w:szCs w:val="24"/>
          <w:lang w:val="en-US"/>
        </w:rPr>
        <w:t>3.</w:t>
      </w:r>
      <w:r w:rsidR="00DA4A77">
        <w:rPr>
          <w:rFonts w:ascii="Arial Nova Light" w:hAnsi="Arial Nova Light" w:cs="Times New Roman"/>
          <w:sz w:val="24"/>
          <w:szCs w:val="24"/>
          <w:lang w:val="en-US"/>
        </w:rPr>
        <w:t xml:space="preserve">1). </w:t>
      </w:r>
    </w:p>
    <w:p w14:paraId="04A04C8C" w14:textId="77777777" w:rsidR="00A5750B" w:rsidRDefault="00A5750B" w:rsidP="00DA4A77">
      <w:pPr>
        <w:spacing w:after="0" w:line="276" w:lineRule="auto"/>
        <w:ind w:firstLine="357"/>
        <w:jc w:val="center"/>
        <w:rPr>
          <w:rFonts w:ascii="Arial Nova Light" w:hAnsi="Arial Nova Light" w:cs="Times New Roman"/>
          <w:sz w:val="24"/>
          <w:szCs w:val="24"/>
          <w:lang w:val="en-US"/>
        </w:rPr>
      </w:pPr>
    </w:p>
    <w:p w14:paraId="13A55894" w14:textId="56B6D4B6" w:rsidR="00DA4A77" w:rsidRDefault="00A5750B" w:rsidP="00DA4A77">
      <w:pPr>
        <w:spacing w:after="0" w:line="276" w:lineRule="auto"/>
        <w:ind w:firstLine="357"/>
        <w:jc w:val="center"/>
        <w:rPr>
          <w:rFonts w:ascii="Arial Nova Light" w:hAnsi="Arial Nova Light" w:cs="Times New Roman"/>
          <w:sz w:val="24"/>
          <w:szCs w:val="24"/>
          <w:lang w:val="en-US"/>
        </w:rPr>
      </w:pPr>
      <w:r>
        <w:rPr>
          <w:rFonts w:ascii="Times New Roman" w:hAnsi="Times New Roman" w:cs="Times New Roman"/>
          <w:noProof/>
          <w:sz w:val="20"/>
          <w:szCs w:val="20"/>
          <w:lang w:val="en-US"/>
        </w:rPr>
        <w:lastRenderedPageBreak/>
        <w:drawing>
          <wp:inline distT="0" distB="0" distL="0" distR="0" wp14:anchorId="25F621D6" wp14:editId="3B56A4FF">
            <wp:extent cx="3954780" cy="2820837"/>
            <wp:effectExtent l="0" t="0" r="762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60186" cy="2824693"/>
                    </a:xfrm>
                    <a:prstGeom prst="rect">
                      <a:avLst/>
                    </a:prstGeom>
                  </pic:spPr>
                </pic:pic>
              </a:graphicData>
            </a:graphic>
          </wp:inline>
        </w:drawing>
      </w:r>
    </w:p>
    <w:p w14:paraId="53D8E1A5" w14:textId="4C2FD3E8" w:rsidR="00F02806" w:rsidRDefault="00DA4A77" w:rsidP="00DA4A77">
      <w:pPr>
        <w:spacing w:after="0" w:line="276" w:lineRule="auto"/>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w:t>
      </w:r>
      <w:r w:rsidR="00006732">
        <w:rPr>
          <w:rFonts w:ascii="Arial Nova Light" w:hAnsi="Arial Nova Light" w:cs="Times New Roman"/>
          <w:sz w:val="24"/>
          <w:szCs w:val="24"/>
          <w:lang w:val="en-US"/>
        </w:rPr>
        <w:t>ransitions</w:t>
      </w:r>
      <w:r>
        <w:rPr>
          <w:rFonts w:ascii="Arial Nova Light" w:hAnsi="Arial Nova Light" w:cs="Times New Roman"/>
          <w:sz w:val="24"/>
          <w:szCs w:val="24"/>
          <w:lang w:val="en-US"/>
        </w:rPr>
        <w:t xml:space="preserve"> between two spin states. States are </w:t>
      </w:r>
      <w:r w:rsidR="00F73524">
        <w:rPr>
          <w:rFonts w:ascii="Arial Nova Light" w:hAnsi="Arial Nova Light" w:cs="Times New Roman"/>
          <w:sz w:val="24"/>
          <w:szCs w:val="24"/>
          <w:lang w:val="en-US"/>
        </w:rPr>
        <w:t xml:space="preserve">defined according to </w:t>
      </w:r>
      <w:r w:rsidR="00006732">
        <w:rPr>
          <w:rFonts w:ascii="Arial Nova Light" w:hAnsi="Arial Nova Light" w:cs="Times New Roman"/>
          <w:sz w:val="24"/>
          <w:szCs w:val="24"/>
          <w:lang w:val="en-US"/>
        </w:rPr>
        <w:t>the</w:t>
      </w:r>
      <w:r w:rsidR="00F73524">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X</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00F73524">
        <w:rPr>
          <w:rFonts w:ascii="Arial Nova Light" w:hAnsi="Arial Nova Light" w:cs="Times New Roman"/>
          <w:sz w:val="24"/>
          <w:szCs w:val="24"/>
          <w:lang w:val="en-US"/>
        </w:rPr>
        <w:t xml:space="preserve"> energy order</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The w</w:t>
      </w:r>
      <w:r>
        <w:rPr>
          <w:rFonts w:ascii="Arial Nova Light" w:hAnsi="Arial Nova Light" w:cs="Times New Roman"/>
          <w:sz w:val="24"/>
          <w:szCs w:val="24"/>
          <w:lang w:val="en-US"/>
        </w:rPr>
        <w:t xml:space="preserve">iggly arrows indicate tunneling contribution in </w:t>
      </w:r>
      <w:r w:rsidR="00DB00A5">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forward and </w:t>
      </w:r>
      <w:r w:rsidR="00F73524">
        <w:rPr>
          <w:rFonts w:ascii="Arial Nova Light" w:hAnsi="Arial Nova Light" w:cs="Times New Roman"/>
          <w:sz w:val="24"/>
          <w:szCs w:val="24"/>
          <w:lang w:val="en-US"/>
        </w:rPr>
        <w:t>reverse</w:t>
      </w:r>
      <w:r>
        <w:rPr>
          <w:rFonts w:ascii="Arial Nova Light" w:hAnsi="Arial Nova Light" w:cs="Times New Roman"/>
          <w:sz w:val="24"/>
          <w:szCs w:val="24"/>
          <w:lang w:val="en-US"/>
        </w:rPr>
        <w:t xml:space="preserve"> directions.</w:t>
      </w:r>
      <w:r w:rsidR="00F73524">
        <w:rPr>
          <w:rFonts w:ascii="Arial Nova Light" w:hAnsi="Arial Nova Light" w:cs="Times New Roman"/>
          <w:sz w:val="24"/>
          <w:szCs w:val="24"/>
          <w:lang w:val="en-US"/>
        </w:rPr>
        <w:t xml:space="preserve"> Arrows above MECP </w:t>
      </w:r>
      <w:r w:rsidR="00DB00A5">
        <w:rPr>
          <w:rFonts w:ascii="Arial Nova Light" w:hAnsi="Arial Nova Light" w:cs="Times New Roman"/>
          <w:sz w:val="24"/>
          <w:szCs w:val="24"/>
          <w:lang w:val="en-US"/>
        </w:rPr>
        <w:t xml:space="preserve">indicate the </w:t>
      </w:r>
      <w:r w:rsidR="00F73524">
        <w:rPr>
          <w:rFonts w:ascii="Arial Nova Light" w:hAnsi="Arial Nova Light" w:cs="Times New Roman"/>
          <w:sz w:val="24"/>
          <w:szCs w:val="24"/>
          <w:lang w:val="en-US"/>
        </w:rPr>
        <w:t>classical transition region</w:t>
      </w:r>
      <w:r w:rsidR="00DB00A5">
        <w:rPr>
          <w:rFonts w:ascii="Arial Nova Light" w:hAnsi="Arial Nova Light" w:cs="Times New Roman"/>
          <w:sz w:val="24"/>
          <w:szCs w:val="24"/>
          <w:lang w:val="en-US"/>
        </w:rPr>
        <w:t xml:space="preserve">. The unphysical tunneling region is in red. </w:t>
      </w:r>
    </w:p>
    <w:p w14:paraId="210AE614" w14:textId="77777777" w:rsidR="00461623" w:rsidRDefault="00461623" w:rsidP="00DA4A77">
      <w:pPr>
        <w:spacing w:after="0" w:line="276" w:lineRule="auto"/>
        <w:jc w:val="both"/>
        <w:rPr>
          <w:rFonts w:ascii="Arial Nova Light" w:hAnsi="Arial Nova Light" w:cs="Times New Roman"/>
          <w:sz w:val="24"/>
          <w:szCs w:val="24"/>
          <w:lang w:val="en-US"/>
        </w:rPr>
      </w:pPr>
    </w:p>
    <w:p w14:paraId="4A587470" w14:textId="1E5414C2" w:rsidR="00F02806" w:rsidRDefault="00F02806" w:rsidP="0065098C">
      <w:pPr>
        <w:spacing w:after="0" w:line="276" w:lineRule="auto"/>
        <w:jc w:val="both"/>
        <w:rPr>
          <w:rFonts w:ascii="Arial Nova Light" w:hAnsi="Arial Nova Light" w:cs="Times New Roman"/>
          <w:sz w:val="24"/>
          <w:szCs w:val="24"/>
          <w:lang w:val="en-US"/>
        </w:rPr>
      </w:pPr>
      <w:r>
        <w:rPr>
          <w:rFonts w:ascii="Arial Nova Light" w:hAnsi="Arial Nova Light" w:cs="Times New Roman"/>
          <w:b/>
          <w:bCs/>
          <w:sz w:val="24"/>
          <w:szCs w:val="24"/>
          <w:lang w:val="en-US"/>
        </w:rPr>
        <w:t xml:space="preserve">Note: </w:t>
      </w:r>
      <w:r w:rsidRPr="00006732">
        <w:rPr>
          <w:rFonts w:ascii="Arial Nova Light" w:hAnsi="Arial Nova Light" w:cs="Times New Roman"/>
          <w:sz w:val="24"/>
          <w:szCs w:val="24"/>
          <w:lang w:val="en-US"/>
        </w:rPr>
        <w:t xml:space="preserve">A </w:t>
      </w:r>
      <w:r w:rsidR="003B0252">
        <w:rPr>
          <w:rFonts w:ascii="Arial Nova Light" w:hAnsi="Arial Nova Light" w:cs="Times New Roman"/>
          <w:sz w:val="24"/>
          <w:szCs w:val="24"/>
          <w:lang w:val="en-US"/>
        </w:rPr>
        <w:t xml:space="preserve">calculation with </w:t>
      </w:r>
      <w:r w:rsidRPr="00006732">
        <w:rPr>
          <w:rFonts w:ascii="Arial Nova Light" w:hAnsi="Arial Nova Light" w:cs="Times New Roman"/>
          <w:b/>
          <w:bCs/>
          <w:sz w:val="24"/>
          <w:szCs w:val="24"/>
          <w:lang w:val="en-US"/>
        </w:rPr>
        <w:t>rev = .true.</w:t>
      </w:r>
      <w:r w:rsidRPr="00006732">
        <w:rPr>
          <w:rFonts w:ascii="Arial Nova Light" w:hAnsi="Arial Nova Light" w:cs="Times New Roman"/>
          <w:sz w:val="24"/>
          <w:szCs w:val="24"/>
          <w:lang w:val="en-US"/>
        </w:rPr>
        <w:t xml:space="preserve"> m</w:t>
      </w:r>
      <w:r w:rsidR="003B0252">
        <w:rPr>
          <w:rFonts w:ascii="Arial Nova Light" w:hAnsi="Arial Nova Light" w:cs="Times New Roman"/>
          <w:sz w:val="24"/>
          <w:szCs w:val="24"/>
          <w:lang w:val="en-US"/>
        </w:rPr>
        <w:t>ay</w:t>
      </w:r>
      <w:r w:rsidR="00006732" w:rsidRPr="00006732">
        <w:rPr>
          <w:rFonts w:ascii="Arial Nova Light" w:hAnsi="Arial Nova Light" w:cs="Times New Roman"/>
          <w:sz w:val="24"/>
          <w:szCs w:val="24"/>
          <w:lang w:val="en-US"/>
        </w:rPr>
        <w:t xml:space="preserve"> require</w:t>
      </w:r>
      <w:r w:rsidRPr="00006732">
        <w:rPr>
          <w:rFonts w:ascii="Arial Nova Light" w:hAnsi="Arial Nova Light" w:cs="Times New Roman"/>
          <w:sz w:val="24"/>
          <w:szCs w:val="24"/>
          <w:lang w:val="en-US"/>
        </w:rPr>
        <w:t xml:space="preserve"> a more careful choice of </w:t>
      </w:r>
      <w:r w:rsidRPr="00006732">
        <w:rPr>
          <w:rFonts w:ascii="Arial Nova Light" w:hAnsi="Arial Nova Light" w:cs="Times New Roman"/>
          <w:b/>
          <w:bCs/>
          <w:sz w:val="24"/>
          <w:szCs w:val="24"/>
          <w:lang w:val="en-US"/>
        </w:rPr>
        <w:t>maxn</w:t>
      </w:r>
      <w:r w:rsidRPr="00006732">
        <w:rPr>
          <w:rFonts w:ascii="Arial Nova Light" w:hAnsi="Arial Nova Light" w:cs="Times New Roman"/>
          <w:sz w:val="24"/>
          <w:szCs w:val="24"/>
          <w:lang w:val="en-US"/>
        </w:rPr>
        <w:t xml:space="preserve"> energy integration limit in </w:t>
      </w:r>
      <w:r w:rsidRPr="00F55A34">
        <w:rPr>
          <w:rFonts w:ascii="Bahnschrift Light" w:hAnsi="Bahnschrift Light" w:cs="Times New Roman"/>
          <w:b/>
          <w:bCs/>
          <w:sz w:val="24"/>
          <w:szCs w:val="24"/>
          <w:lang w:val="en-US"/>
        </w:rPr>
        <w:t>&amp;inputdata</w:t>
      </w:r>
      <w:r w:rsidRPr="00006732">
        <w:rPr>
          <w:rFonts w:ascii="Arial Nova Light" w:hAnsi="Arial Nova Light" w:cs="Times New Roman"/>
          <w:sz w:val="24"/>
          <w:szCs w:val="24"/>
          <w:lang w:val="en-US"/>
        </w:rPr>
        <w:t xml:space="preserve">. The maxn limit is always defined with respect to </w:t>
      </w:r>
      <w:r w:rsidR="00512B47">
        <w:rPr>
          <w:rFonts w:ascii="Arial Nova Light" w:hAnsi="Arial Nova Light" w:cs="Times New Roman"/>
          <w:sz w:val="24"/>
          <w:szCs w:val="24"/>
          <w:lang w:val="en-US"/>
        </w:rPr>
        <w:t xml:space="preserve">the </w:t>
      </w:r>
      <w:r w:rsidRPr="00006732">
        <w:rPr>
          <w:rFonts w:ascii="Arial Nova Light" w:hAnsi="Arial Nova Light" w:cs="Times New Roman"/>
          <w:sz w:val="24"/>
          <w:szCs w:val="24"/>
          <w:lang w:val="en-US"/>
        </w:rPr>
        <w:t xml:space="preserve">reactant. For reverse rate calculation, maxn </w:t>
      </w:r>
      <w:r w:rsidRPr="00006732">
        <w:rPr>
          <w:rFonts w:ascii="Arial" w:hAnsi="Arial" w:cs="Arial"/>
          <w:sz w:val="24"/>
          <w:szCs w:val="24"/>
          <w:lang w:val="en-US"/>
        </w:rPr>
        <w:t>→</w:t>
      </w:r>
      <w:r w:rsidRPr="00006732">
        <w:rPr>
          <w:rFonts w:ascii="Arial Nova Light" w:hAnsi="Arial Nova Light" w:cs="Times New Roman"/>
          <w:sz w:val="24"/>
          <w:szCs w:val="24"/>
          <w:lang w:val="en-US"/>
        </w:rPr>
        <w:t xml:space="preserve"> maxn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Pr="00006732">
        <w:rPr>
          <w:rFonts w:ascii="Arial Nova Light" w:hAnsi="Arial Nova Light" w:cs="Times New Roman"/>
          <w:sz w:val="24"/>
          <w:szCs w:val="24"/>
          <w:lang w:val="en-US"/>
        </w:rPr>
        <w:t xml:space="preserve">). However, </w:t>
      </w:r>
      <w:r w:rsidR="00E93DB8" w:rsidRPr="00006732">
        <w:rPr>
          <w:rFonts w:ascii="Arial Nova Light" w:hAnsi="Arial Nova Light" w:cs="Times New Roman"/>
          <w:sz w:val="24"/>
          <w:szCs w:val="24"/>
          <w:lang w:val="en-US"/>
        </w:rPr>
        <w:t>i</w:t>
      </w:r>
      <w:r w:rsidRPr="00006732">
        <w:rPr>
          <w:rFonts w:ascii="Arial Nova Light" w:hAnsi="Arial Nova Light" w:cs="Times New Roman"/>
          <w:sz w:val="24"/>
          <w:szCs w:val="24"/>
          <w:lang w:val="en-US"/>
        </w:rPr>
        <w:t>f</w:t>
      </w:r>
      <w:r w:rsidR="003B0252">
        <w:rPr>
          <w:rFonts w:ascii="Arial Nova Light" w:hAnsi="Arial Nova Light" w:cs="Times New Roman"/>
          <w:sz w:val="24"/>
          <w:szCs w:val="24"/>
          <w:lang w:val="en-US"/>
        </w:rPr>
        <w:t xml:space="preserve"> the </w:t>
      </w:r>
      <w:r w:rsidRPr="00006732">
        <w:rPr>
          <w:rFonts w:ascii="Arial Nova Light" w:hAnsi="Arial Nova Light" w:cs="Times New Roman"/>
          <w:sz w:val="24"/>
          <w:szCs w:val="24"/>
          <w:lang w:val="en-US"/>
        </w:rPr>
        <w:t xml:space="preserve">product minimum lies much lower in energy than </w:t>
      </w:r>
      <w:r w:rsidR="003B0252">
        <w:rPr>
          <w:rFonts w:ascii="Arial Nova Light" w:hAnsi="Arial Nova Light" w:cs="Times New Roman"/>
          <w:sz w:val="24"/>
          <w:szCs w:val="24"/>
          <w:lang w:val="en-US"/>
        </w:rPr>
        <w:t xml:space="preserve">the reactant </w:t>
      </w:r>
      <w:r w:rsidRPr="00006732">
        <w:rPr>
          <w:rFonts w:ascii="Arial Nova Light" w:hAnsi="Arial Nova Light" w:cs="Times New Roman"/>
          <w:sz w:val="24"/>
          <w:szCs w:val="24"/>
          <w:lang w:val="en-US"/>
        </w:rPr>
        <w:t>minimum</w:t>
      </w:r>
      <w:r w:rsidR="003B0252">
        <w:rPr>
          <w:rFonts w:ascii="Arial Nova Light" w:hAnsi="Arial Nova Light" w:cs="Times New Roman"/>
          <w:sz w:val="24"/>
          <w:szCs w:val="24"/>
          <w:lang w:val="en-US"/>
        </w:rPr>
        <w:t>, a large maxn could be needed to achieve the rate constant convergence</w:t>
      </w:r>
      <w:r w:rsidR="00E93DB8" w:rsidRPr="00006732">
        <w:rPr>
          <w:rFonts w:ascii="Arial Nova Light" w:hAnsi="Arial Nova Light" w:cs="Times New Roman"/>
          <w:sz w:val="24"/>
          <w:szCs w:val="24"/>
          <w:lang w:val="en-US"/>
        </w:rPr>
        <w:t xml:space="preserve">. </w:t>
      </w:r>
      <w:r w:rsidR="003B0252">
        <w:rPr>
          <w:rFonts w:ascii="Arial Nova Light" w:hAnsi="Arial Nova Light" w:cs="Times New Roman"/>
          <w:sz w:val="24"/>
          <w:szCs w:val="24"/>
          <w:lang w:val="en-US"/>
        </w:rPr>
        <w:t xml:space="preserve">It is recommended to do </w:t>
      </w:r>
      <w:r w:rsidR="00E93DB8" w:rsidRPr="00006732">
        <w:rPr>
          <w:rFonts w:ascii="Arial Nova Light" w:hAnsi="Arial Nova Light" w:cs="Times New Roman"/>
          <w:sz w:val="24"/>
          <w:szCs w:val="24"/>
          <w:lang w:val="en-US"/>
        </w:rPr>
        <w:t>several runs increasing maxn to check convergence.</w:t>
      </w:r>
    </w:p>
    <w:p w14:paraId="34971F5B" w14:textId="77777777" w:rsidR="0065098C" w:rsidRPr="00006732" w:rsidRDefault="0065098C" w:rsidP="00C92F1A">
      <w:pPr>
        <w:spacing w:after="0" w:line="276" w:lineRule="auto"/>
        <w:ind w:firstLine="360"/>
        <w:jc w:val="both"/>
        <w:rPr>
          <w:rFonts w:ascii="Arial Nova Light" w:hAnsi="Arial Nova Light" w:cs="Times New Roman"/>
          <w:sz w:val="24"/>
          <w:szCs w:val="24"/>
          <w:lang w:val="en-US"/>
        </w:rPr>
      </w:pPr>
    </w:p>
    <w:p w14:paraId="760278F8" w14:textId="1AAD2AA0" w:rsidR="00C92F1A" w:rsidRPr="00EE7D53" w:rsidRDefault="0065098C" w:rsidP="0065098C">
      <w:pPr>
        <w:spacing w:after="0" w:line="276" w:lineRule="auto"/>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 xml:space="preserve">The </w:t>
      </w:r>
      <w:r w:rsidRPr="0065098C">
        <w:rPr>
          <w:rFonts w:ascii="Arial Nova Light" w:hAnsi="Arial Nova Light" w:cs="Times New Roman"/>
          <w:b/>
          <w:bCs/>
          <w:color w:val="000000" w:themeColor="text1"/>
          <w:sz w:val="24"/>
          <w:szCs w:val="24"/>
          <w:lang w:val="en-US"/>
        </w:rPr>
        <w:t xml:space="preserve">&amp;split </w:t>
      </w:r>
      <w:r w:rsidRPr="0065098C">
        <w:rPr>
          <w:rFonts w:ascii="Arial Nova Light" w:hAnsi="Arial Nova Light" w:cs="Times New Roman"/>
          <w:color w:val="000000" w:themeColor="text1"/>
          <w:sz w:val="24"/>
          <w:szCs w:val="24"/>
          <w:lang w:val="en-US"/>
        </w:rPr>
        <w:t>group</w:t>
      </w:r>
      <w:r>
        <w:rPr>
          <w:rFonts w:ascii="Arial Nova Light" w:hAnsi="Arial Nova Light" w:cs="Times New Roman"/>
          <w:color w:val="000000" w:themeColor="text1"/>
          <w:sz w:val="24"/>
          <w:szCs w:val="24"/>
          <w:lang w:val="en-US"/>
        </w:rPr>
        <w:t xml:space="preserve"> </w:t>
      </w:r>
      <w:r w:rsidR="00C92F1A">
        <w:rPr>
          <w:rFonts w:ascii="Arial Nova Light" w:hAnsi="Arial Nova Light" w:cs="Times New Roman"/>
          <w:color w:val="000000" w:themeColor="text1"/>
          <w:sz w:val="24"/>
          <w:szCs w:val="24"/>
          <w:lang w:val="en-US"/>
        </w:rPr>
        <w:t>control</w:t>
      </w:r>
      <w:r>
        <w:rPr>
          <w:rFonts w:ascii="Arial Nova Light" w:hAnsi="Arial Nova Light" w:cs="Times New Roman"/>
          <w:color w:val="000000" w:themeColor="text1"/>
          <w:sz w:val="24"/>
          <w:szCs w:val="24"/>
          <w:lang w:val="en-US"/>
        </w:rPr>
        <w:t>s</w:t>
      </w:r>
      <w:r w:rsidR="00C92F1A">
        <w:rPr>
          <w:rFonts w:ascii="Arial Nova Light" w:hAnsi="Arial Nova Light" w:cs="Times New Roman"/>
          <w:color w:val="000000" w:themeColor="text1"/>
          <w:sz w:val="24"/>
          <w:szCs w:val="24"/>
          <w:lang w:val="en-US"/>
        </w:rPr>
        <w:t xml:space="preserve"> </w:t>
      </w:r>
      <w:r w:rsidR="00512B47">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 xml:space="preserve">calculation of </w:t>
      </w:r>
      <w:r>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rate constants and transition probabilities between</w:t>
      </w:r>
      <w:r w:rsidR="00EE7D53">
        <w:rPr>
          <w:rFonts w:ascii="Arial Nova Light" w:hAnsi="Arial Nova Light" w:cs="Times New Roman"/>
          <w:color w:val="000000" w:themeColor="text1"/>
          <w:sz w:val="24"/>
          <w:szCs w:val="24"/>
          <w:lang w:val="en-US"/>
        </w:rPr>
        <w:t xml:space="preserve"> specific</w:t>
      </w:r>
      <w:r w:rsidR="00C92F1A">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m:t>
            </m:r>
          </m:e>
          <m:sub>
            <m:r>
              <w:rPr>
                <w:rFonts w:ascii="Cambria Math" w:hAnsi="Cambria Math" w:cs="Times New Roman"/>
                <w:color w:val="000000" w:themeColor="text1"/>
                <w:sz w:val="24"/>
                <w:szCs w:val="24"/>
                <w:lang w:val="en-US"/>
              </w:rPr>
              <m:t>S</m:t>
            </m:r>
          </m:sub>
        </m:sSub>
      </m:oMath>
      <w:r w:rsidR="00C92F1A">
        <w:rPr>
          <w:rFonts w:ascii="Arial Nova Light" w:hAnsi="Arial Nova Light" w:cs="Times New Roman"/>
          <w:color w:val="000000" w:themeColor="text1"/>
          <w:sz w:val="24"/>
          <w:szCs w:val="24"/>
          <w:lang w:val="en-US"/>
        </w:rPr>
        <w:t xml:space="preserve"> components of two spin states. </w:t>
      </w:r>
      <w:r w:rsidR="00EE7D53">
        <w:rPr>
          <w:rFonts w:ascii="Arial Nova Light" w:hAnsi="Arial Nova Light" w:cs="Times New Roman"/>
          <w:color w:val="000000" w:themeColor="text1"/>
          <w:sz w:val="24"/>
          <w:szCs w:val="24"/>
          <w:lang w:val="en-US"/>
        </w:rPr>
        <w:t xml:space="preserve">This calculation type is invoked with </w:t>
      </w:r>
      <w:r w:rsidR="00EE7D53">
        <w:rPr>
          <w:rFonts w:ascii="Arial Nova Light" w:hAnsi="Arial Nova Light" w:cs="Times New Roman"/>
          <w:b/>
          <w:bCs/>
          <w:color w:val="000000" w:themeColor="text1"/>
          <w:sz w:val="24"/>
          <w:szCs w:val="24"/>
          <w:lang w:val="en-US"/>
        </w:rPr>
        <w:t xml:space="preserve">sp = .true. </w:t>
      </w:r>
      <w:r w:rsidR="00EE7D53">
        <w:rPr>
          <w:rFonts w:ascii="Arial Nova Light" w:hAnsi="Arial Nova Light" w:cs="Times New Roman"/>
          <w:color w:val="000000" w:themeColor="text1"/>
          <w:sz w:val="24"/>
          <w:szCs w:val="24"/>
          <w:lang w:val="en-US"/>
        </w:rPr>
        <w:t xml:space="preserve">in </w:t>
      </w:r>
      <w:r w:rsidR="00EE7D53">
        <w:rPr>
          <w:rFonts w:ascii="Bahnschrift Light" w:hAnsi="Bahnschrift Light" w:cs="Times New Roman"/>
          <w:b/>
          <w:bCs/>
          <w:color w:val="000000" w:themeColor="text1"/>
          <w:sz w:val="24"/>
          <w:szCs w:val="24"/>
          <w:lang w:val="en-US"/>
        </w:rPr>
        <w:t>&amp;keys</w:t>
      </w:r>
      <w:r w:rsidR="00EE7D53" w:rsidRPr="00EE7D53">
        <w:rPr>
          <w:rFonts w:ascii="Arial Nova Light" w:hAnsi="Arial Nova Light" w:cs="Times New Roman"/>
          <w:color w:val="000000" w:themeColor="text1"/>
          <w:sz w:val="24"/>
          <w:szCs w:val="24"/>
          <w:lang w:val="en-US"/>
        </w:rPr>
        <w:t>.</w:t>
      </w:r>
    </w:p>
    <w:p w14:paraId="6FA8AB3E" w14:textId="77777777" w:rsidR="00C92F1A" w:rsidRDefault="00C92F1A"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2DBC875" w14:textId="2795E71E" w:rsidR="00CC5283" w:rsidRPr="000C3A2B" w:rsidRDefault="00CC5283" w:rsidP="00CC5283">
      <w:pPr>
        <w:pStyle w:val="Heading2"/>
        <w:spacing w:before="0"/>
        <w:rPr>
          <w:rFonts w:ascii="Arial Nova Light" w:eastAsiaTheme="minorEastAsia" w:hAnsi="Arial Nova Light"/>
          <w:b/>
          <w:bCs/>
          <w:color w:val="auto"/>
          <w:sz w:val="28"/>
          <w:szCs w:val="28"/>
          <w:lang w:val="en-US"/>
        </w:rPr>
      </w:pPr>
      <w:bookmarkStart w:id="18" w:name="_Toc233296640"/>
      <w:r w:rsidRPr="000C3A2B">
        <w:rPr>
          <w:rFonts w:ascii="Arial Nova Light" w:eastAsiaTheme="minorEastAsia" w:hAnsi="Arial Nova Light"/>
          <w:b/>
          <w:bCs/>
          <w:color w:val="auto"/>
          <w:sz w:val="28"/>
          <w:szCs w:val="28"/>
          <w:lang w:val="en-US"/>
        </w:rPr>
        <w:t>3.2.</w:t>
      </w:r>
      <w:r w:rsidR="009D4135"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xml:space="preserve">   &amp;split</w:t>
      </w:r>
      <w:bookmarkEnd w:id="18"/>
    </w:p>
    <w:p w14:paraId="44B23F79" w14:textId="77777777" w:rsidR="000F6FF8" w:rsidRPr="00037771" w:rsidRDefault="000F6FF8" w:rsidP="00DA4A77">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DA4A77" w:rsidRPr="00C624C5" w14:paraId="4888C3EE" w14:textId="77777777" w:rsidTr="00037771">
        <w:trPr>
          <w:trHeight w:val="60"/>
        </w:trPr>
        <w:tc>
          <w:tcPr>
            <w:tcW w:w="2551" w:type="dxa"/>
          </w:tcPr>
          <w:p w14:paraId="27559284" w14:textId="586B90F2" w:rsidR="005F1BFB" w:rsidRPr="00C92F1A" w:rsidRDefault="008F7022"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mults</w:t>
            </w:r>
            <w:proofErr w:type="spellEnd"/>
          </w:p>
          <w:p w14:paraId="024D62DB" w14:textId="1D025B86" w:rsidR="00DA4A77" w:rsidRPr="00C92F1A" w:rsidRDefault="00DA4A77" w:rsidP="008F7022">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c>
          <w:tcPr>
            <w:tcW w:w="6044" w:type="dxa"/>
          </w:tcPr>
          <w:p w14:paraId="6078EE33" w14:textId="77777777" w:rsidR="000C6FA5" w:rsidRDefault="008F7022" w:rsidP="000F6FF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 xml:space="preserve">Multiplicities of </w:t>
            </w:r>
            <w:r w:rsidR="00C92F1A">
              <w:rPr>
                <w:rFonts w:ascii="Arial Nova Light" w:hAnsi="Arial Nova Light" w:cs="Times New Roman"/>
                <w:sz w:val="24"/>
                <w:szCs w:val="24"/>
                <w:lang w:val="en-US"/>
              </w:rPr>
              <w:t>reactant</w:t>
            </w:r>
            <w:r w:rsidRPr="00C92F1A">
              <w:rPr>
                <w:rFonts w:ascii="Arial Nova Light" w:hAnsi="Arial Nova Light" w:cs="Times New Roman"/>
                <w:sz w:val="24"/>
                <w:szCs w:val="24"/>
                <w:lang w:val="en-US"/>
              </w:rPr>
              <w:t xml:space="preserve"> and </w:t>
            </w:r>
            <w:r w:rsidR="00C92F1A">
              <w:rPr>
                <w:rFonts w:ascii="Arial Nova Light" w:hAnsi="Arial Nova Light" w:cs="Times New Roman"/>
                <w:sz w:val="24"/>
                <w:szCs w:val="24"/>
                <w:lang w:val="en-US"/>
              </w:rPr>
              <w:t>product</w:t>
            </w:r>
            <w:r w:rsidRPr="00C92F1A">
              <w:rPr>
                <w:rFonts w:ascii="Arial Nova Light" w:hAnsi="Arial Nova Light" w:cs="Times New Roman"/>
                <w:sz w:val="24"/>
                <w:szCs w:val="24"/>
                <w:lang w:val="en-US"/>
              </w:rPr>
              <w:t>, respectively</w:t>
            </w:r>
            <w:r w:rsidR="000C6FA5" w:rsidRPr="00C92F1A">
              <w:rPr>
                <w:rFonts w:ascii="Arial Nova Light" w:hAnsi="Arial Nova Light" w:cs="Times New Roman"/>
                <w:sz w:val="24"/>
                <w:szCs w:val="24"/>
                <w:lang w:val="en-US"/>
              </w:rPr>
              <w:t xml:space="preserve">. For example, for a singlet-triplet transition, </w:t>
            </w:r>
            <w:proofErr w:type="spellStart"/>
            <w:r w:rsidR="000C6FA5" w:rsidRPr="00C92F1A">
              <w:rPr>
                <w:rFonts w:ascii="Arial Nova Light" w:hAnsi="Arial Nova Light" w:cs="Times New Roman"/>
                <w:sz w:val="24"/>
                <w:szCs w:val="24"/>
                <w:lang w:val="en-US"/>
              </w:rPr>
              <w:t>mults</w:t>
            </w:r>
            <w:proofErr w:type="spellEnd"/>
            <w:r w:rsidR="000C6FA5" w:rsidRPr="00C92F1A">
              <w:rPr>
                <w:rFonts w:ascii="Arial Nova Light" w:hAnsi="Arial Nova Light" w:cs="Times New Roman"/>
                <w:sz w:val="24"/>
                <w:szCs w:val="24"/>
                <w:lang w:val="en-US"/>
              </w:rPr>
              <w:t xml:space="preserve"> = 1,3.</w:t>
            </w:r>
          </w:p>
          <w:p w14:paraId="6DD6124B" w14:textId="4DD4C59B"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C624C5" w14:paraId="6C0A5AA0" w14:textId="77777777" w:rsidTr="00037771">
        <w:trPr>
          <w:trHeight w:val="1250"/>
        </w:trPr>
        <w:tc>
          <w:tcPr>
            <w:tcW w:w="2551" w:type="dxa"/>
          </w:tcPr>
          <w:p w14:paraId="0FA8CA85" w14:textId="0FEA6A8F" w:rsidR="000F6FF8" w:rsidRPr="00C92F1A" w:rsidRDefault="000F6FF8" w:rsidP="000F6FF8">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icp</w:t>
            </w:r>
            <w:proofErr w:type="spellEnd"/>
          </w:p>
        </w:tc>
        <w:tc>
          <w:tcPr>
            <w:tcW w:w="6044" w:type="dxa"/>
          </w:tcPr>
          <w:p w14:paraId="1961985A" w14:textId="3D2BDF73" w:rsidR="000F6FF8" w:rsidRDefault="000F6FF8" w:rsidP="000F6FF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Pr="00C92F1A">
              <w:rPr>
                <w:rFonts w:ascii="Arial Nova Light" w:hAnsi="Arial Nova Light" w:cs="Times New Roman"/>
                <w:sz w:val="24"/>
                <w:szCs w:val="24"/>
                <w:lang w:val="en-US"/>
              </w:rPr>
              <w:t>umber of independent coupling parameters</w:t>
            </w:r>
            <w:r>
              <w:rPr>
                <w:rFonts w:ascii="Arial Nova Light" w:hAnsi="Arial Nova Light" w:cs="Times New Roman"/>
                <w:sz w:val="24"/>
                <w:szCs w:val="24"/>
                <w:lang w:val="en-US"/>
              </w:rPr>
              <w:t xml:space="preserve"> (</w:t>
            </w:r>
            <w:proofErr w:type="spellStart"/>
            <w:r>
              <w:rPr>
                <w:rFonts w:ascii="Arial Nova Light" w:hAnsi="Arial Nova Light" w:cs="Times New Roman"/>
                <w:sz w:val="24"/>
                <w:szCs w:val="24"/>
                <w:lang w:val="en-US"/>
              </w:rPr>
              <w:t>icp</w:t>
            </w:r>
            <w:proofErr w:type="spellEnd"/>
            <w:r>
              <w:rPr>
                <w:rFonts w:ascii="Arial Nova Light" w:hAnsi="Arial Nova Light" w:cs="Times New Roman"/>
                <w:sz w:val="24"/>
                <w:szCs w:val="24"/>
                <w:lang w:val="en-US"/>
              </w:rPr>
              <w:t>)</w:t>
            </w:r>
            <w:r w:rsidRPr="00C92F1A">
              <w:rPr>
                <w:rFonts w:ascii="Arial Nova Light" w:hAnsi="Arial Nova Light" w:cs="Times New Roman"/>
                <w:sz w:val="24"/>
                <w:szCs w:val="24"/>
                <w:lang w:val="en-US"/>
              </w:rPr>
              <w:t xml:space="preserve"> at the MECP. These are the </w:t>
            </w:r>
            <w:r w:rsidR="00883316">
              <w:rPr>
                <w:rFonts w:ascii="Arial Nova Light" w:hAnsi="Arial Nova Light" w:cs="Times New Roman"/>
                <w:sz w:val="24"/>
                <w:szCs w:val="24"/>
                <w:lang w:val="en-US"/>
              </w:rPr>
              <w:t xml:space="preserve">SOC </w:t>
            </w:r>
            <w:r w:rsidRPr="00C92F1A">
              <w:rPr>
                <w:rFonts w:ascii="Arial Nova Light" w:hAnsi="Arial Nova Light" w:cs="Times New Roman"/>
                <w:sz w:val="24"/>
                <w:szCs w:val="24"/>
                <w:lang w:val="en-US"/>
              </w:rPr>
              <w:t xml:space="preserve">matrix elements. For example, for a singlet-triplet transition, </w:t>
            </w:r>
            <w:proofErr w:type="spellStart"/>
            <w:r w:rsidRPr="00C92F1A">
              <w:rPr>
                <w:rFonts w:ascii="Arial Nova Light" w:hAnsi="Arial Nova Light" w:cs="Times New Roman"/>
                <w:sz w:val="24"/>
                <w:szCs w:val="24"/>
                <w:lang w:val="en-US"/>
              </w:rPr>
              <w:t>icp</w:t>
            </w:r>
            <w:proofErr w:type="spellEnd"/>
            <w:r w:rsidRPr="00C92F1A">
              <w:rPr>
                <w:rFonts w:ascii="Arial Nova Light" w:hAnsi="Arial Nova Light" w:cs="Times New Roman"/>
                <w:sz w:val="24"/>
                <w:szCs w:val="24"/>
                <w:lang w:val="en-US"/>
              </w:rPr>
              <w:t xml:space="preserve"> = 2</w:t>
            </w:r>
            <w:r>
              <w:rPr>
                <w:rFonts w:ascii="Arial Nova Light" w:hAnsi="Arial Nova Light" w:cs="Times New Roman"/>
                <w:sz w:val="24"/>
                <w:szCs w:val="24"/>
                <w:lang w:val="en-US"/>
              </w:rPr>
              <w:t xml:space="preserve"> (see T</w:t>
            </w:r>
            <w:r w:rsidRPr="00C92F1A">
              <w:rPr>
                <w:rFonts w:ascii="Arial Nova Light" w:hAnsi="Arial Nova Light" w:cs="Times New Roman"/>
                <w:sz w:val="24"/>
                <w:szCs w:val="24"/>
                <w:lang w:val="en-US"/>
              </w:rPr>
              <w:t>able 1</w:t>
            </w:r>
            <w:r>
              <w:rPr>
                <w:rFonts w:ascii="Arial Nova Light" w:hAnsi="Arial Nova Light" w:cs="Times New Roman"/>
                <w:sz w:val="24"/>
                <w:szCs w:val="24"/>
                <w:lang w:val="en-US"/>
              </w:rPr>
              <w:t>)</w:t>
            </w:r>
            <w:r w:rsidRPr="00C92F1A">
              <w:rPr>
                <w:rFonts w:ascii="Arial Nova Light" w:hAnsi="Arial Nova Light" w:cs="Times New Roman"/>
                <w:sz w:val="24"/>
                <w:szCs w:val="24"/>
                <w:lang w:val="en-US"/>
              </w:rPr>
              <w:t>.</w:t>
            </w:r>
          </w:p>
          <w:p w14:paraId="596E0032" w14:textId="2F06AD04"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C624C5" w14:paraId="6524536D" w14:textId="77777777" w:rsidTr="00037771">
        <w:trPr>
          <w:trHeight w:val="1799"/>
        </w:trPr>
        <w:tc>
          <w:tcPr>
            <w:tcW w:w="2551" w:type="dxa"/>
          </w:tcPr>
          <w:p w14:paraId="518215EE" w14:textId="7E7DD3DB" w:rsidR="000F6FF8" w:rsidRPr="00C92F1A" w:rsidRDefault="000F6FF8"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lastRenderedPageBreak/>
              <w:t>socmat</w:t>
            </w:r>
            <w:proofErr w:type="spellEnd"/>
          </w:p>
        </w:tc>
        <w:tc>
          <w:tcPr>
            <w:tcW w:w="6044" w:type="dxa"/>
          </w:tcPr>
          <w:p w14:paraId="24DF9B42" w14:textId="327175A0" w:rsidR="00C538E6" w:rsidRDefault="000F6FF8" w:rsidP="0062299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Independent coupling parameters</w:t>
            </w:r>
            <w:r w:rsidR="00E73ECB">
              <w:rPr>
                <w:rFonts w:ascii="Arial Nova Light" w:hAnsi="Arial Nova Light" w:cs="Times New Roman"/>
                <w:sz w:val="24"/>
                <w:szCs w:val="24"/>
                <w:lang w:val="en-US"/>
              </w:rPr>
              <w:t xml:space="preserve"> (cm</w:t>
            </w:r>
            <w:r w:rsidR="00E73ECB" w:rsidRPr="00E73ECB">
              <w:rPr>
                <w:rFonts w:ascii="Arial Nova Light" w:hAnsi="Arial Nova Light" w:cs="Times New Roman"/>
                <w:sz w:val="24"/>
                <w:szCs w:val="24"/>
                <w:vertAlign w:val="superscript"/>
                <w:lang w:val="en-US"/>
              </w:rPr>
              <w:t>-1</w:t>
            </w:r>
            <w:r w:rsidR="00E73ECB">
              <w:rPr>
                <w:rFonts w:ascii="Arial Nova Light" w:hAnsi="Arial Nova Light" w:cs="Times New Roman"/>
                <w:sz w:val="24"/>
                <w:szCs w:val="24"/>
                <w:lang w:val="en-US"/>
              </w:rPr>
              <w:t>)</w:t>
            </w:r>
            <w:r w:rsidR="00962D9E">
              <w:rPr>
                <w:rFonts w:ascii="Arial Nova Light" w:hAnsi="Arial Nova Light" w:cs="Times New Roman"/>
                <w:sz w:val="24"/>
                <w:szCs w:val="24"/>
                <w:lang w:val="en-US"/>
              </w:rPr>
              <w:t>. These parameters are either complex (</w:t>
            </w:r>
            <w:r w:rsidR="00962D9E" w:rsidRPr="00962D9E">
              <w:rPr>
                <w:rFonts w:ascii="Times New Roman" w:hAnsi="Times New Roman" w:cs="Times New Roman"/>
                <w:sz w:val="24"/>
                <w:szCs w:val="24"/>
                <w:lang w:val="en-US"/>
              </w:rPr>
              <w:t>z</w:t>
            </w:r>
            <w:r w:rsidR="00962D9E">
              <w:rPr>
                <w:rFonts w:ascii="Arial Nova Light" w:hAnsi="Arial Nova Light" w:cs="Times New Roman"/>
                <w:sz w:val="24"/>
                <w:szCs w:val="24"/>
                <w:lang w:val="en-US"/>
              </w:rPr>
              <w:t>) or purely imaginary (</w:t>
            </w:r>
            <w:proofErr w:type="spellStart"/>
            <w:r w:rsidR="00962D9E" w:rsidRPr="00962D9E">
              <w:rPr>
                <w:rFonts w:ascii="Times New Roman" w:hAnsi="Times New Roman" w:cs="Times New Roman"/>
                <w:i/>
                <w:iCs/>
                <w:sz w:val="24"/>
                <w:szCs w:val="24"/>
                <w:lang w:val="en-US"/>
              </w:rPr>
              <w:t>ib</w:t>
            </w:r>
            <w:proofErr w:type="spellEnd"/>
            <w:r w:rsidR="00962D9E">
              <w:rPr>
                <w:rFonts w:ascii="Arial Nova Light" w:hAnsi="Arial Nova Light" w:cs="Times New Roman"/>
                <w:sz w:val="24"/>
                <w:szCs w:val="24"/>
                <w:lang w:val="en-US"/>
              </w:rPr>
              <w:t xml:space="preserve">) numbers </w:t>
            </w:r>
            <w:r>
              <w:rPr>
                <w:rFonts w:ascii="Arial Nova Light" w:hAnsi="Arial Nova Light" w:cs="Times New Roman"/>
                <w:sz w:val="24"/>
                <w:szCs w:val="24"/>
                <w:lang w:val="en-US"/>
              </w:rPr>
              <w:t xml:space="preserve">given </w:t>
            </w:r>
            <w:r w:rsidRPr="00C92F1A">
              <w:rPr>
                <w:rFonts w:ascii="Arial Nova Light" w:hAnsi="Arial Nova Light" w:cs="Times New Roman"/>
                <w:sz w:val="24"/>
                <w:szCs w:val="24"/>
                <w:lang w:val="en-US"/>
              </w:rPr>
              <w:t>in</w:t>
            </w:r>
            <w:r>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parenthes</w:t>
            </w:r>
            <w:r w:rsidR="00512B47">
              <w:rPr>
                <w:rFonts w:ascii="Arial Nova Light" w:hAnsi="Arial Nova Light" w:cs="Times New Roman"/>
                <w:sz w:val="24"/>
                <w:szCs w:val="24"/>
                <w:lang w:val="en-US"/>
              </w:rPr>
              <w:t>e</w:t>
            </w:r>
            <w:r w:rsidRPr="00C92F1A">
              <w:rPr>
                <w:rFonts w:ascii="Arial Nova Light" w:hAnsi="Arial Nova Light" w:cs="Times New Roman"/>
                <w:sz w:val="24"/>
                <w:szCs w:val="24"/>
                <w:lang w:val="en-US"/>
              </w:rPr>
              <w:t>s</w:t>
            </w:r>
            <w:r w:rsidR="00962D9E">
              <w:rPr>
                <w:rFonts w:ascii="Arial Nova Light" w:hAnsi="Arial Nova Light" w:cs="Times New Roman"/>
                <w:sz w:val="24"/>
                <w:szCs w:val="24"/>
                <w:lang w:val="en-US"/>
              </w:rPr>
              <w:t xml:space="preserve"> with the Re and Im parts separated by comma</w:t>
            </w:r>
            <w:r w:rsidRPr="00C92F1A">
              <w:rPr>
                <w:rFonts w:ascii="Arial Nova Light" w:hAnsi="Arial Nova Light" w:cs="Times New Roman"/>
                <w:sz w:val="24"/>
                <w:szCs w:val="24"/>
                <w:lang w:val="en-US"/>
              </w:rPr>
              <w:t xml:space="preserve">, </w:t>
            </w:r>
            <w:r w:rsidR="00962D9E">
              <w:rPr>
                <w:rFonts w:ascii="Arial Nova Light" w:hAnsi="Arial Nova Light" w:cs="Times New Roman"/>
                <w:sz w:val="24"/>
                <w:szCs w:val="24"/>
                <w:lang w:val="en-US"/>
              </w:rPr>
              <w:t xml:space="preserve">such as  </w:t>
            </w:r>
            <w:r w:rsidRPr="00C92F1A">
              <w:rPr>
                <w:rFonts w:ascii="Arial Nova Light" w:hAnsi="Arial Nova Light" w:cs="Times New Roman"/>
                <w:sz w:val="24"/>
                <w:szCs w:val="24"/>
                <w:lang w:val="en-US"/>
              </w:rPr>
              <w:t>(</w:t>
            </w:r>
            <w:proofErr w:type="spellStart"/>
            <w:r w:rsidRPr="00C92F1A">
              <w:rPr>
                <w:rFonts w:ascii="Arial Nova Light" w:hAnsi="Arial Nova Light" w:cs="Times New Roman"/>
                <w:sz w:val="24"/>
                <w:szCs w:val="24"/>
                <w:lang w:val="en-US"/>
              </w:rPr>
              <w:t>Re</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 xml:space="preserve">, </w:t>
            </w:r>
            <w:proofErr w:type="spellStart"/>
            <w:r w:rsidRPr="00C92F1A">
              <w:rPr>
                <w:rFonts w:ascii="Arial Nova Light" w:hAnsi="Arial Nova Light" w:cs="Times New Roman"/>
                <w:sz w:val="24"/>
                <w:szCs w:val="24"/>
                <w:lang w:val="en-US"/>
              </w:rPr>
              <w:t>Im</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w:t>
            </w:r>
            <w:r w:rsidR="00962D9E">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 xml:space="preserve">For example, for a singlet-triplet transition, </w:t>
            </w:r>
            <w:proofErr w:type="spellStart"/>
            <w:r w:rsidRPr="00C92F1A">
              <w:rPr>
                <w:rFonts w:ascii="Arial Nova Light" w:hAnsi="Arial Nova Light" w:cs="Times New Roman"/>
                <w:sz w:val="24"/>
                <w:szCs w:val="24"/>
                <w:lang w:val="en-US"/>
              </w:rPr>
              <w:t>socmat</w:t>
            </w:r>
            <w:proofErr w:type="spellEnd"/>
            <w:r w:rsidRPr="00C92F1A">
              <w:rPr>
                <w:rFonts w:ascii="Arial Nova Light" w:hAnsi="Arial Nova Light" w:cs="Times New Roman"/>
                <w:sz w:val="24"/>
                <w:szCs w:val="24"/>
                <w:lang w:val="en-US"/>
              </w:rPr>
              <w:t xml:space="preserve"> = (Re(z), Im(z)), (0, b).</w:t>
            </w:r>
          </w:p>
          <w:p w14:paraId="069033EA" w14:textId="7889DDE5" w:rsidR="00037771" w:rsidRPr="00037771" w:rsidRDefault="00037771" w:rsidP="00622998">
            <w:pPr>
              <w:spacing w:line="276" w:lineRule="auto"/>
              <w:jc w:val="both"/>
              <w:rPr>
                <w:rFonts w:ascii="Arial Nova Light" w:hAnsi="Arial Nova Light" w:cs="Times New Roman"/>
                <w:sz w:val="8"/>
                <w:szCs w:val="8"/>
                <w:lang w:val="en-US"/>
              </w:rPr>
            </w:pPr>
          </w:p>
        </w:tc>
      </w:tr>
      <w:tr w:rsidR="00C538E6" w:rsidRPr="00F32471" w14:paraId="3E85EF81" w14:textId="77777777" w:rsidTr="00C538E6">
        <w:trPr>
          <w:trHeight w:val="864"/>
        </w:trPr>
        <w:tc>
          <w:tcPr>
            <w:tcW w:w="8595" w:type="dxa"/>
            <w:gridSpan w:val="2"/>
          </w:tcPr>
          <w:p w14:paraId="5825D5BF" w14:textId="5DB47045" w:rsidR="00C538E6" w:rsidRPr="00C92F1A" w:rsidRDefault="00C538E6"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next </w:t>
            </w:r>
            <w:r w:rsidR="00A60D0B">
              <w:rPr>
                <w:rFonts w:ascii="Arial Nova Light" w:hAnsi="Arial Nova Light" w:cs="Times New Roman"/>
                <w:sz w:val="24"/>
                <w:szCs w:val="24"/>
                <w:lang w:val="en-US"/>
              </w:rPr>
              <w:t>three</w:t>
            </w:r>
            <w:r>
              <w:rPr>
                <w:rFonts w:ascii="Arial Nova Light" w:hAnsi="Arial Nova Light" w:cs="Times New Roman"/>
                <w:sz w:val="24"/>
                <w:szCs w:val="24"/>
                <w:lang w:val="en-US"/>
              </w:rPr>
              <w:t xml:space="preserve"> parameters are needed only if the rate constants are calculated in an external magnetic field.</w:t>
            </w:r>
            <w:r w:rsidR="00A60D0B">
              <w:rPr>
                <w:rFonts w:ascii="Arial Nova Light" w:hAnsi="Arial Nova Light" w:cs="Times New Roman"/>
                <w:sz w:val="24"/>
                <w:szCs w:val="24"/>
                <w:lang w:val="en-US"/>
              </w:rPr>
              <w:t xml:space="preserve"> This is implemented for a singlet-triplet crossings only.</w:t>
            </w:r>
          </w:p>
        </w:tc>
      </w:tr>
      <w:tr w:rsidR="006363FB" w:rsidRPr="00C624C5" w14:paraId="4EBC353F" w14:textId="77777777" w:rsidTr="00037771">
        <w:trPr>
          <w:trHeight w:val="161"/>
        </w:trPr>
        <w:tc>
          <w:tcPr>
            <w:tcW w:w="2551" w:type="dxa"/>
          </w:tcPr>
          <w:p w14:paraId="02071C91" w14:textId="553606F9" w:rsidR="006363FB"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delta</w:t>
            </w:r>
          </w:p>
        </w:tc>
        <w:tc>
          <w:tcPr>
            <w:tcW w:w="6044" w:type="dxa"/>
          </w:tcPr>
          <w:p w14:paraId="20313CCB" w14:textId="2BA39417" w:rsidR="006363FB" w:rsidRPr="00A367EA" w:rsidRDefault="005A6058"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An</w:t>
            </w:r>
            <w:r w:rsidR="0046759D" w:rsidRPr="00A367EA">
              <w:rPr>
                <w:rFonts w:ascii="Arial Nova Light" w:hAnsi="Arial Nova Light" w:cs="Times New Roman"/>
                <w:sz w:val="24"/>
                <w:szCs w:val="24"/>
                <w:lang w:val="en-US"/>
              </w:rPr>
              <w:t xml:space="preserve"> array </w:t>
            </w:r>
            <w:r w:rsidRPr="00A367EA">
              <w:rPr>
                <w:rFonts w:ascii="Arial Nova Light" w:hAnsi="Arial Nova Light" w:cs="Times New Roman"/>
                <w:sz w:val="24"/>
                <w:szCs w:val="24"/>
                <w:lang w:val="en-US"/>
              </w:rPr>
              <w:t>of</w:t>
            </w:r>
            <w:r w:rsidR="0046759D" w:rsidRPr="00A367EA">
              <w:rPr>
                <w:rFonts w:ascii="Arial Nova Light" w:hAnsi="Arial Nova Light" w:cs="Times New Roman"/>
                <w:sz w:val="24"/>
                <w:szCs w:val="24"/>
                <w:lang w:val="en-US"/>
              </w:rPr>
              <w:t xml:space="preserve"> the </w:t>
            </w:r>
            <w:r w:rsidR="00A60D0B">
              <w:rPr>
                <w:rFonts w:ascii="Arial Nova Light" w:hAnsi="Arial Nova Light" w:cs="Times New Roman"/>
                <w:sz w:val="24"/>
                <w:szCs w:val="24"/>
                <w:lang w:val="en-US"/>
              </w:rPr>
              <w:t xml:space="preserve">two </w:t>
            </w:r>
            <w:r w:rsidR="0046759D" w:rsidRPr="00A367EA">
              <w:rPr>
                <w:rFonts w:ascii="Arial Nova Light" w:hAnsi="Arial Nova Light" w:cs="Times New Roman"/>
                <w:sz w:val="24"/>
                <w:szCs w:val="24"/>
                <w:lang w:val="en-US"/>
              </w:rPr>
              <w:t xml:space="preserve">energy gaps between spin-adiabatic states in an external magnetic field. </w:t>
            </w:r>
            <w:r w:rsidRPr="00A367EA">
              <w:rPr>
                <w:rFonts w:ascii="Arial Nova Light" w:hAnsi="Arial Nova Light" w:cs="Times New Roman"/>
                <w:sz w:val="24"/>
                <w:szCs w:val="24"/>
                <w:lang w:val="en-US"/>
              </w:rPr>
              <w:t>The first value</w:t>
            </w:r>
            <w:r w:rsidR="00860732" w:rsidRPr="00A367EA">
              <w:rPr>
                <w:rFonts w:ascii="Arial Nova Light" w:hAnsi="Arial Nova Light" w:cs="Times New Roman"/>
                <w:sz w:val="24"/>
                <w:szCs w:val="24"/>
                <w:lang w:val="en-US"/>
              </w:rPr>
              <w:t xml:space="preserve"> </w:t>
            </w:r>
            <w:r w:rsidR="00860732" w:rsidRPr="00A367EA">
              <w:rPr>
                <w:rFonts w:ascii="Cambria Math" w:hAnsi="Cambria Math" w:cs="Cambria Math"/>
                <w:sz w:val="24"/>
                <w:szCs w:val="24"/>
                <w:lang w:val="en-US"/>
              </w:rPr>
              <w:t>∆</w:t>
            </w:r>
            <w:r w:rsidR="00860732" w:rsidRPr="00A367EA">
              <w:rPr>
                <w:rFonts w:ascii="Cambria Math" w:hAnsi="Cambria Math" w:cs="Cambria Math"/>
                <w:sz w:val="24"/>
                <w:szCs w:val="24"/>
                <w:vertAlign w:val="subscript"/>
                <w:lang w:val="en-US"/>
              </w:rPr>
              <w:t>0</w:t>
            </w:r>
            <w:r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is </w:t>
            </w:r>
            <w:r w:rsidRPr="00A367EA">
              <w:rPr>
                <w:rFonts w:ascii="Arial Nova Light" w:hAnsi="Arial Nova Light" w:cs="Times New Roman"/>
                <w:sz w:val="24"/>
                <w:szCs w:val="24"/>
                <w:lang w:val="en-US"/>
              </w:rPr>
              <w:t>the energy gap between two adiabats w</w:t>
            </w:r>
            <w:r w:rsidR="00A60D0B">
              <w:rPr>
                <w:rFonts w:ascii="Arial Nova Light" w:hAnsi="Arial Nova Light" w:cs="Times New Roman"/>
                <w:sz w:val="24"/>
                <w:szCs w:val="24"/>
                <w:lang w:val="en-US"/>
              </w:rPr>
              <w:t>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at MECP. </w:t>
            </w:r>
            <w:r w:rsidR="00860732" w:rsidRPr="00A367EA">
              <w:rPr>
                <w:rFonts w:ascii="Arial Nova Light" w:hAnsi="Arial Nova Light" w:cs="Times New Roman"/>
                <w:sz w:val="24"/>
                <w:szCs w:val="24"/>
                <w:lang w:val="en-US"/>
              </w:rPr>
              <w:t>The second value corresponds to the two</w:t>
            </w:r>
            <w:r w:rsidRPr="00A367EA">
              <w:rPr>
                <w:rFonts w:ascii="Arial Nova Light" w:hAnsi="Arial Nova Light" w:cs="Times New Roman"/>
                <w:sz w:val="24"/>
                <w:szCs w:val="24"/>
                <w:lang w:val="en-US"/>
              </w:rPr>
              <w:t xml:space="preserve"> energy </w:t>
            </w:r>
            <w:r w:rsidR="00860732" w:rsidRPr="00A367EA">
              <w:rPr>
                <w:rFonts w:ascii="Arial Nova Light" w:hAnsi="Arial Nova Light" w:cs="Times New Roman"/>
                <w:sz w:val="24"/>
                <w:szCs w:val="24"/>
                <w:lang w:val="en-US"/>
              </w:rPr>
              <w:t xml:space="preserve">gaps </w:t>
            </w:r>
            <w:r w:rsidR="00860732" w:rsidRPr="00A367EA">
              <w:rPr>
                <w:rFonts w:ascii="Cambria Math" w:hAnsi="Cambria Math" w:cs="Cambria Math"/>
                <w:sz w:val="24"/>
                <w:szCs w:val="24"/>
                <w:lang w:val="en-US"/>
              </w:rPr>
              <w:t>∆</w:t>
            </w:r>
            <w:r w:rsidR="00860732" w:rsidRPr="00A367EA">
              <w:rPr>
                <w:rFonts w:ascii="Arial Nova Light" w:hAnsi="Arial Nova Light" w:cs="Times New Roman"/>
                <w:sz w:val="24"/>
                <w:szCs w:val="24"/>
                <w:vertAlign w:val="subscript"/>
                <w:lang w:val="en-US"/>
              </w:rPr>
              <w:t>±</w:t>
            </w:r>
            <w:r w:rsidR="00860732" w:rsidRPr="00A367EA">
              <w:rPr>
                <w:rFonts w:ascii="Arial Nova Light" w:hAnsi="Arial Nova Light" w:cs="Times New Roman"/>
                <w:sz w:val="24"/>
                <w:szCs w:val="24"/>
                <w:lang w:val="en-US"/>
              </w:rPr>
              <w:t xml:space="preserve"> </w:t>
            </w:r>
            <w:r w:rsidRPr="00A367EA">
              <w:rPr>
                <w:rFonts w:ascii="Arial Nova Light" w:hAnsi="Arial Nova Light" w:cs="Times New Roman"/>
                <w:sz w:val="24"/>
                <w:szCs w:val="24"/>
                <w:lang w:val="en-US"/>
              </w:rPr>
              <w:t>between t</w:t>
            </w:r>
            <w:r w:rsidR="00A60D0B">
              <w:rPr>
                <w:rFonts w:ascii="Arial Nova Light" w:hAnsi="Arial Nova Light" w:cs="Times New Roman"/>
                <w:sz w:val="24"/>
                <w:szCs w:val="24"/>
                <w:lang w:val="en-US"/>
              </w:rPr>
              <w:t>he</w:t>
            </w:r>
            <w:r w:rsidRPr="00A367EA">
              <w:rPr>
                <w:rFonts w:ascii="Arial Nova Light" w:hAnsi="Arial Nova Light" w:cs="Times New Roman"/>
                <w:sz w:val="24"/>
                <w:szCs w:val="24"/>
                <w:lang w:val="en-US"/>
              </w:rPr>
              <w:t xml:space="preserve"> adiabats </w:t>
            </w:r>
            <w:r w:rsidR="00A60D0B">
              <w:rPr>
                <w:rFonts w:ascii="Arial Nova Light" w:hAnsi="Arial Nova Light" w:cs="Times New Roman"/>
                <w:sz w:val="24"/>
                <w:szCs w:val="24"/>
                <w:lang w:val="en-US"/>
              </w:rPr>
              <w:t>with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shifted in </w:t>
            </w:r>
            <w:r w:rsidR="00A67770">
              <w:rPr>
                <w:rFonts w:ascii="Arial Nova Light" w:hAnsi="Arial Nova Light" w:cs="Times New Roman"/>
                <w:sz w:val="24"/>
                <w:szCs w:val="24"/>
                <w:lang w:val="en-US"/>
              </w:rPr>
              <w:t xml:space="preserve">the </w:t>
            </w:r>
            <w:r w:rsidRPr="00A367EA">
              <w:rPr>
                <w:rFonts w:ascii="Arial Nova Light" w:hAnsi="Arial Nova Light" w:cs="Times New Roman"/>
                <w:sz w:val="24"/>
                <w:szCs w:val="24"/>
                <w:lang w:val="en-US"/>
              </w:rPr>
              <w:t xml:space="preserve">opposite directions from MECP. </w:t>
            </w:r>
            <w:r w:rsidR="00A60D0B">
              <w:rPr>
                <w:rFonts w:ascii="Arial Nova Light" w:hAnsi="Arial Nova Light" w:cs="Times New Roman"/>
                <w:sz w:val="24"/>
                <w:szCs w:val="24"/>
                <w:lang w:val="en-US"/>
              </w:rPr>
              <w:t>For each crossing, the</w:t>
            </w:r>
            <w:r w:rsidR="0046759D"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SOC value is </w:t>
            </w:r>
            <w:r w:rsidR="0046759D" w:rsidRPr="00A367EA">
              <w:rPr>
                <w:rFonts w:ascii="Arial Nova Light" w:hAnsi="Arial Nova Light" w:cs="Times New Roman"/>
                <w:sz w:val="24"/>
                <w:szCs w:val="24"/>
                <w:lang w:val="en-US"/>
              </w:rPr>
              <w:t>hal</w:t>
            </w:r>
            <w:r w:rsidR="00A60D0B">
              <w:rPr>
                <w:rFonts w:ascii="Arial Nova Light" w:hAnsi="Arial Nova Light" w:cs="Times New Roman"/>
                <w:sz w:val="24"/>
                <w:szCs w:val="24"/>
                <w:lang w:val="en-US"/>
              </w:rPr>
              <w:t>f</w:t>
            </w:r>
            <w:r w:rsidR="0046759D" w:rsidRPr="00A367EA">
              <w:rPr>
                <w:rFonts w:ascii="Arial Nova Light" w:hAnsi="Arial Nova Light" w:cs="Times New Roman"/>
                <w:sz w:val="24"/>
                <w:szCs w:val="24"/>
                <w:lang w:val="en-US"/>
              </w:rPr>
              <w:t xml:space="preserve"> of the</w:t>
            </w:r>
            <w:r w:rsidR="00A60D0B">
              <w:rPr>
                <w:rFonts w:ascii="Arial Nova Light" w:hAnsi="Arial Nova Light" w:cs="Times New Roman"/>
                <w:sz w:val="24"/>
                <w:szCs w:val="24"/>
                <w:lang w:val="en-US"/>
              </w:rPr>
              <w:t xml:space="preserve"> corresponding</w:t>
            </w:r>
            <w:r w:rsidR="0046759D" w:rsidRPr="00A367EA">
              <w:rPr>
                <w:rFonts w:ascii="Arial Nova Light" w:hAnsi="Arial Nova Light" w:cs="Times New Roman"/>
                <w:sz w:val="24"/>
                <w:szCs w:val="24"/>
                <w:lang w:val="en-US"/>
              </w:rPr>
              <w:t xml:space="preserve"> energy gaps. </w:t>
            </w:r>
          </w:p>
          <w:p w14:paraId="65DF9DF9" w14:textId="5E5C15E5"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C624C5" w14:paraId="56D93A47" w14:textId="77777777" w:rsidTr="00037771">
        <w:trPr>
          <w:trHeight w:val="161"/>
        </w:trPr>
        <w:tc>
          <w:tcPr>
            <w:tcW w:w="2551" w:type="dxa"/>
          </w:tcPr>
          <w:p w14:paraId="435B9D0F" w14:textId="0A66EABB" w:rsidR="0046759D" w:rsidRPr="00A367EA" w:rsidRDefault="0046759D" w:rsidP="008F7022">
            <w:pPr>
              <w:spacing w:line="276" w:lineRule="auto"/>
              <w:rPr>
                <w:rFonts w:ascii="Arial Nova Light" w:hAnsi="Arial Nova Light" w:cs="Times New Roman"/>
                <w:b/>
                <w:bCs/>
                <w:sz w:val="24"/>
                <w:szCs w:val="24"/>
                <w:lang w:val="en-US"/>
              </w:rPr>
            </w:pPr>
            <w:proofErr w:type="spellStart"/>
            <w:r w:rsidRPr="00A367EA">
              <w:rPr>
                <w:rFonts w:ascii="Arial Nova Light" w:hAnsi="Arial Nova Light" w:cs="Times New Roman"/>
                <w:b/>
                <w:bCs/>
                <w:sz w:val="24"/>
                <w:szCs w:val="24"/>
                <w:lang w:val="en-US"/>
              </w:rPr>
              <w:t>Bz</w:t>
            </w:r>
            <w:proofErr w:type="spellEnd"/>
          </w:p>
        </w:tc>
        <w:tc>
          <w:tcPr>
            <w:tcW w:w="6044" w:type="dxa"/>
          </w:tcPr>
          <w:p w14:paraId="47DA1283" w14:textId="77777777" w:rsidR="0046759D" w:rsidRPr="00A367EA" w:rsidRDefault="0046759D"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Magnetic field strength in Tesla.</w:t>
            </w:r>
          </w:p>
          <w:p w14:paraId="2CA52716" w14:textId="3F55A178"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C624C5" w14:paraId="28BD213D" w14:textId="77777777" w:rsidTr="00037771">
        <w:trPr>
          <w:trHeight w:val="161"/>
        </w:trPr>
        <w:tc>
          <w:tcPr>
            <w:tcW w:w="2551" w:type="dxa"/>
          </w:tcPr>
          <w:p w14:paraId="3BFC0E8E" w14:textId="7A6C24A3" w:rsidR="0046759D"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g</w:t>
            </w:r>
          </w:p>
        </w:tc>
        <w:tc>
          <w:tcPr>
            <w:tcW w:w="6044" w:type="dxa"/>
          </w:tcPr>
          <w:p w14:paraId="4FC73806" w14:textId="522DC80F" w:rsidR="00037771" w:rsidRPr="00A367EA" w:rsidRDefault="005A4968"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Isotropic </w:t>
            </w:r>
            <w:r w:rsidR="00081738">
              <w:rPr>
                <w:rFonts w:ascii="Arial Nova Light" w:hAnsi="Arial Nova Light" w:cs="Times New Roman"/>
                <w:sz w:val="24"/>
                <w:szCs w:val="24"/>
                <w:lang w:val="en-US"/>
              </w:rPr>
              <w:t xml:space="preserve">molecular </w:t>
            </w:r>
            <w:r w:rsidR="0046759D" w:rsidRPr="00A367EA">
              <w:rPr>
                <w:rFonts w:ascii="Arial Nova Light" w:hAnsi="Arial Nova Light" w:cs="Times New Roman"/>
                <w:sz w:val="24"/>
                <w:szCs w:val="24"/>
                <w:lang w:val="en-US"/>
              </w:rPr>
              <w:t>g-factor</w:t>
            </w:r>
            <w:r w:rsidR="00081738">
              <w:rPr>
                <w:rFonts w:ascii="Arial Nova Light" w:hAnsi="Arial Nova Light" w:cs="Times New Roman"/>
                <w:sz w:val="24"/>
                <w:szCs w:val="24"/>
                <w:lang w:val="en-US"/>
              </w:rPr>
              <w:t xml:space="preserve"> (g</w:t>
            </w:r>
            <w:r w:rsidR="00081738" w:rsidRPr="00081738">
              <w:rPr>
                <w:rFonts w:ascii="Arial Nova Light" w:hAnsi="Arial Nova Light" w:cs="Times New Roman"/>
                <w:sz w:val="24"/>
                <w:szCs w:val="24"/>
                <w:vertAlign w:val="subscript"/>
                <w:lang w:val="en-US"/>
              </w:rPr>
              <w:t>iso</w:t>
            </w:r>
            <w:r w:rsidR="00081738">
              <w:rPr>
                <w:rFonts w:ascii="Arial Nova Light" w:hAnsi="Arial Nova Light" w:cs="Times New Roman"/>
                <w:sz w:val="24"/>
                <w:szCs w:val="24"/>
                <w:lang w:val="en-US"/>
              </w:rPr>
              <w:t>)</w:t>
            </w:r>
            <w:r w:rsidR="0046759D" w:rsidRPr="00A367EA">
              <w:rPr>
                <w:rFonts w:ascii="Arial Nova Light" w:hAnsi="Arial Nova Light" w:cs="Times New Roman"/>
                <w:sz w:val="24"/>
                <w:szCs w:val="24"/>
                <w:lang w:val="en-US"/>
              </w:rPr>
              <w:t>.</w:t>
            </w:r>
          </w:p>
        </w:tc>
      </w:tr>
    </w:tbl>
    <w:p w14:paraId="1F35472B" w14:textId="77777777" w:rsidR="00037771" w:rsidRPr="00037771" w:rsidRDefault="00037771" w:rsidP="005F1BF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BD0B2B1" w14:textId="6D924385" w:rsidR="00055744" w:rsidRPr="000C3A2B" w:rsidRDefault="00DA4A77" w:rsidP="005F1BF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44B8E8B2" w14:textId="642B4B91" w:rsidR="00125B92" w:rsidRDefault="00125B92" w:rsidP="005F1BFB">
      <w:pPr>
        <w:tabs>
          <w:tab w:val="left" w:pos="4410"/>
        </w:tabs>
        <w:spacing w:after="0"/>
        <w:rPr>
          <w:rFonts w:ascii="Arial Nova Light" w:hAnsi="Arial Nova Light" w:cs="Times New Roman"/>
          <w:sz w:val="24"/>
          <w:szCs w:val="24"/>
          <w:highlight w:val="yellow"/>
          <w:lang w:val="en-US"/>
        </w:rPr>
      </w:pPr>
    </w:p>
    <w:p w14:paraId="2CE23FA6" w14:textId="1D07E45D" w:rsidR="00B267A8" w:rsidRPr="00B267A8" w:rsidRDefault="00B267A8" w:rsidP="00B267A8">
      <w:pPr>
        <w:tabs>
          <w:tab w:val="left" w:pos="4410"/>
        </w:tabs>
        <w:spacing w:after="0"/>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Table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sidRPr="00B267A8">
        <w:rPr>
          <w:rFonts w:ascii="Arial Nova Light" w:hAnsi="Arial Nova Light" w:cs="Times New Roman"/>
          <w:sz w:val="24"/>
          <w:szCs w:val="24"/>
          <w:lang w:val="en-US"/>
        </w:rPr>
        <w:t>. Independent coupling parameters (</w:t>
      </w:r>
      <w:proofErr w:type="spellStart"/>
      <w:r w:rsidRPr="00B267A8">
        <w:rPr>
          <w:rFonts w:ascii="Arial Nova Light" w:hAnsi="Arial Nova Light" w:cs="Times New Roman"/>
          <w:sz w:val="24"/>
          <w:szCs w:val="24"/>
          <w:lang w:val="en-US"/>
        </w:rPr>
        <w:t>icp</w:t>
      </w:r>
      <w:proofErr w:type="spellEnd"/>
      <w:r w:rsidRPr="00B267A8">
        <w:rPr>
          <w:rFonts w:ascii="Arial Nova Light" w:hAnsi="Arial Nova Light" w:cs="Times New Roman"/>
          <w:sz w:val="24"/>
          <w:szCs w:val="24"/>
          <w:lang w:val="en-US"/>
        </w:rPr>
        <w:t>)</w:t>
      </w:r>
      <w:r>
        <w:rPr>
          <w:rFonts w:ascii="Arial Nova Light" w:hAnsi="Arial Nova Light" w:cs="Times New Roman"/>
          <w:sz w:val="24"/>
          <w:szCs w:val="24"/>
          <w:lang w:val="en-US"/>
        </w:rPr>
        <w:t xml:space="preserve"> for interstate transitions between states of different spin multiplicities</w:t>
      </w:r>
      <w:r w:rsidRPr="00B267A8">
        <w:rPr>
          <w:rFonts w:ascii="Arial Nova Light" w:hAnsi="Arial Nova Light" w:cs="Times New Roman"/>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gridCol w:w="1598"/>
        <w:gridCol w:w="2700"/>
        <w:gridCol w:w="2278"/>
      </w:tblGrid>
      <w:tr w:rsidR="00B267A8" w:rsidRPr="00B267A8" w14:paraId="301B7D27" w14:textId="77777777" w:rsidTr="00335BD8">
        <w:trPr>
          <w:trHeight w:val="1520"/>
          <w:jc w:val="center"/>
        </w:trPr>
        <w:tc>
          <w:tcPr>
            <w:tcW w:w="2357" w:type="dxa"/>
          </w:tcPr>
          <w:p w14:paraId="7EB08DB4" w14:textId="77777777" w:rsidR="00B267A8" w:rsidRPr="00B267A8" w:rsidRDefault="00B267A8" w:rsidP="00431860">
            <w:pPr>
              <w:jc w:val="center"/>
              <w:rPr>
                <w:rFonts w:ascii="Arial Nova Light" w:hAnsi="Arial Nova Light"/>
                <w:color w:val="000000" w:themeColor="text1"/>
                <w:sz w:val="24"/>
                <w:szCs w:val="24"/>
                <w:lang w:val="en-US"/>
              </w:rPr>
            </w:pPr>
          </w:p>
          <w:p w14:paraId="563940C1" w14:textId="77777777" w:rsidR="00B267A8" w:rsidRPr="00B267A8" w:rsidRDefault="00B267A8" w:rsidP="00431860">
            <w:pPr>
              <w:jc w:val="center"/>
              <w:rPr>
                <w:rFonts w:ascii="Arial Nova Light" w:hAnsi="Arial Nova Light"/>
                <w:color w:val="000000" w:themeColor="text1"/>
                <w:sz w:val="24"/>
                <w:szCs w:val="24"/>
                <w:lang w:val="en-US"/>
              </w:rPr>
            </w:pPr>
          </w:p>
          <w:p w14:paraId="6D760A72"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lang w:val="en-US"/>
              </w:rPr>
              <w:t>Types of t</w:t>
            </w:r>
            <w:r w:rsidRPr="00B267A8">
              <w:rPr>
                <w:rFonts w:ascii="Arial Nova Light" w:hAnsi="Arial Nova Light"/>
                <w:color w:val="000000" w:themeColor="text1"/>
                <w:sz w:val="24"/>
                <w:szCs w:val="24"/>
              </w:rPr>
              <w:t>ransition</w:t>
            </w:r>
          </w:p>
        </w:tc>
        <w:tc>
          <w:tcPr>
            <w:tcW w:w="1598" w:type="dxa"/>
          </w:tcPr>
          <w:p w14:paraId="77712F0A" w14:textId="77777777" w:rsidR="00B267A8" w:rsidRPr="00B267A8" w:rsidRDefault="00B267A8" w:rsidP="00431860">
            <w:pPr>
              <w:jc w:val="center"/>
              <w:rPr>
                <w:rFonts w:ascii="Arial Nova Light" w:hAnsi="Arial Nova Light"/>
                <w:color w:val="000000" w:themeColor="text1"/>
                <w:sz w:val="24"/>
                <w:szCs w:val="24"/>
              </w:rPr>
            </w:pPr>
          </w:p>
          <w:p w14:paraId="7CD3A4F8" w14:textId="7B422CE4" w:rsidR="00B267A8" w:rsidRPr="00B267A8" w:rsidRDefault="00B267A8" w:rsidP="00B267A8">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rPr>
              <w:t>Multiplicity</w:t>
            </w:r>
            <w:r>
              <w:rPr>
                <w:rFonts w:ascii="Arial Nova Light" w:hAnsi="Arial Nova Light"/>
                <w:color w:val="000000" w:themeColor="text1"/>
                <w:sz w:val="24"/>
                <w:szCs w:val="24"/>
                <w:lang w:val="en-US"/>
              </w:rPr>
              <w:t xml:space="preserve"> of reactant, product</w:t>
            </w:r>
          </w:p>
        </w:tc>
        <w:tc>
          <w:tcPr>
            <w:tcW w:w="2700" w:type="dxa"/>
          </w:tcPr>
          <w:p w14:paraId="5E6CB66D" w14:textId="77777777" w:rsidR="00B267A8" w:rsidRPr="00B267A8" w:rsidRDefault="00B267A8" w:rsidP="00431860">
            <w:pPr>
              <w:jc w:val="center"/>
              <w:rPr>
                <w:rFonts w:ascii="Arial Nova Light" w:hAnsi="Arial Nova Light"/>
                <w:color w:val="000000" w:themeColor="text1"/>
                <w:sz w:val="24"/>
                <w:szCs w:val="24"/>
                <w:lang w:val="en-US"/>
              </w:rPr>
            </w:pPr>
          </w:p>
          <w:p w14:paraId="7D8C63C4" w14:textId="0854D91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Number of independent coupling parameters (</w:t>
            </w:r>
            <w:proofErr w:type="spellStart"/>
            <w:r>
              <w:rPr>
                <w:rFonts w:ascii="Arial Nova Light" w:hAnsi="Arial Nova Light"/>
                <w:color w:val="000000" w:themeColor="text1"/>
                <w:sz w:val="24"/>
                <w:szCs w:val="24"/>
                <w:lang w:val="en-US"/>
              </w:rPr>
              <w:t>icp</w:t>
            </w:r>
            <w:proofErr w:type="spellEnd"/>
            <w:r w:rsidRPr="00B267A8">
              <w:rPr>
                <w:rFonts w:ascii="Arial Nova Light" w:hAnsi="Arial Nova Light"/>
                <w:color w:val="000000" w:themeColor="text1"/>
                <w:sz w:val="24"/>
                <w:szCs w:val="24"/>
                <w:lang w:val="en-US"/>
              </w:rPr>
              <w:t>)</w:t>
            </w:r>
          </w:p>
        </w:tc>
        <w:tc>
          <w:tcPr>
            <w:tcW w:w="2278" w:type="dxa"/>
          </w:tcPr>
          <w:p w14:paraId="0DDC4194" w14:textId="77777777" w:rsidR="00B267A8" w:rsidRPr="00B267A8" w:rsidRDefault="00B267A8" w:rsidP="00431860">
            <w:pPr>
              <w:jc w:val="center"/>
              <w:rPr>
                <w:rFonts w:ascii="Arial Nova Light" w:hAnsi="Arial Nova Light"/>
                <w:color w:val="000000" w:themeColor="text1"/>
                <w:sz w:val="24"/>
                <w:szCs w:val="24"/>
                <w:lang w:val="en-US"/>
              </w:rPr>
            </w:pPr>
          </w:p>
          <w:p w14:paraId="55CC897B" w14:textId="77777777" w:rsidR="00B267A8" w:rsidRPr="00B267A8" w:rsidRDefault="00B267A8" w:rsidP="00431860">
            <w:pPr>
              <w:jc w:val="center"/>
              <w:rPr>
                <w:rFonts w:ascii="Arial Nova Light" w:hAnsi="Arial Nova Light"/>
                <w:color w:val="000000" w:themeColor="text1"/>
                <w:sz w:val="24"/>
                <w:szCs w:val="24"/>
                <w:lang w:val="en-US"/>
              </w:rPr>
            </w:pPr>
          </w:p>
          <w:p w14:paraId="22C30ECC" w14:textId="596FDD7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SOC m</w:t>
            </w:r>
            <w:r w:rsidRPr="00B267A8">
              <w:rPr>
                <w:rFonts w:ascii="Arial Nova Light" w:hAnsi="Arial Nova Light"/>
                <w:color w:val="000000" w:themeColor="text1"/>
                <w:sz w:val="24"/>
                <w:szCs w:val="24"/>
              </w:rPr>
              <w:t xml:space="preserve">atrix </w:t>
            </w:r>
            <w:r w:rsidRPr="00B267A8">
              <w:rPr>
                <w:rFonts w:ascii="Arial Nova Light" w:hAnsi="Arial Nova Light"/>
                <w:color w:val="000000" w:themeColor="text1"/>
                <w:sz w:val="24"/>
                <w:szCs w:val="24"/>
                <w:lang w:val="en-US"/>
              </w:rPr>
              <w:t>e</w:t>
            </w:r>
            <w:r w:rsidRPr="00B267A8">
              <w:rPr>
                <w:rFonts w:ascii="Arial Nova Light" w:hAnsi="Arial Nova Light"/>
                <w:color w:val="000000" w:themeColor="text1"/>
                <w:sz w:val="24"/>
                <w:szCs w:val="24"/>
              </w:rPr>
              <w:t>lements</w:t>
            </w:r>
          </w:p>
        </w:tc>
      </w:tr>
      <w:tr w:rsidR="00B267A8" w:rsidRPr="00B267A8" w14:paraId="1A29FEF7" w14:textId="77777777" w:rsidTr="00335BD8">
        <w:trPr>
          <w:trHeight w:val="275"/>
          <w:jc w:val="center"/>
        </w:trPr>
        <w:tc>
          <w:tcPr>
            <w:tcW w:w="2357" w:type="dxa"/>
          </w:tcPr>
          <w:p w14:paraId="299D213A"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Singlet-Triplet</w:t>
            </w:r>
          </w:p>
          <w:p w14:paraId="0C1082AB"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071905E"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1,3</w:t>
            </w:r>
          </w:p>
        </w:tc>
        <w:tc>
          <w:tcPr>
            <w:tcW w:w="2700" w:type="dxa"/>
          </w:tcPr>
          <w:p w14:paraId="4FBC5378"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2</w:t>
            </w:r>
          </w:p>
        </w:tc>
        <w:tc>
          <w:tcPr>
            <w:tcW w:w="2278" w:type="dxa"/>
          </w:tcPr>
          <w:p w14:paraId="06DAFD09" w14:textId="77777777" w:rsidR="00B267A8" w:rsidRPr="00B267A8" w:rsidRDefault="00B267A8" w:rsidP="00431860">
            <w:pPr>
              <w:rPr>
                <w:rFonts w:ascii="Arial Nova Light" w:hAnsi="Arial Nova Light"/>
                <w:color w:val="000000" w:themeColor="text1"/>
                <w:sz w:val="24"/>
                <w:szCs w:val="24"/>
              </w:rPr>
            </w:pPr>
            <m:oMathPara>
              <m:oMath>
                <m:r>
                  <w:rPr>
                    <w:rFonts w:ascii="Cambria Math" w:hAnsi="Cambria Math"/>
                    <w:color w:val="000000" w:themeColor="text1"/>
                    <w:sz w:val="24"/>
                    <w:szCs w:val="24"/>
                  </w:rPr>
                  <m:t>z, ib</m:t>
                </m:r>
              </m:oMath>
            </m:oMathPara>
          </w:p>
        </w:tc>
      </w:tr>
      <w:tr w:rsidR="00B267A8" w:rsidRPr="00B267A8" w14:paraId="4310F4C9" w14:textId="77777777" w:rsidTr="00335BD8">
        <w:trPr>
          <w:trHeight w:val="297"/>
          <w:jc w:val="center"/>
        </w:trPr>
        <w:tc>
          <w:tcPr>
            <w:tcW w:w="2357" w:type="dxa"/>
          </w:tcPr>
          <w:p w14:paraId="58270226"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Doublet-Quartet</w:t>
            </w:r>
          </w:p>
          <w:p w14:paraId="6B8A6363"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3713C946"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2,4</w:t>
            </w:r>
          </w:p>
        </w:tc>
        <w:tc>
          <w:tcPr>
            <w:tcW w:w="2700" w:type="dxa"/>
          </w:tcPr>
          <w:p w14:paraId="0D1D4319"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3</w:t>
            </w:r>
          </w:p>
        </w:tc>
        <w:tc>
          <w:tcPr>
            <w:tcW w:w="2278" w:type="dxa"/>
          </w:tcPr>
          <w:p w14:paraId="36A3C03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ib,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oMath>
            </m:oMathPara>
          </w:p>
        </w:tc>
      </w:tr>
      <w:tr w:rsidR="00B267A8" w:rsidRPr="00B267A8" w14:paraId="6BB7B7F3" w14:textId="77777777" w:rsidTr="00335BD8">
        <w:trPr>
          <w:trHeight w:val="297"/>
          <w:jc w:val="center"/>
        </w:trPr>
        <w:tc>
          <w:tcPr>
            <w:tcW w:w="2357" w:type="dxa"/>
          </w:tcPr>
          <w:p w14:paraId="7C8BACD1"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Triplet-Quintet</w:t>
            </w:r>
          </w:p>
          <w:p w14:paraId="1571BA0D"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46FB3C65"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3,5</w:t>
            </w:r>
          </w:p>
        </w:tc>
        <w:tc>
          <w:tcPr>
            <w:tcW w:w="2700" w:type="dxa"/>
          </w:tcPr>
          <w:p w14:paraId="2F48C6F5"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5</w:t>
            </w:r>
          </w:p>
        </w:tc>
        <w:tc>
          <w:tcPr>
            <w:tcW w:w="2278" w:type="dxa"/>
          </w:tcPr>
          <w:p w14:paraId="16057DCC"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oMath>
            </m:oMathPara>
          </w:p>
        </w:tc>
      </w:tr>
      <w:tr w:rsidR="00B267A8" w:rsidRPr="00B267A8" w14:paraId="7AFA7A8E" w14:textId="77777777" w:rsidTr="00335BD8">
        <w:trPr>
          <w:trHeight w:val="275"/>
          <w:jc w:val="center"/>
        </w:trPr>
        <w:tc>
          <w:tcPr>
            <w:tcW w:w="2357" w:type="dxa"/>
          </w:tcPr>
          <w:p w14:paraId="0218D201"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Quartet-Sextet</w:t>
            </w:r>
          </w:p>
          <w:p w14:paraId="0D3D130F"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B10DDBF"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4,6</w:t>
            </w:r>
          </w:p>
        </w:tc>
        <w:tc>
          <w:tcPr>
            <w:tcW w:w="2700" w:type="dxa"/>
          </w:tcPr>
          <w:p w14:paraId="5117DB2B"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6</w:t>
            </w:r>
          </w:p>
        </w:tc>
        <w:tc>
          <w:tcPr>
            <w:tcW w:w="2278" w:type="dxa"/>
          </w:tcPr>
          <w:p w14:paraId="1B3FD5D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4</m:t>
                    </m:r>
                  </m:sub>
                </m:sSub>
              </m:oMath>
            </m:oMathPara>
          </w:p>
        </w:tc>
      </w:tr>
    </w:tbl>
    <w:p w14:paraId="4D4EE307" w14:textId="78CE02B6" w:rsidR="00037771" w:rsidRDefault="00037771"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A2D633"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871CFCF"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3B6150"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6D148EE" w14:textId="7B56D9D7" w:rsidR="009D4135" w:rsidRPr="000C3A2B" w:rsidRDefault="009D4135" w:rsidP="009D4135">
      <w:pPr>
        <w:pStyle w:val="Heading2"/>
        <w:spacing w:before="0"/>
        <w:rPr>
          <w:rFonts w:ascii="Arial Nova Light" w:eastAsiaTheme="minorEastAsia" w:hAnsi="Arial Nova Light"/>
          <w:b/>
          <w:bCs/>
          <w:color w:val="auto"/>
          <w:sz w:val="28"/>
          <w:szCs w:val="28"/>
          <w:lang w:val="en-US"/>
        </w:rPr>
      </w:pPr>
      <w:bookmarkStart w:id="19" w:name="_Toc233296641"/>
      <w:r w:rsidRPr="000C3A2B">
        <w:rPr>
          <w:rFonts w:ascii="Arial Nova Light" w:eastAsiaTheme="minorEastAsia" w:hAnsi="Arial Nova Light"/>
          <w:b/>
          <w:bCs/>
          <w:color w:val="auto"/>
          <w:sz w:val="28"/>
          <w:szCs w:val="28"/>
          <w:lang w:val="en-US"/>
        </w:rPr>
        <w:lastRenderedPageBreak/>
        <w:t>3.2.7   &amp;polynomials</w:t>
      </w:r>
      <w:bookmarkEnd w:id="19"/>
    </w:p>
    <w:p w14:paraId="3C4438DE" w14:textId="77777777" w:rsidR="00CD5EE0" w:rsidRPr="00037771" w:rsidRDefault="00CD5EE0"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125B92" w:rsidRPr="00C624C5" w14:paraId="79EC93B0" w14:textId="77777777" w:rsidTr="00037771">
        <w:tc>
          <w:tcPr>
            <w:tcW w:w="2693" w:type="dxa"/>
          </w:tcPr>
          <w:p w14:paraId="5D128D42"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hs4-hs0</w:t>
            </w:r>
          </w:p>
        </w:tc>
        <w:tc>
          <w:tcPr>
            <w:tcW w:w="6044" w:type="dxa"/>
          </w:tcPr>
          <w:p w14:paraId="2FB18EA8" w14:textId="5A00C163"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Polynomial coefficients for the potential of </w:t>
            </w:r>
            <w:r w:rsidR="00FC72CB">
              <w:rPr>
                <w:rFonts w:ascii="Arial Nova Light" w:hAnsi="Arial Nova Light" w:cs="Times New Roman"/>
                <w:sz w:val="24"/>
                <w:szCs w:val="24"/>
                <w:lang w:val="en-US"/>
              </w:rPr>
              <w:t>reactant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MECP</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P</w:t>
            </w:r>
            <w:r>
              <w:rPr>
                <w:rFonts w:ascii="Arial Nova Light" w:hAnsi="Arial Nova Light" w:cs="Times New Roman"/>
                <w:sz w:val="24"/>
                <w:szCs w:val="24"/>
                <w:lang w:val="en-US"/>
              </w:rPr>
              <w:t xml:space="preserve">,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R</w:t>
            </w:r>
            <w:r>
              <w:rPr>
                <w:rFonts w:ascii="Arial Nova Light" w:hAnsi="Arial Nova Light" w:cs="Times New Roman"/>
                <w:sz w:val="24"/>
                <w:szCs w:val="24"/>
                <w:lang w:val="en-US"/>
              </w:rPr>
              <w:t xml:space="preserve"> &gt;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P</w:t>
            </w:r>
            <w:r>
              <w:rPr>
                <w:rFonts w:ascii="Arial Nova Light" w:hAnsi="Arial Nova Light" w:cs="Times New Roman"/>
                <w:sz w:val="24"/>
                <w:szCs w:val="24"/>
                <w:lang w:val="en-US"/>
              </w:rPr>
              <w:t xml:space="preserve">, where </w:t>
            </w:r>
            <w:r w:rsidRPr="00FC72CB">
              <w:rPr>
                <w:rFonts w:ascii="Arial Nova Light" w:hAnsi="Arial Nova Light" w:cs="Times New Roman"/>
                <w:i/>
                <w:iCs/>
                <w:sz w:val="24"/>
                <w:szCs w:val="24"/>
                <w:lang w:val="en-US"/>
              </w:rPr>
              <w:t>E</w:t>
            </w:r>
            <w:r>
              <w:rPr>
                <w:rFonts w:ascii="Arial Nova Light" w:hAnsi="Arial Nova Light" w:cs="Times New Roman"/>
                <w:sz w:val="24"/>
                <w:szCs w:val="24"/>
                <w:lang w:val="en-US"/>
              </w:rPr>
              <w:t xml:space="preserve"> is a</w:t>
            </w:r>
            <w:r w:rsidR="00FC72CB">
              <w:rPr>
                <w:rFonts w:ascii="Arial Nova Light" w:hAnsi="Arial Nova Light" w:cs="Times New Roman"/>
                <w:sz w:val="24"/>
                <w:szCs w:val="24"/>
                <w:lang w:val="en-US"/>
              </w:rPr>
              <w:t>n energy at equilibrium geometry</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hs4 coefficient </w:t>
            </w:r>
            <w:r w:rsidR="00FC72CB">
              <w:rPr>
                <w:rFonts w:ascii="Arial Nova Light" w:hAnsi="Arial Nova Light" w:cs="Times New Roman"/>
                <w:sz w:val="24"/>
                <w:szCs w:val="24"/>
                <w:lang w:val="en-US"/>
              </w:rPr>
              <w:t>corresponds to</w:t>
            </w:r>
            <w:r>
              <w:rPr>
                <w:rFonts w:ascii="Arial Nova Light" w:hAnsi="Arial Nova Light" w:cs="Times New Roman"/>
                <w:sz w:val="24"/>
                <w:szCs w:val="24"/>
                <w:lang w:val="en-US"/>
              </w:rPr>
              <w:t xml:space="preserve"> the </w:t>
            </w:r>
            <w:r w:rsidR="00FC72CB">
              <w:rPr>
                <w:rFonts w:ascii="Arial Nova Light" w:hAnsi="Arial Nova Light" w:cs="Times New Roman"/>
                <w:sz w:val="24"/>
                <w:szCs w:val="24"/>
                <w:lang w:val="en-US"/>
              </w:rPr>
              <w:t xml:space="preserve">leading </w:t>
            </w:r>
            <w:r>
              <w:rPr>
                <w:rFonts w:ascii="Arial Nova Light" w:hAnsi="Arial Nova Light" w:cs="Times New Roman"/>
                <w:sz w:val="24"/>
                <w:szCs w:val="24"/>
                <w:lang w:val="en-US"/>
              </w:rPr>
              <w:t xml:space="preserve"> order</w:t>
            </w:r>
            <w:r w:rsidR="00FC72CB">
              <w:rPr>
                <w:rFonts w:ascii="Arial Nova Light" w:hAnsi="Arial Nova Light" w:cs="Times New Roman"/>
                <w:sz w:val="24"/>
                <w:szCs w:val="24"/>
                <w:lang w:val="en-US"/>
              </w:rPr>
              <w:t>:</w:t>
            </w:r>
            <w:r w:rsidR="00B267A8">
              <w:rPr>
                <w:rFonts w:ascii="Arial Nova Light" w:hAnsi="Arial Nova Light" w:cs="Times New Roman"/>
                <w:sz w:val="24"/>
                <w:szCs w:val="24"/>
                <w:lang w:val="en-US"/>
              </w:rPr>
              <w:t xml:space="preserve"> f(r) =</w:t>
            </w:r>
            <w:r>
              <w:rPr>
                <w:rFonts w:ascii="Arial Nova Light" w:hAnsi="Arial Nova Light" w:cs="Times New Roman"/>
                <w:sz w:val="24"/>
                <w:szCs w:val="24"/>
                <w:lang w:val="en-US"/>
              </w:rPr>
              <w:t xml:space="preserve"> hs4</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Pr="000755CC">
              <w:rPr>
                <w:rFonts w:ascii="Arial Nova Light" w:hAnsi="Arial Nova Light" w:cs="Times New Roman"/>
                <w:sz w:val="24"/>
                <w:szCs w:val="24"/>
                <w:vertAlign w:val="superscript"/>
                <w:lang w:val="en-US"/>
              </w:rPr>
              <w:t>4</w:t>
            </w:r>
            <w:r w:rsidR="00FC72CB">
              <w:rPr>
                <w:rFonts w:ascii="Arial Nova Light" w:hAnsi="Arial Nova Light" w:cs="Times New Roman"/>
                <w:sz w:val="24"/>
                <w:szCs w:val="24"/>
                <w:lang w:val="en-US"/>
              </w:rPr>
              <w:t xml:space="preserve"> + hs3</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00FC72CB">
              <w:rPr>
                <w:rFonts w:ascii="Arial Nova Light" w:hAnsi="Arial Nova Light" w:cs="Times New Roman"/>
                <w:sz w:val="24"/>
                <w:szCs w:val="24"/>
                <w:vertAlign w:val="superscript"/>
                <w:lang w:val="en-US"/>
              </w:rPr>
              <w:t>3</w:t>
            </w:r>
            <w:r w:rsidR="00FC72CB">
              <w:rPr>
                <w:rFonts w:ascii="Arial Nova Light" w:hAnsi="Arial Nova Light" w:cs="Times New Roman"/>
                <w:sz w:val="24"/>
                <w:szCs w:val="24"/>
                <w:lang w:val="en-US"/>
              </w:rPr>
              <w:t xml:space="preserve"> + …</w:t>
            </w:r>
            <w:r>
              <w:rPr>
                <w:rFonts w:ascii="Arial Nova Light" w:hAnsi="Arial Nova Light" w:cs="Times New Roman"/>
                <w:sz w:val="24"/>
                <w:szCs w:val="24"/>
                <w:lang w:val="en-US"/>
              </w:rPr>
              <w:t xml:space="preserve">, where </w:t>
            </w:r>
            <w:r w:rsidR="00B267A8">
              <w:rPr>
                <w:rFonts w:ascii="Arial Nova Light" w:hAnsi="Arial Nova Light" w:cs="Times New Roman"/>
                <w:sz w:val="24"/>
                <w:szCs w:val="24"/>
                <w:lang w:val="en-US"/>
              </w:rPr>
              <w:t>r</w:t>
            </w:r>
            <w:r>
              <w:rPr>
                <w:rFonts w:ascii="Arial Nova Light" w:hAnsi="Arial Nova Light" w:cs="Times New Roman"/>
                <w:sz w:val="24"/>
                <w:szCs w:val="24"/>
                <w:lang w:val="en-US"/>
              </w:rPr>
              <w:t xml:space="preserve"> is </w:t>
            </w:r>
            <w:r w:rsidR="00522A6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reaction coordinate</w:t>
            </w:r>
          </w:p>
          <w:p w14:paraId="4AC4C5FF" w14:textId="01C1266E"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532BDD" w14:paraId="3C079492" w14:textId="77777777" w:rsidTr="00037771">
        <w:tc>
          <w:tcPr>
            <w:tcW w:w="2693" w:type="dxa"/>
          </w:tcPr>
          <w:p w14:paraId="5D404BEE"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ls4-ls0</w:t>
            </w:r>
          </w:p>
        </w:tc>
        <w:tc>
          <w:tcPr>
            <w:tcW w:w="6044" w:type="dxa"/>
          </w:tcPr>
          <w:p w14:paraId="14D962F1" w14:textId="479C80A9"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Coefficients for </w:t>
            </w:r>
            <w:r w:rsidR="00B267A8">
              <w:rPr>
                <w:rFonts w:ascii="Arial Nova Light" w:hAnsi="Arial Nova Light" w:cs="Times New Roman"/>
                <w:sz w:val="24"/>
                <w:szCs w:val="24"/>
                <w:lang w:val="en-US"/>
              </w:rPr>
              <w:t>product</w:t>
            </w:r>
            <w:r>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potential</w:t>
            </w:r>
          </w:p>
          <w:p w14:paraId="54AE412F" w14:textId="24EAF1F2"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C624C5" w14:paraId="163A2658" w14:textId="77777777" w:rsidTr="00037771">
        <w:tc>
          <w:tcPr>
            <w:tcW w:w="2693" w:type="dxa"/>
          </w:tcPr>
          <w:p w14:paraId="44B64E60"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limitL, limitR</w:t>
            </w:r>
          </w:p>
        </w:tc>
        <w:tc>
          <w:tcPr>
            <w:tcW w:w="6044" w:type="dxa"/>
          </w:tcPr>
          <w:p w14:paraId="3C6BFF9E" w14:textId="1AC2428A" w:rsidR="00125B92" w:rsidRPr="006B67BC" w:rsidRDefault="003F48FD"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5B92" w:rsidRPr="00BD18D1">
              <w:rPr>
                <w:rFonts w:ascii="Arial Nova Light" w:hAnsi="Arial Nova Light" w:cs="Times New Roman"/>
                <w:sz w:val="24"/>
                <w:szCs w:val="24"/>
                <w:lang w:val="en-US"/>
              </w:rPr>
              <w:t xml:space="preserve">he left and right limits </w:t>
            </w:r>
            <w:r w:rsidR="00B267A8">
              <w:rPr>
                <w:rFonts w:ascii="Arial Nova Light" w:hAnsi="Arial Nova Light" w:cs="Times New Roman"/>
                <w:sz w:val="24"/>
                <w:szCs w:val="24"/>
                <w:lang w:val="en-US"/>
              </w:rPr>
              <w:t>along</w:t>
            </w:r>
            <w:r w:rsidR="00125B92" w:rsidRPr="00BD18D1">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limitR must be greater than limitL. limitL should be chosen at the reactant minimum</w:t>
            </w:r>
            <w:r w:rsidR="00125B92">
              <w:rPr>
                <w:rFonts w:ascii="Arial Nova Light" w:hAnsi="Arial Nova Light" w:cs="Times New Roman"/>
                <w:sz w:val="24"/>
                <w:szCs w:val="24"/>
                <w:lang w:val="en-US"/>
              </w:rPr>
              <w:t xml:space="preserve"> (minimum of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in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MECP</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w:t>
            </w:r>
            <w:r w:rsidR="00125B92">
              <w:rPr>
                <w:rFonts w:ascii="Arial Nova Light" w:hAnsi="Arial Nova Light" w:cs="Times New Roman"/>
                <w:sz w:val="24"/>
                <w:szCs w:val="24"/>
                <w:lang w:val="en-US"/>
              </w:rPr>
              <w:t>)</w:t>
            </w:r>
            <w:r w:rsidR="00125B92" w:rsidRPr="00BD18D1">
              <w:rPr>
                <w:rFonts w:ascii="Arial Nova Light" w:hAnsi="Arial Nova Light" w:cs="Times New Roman"/>
                <w:sz w:val="24"/>
                <w:szCs w:val="24"/>
                <w:lang w:val="en-US"/>
              </w:rPr>
              <w:t>.</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The choice of limitR depends on the intersection type.</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For the sloped intersection, limitR should be chosen so that</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energy of </w:t>
            </w:r>
            <w:r w:rsidR="00B267A8">
              <w:rPr>
                <w:rFonts w:ascii="Arial Nova Light" w:hAnsi="Arial Nova Light" w:cs="Times New Roman"/>
                <w:sz w:val="24"/>
                <w:szCs w:val="24"/>
                <w:lang w:val="en-US"/>
              </w:rPr>
              <w:t>reactant potential</w:t>
            </w:r>
            <w:r w:rsidR="00125B92">
              <w:rPr>
                <w:rFonts w:ascii="Arial Nova Light" w:hAnsi="Arial Nova Light" w:cs="Times New Roman"/>
                <w:sz w:val="24"/>
                <w:szCs w:val="24"/>
                <w:lang w:val="en-US"/>
              </w:rPr>
              <w:t xml:space="preserve"> </w:t>
            </w:r>
            <w:r w:rsidR="00125B92" w:rsidRPr="00512B47">
              <w:rPr>
                <w:rFonts w:ascii="Arial Nova Light" w:hAnsi="Arial Nova Light" w:cs="Times New Roman"/>
                <w:sz w:val="24"/>
                <w:szCs w:val="24"/>
                <w:lang w:val="en-US"/>
              </w:rPr>
              <w:t xml:space="preserve">at this point is well above MECP to ensure convergence: </w:t>
            </w:r>
            <w:r w:rsidR="00512B47" w:rsidRPr="00512B47">
              <w:rPr>
                <w:rFonts w:ascii="Arial Nova Light" w:hAnsi="Arial Nova Light" w:cs="Times New Roman"/>
                <w:sz w:val="24"/>
                <w:szCs w:val="24"/>
                <w:lang w:val="en-US"/>
              </w:rPr>
              <w:t xml:space="preserve">E(limitR) =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sidRPr="00512B47">
              <w:rPr>
                <w:rFonts w:ascii="Arial Nova Light" w:hAnsi="Arial Nova Light" w:cs="Times New Roman"/>
                <w:sz w:val="24"/>
                <w:szCs w:val="24"/>
                <w:lang w:val="en-US"/>
              </w:rPr>
              <w:t>(limitR) &gt;&gt; E</w:t>
            </w:r>
            <w:r w:rsidR="00512B47" w:rsidRPr="00512B47">
              <w:rPr>
                <w:rFonts w:ascii="Arial Nova Light" w:hAnsi="Arial Nova Light" w:cs="Times New Roman"/>
                <w:sz w:val="24"/>
                <w:szCs w:val="24"/>
                <w:vertAlign w:val="subscript"/>
                <w:lang w:val="en-US"/>
              </w:rPr>
              <w:t>MECP</w:t>
            </w:r>
            <w:r w:rsidR="00512B47" w:rsidRPr="00512B47">
              <w:rPr>
                <w:rFonts w:ascii="Arial Nova Light" w:hAnsi="Arial Nova Light" w:cs="Times New Roman"/>
                <w:sz w:val="24"/>
                <w:szCs w:val="24"/>
                <w:lang w:val="en-US"/>
              </w:rPr>
              <w:t xml:space="preserve">, where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Pr>
                <w:rFonts w:ascii="Arial Nova Light" w:hAnsi="Arial Nova Light" w:cs="Times New Roman"/>
                <w:sz w:val="24"/>
                <w:szCs w:val="24"/>
                <w:vertAlign w:val="subscript"/>
                <w:lang w:val="en-US"/>
              </w:rPr>
              <w:t xml:space="preserve"> </w:t>
            </w:r>
            <w:r w:rsidR="00125B92">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polynomial describing </w:t>
            </w:r>
            <w:r w:rsidR="00B267A8">
              <w:rPr>
                <w:rFonts w:ascii="Arial Nova Light" w:hAnsi="Arial Nova Light" w:cs="Times New Roman"/>
                <w:sz w:val="24"/>
                <w:szCs w:val="24"/>
                <w:lang w:val="en-US"/>
              </w:rPr>
              <w:t>the reactant potential</w:t>
            </w:r>
            <w:r w:rsidR="00125B92">
              <w:rPr>
                <w:rFonts w:ascii="Arial Nova Light" w:hAnsi="Arial Nova Light" w:cs="Times New Roman"/>
                <w:sz w:val="24"/>
                <w:szCs w:val="24"/>
                <w:lang w:val="en-US"/>
              </w:rPr>
              <w:t>.</w:t>
            </w:r>
            <w:r w:rsidR="005A4968">
              <w:rPr>
                <w:rFonts w:ascii="Arial Nova Light" w:hAnsi="Arial Nova Light" w:cs="Times New Roman"/>
                <w:sz w:val="24"/>
                <w:szCs w:val="24"/>
                <w:lang w:val="en-US"/>
              </w:rPr>
              <w:t xml:space="preserve"> </w:t>
            </w:r>
            <w:r w:rsidR="00125B92">
              <w:rPr>
                <w:rFonts w:ascii="Arial Nova Light" w:hAnsi="Arial Nova Light" w:cs="Times New Roman"/>
                <w:b/>
                <w:bCs/>
                <w:sz w:val="24"/>
                <w:szCs w:val="24"/>
                <w:lang w:val="en-US"/>
              </w:rPr>
              <w:t xml:space="preserve">Note: </w:t>
            </w:r>
            <w:r w:rsidR="00B267A8">
              <w:rPr>
                <w:rFonts w:ascii="Arial Nova Light" w:hAnsi="Arial Nova Light" w:cs="Times New Roman"/>
                <w:sz w:val="24"/>
                <w:szCs w:val="24"/>
                <w:lang w:val="en-US"/>
              </w:rPr>
              <w:t>Detailed explanation of how to obtain</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crossing potentials</w:t>
            </w:r>
            <w:r w:rsidR="00B267A8">
              <w:rPr>
                <w:rFonts w:ascii="Arial Nova Light" w:hAnsi="Arial Nova Light" w:cs="Times New Roman"/>
                <w:sz w:val="24"/>
                <w:szCs w:val="24"/>
                <w:lang w:val="en-US"/>
              </w:rPr>
              <w:t xml:space="preserve"> using the </w:t>
            </w:r>
            <w:r w:rsidR="00B267A8">
              <w:rPr>
                <w:rFonts w:ascii="Arial Nova Light" w:hAnsi="Arial Nova Light" w:cs="Times New Roman"/>
                <w:b/>
                <w:bCs/>
                <w:i/>
                <w:iCs/>
                <w:sz w:val="24"/>
                <w:szCs w:val="24"/>
                <w:lang w:val="en-US"/>
              </w:rPr>
              <w:t xml:space="preserve">ircfit </w:t>
            </w:r>
            <w:r w:rsidR="00B267A8" w:rsidRPr="00B267A8">
              <w:rPr>
                <w:rFonts w:ascii="Arial Nova Light" w:hAnsi="Arial Nova Light" w:cs="Times New Roman"/>
                <w:sz w:val="24"/>
                <w:szCs w:val="24"/>
                <w:lang w:val="en-US"/>
              </w:rPr>
              <w:t>tool</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is given in Section 6.2</w:t>
            </w:r>
            <w:r w:rsidR="00125B92">
              <w:rPr>
                <w:rFonts w:ascii="Arial Nova Light" w:hAnsi="Arial Nova Light" w:cs="Times New Roman"/>
                <w:sz w:val="24"/>
                <w:szCs w:val="24"/>
                <w:lang w:val="en-US"/>
              </w:rPr>
              <w:t>.</w:t>
            </w:r>
          </w:p>
        </w:tc>
      </w:tr>
    </w:tbl>
    <w:p w14:paraId="33A9EACC" w14:textId="77777777" w:rsidR="00037771" w:rsidRPr="00037771" w:rsidRDefault="00037771"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DDBE8E" w14:textId="72B56328" w:rsidR="00125B92" w:rsidRPr="000C3A2B" w:rsidRDefault="00125B92" w:rsidP="00125B92">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7B420E1D" w14:textId="77777777" w:rsidR="00125B92" w:rsidRDefault="00125B92" w:rsidP="005F1BFB">
      <w:pPr>
        <w:tabs>
          <w:tab w:val="left" w:pos="4410"/>
        </w:tabs>
        <w:spacing w:after="0"/>
        <w:rPr>
          <w:rFonts w:ascii="Arial Nova Light" w:hAnsi="Arial Nova Light" w:cs="Times New Roman"/>
          <w:sz w:val="24"/>
          <w:szCs w:val="24"/>
          <w:highlight w:val="yellow"/>
          <w:lang w:val="en-US"/>
        </w:rPr>
      </w:pPr>
    </w:p>
    <w:p w14:paraId="67759264" w14:textId="3AFCCA1F" w:rsidR="00A017B6" w:rsidRDefault="00A017B6" w:rsidP="009D4135">
      <w:pPr>
        <w:tabs>
          <w:tab w:val="left" w:pos="4410"/>
        </w:tabs>
        <w:spacing w:after="0"/>
        <w:ind w:firstLine="360"/>
        <w:rPr>
          <w:rFonts w:ascii="Arial Nova Light" w:hAnsi="Arial Nova Light" w:cs="Times New Roman"/>
          <w:sz w:val="24"/>
          <w:szCs w:val="24"/>
          <w:highlight w:val="yellow"/>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9D7C3B">
        <w:rPr>
          <w:rFonts w:ascii="Bahnschrift Light" w:hAnsi="Bahnschrift Light" w:cs="Times New Roman"/>
          <w:b/>
          <w:bCs/>
          <w:sz w:val="24"/>
          <w:szCs w:val="24"/>
          <w:lang w:val="en-US"/>
        </w:rPr>
        <w:t>&amp;polynomials</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coefficients of polynomials used to fit the crossing spin-diabatic potentials. These coefficients are required for the rate constant calculations with the Zhu-Nakamura transition probability. The highest polynomial order supported by NAST is four, i.e.</w:t>
      </w:r>
      <w:r w:rsidR="00EE31EE">
        <w:rPr>
          <w:rFonts w:ascii="Arial Nova Light" w:hAnsi="Arial Nova Light" w:cs="Times New Roman"/>
          <w:sz w:val="24"/>
          <w:szCs w:val="24"/>
          <w:lang w:val="en-US"/>
        </w:rPr>
        <w:t>, a</w:t>
      </w:r>
      <w:r>
        <w:rPr>
          <w:rFonts w:ascii="Arial Nova Light" w:hAnsi="Arial Nova Light" w:cs="Times New Roman"/>
          <w:sz w:val="24"/>
          <w:szCs w:val="24"/>
          <w:lang w:val="en-US"/>
        </w:rPr>
        <w:t xml:space="preserve"> quartic polynomial. A</w:t>
      </w:r>
      <w:r w:rsidRPr="00A278A6">
        <w:rPr>
          <w:rFonts w:ascii="Arial Nova Light" w:hAnsi="Arial Nova Light" w:cs="Times New Roman"/>
          <w:sz w:val="24"/>
          <w:szCs w:val="24"/>
          <w:lang w:val="en-US"/>
        </w:rPr>
        <w:t>ll five coefficients must be given in the input file</w:t>
      </w:r>
      <w:r>
        <w:rPr>
          <w:rFonts w:ascii="Arial Nova Light" w:hAnsi="Arial Nova Light" w:cs="Times New Roman"/>
          <w:sz w:val="24"/>
          <w:szCs w:val="24"/>
          <w:lang w:val="en-US"/>
        </w:rPr>
        <w:t>,</w:t>
      </w:r>
      <w:r w:rsidRPr="00A278A6">
        <w:rPr>
          <w:rFonts w:ascii="Arial Nova Light" w:hAnsi="Arial Nova Light" w:cs="Times New Roman"/>
          <w:sz w:val="24"/>
          <w:szCs w:val="24"/>
          <w:lang w:val="en-US"/>
        </w:rPr>
        <w:t xml:space="preserve"> even if some are zero.</w:t>
      </w:r>
    </w:p>
    <w:p w14:paraId="632395C5" w14:textId="77777777" w:rsidR="00037771" w:rsidRDefault="00037771" w:rsidP="005F1BFB">
      <w:pPr>
        <w:tabs>
          <w:tab w:val="left" w:pos="4410"/>
        </w:tabs>
        <w:spacing w:after="0"/>
        <w:rPr>
          <w:rFonts w:ascii="Arial Nova Light" w:hAnsi="Arial Nova Light" w:cs="Times New Roman"/>
          <w:sz w:val="24"/>
          <w:szCs w:val="24"/>
          <w:highlight w:val="yellow"/>
          <w:lang w:val="en-US"/>
        </w:rPr>
      </w:pPr>
    </w:p>
    <w:p w14:paraId="056CB944" w14:textId="77777777" w:rsidR="004D128A" w:rsidRPr="000C3A2B" w:rsidRDefault="004D128A" w:rsidP="004D128A">
      <w:pPr>
        <w:pStyle w:val="Heading2"/>
        <w:rPr>
          <w:rFonts w:ascii="Arial Nova Light" w:eastAsiaTheme="minorEastAsia" w:hAnsi="Arial Nova Light"/>
          <w:b/>
          <w:bCs/>
          <w:color w:val="auto"/>
          <w:sz w:val="28"/>
          <w:szCs w:val="28"/>
          <w:lang w:val="en-US"/>
        </w:rPr>
      </w:pPr>
      <w:bookmarkStart w:id="20" w:name="_Toc233296642"/>
      <w:r w:rsidRPr="000C3A2B">
        <w:rPr>
          <w:rFonts w:ascii="Arial Nova Light" w:eastAsiaTheme="minorEastAsia" w:hAnsi="Arial Nova Light"/>
          <w:b/>
          <w:bCs/>
          <w:color w:val="auto"/>
          <w:sz w:val="28"/>
          <w:szCs w:val="28"/>
          <w:lang w:val="en-US"/>
        </w:rPr>
        <w:t>References</w:t>
      </w:r>
      <w:bookmarkEnd w:id="20"/>
    </w:p>
    <w:p w14:paraId="370C247E" w14:textId="77777777" w:rsidR="004D128A" w:rsidRPr="00BB7805" w:rsidRDefault="004D128A" w:rsidP="004D128A">
      <w:pPr>
        <w:spacing w:after="0"/>
        <w:rPr>
          <w:rFonts w:ascii="Arial Nova Light" w:hAnsi="Arial Nova Light"/>
          <w:sz w:val="12"/>
          <w:szCs w:val="12"/>
          <w:lang w:val="en-US"/>
        </w:rPr>
      </w:pPr>
    </w:p>
    <w:p w14:paraId="37C5BD7B" w14:textId="7F318F2D"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b/>
          <w:bCs/>
          <w:sz w:val="24"/>
          <w:szCs w:val="24"/>
          <w:lang w:val="en-US"/>
        </w:rPr>
        <w:fldChar w:fldCharType="begin" w:fldLock="1"/>
      </w:r>
      <w:r w:rsidRPr="00BB7805">
        <w:rPr>
          <w:rFonts w:ascii="Arial Nova Light" w:hAnsi="Arial Nova Light" w:cs="Times New Roman"/>
          <w:b/>
          <w:bCs/>
          <w:sz w:val="24"/>
          <w:szCs w:val="24"/>
          <w:lang w:val="en-US"/>
        </w:rPr>
        <w:instrText xml:space="preserve">ADDIN Mendeley Bibliography CSL_BIBLIOGRAPHY </w:instrText>
      </w:r>
      <w:r w:rsidRPr="00BB7805">
        <w:rPr>
          <w:rFonts w:ascii="Arial Nova Light" w:hAnsi="Arial Nova Light" w:cs="Times New Roman"/>
          <w:b/>
          <w:bCs/>
          <w:sz w:val="24"/>
          <w:szCs w:val="24"/>
          <w:lang w:val="en-US"/>
        </w:rPr>
        <w:fldChar w:fldCharType="separate"/>
      </w:r>
      <w:r w:rsidRPr="00BB7805">
        <w:rPr>
          <w:rFonts w:ascii="Arial Nova Light" w:hAnsi="Arial Nova Light" w:cs="Times New Roman"/>
          <w:noProof/>
          <w:sz w:val="24"/>
          <w:szCs w:val="24"/>
          <w:lang w:val="en-US"/>
        </w:rPr>
        <w:t>(</w:t>
      </w:r>
      <w:r w:rsidR="00CF254F" w:rsidRPr="00BB7805">
        <w:rPr>
          <w:rFonts w:ascii="Arial Nova Light" w:hAnsi="Arial Nova Light" w:cs="Times New Roman"/>
          <w:noProof/>
          <w:sz w:val="24"/>
          <w:szCs w:val="24"/>
          <w:lang w:val="en-US"/>
        </w:rPr>
        <w:t>5</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 xml:space="preserve">Lykhin, A. O.; Varganov, S. A. Intersystem Crossing in Tunneling Regime: T1 </w:t>
      </w:r>
      <w:r w:rsidRPr="00BB7805">
        <w:rPr>
          <w:rFonts w:ascii="Arial" w:hAnsi="Arial" w:cs="Arial"/>
          <w:noProof/>
          <w:sz w:val="24"/>
          <w:szCs w:val="24"/>
          <w:lang w:val="en-US"/>
        </w:rPr>
        <w:t>→</w:t>
      </w:r>
      <w:r w:rsidRPr="00BB7805">
        <w:rPr>
          <w:rFonts w:ascii="Arial Nova Light" w:hAnsi="Arial Nova Light" w:cs="Times New Roman"/>
          <w:noProof/>
          <w:sz w:val="24"/>
          <w:szCs w:val="24"/>
          <w:lang w:val="en-US"/>
        </w:rPr>
        <w:t xml:space="preserve"> S0 Relaxation in Thiophosgene. </w:t>
      </w:r>
      <w:r w:rsidRPr="00BB7805">
        <w:rPr>
          <w:rFonts w:ascii="Arial Nova Light" w:hAnsi="Arial Nova Light" w:cs="Times New Roman"/>
          <w:i/>
          <w:iCs/>
          <w:noProof/>
          <w:sz w:val="24"/>
          <w:szCs w:val="24"/>
          <w:lang w:val="en-US"/>
        </w:rPr>
        <w:t>Phys. Chem. Chem. Phys.</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b/>
          <w:bCs/>
          <w:noProof/>
          <w:sz w:val="24"/>
          <w:szCs w:val="24"/>
          <w:lang w:val="en-US"/>
        </w:rPr>
        <w:t>2020</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i/>
          <w:iCs/>
          <w:noProof/>
          <w:sz w:val="24"/>
          <w:szCs w:val="24"/>
          <w:lang w:val="en-US"/>
        </w:rPr>
        <w:t>22</w:t>
      </w:r>
      <w:r w:rsidRPr="00BB7805">
        <w:rPr>
          <w:rFonts w:ascii="Arial Nova Light" w:hAnsi="Arial Nova Light" w:cs="Times New Roman"/>
          <w:noProof/>
          <w:sz w:val="24"/>
          <w:szCs w:val="24"/>
          <w:lang w:val="en-US"/>
        </w:rPr>
        <w:t xml:space="preserve"> (10), 5500–5508. https://doi.org/10.1039/c9cp06956a.</w:t>
      </w:r>
    </w:p>
    <w:p w14:paraId="3802F81E" w14:textId="3908E17A"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noProof/>
          <w:sz w:val="24"/>
          <w:szCs w:val="24"/>
          <w:lang w:val="en-US"/>
        </w:rPr>
        <w:t>(3</w:t>
      </w:r>
      <w:r w:rsidR="00CF254F" w:rsidRPr="00BB7805">
        <w:rPr>
          <w:rFonts w:ascii="Arial Nova Light" w:hAnsi="Arial Nova Light" w:cs="Times New Roman"/>
          <w:noProof/>
          <w:sz w:val="24"/>
          <w:szCs w:val="24"/>
          <w:lang w:val="en-US"/>
        </w:rPr>
        <w:t>6</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Harvey, J. N.; Aschi, M. Spin-Forbidden Dehydrogenation of Methoxy Cation: A Statistical View. Phys. Chem. Chem. Phys. 1999, 1 (24), 5555–5563.</w:t>
      </w:r>
      <w:r w:rsidRPr="00BB7805">
        <w:rPr>
          <w:rFonts w:ascii="Arial Nova Light" w:hAnsi="Arial Nova Light" w:cs="Times New Roman"/>
          <w:i/>
          <w:iCs/>
          <w:noProof/>
          <w:sz w:val="24"/>
          <w:szCs w:val="24"/>
          <w:lang w:val="en-US"/>
        </w:rPr>
        <w:t xml:space="preserve"> </w:t>
      </w:r>
      <w:r w:rsidRPr="00BB7805">
        <w:rPr>
          <w:rFonts w:ascii="Arial Nova Light" w:hAnsi="Arial Nova Light" w:cs="Times New Roman"/>
          <w:noProof/>
          <w:sz w:val="24"/>
          <w:szCs w:val="24"/>
          <w:lang w:val="en-US"/>
        </w:rPr>
        <w:t>https://doi.org/10.1039/a907723e.</w:t>
      </w:r>
    </w:p>
    <w:p w14:paraId="584B9022" w14:textId="55893478" w:rsidR="00037771" w:rsidRDefault="004D128A" w:rsidP="004D128A">
      <w:pPr>
        <w:tabs>
          <w:tab w:val="left" w:pos="4410"/>
        </w:tabs>
        <w:spacing w:after="0"/>
        <w:rPr>
          <w:rFonts w:ascii="Arial Nova Light" w:hAnsi="Arial Nova Light" w:cs="Times New Roman"/>
          <w:b/>
          <w:bCs/>
          <w:sz w:val="24"/>
          <w:szCs w:val="24"/>
          <w:highlight w:val="yellow"/>
          <w:lang w:val="en-US"/>
        </w:rPr>
      </w:pPr>
      <w:r w:rsidRPr="00BB7805">
        <w:rPr>
          <w:rFonts w:ascii="Arial Nova Light" w:hAnsi="Arial Nova Light" w:cs="Times New Roman"/>
          <w:b/>
          <w:bCs/>
          <w:sz w:val="24"/>
          <w:szCs w:val="24"/>
          <w:lang w:val="en-US"/>
        </w:rPr>
        <w:fldChar w:fldCharType="end"/>
      </w:r>
    </w:p>
    <w:p w14:paraId="0BAED04A" w14:textId="77777777" w:rsidR="00037771" w:rsidRDefault="00037771">
      <w:pPr>
        <w:rPr>
          <w:rFonts w:ascii="Arial Nova Light" w:hAnsi="Arial Nova Light" w:cs="Times New Roman"/>
          <w:b/>
          <w:bCs/>
          <w:sz w:val="24"/>
          <w:szCs w:val="24"/>
          <w:highlight w:val="yellow"/>
          <w:lang w:val="en-US"/>
        </w:rPr>
      </w:pPr>
      <w:r>
        <w:rPr>
          <w:rFonts w:ascii="Arial Nova Light" w:hAnsi="Arial Nova Light" w:cs="Times New Roman"/>
          <w:b/>
          <w:bCs/>
          <w:sz w:val="24"/>
          <w:szCs w:val="24"/>
          <w:highlight w:val="yellow"/>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78C5B649" w14:textId="77777777" w:rsidTr="002210AA">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5F6508E" w14:textId="77777777" w:rsidR="00485C10" w:rsidRPr="000C3A2B" w:rsidRDefault="00485C10" w:rsidP="002210AA">
            <w:pPr>
              <w:rPr>
                <w:rFonts w:ascii="Arial Nova Light" w:hAnsi="Arial Nova Light" w:cstheme="minorHAnsi"/>
                <w:sz w:val="20"/>
                <w:szCs w:val="20"/>
                <w:lang w:val="en-US"/>
              </w:rPr>
            </w:pPr>
          </w:p>
          <w:p w14:paraId="757D177F" w14:textId="730930D1" w:rsidR="00485C10" w:rsidRPr="000C3A2B" w:rsidRDefault="00485C10" w:rsidP="00457D39">
            <w:pPr>
              <w:pStyle w:val="Heading1"/>
              <w:spacing w:before="0"/>
              <w:rPr>
                <w:rFonts w:ascii="Arial Nova Light" w:eastAsiaTheme="minorEastAsia" w:hAnsi="Arial Nova Light"/>
                <w:b/>
                <w:bCs/>
                <w:color w:val="auto"/>
                <w:lang w:val="en-US"/>
              </w:rPr>
            </w:pPr>
            <w:bookmarkStart w:id="21" w:name="_Toc233296643"/>
            <w:r w:rsidRPr="000C3A2B">
              <w:rPr>
                <w:rFonts w:ascii="Arial Nova Light" w:eastAsiaTheme="minorEastAsia" w:hAnsi="Arial Nova Light"/>
                <w:b/>
                <w:bCs/>
                <w:color w:val="auto"/>
                <w:lang w:val="en-US"/>
              </w:rPr>
              <w:t>4.     Navigation through output files</w:t>
            </w:r>
            <w:bookmarkEnd w:id="21"/>
          </w:p>
          <w:p w14:paraId="5AFB6104" w14:textId="77777777" w:rsidR="00485C10" w:rsidRPr="000C3A2B" w:rsidRDefault="00485C10" w:rsidP="002210AA">
            <w:pPr>
              <w:rPr>
                <w:rFonts w:ascii="Arial Nova Light" w:hAnsi="Arial Nova Light" w:cstheme="minorHAnsi"/>
                <w:sz w:val="20"/>
                <w:szCs w:val="20"/>
                <w:lang w:val="en-US"/>
              </w:rPr>
            </w:pPr>
          </w:p>
        </w:tc>
      </w:tr>
    </w:tbl>
    <w:p w14:paraId="14A19519" w14:textId="231E2AC7" w:rsidR="00485C10" w:rsidRPr="000C3A2B" w:rsidRDefault="00485C10" w:rsidP="004A1047">
      <w:pPr>
        <w:spacing w:after="0" w:line="276" w:lineRule="auto"/>
        <w:ind w:firstLine="360"/>
        <w:jc w:val="both"/>
        <w:rPr>
          <w:rFonts w:ascii="Arial Nova Light" w:hAnsi="Arial Nova Light" w:cs="Times New Roman"/>
          <w:sz w:val="24"/>
          <w:szCs w:val="24"/>
          <w:lang w:val="en-US"/>
        </w:rPr>
      </w:pPr>
    </w:p>
    <w:p w14:paraId="32B0DD56" w14:textId="0067CF1E" w:rsidR="005E19BF" w:rsidRPr="000C3A2B" w:rsidRDefault="005E19BF" w:rsidP="006A0C7B">
      <w:pPr>
        <w:pStyle w:val="Heading2"/>
        <w:spacing w:before="0"/>
        <w:rPr>
          <w:rFonts w:ascii="Arial Nova Light" w:eastAsiaTheme="minorEastAsia" w:hAnsi="Arial Nova Light"/>
          <w:b/>
          <w:bCs/>
          <w:color w:val="auto"/>
          <w:sz w:val="28"/>
          <w:szCs w:val="28"/>
          <w:lang w:val="en-US"/>
        </w:rPr>
      </w:pPr>
      <w:bookmarkStart w:id="22" w:name="_Toc233296644"/>
      <w:r w:rsidRPr="000C3A2B">
        <w:rPr>
          <w:rFonts w:ascii="Arial Nova Light" w:eastAsiaTheme="minorEastAsia" w:hAnsi="Arial Nova Light"/>
          <w:b/>
          <w:bCs/>
          <w:color w:val="auto"/>
          <w:sz w:val="28"/>
          <w:szCs w:val="28"/>
          <w:lang w:val="en-US"/>
        </w:rPr>
        <w:t>4.1.     nast.out</w:t>
      </w:r>
      <w:bookmarkEnd w:id="22"/>
    </w:p>
    <w:p w14:paraId="62351B67" w14:textId="77777777" w:rsidR="006A0C7B" w:rsidRPr="006A0C7B" w:rsidRDefault="006A0C7B" w:rsidP="006A0C7B">
      <w:pPr>
        <w:spacing w:after="0"/>
        <w:rPr>
          <w:lang w:val="en-US"/>
        </w:rPr>
      </w:pPr>
    </w:p>
    <w:p w14:paraId="0D2EAC87" w14:textId="0CF17E2F" w:rsidR="007A20D6" w:rsidRDefault="007A20D6" w:rsidP="006A0C7B">
      <w:pPr>
        <w:spacing w:after="0" w:line="276" w:lineRule="auto"/>
        <w:ind w:firstLine="357"/>
        <w:jc w:val="both"/>
        <w:rPr>
          <w:rFonts w:ascii="Arial Nova Light" w:hAnsi="Arial Nova Light" w:cs="Times New Roman"/>
          <w:sz w:val="24"/>
          <w:szCs w:val="24"/>
          <w:lang w:val="en-US"/>
        </w:rPr>
      </w:pPr>
      <w:r w:rsidRPr="00222EE9">
        <w:rPr>
          <w:rFonts w:ascii="Arial Nova Light" w:hAnsi="Arial Nova Light" w:cs="Times New Roman"/>
          <w:sz w:val="24"/>
          <w:szCs w:val="24"/>
          <w:lang w:val="en-US"/>
        </w:rPr>
        <w:t xml:space="preserve">The main output file </w:t>
      </w:r>
      <w:r w:rsidR="00B267A8">
        <w:rPr>
          <w:rFonts w:ascii="Arial Nova Light" w:hAnsi="Arial Nova Light" w:cs="Times New Roman"/>
          <w:sz w:val="24"/>
          <w:szCs w:val="24"/>
          <w:lang w:val="en-US"/>
        </w:rPr>
        <w:t>generated by</w:t>
      </w:r>
      <w:r w:rsidRPr="00222EE9">
        <w:rPr>
          <w:rFonts w:ascii="Arial Nova Light" w:hAnsi="Arial Nova Light" w:cs="Times New Roman"/>
          <w:sz w:val="24"/>
          <w:szCs w:val="24"/>
          <w:lang w:val="en-US"/>
        </w:rPr>
        <w:t xml:space="preserve"> NAST is </w:t>
      </w:r>
      <w:r w:rsidRPr="00222EE9">
        <w:rPr>
          <w:rFonts w:ascii="Arial Nova Light" w:hAnsi="Arial Nova Light" w:cs="Times New Roman"/>
          <w:i/>
          <w:iCs/>
          <w:sz w:val="24"/>
          <w:szCs w:val="24"/>
          <w:lang w:val="en-US"/>
        </w:rPr>
        <w:t>nast.out</w:t>
      </w:r>
      <w:r w:rsidRPr="00222EE9">
        <w:rPr>
          <w:rFonts w:ascii="Arial Nova Light" w:hAnsi="Arial Nova Light" w:cs="Times New Roman"/>
          <w:sz w:val="24"/>
          <w:szCs w:val="24"/>
          <w:lang w:val="en-US"/>
        </w:rPr>
        <w:t xml:space="preserve">. This file contains the canonical rate constants and </w:t>
      </w:r>
      <w:r w:rsidR="00B267A8">
        <w:rPr>
          <w:rFonts w:ascii="Arial Nova Light" w:hAnsi="Arial Nova Light" w:cs="Times New Roman"/>
          <w:sz w:val="24"/>
          <w:szCs w:val="24"/>
          <w:lang w:val="en-US"/>
        </w:rPr>
        <w:t xml:space="preserve">velocity-averaged </w:t>
      </w:r>
      <w:r w:rsidRPr="00222EE9">
        <w:rPr>
          <w:rFonts w:ascii="Arial Nova Light" w:hAnsi="Arial Nova Light" w:cs="Times New Roman"/>
          <w:sz w:val="24"/>
          <w:szCs w:val="24"/>
          <w:lang w:val="en-US"/>
        </w:rPr>
        <w:t>transition</w:t>
      </w:r>
      <w:r w:rsidR="00B267A8">
        <w:rPr>
          <w:rFonts w:ascii="Arial Nova Light" w:hAnsi="Arial Nova Light" w:cs="Times New Roman"/>
          <w:sz w:val="24"/>
          <w:szCs w:val="24"/>
          <w:lang w:val="en-US"/>
        </w:rPr>
        <w:t xml:space="preserve"> probabilities</w:t>
      </w:r>
      <w:r w:rsidRPr="00222EE9">
        <w:rPr>
          <w:rFonts w:ascii="Arial Nova Light" w:hAnsi="Arial Nova Light" w:cs="Times New Roman"/>
          <w:sz w:val="24"/>
          <w:szCs w:val="24"/>
          <w:lang w:val="en-US"/>
        </w:rPr>
        <w:t xml:space="preserve">. </w:t>
      </w:r>
      <w:r w:rsidR="00A278A6">
        <w:rPr>
          <w:rFonts w:ascii="Arial Nova Light" w:hAnsi="Arial Nova Light" w:cs="Times New Roman"/>
          <w:sz w:val="24"/>
          <w:szCs w:val="24"/>
          <w:lang w:val="en-US"/>
        </w:rPr>
        <w:t xml:space="preserve">Below is an </w:t>
      </w:r>
      <w:r w:rsidRPr="00222EE9">
        <w:rPr>
          <w:rFonts w:ascii="Arial Nova Light" w:hAnsi="Arial Nova Light" w:cs="Times New Roman"/>
          <w:sz w:val="24"/>
          <w:szCs w:val="24"/>
          <w:lang w:val="en-US"/>
        </w:rPr>
        <w:t xml:space="preserve">example of </w:t>
      </w:r>
      <w:r w:rsidRPr="00222EE9">
        <w:rPr>
          <w:rFonts w:ascii="Arial Nova Light" w:hAnsi="Arial Nova Light" w:cs="Times New Roman"/>
          <w:i/>
          <w:iCs/>
          <w:sz w:val="24"/>
          <w:szCs w:val="24"/>
          <w:lang w:val="en-US"/>
        </w:rPr>
        <w:t>nast.out</w:t>
      </w:r>
      <w:r w:rsidR="00A278A6">
        <w:rPr>
          <w:rFonts w:ascii="Arial Nova Light" w:hAnsi="Arial Nova Light" w:cs="Times New Roman"/>
          <w:sz w:val="24"/>
          <w:szCs w:val="24"/>
          <w:lang w:val="en-US"/>
        </w:rPr>
        <w:t xml:space="preserve"> from the </w:t>
      </w:r>
      <w:r w:rsidR="004E5B3A">
        <w:rPr>
          <w:rFonts w:ascii="Arial Nova Light" w:hAnsi="Arial Nova Light" w:cs="Times New Roman"/>
          <w:sz w:val="24"/>
          <w:szCs w:val="24"/>
          <w:lang w:val="en-US"/>
        </w:rPr>
        <w:t>calculation of the</w:t>
      </w:r>
      <w:r w:rsidR="00A278A6">
        <w:rPr>
          <w:rFonts w:ascii="Arial Nova Light" w:hAnsi="Arial Nova Light" w:cs="Times New Roman"/>
          <w:sz w:val="24"/>
          <w:szCs w:val="24"/>
          <w:lang w:val="en-US"/>
        </w:rPr>
        <w:t xml:space="preserve"> T</w:t>
      </w:r>
      <w:r w:rsidR="00A278A6" w:rsidRPr="00A278A6">
        <w:rPr>
          <w:rFonts w:ascii="Arial Nova Light" w:hAnsi="Arial Nova Light" w:cs="Times New Roman"/>
          <w:sz w:val="24"/>
          <w:szCs w:val="24"/>
          <w:vertAlign w:val="subscript"/>
          <w:lang w:val="en-US"/>
        </w:rPr>
        <w:t>1</w:t>
      </w:r>
      <w:r w:rsidR="00A278A6" w:rsidRPr="00A278A6">
        <w:rPr>
          <w:rFonts w:ascii="Arial" w:hAnsi="Arial" w:cs="Arial"/>
          <w:b/>
          <w:bCs/>
          <w:i/>
          <w:iCs/>
          <w:color w:val="000000" w:themeColor="text1"/>
          <w:sz w:val="24"/>
          <w:szCs w:val="24"/>
          <w:lang w:val="en-US"/>
        </w:rPr>
        <w:t>→</w:t>
      </w:r>
      <w:r w:rsidR="00A278A6">
        <w:rPr>
          <w:rFonts w:ascii="Arial Nova Light" w:hAnsi="Arial Nova Light" w:cs="Times New Roman"/>
          <w:sz w:val="24"/>
          <w:szCs w:val="24"/>
          <w:lang w:val="en-US"/>
        </w:rPr>
        <w:t>S</w:t>
      </w:r>
      <w:r w:rsidR="00A278A6" w:rsidRPr="00A278A6">
        <w:rPr>
          <w:rFonts w:ascii="Arial Nova Light" w:hAnsi="Arial Nova Light" w:cs="Times New Roman"/>
          <w:sz w:val="24"/>
          <w:szCs w:val="24"/>
          <w:vertAlign w:val="subscript"/>
          <w:lang w:val="en-US"/>
        </w:rPr>
        <w:t>0</w:t>
      </w:r>
      <w:r w:rsidR="00A278A6">
        <w:rPr>
          <w:rFonts w:ascii="Arial Nova Light" w:hAnsi="Arial Nova Light" w:cs="Times New Roman"/>
          <w:sz w:val="24"/>
          <w:szCs w:val="24"/>
          <w:lang w:val="en-US"/>
        </w:rPr>
        <w:t xml:space="preserve"> </w:t>
      </w:r>
      <w:r w:rsidR="004E5B3A">
        <w:rPr>
          <w:rFonts w:ascii="Arial Nova Light" w:hAnsi="Arial Nova Light" w:cs="Times New Roman"/>
          <w:sz w:val="24"/>
          <w:szCs w:val="24"/>
          <w:lang w:val="en-US"/>
        </w:rPr>
        <w:t>intersystem crossing rates in thiophosgene.</w:t>
      </w:r>
    </w:p>
    <w:p w14:paraId="5DA3E8F7" w14:textId="77777777" w:rsidR="006A0C7B" w:rsidRPr="006A0C7B" w:rsidRDefault="006A0C7B" w:rsidP="006A0C7B">
      <w:pPr>
        <w:spacing w:after="0" w:line="276" w:lineRule="auto"/>
        <w:ind w:firstLine="357"/>
        <w:jc w:val="both"/>
        <w:rPr>
          <w:rFonts w:ascii="Arial Nova Light" w:hAnsi="Arial Nova Light" w:cs="Times New Roman"/>
          <w:sz w:val="8"/>
          <w:szCs w:val="8"/>
          <w:lang w:val="en-US"/>
        </w:rPr>
      </w:pPr>
    </w:p>
    <w:p w14:paraId="29BA183C" w14:textId="5FA46E68"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63408957" w14:textId="0C67EA73" w:rsidR="007E7087" w:rsidRPr="007E7087" w:rsidRDefault="0040092D" w:rsidP="0040092D">
      <w:pPr>
        <w:spacing w:after="0"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7E7087" w:rsidRPr="007E7087">
        <w:rPr>
          <w:rFonts w:ascii="Bahnschrift Light" w:hAnsi="Bahnschrift Light" w:cs="Times New Roman"/>
          <w:sz w:val="24"/>
          <w:szCs w:val="24"/>
          <w:lang w:val="en-US"/>
        </w:rPr>
        <w:t>NAST control parameters and related data</w:t>
      </w:r>
    </w:p>
    <w:p w14:paraId="3DE1BCC0" w14:textId="77777777" w:rsidR="007E7087" w:rsidRPr="007E7087" w:rsidRDefault="007E7087" w:rsidP="006A0C7B">
      <w:pPr>
        <w:spacing w:after="0" w:line="276" w:lineRule="auto"/>
        <w:jc w:val="center"/>
        <w:rPr>
          <w:rFonts w:ascii="Bahnschrift Light" w:hAnsi="Bahnschrift Light" w:cs="Times New Roman"/>
          <w:sz w:val="8"/>
          <w:szCs w:val="8"/>
          <w:lang w:val="en-US"/>
        </w:rPr>
      </w:pPr>
    </w:p>
    <w:p w14:paraId="1812EC0B" w14:textId="58117032"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sp = F     zn = T     solution = F</w:t>
      </w:r>
    </w:p>
    <w:p w14:paraId="6C41E77C" w14:textId="697191D8" w:rsidR="00512B4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r w:rsidRPr="007E7087">
        <w:rPr>
          <w:rFonts w:ascii="Bahnschrift Light" w:hAnsi="Bahnschrift Light" w:cs="Times New Roman"/>
          <w:sz w:val="24"/>
          <w:szCs w:val="24"/>
          <w:lang w:val="en-US"/>
        </w:rPr>
        <w:t xml:space="preserve">tst = F     </w:t>
      </w:r>
      <w:r w:rsidR="00512B47">
        <w:rPr>
          <w:rFonts w:ascii="Bahnschrift Light" w:hAnsi="Bahnschrift Light" w:cs="Times New Roman"/>
          <w:sz w:val="24"/>
          <w:szCs w:val="24"/>
          <w:lang w:val="en-US"/>
        </w:rPr>
        <w:t xml:space="preserve">TST_tunn = F     </w:t>
      </w:r>
      <w:r w:rsidRPr="007E7087">
        <w:rPr>
          <w:rFonts w:ascii="Bahnschrift Light" w:hAnsi="Bahnschrift Light" w:cs="Times New Roman"/>
          <w:sz w:val="24"/>
          <w:szCs w:val="24"/>
          <w:lang w:val="en-US"/>
        </w:rPr>
        <w:t xml:space="preserve">printmore = T     rev = F     </w:t>
      </w:r>
      <w:r w:rsidR="00512B47">
        <w:rPr>
          <w:rFonts w:ascii="Bahnschrift Light" w:hAnsi="Bahnschrift Light" w:cs="Times New Roman"/>
          <w:sz w:val="24"/>
          <w:szCs w:val="24"/>
          <w:lang w:val="en-US"/>
        </w:rPr>
        <w:br/>
      </w:r>
      <w:r w:rsidR="0040092D">
        <w:rPr>
          <w:rFonts w:ascii="Bahnschrift Light" w:hAnsi="Bahnschrift Light" w:cs="Times New Roman"/>
          <w:sz w:val="24"/>
          <w:szCs w:val="24"/>
          <w:lang w:val="en-US"/>
        </w:rPr>
        <w:t xml:space="preserve">      </w:t>
      </w:r>
      <w:r w:rsidRPr="007E7087">
        <w:rPr>
          <w:rFonts w:ascii="Bahnschrift Light" w:hAnsi="Bahnschrift Light" w:cs="Times New Roman"/>
          <w:sz w:val="24"/>
          <w:szCs w:val="24"/>
          <w:lang w:val="en-US"/>
        </w:rPr>
        <w:t>extern</w:t>
      </w:r>
      <w:r w:rsidR="00512B47">
        <w:rPr>
          <w:rFonts w:ascii="Bahnschrift Light" w:hAnsi="Bahnschrift Light" w:cs="Times New Roman"/>
          <w:sz w:val="24"/>
          <w:szCs w:val="24"/>
          <w:lang w:val="en-US"/>
        </w:rPr>
        <w:t>R</w:t>
      </w:r>
      <w:r w:rsidRPr="007E7087">
        <w:rPr>
          <w:rFonts w:ascii="Bahnschrift Light" w:hAnsi="Bahnschrift Light" w:cs="Times New Roman"/>
          <w:sz w:val="24"/>
          <w:szCs w:val="24"/>
          <w:lang w:val="en-US"/>
        </w:rPr>
        <w:t xml:space="preserve"> = T</w:t>
      </w:r>
      <w:r w:rsidR="00512B47">
        <w:rPr>
          <w:rFonts w:ascii="Bahnschrift Light" w:hAnsi="Bahnschrift Light" w:cs="Times New Roman"/>
          <w:sz w:val="24"/>
          <w:szCs w:val="24"/>
          <w:lang w:val="en-US"/>
        </w:rPr>
        <w:t xml:space="preserve">     externX = F     externP = F </w:t>
      </w:r>
    </w:p>
    <w:p w14:paraId="72B57230" w14:textId="4A287A55" w:rsid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285E21C0" w14:textId="77777777" w:rsidR="007E7087" w:rsidRPr="007E7087" w:rsidRDefault="007E7087" w:rsidP="006A0C7B">
      <w:pPr>
        <w:spacing w:after="0" w:line="276" w:lineRule="auto"/>
        <w:rPr>
          <w:rFonts w:ascii="Bahnschrift Light" w:hAnsi="Bahnschrift Light" w:cs="Times New Roman"/>
          <w:sz w:val="24"/>
          <w:szCs w:val="24"/>
          <w:lang w:val="en-US"/>
        </w:rPr>
      </w:pP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ZPE correction scheme II (accounts for turning points below ZPE).</w:t>
      </w:r>
    </w:p>
    <w:p w14:paraId="3E41886F" w14:textId="23B36766"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Electronic barrier from reactant to MECP is 3185 cm-1</w:t>
      </w:r>
    </w:p>
    <w:p w14:paraId="731BE150" w14:textId="349275D8"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reactants = 0.00 cm-1</w:t>
      </w:r>
    </w:p>
    <w:p w14:paraId="0F9FB5D9" w14:textId="71BFA560"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MECP = 0.00 cm-1</w:t>
      </w:r>
    </w:p>
    <w:p w14:paraId="0478B34B" w14:textId="60383FC5" w:rsid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ZPE-corrected MECP energy bin = 3186 cm-1</w:t>
      </w:r>
    </w:p>
    <w:p w14:paraId="2E2F5151" w14:textId="77777777" w:rsidR="007E7087" w:rsidRPr="006A0C7B" w:rsidRDefault="007E7087" w:rsidP="006A0C7B">
      <w:pPr>
        <w:spacing w:after="0" w:line="276" w:lineRule="auto"/>
        <w:jc w:val="center"/>
        <w:rPr>
          <w:rFonts w:ascii="Arial Nova Light" w:hAnsi="Arial Nova Light" w:cs="Times New Roman"/>
          <w:sz w:val="10"/>
          <w:szCs w:val="10"/>
          <w:lang w:val="en-US"/>
        </w:rPr>
      </w:pPr>
    </w:p>
    <w:p w14:paraId="50C290CF" w14:textId="6BD8AEC3" w:rsidR="005E19BF" w:rsidRPr="003B419A" w:rsidRDefault="005E19B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Canonical rate constant, k(T)</w:t>
      </w:r>
    </w:p>
    <w:p w14:paraId="3B5972C8" w14:textId="7A98CD8D" w:rsidR="00B46845" w:rsidRPr="006A0C7B" w:rsidRDefault="00B46845" w:rsidP="006A0C7B">
      <w:pPr>
        <w:spacing w:after="0" w:line="276" w:lineRule="auto"/>
        <w:jc w:val="center"/>
        <w:rPr>
          <w:rFonts w:ascii="Arial Nova Light" w:hAnsi="Arial Nova Light" w:cs="Times New Roman"/>
          <w:sz w:val="12"/>
          <w:szCs w:val="1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2693"/>
        <w:gridCol w:w="3081"/>
        <w:gridCol w:w="2254"/>
      </w:tblGrid>
      <w:tr w:rsidR="00B46845" w:rsidRPr="003B419A" w14:paraId="58C0F05C"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F2A34B1" w14:textId="3EB953C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T (K)</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13455E6" w14:textId="08319DED"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Landau-Zener</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FD02C1A" w14:textId="6349106F"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Weak Coupling</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038A93A" w14:textId="4BD611F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Zhu-Nakamura</w:t>
            </w:r>
          </w:p>
        </w:tc>
      </w:tr>
      <w:tr w:rsidR="00B46845" w:rsidRPr="003B419A" w14:paraId="1F1B9F5D"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6D9721" w14:textId="47024BFB"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296</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4BA76D" w14:textId="333DAFD8"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62E3A8" w14:textId="02EA08B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4</w:t>
            </w:r>
            <w:r w:rsidR="00AE3021">
              <w:rPr>
                <w:rFonts w:ascii="Bahnschrift Light" w:hAnsi="Bahnschrift Light" w:cs="Times New Roman"/>
                <w:sz w:val="24"/>
                <w:szCs w:val="24"/>
                <w:lang w:val="en-US"/>
              </w:rPr>
              <w:t>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C45C75" w14:textId="2343FFC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B46845" w:rsidRPr="003B419A">
              <w:rPr>
                <w:rFonts w:ascii="Bahnschrift Light" w:hAnsi="Bahnschrift Light" w:cs="Times New Roman"/>
                <w:sz w:val="24"/>
                <w:szCs w:val="24"/>
                <w:lang w:val="en-US"/>
              </w:rPr>
              <w:t>.</w:t>
            </w: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r w:rsidR="00B46845" w:rsidRPr="003B419A" w14:paraId="5E6F366E"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1BD88BB" w14:textId="6772B7A1"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297</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F332E85" w14:textId="02C3F940"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98C9430" w14:textId="70A04E43"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w:t>
            </w:r>
            <w:r>
              <w:rPr>
                <w:rFonts w:ascii="Bahnschrift Light" w:hAnsi="Bahnschrift Light" w:cs="Times New Roman"/>
                <w:sz w:val="24"/>
                <w:szCs w:val="24"/>
                <w:lang w:val="en-US"/>
              </w:rPr>
              <w:t>44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11DC72F" w14:textId="3D09F099"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14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bl>
    <w:p w14:paraId="08DBFDEF" w14:textId="77777777" w:rsidR="00B46845" w:rsidRPr="006A0C7B" w:rsidRDefault="00B46845" w:rsidP="006A0C7B">
      <w:pPr>
        <w:spacing w:after="0" w:line="276" w:lineRule="auto"/>
        <w:jc w:val="center"/>
        <w:rPr>
          <w:rFonts w:ascii="Arial Nova Light" w:hAnsi="Arial Nova Light" w:cs="Times New Roman"/>
          <w:sz w:val="20"/>
          <w:szCs w:val="20"/>
          <w:lang w:val="en-US"/>
        </w:rPr>
      </w:pPr>
    </w:p>
    <w:p w14:paraId="1E99D94C" w14:textId="77777777"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and Weak Coupling double passage velocity-averaged</w:t>
      </w:r>
    </w:p>
    <w:p w14:paraId="7AB4066A" w14:textId="218055F2"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probabilities of transition, p(T)</w:t>
      </w:r>
    </w:p>
    <w:p w14:paraId="536DF131" w14:textId="640C98EF" w:rsidR="006D5EEF" w:rsidRPr="003B419A" w:rsidRDefault="006D5EE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Calculated using Maxwell-Boltzmann (MB) and Kuki (K) distributions</w:t>
      </w:r>
    </w:p>
    <w:p w14:paraId="122C93CC" w14:textId="532EA684" w:rsidR="00B46845" w:rsidRPr="006A0C7B" w:rsidRDefault="00B46845" w:rsidP="006A0C7B">
      <w:pPr>
        <w:spacing w:after="0" w:line="276" w:lineRule="auto"/>
        <w:jc w:val="center"/>
        <w:rPr>
          <w:rFonts w:ascii="Arial Nova Light" w:hAnsi="Arial Nova Light" w:cs="Times New Roman"/>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8"/>
        <w:gridCol w:w="2064"/>
        <w:gridCol w:w="1985"/>
        <w:gridCol w:w="2268"/>
        <w:gridCol w:w="1791"/>
      </w:tblGrid>
      <w:tr w:rsidR="00746911" w:rsidRPr="003B419A" w14:paraId="5BE95BC2" w14:textId="3F4C992B" w:rsidTr="004B674E">
        <w:tc>
          <w:tcPr>
            <w:tcW w:w="908" w:type="dxa"/>
            <w:tcBorders>
              <w:top w:val="single" w:sz="4" w:space="0" w:color="FFFFFF"/>
              <w:left w:val="single" w:sz="4" w:space="0" w:color="FFFFFF"/>
              <w:bottom w:val="single" w:sz="4" w:space="0" w:color="FFFFFF"/>
              <w:right w:val="single" w:sz="4" w:space="0" w:color="FFFFFF"/>
            </w:tcBorders>
          </w:tcPr>
          <w:p w14:paraId="4C651297" w14:textId="66D02241"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T (K)</w:t>
            </w:r>
          </w:p>
        </w:tc>
        <w:tc>
          <w:tcPr>
            <w:tcW w:w="2064" w:type="dxa"/>
            <w:tcBorders>
              <w:top w:val="single" w:sz="4" w:space="0" w:color="FFFFFF"/>
              <w:left w:val="single" w:sz="4" w:space="0" w:color="FFFFFF"/>
              <w:bottom w:val="single" w:sz="4" w:space="0" w:color="FFFFFF"/>
              <w:right w:val="single" w:sz="4" w:space="0" w:color="FFFFFF"/>
            </w:tcBorders>
          </w:tcPr>
          <w:p w14:paraId="5C86FC14" w14:textId="2851BEA6"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MB</w:t>
            </w:r>
          </w:p>
        </w:tc>
        <w:tc>
          <w:tcPr>
            <w:tcW w:w="1985" w:type="dxa"/>
            <w:tcBorders>
              <w:top w:val="single" w:sz="4" w:space="0" w:color="FFFFFF"/>
              <w:left w:val="single" w:sz="4" w:space="0" w:color="FFFFFF"/>
              <w:bottom w:val="single" w:sz="4" w:space="0" w:color="FFFFFF"/>
              <w:right w:val="single" w:sz="4" w:space="0" w:color="FFFFFF"/>
            </w:tcBorders>
          </w:tcPr>
          <w:p w14:paraId="41816135" w14:textId="1501CDD4"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K</w:t>
            </w:r>
          </w:p>
        </w:tc>
        <w:tc>
          <w:tcPr>
            <w:tcW w:w="2268" w:type="dxa"/>
            <w:tcBorders>
              <w:top w:val="single" w:sz="4" w:space="0" w:color="FFFFFF"/>
              <w:left w:val="single" w:sz="4" w:space="0" w:color="FFFFFF"/>
              <w:bottom w:val="single" w:sz="4" w:space="0" w:color="FFFFFF"/>
              <w:right w:val="single" w:sz="4" w:space="0" w:color="FFFFFF"/>
            </w:tcBorders>
          </w:tcPr>
          <w:p w14:paraId="1B7B1535" w14:textId="578C81FB"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Weak Coupling MB</w:t>
            </w:r>
          </w:p>
        </w:tc>
        <w:tc>
          <w:tcPr>
            <w:tcW w:w="1791" w:type="dxa"/>
            <w:tcBorders>
              <w:top w:val="single" w:sz="4" w:space="0" w:color="FFFFFF"/>
              <w:left w:val="single" w:sz="4" w:space="0" w:color="FFFFFF"/>
              <w:bottom w:val="single" w:sz="4" w:space="0" w:color="FFFFFF"/>
              <w:right w:val="single" w:sz="4" w:space="0" w:color="FFFFFF"/>
            </w:tcBorders>
          </w:tcPr>
          <w:p w14:paraId="789CE9D3" w14:textId="413AAABB" w:rsidR="006D5EEF" w:rsidRPr="003B419A" w:rsidRDefault="00AE3021" w:rsidP="006A0C7B">
            <w:pPr>
              <w:spacing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6D5EEF" w:rsidRPr="003B419A">
              <w:rPr>
                <w:rFonts w:ascii="Bahnschrift Light" w:hAnsi="Bahnschrift Light" w:cs="Times New Roman"/>
                <w:sz w:val="24"/>
                <w:szCs w:val="24"/>
                <w:lang w:val="en-US"/>
              </w:rPr>
              <w:t>WC K</w:t>
            </w:r>
          </w:p>
        </w:tc>
      </w:tr>
      <w:tr w:rsidR="00746911" w:rsidRPr="003B419A" w14:paraId="15819D58" w14:textId="6621D71F" w:rsidTr="004B674E">
        <w:tc>
          <w:tcPr>
            <w:tcW w:w="908" w:type="dxa"/>
            <w:tcBorders>
              <w:top w:val="single" w:sz="4" w:space="0" w:color="FFFFFF"/>
              <w:left w:val="single" w:sz="4" w:space="0" w:color="FFFFFF"/>
              <w:bottom w:val="single" w:sz="4" w:space="0" w:color="FFFFFF"/>
              <w:right w:val="single" w:sz="4" w:space="0" w:color="FFFFFF"/>
            </w:tcBorders>
          </w:tcPr>
          <w:p w14:paraId="463E74EB" w14:textId="01CA0663" w:rsidR="006D5EEF"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296.0</w:t>
            </w:r>
          </w:p>
        </w:tc>
        <w:tc>
          <w:tcPr>
            <w:tcW w:w="2064" w:type="dxa"/>
            <w:tcBorders>
              <w:top w:val="single" w:sz="4" w:space="0" w:color="FFFFFF"/>
              <w:left w:val="single" w:sz="4" w:space="0" w:color="FFFFFF"/>
              <w:bottom w:val="single" w:sz="4" w:space="0" w:color="FFFFFF"/>
              <w:right w:val="single" w:sz="4" w:space="0" w:color="FFFFFF"/>
            </w:tcBorders>
          </w:tcPr>
          <w:p w14:paraId="65183223" w14:textId="347CAC9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AE3021" w:rsidRPr="00AE3021">
              <w:rPr>
                <w:rFonts w:ascii="Bahnschrift Light" w:hAnsi="Bahnschrift Light"/>
                <w:sz w:val="24"/>
                <w:szCs w:val="24"/>
              </w:rPr>
              <w:t>0.6823</w:t>
            </w:r>
            <w:r w:rsidR="006D5EEF"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6C484F97" w14:textId="4644057B"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0.4</w:t>
            </w:r>
            <w:r w:rsidR="00AE3021">
              <w:rPr>
                <w:rFonts w:ascii="Bahnschrift Light" w:hAnsi="Bahnschrift Light"/>
                <w:sz w:val="24"/>
                <w:szCs w:val="24"/>
                <w:lang w:val="en-US"/>
              </w:rPr>
              <w:t>628</w:t>
            </w:r>
            <w:r w:rsidR="006D5EEF"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2D223CC2" w14:textId="37B26EB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0142</w:t>
            </w:r>
            <w:r w:rsidR="006D5EEF"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3B469C33" w14:textId="5BE45471" w:rsidR="006D5EEF" w:rsidRPr="00AE3021"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0001</w:t>
            </w:r>
          </w:p>
        </w:tc>
      </w:tr>
      <w:tr w:rsidR="00746911" w:rsidRPr="003B419A" w14:paraId="120EFDAD" w14:textId="1EE32580" w:rsidTr="004B674E">
        <w:tc>
          <w:tcPr>
            <w:tcW w:w="908" w:type="dxa"/>
            <w:tcBorders>
              <w:top w:val="single" w:sz="4" w:space="0" w:color="FFFFFF"/>
              <w:left w:val="single" w:sz="4" w:space="0" w:color="FFFFFF"/>
              <w:bottom w:val="single" w:sz="4" w:space="0" w:color="FFFFFF"/>
              <w:right w:val="single" w:sz="4" w:space="0" w:color="FFFFFF"/>
            </w:tcBorders>
          </w:tcPr>
          <w:p w14:paraId="287DFBA8" w14:textId="282EB6DD" w:rsidR="00746911"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297.0</w:t>
            </w:r>
          </w:p>
        </w:tc>
        <w:tc>
          <w:tcPr>
            <w:tcW w:w="2064" w:type="dxa"/>
            <w:tcBorders>
              <w:top w:val="single" w:sz="4" w:space="0" w:color="FFFFFF"/>
              <w:left w:val="single" w:sz="4" w:space="0" w:color="FFFFFF"/>
              <w:bottom w:val="single" w:sz="4" w:space="0" w:color="FFFFFF"/>
              <w:right w:val="single" w:sz="4" w:space="0" w:color="FFFFFF"/>
            </w:tcBorders>
          </w:tcPr>
          <w:p w14:paraId="042C28D6" w14:textId="4595FD76"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6819</w:t>
            </w:r>
            <w:r w:rsidR="00746911"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2D275430" w14:textId="4394CBA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0.4</w:t>
            </w:r>
            <w:r w:rsidR="00AE3021">
              <w:rPr>
                <w:rFonts w:ascii="Bahnschrift Light" w:hAnsi="Bahnschrift Light"/>
                <w:sz w:val="24"/>
                <w:szCs w:val="24"/>
                <w:lang w:val="en-US"/>
              </w:rPr>
              <w:t>623</w:t>
            </w:r>
            <w:r w:rsidR="00746911"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58D582FD" w14:textId="1612C91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0142</w:t>
            </w:r>
            <w:r w:rsidR="00746911"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0B22523B" w14:textId="48D406CD" w:rsidR="004E5B3A" w:rsidRPr="004E5B3A" w:rsidRDefault="009B762A" w:rsidP="006A0C7B">
            <w:pPr>
              <w:spacing w:line="276" w:lineRule="auto"/>
              <w:rPr>
                <w:rFonts w:ascii="Bahnschrift Light" w:hAnsi="Bahnschrift Light"/>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0001</w:t>
            </w:r>
          </w:p>
        </w:tc>
      </w:tr>
    </w:tbl>
    <w:p w14:paraId="3FB6F2A4" w14:textId="0C4CE585" w:rsidR="00B46845" w:rsidRPr="007A20D6" w:rsidRDefault="00B46845" w:rsidP="006A0C7B">
      <w:pPr>
        <w:spacing w:after="0" w:line="276" w:lineRule="auto"/>
        <w:rPr>
          <w:rFonts w:ascii="Aileron Thin" w:hAnsi="Aileron Thin" w:cs="Times New Roman"/>
          <w:sz w:val="8"/>
          <w:szCs w:val="8"/>
          <w:lang w:val="en-US"/>
        </w:rPr>
      </w:pPr>
    </w:p>
    <w:p w14:paraId="207D05E3" w14:textId="77777777" w:rsidR="004E5B3A" w:rsidRDefault="004E5B3A" w:rsidP="00457D39">
      <w:pPr>
        <w:pStyle w:val="Heading2"/>
        <w:spacing w:before="0"/>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21C44216" w14:textId="0915B2E7" w:rsidR="00FF20E4" w:rsidRPr="000C3A2B" w:rsidRDefault="00FF20E4" w:rsidP="00457D39">
      <w:pPr>
        <w:pStyle w:val="Heading2"/>
        <w:spacing w:before="0"/>
        <w:rPr>
          <w:rFonts w:ascii="Arial Nova Light" w:eastAsiaTheme="minorEastAsia" w:hAnsi="Arial Nova Light"/>
          <w:b/>
          <w:bCs/>
          <w:color w:val="auto"/>
          <w:sz w:val="28"/>
          <w:szCs w:val="28"/>
          <w:lang w:val="en-US"/>
        </w:rPr>
      </w:pPr>
      <w:bookmarkStart w:id="23" w:name="_Toc233296645"/>
      <w:r w:rsidRPr="000C3A2B">
        <w:rPr>
          <w:rFonts w:ascii="Arial Nova Light" w:eastAsiaTheme="minorEastAsia" w:hAnsi="Arial Nova Light"/>
          <w:b/>
          <w:bCs/>
          <w:color w:val="auto"/>
          <w:sz w:val="28"/>
          <w:szCs w:val="28"/>
          <w:lang w:val="en-US"/>
        </w:rPr>
        <w:t xml:space="preserve">4.2.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nergy_rate</w:t>
      </w:r>
      <w:r w:rsidR="005945B8" w:rsidRPr="000C3A2B">
        <w:rPr>
          <w:rFonts w:ascii="Arial Nova Light" w:eastAsiaTheme="minorEastAsia" w:hAnsi="Arial Nova Light"/>
          <w:b/>
          <w:bCs/>
          <w:color w:val="auto"/>
          <w:sz w:val="28"/>
          <w:szCs w:val="28"/>
          <w:lang w:val="en-US"/>
        </w:rPr>
        <w:t>s</w:t>
      </w:r>
      <w:r w:rsidRPr="000C3A2B">
        <w:rPr>
          <w:rFonts w:ascii="Arial Nova Light" w:eastAsiaTheme="minorEastAsia" w:hAnsi="Arial Nova Light"/>
          <w:b/>
          <w:bCs/>
          <w:color w:val="auto"/>
          <w:sz w:val="28"/>
          <w:szCs w:val="28"/>
          <w:lang w:val="en-US"/>
        </w:rPr>
        <w:t>.out</w:t>
      </w:r>
      <w:bookmarkEnd w:id="23"/>
      <w:proofErr w:type="spellEnd"/>
    </w:p>
    <w:p w14:paraId="6234144B" w14:textId="77777777" w:rsidR="002210AA" w:rsidRPr="000668FD" w:rsidRDefault="002210AA" w:rsidP="002210AA">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C08C970" w14:textId="6E5AD066" w:rsidR="00FF20E4" w:rsidRDefault="002210AA" w:rsidP="002210AA">
      <w:pPr>
        <w:tabs>
          <w:tab w:val="left" w:pos="1812"/>
        </w:tabs>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lastRenderedPageBreak/>
        <w:t xml:space="preserve">This file contains the </w:t>
      </w:r>
      <w:r w:rsidR="002956C1">
        <w:rPr>
          <w:rFonts w:ascii="Arial Nova Light" w:hAnsi="Arial Nova Light" w:cs="Times New Roman"/>
          <w:sz w:val="24"/>
          <w:szCs w:val="24"/>
          <w:lang w:val="en-US"/>
        </w:rPr>
        <w:t>micro</w:t>
      </w:r>
      <w:r w:rsidRPr="000668FD">
        <w:rPr>
          <w:rFonts w:ascii="Arial Nova Light" w:hAnsi="Arial Nova Light" w:cs="Times New Roman"/>
          <w:sz w:val="24"/>
          <w:szCs w:val="24"/>
          <w:lang w:val="en-US"/>
        </w:rPr>
        <w:t>canonical rate constants</w:t>
      </w:r>
      <w:r w:rsidR="002956C1">
        <w:rPr>
          <w:rFonts w:ascii="Arial Nova Light" w:hAnsi="Arial Nova Light" w:cs="Times New Roman"/>
          <w:sz w:val="24"/>
          <w:szCs w:val="24"/>
          <w:lang w:val="en-US"/>
        </w:rPr>
        <w:t xml:space="preserve"> calculated using the LZ</w:t>
      </w:r>
      <w:r w:rsidR="00212F67">
        <w:rPr>
          <w:rFonts w:ascii="Arial Nova Light" w:hAnsi="Arial Nova Light" w:cs="Times New Roman"/>
          <w:sz w:val="24"/>
          <w:szCs w:val="24"/>
          <w:lang w:val="en-US"/>
        </w:rPr>
        <w:t>,</w:t>
      </w:r>
      <w:r w:rsidR="002956C1">
        <w:rPr>
          <w:rFonts w:ascii="Arial Nova Light" w:hAnsi="Arial Nova Light" w:cs="Times New Roman"/>
          <w:sz w:val="24"/>
          <w:szCs w:val="24"/>
          <w:lang w:val="en-US"/>
        </w:rPr>
        <w:t xml:space="preserve"> WC</w:t>
      </w:r>
      <w:r w:rsidR="00506AF1">
        <w:rPr>
          <w:rFonts w:ascii="Arial Nova Light" w:hAnsi="Arial Nova Light" w:cs="Times New Roman"/>
          <w:sz w:val="24"/>
          <w:szCs w:val="24"/>
          <w:lang w:val="en-US"/>
        </w:rPr>
        <w:t>,</w:t>
      </w:r>
      <w:r w:rsidR="00212F67">
        <w:rPr>
          <w:rFonts w:ascii="Arial Nova Light" w:hAnsi="Arial Nova Light" w:cs="Times New Roman"/>
          <w:sz w:val="24"/>
          <w:szCs w:val="24"/>
          <w:lang w:val="en-US"/>
        </w:rPr>
        <w:t xml:space="preserve"> and ZN (optional)</w:t>
      </w:r>
      <w:r w:rsidR="002956C1">
        <w:rPr>
          <w:rFonts w:ascii="Arial Nova Light" w:hAnsi="Arial Nova Light" w:cs="Times New Roman"/>
          <w:sz w:val="24"/>
          <w:szCs w:val="24"/>
          <w:lang w:val="en-US"/>
        </w:rPr>
        <w:t xml:space="preserve"> probabilit</w:t>
      </w:r>
      <w:r w:rsidR="00D15E09">
        <w:rPr>
          <w:rFonts w:ascii="Arial Nova Light" w:hAnsi="Arial Nova Light" w:cs="Times New Roman"/>
          <w:sz w:val="24"/>
          <w:szCs w:val="24"/>
          <w:lang w:val="en-US"/>
        </w:rPr>
        <w:t>ies</w:t>
      </w:r>
      <w:r w:rsidR="002956C1">
        <w:rPr>
          <w:rFonts w:ascii="Arial Nova Light" w:hAnsi="Arial Nova Light" w:cs="Times New Roman"/>
          <w:sz w:val="24"/>
          <w:szCs w:val="24"/>
          <w:lang w:val="en-US"/>
        </w:rPr>
        <w:t>.</w:t>
      </w:r>
    </w:p>
    <w:p w14:paraId="485E7FD7" w14:textId="77777777" w:rsidR="00FA3C26" w:rsidRPr="00B44060" w:rsidRDefault="00FA3C26" w:rsidP="002210AA">
      <w:pPr>
        <w:tabs>
          <w:tab w:val="left" w:pos="1812"/>
        </w:tabs>
        <w:spacing w:after="0" w:line="276" w:lineRule="auto"/>
        <w:ind w:firstLine="360"/>
        <w:jc w:val="both"/>
        <w:rPr>
          <w:rFonts w:ascii="Arial Nova Light" w:hAnsi="Arial Nova Light" w:cs="Times New Roman"/>
          <w:sz w:val="24"/>
          <w:szCs w:val="24"/>
          <w:lang w:val="en-US"/>
        </w:rPr>
      </w:pPr>
    </w:p>
    <w:p w14:paraId="5FD20703" w14:textId="2A4F272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4" w:name="_Toc233296646"/>
      <w:r w:rsidRPr="000C3A2B">
        <w:rPr>
          <w:rFonts w:ascii="Arial Nova Light" w:eastAsiaTheme="minorEastAsia" w:hAnsi="Arial Nova Light"/>
          <w:b/>
          <w:bCs/>
          <w:color w:val="auto"/>
          <w:sz w:val="28"/>
          <w:szCs w:val="28"/>
          <w:lang w:val="en-US"/>
        </w:rPr>
        <w:t xml:space="preserve">4.3.     </w:t>
      </w:r>
      <w:proofErr w:type="spellStart"/>
      <w:r w:rsidRPr="000C3A2B">
        <w:rPr>
          <w:rFonts w:ascii="Arial Nova Light" w:eastAsiaTheme="minorEastAsia" w:hAnsi="Arial Nova Light"/>
          <w:b/>
          <w:bCs/>
          <w:color w:val="auto"/>
          <w:sz w:val="28"/>
          <w:szCs w:val="28"/>
          <w:lang w:val="en-US"/>
        </w:rPr>
        <w:t>energy_tst_rate.out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tst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4"/>
    </w:p>
    <w:p w14:paraId="1763F42E" w14:textId="77777777" w:rsidR="00FA3C26" w:rsidRPr="000C3A2B" w:rsidRDefault="00FA3C26" w:rsidP="00FA3C26">
      <w:pPr>
        <w:spacing w:after="0" w:line="276" w:lineRule="auto"/>
        <w:jc w:val="both"/>
        <w:rPr>
          <w:rFonts w:ascii="Arial Nova Light" w:hAnsi="Arial Nova Light" w:cs="Times New Roman"/>
          <w:sz w:val="12"/>
          <w:szCs w:val="12"/>
          <w:lang w:val="en-US"/>
        </w:rPr>
      </w:pPr>
    </w:p>
    <w:p w14:paraId="3B791A0F" w14:textId="2EA1634B" w:rsidR="00FF20E4" w:rsidRPr="000C3A2B" w:rsidRDefault="00FA3C26" w:rsidP="006A0C7B">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microcanonical TST rate constants.</w:t>
      </w:r>
    </w:p>
    <w:p w14:paraId="72346419" w14:textId="77777777" w:rsidR="00FA3C26" w:rsidRPr="000C3A2B" w:rsidRDefault="00FA3C26" w:rsidP="00FA3C26">
      <w:pPr>
        <w:tabs>
          <w:tab w:val="left" w:pos="1812"/>
        </w:tabs>
        <w:spacing w:after="0" w:line="276" w:lineRule="auto"/>
        <w:jc w:val="both"/>
        <w:rPr>
          <w:rFonts w:ascii="Arial Nova Light" w:hAnsi="Arial Nova Light" w:cs="Times New Roman"/>
          <w:sz w:val="24"/>
          <w:szCs w:val="24"/>
          <w:lang w:val="en-US"/>
        </w:rPr>
      </w:pPr>
    </w:p>
    <w:p w14:paraId="5BFAD4D6" w14:textId="7D61FAB4" w:rsidR="009F0199" w:rsidRPr="000C3A2B" w:rsidRDefault="009F0199" w:rsidP="00457D39">
      <w:pPr>
        <w:pStyle w:val="Heading2"/>
        <w:spacing w:before="0"/>
        <w:rPr>
          <w:rFonts w:ascii="Arial Nova Light" w:eastAsiaTheme="minorEastAsia" w:hAnsi="Arial Nova Light"/>
          <w:b/>
          <w:bCs/>
          <w:color w:val="auto"/>
          <w:sz w:val="28"/>
          <w:szCs w:val="28"/>
          <w:lang w:val="en-US"/>
        </w:rPr>
      </w:pPr>
      <w:bookmarkStart w:id="25" w:name="_Toc233296647"/>
      <w:r w:rsidRPr="000C3A2B">
        <w:rPr>
          <w:rFonts w:ascii="Arial Nova Light" w:eastAsiaTheme="minorEastAsia" w:hAnsi="Arial Nova Light"/>
          <w:b/>
          <w:bCs/>
          <w:color w:val="auto"/>
          <w:sz w:val="28"/>
          <w:szCs w:val="28"/>
          <w:lang w:val="en-US"/>
        </w:rPr>
        <w:t>4.</w:t>
      </w:r>
      <w:r w:rsidR="00FA3C26" w:rsidRPr="000C3A2B">
        <w:rPr>
          <w:rFonts w:ascii="Arial Nova Light" w:eastAsiaTheme="minorEastAsia" w:hAnsi="Arial Nova Light"/>
          <w:b/>
          <w:bCs/>
          <w:color w:val="auto"/>
          <w:sz w:val="28"/>
          <w:szCs w:val="28"/>
          <w:lang w:val="en-US"/>
        </w:rPr>
        <w:t>4</w:t>
      </w:r>
      <w:r w:rsidRPr="000C3A2B">
        <w:rPr>
          <w:rFonts w:ascii="Arial Nova Light" w:eastAsiaTheme="minorEastAsia" w:hAnsi="Arial Nova Light"/>
          <w:b/>
          <w:bCs/>
          <w:color w:val="auto"/>
          <w:sz w:val="28"/>
          <w:szCs w:val="28"/>
          <w:lang w:val="en-US"/>
        </w:rPr>
        <w:t xml:space="preserve">.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w:t>
      </w:r>
      <w:r w:rsidR="005945B8" w:rsidRPr="000C3A2B">
        <w:rPr>
          <w:rFonts w:ascii="Arial Nova Light" w:eastAsiaTheme="minorEastAsia" w:hAnsi="Arial Nova Light"/>
          <w:b/>
          <w:bCs/>
          <w:color w:val="auto"/>
          <w:sz w:val="28"/>
          <w:szCs w:val="28"/>
          <w:lang w:val="en-US"/>
        </w:rPr>
        <w:t>probabilities</w:t>
      </w:r>
      <w:r w:rsidRPr="000C3A2B">
        <w:rPr>
          <w:rFonts w:ascii="Arial Nova Light" w:eastAsiaTheme="minorEastAsia" w:hAnsi="Arial Nova Light"/>
          <w:b/>
          <w:bCs/>
          <w:color w:val="auto"/>
          <w:sz w:val="28"/>
          <w:szCs w:val="28"/>
          <w:lang w:val="en-US"/>
        </w:rPr>
        <w:t>.out</w:t>
      </w:r>
      <w:bookmarkEnd w:id="25"/>
      <w:proofErr w:type="spellEnd"/>
    </w:p>
    <w:p w14:paraId="40C3FB7F" w14:textId="77777777" w:rsidR="009F0199" w:rsidRPr="000C3A2B" w:rsidRDefault="009F0199" w:rsidP="009F0199">
      <w:pPr>
        <w:spacing w:after="0" w:line="276" w:lineRule="auto"/>
        <w:jc w:val="both"/>
        <w:rPr>
          <w:rFonts w:ascii="Arial Nova Light" w:hAnsi="Arial Nova Light" w:cs="Times New Roman"/>
          <w:sz w:val="12"/>
          <w:szCs w:val="12"/>
          <w:lang w:val="en-US"/>
        </w:rPr>
      </w:pPr>
    </w:p>
    <w:p w14:paraId="2C76933A" w14:textId="2EE8A4E7" w:rsidR="009F0199" w:rsidRPr="000C3A2B" w:rsidRDefault="009F0199"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the microcanonical</w:t>
      </w:r>
      <w:r w:rsidR="00AE3021" w:rsidRPr="000C3A2B">
        <w:rPr>
          <w:rFonts w:ascii="Arial Nova Light" w:hAnsi="Arial Nova Light" w:cs="Times New Roman"/>
          <w:sz w:val="24"/>
          <w:szCs w:val="24"/>
          <w:lang w:val="en-US"/>
        </w:rPr>
        <w:t xml:space="preserve"> transition</w:t>
      </w:r>
      <w:r w:rsidRPr="000C3A2B">
        <w:rPr>
          <w:rFonts w:ascii="Arial Nova Light" w:hAnsi="Arial Nova Light" w:cs="Times New Roman"/>
          <w:sz w:val="24"/>
          <w:szCs w:val="24"/>
          <w:lang w:val="en-US"/>
        </w:rPr>
        <w:t xml:space="preserve"> </w:t>
      </w:r>
      <w:r w:rsidR="005945B8" w:rsidRPr="000C3A2B">
        <w:rPr>
          <w:rFonts w:ascii="Arial Nova Light" w:hAnsi="Arial Nova Light" w:cs="Times New Roman"/>
          <w:sz w:val="24"/>
          <w:szCs w:val="24"/>
          <w:lang w:val="en-US"/>
        </w:rPr>
        <w:t xml:space="preserve">probabilities </w:t>
      </w:r>
      <w:r w:rsidRPr="000C3A2B">
        <w:rPr>
          <w:rFonts w:ascii="Arial Nova Light" w:hAnsi="Arial Nova Light" w:cs="Times New Roman"/>
          <w:sz w:val="24"/>
          <w:szCs w:val="24"/>
          <w:lang w:val="en-US"/>
        </w:rPr>
        <w:t>calculated using the LZ</w:t>
      </w:r>
      <w:r w:rsidR="00212F67"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WC</w:t>
      </w:r>
      <w:r w:rsidR="00212F67" w:rsidRPr="000C3A2B">
        <w:rPr>
          <w:rFonts w:ascii="Arial Nova Light" w:hAnsi="Arial Nova Light" w:cs="Times New Roman"/>
          <w:sz w:val="24"/>
          <w:szCs w:val="24"/>
          <w:lang w:val="en-US"/>
        </w:rPr>
        <w:t xml:space="preserve"> and ZN (optional)</w:t>
      </w:r>
      <w:r w:rsidR="00D15E09" w:rsidRPr="000C3A2B">
        <w:rPr>
          <w:rFonts w:ascii="Arial Nova Light" w:hAnsi="Arial Nova Light" w:cs="Times New Roman"/>
          <w:sz w:val="24"/>
          <w:szCs w:val="24"/>
          <w:lang w:val="en-US"/>
        </w:rPr>
        <w:t xml:space="preserve"> equations</w:t>
      </w:r>
      <w:r w:rsidRPr="000C3A2B">
        <w:rPr>
          <w:rFonts w:ascii="Arial Nova Light" w:hAnsi="Arial Nova Light" w:cs="Times New Roman"/>
          <w:sz w:val="24"/>
          <w:szCs w:val="24"/>
          <w:lang w:val="en-US"/>
        </w:rPr>
        <w:t>.</w:t>
      </w:r>
    </w:p>
    <w:p w14:paraId="4E82A88A"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1CE06AE9" w14:textId="7587AD00" w:rsidR="00CA29C8" w:rsidRPr="000C3A2B" w:rsidRDefault="00CA29C8" w:rsidP="00CA29C8">
      <w:pPr>
        <w:pStyle w:val="Heading2"/>
        <w:spacing w:before="0"/>
        <w:rPr>
          <w:rFonts w:ascii="Arial Nova Light" w:eastAsiaTheme="minorEastAsia" w:hAnsi="Arial Nova Light"/>
          <w:b/>
          <w:bCs/>
          <w:color w:val="auto"/>
          <w:sz w:val="28"/>
          <w:szCs w:val="28"/>
          <w:lang w:val="en-US"/>
        </w:rPr>
      </w:pPr>
      <w:bookmarkStart w:id="26" w:name="_Toc233296648"/>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TST_energy_probabilities.out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tst_tunn</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6"/>
    </w:p>
    <w:p w14:paraId="6872395E" w14:textId="77777777" w:rsidR="00CA29C8" w:rsidRPr="000C3A2B" w:rsidRDefault="00CA29C8" w:rsidP="00CA29C8">
      <w:pPr>
        <w:spacing w:after="0" w:line="276" w:lineRule="auto"/>
        <w:jc w:val="both"/>
        <w:rPr>
          <w:rFonts w:ascii="Arial Nova Light" w:hAnsi="Arial Nova Light" w:cs="Times New Roman"/>
          <w:sz w:val="12"/>
          <w:szCs w:val="12"/>
          <w:lang w:val="en-US"/>
        </w:rPr>
      </w:pPr>
    </w:p>
    <w:p w14:paraId="010FCB5B" w14:textId="3F0C777E" w:rsidR="00CA29C8" w:rsidRPr="000C3A2B" w:rsidRDefault="00CA29C8"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transition probabilities calculated using </w:t>
      </w:r>
      <w:r w:rsidR="00D15E09" w:rsidRPr="000C3A2B">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Eckart tunneling correction.</w:t>
      </w:r>
    </w:p>
    <w:p w14:paraId="29B8429E"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6A9DF351" w14:textId="75A5779F" w:rsidR="005945B8" w:rsidRPr="000C3A2B" w:rsidRDefault="005945B8" w:rsidP="00457D39">
      <w:pPr>
        <w:pStyle w:val="Heading2"/>
        <w:spacing w:before="0"/>
        <w:rPr>
          <w:rFonts w:ascii="Arial Nova Light" w:eastAsiaTheme="minorEastAsia" w:hAnsi="Arial Nova Light"/>
          <w:b/>
          <w:bCs/>
          <w:color w:val="auto"/>
          <w:sz w:val="28"/>
          <w:szCs w:val="28"/>
          <w:lang w:val="en-US"/>
        </w:rPr>
      </w:pPr>
      <w:bookmarkStart w:id="27" w:name="_Toc233296649"/>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Densities of states</w:t>
      </w:r>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printmore = .true. in </w:t>
      </w:r>
      <w:r w:rsidR="00B0417C" w:rsidRPr="000C3A2B">
        <w:rPr>
          <w:rFonts w:ascii="Bahnschrift Light" w:eastAsiaTheme="minorEastAsia" w:hAnsi="Bahnschrift Light"/>
          <w:b/>
          <w:bCs/>
          <w:color w:val="auto"/>
          <w:sz w:val="28"/>
          <w:szCs w:val="28"/>
          <w:lang w:val="en-US"/>
        </w:rPr>
        <w:t>&amp;keys</w:t>
      </w:r>
      <w:r w:rsidR="00B0417C" w:rsidRPr="000C3A2B">
        <w:rPr>
          <w:rFonts w:ascii="Arial Nova Light" w:eastAsiaTheme="minorEastAsia" w:hAnsi="Arial Nova Light"/>
          <w:b/>
          <w:bCs/>
          <w:color w:val="auto"/>
          <w:sz w:val="28"/>
          <w:szCs w:val="28"/>
          <w:lang w:val="en-US"/>
        </w:rPr>
        <w:t>)</w:t>
      </w:r>
      <w:bookmarkEnd w:id="27"/>
    </w:p>
    <w:p w14:paraId="26B6EA88" w14:textId="77777777" w:rsidR="005945B8" w:rsidRPr="000C3A2B" w:rsidRDefault="005945B8" w:rsidP="009F0199">
      <w:pPr>
        <w:tabs>
          <w:tab w:val="left" w:pos="1812"/>
        </w:tabs>
        <w:spacing w:after="0" w:line="276" w:lineRule="auto"/>
        <w:jc w:val="both"/>
        <w:rPr>
          <w:rFonts w:ascii="Bahnschrift Light" w:hAnsi="Bahnschrift Light" w:cs="Times New Roman"/>
          <w:sz w:val="12"/>
          <w:szCs w:val="12"/>
          <w:lang w:val="en-US"/>
        </w:rPr>
      </w:pPr>
    </w:p>
    <w:p w14:paraId="2E1E4138" w14:textId="2A9726C7" w:rsidR="00FF20E4" w:rsidRPr="000C3A2B" w:rsidRDefault="005945B8" w:rsidP="005E19BF">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There is a group of </w:t>
      </w:r>
      <w:r w:rsidR="00AE3021" w:rsidRPr="000C3A2B">
        <w:rPr>
          <w:rFonts w:ascii="Arial Nova Light" w:hAnsi="Arial Nova Light" w:cs="Times New Roman"/>
          <w:sz w:val="24"/>
          <w:szCs w:val="24"/>
          <w:lang w:val="en-US"/>
        </w:rPr>
        <w:t xml:space="preserve">output </w:t>
      </w:r>
      <w:r w:rsidRPr="000C3A2B">
        <w:rPr>
          <w:rFonts w:ascii="Arial Nova Light" w:hAnsi="Arial Nova Light" w:cs="Times New Roman"/>
          <w:sz w:val="24"/>
          <w:szCs w:val="24"/>
          <w:lang w:val="en-US"/>
        </w:rPr>
        <w:t xml:space="preserve">files containing the rotational, vibrational and rovibrational densities of states at reactant </w:t>
      </w:r>
      <w:r w:rsidR="00C85A31" w:rsidRPr="000C3A2B">
        <w:rPr>
          <w:rFonts w:ascii="Arial Nova Light" w:hAnsi="Arial Nova Light" w:cs="Times New Roman"/>
          <w:sz w:val="24"/>
          <w:szCs w:val="24"/>
          <w:lang w:val="en-US"/>
        </w:rPr>
        <w:t>(</w:t>
      </w:r>
      <w:proofErr w:type="spellStart"/>
      <w:r w:rsidR="00C85A31" w:rsidRPr="000C3A2B">
        <w:rPr>
          <w:rFonts w:ascii="Arial Nova Light" w:hAnsi="Arial Nova Light" w:cs="Times New Roman"/>
          <w:sz w:val="24"/>
          <w:szCs w:val="24"/>
          <w:lang w:val="en-US"/>
        </w:rPr>
        <w:t>dos_reactant.out</w:t>
      </w:r>
      <w:proofErr w:type="spellEnd"/>
      <w:r w:rsidR="00864C5E" w:rsidRPr="000C3A2B">
        <w:rPr>
          <w:rFonts w:ascii="Arial Nova Light" w:hAnsi="Arial Nova Light" w:cs="Times New Roman"/>
          <w:sz w:val="24"/>
          <w:szCs w:val="24"/>
          <w:lang w:val="en-US"/>
        </w:rPr>
        <w:t xml:space="preserve">), </w:t>
      </w:r>
      <w:r w:rsidR="00C85A31" w:rsidRPr="000C3A2B">
        <w:rPr>
          <w:rFonts w:ascii="Arial Nova Light" w:hAnsi="Arial Nova Light" w:cs="Times New Roman"/>
          <w:sz w:val="24"/>
          <w:szCs w:val="24"/>
          <w:lang w:val="en-US"/>
        </w:rPr>
        <w:t>MECP (</w:t>
      </w:r>
      <w:proofErr w:type="spellStart"/>
      <w:r w:rsidR="00C85A31" w:rsidRPr="000C3A2B">
        <w:rPr>
          <w:rFonts w:ascii="Arial Nova Light" w:hAnsi="Arial Nova Light" w:cs="Times New Roman"/>
          <w:sz w:val="24"/>
          <w:szCs w:val="24"/>
          <w:lang w:val="en-US"/>
        </w:rPr>
        <w:t>dos_mecp.out</w:t>
      </w:r>
      <w:proofErr w:type="spellEnd"/>
      <w:r w:rsidR="00C85A31" w:rsidRPr="000C3A2B">
        <w:rPr>
          <w:rFonts w:ascii="Arial Nova Light" w:hAnsi="Arial Nova Light" w:cs="Times New Roman"/>
          <w:sz w:val="24"/>
          <w:szCs w:val="24"/>
          <w:lang w:val="en-US"/>
        </w:rPr>
        <w:t>)</w:t>
      </w:r>
      <w:r w:rsidR="00864C5E" w:rsidRPr="000C3A2B">
        <w:rPr>
          <w:rFonts w:ascii="Arial Nova Light" w:hAnsi="Arial Nova Light" w:cs="Times New Roman"/>
          <w:sz w:val="24"/>
          <w:szCs w:val="24"/>
          <w:lang w:val="en-US"/>
        </w:rPr>
        <w:t>, transition state TS (</w:t>
      </w:r>
      <w:proofErr w:type="spellStart"/>
      <w:r w:rsidR="00864C5E" w:rsidRPr="000C3A2B">
        <w:rPr>
          <w:rFonts w:ascii="Arial Nova Light" w:hAnsi="Arial Nova Light" w:cs="Times New Roman"/>
          <w:sz w:val="24"/>
          <w:szCs w:val="24"/>
          <w:lang w:val="en-US"/>
        </w:rPr>
        <w:t>dos_ts.out</w:t>
      </w:r>
      <w:proofErr w:type="spellEnd"/>
      <w:r w:rsidR="00864C5E" w:rsidRPr="000C3A2B">
        <w:rPr>
          <w:rFonts w:ascii="Arial Nova Light" w:hAnsi="Arial Nova Light" w:cs="Times New Roman"/>
          <w:sz w:val="24"/>
          <w:szCs w:val="24"/>
          <w:lang w:val="en-US"/>
        </w:rPr>
        <w:t xml:space="preserve">) if </w:t>
      </w:r>
      <w:r w:rsidR="00A536C7" w:rsidRPr="000C3A2B">
        <w:rPr>
          <w:rFonts w:ascii="Arial Nova Light" w:hAnsi="Arial Nova Light" w:cs="Times New Roman"/>
          <w:b/>
          <w:bCs/>
          <w:sz w:val="24"/>
          <w:szCs w:val="24"/>
          <w:lang w:val="en-US"/>
        </w:rPr>
        <w:t>tst</w:t>
      </w:r>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864C5E" w:rsidRPr="000C3A2B">
        <w:rPr>
          <w:rFonts w:ascii="Arial Nova Light" w:hAnsi="Arial Nova Light" w:cs="Times New Roman"/>
          <w:sz w:val="24"/>
          <w:szCs w:val="24"/>
          <w:lang w:val="en-US"/>
        </w:rPr>
        <w:t xml:space="preserve">, and </w:t>
      </w:r>
      <w:proofErr w:type="spellStart"/>
      <w:r w:rsidR="00864C5E" w:rsidRPr="000C3A2B">
        <w:rPr>
          <w:rFonts w:ascii="Arial Nova Light" w:hAnsi="Arial Nova Light" w:cs="Times New Roman"/>
          <w:sz w:val="24"/>
          <w:szCs w:val="24"/>
          <w:lang w:val="en-US"/>
        </w:rPr>
        <w:t>dos_product.out</w:t>
      </w:r>
      <w:proofErr w:type="spellEnd"/>
      <w:r w:rsidR="00864C5E" w:rsidRPr="000C3A2B">
        <w:rPr>
          <w:rFonts w:ascii="Arial Nova Light" w:hAnsi="Arial Nova Light" w:cs="Times New Roman"/>
          <w:sz w:val="24"/>
          <w:szCs w:val="24"/>
          <w:lang w:val="en-US"/>
        </w:rPr>
        <w:t xml:space="preserve"> if </w:t>
      </w:r>
      <w:r w:rsidR="00A536C7" w:rsidRPr="000C3A2B">
        <w:rPr>
          <w:rFonts w:ascii="Arial Nova Light" w:hAnsi="Arial Nova Light" w:cs="Times New Roman"/>
          <w:b/>
          <w:bCs/>
          <w:sz w:val="24"/>
          <w:szCs w:val="24"/>
          <w:lang w:val="en-US"/>
        </w:rPr>
        <w:t>rev</w:t>
      </w:r>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0D2B2F" w:rsidRPr="000C3A2B">
        <w:rPr>
          <w:rFonts w:ascii="Arial Nova Light" w:hAnsi="Arial Nova Light" w:cs="Times New Roman"/>
          <w:sz w:val="24"/>
          <w:szCs w:val="24"/>
          <w:lang w:val="en-US"/>
        </w:rPr>
        <w:t xml:space="preserve"> In addition, the densities </w:t>
      </w:r>
      <w:r w:rsidR="00B0417C" w:rsidRPr="000C3A2B">
        <w:rPr>
          <w:rFonts w:ascii="Arial Nova Light" w:hAnsi="Arial Nova Light" w:cs="Times New Roman"/>
          <w:sz w:val="24"/>
          <w:szCs w:val="24"/>
          <w:lang w:val="en-US"/>
        </w:rPr>
        <w:t xml:space="preserve">of turning points, </w:t>
      </w:r>
      <w:r w:rsidR="000D2B2F" w:rsidRPr="000C3A2B">
        <w:rPr>
          <w:rFonts w:ascii="Arial Nova Light" w:hAnsi="Arial Nova Light" w:cs="Times New Roman"/>
          <w:sz w:val="24"/>
          <w:szCs w:val="24"/>
          <w:lang w:val="en-US"/>
        </w:rPr>
        <w:t>calculated</w:t>
      </w:r>
      <w:r w:rsidR="00B0417C" w:rsidRPr="000C3A2B">
        <w:rPr>
          <w:rFonts w:ascii="Arial Nova Light" w:hAnsi="Arial Nova Light" w:cs="Times New Roman"/>
          <w:sz w:val="24"/>
          <w:szCs w:val="24"/>
          <w:lang w:val="en-US"/>
        </w:rPr>
        <w:t xml:space="preserve"> using the molecular properties at MECP,</w:t>
      </w:r>
      <w:r w:rsidR="000D2B2F"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are</w:t>
      </w:r>
      <w:r w:rsidR="000D2B2F" w:rsidRPr="000C3A2B">
        <w:rPr>
          <w:rFonts w:ascii="Arial Nova Light" w:hAnsi="Arial Nova Light" w:cs="Times New Roman"/>
          <w:sz w:val="24"/>
          <w:szCs w:val="24"/>
          <w:lang w:val="en-US"/>
        </w:rPr>
        <w:t xml:space="preserve"> stored in </w:t>
      </w:r>
      <w:proofErr w:type="spellStart"/>
      <w:r w:rsidR="000D2B2F" w:rsidRPr="000C3A2B">
        <w:rPr>
          <w:rFonts w:ascii="Arial Nova Light" w:hAnsi="Arial Nova Light" w:cs="Times New Roman"/>
          <w:sz w:val="24"/>
          <w:szCs w:val="24"/>
          <w:lang w:val="en-US"/>
        </w:rPr>
        <w:t>dos_tp.out</w:t>
      </w:r>
      <w:proofErr w:type="spellEnd"/>
      <w:r w:rsidR="000D2B2F" w:rsidRPr="000C3A2B">
        <w:rPr>
          <w:rFonts w:ascii="Arial Nova Light" w:hAnsi="Arial Nova Light" w:cs="Times New Roman"/>
          <w:sz w:val="24"/>
          <w:szCs w:val="24"/>
          <w:lang w:val="en-US"/>
        </w:rPr>
        <w:t>.</w:t>
      </w:r>
    </w:p>
    <w:p w14:paraId="496DB068" w14:textId="77777777" w:rsidR="00FA3C26" w:rsidRPr="000C3A2B" w:rsidRDefault="00FA3C26" w:rsidP="005E19BF">
      <w:pPr>
        <w:tabs>
          <w:tab w:val="left" w:pos="1812"/>
        </w:tabs>
        <w:spacing w:after="0" w:line="276" w:lineRule="auto"/>
        <w:ind w:firstLine="360"/>
        <w:jc w:val="both"/>
        <w:rPr>
          <w:rFonts w:ascii="Arial Nova Light" w:hAnsi="Arial Nova Light" w:cs="Times New Roman"/>
          <w:sz w:val="24"/>
          <w:szCs w:val="24"/>
          <w:lang w:val="en-US"/>
        </w:rPr>
      </w:pPr>
    </w:p>
    <w:p w14:paraId="1A74734C" w14:textId="7D85009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8" w:name="_Toc233296650"/>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7</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effective_number_of_states.out</w:t>
      </w:r>
      <w:bookmarkEnd w:id="28"/>
      <w:proofErr w:type="spellEnd"/>
    </w:p>
    <w:p w14:paraId="0077EAFA" w14:textId="77777777" w:rsidR="00FA3C26" w:rsidRPr="00F11356" w:rsidRDefault="00FA3C26" w:rsidP="00FA3C26">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19C7654" w14:textId="6B0225D4" w:rsidR="00FA3C26" w:rsidRPr="00F11356"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F11356">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F11356">
        <w:rPr>
          <w:rFonts w:ascii="Arial Nova Light" w:hAnsi="Arial Nova Light" w:cs="Times New Roman"/>
          <w:sz w:val="24"/>
          <w:szCs w:val="24"/>
          <w:lang w:val="en-US"/>
        </w:rPr>
        <w:t xml:space="preserve">effective number of states calculated using the LZ and WC </w:t>
      </w:r>
      <w:r w:rsidR="00B63FFF" w:rsidRPr="00F11356">
        <w:rPr>
          <w:rFonts w:ascii="Arial Nova Light" w:hAnsi="Arial Nova Light" w:cs="Times New Roman"/>
          <w:sz w:val="24"/>
          <w:szCs w:val="24"/>
          <w:lang w:val="en-US"/>
        </w:rPr>
        <w:t>probabilities</w:t>
      </w:r>
      <w:r w:rsidRPr="00F11356">
        <w:rPr>
          <w:rFonts w:ascii="Arial Nova Light" w:hAnsi="Arial Nova Light" w:cs="Times New Roman"/>
          <w:sz w:val="24"/>
          <w:szCs w:val="24"/>
          <w:lang w:val="en-US"/>
        </w:rPr>
        <w:t>.</w:t>
      </w:r>
    </w:p>
    <w:p w14:paraId="5557EA09" w14:textId="77777777" w:rsidR="00335BD8" w:rsidRPr="00F11356" w:rsidRDefault="00335BD8" w:rsidP="00FA3C26">
      <w:pPr>
        <w:tabs>
          <w:tab w:val="left" w:pos="1812"/>
        </w:tabs>
        <w:spacing w:after="0" w:line="276" w:lineRule="auto"/>
        <w:ind w:firstLine="360"/>
        <w:jc w:val="both"/>
        <w:rPr>
          <w:rFonts w:ascii="Arial Nova Light" w:hAnsi="Arial Nova Light" w:cs="Times New Roman"/>
          <w:sz w:val="24"/>
          <w:szCs w:val="24"/>
          <w:lang w:val="en-US"/>
        </w:rPr>
      </w:pPr>
    </w:p>
    <w:p w14:paraId="3966B197" w14:textId="7104CD5C" w:rsidR="00335BD8" w:rsidRPr="000C3A2B" w:rsidRDefault="00335BD8" w:rsidP="00335BD8">
      <w:pPr>
        <w:pStyle w:val="Heading2"/>
        <w:spacing w:before="0"/>
        <w:rPr>
          <w:rFonts w:ascii="Arial Nova Light" w:eastAsiaTheme="minorEastAsia" w:hAnsi="Arial Nova Light"/>
          <w:b/>
          <w:bCs/>
          <w:color w:val="auto"/>
          <w:sz w:val="28"/>
          <w:szCs w:val="28"/>
          <w:lang w:val="en-US"/>
        </w:rPr>
      </w:pPr>
      <w:bookmarkStart w:id="29" w:name="_Toc23329665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effective_number_of_states_TST.out</w:t>
      </w:r>
      <w:proofErr w:type="spellEnd"/>
      <w:r w:rsidR="00CA29C8"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00CA29C8" w:rsidRPr="000C3A2B">
        <w:rPr>
          <w:rFonts w:ascii="Arial Nova Light" w:eastAsiaTheme="minorEastAsia" w:hAnsi="Arial Nova Light"/>
          <w:b/>
          <w:bCs/>
          <w:color w:val="auto"/>
          <w:sz w:val="28"/>
          <w:szCs w:val="28"/>
          <w:lang w:val="en-US"/>
        </w:rPr>
        <w:t xml:space="preserve"> if tst = .true.)</w:t>
      </w:r>
      <w:bookmarkEnd w:id="29"/>
    </w:p>
    <w:p w14:paraId="33B7CC1E" w14:textId="77777777" w:rsidR="00335BD8" w:rsidRPr="000C3A2B" w:rsidRDefault="00335BD8" w:rsidP="00335BD8">
      <w:pPr>
        <w:spacing w:after="0" w:line="276" w:lineRule="auto"/>
        <w:jc w:val="both"/>
        <w:rPr>
          <w:rFonts w:ascii="Arial Nova Light" w:hAnsi="Arial Nova Light" w:cs="Times New Roman"/>
          <w:sz w:val="12"/>
          <w:szCs w:val="12"/>
          <w:lang w:val="en-US"/>
        </w:rPr>
      </w:pPr>
    </w:p>
    <w:p w14:paraId="0E825795" w14:textId="5A052838" w:rsidR="00335BD8" w:rsidRPr="000C3A2B" w:rsidRDefault="00335BD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 xml:space="preserve">effective number of states </w:t>
      </w:r>
      <w:r w:rsidR="00CA29C8" w:rsidRPr="000C3A2B">
        <w:rPr>
          <w:rFonts w:ascii="Arial Nova Light" w:hAnsi="Arial Nova Light" w:cs="Times New Roman"/>
          <w:sz w:val="24"/>
          <w:szCs w:val="24"/>
          <w:lang w:val="en-US"/>
        </w:rPr>
        <w:t>for TST</w:t>
      </w:r>
      <w:r w:rsidRPr="000C3A2B">
        <w:rPr>
          <w:rFonts w:ascii="Arial Nova Light" w:hAnsi="Arial Nova Light" w:cs="Times New Roman"/>
          <w:sz w:val="24"/>
          <w:szCs w:val="24"/>
          <w:lang w:val="en-US"/>
        </w:rPr>
        <w:t>.</w:t>
      </w:r>
    </w:p>
    <w:p w14:paraId="19DC3C68" w14:textId="77777777"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p>
    <w:p w14:paraId="7E3A0BA9" w14:textId="5CDADC1D" w:rsidR="00FA3C26" w:rsidRPr="000C3A2B" w:rsidRDefault="00FA3C26" w:rsidP="00FA3C26">
      <w:pPr>
        <w:pStyle w:val="Heading2"/>
        <w:rPr>
          <w:rFonts w:ascii="Arial Nova Light" w:eastAsiaTheme="minorEastAsia" w:hAnsi="Arial Nova Light"/>
          <w:b/>
          <w:bCs/>
          <w:color w:val="auto"/>
          <w:sz w:val="28"/>
          <w:szCs w:val="28"/>
          <w:lang w:val="en-US"/>
        </w:rPr>
      </w:pPr>
      <w:bookmarkStart w:id="30" w:name="_Toc233296652"/>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9</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adiabatic_energies.out</w:t>
      </w:r>
      <w:proofErr w:type="spellEnd"/>
      <w:r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zn = .true.)</w:t>
      </w:r>
      <w:bookmarkEnd w:id="30"/>
    </w:p>
    <w:p w14:paraId="13DE5393" w14:textId="77777777" w:rsidR="00FA3C26" w:rsidRPr="000C3A2B" w:rsidRDefault="00FA3C26" w:rsidP="00FA3C26">
      <w:pPr>
        <w:tabs>
          <w:tab w:val="left" w:pos="1812"/>
        </w:tabs>
        <w:spacing w:after="0" w:line="276" w:lineRule="auto"/>
        <w:jc w:val="both"/>
        <w:rPr>
          <w:rFonts w:ascii="Bahnschrift Light" w:hAnsi="Bahnschrift Light" w:cs="Times New Roman"/>
          <w:sz w:val="12"/>
          <w:szCs w:val="12"/>
          <w:lang w:val="en-US"/>
        </w:rPr>
      </w:pPr>
    </w:p>
    <w:p w14:paraId="63B3A7D2" w14:textId="05D92A2A"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energies of the two adiabatic potentials used to calculate the Zhu-Nakamura probabilities and rate constants.</w:t>
      </w:r>
    </w:p>
    <w:p w14:paraId="15D49D05" w14:textId="48902307" w:rsidR="004D3C92" w:rsidRPr="000C3A2B" w:rsidRDefault="004D3C92" w:rsidP="00B0417C">
      <w:pPr>
        <w:spacing w:after="0"/>
        <w:rPr>
          <w:rFonts w:ascii="Arial" w:hAnsi="Arial" w:cs="Arial"/>
          <w:sz w:val="24"/>
          <w:szCs w:val="24"/>
          <w:lang w:val="en-US"/>
        </w:rPr>
      </w:pPr>
    </w:p>
    <w:p w14:paraId="6A8DC73B" w14:textId="35CEE2AD" w:rsidR="00C53CAD" w:rsidRPr="000C3A2B" w:rsidRDefault="00C53CAD" w:rsidP="00C53CAD">
      <w:pPr>
        <w:pStyle w:val="Heading2"/>
        <w:rPr>
          <w:rFonts w:ascii="Arial Nova Light" w:eastAsiaTheme="minorEastAsia" w:hAnsi="Arial Nova Light"/>
          <w:b/>
          <w:bCs/>
          <w:color w:val="auto"/>
          <w:sz w:val="28"/>
          <w:szCs w:val="28"/>
          <w:lang w:val="en-US"/>
        </w:rPr>
      </w:pPr>
      <w:bookmarkStart w:id="31" w:name="_Toc233296653"/>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10</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t>
      </w:r>
      <w:r w:rsidR="00CA29C8"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probabilities.out</w:t>
      </w:r>
      <w:proofErr w:type="spellEnd"/>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sp = .true.)</w:t>
      </w:r>
      <w:bookmarkEnd w:id="31"/>
    </w:p>
    <w:p w14:paraId="0D397EAD" w14:textId="77777777" w:rsidR="00C53CAD" w:rsidRPr="00B0417C" w:rsidRDefault="00C53CAD" w:rsidP="00C53CAD">
      <w:pPr>
        <w:tabs>
          <w:tab w:val="left" w:pos="1812"/>
        </w:tabs>
        <w:spacing w:after="0" w:line="276" w:lineRule="auto"/>
        <w:jc w:val="both"/>
        <w:rPr>
          <w:rFonts w:ascii="Bahnschrift Light" w:hAnsi="Bahnschrift Light" w:cs="Times New Roman"/>
          <w:sz w:val="12"/>
          <w:szCs w:val="12"/>
          <w:lang w:val="en-US"/>
        </w:rPr>
      </w:pPr>
    </w:p>
    <w:p w14:paraId="71BD711C" w14:textId="692E0CFB" w:rsidR="00C53CAD" w:rsidRDefault="005556EE" w:rsidP="005556EE">
      <w:pPr>
        <w:tabs>
          <w:tab w:val="left" w:pos="1812"/>
        </w:tabs>
        <w:spacing w:after="0" w:line="276" w:lineRule="auto"/>
        <w:ind w:firstLine="360"/>
        <w:jc w:val="both"/>
        <w:rPr>
          <w:rFonts w:ascii="Arial Nova Light" w:hAnsi="Arial Nova Light" w:cs="Times New Roman"/>
          <w:sz w:val="24"/>
          <w:szCs w:val="24"/>
          <w:lang w:val="en-US"/>
        </w:rPr>
      </w:pPr>
      <w:r w:rsidRPr="00B0417C">
        <w:rPr>
          <w:rFonts w:ascii="Arial Nova Light" w:hAnsi="Arial Nova Light" w:cs="Times New Roman"/>
          <w:sz w:val="24"/>
          <w:szCs w:val="24"/>
          <w:lang w:val="en-US"/>
        </w:rPr>
        <w:t>This file contains the microcanonical probabilities of transition</w:t>
      </w:r>
      <w:r w:rsidR="00B0417C">
        <w:rPr>
          <w:rFonts w:ascii="Arial Nova Light" w:hAnsi="Arial Nova Light" w:cs="Times New Roman"/>
          <w:sz w:val="24"/>
          <w:szCs w:val="24"/>
          <w:lang w:val="en-US"/>
        </w:rPr>
        <w:t>s</w:t>
      </w:r>
      <w:r w:rsidRPr="00B0417C">
        <w:rPr>
          <w:rFonts w:ascii="Arial Nova Light" w:hAnsi="Arial Nova Light" w:cs="Times New Roman"/>
          <w:sz w:val="24"/>
          <w:szCs w:val="24"/>
          <w:lang w:val="en-US"/>
        </w:rPr>
        <w:t xml:space="preserve"> between </w:t>
      </w:r>
      <w:r w:rsidR="00B0417C">
        <w:rPr>
          <w:rFonts w:ascii="Arial Nova Light" w:hAnsi="Arial Nova Light" w:cs="Times New Roman"/>
          <w:sz w:val="24"/>
          <w:szCs w:val="24"/>
          <w:lang w:val="en-US"/>
        </w:rPr>
        <w:t xml:space="preserve">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components of two spin states</w:t>
      </w:r>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 xml:space="preserve">using </w:t>
      </w:r>
      <w:r w:rsidRPr="00B0417C">
        <w:rPr>
          <w:rFonts w:ascii="Arial Nova Light" w:hAnsi="Arial Nova Light" w:cs="Times New Roman"/>
          <w:sz w:val="24"/>
          <w:szCs w:val="24"/>
          <w:lang w:val="en-US"/>
        </w:rPr>
        <w:t xml:space="preserve">the LZ </w:t>
      </w:r>
      <w:r w:rsidR="00F11356">
        <w:rPr>
          <w:rFonts w:ascii="Arial Nova Light" w:hAnsi="Arial Nova Light" w:cs="Times New Roman"/>
          <w:sz w:val="24"/>
          <w:szCs w:val="24"/>
          <w:lang w:val="en-US"/>
        </w:rPr>
        <w:t>probability</w:t>
      </w:r>
      <w:r w:rsidRPr="00B0417C">
        <w:rPr>
          <w:rFonts w:ascii="Arial Nova Light" w:hAnsi="Arial Nova Light" w:cs="Times New Roman"/>
          <w:sz w:val="24"/>
          <w:szCs w:val="24"/>
          <w:lang w:val="en-US"/>
        </w:rPr>
        <w:t>.</w:t>
      </w:r>
      <w:r w:rsidR="00E2066C" w:rsidRPr="00B0417C">
        <w:rPr>
          <w:rFonts w:ascii="Arial Nova Light" w:hAnsi="Arial Nova Light" w:cs="Times New Roman"/>
          <w:sz w:val="24"/>
          <w:szCs w:val="24"/>
          <w:lang w:val="en-US"/>
        </w:rPr>
        <w:t xml:space="preserve"> </w:t>
      </w:r>
    </w:p>
    <w:p w14:paraId="23DC7453" w14:textId="77777777" w:rsidR="00CA29C8" w:rsidRPr="00B44060" w:rsidRDefault="00CA29C8" w:rsidP="005556EE">
      <w:pPr>
        <w:tabs>
          <w:tab w:val="left" w:pos="1812"/>
        </w:tabs>
        <w:spacing w:after="0" w:line="276" w:lineRule="auto"/>
        <w:ind w:firstLine="360"/>
        <w:jc w:val="both"/>
        <w:rPr>
          <w:rFonts w:ascii="Arial Nova Light" w:hAnsi="Arial Nova Light" w:cs="Times New Roman"/>
          <w:sz w:val="24"/>
          <w:szCs w:val="24"/>
          <w:lang w:val="en-US"/>
        </w:rPr>
      </w:pPr>
    </w:p>
    <w:p w14:paraId="61A381FB" w14:textId="08C69D0D" w:rsidR="00CA29C8" w:rsidRPr="000C3A2B" w:rsidRDefault="00CA29C8" w:rsidP="00CA29C8">
      <w:pPr>
        <w:pStyle w:val="Heading2"/>
        <w:rPr>
          <w:rFonts w:ascii="Arial Nova Light" w:eastAsiaTheme="minorEastAsia" w:hAnsi="Arial Nova Light"/>
          <w:b/>
          <w:bCs/>
          <w:color w:val="auto"/>
          <w:sz w:val="28"/>
          <w:szCs w:val="28"/>
          <w:lang w:val="en-US"/>
        </w:rPr>
      </w:pPr>
      <w:bookmarkStart w:id="32" w:name="_Toc233296654"/>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11</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split_WC_probabilities.out</w:t>
      </w:r>
      <w:proofErr w:type="spellEnd"/>
      <w:r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sp = .true.)</w:t>
      </w:r>
      <w:bookmarkEnd w:id="32"/>
    </w:p>
    <w:p w14:paraId="58BE6016" w14:textId="77777777" w:rsidR="00CA29C8" w:rsidRPr="000C3A2B" w:rsidRDefault="00CA29C8" w:rsidP="00CA29C8">
      <w:pPr>
        <w:tabs>
          <w:tab w:val="left" w:pos="1812"/>
        </w:tabs>
        <w:spacing w:after="0" w:line="276" w:lineRule="auto"/>
        <w:jc w:val="both"/>
        <w:rPr>
          <w:rFonts w:ascii="Bahnschrift Light" w:hAnsi="Bahnschrift Light" w:cs="Times New Roman"/>
          <w:sz w:val="12"/>
          <w:szCs w:val="12"/>
          <w:lang w:val="en-US"/>
        </w:rPr>
      </w:pPr>
    </w:p>
    <w:p w14:paraId="27361A81" w14:textId="13BEFA71" w:rsidR="00CA29C8" w:rsidRPr="000C3A2B" w:rsidRDefault="00CA29C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F11356" w:rsidRPr="000C3A2B">
        <w:rPr>
          <w:rFonts w:ascii="Arial Nova Light" w:hAnsi="Arial Nova Light" w:cs="Times New Roman"/>
          <w:sz w:val="24"/>
          <w:szCs w:val="24"/>
          <w:lang w:val="en-US"/>
        </w:rPr>
        <w:t>calculated</w:t>
      </w:r>
      <w:r w:rsidRPr="000C3A2B">
        <w:rPr>
          <w:rFonts w:ascii="Arial Nova Light" w:hAnsi="Arial Nova Light" w:cs="Times New Roman"/>
          <w:sz w:val="24"/>
          <w:szCs w:val="24"/>
          <w:lang w:val="en-US"/>
        </w:rPr>
        <w:t xml:space="preserve"> </w:t>
      </w:r>
      <w:r w:rsidR="00630A57">
        <w:rPr>
          <w:rFonts w:ascii="Arial Nova Light" w:hAnsi="Arial Nova Light" w:cs="Times New Roman"/>
          <w:sz w:val="24"/>
          <w:szCs w:val="24"/>
          <w:lang w:val="en-US"/>
        </w:rPr>
        <w:t xml:space="preserve">with </w:t>
      </w:r>
      <w:r w:rsidRPr="000C3A2B">
        <w:rPr>
          <w:rFonts w:ascii="Arial Nova Light" w:hAnsi="Arial Nova Light" w:cs="Times New Roman"/>
          <w:sz w:val="24"/>
          <w:szCs w:val="24"/>
          <w:lang w:val="en-US"/>
        </w:rPr>
        <w:t>the WC formula.</w:t>
      </w:r>
    </w:p>
    <w:p w14:paraId="41E83A98" w14:textId="77777777" w:rsidR="005556EE" w:rsidRPr="000C3A2B" w:rsidRDefault="005556EE" w:rsidP="00C53CAD">
      <w:pPr>
        <w:tabs>
          <w:tab w:val="left" w:pos="1812"/>
        </w:tabs>
        <w:spacing w:after="0" w:line="276" w:lineRule="auto"/>
        <w:ind w:firstLine="360"/>
        <w:jc w:val="both"/>
        <w:rPr>
          <w:rFonts w:ascii="Arial Nova Light" w:hAnsi="Arial Nova Light" w:cs="Times New Roman"/>
          <w:sz w:val="24"/>
          <w:szCs w:val="24"/>
          <w:highlight w:val="yellow"/>
          <w:lang w:val="en-US"/>
        </w:rPr>
      </w:pPr>
    </w:p>
    <w:p w14:paraId="47F1D164" w14:textId="2ABBFC31" w:rsidR="005556EE" w:rsidRPr="000C3A2B" w:rsidRDefault="005556EE" w:rsidP="005556EE">
      <w:pPr>
        <w:pStyle w:val="Heading2"/>
        <w:rPr>
          <w:rFonts w:ascii="Arial Nova Light" w:eastAsiaTheme="minorEastAsia" w:hAnsi="Arial Nova Light"/>
          <w:b/>
          <w:bCs/>
          <w:color w:val="auto"/>
          <w:sz w:val="28"/>
          <w:szCs w:val="28"/>
          <w:lang w:val="en-US"/>
        </w:rPr>
      </w:pPr>
      <w:bookmarkStart w:id="33" w:name="_Toc233296655"/>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12</w:t>
      </w:r>
      <w:r w:rsidRPr="000C3A2B">
        <w:rPr>
          <w:rFonts w:ascii="Arial Nova Light" w:eastAsiaTheme="minorEastAsia" w:hAnsi="Arial Nova Light"/>
          <w:b/>
          <w:bCs/>
          <w:color w:val="auto"/>
          <w:sz w:val="28"/>
          <w:szCs w:val="28"/>
          <w:lang w:val="en-US"/>
        </w:rPr>
        <w:t>.     split_</w:t>
      </w:r>
      <w:r w:rsidR="00E11AF2"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energy_rate.out</w:t>
      </w:r>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sp = .true.)</w:t>
      </w:r>
      <w:bookmarkEnd w:id="33"/>
    </w:p>
    <w:p w14:paraId="22FABC6D" w14:textId="77777777" w:rsidR="005556EE" w:rsidRPr="000C3A2B" w:rsidRDefault="005556EE" w:rsidP="005556EE">
      <w:pPr>
        <w:tabs>
          <w:tab w:val="left" w:pos="1812"/>
        </w:tabs>
        <w:spacing w:after="0" w:line="276" w:lineRule="auto"/>
        <w:jc w:val="both"/>
        <w:rPr>
          <w:rFonts w:ascii="Bahnschrift Light" w:hAnsi="Bahnschrift Light" w:cs="Times New Roman"/>
          <w:sz w:val="12"/>
          <w:szCs w:val="12"/>
          <w:lang w:val="en-US"/>
        </w:rPr>
      </w:pPr>
    </w:p>
    <w:p w14:paraId="454D5814" w14:textId="7FF73B0A" w:rsidR="00E2066C" w:rsidRPr="000C3A2B" w:rsidRDefault="005556EE" w:rsidP="00E2066C">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the microcanonical rate constants </w:t>
      </w:r>
      <w:r w:rsidR="00B0417C" w:rsidRPr="000C3A2B">
        <w:rPr>
          <w:rFonts w:ascii="Arial Nova Light" w:hAnsi="Arial Nova Light" w:cs="Times New Roman"/>
          <w:sz w:val="24"/>
          <w:szCs w:val="24"/>
          <w:lang w:val="en-US"/>
        </w:rPr>
        <w:t>of</w:t>
      </w:r>
      <w:r w:rsidRPr="000C3A2B">
        <w:rPr>
          <w:rFonts w:ascii="Arial Nova Light" w:hAnsi="Arial Nova Light" w:cs="Times New Roman"/>
          <w:sz w:val="24"/>
          <w:szCs w:val="24"/>
          <w:lang w:val="en-US"/>
        </w:rPr>
        <w:t xml:space="preserve"> transition</w:t>
      </w:r>
      <w:r w:rsidR="00B0417C" w:rsidRPr="000C3A2B">
        <w:rPr>
          <w:rFonts w:ascii="Arial Nova Light" w:hAnsi="Arial Nova Light" w:cs="Times New Roman"/>
          <w:sz w:val="24"/>
          <w:szCs w:val="24"/>
          <w:lang w:val="en-US"/>
        </w:rPr>
        <w:t>s</w:t>
      </w:r>
      <w:r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 xml:space="preserve">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B0417C" w:rsidRPr="000C3A2B">
        <w:rPr>
          <w:rFonts w:ascii="Arial Nova Light" w:hAnsi="Arial Nova Light" w:cs="Times New Roman"/>
          <w:sz w:val="24"/>
          <w:szCs w:val="24"/>
          <w:lang w:val="en-US"/>
        </w:rPr>
        <w:t xml:space="preserve"> components of two spin states</w:t>
      </w:r>
      <w:r w:rsidR="00E11AF2" w:rsidRPr="000C3A2B">
        <w:rPr>
          <w:rFonts w:ascii="Arial Nova Light" w:hAnsi="Arial Nova Light" w:cs="Times New Roman"/>
          <w:sz w:val="24"/>
          <w:szCs w:val="24"/>
          <w:lang w:val="en-US"/>
        </w:rPr>
        <w:t xml:space="preserve"> </w:t>
      </w:r>
      <w:r w:rsidR="00F11356" w:rsidRPr="000C3A2B">
        <w:rPr>
          <w:rFonts w:ascii="Arial Nova Light" w:hAnsi="Arial Nova Light" w:cs="Times New Roman"/>
          <w:sz w:val="24"/>
          <w:szCs w:val="24"/>
          <w:lang w:val="en-US"/>
        </w:rPr>
        <w:t xml:space="preserve">calculated </w:t>
      </w:r>
      <w:r w:rsidR="00E11AF2" w:rsidRPr="000C3A2B">
        <w:rPr>
          <w:rFonts w:ascii="Arial Nova Light" w:hAnsi="Arial Nova Light" w:cs="Times New Roman"/>
          <w:sz w:val="24"/>
          <w:szCs w:val="24"/>
          <w:lang w:val="en-US"/>
        </w:rPr>
        <w:t>using the LZ formula</w:t>
      </w:r>
      <w:r w:rsidR="00E2066C" w:rsidRPr="000C3A2B">
        <w:rPr>
          <w:rFonts w:ascii="Arial Nova Light" w:hAnsi="Arial Nova Light" w:cs="Times New Roman"/>
          <w:sz w:val="24"/>
          <w:szCs w:val="24"/>
          <w:lang w:val="en-US"/>
        </w:rPr>
        <w:t>.</w:t>
      </w:r>
    </w:p>
    <w:p w14:paraId="157C7A7F" w14:textId="77777777" w:rsidR="00E11AF2" w:rsidRPr="000C3A2B" w:rsidRDefault="00E11AF2" w:rsidP="00E2066C">
      <w:pPr>
        <w:tabs>
          <w:tab w:val="left" w:pos="1812"/>
        </w:tabs>
        <w:spacing w:after="0" w:line="276" w:lineRule="auto"/>
        <w:ind w:firstLine="360"/>
        <w:jc w:val="both"/>
        <w:rPr>
          <w:rFonts w:ascii="Arial Nova Light" w:hAnsi="Arial Nova Light" w:cs="Times New Roman"/>
          <w:sz w:val="24"/>
          <w:szCs w:val="24"/>
          <w:lang w:val="en-US"/>
        </w:rPr>
      </w:pPr>
    </w:p>
    <w:p w14:paraId="1DD746B6" w14:textId="191E8732" w:rsidR="00E11AF2" w:rsidRPr="000C3A2B" w:rsidRDefault="00E11AF2" w:rsidP="00E11AF2">
      <w:pPr>
        <w:pStyle w:val="Heading2"/>
        <w:rPr>
          <w:rFonts w:ascii="Arial Nova Light" w:eastAsiaTheme="minorEastAsia" w:hAnsi="Arial Nova Light"/>
          <w:b/>
          <w:bCs/>
          <w:color w:val="auto"/>
          <w:sz w:val="28"/>
          <w:szCs w:val="28"/>
          <w:lang w:val="en-US"/>
        </w:rPr>
      </w:pPr>
      <w:bookmarkStart w:id="34" w:name="_Toc233296656"/>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13</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split_WC_energy_rate.out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sp = .true.)</w:t>
      </w:r>
      <w:bookmarkEnd w:id="34"/>
    </w:p>
    <w:p w14:paraId="66C07587" w14:textId="77777777" w:rsidR="00E11AF2" w:rsidRPr="000C3A2B" w:rsidRDefault="00E11AF2" w:rsidP="00E11AF2">
      <w:pPr>
        <w:tabs>
          <w:tab w:val="left" w:pos="1812"/>
        </w:tabs>
        <w:spacing w:after="0" w:line="276" w:lineRule="auto"/>
        <w:jc w:val="both"/>
        <w:rPr>
          <w:rFonts w:ascii="Bahnschrift Light" w:hAnsi="Bahnschrift Light" w:cs="Times New Roman"/>
          <w:sz w:val="12"/>
          <w:szCs w:val="12"/>
          <w:lang w:val="en-US"/>
        </w:rPr>
      </w:pPr>
    </w:p>
    <w:p w14:paraId="76FE88E9" w14:textId="2F696FFF" w:rsidR="00E11AF2" w:rsidRPr="000C3A2B" w:rsidRDefault="00E11AF2"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3152DDC2" w14:textId="77777777" w:rsidR="008960CD" w:rsidRPr="000C3A2B" w:rsidRDefault="008960CD" w:rsidP="007204C6">
      <w:pPr>
        <w:tabs>
          <w:tab w:val="left" w:pos="1812"/>
        </w:tabs>
        <w:spacing w:after="0" w:line="276" w:lineRule="auto"/>
        <w:ind w:firstLine="360"/>
        <w:jc w:val="both"/>
        <w:rPr>
          <w:rFonts w:ascii="Arial Nova Light" w:hAnsi="Arial Nova Light" w:cs="Times New Roman"/>
          <w:sz w:val="24"/>
          <w:szCs w:val="24"/>
          <w:lang w:val="en-US"/>
        </w:rPr>
      </w:pPr>
    </w:p>
    <w:p w14:paraId="7ED5D5F2" w14:textId="447EEB3B" w:rsidR="008960CD" w:rsidRPr="000C3A2B" w:rsidRDefault="008960CD" w:rsidP="008960CD">
      <w:pPr>
        <w:pStyle w:val="Heading2"/>
        <w:rPr>
          <w:rFonts w:ascii="Arial Nova Light" w:eastAsiaTheme="minorEastAsia" w:hAnsi="Arial Nova Light"/>
          <w:b/>
          <w:bCs/>
          <w:color w:val="auto"/>
          <w:sz w:val="28"/>
          <w:szCs w:val="28"/>
          <w:lang w:val="en-US"/>
        </w:rPr>
      </w:pPr>
      <w:bookmarkStart w:id="35" w:name="_Toc233296657"/>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14</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split_LZ_tempt_rate.out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if sp = .true.)</w:t>
      </w:r>
      <w:bookmarkEnd w:id="35"/>
    </w:p>
    <w:p w14:paraId="6C7D8EEF"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27E167ED" w14:textId="23E9340F"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LZ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7D0AF4D4" w14:textId="77777777" w:rsidR="00B44060" w:rsidRPr="000C3A2B" w:rsidRDefault="00B44060" w:rsidP="008960CD">
      <w:pPr>
        <w:tabs>
          <w:tab w:val="left" w:pos="1812"/>
        </w:tabs>
        <w:spacing w:after="0" w:line="276" w:lineRule="auto"/>
        <w:ind w:firstLine="360"/>
        <w:jc w:val="both"/>
        <w:rPr>
          <w:rFonts w:ascii="Arial Nova Light" w:hAnsi="Arial Nova Light" w:cs="Times New Roman"/>
          <w:sz w:val="24"/>
          <w:szCs w:val="24"/>
          <w:lang w:val="en-US"/>
        </w:rPr>
      </w:pPr>
    </w:p>
    <w:p w14:paraId="3E6FF0BA" w14:textId="541310B9" w:rsidR="008960CD" w:rsidRPr="000C3A2B" w:rsidRDefault="008960CD" w:rsidP="008960CD">
      <w:pPr>
        <w:pStyle w:val="Heading2"/>
        <w:rPr>
          <w:rFonts w:ascii="Arial Nova Light" w:eastAsiaTheme="minorEastAsia" w:hAnsi="Arial Nova Light"/>
          <w:b/>
          <w:bCs/>
          <w:color w:val="auto"/>
          <w:sz w:val="28"/>
          <w:szCs w:val="28"/>
          <w:lang w:val="en-US"/>
        </w:rPr>
      </w:pPr>
      <w:bookmarkStart w:id="36" w:name="_Toc233296658"/>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if sp = .true.)</w:t>
      </w:r>
      <w:bookmarkEnd w:id="36"/>
    </w:p>
    <w:p w14:paraId="6772D46D"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3B4C5707" w14:textId="41BC9671"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0D7F34B6"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6406AA2A" w14:textId="4DE53B36" w:rsidR="007204C6" w:rsidRPr="000C3A2B" w:rsidRDefault="007204C6" w:rsidP="007204C6">
      <w:pPr>
        <w:pStyle w:val="Heading2"/>
        <w:rPr>
          <w:rFonts w:ascii="Arial Nova Light" w:eastAsiaTheme="minorEastAsia" w:hAnsi="Arial Nova Light"/>
          <w:b/>
          <w:bCs/>
          <w:color w:val="auto"/>
          <w:sz w:val="28"/>
          <w:szCs w:val="28"/>
          <w:lang w:val="en-US"/>
        </w:rPr>
      </w:pPr>
      <w:bookmarkStart w:id="37" w:name="_Toc233296659"/>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16</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Bz_LZ_probabilities.out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sp = .true.)</w:t>
      </w:r>
      <w:bookmarkEnd w:id="37"/>
    </w:p>
    <w:p w14:paraId="6EBAFAFD" w14:textId="77777777" w:rsidR="007204C6" w:rsidRPr="000C3A2B" w:rsidRDefault="007204C6" w:rsidP="007204C6">
      <w:pPr>
        <w:tabs>
          <w:tab w:val="left" w:pos="1812"/>
        </w:tabs>
        <w:spacing w:after="0" w:line="276" w:lineRule="auto"/>
        <w:jc w:val="both"/>
        <w:rPr>
          <w:rFonts w:ascii="Bahnschrift Light" w:hAnsi="Bahnschrift Light" w:cs="Times New Roman"/>
          <w:sz w:val="12"/>
          <w:szCs w:val="12"/>
          <w:lang w:val="en-US"/>
        </w:rPr>
      </w:pPr>
    </w:p>
    <w:p w14:paraId="163BA975" w14:textId="7BBDF035" w:rsidR="007204C6" w:rsidRPr="000C3A2B" w:rsidRDefault="007204C6"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w:t>
      </w:r>
      <w:r w:rsidR="00E94EEC" w:rsidRPr="000C3A2B">
        <w:rPr>
          <w:rFonts w:ascii="Arial Nova Light" w:hAnsi="Arial Nova Light" w:cs="Times New Roman"/>
          <w:sz w:val="24"/>
          <w:szCs w:val="24"/>
          <w:lang w:val="en-US"/>
        </w:rPr>
        <w:t xml:space="preserve">of two spin states </w:t>
      </w:r>
      <w:r w:rsidRPr="000C3A2B">
        <w:rPr>
          <w:rFonts w:ascii="Arial Nova Light" w:hAnsi="Arial Nova Light" w:cs="Times New Roman"/>
          <w:sz w:val="24"/>
          <w:szCs w:val="24"/>
          <w:lang w:val="en-US"/>
        </w:rPr>
        <w:t xml:space="preserve">in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 strong magnetic field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pproach III)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single-passage LZ </w:t>
      </w:r>
      <w:r w:rsidR="0048101A" w:rsidRPr="000C3A2B">
        <w:rPr>
          <w:rFonts w:ascii="Arial Nova Light" w:hAnsi="Arial Nova Light" w:cs="Times New Roman"/>
          <w:sz w:val="24"/>
          <w:szCs w:val="24"/>
          <w:lang w:val="en-US"/>
        </w:rPr>
        <w:t>equation</w:t>
      </w:r>
      <w:r w:rsidRPr="000C3A2B">
        <w:rPr>
          <w:rFonts w:ascii="Arial Nova Light" w:hAnsi="Arial Nova Light" w:cs="Times New Roman"/>
          <w:sz w:val="24"/>
          <w:szCs w:val="24"/>
          <w:lang w:val="en-US"/>
        </w:rPr>
        <w:t xml:space="preserve">. </w:t>
      </w:r>
    </w:p>
    <w:p w14:paraId="351F6AB0"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0121F2CC" w14:textId="391813A7" w:rsidR="00965CDC" w:rsidRPr="000C3A2B" w:rsidRDefault="00965CDC" w:rsidP="00965CDC">
      <w:pPr>
        <w:pStyle w:val="Heading2"/>
        <w:rPr>
          <w:rFonts w:ascii="Arial Nova Light" w:eastAsiaTheme="minorEastAsia" w:hAnsi="Arial Nova Light"/>
          <w:b/>
          <w:bCs/>
          <w:color w:val="auto"/>
          <w:sz w:val="28"/>
          <w:szCs w:val="28"/>
          <w:lang w:val="en-US"/>
        </w:rPr>
      </w:pPr>
      <w:bookmarkStart w:id="38" w:name="_Toc233296660"/>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w:t>
      </w:r>
      <w:r w:rsidRPr="000C3A2B">
        <w:rPr>
          <w:rFonts w:ascii="Arial Nova Light" w:eastAsiaTheme="minorEastAsia" w:hAnsi="Arial Nova Light"/>
          <w:b/>
          <w:bCs/>
          <w:color w:val="auto"/>
          <w:sz w:val="28"/>
          <w:szCs w:val="28"/>
          <w:lang w:val="en-US"/>
        </w:rPr>
        <w:t xml:space="preserve">7.     </w:t>
      </w:r>
      <w:proofErr w:type="spellStart"/>
      <w:r w:rsidRPr="000C3A2B">
        <w:rPr>
          <w:rFonts w:ascii="Arial Nova Light" w:eastAsiaTheme="minorEastAsia" w:hAnsi="Arial Nova Light"/>
          <w:b/>
          <w:bCs/>
          <w:color w:val="auto"/>
          <w:sz w:val="28"/>
          <w:szCs w:val="28"/>
          <w:lang w:val="en-US"/>
        </w:rPr>
        <w:t>Bz_LZ_energy_rate.out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sp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38"/>
    </w:p>
    <w:p w14:paraId="0E6C3535"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841F577" w14:textId="035391AA" w:rsidR="00965CDC" w:rsidRDefault="00965CDC" w:rsidP="00965CDC">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sidRP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p>
    <w:p w14:paraId="3954B148" w14:textId="77777777" w:rsidR="00965CDC" w:rsidRPr="0048101A" w:rsidRDefault="00965CDC" w:rsidP="00E2066C">
      <w:pPr>
        <w:tabs>
          <w:tab w:val="left" w:pos="1812"/>
        </w:tabs>
        <w:spacing w:after="0" w:line="276" w:lineRule="auto"/>
        <w:ind w:firstLine="360"/>
        <w:jc w:val="both"/>
        <w:rPr>
          <w:rFonts w:ascii="Arial Nova Light" w:hAnsi="Arial Nova Light" w:cs="Times New Roman"/>
          <w:sz w:val="24"/>
          <w:szCs w:val="24"/>
          <w:lang w:val="en-US"/>
        </w:rPr>
      </w:pPr>
    </w:p>
    <w:p w14:paraId="4BE2A91D" w14:textId="522EABE2" w:rsidR="00965CDC" w:rsidRPr="000C3A2B" w:rsidRDefault="00965CDC" w:rsidP="00965CDC">
      <w:pPr>
        <w:pStyle w:val="Heading2"/>
        <w:rPr>
          <w:rFonts w:ascii="Arial Nova Light" w:eastAsiaTheme="minorEastAsia" w:hAnsi="Arial Nova Light"/>
          <w:b/>
          <w:bCs/>
          <w:color w:val="auto"/>
          <w:sz w:val="28"/>
          <w:szCs w:val="28"/>
          <w:lang w:val="en-US"/>
        </w:rPr>
      </w:pPr>
      <w:bookmarkStart w:id="39" w:name="_Toc23329666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Bz_LZ_tempt_rate.out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if sp = .true.)</w:t>
      </w:r>
      <w:bookmarkEnd w:id="39"/>
    </w:p>
    <w:p w14:paraId="517EA709"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C96FAA5" w14:textId="4608AFB3" w:rsidR="00965CDC" w:rsidRDefault="00965CDC" w:rsidP="00646176">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lastRenderedPageBreak/>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w:t>
      </w:r>
      <w:r w:rsidR="0048101A" w:rsidRPr="0048101A">
        <w:rPr>
          <w:rFonts w:ascii="Arial Nova Light" w:hAnsi="Arial Nova Light" w:cs="Times New Roman"/>
          <w:sz w:val="24"/>
          <w:szCs w:val="24"/>
          <w:lang w:val="en-US"/>
        </w:rPr>
        <w:t xml:space="preserve"> 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r w:rsidR="00B4406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3C41E2" w:rsidRPr="003C41E2" w14:paraId="03470FD2"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CFEA199" w14:textId="77777777" w:rsidR="00A82498" w:rsidRPr="003C41E2" w:rsidRDefault="00A82498" w:rsidP="005004A2">
            <w:pPr>
              <w:rPr>
                <w:rFonts w:ascii="Arial Nova Light" w:hAnsi="Arial Nova Light" w:cstheme="minorHAnsi"/>
                <w:sz w:val="20"/>
                <w:szCs w:val="20"/>
                <w:lang w:val="en-US"/>
              </w:rPr>
            </w:pPr>
          </w:p>
          <w:p w14:paraId="6F8A3AD4" w14:textId="6F7C1025" w:rsidR="00A82498" w:rsidRPr="003C41E2" w:rsidRDefault="00AD55AF" w:rsidP="005004A2">
            <w:pPr>
              <w:pStyle w:val="Heading1"/>
              <w:spacing w:before="0"/>
              <w:rPr>
                <w:rFonts w:ascii="Arial Nova Light" w:eastAsiaTheme="minorEastAsia" w:hAnsi="Arial Nova Light" w:cstheme="minorHAnsi"/>
                <w:b/>
                <w:bCs/>
                <w:color w:val="auto"/>
                <w:lang w:val="en-US"/>
              </w:rPr>
            </w:pPr>
            <w:bookmarkStart w:id="40" w:name="_Toc233296662"/>
            <w:r w:rsidRPr="003C41E2">
              <w:rPr>
                <w:rFonts w:ascii="Arial Nova Light" w:eastAsiaTheme="minorEastAsia" w:hAnsi="Arial Nova Light" w:cstheme="minorHAnsi"/>
                <w:b/>
                <w:bCs/>
                <w:color w:val="auto"/>
                <w:lang w:val="en-US"/>
              </w:rPr>
              <w:t>5</w:t>
            </w:r>
            <w:r w:rsidR="00A82498" w:rsidRPr="003C41E2">
              <w:rPr>
                <w:rFonts w:ascii="Arial Nova Light" w:eastAsiaTheme="minorEastAsia" w:hAnsi="Arial Nova Light" w:cstheme="minorHAnsi"/>
                <w:b/>
                <w:bCs/>
                <w:color w:val="auto"/>
                <w:lang w:val="en-US"/>
              </w:rPr>
              <w:t xml:space="preserve">.     </w:t>
            </w:r>
            <w:r w:rsidR="00D7283A" w:rsidRPr="003C41E2">
              <w:rPr>
                <w:rFonts w:ascii="Arial Nova Light" w:eastAsiaTheme="minorEastAsia" w:hAnsi="Arial Nova Light" w:cstheme="minorHAnsi"/>
                <w:b/>
                <w:bCs/>
                <w:color w:val="auto"/>
                <w:lang w:val="en-US"/>
              </w:rPr>
              <w:t>Marcus-Levich-Jortner program</w:t>
            </w:r>
            <w:bookmarkEnd w:id="40"/>
          </w:p>
          <w:p w14:paraId="24FFC576" w14:textId="77777777" w:rsidR="00A82498" w:rsidRPr="003C41E2" w:rsidRDefault="00A82498" w:rsidP="005004A2">
            <w:pPr>
              <w:rPr>
                <w:rFonts w:ascii="Arial Nova Light" w:hAnsi="Arial Nova Light" w:cstheme="minorHAnsi"/>
                <w:sz w:val="20"/>
                <w:szCs w:val="20"/>
                <w:lang w:val="en-US"/>
              </w:rPr>
            </w:pPr>
          </w:p>
        </w:tc>
      </w:tr>
    </w:tbl>
    <w:p w14:paraId="6B7BE05F" w14:textId="77777777" w:rsidR="00A82498" w:rsidRPr="003C41E2" w:rsidRDefault="00A82498" w:rsidP="0098471C">
      <w:pPr>
        <w:spacing w:after="0" w:line="276" w:lineRule="auto"/>
        <w:jc w:val="both"/>
        <w:rPr>
          <w:rFonts w:ascii="Arial Nova Light" w:hAnsi="Arial Nova Light" w:cs="Times New Roman"/>
          <w:sz w:val="24"/>
          <w:szCs w:val="24"/>
          <w:lang w:val="en-US"/>
        </w:rPr>
      </w:pPr>
    </w:p>
    <w:p w14:paraId="0A5B8A0F" w14:textId="6D128318" w:rsidR="00A82498" w:rsidRPr="003C41E2" w:rsidRDefault="00AD55AF" w:rsidP="00A82498">
      <w:pPr>
        <w:pStyle w:val="Heading2"/>
        <w:spacing w:before="0"/>
        <w:rPr>
          <w:rFonts w:ascii="Arial Nova Light" w:eastAsiaTheme="minorEastAsia" w:hAnsi="Arial Nova Light"/>
          <w:b/>
          <w:bCs/>
          <w:color w:val="auto"/>
          <w:sz w:val="28"/>
          <w:szCs w:val="28"/>
          <w:lang w:val="en-US"/>
        </w:rPr>
      </w:pPr>
      <w:bookmarkStart w:id="41" w:name="_Toc233296663"/>
      <w:r w:rsidRPr="003C41E2">
        <w:rPr>
          <w:rFonts w:ascii="Arial Nova Light" w:eastAsiaTheme="minorEastAsia" w:hAnsi="Arial Nova Light"/>
          <w:b/>
          <w:bCs/>
          <w:color w:val="auto"/>
          <w:sz w:val="28"/>
          <w:szCs w:val="28"/>
          <w:lang w:val="en-US"/>
        </w:rPr>
        <w:t>5</w:t>
      </w:r>
      <w:r w:rsidR="00A82498" w:rsidRPr="003C41E2">
        <w:rPr>
          <w:rFonts w:ascii="Arial Nova Light" w:eastAsiaTheme="minorEastAsia" w:hAnsi="Arial Nova Light"/>
          <w:b/>
          <w:bCs/>
          <w:color w:val="auto"/>
          <w:sz w:val="28"/>
          <w:szCs w:val="28"/>
          <w:lang w:val="en-US"/>
        </w:rPr>
        <w:t>.1</w:t>
      </w:r>
      <w:r w:rsidRPr="003C41E2">
        <w:rPr>
          <w:rFonts w:ascii="Arial Nova Light" w:eastAsiaTheme="minorEastAsia" w:hAnsi="Arial Nova Light"/>
          <w:b/>
          <w:bCs/>
          <w:color w:val="auto"/>
          <w:sz w:val="28"/>
          <w:szCs w:val="28"/>
          <w:lang w:val="en-US"/>
        </w:rPr>
        <w:t>.</w:t>
      </w:r>
      <w:r w:rsidR="00A82498" w:rsidRPr="003C41E2">
        <w:rPr>
          <w:rFonts w:ascii="Arial Nova Light" w:eastAsiaTheme="minorEastAsia" w:hAnsi="Arial Nova Light"/>
          <w:b/>
          <w:bCs/>
          <w:color w:val="auto"/>
          <w:sz w:val="28"/>
          <w:szCs w:val="28"/>
          <w:lang w:val="en-US"/>
        </w:rPr>
        <w:t xml:space="preserve"> </w:t>
      </w:r>
      <w:r w:rsidRPr="003C41E2">
        <w:rPr>
          <w:rFonts w:ascii="Arial Nova Light" w:eastAsiaTheme="minorEastAsia" w:hAnsi="Arial Nova Light"/>
          <w:b/>
          <w:bCs/>
          <w:color w:val="auto"/>
          <w:sz w:val="28"/>
          <w:szCs w:val="28"/>
          <w:lang w:val="en-US"/>
        </w:rPr>
        <w:t>Introduction</w:t>
      </w:r>
      <w:bookmarkEnd w:id="41"/>
    </w:p>
    <w:p w14:paraId="74CC2A80" w14:textId="77777777" w:rsidR="00A82498" w:rsidRPr="00D7283A" w:rsidRDefault="00A82498" w:rsidP="00A8249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6627866" w14:textId="32D26631" w:rsidR="006D7C57" w:rsidRPr="007E3AC3" w:rsidRDefault="0098471C" w:rsidP="00434D71">
      <w:pPr>
        <w:spacing w:after="0"/>
        <w:jc w:val="both"/>
        <w:rPr>
          <w:rFonts w:ascii="Arial Nova Light" w:hAnsi="Arial Nova Light" w:cs="Times New Roman"/>
          <w:sz w:val="24"/>
          <w:szCs w:val="24"/>
          <w:lang w:val="en-US"/>
        </w:rPr>
      </w:pPr>
      <w:r w:rsidRPr="007E3AC3">
        <w:rPr>
          <w:rFonts w:ascii="Arial Nova Light" w:hAnsi="Arial Nova Light" w:cs="Times New Roman"/>
          <w:sz w:val="24"/>
          <w:szCs w:val="24"/>
          <w:lang w:val="en-US"/>
        </w:rPr>
        <w:t xml:space="preserve">The </w:t>
      </w:r>
      <w:r w:rsidR="001179DB" w:rsidRPr="007E3AC3">
        <w:rPr>
          <w:rFonts w:ascii="Arial Nova Light" w:hAnsi="Arial Nova Light" w:cs="Times New Roman"/>
          <w:sz w:val="24"/>
          <w:szCs w:val="24"/>
          <w:lang w:val="en-US"/>
        </w:rPr>
        <w:t>Marcus-Levich-Jortner</w:t>
      </w:r>
      <w:r w:rsidR="001179DB" w:rsidRPr="007E3AC3">
        <w:rPr>
          <w:rFonts w:ascii="Arial Nova Light" w:hAnsi="Arial Nova Light" w:cs="Times New Roman"/>
          <w:b/>
          <w:bCs/>
          <w:sz w:val="24"/>
          <w:szCs w:val="24"/>
          <w:lang w:val="en-US"/>
        </w:rPr>
        <w:t xml:space="preserve"> (</w:t>
      </w:r>
      <w:r w:rsidR="00324A49" w:rsidRPr="007E3AC3">
        <w:rPr>
          <w:rFonts w:ascii="Arial Nova Light" w:hAnsi="Arial Nova Light" w:cs="Times New Roman"/>
          <w:sz w:val="24"/>
          <w:szCs w:val="24"/>
          <w:lang w:val="en-US"/>
        </w:rPr>
        <w:t>MLJ</w:t>
      </w:r>
      <w:r w:rsidR="001179DB" w:rsidRPr="007E3AC3">
        <w:rPr>
          <w:rFonts w:ascii="Arial Nova Light" w:hAnsi="Arial Nova Light" w:cs="Times New Roman"/>
          <w:sz w:val="24"/>
          <w:szCs w:val="24"/>
          <w:lang w:val="en-US"/>
        </w:rPr>
        <w:t>)</w:t>
      </w:r>
      <w:r w:rsidRPr="007E3AC3">
        <w:rPr>
          <w:rFonts w:ascii="Arial Nova Light" w:hAnsi="Arial Nova Light" w:cs="Times New Roman"/>
          <w:sz w:val="24"/>
          <w:szCs w:val="24"/>
          <w:lang w:val="en-US"/>
        </w:rPr>
        <w:t xml:space="preserve"> </w:t>
      </w:r>
      <w:r w:rsidR="001179DB" w:rsidRPr="007E3AC3">
        <w:rPr>
          <w:rFonts w:ascii="Arial Nova Light" w:hAnsi="Arial Nova Light" w:cs="Times New Roman"/>
          <w:sz w:val="24"/>
          <w:szCs w:val="24"/>
          <w:lang w:val="en-US"/>
        </w:rPr>
        <w:t xml:space="preserve">code </w:t>
      </w:r>
      <w:r w:rsidRPr="007E3AC3">
        <w:rPr>
          <w:rFonts w:ascii="Arial Nova Light" w:hAnsi="Arial Nova Light" w:cs="Times New Roman"/>
          <w:sz w:val="24"/>
          <w:szCs w:val="24"/>
          <w:lang w:val="en-US"/>
        </w:rPr>
        <w:t xml:space="preserve">is a </w:t>
      </w:r>
      <w:r w:rsidR="001179DB" w:rsidRPr="007E3AC3">
        <w:rPr>
          <w:rFonts w:ascii="Arial Nova Light" w:hAnsi="Arial Nova Light" w:cs="Times New Roman"/>
          <w:sz w:val="24"/>
          <w:szCs w:val="24"/>
          <w:lang w:val="en-US"/>
        </w:rPr>
        <w:t xml:space="preserve">stand-alone program </w:t>
      </w:r>
      <w:r w:rsidR="0068241F" w:rsidRPr="007E3AC3">
        <w:rPr>
          <w:rFonts w:ascii="Arial Nova Light" w:hAnsi="Arial Nova Light" w:cs="Times New Roman"/>
          <w:sz w:val="24"/>
          <w:szCs w:val="24"/>
          <w:lang w:val="en-US"/>
        </w:rPr>
        <w:t xml:space="preserve">distributed with </w:t>
      </w:r>
      <w:r w:rsidRPr="007E3AC3">
        <w:rPr>
          <w:rFonts w:ascii="Arial Nova Light" w:hAnsi="Arial Nova Light" w:cs="Times New Roman"/>
          <w:sz w:val="24"/>
          <w:szCs w:val="24"/>
          <w:lang w:val="en-US"/>
        </w:rPr>
        <w:t xml:space="preserve">the NAST package. </w:t>
      </w:r>
      <w:r w:rsidR="001179DB" w:rsidRPr="007E3AC3">
        <w:rPr>
          <w:rFonts w:ascii="Arial Nova Light" w:hAnsi="Arial Nova Light" w:cs="Times New Roman"/>
          <w:sz w:val="24"/>
          <w:szCs w:val="24"/>
          <w:lang w:val="en-US"/>
        </w:rPr>
        <w:t>It is based on the Fermi Golden Rule</w:t>
      </w:r>
      <w:r w:rsidR="0068241F" w:rsidRPr="007E3AC3">
        <w:rPr>
          <w:rFonts w:ascii="Arial Nova Light" w:hAnsi="Arial Nova Light" w:cs="Times New Roman"/>
          <w:sz w:val="24"/>
          <w:szCs w:val="24"/>
          <w:lang w:val="en-US"/>
        </w:rPr>
        <w:t xml:space="preserve"> (FGR)</w:t>
      </w:r>
      <w:r w:rsidR="001179DB" w:rsidRPr="007E3AC3">
        <w:rPr>
          <w:rFonts w:ascii="Arial Nova Light" w:hAnsi="Arial Nova Light" w:cs="Times New Roman"/>
          <w:sz w:val="24"/>
          <w:szCs w:val="24"/>
          <w:lang w:val="en-US"/>
        </w:rPr>
        <w:t xml:space="preserve"> rate expressions and </w:t>
      </w:r>
      <w:r w:rsidR="0068241F" w:rsidRPr="007E3AC3">
        <w:rPr>
          <w:rFonts w:ascii="Arial Nova Light" w:hAnsi="Arial Nova Light" w:cs="Times New Roman"/>
          <w:sz w:val="24"/>
          <w:szCs w:val="24"/>
          <w:lang w:val="en-US"/>
        </w:rPr>
        <w:t>is useful</w:t>
      </w:r>
      <w:r w:rsidR="001179DB" w:rsidRPr="007E3AC3">
        <w:rPr>
          <w:rFonts w:ascii="Arial Nova Light" w:hAnsi="Arial Nova Light" w:cs="Times New Roman"/>
          <w:sz w:val="24"/>
          <w:szCs w:val="24"/>
          <w:lang w:val="en-US"/>
        </w:rPr>
        <w:t xml:space="preserve"> if the MECP cannot be </w:t>
      </w:r>
      <w:r w:rsidRPr="007E3AC3">
        <w:rPr>
          <w:rFonts w:ascii="Arial Nova Light" w:hAnsi="Arial Nova Light" w:cs="Times New Roman"/>
          <w:sz w:val="24"/>
          <w:szCs w:val="24"/>
          <w:lang w:val="en-US"/>
        </w:rPr>
        <w:t>locat</w:t>
      </w:r>
      <w:r w:rsidR="001179DB" w:rsidRPr="007E3AC3">
        <w:rPr>
          <w:rFonts w:ascii="Arial Nova Light" w:hAnsi="Arial Nova Light" w:cs="Times New Roman"/>
          <w:sz w:val="24"/>
          <w:szCs w:val="24"/>
          <w:lang w:val="en-US"/>
        </w:rPr>
        <w:t>ed</w:t>
      </w:r>
      <w:r w:rsidRPr="007E3AC3">
        <w:rPr>
          <w:rFonts w:ascii="Arial Nova Light" w:hAnsi="Arial Nova Light" w:cs="Times New Roman"/>
          <w:sz w:val="24"/>
          <w:szCs w:val="24"/>
          <w:lang w:val="en-US"/>
        </w:rPr>
        <w:t>.</w:t>
      </w:r>
      <w:r w:rsidR="0068241F" w:rsidRPr="007E3AC3">
        <w:rPr>
          <w:rFonts w:ascii="Arial Nova Light" w:hAnsi="Arial Nova Light" w:cs="Times New Roman"/>
          <w:sz w:val="24"/>
          <w:szCs w:val="24"/>
          <w:lang w:val="en-US"/>
        </w:rPr>
        <w:t xml:space="preserve"> The </w:t>
      </w:r>
      <w:r w:rsidR="00324A49" w:rsidRPr="007E3AC3">
        <w:rPr>
          <w:rFonts w:ascii="Arial Nova Light" w:hAnsi="Arial Nova Light" w:cs="Times New Roman"/>
          <w:sz w:val="24"/>
          <w:szCs w:val="24"/>
          <w:lang w:val="en-US"/>
        </w:rPr>
        <w:t>MLJ</w:t>
      </w:r>
      <w:r w:rsidRPr="007E3AC3">
        <w:rPr>
          <w:rFonts w:ascii="Arial Nova Light" w:hAnsi="Arial Nova Light" w:cs="Times New Roman"/>
          <w:sz w:val="24"/>
          <w:szCs w:val="24"/>
          <w:lang w:val="en-US"/>
        </w:rPr>
        <w:t xml:space="preserve"> </w:t>
      </w:r>
      <w:r w:rsidR="0068241F" w:rsidRPr="007E3AC3">
        <w:rPr>
          <w:rFonts w:ascii="Arial Nova Light" w:hAnsi="Arial Nova Light" w:cs="Times New Roman"/>
          <w:sz w:val="24"/>
          <w:szCs w:val="24"/>
          <w:lang w:val="en-US"/>
        </w:rPr>
        <w:t xml:space="preserve">theory has been </w:t>
      </w:r>
      <w:r w:rsidR="006D7C57" w:rsidRPr="007E3AC3">
        <w:rPr>
          <w:rFonts w:ascii="Arial Nova Light" w:hAnsi="Arial Nova Light" w:cs="Times New Roman"/>
          <w:sz w:val="24"/>
          <w:szCs w:val="24"/>
          <w:lang w:val="en-US"/>
        </w:rPr>
        <w:t xml:space="preserve">successfully applied </w:t>
      </w:r>
      <w:r w:rsidR="0068241F" w:rsidRPr="007E3AC3">
        <w:rPr>
          <w:rFonts w:ascii="Arial Nova Light" w:hAnsi="Arial Nova Light" w:cs="Times New Roman"/>
          <w:sz w:val="24"/>
          <w:szCs w:val="24"/>
          <w:lang w:val="en-US"/>
        </w:rPr>
        <w:t>to</w:t>
      </w:r>
      <w:r w:rsidR="006D7C57" w:rsidRPr="007E3AC3">
        <w:rPr>
          <w:rFonts w:ascii="Arial Nova Light" w:hAnsi="Arial Nova Light" w:cs="Times New Roman"/>
          <w:sz w:val="24"/>
          <w:szCs w:val="24"/>
          <w:lang w:val="en-US"/>
        </w:rPr>
        <w:t xml:space="preserve"> a wide range of </w:t>
      </w:r>
      <w:r w:rsidR="0022714D" w:rsidRPr="007E3AC3">
        <w:rPr>
          <w:rFonts w:ascii="Arial Nova Light" w:hAnsi="Arial Nova Light" w:cs="Times New Roman"/>
          <w:sz w:val="24"/>
          <w:szCs w:val="24"/>
          <w:lang w:val="en-US"/>
        </w:rPr>
        <w:t>electronic relaxation</w:t>
      </w:r>
      <w:r w:rsidR="006D7C57" w:rsidRPr="007E3AC3">
        <w:rPr>
          <w:rFonts w:ascii="Arial Nova Light" w:hAnsi="Arial Nova Light" w:cs="Times New Roman"/>
          <w:sz w:val="24"/>
          <w:szCs w:val="24"/>
          <w:lang w:val="en-US"/>
        </w:rPr>
        <w:t xml:space="preserve"> processes.</w:t>
      </w:r>
      <w:r w:rsidR="00FC45BE" w:rsidRPr="007E3AC3">
        <w:rPr>
          <w:rFonts w:ascii="Arial Nova Light" w:hAnsi="Arial Nova Light" w:cs="Times New Roman"/>
          <w:sz w:val="24"/>
          <w:szCs w:val="24"/>
          <w:vertAlign w:val="superscript"/>
          <w:lang w:val="en-US"/>
        </w:rPr>
        <w:t>37–40</w:t>
      </w:r>
      <w:r w:rsidR="0068241F" w:rsidRPr="007E3AC3">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The </w:t>
      </w:r>
      <w:r w:rsidR="00EC50F1" w:rsidRPr="007E3AC3">
        <w:rPr>
          <w:rFonts w:ascii="Arial Nova Light" w:hAnsi="Arial Nova Light" w:cs="Times New Roman"/>
          <w:sz w:val="24"/>
          <w:szCs w:val="24"/>
          <w:lang w:val="en-US"/>
        </w:rPr>
        <w:t>FGR</w:t>
      </w:r>
      <w:r w:rsidR="00EC50F1">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transition </w:t>
      </w:r>
      <w:r w:rsidR="0068241F" w:rsidRPr="007E3AC3">
        <w:rPr>
          <w:rFonts w:ascii="Arial Nova Light" w:hAnsi="Arial Nova Light" w:cs="Times New Roman"/>
          <w:sz w:val="24"/>
          <w:szCs w:val="24"/>
          <w:lang w:val="en-US"/>
        </w:rPr>
        <w:t xml:space="preserve">rate </w:t>
      </w:r>
      <w:r w:rsidR="006D7C57" w:rsidRPr="007E3AC3">
        <w:rPr>
          <w:rFonts w:ascii="Arial Nova Light" w:hAnsi="Arial Nova Light" w:cs="Times New Roman"/>
          <w:sz w:val="24"/>
          <w:szCs w:val="24"/>
          <w:lang w:val="en-US"/>
        </w:rPr>
        <w:t>between two weakly coupled electronic states</w:t>
      </w:r>
      <w:r w:rsidR="0068241F" w:rsidRPr="007E3AC3">
        <w:rPr>
          <w:rFonts w:ascii="Arial Nova Light" w:hAnsi="Arial Nova Light" w:cs="Times New Roman"/>
          <w:sz w:val="24"/>
          <w:szCs w:val="24"/>
          <w:lang w:val="en-US"/>
        </w:rPr>
        <w:t xml:space="preserve"> is calculated as </w:t>
      </w:r>
      <w:r w:rsidR="006D7C57" w:rsidRPr="007E3AC3">
        <w:rPr>
          <w:rFonts w:ascii="Arial Nova Light" w:hAnsi="Arial Nova Light" w:cs="Times New Roman"/>
          <w:sz w:val="24"/>
          <w:szCs w:val="24"/>
          <w:lang w:val="en-US"/>
        </w:rPr>
        <w:t>:</w:t>
      </w:r>
      <w:r w:rsidR="00FC45BE" w:rsidRPr="007E3AC3">
        <w:rPr>
          <w:rFonts w:ascii="Arial Nova Light" w:hAnsi="Arial Nova Light" w:cs="Times New Roman"/>
          <w:sz w:val="24"/>
          <w:szCs w:val="24"/>
          <w:vertAlign w:val="superscript"/>
          <w:lang w:val="en-US"/>
        </w:rPr>
        <w:t>41</w:t>
      </w:r>
      <w:r w:rsidR="009235BF" w:rsidRPr="007E3AC3">
        <w:rPr>
          <w:rFonts w:ascii="Arial Nova Light" w:hAnsi="Arial Nova Light" w:cs="Times New Roman"/>
          <w:sz w:val="24"/>
          <w:szCs w:val="24"/>
          <w:vertAlign w:val="superscript"/>
          <w:lang w:val="en-US"/>
        </w:rPr>
        <w:t>–4</w:t>
      </w:r>
      <w:r w:rsidR="00FC45BE" w:rsidRPr="007E3AC3">
        <w:rPr>
          <w:rFonts w:ascii="Arial Nova Light" w:hAnsi="Arial Nova Light" w:cs="Times New Roman"/>
          <w:sz w:val="24"/>
          <w:szCs w:val="24"/>
          <w:vertAlign w:val="superscript"/>
          <w:lang w:val="en-US"/>
        </w:rPr>
        <w:t>5</w:t>
      </w:r>
      <w:r w:rsidR="006D7C57" w:rsidRPr="007E3AC3">
        <w:rPr>
          <w:rFonts w:ascii="Arial Nova Light" w:hAnsi="Arial Nova Light" w:cs="Times New Roman"/>
          <w:sz w:val="24"/>
          <w:szCs w:val="24"/>
          <w:lang w:val="en-US"/>
        </w:rPr>
        <w:t xml:space="preserve"> </w:t>
      </w:r>
    </w:p>
    <w:p w14:paraId="5D55254B" w14:textId="77777777" w:rsidR="006D7C57" w:rsidRPr="007E3AC3" w:rsidRDefault="006D7C57" w:rsidP="00434D71">
      <w:pPr>
        <w:spacing w:after="0"/>
        <w:jc w:val="both"/>
        <w:rPr>
          <w:rFonts w:ascii="Arial Nova Light" w:hAnsi="Arial Nova Light" w:cs="Times New Roman"/>
          <w:sz w:val="24"/>
          <w:szCs w:val="24"/>
          <w:lang w:val="en-US"/>
        </w:rPr>
      </w:pPr>
    </w:p>
    <w:p w14:paraId="748D3AE1" w14:textId="66A59F78" w:rsidR="006D7C57" w:rsidRPr="007E3AC3" w:rsidRDefault="00000000" w:rsidP="000303DB">
      <w:pPr>
        <w:spacing w:after="0"/>
        <w:jc w:val="both"/>
        <w:rPr>
          <w:rFonts w:ascii="Arial Nova Light" w:hAnsi="Arial Nova Light" w:cs="Times New Roman"/>
          <w:sz w:val="24"/>
          <w:szCs w:val="24"/>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F</m:t>
              </m:r>
              <m:r>
                <m:rPr>
                  <m:sty m:val="p"/>
                </m:rPr>
                <w:rPr>
                  <w:rFonts w:ascii="Cambria Math" w:hAnsi="Cambria Math"/>
                  <w:sz w:val="24"/>
                  <w:szCs w:val="24"/>
                  <w:lang w:val="en-US"/>
                </w:rPr>
                <m:t>GR</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hAnsi="Cambria Math"/>
                  <w:i/>
                  <w:sz w:val="24"/>
                  <w:szCs w:val="24"/>
                </w:rPr>
              </m:ctrlPr>
            </m:sSupPr>
            <m:e>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e>
                    <m:e>
                      <m:acc>
                        <m:accPr>
                          <m:ctrlPr>
                            <w:rPr>
                              <w:rFonts w:ascii="Cambria Math" w:hAnsi="Cambria Math"/>
                              <w:i/>
                              <w:sz w:val="24"/>
                              <w:szCs w:val="24"/>
                            </w:rPr>
                          </m:ctrlPr>
                        </m:accPr>
                        <m:e>
                          <m:r>
                            <w:rPr>
                              <w:rFonts w:ascii="Cambria Math" w:hAnsi="Cambria Math"/>
                              <w:sz w:val="24"/>
                              <w:szCs w:val="24"/>
                            </w:rPr>
                            <m:t>V</m:t>
                          </m:r>
                        </m:e>
                      </m:acc>
                    </m:e>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e>
                  </m:d>
                </m:e>
              </m:d>
            </m:e>
            <m:sup>
              <m:r>
                <w:rPr>
                  <w:rFonts w:ascii="Cambria Math" w:hAnsi="Cambria Math"/>
                  <w:sz w:val="24"/>
                  <w:szCs w:val="24"/>
                </w:rPr>
                <m:t>2</m:t>
              </m:r>
            </m:sup>
          </m:sSup>
          <m:r>
            <w:rPr>
              <w:rFonts w:ascii="Cambria Math" w:hAnsi="Cambria Math"/>
              <w:sz w:val="24"/>
              <w:szCs w:val="24"/>
            </w:rPr>
            <m:t>δ</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r>
            <w:rPr>
              <w:rFonts w:ascii="Cambria Math" w:hAnsi="Cambria Math"/>
              <w:sz w:val="24"/>
              <w:szCs w:val="24"/>
            </w:rPr>
            <m:t xml:space="preserve">,    </m:t>
          </m:r>
          <m:r>
            <w:rPr>
              <w:rFonts w:ascii="Cambria Math" w:hAnsi="Cambria Math"/>
              <w:sz w:val="24"/>
              <w:szCs w:val="24"/>
              <w:lang w:val="en-US"/>
            </w:rPr>
            <m:t xml:space="preserve">                                        </m:t>
          </m:r>
          <m:d>
            <m:dPr>
              <m:ctrlPr>
                <w:rPr>
                  <w:rFonts w:ascii="Cambria Math" w:hAnsi="Cambria Math"/>
                  <w:i/>
                  <w:sz w:val="24"/>
                  <w:szCs w:val="24"/>
                </w:rPr>
              </m:ctrlPr>
            </m:dPr>
            <m:e>
              <m:r>
                <w:rPr>
                  <w:rFonts w:ascii="Cambria Math" w:hAnsi="Cambria Math"/>
                  <w:sz w:val="24"/>
                  <w:szCs w:val="24"/>
                </w:rPr>
                <m:t>5</m:t>
              </m:r>
              <m:r>
                <w:rPr>
                  <w:rFonts w:ascii="Cambria Math" w:hAnsi="Cambria Math"/>
                  <w:sz w:val="24"/>
                  <w:szCs w:val="24"/>
                  <w:lang w:val="en-US"/>
                </w:rPr>
                <m:t>.</m:t>
              </m:r>
              <m:r>
                <w:rPr>
                  <w:rFonts w:ascii="Cambria Math" w:hAnsi="Cambria Math"/>
                  <w:sz w:val="24"/>
                  <w:szCs w:val="24"/>
                </w:rPr>
                <m:t>1</m:t>
              </m:r>
            </m:e>
          </m:d>
        </m:oMath>
      </m:oMathPara>
    </w:p>
    <w:p w14:paraId="50C9A88E" w14:textId="77777777" w:rsidR="00FE0132" w:rsidRPr="00A42279" w:rsidRDefault="00FE0132" w:rsidP="00434D71">
      <w:pPr>
        <w:spacing w:after="0"/>
        <w:jc w:val="both"/>
        <w:rPr>
          <w:rFonts w:ascii="Arial Nova Light" w:hAnsi="Arial Nova Light" w:cs="Times New Roman"/>
          <w:sz w:val="24"/>
          <w:szCs w:val="24"/>
          <w:highlight w:val="yellow"/>
          <w:lang w:val="en-US"/>
        </w:rPr>
      </w:pPr>
    </w:p>
    <w:p w14:paraId="00C3565E" w14:textId="527CF53E" w:rsidR="00FE0132" w:rsidRPr="00A42279" w:rsidRDefault="00FE0132" w:rsidP="00434D71">
      <w:pPr>
        <w:spacing w:after="0"/>
        <w:jc w:val="both"/>
        <w:rPr>
          <w:rFonts w:ascii="Arial Nova Light" w:hAnsi="Arial Nova Light" w:cs="Times New Roman"/>
          <w:sz w:val="24"/>
          <w:szCs w:val="24"/>
          <w:highlight w:val="yellow"/>
          <w:lang w:val="en-US"/>
        </w:rPr>
      </w:pPr>
      <w:r w:rsidRPr="007E3AC3">
        <w:rPr>
          <w:rFonts w:ascii="Arial Nova Light" w:hAnsi="Arial Nova Light" w:cs="Times New Roman"/>
          <w:sz w:val="24"/>
          <w:szCs w:val="24"/>
          <w:lang w:val="en-US"/>
        </w:rPr>
        <w:t xml:space="preserve">where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oMath>
      <w:r w:rsidRPr="007E3AC3">
        <w:rPr>
          <w:rFonts w:ascii="Arial Nova Light" w:hAnsi="Arial Nova Light" w:cs="Times New Roman"/>
          <w:sz w:val="24"/>
          <w:szCs w:val="24"/>
          <w:lang w:val="en-US"/>
        </w:rPr>
        <w:t xml:space="preserve"> and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oMath>
      <w:r w:rsidRPr="007E3AC3">
        <w:rPr>
          <w:rFonts w:ascii="Arial Nova Light" w:hAnsi="Arial Nova Light" w:cs="Times New Roman"/>
          <w:sz w:val="24"/>
          <w:szCs w:val="24"/>
          <w:lang w:val="en-US"/>
        </w:rPr>
        <w:t xml:space="preserve"> are the total wavefunctions of the initial and final states, </w:t>
      </w:r>
      <w:r w:rsidR="00506AF1">
        <w:rPr>
          <w:rFonts w:ascii="Arial Nova Light" w:hAnsi="Arial Nova Light" w:cs="Times New Roman"/>
          <w:sz w:val="24"/>
          <w:szCs w:val="24"/>
          <w:lang w:val="en-US"/>
        </w:rPr>
        <w:t>respectively</w:t>
      </w:r>
      <w:r w:rsidRPr="007E3AC3">
        <w:rPr>
          <w:rFonts w:ascii="Arial Nova Light" w:hAnsi="Arial Nova Light" w:cs="Times New Roman"/>
          <w:sz w:val="24"/>
          <w:szCs w:val="24"/>
          <w:lang w:val="en-US"/>
        </w:rPr>
        <w:t xml:space="preserve">, </w:t>
      </w:r>
      <m:oMath>
        <m:acc>
          <m:accPr>
            <m:ctrlPr>
              <w:rPr>
                <w:rFonts w:ascii="Cambria Math" w:hAnsi="Cambria Math"/>
                <w:i/>
                <w:sz w:val="24"/>
                <w:szCs w:val="24"/>
              </w:rPr>
            </m:ctrlPr>
          </m:accPr>
          <m:e>
            <m:r>
              <w:rPr>
                <w:rFonts w:ascii="Cambria Math" w:hAnsi="Cambria Math"/>
                <w:sz w:val="24"/>
                <w:szCs w:val="24"/>
              </w:rPr>
              <m:t>V</m:t>
            </m:r>
          </m:e>
        </m:acc>
      </m:oMath>
      <w:r w:rsidRPr="007E3AC3">
        <w:rPr>
          <w:rFonts w:ascii="Arial Nova Light" w:hAnsi="Arial Nova Light" w:cs="Times New Roman"/>
          <w:sz w:val="24"/>
          <w:szCs w:val="24"/>
          <w:lang w:val="en-US"/>
        </w:rPr>
        <w:t xml:space="preserve"> is the operator that couples two states, and </w:t>
      </w:r>
      <m:oMath>
        <m:r>
          <w:rPr>
            <w:rFonts w:ascii="Cambria Math" w:hAnsi="Cambria Math"/>
            <w:sz w:val="24"/>
            <w:szCs w:val="24"/>
          </w:rPr>
          <m:t>δ</m:t>
        </m:r>
        <m:d>
          <m:dPr>
            <m:ctrlPr>
              <w:rPr>
                <w:rFonts w:ascii="Cambria Math" w:hAnsi="Cambria Math"/>
                <w:i/>
                <w:sz w:val="24"/>
                <w:szCs w:val="24"/>
                <w:lang w:val="en-US"/>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oMath>
      <w:r w:rsidRPr="007E3AC3">
        <w:rPr>
          <w:rFonts w:ascii="Arial Nova Light" w:hAnsi="Arial Nova Light" w:cs="Times New Roman"/>
          <w:sz w:val="24"/>
          <w:szCs w:val="24"/>
          <w:lang w:val="en-US"/>
        </w:rPr>
        <w:t xml:space="preserve"> is the </w:t>
      </w:r>
      <w:r w:rsidR="00506AF1">
        <w:rPr>
          <w:rFonts w:ascii="Arial Nova Light" w:hAnsi="Arial Nova Light" w:cs="Times New Roman"/>
          <w:sz w:val="24"/>
          <w:szCs w:val="24"/>
          <w:lang w:val="en-US"/>
        </w:rPr>
        <w:t>delta function that ensures</w:t>
      </w:r>
      <w:r w:rsidRPr="007E3AC3">
        <w:rPr>
          <w:rFonts w:ascii="Arial Nova Light" w:hAnsi="Arial Nova Light" w:cs="Times New Roman"/>
          <w:sz w:val="24"/>
          <w:szCs w:val="24"/>
          <w:lang w:val="en-US"/>
        </w:rPr>
        <w:t xml:space="preserve"> </w:t>
      </w:r>
      <w:r w:rsidR="007E3AC3" w:rsidRPr="007E3AC3">
        <w:rPr>
          <w:rFonts w:ascii="Arial Nova Light" w:hAnsi="Arial Nova Light" w:cs="Times New Roman"/>
          <w:sz w:val="24"/>
          <w:szCs w:val="24"/>
          <w:lang w:val="en-US"/>
        </w:rPr>
        <w:t xml:space="preserve">energy </w:t>
      </w:r>
      <w:r w:rsidRPr="007E3AC3">
        <w:rPr>
          <w:rFonts w:ascii="Arial Nova Light" w:hAnsi="Arial Nova Light" w:cs="Times New Roman"/>
          <w:sz w:val="24"/>
          <w:szCs w:val="24"/>
          <w:lang w:val="en-US"/>
        </w:rPr>
        <w:t xml:space="preserve">conservation. The total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Ψ</m:t>
                </m:r>
              </m:e>
            </m:d>
          </m:e>
        </m:d>
      </m:oMath>
      <w:r w:rsidRPr="007E3AC3">
        <w:rPr>
          <w:rFonts w:ascii="Arial Nova Light" w:hAnsi="Arial Nova Light" w:cs="Times New Roman"/>
          <w:sz w:val="24"/>
          <w:szCs w:val="24"/>
          <w:lang w:val="en-US"/>
        </w:rPr>
        <w:t xml:space="preserve"> is the product of the electronic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φ</m:t>
                </m:r>
              </m:e>
            </m:d>
          </m:e>
        </m:d>
      </m:oMath>
      <w:r w:rsidRPr="007E3AC3">
        <w:rPr>
          <w:rFonts w:ascii="Arial Nova Light" w:hAnsi="Arial Nova Light" w:cs="Times New Roman"/>
          <w:sz w:val="24"/>
          <w:szCs w:val="24"/>
          <w:lang w:val="en-US"/>
        </w:rPr>
        <w:t xml:space="preserve"> and </w:t>
      </w:r>
      <w:r w:rsidR="00ED352E" w:rsidRPr="007E3AC3">
        <w:rPr>
          <w:rFonts w:ascii="Arial Nova Light" w:hAnsi="Arial Nova Light" w:cs="Times New Roman"/>
          <w:sz w:val="24"/>
          <w:szCs w:val="24"/>
          <w:lang w:val="en-US"/>
        </w:rPr>
        <w:t xml:space="preserve">the </w:t>
      </w:r>
      <w:r w:rsidRPr="007E3AC3">
        <w:rPr>
          <w:rFonts w:ascii="Arial Nova Light" w:hAnsi="Arial Nova Light" w:cs="Times New Roman"/>
          <w:sz w:val="24"/>
          <w:szCs w:val="24"/>
          <w:lang w:val="en-US"/>
        </w:rPr>
        <w:t xml:space="preserve">nuclear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χ</m:t>
                </m:r>
              </m:e>
            </m:d>
          </m:e>
        </m:d>
      </m:oMath>
      <w:r w:rsidR="00742EDA">
        <w:rPr>
          <w:rFonts w:ascii="Arial Nova Light" w:hAnsi="Arial Nova Light" w:cs="Times New Roman"/>
          <w:sz w:val="24"/>
          <w:szCs w:val="24"/>
          <w:lang w:val="en-US"/>
        </w:rPr>
        <w:t>.</w:t>
      </w:r>
      <w:r w:rsidR="00ED352E" w:rsidRPr="007E3AC3">
        <w:rPr>
          <w:rFonts w:ascii="Arial Nova Light" w:hAnsi="Arial Nova Light" w:cs="Times New Roman"/>
          <w:sz w:val="24"/>
          <w:szCs w:val="24"/>
          <w:lang w:val="en-US"/>
        </w:rPr>
        <w:t xml:space="preserve"> </w:t>
      </w:r>
      <w:r w:rsidR="00742EDA">
        <w:rPr>
          <w:rFonts w:ascii="Arial Nova Light" w:hAnsi="Arial Nova Light" w:cs="Times New Roman"/>
          <w:sz w:val="24"/>
          <w:szCs w:val="24"/>
          <w:lang w:val="en-US"/>
        </w:rPr>
        <w:t xml:space="preserve">The </w:t>
      </w:r>
      <w:r w:rsidR="00742EDA" w:rsidRPr="007E3AC3">
        <w:rPr>
          <w:rFonts w:ascii="Arial Nova Light" w:hAnsi="Arial Nova Light" w:cs="Times New Roman"/>
          <w:sz w:val="24"/>
          <w:szCs w:val="24"/>
          <w:lang w:val="en-US"/>
        </w:rPr>
        <w:t>nuclear wavefunction</w:t>
      </w:r>
      <w:r w:rsidR="00ED352E" w:rsidRPr="007E3AC3">
        <w:rPr>
          <w:rFonts w:ascii="Arial Nova Light" w:hAnsi="Arial Nova Light" w:cs="Times New Roman"/>
          <w:sz w:val="24"/>
          <w:szCs w:val="24"/>
          <w:lang w:val="en-US"/>
        </w:rPr>
        <w:t xml:space="preserve"> is approximated as the product of 1D harmonic </w:t>
      </w:r>
      <w:r w:rsidR="00ED352E" w:rsidRPr="006B6650">
        <w:rPr>
          <w:rFonts w:ascii="Arial Nova Light" w:hAnsi="Arial Nova Light" w:cs="Times New Roman"/>
          <w:sz w:val="24"/>
          <w:szCs w:val="24"/>
          <w:lang w:val="en-US"/>
        </w:rPr>
        <w:t xml:space="preserve">oscillator potentials, each with </w:t>
      </w:r>
      <w:r w:rsidR="00ED352E" w:rsidRPr="006B6650">
        <w:rPr>
          <w:rFonts w:ascii="Arial Nova Light" w:hAnsi="Arial Nova Light" w:cs="Times New Roman"/>
          <w:i/>
          <w:iCs/>
          <w:sz w:val="24"/>
          <w:szCs w:val="24"/>
          <w:lang w:val="en-US"/>
        </w:rPr>
        <w:t>m</w:t>
      </w:r>
      <w:r w:rsidR="00ED352E" w:rsidRPr="006B6650">
        <w:rPr>
          <w:rFonts w:ascii="Arial Nova Light" w:hAnsi="Arial Nova Light" w:cs="Times New Roman"/>
          <w:sz w:val="24"/>
          <w:szCs w:val="24"/>
          <w:lang w:val="en-US"/>
        </w:rPr>
        <w:t xml:space="preserve"> quanta of energy.</w:t>
      </w:r>
      <w:r w:rsidR="00EC3D2F" w:rsidRPr="006B6650">
        <w:rPr>
          <w:rFonts w:ascii="Arial Nova Light" w:hAnsi="Arial Nova Light" w:cs="Times New Roman"/>
          <w:sz w:val="24"/>
          <w:szCs w:val="24"/>
          <w:lang w:val="en-US"/>
        </w:rPr>
        <w:t xml:space="preserve"> Assuming that the coupling acts only on the electronic wavefunction (Franck-Condon approximation), the FGR rate constant transforms as</w:t>
      </w:r>
      <w:r w:rsidRPr="006B6650">
        <w:rPr>
          <w:rFonts w:ascii="Arial Nova Light" w:hAnsi="Arial Nova Light" w:cs="Times New Roman"/>
          <w:sz w:val="24"/>
          <w:szCs w:val="24"/>
          <w:lang w:val="en-US"/>
        </w:rPr>
        <w:t xml:space="preserve">:     </w:t>
      </w:r>
    </w:p>
    <w:p w14:paraId="2A364796" w14:textId="65E610B7" w:rsidR="006D7C57" w:rsidRPr="00410793" w:rsidRDefault="006D7C57" w:rsidP="00434D71">
      <w:pPr>
        <w:pStyle w:val="NormalWeb"/>
        <w:spacing w:before="0" w:beforeAutospacing="0" w:after="0" w:afterAutospacing="0"/>
        <w:rPr>
          <w:rFonts w:ascii="Arial Nova Light" w:hAnsi="Arial Nova Light"/>
          <w:highlight w:val="yellow"/>
        </w:rPr>
      </w:pPr>
    </w:p>
    <w:p w14:paraId="5DB981A6" w14:textId="2122B6E1" w:rsidR="00FE0132" w:rsidRPr="006B6650" w:rsidRDefault="00000000" w:rsidP="00434D71">
      <w:pPr>
        <w:pStyle w:val="NormalWeb"/>
        <w:spacing w:before="0" w:beforeAutospacing="0" w:after="0" w:afterAutospacing="0"/>
      </w:pPr>
      <m:oMathPara>
        <m:oMathParaPr>
          <m:jc m:val="right"/>
        </m:oMathParaPr>
        <m:oMath>
          <m:sSup>
            <m:sSupPr>
              <m:ctrlPr>
                <w:rPr>
                  <w:rFonts w:ascii="Cambria Math" w:eastAsiaTheme="minorEastAsia" w:hAnsi="Cambria Math" w:cstheme="minorBidi"/>
                  <w:i/>
                  <w:lang w:val="ru-RU"/>
                </w:rPr>
              </m:ctrlPr>
            </m:sSupPr>
            <m:e>
              <m:r>
                <w:rPr>
                  <w:rFonts w:ascii="Cambria Math" w:hAnsi="Cambria Math"/>
                </w:rPr>
                <m:t>k</m:t>
              </m:r>
            </m:e>
            <m:sup>
              <m:r>
                <m:rPr>
                  <m:sty m:val="p"/>
                </m:rPr>
                <w:rPr>
                  <w:rFonts w:ascii="Cambria Math" w:hAnsi="Cambria Math"/>
                </w:rPr>
                <m:t>FGR</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nary>
            <m:naryPr>
              <m:chr m:val="∑"/>
              <m:limLoc m:val="undOvr"/>
              <m:supHide m:val="1"/>
              <m:ctrlPr>
                <w:rPr>
                  <w:rFonts w:ascii="Cambria Math" w:hAnsi="Cambria Math"/>
                  <w:i/>
                </w:rPr>
              </m:ctrlPr>
            </m:naryPr>
            <m:sub>
              <m:r>
                <w:rPr>
                  <w:rFonts w:ascii="Cambria Math" w:hAnsi="Cambria Math"/>
                </w:rPr>
                <m:t>n</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m:t>
                      </m:r>
                    </m:sub>
                  </m:sSub>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f,n</m:t>
                                  </m:r>
                                </m:sub>
                              </m:sSub>
                            </m:e>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i,m</m:t>
                                  </m:r>
                                </m:sub>
                              </m:sSub>
                            </m:e>
                          </m:d>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fn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im</m:t>
                          </m:r>
                        </m:sub>
                      </m:sSub>
                    </m:e>
                  </m:d>
                  <m:r>
                    <w:rPr>
                      <w:rFonts w:ascii="Cambria Math" w:eastAsiaTheme="minorEastAsia"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r>
                    <m:rPr>
                      <m:sty m:val="p"/>
                    </m:rPr>
                    <w:rPr>
                      <w:rFonts w:ascii="Cambria Math" w:hAnsi="Cambria Math"/>
                    </w:rPr>
                    <m:t>FCWD</m:t>
                  </m:r>
                </m:e>
              </m:nary>
            </m:e>
          </m:nary>
          <m:r>
            <w:rPr>
              <w:rFonts w:ascii="Cambria Math" w:hAnsi="Cambria Math"/>
            </w:rPr>
            <m:t>,  (5.2)</m:t>
          </m:r>
        </m:oMath>
      </m:oMathPara>
    </w:p>
    <w:p w14:paraId="1B341DFB" w14:textId="77777777" w:rsidR="00434D71" w:rsidRPr="00A42279" w:rsidRDefault="00434D71" w:rsidP="00434D71">
      <w:pPr>
        <w:spacing w:after="0"/>
        <w:jc w:val="both"/>
        <w:rPr>
          <w:rFonts w:ascii="Arial Nova Light" w:hAnsi="Arial Nova Light" w:cs="Times New Roman"/>
          <w:sz w:val="24"/>
          <w:szCs w:val="24"/>
          <w:highlight w:val="yellow"/>
          <w:lang w:val="en-US"/>
        </w:rPr>
      </w:pPr>
    </w:p>
    <w:p w14:paraId="49F4A829" w14:textId="707559C3" w:rsidR="006D7C57" w:rsidRPr="005012B5" w:rsidRDefault="00434D71" w:rsidP="00434D71">
      <w:pPr>
        <w:spacing w:after="0"/>
        <w:jc w:val="both"/>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oMath>
      <w:r w:rsidRPr="005012B5">
        <w:rPr>
          <w:rFonts w:ascii="Arial Nova Light" w:hAnsi="Arial Nova Light" w:cs="Times New Roman"/>
          <w:sz w:val="24"/>
          <w:szCs w:val="24"/>
          <w:lang w:val="en-US"/>
        </w:rPr>
        <w:t xml:space="preserve"> is the electronic coupling evaluated at the equilibrium geometry</w:t>
      </w:r>
      <w:r w:rsidR="00872E7C" w:rsidRPr="005012B5">
        <w:rPr>
          <w:rFonts w:ascii="Arial Nova Light" w:hAnsi="Arial Nova Light" w:cs="Times New Roman"/>
          <w:sz w:val="24"/>
          <w:szCs w:val="24"/>
          <w:lang w:val="en-US"/>
        </w:rPr>
        <w:t>,</w:t>
      </w:r>
      <w:r w:rsidRPr="005012B5">
        <w:rPr>
          <w:rFonts w:ascii="Arial Nova Light" w:hAnsi="Arial Nova Light" w:cs="Times New Roman"/>
          <w:sz w:val="24"/>
          <w:szCs w:val="24"/>
          <w:lang w:val="en-US"/>
        </w:rPr>
        <w:t xml:space="preserve"> and </w:t>
      </w:r>
      <w:r w:rsidR="00872E7C" w:rsidRPr="005012B5">
        <w:rPr>
          <w:rFonts w:ascii="Arial Nova Light" w:hAnsi="Arial Nova Light" w:cs="Times New Roman"/>
          <w:sz w:val="24"/>
          <w:szCs w:val="24"/>
          <w:lang w:val="en-US"/>
        </w:rPr>
        <w:t xml:space="preserve">the product of </w:t>
      </w:r>
      <w:r w:rsidR="00ED352E" w:rsidRPr="005012B5">
        <w:rPr>
          <w:rFonts w:ascii="Arial Nova Light" w:hAnsi="Arial Nova Light" w:cs="Times New Roman"/>
          <w:sz w:val="24"/>
          <w:szCs w:val="24"/>
          <w:lang w:val="en-US"/>
        </w:rPr>
        <w:t>Franck-Condon factors</w:t>
      </w:r>
      <w:r w:rsidRPr="005012B5">
        <w:rPr>
          <w:rFonts w:ascii="Arial Nova Light" w:hAnsi="Arial Nova Light" w:cs="Times New Roman"/>
          <w:sz w:val="24"/>
          <w:szCs w:val="24"/>
          <w:lang w:val="en-US"/>
        </w:rPr>
        <w:t xml:space="preserve"> </w:t>
      </w:r>
      <m:oMath>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fn</m:t>
                </m:r>
              </m:sub>
            </m:sSub>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im</m:t>
                </m:r>
              </m:sub>
            </m:sSub>
          </m:e>
        </m:d>
      </m:oMath>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and </w:t>
      </w:r>
      <m:oMath>
        <m:r>
          <w:rPr>
            <w:rFonts w:ascii="Cambria Math" w:hAnsi="Cambria Math"/>
            <w:sz w:val="24"/>
            <w:szCs w:val="24"/>
          </w:rPr>
          <m:t>δ</m:t>
        </m:r>
      </m:oMath>
      <w:r w:rsidR="00506AF1">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function gives the Franck-Condon weighted density of states</w:t>
      </w:r>
      <w:r w:rsidR="00ED352E" w:rsidRPr="005012B5">
        <w:rPr>
          <w:rFonts w:ascii="Arial Nova Light" w:hAnsi="Arial Nova Light" w:cs="Times New Roman"/>
          <w:sz w:val="24"/>
          <w:szCs w:val="24"/>
          <w:lang w:val="en-US"/>
        </w:rPr>
        <w:t xml:space="preserve"> (FCWD)</w:t>
      </w:r>
      <w:r w:rsidRPr="005012B5">
        <w:rPr>
          <w:rFonts w:ascii="Arial Nova Light" w:hAnsi="Arial Nova Light" w:cs="Times New Roman"/>
          <w:sz w:val="24"/>
          <w:szCs w:val="24"/>
          <w:lang w:val="en-US"/>
        </w:rPr>
        <w:t>.</w:t>
      </w:r>
      <w:r w:rsidR="00872E7C" w:rsidRPr="005012B5">
        <w:rPr>
          <w:rFonts w:ascii="Arial Nova Light" w:hAnsi="Arial Nova Light" w:cs="Times New Roman"/>
          <w:sz w:val="24"/>
          <w:szCs w:val="24"/>
          <w:lang w:val="en-US"/>
        </w:rPr>
        <w:t xml:space="preserve"> In Eq. </w:t>
      </w:r>
      <w:r w:rsidR="000303DB" w:rsidRPr="005012B5">
        <w:rPr>
          <w:rFonts w:ascii="Arial Nova Light" w:hAnsi="Arial Nova Light" w:cs="Times New Roman"/>
          <w:sz w:val="24"/>
          <w:szCs w:val="24"/>
          <w:lang w:val="en-US"/>
        </w:rPr>
        <w:t>5.2</w:t>
      </w:r>
      <w:r w:rsidR="00872E7C" w:rsidRPr="005012B5">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oMath>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is the</w:t>
      </w:r>
      <w:r w:rsidR="00872E7C" w:rsidRPr="005012B5">
        <w:rPr>
          <w:rFonts w:ascii="Arial Nova Light" w:hAnsi="Arial Nova Light" w:cs="Times New Roman"/>
          <w:sz w:val="24"/>
          <w:szCs w:val="24"/>
          <w:lang w:val="en-US"/>
        </w:rPr>
        <w:t xml:space="preserve"> Boltzmann</w:t>
      </w:r>
      <w:r w:rsidR="00ED352E" w:rsidRPr="005012B5">
        <w:rPr>
          <w:rFonts w:ascii="Arial Nova Light" w:hAnsi="Arial Nova Light" w:cs="Times New Roman"/>
          <w:sz w:val="24"/>
          <w:szCs w:val="24"/>
          <w:lang w:val="en-US"/>
        </w:rPr>
        <w:t xml:space="preserve"> distribution</w:t>
      </w:r>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 xml:space="preserve">of the vibrational population for the initial electronic state </w:t>
      </w:r>
      <w:r w:rsidR="00ED352E" w:rsidRPr="005012B5">
        <w:rPr>
          <w:rFonts w:ascii="Arial Nova Light" w:hAnsi="Arial Nova Light" w:cs="Times New Roman"/>
          <w:i/>
          <w:iCs/>
          <w:sz w:val="24"/>
          <w:szCs w:val="24"/>
          <w:lang w:val="en-US"/>
        </w:rPr>
        <w:t>i</w:t>
      </w:r>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 </w:t>
      </w:r>
    </w:p>
    <w:p w14:paraId="1FB9C65F" w14:textId="77777777" w:rsidR="00A82498" w:rsidRPr="00A42279" w:rsidRDefault="00A82498" w:rsidP="00A82498">
      <w:pPr>
        <w:rPr>
          <w:rFonts w:ascii="Arial Nova Light" w:hAnsi="Arial Nova Light" w:cs="Times New Roman"/>
          <w:sz w:val="24"/>
          <w:szCs w:val="24"/>
          <w:highlight w:val="yellow"/>
          <w:lang w:val="en-US"/>
        </w:rPr>
      </w:pPr>
    </w:p>
    <w:p w14:paraId="6A355189" w14:textId="42B10AB9" w:rsidR="00ED352E" w:rsidRPr="005012B5" w:rsidRDefault="00000000" w:rsidP="00A82498">
      <w:pPr>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num>
            <m:den>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m</m:t>
                  </m:r>
                </m:sub>
                <m:sup/>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e>
              </m:nary>
            </m:den>
          </m:f>
          <m:r>
            <w:rPr>
              <w:rFonts w:ascii="Cambria Math" w:hAnsi="Cambria Math" w:cs="Times New Roman"/>
              <w:sz w:val="24"/>
              <w:szCs w:val="24"/>
              <w:lang w:val="en-US"/>
            </w:rPr>
            <m:t>,                                                        (5.3)</m:t>
          </m:r>
        </m:oMath>
      </m:oMathPara>
    </w:p>
    <w:p w14:paraId="3BE0196E" w14:textId="77777777" w:rsidR="00ED352E" w:rsidRPr="00A42279" w:rsidRDefault="00ED352E" w:rsidP="00A82498">
      <w:pPr>
        <w:rPr>
          <w:rFonts w:ascii="Arial Nova Light" w:hAnsi="Arial Nova Light" w:cs="Times New Roman"/>
          <w:sz w:val="24"/>
          <w:szCs w:val="24"/>
          <w:highlight w:val="yellow"/>
          <w:lang w:val="en-US"/>
        </w:rPr>
      </w:pPr>
    </w:p>
    <w:p w14:paraId="1C39D27D" w14:textId="0EC0905B" w:rsidR="00ED352E" w:rsidRPr="005012B5" w:rsidRDefault="00ED352E" w:rsidP="00A82498">
      <w:pPr>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Pr="005012B5">
        <w:rPr>
          <w:rFonts w:ascii="Arial Nova Light" w:hAnsi="Arial Nova Light" w:cs="Times New Roman"/>
          <w:sz w:val="24"/>
          <w:szCs w:val="24"/>
          <w:lang w:val="en-US"/>
        </w:rPr>
        <w:t>.</w:t>
      </w:r>
    </w:p>
    <w:p w14:paraId="01940406" w14:textId="7839D335" w:rsidR="00093437" w:rsidRPr="00E217ED" w:rsidRDefault="00A612F4" w:rsidP="00A612F4">
      <w:pPr>
        <w:jc w:val="both"/>
        <w:rPr>
          <w:rFonts w:ascii="Arial Nova Light" w:hAnsi="Arial Nova Light" w:cs="Times New Roman"/>
          <w:sz w:val="24"/>
          <w:szCs w:val="24"/>
          <w:lang w:val="en-US"/>
        </w:rPr>
      </w:pPr>
      <w:r w:rsidRPr="00E217ED">
        <w:rPr>
          <w:rFonts w:ascii="Arial Nova Light" w:hAnsi="Arial Nova Light" w:cs="Times New Roman"/>
          <w:sz w:val="24"/>
          <w:szCs w:val="24"/>
          <w:lang w:val="en-US"/>
        </w:rPr>
        <w:t xml:space="preserve">Finally, separating vibrational modes </w:t>
      </w:r>
      <w:r w:rsidRPr="00E217ED">
        <w:rPr>
          <w:rFonts w:ascii="Arial Nova Light" w:hAnsi="Arial Nova Light" w:cs="Times New Roman"/>
          <w:i/>
          <w:iCs/>
          <w:sz w:val="24"/>
          <w:szCs w:val="24"/>
          <w:lang w:val="en-US"/>
        </w:rPr>
        <w:t>k</w:t>
      </w:r>
      <w:r w:rsidRPr="00E217ED">
        <w:rPr>
          <w:rFonts w:ascii="Arial Nova Light" w:hAnsi="Arial Nova Light" w:cs="Times New Roman"/>
          <w:sz w:val="24"/>
          <w:szCs w:val="24"/>
          <w:lang w:val="en-US"/>
        </w:rPr>
        <w:t xml:space="preserve"> (harmonic oscillators) into classical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and quantum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xml:space="preserve">), </w:t>
      </w:r>
      <w:r w:rsidR="00093437" w:rsidRPr="00E217ED">
        <w:rPr>
          <w:rFonts w:ascii="Arial Nova Light" w:hAnsi="Arial Nova Light" w:cs="Times New Roman"/>
          <w:sz w:val="24"/>
          <w:szCs w:val="24"/>
          <w:lang w:val="en-US"/>
        </w:rPr>
        <w:t xml:space="preserve">FCWD can be transformed to </w:t>
      </w:r>
      <w:r w:rsidR="009E39DF">
        <w:rPr>
          <w:rFonts w:ascii="Arial Nova Light" w:hAnsi="Arial Nova Light" w:cs="Times New Roman"/>
          <w:sz w:val="24"/>
          <w:szCs w:val="24"/>
          <w:lang w:val="en-US"/>
        </w:rPr>
        <w:t>produce</w:t>
      </w:r>
      <w:r w:rsidR="00093437" w:rsidRPr="00E217ED">
        <w:rPr>
          <w:rFonts w:ascii="Arial Nova Light" w:hAnsi="Arial Nova Light" w:cs="Times New Roman"/>
          <w:sz w:val="24"/>
          <w:szCs w:val="24"/>
          <w:lang w:val="en-US"/>
        </w:rPr>
        <w:t xml:space="preserve"> the </w:t>
      </w:r>
      <w:r w:rsidR="00E217ED">
        <w:rPr>
          <w:rFonts w:ascii="Arial Nova Light" w:hAnsi="Arial Nova Light" w:cs="Times New Roman"/>
          <w:sz w:val="24"/>
          <w:szCs w:val="24"/>
          <w:lang w:val="en-US"/>
        </w:rPr>
        <w:t xml:space="preserve">MLJ </w:t>
      </w:r>
      <w:r w:rsidR="00093437" w:rsidRPr="00E217ED">
        <w:rPr>
          <w:rFonts w:ascii="Arial Nova Light" w:hAnsi="Arial Nova Light" w:cs="Times New Roman"/>
          <w:sz w:val="24"/>
          <w:szCs w:val="24"/>
          <w:lang w:val="en-US"/>
        </w:rPr>
        <w:t>rate constant</w:t>
      </w:r>
      <w:r w:rsidR="009E39DF">
        <w:rPr>
          <w:rFonts w:ascii="Arial Nova Light" w:hAnsi="Arial Nova Light" w:cs="Times New Roman"/>
          <w:sz w:val="24"/>
          <w:szCs w:val="24"/>
          <w:lang w:val="en-US"/>
        </w:rPr>
        <w:t xml:space="preserve"> expression</w:t>
      </w:r>
      <w:r w:rsidR="00093437" w:rsidRPr="00E217ED">
        <w:rPr>
          <w:rFonts w:ascii="Arial Nova Light" w:hAnsi="Arial Nova Light" w:cs="Times New Roman"/>
          <w:sz w:val="24"/>
          <w:szCs w:val="24"/>
          <w:lang w:val="en-US"/>
        </w:rPr>
        <w:t>:</w:t>
      </w:r>
    </w:p>
    <w:p w14:paraId="7228EC86" w14:textId="77777777" w:rsidR="00093437" w:rsidRPr="00A42279" w:rsidRDefault="00093437" w:rsidP="00A612F4">
      <w:pPr>
        <w:jc w:val="both"/>
        <w:rPr>
          <w:rFonts w:ascii="Arial Nova Light" w:hAnsi="Arial Nova Light" w:cs="Times New Roman"/>
          <w:sz w:val="24"/>
          <w:szCs w:val="24"/>
          <w:highlight w:val="yellow"/>
          <w:lang w:val="en-US"/>
        </w:rPr>
      </w:pPr>
    </w:p>
    <w:p w14:paraId="2A791414" w14:textId="2909792C" w:rsidR="00A612F4" w:rsidRPr="00E217ED" w:rsidRDefault="00000000" w:rsidP="00A612F4">
      <w:pPr>
        <w:jc w:val="both"/>
        <w:rPr>
          <w:rFonts w:ascii="Arial Nova Light" w:hAnsi="Arial Nova Light" w:cs="Times New Roman"/>
          <w:iCs/>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M</m:t>
              </m:r>
              <m:r>
                <m:rPr>
                  <m:sty m:val="p"/>
                </m:rPr>
                <w:rPr>
                  <w:rFonts w:ascii="Cambria Math" w:hAnsi="Cambria Math"/>
                  <w:sz w:val="24"/>
                  <w:szCs w:val="24"/>
                  <w:lang w:val="en-US"/>
                </w:rPr>
                <m:t>LJ</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eastAsia="Times New Roman" w:hAnsi="Cambria Math" w:cs="Times New Roman"/>
                  <w:i/>
                  <w:sz w:val="24"/>
                  <w:szCs w:val="24"/>
                  <w:lang w:val="en-US"/>
                </w:rPr>
              </m:ctrlPr>
            </m:sSupPr>
            <m:e>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e>
              </m:d>
            </m:e>
            <m:sup>
              <m:r>
                <w:rPr>
                  <w:rFonts w:ascii="Cambria Math" w:hAnsi="Cambria Math"/>
                </w:rPr>
                <m:t>2</m:t>
              </m:r>
            </m:sup>
          </m:sSup>
          <m:f>
            <m:fPr>
              <m:ctrlPr>
                <w:rPr>
                  <w:rFonts w:ascii="Cambria Math" w:eastAsia="Times New Roman" w:hAnsi="Cambria Math" w:cs="Times New Roman"/>
                  <w:i/>
                  <w:sz w:val="24"/>
                  <w:szCs w:val="24"/>
                  <w:lang w:val="en-US"/>
                </w:rPr>
              </m:ctrlPr>
            </m:fPr>
            <m:num>
              <m:r>
                <w:rPr>
                  <w:rFonts w:ascii="Cambria Math" w:eastAsia="Times New Roman" w:hAnsi="Cambria Math" w:cs="Times New Roman"/>
                  <w:sz w:val="24"/>
                  <w:szCs w:val="24"/>
                  <w:lang w:val="en-US"/>
                </w:rPr>
                <m:t>1</m:t>
              </m:r>
            </m:num>
            <m:den>
              <m:rad>
                <m:radPr>
                  <m:degHide m:val="1"/>
                  <m:ctrlPr>
                    <w:rPr>
                      <w:rFonts w:ascii="Cambria Math" w:eastAsia="Times New Roman" w:hAnsi="Cambria Math" w:cs="Times New Roman"/>
                      <w:i/>
                      <w:sz w:val="24"/>
                      <w:szCs w:val="24"/>
                      <w:lang w:val="en-US"/>
                    </w:rPr>
                  </m:ctrlPr>
                </m:radPr>
                <m:deg/>
                <m:e>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e>
              </m:rad>
            </m:den>
          </m:f>
          <m:nary>
            <m:naryPr>
              <m:chr m:val="∑"/>
              <m:limLoc m:val="undOvr"/>
              <m:supHide m:val="1"/>
              <m:ctrlPr>
                <w:rPr>
                  <w:rFonts w:ascii="Cambria Math" w:eastAsia="Times New Roman" w:hAnsi="Cambria Math" w:cs="Times New Roman"/>
                  <w:i/>
                  <w:sz w:val="24"/>
                  <w:szCs w:val="24"/>
                  <w:lang w:val="en-US"/>
                </w:rPr>
              </m:ctrlPr>
            </m:naryPr>
            <m:sub>
              <m:r>
                <w:rPr>
                  <w:rFonts w:ascii="Cambria Math" w:eastAsia="Times New Roman" w:hAnsi="Cambria Math" w:cs="Times New Roman"/>
                  <w:sz w:val="24"/>
                  <w:szCs w:val="24"/>
                  <w:lang w:val="en-US"/>
                </w:rPr>
                <m:t>n</m:t>
              </m:r>
            </m:sub>
            <m:sup/>
            <m:e>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sup>
                  </m:sSup>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up>
                      <m:r>
                        <w:rPr>
                          <w:rFonts w:ascii="Cambria Math" w:eastAsia="Times New Roman" w:hAnsi="Cambria Math" w:cs="Times New Roman"/>
                          <w:sz w:val="24"/>
                          <w:szCs w:val="24"/>
                          <w:lang w:val="en-US"/>
                        </w:rPr>
                        <m:t>n</m:t>
                      </m:r>
                    </m:sup>
                  </m:sSubSup>
                </m:num>
                <m:den>
                  <m:r>
                    <w:rPr>
                      <w:rFonts w:ascii="Cambria Math" w:eastAsia="Times New Roman" w:hAnsi="Cambria Math" w:cs="Times New Roman"/>
                      <w:sz w:val="24"/>
                      <w:szCs w:val="24"/>
                      <w:lang w:val="en-US"/>
                    </w:rPr>
                    <m:t>n!</m:t>
                  </m:r>
                </m:den>
              </m:f>
              <m:r>
                <m:rPr>
                  <m:sty m:val="p"/>
                </m:rPr>
                <w:rPr>
                  <w:rFonts w:ascii="Cambria Math" w:eastAsia="Times New Roman" w:hAnsi="Cambria Math" w:cs="Times New Roman"/>
                  <w:sz w:val="24"/>
                  <w:szCs w:val="24"/>
                  <w:lang w:val="en-US"/>
                </w:rPr>
                <m:t xml:space="preserve"> ∙</m:t>
              </m:r>
              <m:func>
                <m:funcPr>
                  <m:ctrlPr>
                    <w:rPr>
                      <w:rFonts w:ascii="Cambria Math" w:eastAsia="Times New Roman" w:hAnsi="Cambria Math" w:cs="Times New Roman"/>
                      <w:iCs/>
                      <w:sz w:val="24"/>
                      <w:szCs w:val="24"/>
                      <w:lang w:val="en-US"/>
                    </w:rPr>
                  </m:ctrlPr>
                </m:funcPr>
                <m:fName>
                  <m:r>
                    <m:rPr>
                      <m:sty m:val="p"/>
                    </m:rPr>
                    <w:rPr>
                      <w:rFonts w:ascii="Cambria Math" w:eastAsia="Times New Roman" w:hAnsi="Cambria Math" w:cs="Times New Roman"/>
                      <w:sz w:val="24"/>
                      <w:szCs w:val="24"/>
                      <w:lang w:val="en-US"/>
                    </w:rPr>
                    <m:t>exp</m:t>
                  </m:r>
                </m:fName>
                <m:e>
                  <m:d>
                    <m:dPr>
                      <m:begChr m:val="["/>
                      <m:endChr m:val="]"/>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d>
                                <m:dPr>
                                  <m:ctrlPr>
                                    <w:rPr>
                                      <w:rFonts w:ascii="Cambria Math" w:eastAsia="Times New Roman" w:hAnsi="Cambria Math" w:cs="Times New Roman"/>
                                      <w:i/>
                                      <w:sz w:val="24"/>
                                      <w:szCs w:val="24"/>
                                      <w:lang w:val="en-US"/>
                                    </w:rPr>
                                  </m:ctrlPr>
                                </m:dPr>
                                <m:e>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r>
                                    <w:rPr>
                                      <w:rFonts w:ascii="Cambria Math" w:eastAsia="Times New Roman" w:hAnsi="Cambria Math" w:cs="Times New Roman"/>
                                      <w:sz w:val="24"/>
                                      <w:szCs w:val="24"/>
                                      <w:lang w:val="en-US"/>
                                    </w:rPr>
                                    <m:t>+n</m:t>
                                  </m:r>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e>
                              </m:d>
                            </m:e>
                            <m:sup>
                              <m:r>
                                <w:rPr>
                                  <w:rFonts w:ascii="Cambria Math" w:eastAsia="Times New Roman" w:hAnsi="Cambria Math" w:cs="Times New Roman"/>
                                  <w:sz w:val="24"/>
                                  <w:szCs w:val="24"/>
                                  <w:lang w:val="en-US"/>
                                </w:rPr>
                                <m:t>2</m:t>
                              </m:r>
                            </m:sup>
                          </m:sSup>
                        </m:num>
                        <m:den>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e>
                  </m:d>
                </m:e>
              </m:func>
              <m:r>
                <w:rPr>
                  <w:rFonts w:ascii="Cambria Math" w:eastAsia="Times New Roman" w:hAnsi="Cambria Math" w:cs="Times New Roman"/>
                  <w:sz w:val="24"/>
                  <w:szCs w:val="24"/>
                  <w:lang w:val="en-US"/>
                </w:rPr>
                <m:t>.          (5.4)</m:t>
              </m:r>
            </m:e>
          </m:nary>
        </m:oMath>
      </m:oMathPara>
    </w:p>
    <w:p w14:paraId="4A69CE60" w14:textId="77777777" w:rsidR="00500768" w:rsidRPr="00A42279" w:rsidRDefault="00500768" w:rsidP="00410793">
      <w:pPr>
        <w:spacing w:after="0"/>
        <w:jc w:val="both"/>
        <w:rPr>
          <w:rFonts w:ascii="Arial Nova Light" w:hAnsi="Arial Nova Light" w:cs="Times New Roman"/>
          <w:sz w:val="24"/>
          <w:szCs w:val="24"/>
          <w:highlight w:val="yellow"/>
          <w:lang w:val="en-US"/>
        </w:rPr>
      </w:pPr>
    </w:p>
    <w:p w14:paraId="4F833D31" w14:textId="0FB0DBFE" w:rsidR="005075F2" w:rsidRPr="00035A80" w:rsidRDefault="004905AA" w:rsidP="005075F2">
      <w:pPr>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Equation 5.4 </w:t>
      </w:r>
      <w:r w:rsidR="00035A80" w:rsidRPr="00035A80">
        <w:rPr>
          <w:rFonts w:ascii="Arial Nova Light" w:hAnsi="Arial Nova Light" w:cs="Times New Roman"/>
          <w:sz w:val="24"/>
          <w:szCs w:val="24"/>
          <w:lang w:val="en-US"/>
        </w:rPr>
        <w:t xml:space="preserve">assumes </w:t>
      </w:r>
      <w:r w:rsidR="009E39DF" w:rsidRPr="00035A80">
        <w:rPr>
          <w:rFonts w:ascii="Arial Nova Light" w:hAnsi="Arial Nova Light" w:cs="Times New Roman"/>
          <w:sz w:val="24"/>
          <w:szCs w:val="24"/>
          <w:lang w:val="en-US"/>
        </w:rPr>
        <w:t xml:space="preserve">there is only one </w:t>
      </w:r>
      <w:r w:rsidR="00500768" w:rsidRPr="00035A80">
        <w:rPr>
          <w:rFonts w:ascii="Arial Nova Light" w:hAnsi="Arial Nova Light" w:cs="Times New Roman"/>
          <w:sz w:val="24"/>
          <w:szCs w:val="24"/>
          <w:lang w:val="en-US"/>
        </w:rPr>
        <w:t xml:space="preserve">effective </w:t>
      </w:r>
      <w:r w:rsidR="00506AF1">
        <w:rPr>
          <w:rFonts w:ascii="Arial Nova Light" w:hAnsi="Arial Nova Light" w:cs="Times New Roman"/>
          <w:sz w:val="24"/>
          <w:szCs w:val="24"/>
          <w:lang w:val="en-US"/>
        </w:rPr>
        <w:t>high-frequency</w:t>
      </w:r>
      <w:r w:rsidR="00500768" w:rsidRPr="00035A80">
        <w:rPr>
          <w:rFonts w:ascii="Arial Nova Light" w:hAnsi="Arial Nova Light" w:cs="Times New Roman"/>
          <w:sz w:val="24"/>
          <w:szCs w:val="24"/>
          <w:lang w:val="en-US"/>
        </w:rPr>
        <w:t xml:space="preserve"> quantum mode </w:t>
      </w:r>
      <w:r w:rsidR="009E39DF" w:rsidRPr="00035A80">
        <w:rPr>
          <w:rFonts w:ascii="Arial Nova Light" w:hAnsi="Arial Nova Light" w:cs="Times New Roman"/>
          <w:sz w:val="24"/>
          <w:szCs w:val="24"/>
          <w:lang w:val="en-US"/>
        </w:rPr>
        <w:t>with</w:t>
      </w:r>
      <w:r w:rsidR="00500768" w:rsidRPr="00035A80">
        <w:rPr>
          <w:rFonts w:ascii="Arial Nova Light" w:hAnsi="Arial Nova Light" w:cs="Times New Roman"/>
          <w:sz w:val="24"/>
          <w:szCs w:val="24"/>
          <w:lang w:val="en-US"/>
        </w:rPr>
        <w:t xml:space="preserve"> frequency</w:t>
      </w:r>
      <m:oMath>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9E39DF" w:rsidRPr="00035A80">
        <w:rPr>
          <w:rFonts w:ascii="Arial Nova Light" w:hAnsi="Arial Nova Light" w:cs="Times New Roman"/>
          <w:sz w:val="24"/>
          <w:szCs w:val="24"/>
          <w:lang w:val="en-US"/>
        </w:rPr>
        <w:t xml:space="preserve">and </w:t>
      </w:r>
      <w:r w:rsidR="005075F2" w:rsidRPr="00035A80">
        <w:rPr>
          <w:rFonts w:ascii="Arial Nova Light" w:hAnsi="Arial Nova Light" w:cs="Times New Roman"/>
          <w:sz w:val="24"/>
          <w:szCs w:val="24"/>
          <w:lang w:val="en-US"/>
        </w:rPr>
        <w:t xml:space="preserve">occupation number </w:t>
      </w:r>
      <m:oMath>
        <m:r>
          <w:rPr>
            <w:rFonts w:ascii="Cambria Math" w:eastAsia="Times New Roman" w:hAnsi="Cambria Math" w:cs="Times New Roman"/>
            <w:sz w:val="24"/>
            <w:szCs w:val="24"/>
            <w:lang w:val="en-US"/>
          </w:rPr>
          <m:t>n</m:t>
        </m:r>
      </m:oMath>
      <w:r w:rsidR="009E39DF" w:rsidRPr="00035A80">
        <w:rPr>
          <w:rFonts w:ascii="Arial Nova Light" w:hAnsi="Arial Nova Light" w:cs="Times New Roman"/>
          <w:sz w:val="24"/>
          <w:szCs w:val="24"/>
          <w:lang w:val="en-US"/>
        </w:rPr>
        <w:t xml:space="preserve">. The </w:t>
      </w:r>
      <w:r w:rsidR="00500768" w:rsidRPr="00035A80">
        <w:rPr>
          <w:rFonts w:ascii="Arial Nova Light" w:hAnsi="Arial Nova Light" w:cs="Times New Roman"/>
          <w:sz w:val="24"/>
          <w:szCs w:val="24"/>
          <w:lang w:val="en-US"/>
        </w:rPr>
        <w:t>Huang-Rhys factor</w:t>
      </w:r>
      <w:r w:rsidR="009E39DF" w:rsidRPr="00035A80">
        <w:rPr>
          <w:rFonts w:ascii="Arial Nova Light" w:hAnsi="Arial Nova Light" w:cs="Times New Roman"/>
          <w:sz w:val="24"/>
          <w:szCs w:val="24"/>
          <w:lang w:val="en-US"/>
        </w:rPr>
        <w:t>,</w:t>
      </w:r>
      <w:r w:rsidR="00500768" w:rsidRPr="00035A80">
        <w:rPr>
          <w:rFonts w:ascii="Arial Nova Light" w:hAnsi="Arial Nova Light" w:cs="Times New Roman"/>
          <w:sz w:val="24"/>
          <w:szCs w:val="24"/>
          <w:lang w:val="en-US"/>
        </w:rPr>
        <w:t xml:space="preserve">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9E39DF"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approximate</w:t>
      </w:r>
      <w:r w:rsidR="005075F2" w:rsidRPr="00035A80">
        <w:rPr>
          <w:rFonts w:ascii="Arial Nova Light" w:hAnsi="Arial Nova Light" w:cs="Times New Roman"/>
          <w:sz w:val="24"/>
          <w:szCs w:val="24"/>
          <w:lang w:val="en-US"/>
        </w:rPr>
        <w:t>s</w:t>
      </w:r>
      <w:r w:rsidR="00500768" w:rsidRPr="00035A80">
        <w:rPr>
          <w:rFonts w:ascii="Arial Nova Light" w:hAnsi="Arial Nova Light" w:cs="Times New Roman"/>
          <w:sz w:val="24"/>
          <w:szCs w:val="24"/>
          <w:lang w:val="en-US"/>
        </w:rPr>
        <w:t xml:space="preserve"> the effect of multiple </w:t>
      </w:r>
      <w:r w:rsidR="009E39DF" w:rsidRPr="00035A80">
        <w:rPr>
          <w:rFonts w:ascii="Arial Nova Light" w:hAnsi="Arial Nova Light" w:cs="Times New Roman"/>
          <w:sz w:val="24"/>
          <w:szCs w:val="24"/>
          <w:lang w:val="en-US"/>
        </w:rPr>
        <w:t xml:space="preserve">vibrational </w:t>
      </w:r>
      <w:r w:rsidR="00500768" w:rsidRPr="00035A80">
        <w:rPr>
          <w:rFonts w:ascii="Arial Nova Light" w:hAnsi="Arial Nova Light" w:cs="Times New Roman"/>
          <w:sz w:val="24"/>
          <w:szCs w:val="24"/>
          <w:lang w:val="en-US"/>
        </w:rPr>
        <w:t>modes</w:t>
      </w:r>
      <w:r w:rsidR="005075F2" w:rsidRPr="00035A80">
        <w:rPr>
          <w:rFonts w:ascii="Arial Nova Light" w:hAnsi="Arial Nova Light" w:cs="Times New Roman"/>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BF2851" w:rsidRPr="00035A80">
        <w:rPr>
          <w:rFonts w:ascii="Arial Nova Light" w:hAnsi="Arial Nova Light" w:cs="Times New Roman"/>
          <w:sz w:val="24"/>
          <w:szCs w:val="24"/>
          <w:lang w:val="en-US"/>
        </w:rPr>
        <w:t xml:space="preserve"> is the classical reorganization energy</w:t>
      </w:r>
      <w:r w:rsidR="009E39DF"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 xml:space="preserve">and </w:t>
      </w:r>
      <m:oMath>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oMath>
      <w:r w:rsidR="00500768" w:rsidRPr="00035A80">
        <w:rPr>
          <w:rFonts w:ascii="Arial Nova Light" w:hAnsi="Arial Nova Light" w:cs="Times New Roman"/>
          <w:sz w:val="24"/>
          <w:szCs w:val="24"/>
          <w:lang w:val="en-US"/>
        </w:rPr>
        <w:t xml:space="preserve"> is the energy gap</w:t>
      </w:r>
      <w:r w:rsidR="009E39DF" w:rsidRPr="00035A80">
        <w:rPr>
          <w:rFonts w:ascii="Arial Nova Light" w:hAnsi="Arial Nova Light" w:cs="Times New Roman"/>
          <w:sz w:val="24"/>
          <w:szCs w:val="24"/>
          <w:lang w:val="en-US"/>
        </w:rPr>
        <w:t xml:space="preserve"> between the two electronic states</w:t>
      </w:r>
      <w:r w:rsidR="00500768"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and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BA7D78" w:rsidRPr="00035A80">
        <w:rPr>
          <w:rFonts w:ascii="Arial Nova Light" w:hAnsi="Arial Nova Light" w:cs="Times New Roman"/>
          <w:sz w:val="24"/>
          <w:szCs w:val="24"/>
          <w:lang w:val="en-US"/>
        </w:rPr>
        <w:t>are</w:t>
      </w:r>
      <w:r w:rsidR="005075F2" w:rsidRPr="00035A80">
        <w:rPr>
          <w:rFonts w:ascii="Arial Nova Light" w:hAnsi="Arial Nova Light" w:cs="Times New Roman"/>
          <w:sz w:val="24"/>
          <w:szCs w:val="24"/>
          <w:lang w:val="en-US"/>
        </w:rPr>
        <w:t xml:space="preserve"> calculated as:</w:t>
      </w:r>
    </w:p>
    <w:p w14:paraId="09660BF3" w14:textId="6C787BA2" w:rsidR="00A612F4" w:rsidRPr="009E58CD" w:rsidRDefault="00BF2851" w:rsidP="00410793">
      <w:pPr>
        <w:spacing w:after="0"/>
        <w:jc w:val="both"/>
        <w:rPr>
          <w:rFonts w:ascii="Cambria Math" w:hAnsi="Cambria Math"/>
          <w:iCs/>
          <w:sz w:val="24"/>
          <w:szCs w:val="24"/>
          <w:lang w:val="en-US"/>
        </w:rPr>
      </w:pPr>
      <w:r w:rsidRPr="00035A80">
        <w:rPr>
          <w:rFonts w:ascii="Arial Nova Light" w:hAnsi="Arial Nova Light" w:cs="Times New Roman"/>
          <w:sz w:val="24"/>
          <w:szCs w:val="24"/>
          <w:lang w:val="en-US"/>
        </w:rPr>
        <w:t xml:space="preserve"> </w:t>
      </w:r>
      <w:r w:rsidR="005075F2" w:rsidRPr="00035A80">
        <w:rPr>
          <w:rFonts w:ascii="Cambria Math" w:hAnsi="Cambria Math"/>
          <w:i/>
          <w:sz w:val="24"/>
          <w:szCs w:val="24"/>
          <w:lang w:val="en-US"/>
        </w:rPr>
        <w:br/>
      </w: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e>
          </m:nary>
          <m:r>
            <w:rPr>
              <w:rFonts w:ascii="Cambria Math" w:hAnsi="Cambria Math"/>
              <w:sz w:val="24"/>
              <w:szCs w:val="24"/>
              <w:lang w:val="en-US"/>
            </w:rPr>
            <m:t>,                                                               (5.5)</m:t>
          </m:r>
        </m:oMath>
      </m:oMathPara>
    </w:p>
    <w:p w14:paraId="787F3EA1" w14:textId="77777777" w:rsidR="009E58CD" w:rsidRPr="00DA3885" w:rsidRDefault="009E58CD" w:rsidP="00410793">
      <w:pPr>
        <w:spacing w:after="0"/>
        <w:jc w:val="both"/>
        <w:rPr>
          <w:rFonts w:ascii="Arial Nova Light" w:hAnsi="Arial Nova Light"/>
          <w:iCs/>
          <w:sz w:val="24"/>
          <w:szCs w:val="24"/>
          <w:lang w:val="en-US"/>
        </w:rPr>
      </w:pPr>
    </w:p>
    <w:p w14:paraId="43A99F65" w14:textId="5AC00567" w:rsidR="005075F2" w:rsidRPr="00035A80" w:rsidRDefault="00000000" w:rsidP="005075F2">
      <w:pPr>
        <w:jc w:val="both"/>
        <w:rPr>
          <w:rFonts w:ascii="Arial Nova Light" w:hAnsi="Arial Nova Light" w:cs="Times New Roman"/>
          <w:sz w:val="24"/>
          <w:szCs w:val="24"/>
          <w:lang w:val="en-US"/>
        </w:rPr>
      </w:pP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ω</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f>
            <m:fPr>
              <m:ctrlPr>
                <w:rPr>
                  <w:rFonts w:ascii="Cambria Math" w:hAnsi="Cambria Math"/>
                  <w:i/>
                  <w:sz w:val="24"/>
                  <w:szCs w:val="24"/>
                  <w:lang w:val="en-US"/>
                </w:rPr>
              </m:ctrlPr>
            </m:fPr>
            <m:num>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e>
              </m:nary>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m:rPr>
                      <m:sty m:val="p"/>
                    </m:rPr>
                    <w:rPr>
                      <w:rFonts w:ascii="Cambria Math" w:hAnsi="Cambria Math" w:cs="Times New Roman"/>
                      <w:sz w:val="24"/>
                      <w:szCs w:val="24"/>
                      <w:lang w:val="en-US"/>
                    </w:rPr>
                    <m:t>eff</m:t>
                  </m:r>
                </m:sub>
              </m:sSub>
            </m:den>
          </m:f>
          <m:r>
            <w:rPr>
              <w:rFonts w:ascii="Cambria Math" w:hAnsi="Cambria Math"/>
              <w:sz w:val="24"/>
              <w:szCs w:val="24"/>
              <w:lang w:val="en-US"/>
            </w:rPr>
            <m:t>.                                                           (5.6)</m:t>
          </m:r>
        </m:oMath>
      </m:oMathPara>
    </w:p>
    <w:p w14:paraId="7394A16B" w14:textId="77777777" w:rsidR="00ED352E" w:rsidRDefault="00ED352E" w:rsidP="003B43DD">
      <w:pPr>
        <w:spacing w:after="0"/>
        <w:rPr>
          <w:rFonts w:ascii="Arial Nova Light" w:hAnsi="Arial Nova Light" w:cs="Times New Roman"/>
          <w:sz w:val="24"/>
          <w:szCs w:val="24"/>
          <w:highlight w:val="yellow"/>
          <w:lang w:val="en-US"/>
        </w:rPr>
      </w:pPr>
    </w:p>
    <w:p w14:paraId="2864A77F" w14:textId="5E2D3956" w:rsidR="00506AF1" w:rsidRPr="00E607A5" w:rsidRDefault="005237C0" w:rsidP="005237C0">
      <w:pPr>
        <w:spacing w:after="0"/>
        <w:jc w:val="both"/>
        <w:rPr>
          <w:rFonts w:ascii="Arial Nova Light" w:hAnsi="Arial Nova Light" w:cs="Times New Roman"/>
          <w:sz w:val="24"/>
          <w:szCs w:val="24"/>
          <w:lang w:val="en-US"/>
        </w:rPr>
      </w:pPr>
      <w:r w:rsidRPr="00E607A5">
        <w:rPr>
          <w:rFonts w:ascii="Arial Nova Light" w:hAnsi="Arial Nova Light" w:cs="Times New Roman"/>
          <w:sz w:val="24"/>
          <w:szCs w:val="24"/>
          <w:lang w:val="en-US"/>
        </w:rPr>
        <w:t xml:space="preserve">The </w:t>
      </w:r>
      <w:r w:rsidR="00506AF1" w:rsidRPr="00E607A5">
        <w:rPr>
          <w:rFonts w:ascii="Arial Nova Light" w:hAnsi="Arial Nova Light" w:cs="Times New Roman"/>
          <w:sz w:val="24"/>
          <w:szCs w:val="24"/>
          <w:lang w:val="en-US"/>
        </w:rPr>
        <w:t xml:space="preserve">Huang-Rhys factors and reorganization energies can be calculated using the </w:t>
      </w:r>
      <w:r w:rsidR="00506AF1" w:rsidRPr="00E607A5">
        <w:rPr>
          <w:rFonts w:ascii="Arial Nova Light" w:hAnsi="Arial Nova Light" w:cs="Times New Roman"/>
          <w:i/>
          <w:iCs/>
          <w:sz w:val="24"/>
          <w:szCs w:val="24"/>
          <w:lang w:val="en-US"/>
        </w:rPr>
        <w:t>vib</w:t>
      </w:r>
      <w:r w:rsidR="00506AF1" w:rsidRPr="00E607A5">
        <w:rPr>
          <w:rFonts w:ascii="Arial Nova Light" w:hAnsi="Arial Nova Light" w:cs="Times New Roman"/>
          <w:sz w:val="24"/>
          <w:szCs w:val="24"/>
          <w:lang w:val="en-US"/>
        </w:rPr>
        <w:t xml:space="preserve"> tool </w:t>
      </w:r>
      <w:r w:rsidRPr="00E607A5">
        <w:rPr>
          <w:rFonts w:ascii="Arial Nova Light" w:hAnsi="Arial Nova Light" w:cs="Times New Roman"/>
          <w:sz w:val="24"/>
          <w:szCs w:val="24"/>
          <w:lang w:val="en-US"/>
        </w:rPr>
        <w:t xml:space="preserve">as </w:t>
      </w:r>
      <w:r w:rsidR="00506AF1" w:rsidRPr="00E607A5">
        <w:rPr>
          <w:rFonts w:ascii="Arial Nova Light" w:hAnsi="Arial Nova Light" w:cs="Times New Roman"/>
          <w:sz w:val="24"/>
          <w:szCs w:val="24"/>
          <w:lang w:val="en-US"/>
        </w:rPr>
        <w:t xml:space="preserve">described </w:t>
      </w:r>
      <w:r w:rsidRPr="00E607A5">
        <w:rPr>
          <w:rFonts w:ascii="Arial Nova Light" w:hAnsi="Arial Nova Light" w:cs="Times New Roman"/>
          <w:sz w:val="24"/>
          <w:szCs w:val="24"/>
          <w:lang w:val="en-US"/>
        </w:rPr>
        <w:t>in Section 7.3 Vibrational tool (</w:t>
      </w:r>
      <w:r w:rsidRPr="00E607A5">
        <w:rPr>
          <w:rFonts w:ascii="Arial Nova Light" w:hAnsi="Arial Nova Light" w:cs="Times New Roman"/>
          <w:i/>
          <w:iCs/>
          <w:sz w:val="24"/>
          <w:szCs w:val="24"/>
          <w:lang w:val="en-US"/>
        </w:rPr>
        <w:t>vib</w:t>
      </w:r>
      <w:r w:rsidRPr="00E607A5">
        <w:rPr>
          <w:rFonts w:ascii="Arial Nova Light" w:hAnsi="Arial Nova Light" w:cs="Times New Roman"/>
          <w:sz w:val="24"/>
          <w:szCs w:val="24"/>
          <w:lang w:val="en-US"/>
        </w:rPr>
        <w:t>).</w:t>
      </w:r>
    </w:p>
    <w:p w14:paraId="4EFB15F3" w14:textId="77777777" w:rsidR="00506AF1" w:rsidRPr="00A42279" w:rsidRDefault="00506AF1" w:rsidP="003B43DD">
      <w:pPr>
        <w:spacing w:after="0"/>
        <w:rPr>
          <w:rFonts w:ascii="Arial Nova Light" w:hAnsi="Arial Nova Light" w:cs="Times New Roman"/>
          <w:sz w:val="24"/>
          <w:szCs w:val="24"/>
          <w:highlight w:val="yellow"/>
          <w:lang w:val="en-US"/>
        </w:rPr>
      </w:pPr>
    </w:p>
    <w:p w14:paraId="2FFFB61D" w14:textId="19F53745"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2" w:name="_Toc233296664"/>
      <w:r w:rsidRPr="003C41E2">
        <w:rPr>
          <w:rFonts w:ascii="Arial Nova Light" w:eastAsiaTheme="minorEastAsia" w:hAnsi="Arial Nova Light"/>
          <w:b/>
          <w:bCs/>
          <w:color w:val="auto"/>
          <w:sz w:val="28"/>
          <w:szCs w:val="28"/>
          <w:lang w:val="en-US"/>
        </w:rPr>
        <w:t>5.2. Installation</w:t>
      </w:r>
      <w:r w:rsidR="00860864" w:rsidRPr="003C41E2">
        <w:rPr>
          <w:rFonts w:ascii="Arial Nova Light" w:eastAsiaTheme="minorEastAsia" w:hAnsi="Arial Nova Light"/>
          <w:b/>
          <w:bCs/>
          <w:color w:val="auto"/>
          <w:sz w:val="28"/>
          <w:szCs w:val="28"/>
          <w:lang w:val="en-US"/>
        </w:rPr>
        <w:t xml:space="preserve"> and running</w:t>
      </w:r>
      <w:bookmarkEnd w:id="42"/>
    </w:p>
    <w:p w14:paraId="633FC39B" w14:textId="77777777" w:rsidR="00B25F58" w:rsidRPr="00410793" w:rsidRDefault="00B25F58" w:rsidP="00B25F58">
      <w:pPr>
        <w:spacing w:after="0"/>
        <w:rPr>
          <w:rFonts w:ascii="Arial Nova Light" w:hAnsi="Arial Nova Light"/>
          <w:sz w:val="12"/>
          <w:szCs w:val="12"/>
          <w:lang w:val="en-US"/>
        </w:rPr>
      </w:pPr>
    </w:p>
    <w:p w14:paraId="372CB685" w14:textId="1CCA9D75" w:rsidR="00AB1C95" w:rsidRPr="00035A80" w:rsidRDefault="00860864" w:rsidP="00AB1C95">
      <w:pPr>
        <w:spacing w:after="0"/>
        <w:jc w:val="both"/>
        <w:rPr>
          <w:rFonts w:ascii="Arial Nova Light" w:hAnsi="Arial Nova Light" w:cs="Arial"/>
          <w:sz w:val="24"/>
          <w:szCs w:val="24"/>
          <w:lang w:val="en-US"/>
        </w:rPr>
      </w:pPr>
      <w:r w:rsidRPr="00035A80">
        <w:rPr>
          <w:rFonts w:ascii="Arial Nova Light" w:hAnsi="Arial Nova Light" w:cs="Arial"/>
          <w:sz w:val="24"/>
          <w:szCs w:val="24"/>
          <w:lang w:val="en-US"/>
        </w:rPr>
        <w:t xml:space="preserve">The parent directory for 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is </w:t>
      </w:r>
      <w:r w:rsidR="00B15AB9" w:rsidRPr="00035A80">
        <w:rPr>
          <w:rFonts w:ascii="Arial Nova Light" w:hAnsi="Arial Nova Light" w:cs="Arial"/>
          <w:sz w:val="24"/>
          <w:szCs w:val="24"/>
          <w:lang w:val="en-US"/>
        </w:rPr>
        <w:t xml:space="preserve">named </w:t>
      </w:r>
      <w:r w:rsidRPr="00035A80">
        <w:rPr>
          <w:rFonts w:ascii="Arial Nova Light" w:hAnsi="Arial Nova Light" w:cs="Arial"/>
          <w:sz w:val="24"/>
          <w:szCs w:val="24"/>
          <w:lang w:val="en-US"/>
        </w:rPr>
        <w:t>“</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and is located in the parent directory of the NAST package “nast”. </w:t>
      </w:r>
      <w:r w:rsidR="000303DB" w:rsidRPr="00035A80">
        <w:rPr>
          <w:rFonts w:ascii="Arial Nova Light" w:hAnsi="Arial Nova Light" w:cs="Arial"/>
          <w:sz w:val="24"/>
          <w:szCs w:val="24"/>
          <w:lang w:val="en-US"/>
        </w:rPr>
        <w:t xml:space="preserve">The installation </w:t>
      </w:r>
      <w:r w:rsidR="00C91C89" w:rsidRPr="00035A80">
        <w:rPr>
          <w:rFonts w:ascii="Arial Nova Light" w:hAnsi="Arial Nova Light" w:cs="Arial"/>
          <w:sz w:val="24"/>
          <w:szCs w:val="24"/>
          <w:lang w:val="en-US"/>
        </w:rPr>
        <w:t xml:space="preserve">and running </w:t>
      </w:r>
      <w:r w:rsidR="000303DB" w:rsidRPr="00035A80">
        <w:rPr>
          <w:rFonts w:ascii="Arial Nova Light" w:hAnsi="Arial Nova Light" w:cs="Arial"/>
          <w:sz w:val="24"/>
          <w:szCs w:val="24"/>
          <w:lang w:val="en-US"/>
        </w:rPr>
        <w:t xml:space="preserve">of </w:t>
      </w:r>
      <w:r w:rsidRPr="00035A80">
        <w:rPr>
          <w:rFonts w:ascii="Arial Nova Light" w:hAnsi="Arial Nova Light" w:cs="Arial"/>
          <w:sz w:val="24"/>
          <w:szCs w:val="24"/>
          <w:lang w:val="en-US"/>
        </w:rPr>
        <w:t xml:space="preserve">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w:t>
      </w:r>
      <w:r w:rsidR="00035A80" w:rsidRPr="00035A80">
        <w:rPr>
          <w:rFonts w:ascii="Arial Nova Light" w:hAnsi="Arial Nova Light" w:cs="Arial"/>
          <w:sz w:val="24"/>
          <w:szCs w:val="24"/>
          <w:lang w:val="en-US"/>
        </w:rPr>
        <w:t>are</w:t>
      </w:r>
      <w:r w:rsidR="000303DB" w:rsidRPr="00035A80">
        <w:rPr>
          <w:rFonts w:ascii="Arial Nova Light" w:hAnsi="Arial Nova Light" w:cs="Arial"/>
          <w:sz w:val="24"/>
          <w:szCs w:val="24"/>
          <w:lang w:val="en-US"/>
        </w:rPr>
        <w:t xml:space="preserve"> identical to th</w:t>
      </w:r>
      <w:r w:rsidR="00035A80" w:rsidRPr="00035A80">
        <w:rPr>
          <w:rFonts w:ascii="Arial Nova Light" w:hAnsi="Arial Nova Light" w:cs="Arial"/>
          <w:sz w:val="24"/>
          <w:szCs w:val="24"/>
          <w:lang w:val="en-US"/>
        </w:rPr>
        <w:t>ose</w:t>
      </w:r>
      <w:r w:rsidR="000303DB" w:rsidRPr="00035A80">
        <w:rPr>
          <w:rFonts w:ascii="Arial Nova Light" w:hAnsi="Arial Nova Light" w:cs="Arial"/>
          <w:sz w:val="24"/>
          <w:szCs w:val="24"/>
          <w:lang w:val="en-US"/>
        </w:rPr>
        <w:t xml:space="preserve"> described for the NAST main code</w:t>
      </w:r>
      <w:r w:rsidR="00AB1C95" w:rsidRPr="00035A80">
        <w:rPr>
          <w:rFonts w:ascii="Arial Nova Light" w:hAnsi="Arial Nova Light" w:cs="Arial"/>
          <w:sz w:val="24"/>
          <w:szCs w:val="24"/>
          <w:lang w:val="en-US"/>
        </w:rPr>
        <w:t>.</w:t>
      </w:r>
      <w:r w:rsidR="000303DB" w:rsidRPr="00035A80">
        <w:rPr>
          <w:rFonts w:ascii="Arial Nova Light" w:hAnsi="Arial Nova Light" w:cs="Arial"/>
          <w:sz w:val="24"/>
          <w:szCs w:val="24"/>
          <w:lang w:val="en-US"/>
        </w:rPr>
        <w:t xml:space="preserve"> </w:t>
      </w:r>
      <w:r w:rsidR="00C250FD" w:rsidRPr="00035A80">
        <w:rPr>
          <w:rFonts w:ascii="Arial Nova Light" w:hAnsi="Arial Nova Light" w:cs="Arial"/>
          <w:sz w:val="24"/>
          <w:szCs w:val="24"/>
          <w:lang w:val="en-US"/>
        </w:rPr>
        <w:t>T</w:t>
      </w:r>
      <w:r w:rsidR="00AB1C95" w:rsidRPr="00035A80">
        <w:rPr>
          <w:rFonts w:ascii="Arial Nova Light" w:hAnsi="Arial Nova Light" w:cs="Arial"/>
          <w:sz w:val="24"/>
          <w:szCs w:val="24"/>
          <w:lang w:val="en-US"/>
        </w:rPr>
        <w:t>he compilation of the source code has been tested with</w:t>
      </w:r>
    </w:p>
    <w:p w14:paraId="4962E927" w14:textId="77777777" w:rsidR="00AB1C95" w:rsidRPr="00035A80" w:rsidRDefault="00AB1C95" w:rsidP="00AB1C95">
      <w:pPr>
        <w:spacing w:after="0"/>
        <w:ind w:firstLine="357"/>
        <w:jc w:val="both"/>
        <w:rPr>
          <w:rFonts w:ascii="Arial Nova Light" w:hAnsi="Arial Nova Light" w:cs="Arial"/>
          <w:sz w:val="16"/>
          <w:szCs w:val="16"/>
          <w:lang w:val="en-US"/>
        </w:rPr>
      </w:pPr>
    </w:p>
    <w:p w14:paraId="7297590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GNU Fortran (GCC) 8.2.0 compiler</w:t>
      </w:r>
    </w:p>
    <w:p w14:paraId="333F55E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8.5.0 compiler</w:t>
      </w:r>
    </w:p>
    <w:p w14:paraId="1FCF8292"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9.3.0 compiler</w:t>
      </w:r>
    </w:p>
    <w:p w14:paraId="76D0D3F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11.5.0 compiler</w:t>
      </w:r>
    </w:p>
    <w:p w14:paraId="4461462F"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ifort (IFORT) 13.0.0 20120731 compiler</w:t>
      </w:r>
    </w:p>
    <w:p w14:paraId="62CE589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ifort (IFORT) 2023.1.0 compiler</w:t>
      </w:r>
    </w:p>
    <w:p w14:paraId="212A22D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ifort (IFORT) 2023.2.1 compiler</w:t>
      </w:r>
    </w:p>
    <w:p w14:paraId="6887D84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2018.2.199 – 2018.4.274</w:t>
      </w:r>
    </w:p>
    <w:p w14:paraId="3E817995"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2019.0.117 – 2019.5.281</w:t>
      </w:r>
    </w:p>
    <w:p w14:paraId="082215C9"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2020.0.166 Initial Release</w:t>
      </w:r>
    </w:p>
    <w:p w14:paraId="1EAA6C8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2023.1.0</w:t>
      </w:r>
    </w:p>
    <w:p w14:paraId="0B124CD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2023.2.1</w:t>
      </w:r>
    </w:p>
    <w:p w14:paraId="581A86C1" w14:textId="77777777" w:rsidR="00AB1C95" w:rsidRPr="00AB1C95" w:rsidRDefault="00AB1C95" w:rsidP="00AB1C95">
      <w:pPr>
        <w:spacing w:after="0"/>
        <w:jc w:val="both"/>
        <w:rPr>
          <w:rFonts w:ascii="Arial Nova Light" w:hAnsi="Arial Nova Light" w:cs="Arial"/>
          <w:sz w:val="12"/>
          <w:szCs w:val="12"/>
          <w:highlight w:val="yellow"/>
          <w:lang w:val="en-US"/>
        </w:rPr>
      </w:pPr>
    </w:p>
    <w:p w14:paraId="0CB0923A" w14:textId="060ACC40" w:rsidR="00AB1C95" w:rsidRDefault="00AB1C95" w:rsidP="00AB1C95">
      <w:pPr>
        <w:spacing w:after="0"/>
        <w:jc w:val="both"/>
        <w:rPr>
          <w:rFonts w:ascii="Arial Nova Light" w:hAnsi="Arial Nova Light" w:cs="Arial"/>
          <w:sz w:val="24"/>
          <w:szCs w:val="24"/>
          <w:lang w:val="en-US"/>
        </w:rPr>
      </w:pPr>
      <w:r w:rsidRPr="00BE1ACF">
        <w:rPr>
          <w:rFonts w:ascii="Arial Nova Light" w:hAnsi="Arial Nova Light" w:cs="Arial"/>
          <w:sz w:val="24"/>
          <w:szCs w:val="24"/>
          <w:lang w:val="en-US"/>
        </w:rPr>
        <w:t xml:space="preserve">For more details, </w:t>
      </w:r>
      <w:r w:rsidR="00035A80" w:rsidRPr="00BE1ACF">
        <w:rPr>
          <w:rFonts w:ascii="Arial Nova Light" w:hAnsi="Arial Nova Light" w:cs="Arial"/>
          <w:sz w:val="24"/>
          <w:szCs w:val="24"/>
          <w:lang w:val="en-US"/>
        </w:rPr>
        <w:t>see Section</w:t>
      </w:r>
      <w:r w:rsidRPr="00BE1ACF">
        <w:rPr>
          <w:rFonts w:ascii="Arial Nova Light" w:hAnsi="Arial Nova Light" w:cs="Arial"/>
          <w:sz w:val="24"/>
          <w:szCs w:val="24"/>
          <w:lang w:val="en-US"/>
        </w:rPr>
        <w:t xml:space="preserve"> </w:t>
      </w:r>
      <w:r w:rsidRPr="00BE1ACF">
        <w:rPr>
          <w:rFonts w:ascii="Arial Nova Light" w:hAnsi="Arial Nova Light" w:cs="Arial"/>
          <w:b/>
          <w:bCs/>
          <w:sz w:val="24"/>
          <w:szCs w:val="24"/>
          <w:lang w:val="en-US"/>
        </w:rPr>
        <w:t xml:space="preserve">1. </w:t>
      </w:r>
      <w:r w:rsidRPr="00410793">
        <w:rPr>
          <w:rFonts w:ascii="Arial Nova Light" w:hAnsi="Arial Nova Light" w:cs="Arial"/>
          <w:sz w:val="24"/>
          <w:szCs w:val="24"/>
          <w:lang w:val="en-US"/>
        </w:rPr>
        <w:t>Installation Guide.</w:t>
      </w:r>
    </w:p>
    <w:p w14:paraId="7E1A991E" w14:textId="77777777" w:rsidR="00035A80" w:rsidRPr="00A213B7" w:rsidRDefault="00035A80" w:rsidP="00AB1C95">
      <w:pPr>
        <w:spacing w:after="0"/>
        <w:jc w:val="both"/>
        <w:rPr>
          <w:rFonts w:ascii="Arial Nova Light" w:hAnsi="Arial Nova Light" w:cs="Arial"/>
          <w:sz w:val="24"/>
          <w:szCs w:val="24"/>
          <w:lang w:val="en-US"/>
        </w:rPr>
      </w:pPr>
    </w:p>
    <w:p w14:paraId="54E4CCAC" w14:textId="4BAA4BEF"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3" w:name="_Toc233296665"/>
      <w:r w:rsidRPr="003C41E2">
        <w:rPr>
          <w:rFonts w:ascii="Arial Nova Light" w:eastAsiaTheme="minorEastAsia" w:hAnsi="Arial Nova Light"/>
          <w:b/>
          <w:bCs/>
          <w:color w:val="auto"/>
          <w:sz w:val="28"/>
          <w:szCs w:val="28"/>
          <w:lang w:val="en-US"/>
        </w:rPr>
        <w:lastRenderedPageBreak/>
        <w:t>5.3. Input structure, groups</w:t>
      </w:r>
      <w:r w:rsidR="00B25F58" w:rsidRPr="003C41E2">
        <w:rPr>
          <w:rFonts w:ascii="Arial Nova Light" w:eastAsiaTheme="minorEastAsia" w:hAnsi="Arial Nova Light"/>
          <w:b/>
          <w:bCs/>
          <w:color w:val="auto"/>
          <w:sz w:val="28"/>
          <w:szCs w:val="28"/>
          <w:lang w:val="en-US"/>
        </w:rPr>
        <w:t>,</w:t>
      </w:r>
      <w:r w:rsidRPr="003C41E2">
        <w:rPr>
          <w:rFonts w:ascii="Arial Nova Light" w:eastAsiaTheme="minorEastAsia" w:hAnsi="Arial Nova Light"/>
          <w:b/>
          <w:bCs/>
          <w:color w:val="auto"/>
          <w:sz w:val="28"/>
          <w:szCs w:val="28"/>
          <w:lang w:val="en-US"/>
        </w:rPr>
        <w:t xml:space="preserve"> and keywords</w:t>
      </w:r>
      <w:bookmarkEnd w:id="43"/>
    </w:p>
    <w:p w14:paraId="67FAF168" w14:textId="77777777" w:rsidR="00B25F58" w:rsidRPr="00B25F58" w:rsidRDefault="00B25F58" w:rsidP="00B25F58">
      <w:pPr>
        <w:spacing w:after="0"/>
        <w:rPr>
          <w:sz w:val="12"/>
          <w:szCs w:val="12"/>
          <w:lang w:val="en-US"/>
        </w:rPr>
      </w:pPr>
    </w:p>
    <w:p w14:paraId="2D4FF9AB" w14:textId="5C7AEE44" w:rsidR="00AD55AF" w:rsidRDefault="00C91C89" w:rsidP="00410793">
      <w:pPr>
        <w:spacing w:after="0"/>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The </w:t>
      </w:r>
      <w:r w:rsidR="00E23EE5" w:rsidRPr="00035A80">
        <w:rPr>
          <w:rFonts w:ascii="Arial Nova Light" w:hAnsi="Arial Nova Light" w:cs="Times New Roman"/>
          <w:sz w:val="24"/>
          <w:szCs w:val="24"/>
          <w:lang w:val="en-US"/>
        </w:rPr>
        <w:t xml:space="preserve">input file structure for the </w:t>
      </w:r>
      <w:r w:rsidR="00B15AB9" w:rsidRPr="00035A80">
        <w:rPr>
          <w:rFonts w:ascii="Arial Nova Light" w:hAnsi="Arial Nova Light" w:cs="Times New Roman"/>
          <w:sz w:val="24"/>
          <w:szCs w:val="24"/>
          <w:lang w:val="en-US"/>
        </w:rPr>
        <w:t>MLJ</w:t>
      </w:r>
      <w:r w:rsidR="00E23EE5" w:rsidRPr="00035A80">
        <w:rPr>
          <w:rFonts w:ascii="Arial Nova Light" w:hAnsi="Arial Nova Light" w:cs="Times New Roman"/>
          <w:sz w:val="24"/>
          <w:szCs w:val="24"/>
          <w:lang w:val="en-US"/>
        </w:rPr>
        <w:t xml:space="preserve"> program is very similar to</w:t>
      </w:r>
      <w:r w:rsidR="00035A80" w:rsidRPr="00035A80">
        <w:rPr>
          <w:rFonts w:ascii="Arial Nova Light" w:hAnsi="Arial Nova Light" w:cs="Times New Roman"/>
          <w:sz w:val="24"/>
          <w:szCs w:val="24"/>
          <w:lang w:val="en-US"/>
        </w:rPr>
        <w:t xml:space="preserve"> one used by</w:t>
      </w:r>
      <w:r w:rsidR="00E23EE5" w:rsidRPr="00035A80">
        <w:rPr>
          <w:rFonts w:ascii="Arial Nova Light" w:hAnsi="Arial Nova Light" w:cs="Times New Roman"/>
          <w:sz w:val="24"/>
          <w:szCs w:val="24"/>
          <w:lang w:val="en-US"/>
        </w:rPr>
        <w:t xml:space="preserve"> NAST</w:t>
      </w:r>
      <w:r w:rsidR="00CF5B9F" w:rsidRPr="00035A80">
        <w:rPr>
          <w:rFonts w:ascii="Arial Nova Light" w:hAnsi="Arial Nova Light" w:cs="Times New Roman"/>
          <w:sz w:val="24"/>
          <w:szCs w:val="24"/>
          <w:lang w:val="en-US"/>
        </w:rPr>
        <w:t xml:space="preserve"> and has only one data group called “&amp;inputdata”. </w:t>
      </w:r>
      <w:r w:rsidR="00E23EE5" w:rsidRPr="00035A80">
        <w:rPr>
          <w:rFonts w:ascii="Arial Nova Light" w:hAnsi="Arial Nova Light" w:cs="Times New Roman"/>
          <w:sz w:val="24"/>
          <w:szCs w:val="24"/>
          <w:lang w:val="en-US"/>
        </w:rPr>
        <w:t xml:space="preserve">Given below is the full list of keywords used by </w:t>
      </w:r>
      <w:r w:rsidR="00B15AB9" w:rsidRPr="00035A80">
        <w:rPr>
          <w:rFonts w:ascii="Arial Nova Light" w:hAnsi="Arial Nova Light" w:cs="Times New Roman"/>
          <w:sz w:val="24"/>
          <w:szCs w:val="24"/>
          <w:lang w:val="en-US"/>
        </w:rPr>
        <w:t>MLJ</w:t>
      </w:r>
      <w:r w:rsidR="00CF5B9F" w:rsidRPr="00035A80">
        <w:rPr>
          <w:rFonts w:ascii="Arial Nova Light" w:hAnsi="Arial Nova Light" w:cs="Times New Roman"/>
          <w:sz w:val="24"/>
          <w:szCs w:val="24"/>
          <w:lang w:val="en-US"/>
        </w:rPr>
        <w:t>.</w:t>
      </w:r>
    </w:p>
    <w:p w14:paraId="59CA6E8E" w14:textId="77777777" w:rsidR="00410793" w:rsidRPr="00410793" w:rsidRDefault="00410793" w:rsidP="00410793">
      <w:pPr>
        <w:spacing w:after="0"/>
        <w:rPr>
          <w:rFonts w:ascii="Arial Nova Light" w:hAnsi="Arial Nova Light"/>
          <w:sz w:val="24"/>
          <w:szCs w:val="24"/>
          <w:lang w:val="en-US"/>
        </w:rPr>
      </w:pPr>
    </w:p>
    <w:p w14:paraId="6DBEDAE0" w14:textId="77777777" w:rsidR="00E23EE5" w:rsidRPr="003C41E2" w:rsidRDefault="00E23EE5" w:rsidP="00410793">
      <w:pPr>
        <w:spacing w:after="0" w:line="276" w:lineRule="auto"/>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&amp;inputdata</w:t>
      </w:r>
    </w:p>
    <w:p w14:paraId="4DDFA59B"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E23EE5" w:rsidRPr="00C624C5" w14:paraId="329501D0" w14:textId="77777777" w:rsidTr="00B25F58">
        <w:tc>
          <w:tcPr>
            <w:tcW w:w="2693" w:type="dxa"/>
          </w:tcPr>
          <w:p w14:paraId="2F52CBAF" w14:textId="5DF490A7"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symR</w:t>
            </w:r>
            <w:proofErr w:type="spellEnd"/>
          </w:p>
        </w:tc>
        <w:tc>
          <w:tcPr>
            <w:tcW w:w="6044" w:type="dxa"/>
          </w:tcPr>
          <w:p w14:paraId="165CC647" w14:textId="2A098E71" w:rsidR="00E23EE5" w:rsidRPr="00035A80" w:rsidRDefault="00B25F58" w:rsidP="009C6A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symmetry number of the </w:t>
            </w:r>
            <w:r w:rsidR="00E23EE5" w:rsidRPr="00035A80">
              <w:rPr>
                <w:rFonts w:ascii="Arial Nova Light" w:hAnsi="Arial Nova Light" w:cs="Times New Roman"/>
                <w:sz w:val="24"/>
                <w:szCs w:val="24"/>
                <w:lang w:val="en-US"/>
              </w:rPr>
              <w:t>reactant</w:t>
            </w:r>
            <w:r>
              <w:rPr>
                <w:rFonts w:ascii="Arial Nova Light" w:hAnsi="Arial Nova Light" w:cs="Times New Roman"/>
                <w:sz w:val="24"/>
                <w:szCs w:val="24"/>
                <w:lang w:val="en-US"/>
              </w:rPr>
              <w:t>, which is</w:t>
            </w:r>
            <w:r w:rsidR="00035A80">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equal</w:t>
            </w:r>
            <w:r w:rsidR="00E23EE5" w:rsidRPr="00035A80">
              <w:rPr>
                <w:rFonts w:ascii="Arial Nova Light" w:hAnsi="Arial Nova Light" w:cs="Times New Roman"/>
                <w:sz w:val="24"/>
                <w:szCs w:val="24"/>
                <w:lang w:val="en-US"/>
              </w:rPr>
              <w:t xml:space="preserve"> to the order of the </w:t>
            </w:r>
            <w:r w:rsidR="001122CF">
              <w:rPr>
                <w:rFonts w:ascii="Arial Nova Light" w:hAnsi="Arial Nova Light" w:cs="Times New Roman"/>
                <w:sz w:val="24"/>
                <w:szCs w:val="24"/>
                <w:lang w:val="en-US"/>
              </w:rPr>
              <w:t xml:space="preserve">molecular </w:t>
            </w:r>
            <w:r w:rsidR="00E23EE5" w:rsidRPr="00035A80">
              <w:rPr>
                <w:rFonts w:ascii="Arial Nova Light" w:hAnsi="Arial Nova Light" w:cs="Times New Roman"/>
                <w:sz w:val="24"/>
                <w:szCs w:val="24"/>
                <w:lang w:val="en-US"/>
              </w:rPr>
              <w:t xml:space="preserve">symmetry group. Used to calculate reaction path degeneracy as </w:t>
            </w:r>
            <w:r w:rsidR="00506AF1">
              <w:rPr>
                <w:rFonts w:ascii="Arial Nova Light" w:hAnsi="Arial Nova Light" w:cs="Times New Roman"/>
                <w:sz w:val="24"/>
                <w:szCs w:val="24"/>
                <w:lang w:val="en-US"/>
              </w:rPr>
              <w:t xml:space="preserve">a </w:t>
            </w:r>
            <w:r w:rsidR="00E23EE5" w:rsidRPr="00035A80">
              <w:rPr>
                <w:rFonts w:ascii="Arial Nova Light" w:hAnsi="Arial Nova Light" w:cs="Times New Roman"/>
                <w:sz w:val="24"/>
                <w:szCs w:val="24"/>
                <w:lang w:val="en-US"/>
              </w:rPr>
              <w:t>multiplier of the rate constant (</w:t>
            </w:r>
            <w:r w:rsidR="001122CF">
              <w:rPr>
                <w:rFonts w:ascii="Arial Nova Light" w:hAnsi="Arial Nova Light" w:cs="Times New Roman"/>
                <w:sz w:val="24"/>
                <w:szCs w:val="24"/>
                <w:lang w:val="en-US"/>
              </w:rPr>
              <w:t>d</w:t>
            </w:r>
            <w:r w:rsidR="00E23EE5" w:rsidRPr="00035A80">
              <w:rPr>
                <w:rFonts w:ascii="Arial Nova Light" w:hAnsi="Arial Nova Light" w:cs="Times New Roman"/>
                <w:sz w:val="24"/>
                <w:szCs w:val="24"/>
                <w:lang w:val="en-US"/>
              </w:rPr>
              <w:t>efault 1).</w:t>
            </w:r>
          </w:p>
          <w:p w14:paraId="002F5322"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C624C5" w14:paraId="50E2A066" w14:textId="77777777" w:rsidTr="00B25F58">
        <w:tc>
          <w:tcPr>
            <w:tcW w:w="2693" w:type="dxa"/>
          </w:tcPr>
          <w:p w14:paraId="5AA6A4B0" w14:textId="20C71435" w:rsidR="00E23EE5" w:rsidRPr="00035A80" w:rsidRDefault="00E23EE5" w:rsidP="009C6A98">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freR</w:t>
            </w:r>
          </w:p>
        </w:tc>
        <w:tc>
          <w:tcPr>
            <w:tcW w:w="6044" w:type="dxa"/>
          </w:tcPr>
          <w:p w14:paraId="4608CB87" w14:textId="74870940" w:rsidR="00E23EE5" w:rsidRPr="00035A80" w:rsidRDefault="00E23EE5"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35A80">
              <w:rPr>
                <w:rFonts w:ascii="Arial Nova Light" w:hAnsi="Arial Nova Light" w:cs="Times New Roman"/>
                <w:sz w:val="24"/>
                <w:szCs w:val="24"/>
                <w:lang w:val="en-US"/>
              </w:rPr>
              <w:t>Fundamental frequencies of</w:t>
            </w:r>
            <w:r w:rsidR="00CF5B9F" w:rsidRPr="00035A80">
              <w:rPr>
                <w:rFonts w:ascii="Arial Nova Light" w:hAnsi="Arial Nova Light" w:cs="Times New Roman"/>
                <w:sz w:val="24"/>
                <w:szCs w:val="24"/>
                <w:lang w:val="en-US"/>
              </w:rPr>
              <w:t xml:space="preserve"> </w:t>
            </w:r>
            <w:r w:rsidRPr="00035A80">
              <w:rPr>
                <w:rFonts w:ascii="Arial Nova Light" w:hAnsi="Arial Nova Light" w:cs="Times New Roman"/>
                <w:sz w:val="24"/>
                <w:szCs w:val="24"/>
                <w:lang w:val="en-US"/>
              </w:rPr>
              <w:t>reactant</w:t>
            </w:r>
            <w:r w:rsidR="008F060B" w:rsidRPr="00035A80">
              <w:rPr>
                <w:rFonts w:ascii="Arial Nova Light" w:hAnsi="Arial Nova Light" w:cs="Times New Roman"/>
                <w:sz w:val="24"/>
                <w:szCs w:val="24"/>
                <w:lang w:val="en-US"/>
              </w:rPr>
              <w:t xml:space="preserve"> </w:t>
            </w:r>
            <w:r w:rsidR="001122CF">
              <w:rPr>
                <w:rFonts w:ascii="Arial Nova Light" w:hAnsi="Arial Nova Light" w:cs="Times New Roman"/>
                <w:sz w:val="24"/>
                <w:szCs w:val="24"/>
                <w:lang w:val="en-US"/>
              </w:rPr>
              <w:t>(</w:t>
            </w:r>
            <w:r w:rsidR="008F060B" w:rsidRPr="00035A80">
              <w:rPr>
                <w:rFonts w:ascii="Arial Nova Light" w:hAnsi="Arial Nova Light" w:cs="Times New Roman"/>
                <w:sz w:val="24"/>
                <w:szCs w:val="24"/>
                <w:lang w:val="en-US"/>
              </w:rPr>
              <w:t>cm</w:t>
            </w:r>
            <w:r w:rsidR="008F060B"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5A74E0D8"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C624C5" w14:paraId="62CAF352" w14:textId="77777777" w:rsidTr="00B25F58">
        <w:tc>
          <w:tcPr>
            <w:tcW w:w="2693" w:type="dxa"/>
          </w:tcPr>
          <w:p w14:paraId="60EE6EE9" w14:textId="77777777" w:rsidR="00E23EE5" w:rsidRPr="00035A80" w:rsidRDefault="00E23EE5" w:rsidP="009C6A98">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enR</w:t>
            </w:r>
          </w:p>
          <w:p w14:paraId="7FAE94A0" w14:textId="03C54446" w:rsidR="008F060B" w:rsidRPr="00035A80" w:rsidRDefault="008F060B"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35A80">
              <w:rPr>
                <w:rFonts w:ascii="Arial Nova Light" w:hAnsi="Arial Nova Light" w:cs="Times New Roman"/>
                <w:b/>
                <w:bCs/>
                <w:sz w:val="24"/>
                <w:szCs w:val="24"/>
                <w:lang w:val="en-US"/>
              </w:rPr>
              <w:t>enP</w:t>
            </w:r>
          </w:p>
        </w:tc>
        <w:tc>
          <w:tcPr>
            <w:tcW w:w="6044" w:type="dxa"/>
          </w:tcPr>
          <w:p w14:paraId="6788BC87" w14:textId="152A3AE6" w:rsidR="00E23EE5" w:rsidRPr="00035A80" w:rsidRDefault="00E23EE5" w:rsidP="009C6A98">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Energ</w:t>
            </w:r>
            <w:r w:rsidR="008F060B" w:rsidRPr="00035A80">
              <w:rPr>
                <w:rFonts w:ascii="Arial Nova Light" w:hAnsi="Arial Nova Light" w:cs="Times New Roman"/>
                <w:sz w:val="24"/>
                <w:szCs w:val="24"/>
                <w:lang w:val="en-US"/>
              </w:rPr>
              <w:t>ies</w:t>
            </w:r>
            <w:r w:rsidRPr="00035A80">
              <w:rPr>
                <w:rFonts w:ascii="Arial Nova Light" w:hAnsi="Arial Nova Light" w:cs="Times New Roman"/>
                <w:sz w:val="24"/>
                <w:szCs w:val="24"/>
                <w:lang w:val="en-US"/>
              </w:rPr>
              <w:t xml:space="preserve"> of reactant</w:t>
            </w:r>
            <w:r w:rsidR="008F060B" w:rsidRPr="00035A80">
              <w:rPr>
                <w:rFonts w:ascii="Arial Nova Light" w:hAnsi="Arial Nova Light" w:cs="Times New Roman"/>
                <w:sz w:val="24"/>
                <w:szCs w:val="24"/>
                <w:lang w:val="en-US"/>
              </w:rPr>
              <w:t xml:space="preserve"> and product </w:t>
            </w:r>
            <w:r w:rsidR="001122CF">
              <w:rPr>
                <w:rFonts w:ascii="Arial Nova Light" w:hAnsi="Arial Nova Light" w:cs="Times New Roman"/>
                <w:sz w:val="24"/>
                <w:szCs w:val="24"/>
                <w:lang w:val="en-US"/>
              </w:rPr>
              <w:t xml:space="preserve"> (</w:t>
            </w:r>
            <w:r w:rsidR="008F060B"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If </w:t>
            </w:r>
            <w:r w:rsidRPr="00035A80">
              <w:rPr>
                <w:rFonts w:ascii="Arial Nova Light" w:hAnsi="Arial Nova Light" w:cs="Times New Roman"/>
                <w:b/>
                <w:bCs/>
                <w:sz w:val="24"/>
                <w:szCs w:val="24"/>
                <w:lang w:val="en-US"/>
              </w:rPr>
              <w:t>en</w:t>
            </w:r>
            <w:r w:rsidR="00CF5B9F" w:rsidRPr="00035A80">
              <w:rPr>
                <w:rFonts w:ascii="Arial Nova Light" w:hAnsi="Arial Nova Light" w:cs="Times New Roman"/>
                <w:b/>
                <w:bCs/>
                <w:sz w:val="24"/>
                <w:szCs w:val="24"/>
                <w:lang w:val="en-US"/>
              </w:rPr>
              <w:t>P</w:t>
            </w:r>
            <w:r w:rsidRPr="00035A80">
              <w:rPr>
                <w:rFonts w:ascii="Arial Nova Light" w:hAnsi="Arial Nova Light" w:cs="Times New Roman"/>
                <w:b/>
                <w:bCs/>
                <w:sz w:val="24"/>
                <w:szCs w:val="24"/>
                <w:lang w:val="en-US"/>
              </w:rPr>
              <w:t xml:space="preserve"> </w:t>
            </w:r>
            <w:r w:rsidRPr="00035A80">
              <w:rPr>
                <w:rFonts w:ascii="Arial Nova Light" w:hAnsi="Arial Nova Light" w:cs="Times New Roman"/>
                <w:sz w:val="24"/>
                <w:szCs w:val="24"/>
                <w:lang w:val="en-US"/>
              </w:rPr>
              <w:t xml:space="preserve">is </w:t>
            </w:r>
            <w:r w:rsidR="00506AF1">
              <w:rPr>
                <w:rFonts w:ascii="Arial Nova Light" w:hAnsi="Arial Nova Light" w:cs="Times New Roman"/>
                <w:sz w:val="24"/>
                <w:szCs w:val="24"/>
                <w:lang w:val="en-US"/>
              </w:rPr>
              <w:t xml:space="preserve">set </w:t>
            </w:r>
            <w:r w:rsidRPr="00035A80">
              <w:rPr>
                <w:rFonts w:ascii="Arial Nova Light" w:hAnsi="Arial Nova Light" w:cs="Times New Roman"/>
                <w:sz w:val="24"/>
                <w:szCs w:val="24"/>
                <w:lang w:val="en-US"/>
              </w:rPr>
              <w:t xml:space="preserve">relative to </w:t>
            </w:r>
            <w:r w:rsidR="00506AF1">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reactant, </w:t>
            </w:r>
            <w:r w:rsidRPr="00035A80">
              <w:rPr>
                <w:rFonts w:ascii="Arial Nova Light" w:hAnsi="Arial Nova Light" w:cs="Times New Roman"/>
                <w:b/>
                <w:bCs/>
                <w:sz w:val="24"/>
                <w:szCs w:val="24"/>
                <w:lang w:val="en-US"/>
              </w:rPr>
              <w:t xml:space="preserve">enR </w:t>
            </w:r>
            <w:r w:rsidRPr="00035A80">
              <w:rPr>
                <w:rFonts w:ascii="Arial Nova Light" w:hAnsi="Arial Nova Light" w:cs="Times New Roman"/>
                <w:sz w:val="24"/>
                <w:szCs w:val="24"/>
                <w:lang w:val="en-US"/>
              </w:rPr>
              <w:t xml:space="preserve">should </w:t>
            </w:r>
            <w:r w:rsidR="00506AF1">
              <w:rPr>
                <w:rFonts w:ascii="Arial Nova Light" w:hAnsi="Arial Nova Light" w:cs="Times New Roman"/>
                <w:sz w:val="24"/>
                <w:szCs w:val="24"/>
                <w:lang w:val="en-US"/>
              </w:rPr>
              <w:t xml:space="preserve">be </w:t>
            </w:r>
            <w:r w:rsidRPr="00035A80">
              <w:rPr>
                <w:rFonts w:ascii="Arial Nova Light" w:hAnsi="Arial Nova Light" w:cs="Times New Roman"/>
                <w:sz w:val="24"/>
                <w:szCs w:val="24"/>
                <w:lang w:val="en-US"/>
              </w:rPr>
              <w:t xml:space="preserve">equal </w:t>
            </w:r>
            <w:r w:rsidR="00506AF1">
              <w:rPr>
                <w:rFonts w:ascii="Arial Nova Light" w:hAnsi="Arial Nova Light" w:cs="Times New Roman"/>
                <w:sz w:val="24"/>
                <w:szCs w:val="24"/>
                <w:lang w:val="en-US"/>
              </w:rPr>
              <w:t xml:space="preserve">to </w:t>
            </w:r>
            <w:r w:rsidRPr="00035A80">
              <w:rPr>
                <w:rFonts w:ascii="Arial Nova Light" w:hAnsi="Arial Nova Light" w:cs="Times New Roman"/>
                <w:sz w:val="24"/>
                <w:szCs w:val="24"/>
                <w:lang w:val="en-US"/>
              </w:rPr>
              <w:t>zero.</w:t>
            </w:r>
            <w:r w:rsidR="008F060B" w:rsidRPr="00035A80">
              <w:rPr>
                <w:rFonts w:ascii="Arial Nova Light" w:hAnsi="Arial Nova Light" w:cs="Times New Roman"/>
                <w:sz w:val="24"/>
                <w:szCs w:val="24"/>
                <w:lang w:val="en-US"/>
              </w:rPr>
              <w:t xml:space="preserve"> </w:t>
            </w:r>
          </w:p>
          <w:p w14:paraId="03B5715F"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F060B" w:rsidRPr="00035A80" w14:paraId="72EA1DA5" w14:textId="77777777" w:rsidTr="00B25F58">
        <w:tc>
          <w:tcPr>
            <w:tcW w:w="2693" w:type="dxa"/>
          </w:tcPr>
          <w:p w14:paraId="1EE57844" w14:textId="76EB8B44"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V</w:t>
            </w:r>
          </w:p>
        </w:tc>
        <w:tc>
          <w:tcPr>
            <w:tcW w:w="6044" w:type="dxa"/>
          </w:tcPr>
          <w:p w14:paraId="7371CEDD" w14:textId="6BA79B6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Electronic coupling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cm</w:t>
            </w:r>
            <w:r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10DC6A63" w14:textId="02907CE5" w:rsidR="001122CF" w:rsidRPr="00035A80" w:rsidRDefault="001122CF" w:rsidP="008F060B">
            <w:pPr>
              <w:spacing w:line="276" w:lineRule="auto"/>
              <w:jc w:val="both"/>
              <w:rPr>
                <w:rFonts w:ascii="Arial Nova Light" w:hAnsi="Arial Nova Light" w:cs="Times New Roman"/>
                <w:sz w:val="8"/>
                <w:szCs w:val="8"/>
                <w:lang w:val="en-US"/>
              </w:rPr>
            </w:pPr>
          </w:p>
        </w:tc>
      </w:tr>
      <w:tr w:rsidR="008F060B" w:rsidRPr="00C624C5" w14:paraId="6F6DCCDB" w14:textId="77777777" w:rsidTr="00B25F58">
        <w:tc>
          <w:tcPr>
            <w:tcW w:w="2693" w:type="dxa"/>
          </w:tcPr>
          <w:p w14:paraId="7BADEB37" w14:textId="6258E9CA"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S</w:t>
            </w:r>
          </w:p>
        </w:tc>
        <w:tc>
          <w:tcPr>
            <w:tcW w:w="6044" w:type="dxa"/>
          </w:tcPr>
          <w:p w14:paraId="15681208" w14:textId="7777777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Huang-Rhys factors (dimensionless).</w:t>
            </w:r>
            <w:r w:rsidR="00FA0721" w:rsidRPr="00035A80">
              <w:rPr>
                <w:rFonts w:ascii="Arial Nova Light" w:hAnsi="Arial Nova Light" w:cs="Times New Roman"/>
                <w:sz w:val="24"/>
                <w:szCs w:val="24"/>
                <w:lang w:val="en-US"/>
              </w:rPr>
              <w:t xml:space="preserve"> Calculated with the </w:t>
            </w:r>
            <w:r w:rsidR="00FA0721" w:rsidRPr="00035A80">
              <w:rPr>
                <w:rFonts w:ascii="Arial Nova Light" w:hAnsi="Arial Nova Light" w:cs="Times New Roman"/>
                <w:i/>
                <w:iCs/>
                <w:sz w:val="24"/>
                <w:szCs w:val="24"/>
                <w:lang w:val="en-US"/>
              </w:rPr>
              <w:t>vib</w:t>
            </w:r>
            <w:r w:rsidR="00FA0721" w:rsidRPr="00035A80">
              <w:rPr>
                <w:rFonts w:ascii="Arial Nova Light" w:hAnsi="Arial Nova Light" w:cs="Times New Roman"/>
                <w:sz w:val="24"/>
                <w:szCs w:val="24"/>
                <w:lang w:val="en-US"/>
              </w:rPr>
              <w:t xml:space="preserve"> tool.</w:t>
            </w:r>
          </w:p>
          <w:p w14:paraId="5A25990F" w14:textId="1A2F4805"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C624C5" w14:paraId="62801A9A" w14:textId="77777777" w:rsidTr="00B25F58">
        <w:tc>
          <w:tcPr>
            <w:tcW w:w="2693" w:type="dxa"/>
          </w:tcPr>
          <w:p w14:paraId="14843BEC" w14:textId="472FC325"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lambda_vib</w:t>
            </w:r>
          </w:p>
        </w:tc>
        <w:tc>
          <w:tcPr>
            <w:tcW w:w="6044" w:type="dxa"/>
          </w:tcPr>
          <w:p w14:paraId="61A8DDF9" w14:textId="0393C45D"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Vibrational reorganization energies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Calculated with the </w:t>
            </w:r>
            <w:r w:rsidR="00FA0721" w:rsidRPr="00035A80">
              <w:rPr>
                <w:rFonts w:ascii="Arial Nova Light" w:hAnsi="Arial Nova Light" w:cs="Times New Roman"/>
                <w:i/>
                <w:iCs/>
                <w:sz w:val="24"/>
                <w:szCs w:val="24"/>
                <w:lang w:val="en-US"/>
              </w:rPr>
              <w:t>vib</w:t>
            </w:r>
            <w:r w:rsidR="00FA0721" w:rsidRPr="00035A80">
              <w:rPr>
                <w:rFonts w:ascii="Arial Nova Light" w:hAnsi="Arial Nova Light" w:cs="Times New Roman"/>
                <w:sz w:val="24"/>
                <w:szCs w:val="24"/>
                <w:lang w:val="en-US"/>
              </w:rPr>
              <w:t xml:space="preserve"> tool.</w:t>
            </w:r>
          </w:p>
          <w:p w14:paraId="2FFB9B43" w14:textId="47314927"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C624C5" w14:paraId="422135A0" w14:textId="77777777" w:rsidTr="00B25F58">
        <w:tc>
          <w:tcPr>
            <w:tcW w:w="2693" w:type="dxa"/>
          </w:tcPr>
          <w:p w14:paraId="7A7710DA" w14:textId="502624F5"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lambda_ext</w:t>
            </w:r>
          </w:p>
        </w:tc>
        <w:tc>
          <w:tcPr>
            <w:tcW w:w="6044" w:type="dxa"/>
          </w:tcPr>
          <w:p w14:paraId="2E486E5F" w14:textId="553734CB"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External </w:t>
            </w:r>
            <w:r w:rsidR="005237C0">
              <w:rPr>
                <w:rFonts w:ascii="Arial Nova Light" w:hAnsi="Arial Nova Light" w:cs="Times New Roman"/>
                <w:sz w:val="24"/>
                <w:szCs w:val="24"/>
                <w:lang w:val="en-US"/>
              </w:rPr>
              <w:t xml:space="preserve">(solvent) </w:t>
            </w:r>
            <w:r w:rsidRPr="00035A80">
              <w:rPr>
                <w:rFonts w:ascii="Arial Nova Light" w:hAnsi="Arial Nova Light" w:cs="Times New Roman"/>
                <w:sz w:val="24"/>
                <w:szCs w:val="24"/>
                <w:lang w:val="en-US"/>
              </w:rPr>
              <w:t xml:space="preserve">reorganization energy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w:t>
            </w:r>
            <w:r w:rsidR="00FA0721" w:rsidRPr="00E607A5">
              <w:rPr>
                <w:rFonts w:ascii="Arial Nova Light" w:hAnsi="Arial Nova Light" w:cs="Times New Roman"/>
                <w:sz w:val="24"/>
                <w:szCs w:val="24"/>
                <w:lang w:val="en-US"/>
              </w:rPr>
              <w:t xml:space="preserve">Provided by </w:t>
            </w:r>
            <w:r w:rsidR="005237C0" w:rsidRPr="00E607A5">
              <w:rPr>
                <w:rFonts w:ascii="Arial Nova Light" w:hAnsi="Arial Nova Light" w:cs="Times New Roman"/>
                <w:sz w:val="24"/>
                <w:szCs w:val="24"/>
                <w:lang w:val="en-US"/>
              </w:rPr>
              <w:t xml:space="preserve">the </w:t>
            </w:r>
            <w:r w:rsidR="00FA0721" w:rsidRPr="00E607A5">
              <w:rPr>
                <w:rFonts w:ascii="Arial Nova Light" w:hAnsi="Arial Nova Light" w:cs="Times New Roman"/>
                <w:sz w:val="24"/>
                <w:szCs w:val="24"/>
                <w:lang w:val="en-US"/>
              </w:rPr>
              <w:t>user.</w:t>
            </w:r>
            <w:r w:rsidR="005237C0" w:rsidRPr="00E607A5">
              <w:rPr>
                <w:rFonts w:ascii="Arial Nova Light" w:hAnsi="Arial Nova Light" w:cs="Times New Roman"/>
                <w:sz w:val="24"/>
                <w:szCs w:val="24"/>
                <w:lang w:val="en-US"/>
              </w:rPr>
              <w:t xml:space="preserve"> Classical reorganization energy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5237C0" w:rsidRPr="00E607A5">
              <w:rPr>
                <w:rFonts w:ascii="Arial Nova Light" w:hAnsi="Arial Nova Light" w:cs="Times New Roman"/>
                <w:sz w:val="24"/>
                <w:szCs w:val="24"/>
                <w:lang w:val="en-US"/>
              </w:rPr>
              <w:t xml:space="preserve"> in equation 5.4 shown above is the sum of “lambda_vib” and “lambda_ext”.</w:t>
            </w:r>
          </w:p>
          <w:p w14:paraId="44CE8716" w14:textId="57F92E2D"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C624C5" w14:paraId="6C49FCF2" w14:textId="77777777" w:rsidTr="00B25F58">
        <w:tc>
          <w:tcPr>
            <w:tcW w:w="2693" w:type="dxa"/>
          </w:tcPr>
          <w:p w14:paraId="26B3173B" w14:textId="471151F8"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n_vib</w:t>
            </w:r>
          </w:p>
        </w:tc>
        <w:tc>
          <w:tcPr>
            <w:tcW w:w="6044" w:type="dxa"/>
          </w:tcPr>
          <w:p w14:paraId="5A721411" w14:textId="6B449188"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Vibrational quantum number of the effective vibrational quantum mode. If equal to -1</w:t>
            </w:r>
            <w:r w:rsidR="001122CF">
              <w:rPr>
                <w:rFonts w:ascii="Arial Nova Light" w:hAnsi="Arial Nova Light" w:cs="Times New Roman"/>
                <w:sz w:val="24"/>
                <w:szCs w:val="24"/>
                <w:lang w:val="en-US"/>
              </w:rPr>
              <w:t xml:space="preserve"> (default)</w:t>
            </w:r>
            <w:r w:rsidRPr="00035A80">
              <w:rPr>
                <w:rFonts w:ascii="Arial Nova Light" w:hAnsi="Arial Nova Light" w:cs="Times New Roman"/>
                <w:sz w:val="24"/>
                <w:szCs w:val="24"/>
                <w:lang w:val="en-US"/>
              </w:rPr>
              <w:t xml:space="preserve">, then </w:t>
            </w:r>
            <w:r w:rsidRPr="00035A80">
              <w:rPr>
                <w:rFonts w:ascii="Arial Nova Light" w:hAnsi="Arial Nova Light" w:cs="Times New Roman"/>
                <w:i/>
                <w:iCs/>
                <w:sz w:val="24"/>
                <w:szCs w:val="24"/>
                <w:lang w:val="en-US"/>
              </w:rPr>
              <w:t>n</w:t>
            </w:r>
            <w:r w:rsidRPr="00035A80">
              <w:rPr>
                <w:rFonts w:ascii="Arial Nova Light" w:hAnsi="Arial Nova Light" w:cs="Times New Roman"/>
                <w:sz w:val="24"/>
                <w:szCs w:val="24"/>
                <w:lang w:val="en-US"/>
              </w:rPr>
              <w:t xml:space="preserve"> is calculated at each temperature from </w:t>
            </w:r>
            <w:r w:rsidR="00FA0721" w:rsidRPr="00035A80">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Bose-Einstein statistics. </w:t>
            </w:r>
          </w:p>
          <w:p w14:paraId="3F8F01EF" w14:textId="125B4666" w:rsidR="001122CF" w:rsidRPr="00B25F58" w:rsidRDefault="001122CF" w:rsidP="008F060B">
            <w:pPr>
              <w:spacing w:line="276" w:lineRule="auto"/>
              <w:jc w:val="both"/>
              <w:rPr>
                <w:rFonts w:ascii="Arial Nova Light" w:hAnsi="Arial Nova Light" w:cs="Times New Roman"/>
                <w:sz w:val="8"/>
                <w:szCs w:val="8"/>
                <w:lang w:val="en-US"/>
              </w:rPr>
            </w:pPr>
          </w:p>
        </w:tc>
      </w:tr>
      <w:tr w:rsidR="000A748A" w:rsidRPr="00C624C5" w14:paraId="48D648E6" w14:textId="77777777" w:rsidTr="00B25F58">
        <w:tc>
          <w:tcPr>
            <w:tcW w:w="2693" w:type="dxa"/>
          </w:tcPr>
          <w:p w14:paraId="3E7C0E53" w14:textId="1AAFE786" w:rsidR="000A748A" w:rsidRPr="00035A80" w:rsidRDefault="000A748A"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trsh</w:t>
            </w:r>
          </w:p>
        </w:tc>
        <w:tc>
          <w:tcPr>
            <w:tcW w:w="6044" w:type="dxa"/>
          </w:tcPr>
          <w:p w14:paraId="6F5CC18F" w14:textId="40E11F5F" w:rsidR="000A748A" w:rsidRPr="005A33F4" w:rsidRDefault="000A748A" w:rsidP="008F060B">
            <w:pPr>
              <w:spacing w:line="276" w:lineRule="auto"/>
              <w:jc w:val="both"/>
              <w:rPr>
                <w:rFonts w:ascii="Times New Roman" w:hAnsi="Times New Roman" w:cs="Times New Roman"/>
                <w:sz w:val="24"/>
                <w:szCs w:val="24"/>
                <w:lang w:val="en-US"/>
              </w:rPr>
            </w:pPr>
            <w:r w:rsidRPr="00035A80">
              <w:rPr>
                <w:rFonts w:ascii="Arial Nova Light" w:hAnsi="Arial Nova Light" w:cs="Times New Roman"/>
                <w:sz w:val="24"/>
                <w:szCs w:val="24"/>
                <w:lang w:val="en-US"/>
              </w:rPr>
              <w:t xml:space="preserve">A threshold that separates </w:t>
            </w:r>
            <w:r w:rsidR="00A73F16">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low-frequency vibrational modes (classical</w:t>
            </w:r>
            <w:r w:rsidR="00660280" w:rsidRPr="00035A80">
              <w:rPr>
                <w:rFonts w:ascii="Arial Nova Light" w:hAnsi="Arial Nova Light" w:cs="Times New Roman"/>
                <w:sz w:val="24"/>
                <w:szCs w:val="24"/>
                <w:lang w:val="en-US"/>
              </w:rPr>
              <w:t xml:space="preserve">, </w:t>
            </w:r>
            <m:oMath>
              <m:r>
                <w:rPr>
                  <w:rFonts w:ascii="Cambria Math" w:hAnsi="Cambria Math" w:cs="Times New Roman"/>
                  <w:sz w:val="24"/>
                  <w:szCs w:val="24"/>
                  <w:lang w:val="en-US"/>
                </w:rPr>
                <m:t>ℏω &lt;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Pr="00035A80">
              <w:rPr>
                <w:rFonts w:ascii="Arial Nova Light" w:hAnsi="Arial Nova Light" w:cs="Times New Roman"/>
                <w:sz w:val="24"/>
                <w:szCs w:val="24"/>
                <w:lang w:val="en-US"/>
              </w:rPr>
              <w:t>) from high-frequency  modes</w:t>
            </w:r>
            <w:r w:rsidR="00660280" w:rsidRPr="00035A80">
              <w:rPr>
                <w:rFonts w:ascii="Arial Nova Light" w:hAnsi="Arial Nova Light" w:cs="Times New Roman"/>
                <w:sz w:val="24"/>
                <w:szCs w:val="24"/>
                <w:lang w:val="en-US"/>
              </w:rPr>
              <w:t xml:space="preserve"> (quantum, </w:t>
            </w:r>
            <m:oMath>
              <m:r>
                <w:rPr>
                  <w:rFonts w:ascii="Cambria Math" w:hAnsi="Cambria Math" w:cs="Times New Roman"/>
                  <w:sz w:val="24"/>
                  <w:szCs w:val="24"/>
                  <w:lang w:val="en-US"/>
                </w:rPr>
                <m:t>ℏω&gt;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00660280" w:rsidRPr="00035A80">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w:t>
            </w:r>
            <w:r w:rsidR="005237C0">
              <w:rPr>
                <w:rFonts w:ascii="Arial Nova Light" w:hAnsi="Arial Nova Light" w:cs="Times New Roman"/>
                <w:sz w:val="24"/>
                <w:szCs w:val="24"/>
                <w:lang w:val="en-US"/>
              </w:rPr>
              <w:t>The default value</w:t>
            </w:r>
            <w:r w:rsidR="00660280" w:rsidRPr="00035A80">
              <w:rPr>
                <w:rFonts w:ascii="Arial Nova Light" w:hAnsi="Arial Nova Light" w:cs="Times New Roman"/>
                <w:sz w:val="24"/>
                <w:szCs w:val="24"/>
                <w:lang w:val="en-US"/>
              </w:rPr>
              <w:t xml:space="preserve"> of 4.80 corresponds to </w:t>
            </w:r>
            <m:oMath>
              <m:r>
                <w:rPr>
                  <w:rFonts w:ascii="Cambria Math" w:hAnsi="Cambria Math" w:cs="Times New Roman"/>
                  <w:sz w:val="24"/>
                  <w:szCs w:val="24"/>
                  <w:lang w:val="en-US"/>
                </w:rPr>
                <m:t>ω</m:t>
              </m:r>
            </m:oMath>
            <w:r w:rsidR="00660280" w:rsidRPr="00035A80">
              <w:rPr>
                <w:rFonts w:ascii="Times New Roman" w:hAnsi="Times New Roman" w:cs="Times New Roman"/>
                <w:sz w:val="24"/>
                <w:szCs w:val="24"/>
                <w:lang w:val="en-US"/>
              </w:rPr>
              <w:t xml:space="preserve"> </w:t>
            </w:r>
            <w:r w:rsidR="00660280" w:rsidRPr="005A33F4">
              <w:rPr>
                <w:rFonts w:ascii="Arial Nova Light" w:hAnsi="Arial Nova Light" w:cs="Times New Roman"/>
                <w:sz w:val="24"/>
                <w:szCs w:val="24"/>
                <w:lang w:val="en-US"/>
              </w:rPr>
              <w:t>of 1000 cm</w:t>
            </w:r>
            <w:r w:rsidR="00660280" w:rsidRPr="005A33F4">
              <w:rPr>
                <w:rFonts w:ascii="Arial Nova Light" w:hAnsi="Arial Nova Light" w:cs="Times New Roman"/>
                <w:sz w:val="24"/>
                <w:szCs w:val="24"/>
                <w:vertAlign w:val="superscript"/>
                <w:lang w:val="en-US"/>
              </w:rPr>
              <w:t>-1</w:t>
            </w:r>
            <w:r w:rsidR="005A33F4" w:rsidRPr="005A33F4">
              <w:rPr>
                <w:rFonts w:ascii="Arial Nova Light" w:hAnsi="Arial Nova Light" w:cs="Times New Roman"/>
                <w:sz w:val="24"/>
                <w:szCs w:val="24"/>
                <w:vertAlign w:val="superscript"/>
                <w:lang w:val="en-US"/>
              </w:rPr>
              <w:t xml:space="preserve"> </w:t>
            </w:r>
            <w:r w:rsidR="005A33F4" w:rsidRPr="005A33F4">
              <w:rPr>
                <w:rFonts w:ascii="Arial Nova Light" w:hAnsi="Arial Nova Light" w:cs="Times New Roman"/>
                <w:sz w:val="24"/>
                <w:szCs w:val="24"/>
                <w:lang w:val="en-US"/>
              </w:rPr>
              <w:t>at 300 K.</w:t>
            </w:r>
          </w:p>
          <w:p w14:paraId="383E4B29" w14:textId="3C43C4A9"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C624C5" w14:paraId="1394F583" w14:textId="77777777" w:rsidTr="00B25F58">
        <w:tc>
          <w:tcPr>
            <w:tcW w:w="2693" w:type="dxa"/>
          </w:tcPr>
          <w:p w14:paraId="1A80404D" w14:textId="77777777"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T1, T2, Tstep</w:t>
            </w:r>
          </w:p>
        </w:tc>
        <w:tc>
          <w:tcPr>
            <w:tcW w:w="6044" w:type="dxa"/>
          </w:tcPr>
          <w:p w14:paraId="4945BDF3" w14:textId="51B3FBD2" w:rsidR="008F060B" w:rsidRPr="00B25F58" w:rsidRDefault="00BE1ACF" w:rsidP="008F06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Pr="00B06FF9">
              <w:rPr>
                <w:rFonts w:ascii="Arial Nova Light" w:hAnsi="Arial Nova Light" w:cs="Times New Roman"/>
                <w:sz w:val="24"/>
                <w:szCs w:val="24"/>
                <w:lang w:val="en-US"/>
              </w:rPr>
              <w:t>emperature range</w:t>
            </w:r>
            <w:r>
              <w:rPr>
                <w:rFonts w:ascii="Arial Nova Light" w:hAnsi="Arial Nova Light" w:cs="Times New Roman"/>
                <w:sz w:val="24"/>
                <w:szCs w:val="24"/>
                <w:lang w:val="en-US"/>
              </w:rPr>
              <w:t xml:space="preserve"> (K), from </w:t>
            </w:r>
            <w:r w:rsidRPr="00B06FF9">
              <w:rPr>
                <w:rFonts w:ascii="Arial Nova Light" w:hAnsi="Arial Nova Light" w:cs="Times New Roman"/>
                <w:b/>
                <w:bCs/>
                <w:sz w:val="24"/>
                <w:szCs w:val="24"/>
                <w:lang w:val="en-US"/>
              </w:rPr>
              <w:t>T</w:t>
            </w:r>
            <w:r>
              <w:rPr>
                <w:rFonts w:ascii="Arial Nova Light" w:hAnsi="Arial Nova Light" w:cs="Times New Roman"/>
                <w:b/>
                <w:bCs/>
                <w:sz w:val="24"/>
                <w:szCs w:val="24"/>
                <w:lang w:val="en-US"/>
              </w:rPr>
              <w:t>1</w:t>
            </w:r>
            <w:r w:rsidRPr="00487860">
              <w:rPr>
                <w:rFonts w:ascii="Arial Nova Light" w:hAnsi="Arial Nova Light" w:cs="Times New Roman"/>
                <w:sz w:val="24"/>
                <w:szCs w:val="24"/>
                <w:lang w:val="en-US"/>
              </w:rPr>
              <w:t xml:space="preserve"> to</w:t>
            </w:r>
            <w:r>
              <w:rPr>
                <w:rFonts w:ascii="Arial Nova Light" w:hAnsi="Arial Nova Light" w:cs="Times New Roman"/>
                <w:b/>
                <w:bCs/>
                <w:sz w:val="24"/>
                <w:szCs w:val="24"/>
                <w:lang w:val="en-US"/>
              </w:rPr>
              <w:t xml:space="preserve"> T2 </w:t>
            </w:r>
            <w:r w:rsidRPr="00487860">
              <w:rPr>
                <w:rFonts w:ascii="Arial Nova Light" w:hAnsi="Arial Nova Light" w:cs="Times New Roman"/>
                <w:sz w:val="24"/>
                <w:szCs w:val="24"/>
                <w:lang w:val="en-US"/>
              </w:rPr>
              <w:t xml:space="preserve">with step </w:t>
            </w:r>
            <w:r w:rsidRPr="00B06FF9">
              <w:rPr>
                <w:rFonts w:ascii="Arial Nova Light" w:hAnsi="Arial Nova Light" w:cs="Times New Roman"/>
                <w:b/>
                <w:bCs/>
                <w:sz w:val="24"/>
                <w:szCs w:val="24"/>
                <w:lang w:val="en-US"/>
              </w:rPr>
              <w:t>Tstep</w:t>
            </w:r>
            <w:r>
              <w:rPr>
                <w:rFonts w:ascii="Arial Nova Light" w:hAnsi="Arial Nova Light" w:cs="Times New Roman"/>
                <w:b/>
                <w:bCs/>
                <w:sz w:val="24"/>
                <w:szCs w:val="24"/>
                <w:lang w:val="en-US"/>
              </w:rPr>
              <w:t xml:space="preserve">, </w:t>
            </w:r>
            <w:r w:rsidRPr="00B06FF9">
              <w:rPr>
                <w:rFonts w:ascii="Arial Nova Light" w:hAnsi="Arial Nova Light" w:cs="Times New Roman"/>
                <w:sz w:val="24"/>
                <w:szCs w:val="24"/>
                <w:lang w:val="en-US"/>
              </w:rPr>
              <w:t>for canonical rate constant calculations</w:t>
            </w:r>
            <w:r>
              <w:rPr>
                <w:rFonts w:ascii="Arial Nova Light" w:hAnsi="Arial Nova Light" w:cs="Times New Roman"/>
                <w:sz w:val="24"/>
                <w:szCs w:val="24"/>
                <w:lang w:val="en-US"/>
              </w:rPr>
              <w:t xml:space="preserve"> (default T1=</w:t>
            </w:r>
            <w:r w:rsidRPr="00B06FF9">
              <w:rPr>
                <w:rFonts w:ascii="Arial Nova Light" w:hAnsi="Arial Nova Light" w:cs="Times New Roman"/>
                <w:sz w:val="24"/>
                <w:szCs w:val="24"/>
                <w:lang w:val="en-US"/>
              </w:rPr>
              <w:t>290</w:t>
            </w:r>
            <w:r>
              <w:rPr>
                <w:rFonts w:ascii="Arial Nova Light" w:hAnsi="Arial Nova Light" w:cs="Times New Roman"/>
                <w:sz w:val="24"/>
                <w:szCs w:val="24"/>
                <w:lang w:val="en-US"/>
              </w:rPr>
              <w:t>, T2=300, Tstep=1</w:t>
            </w:r>
            <w:r w:rsidRPr="00B06FF9">
              <w:rPr>
                <w:rFonts w:ascii="Arial Nova Light" w:hAnsi="Arial Nova Light" w:cs="Times New Roman"/>
                <w:sz w:val="24"/>
                <w:szCs w:val="24"/>
                <w:lang w:val="en-US"/>
              </w:rPr>
              <w:t>.</w:t>
            </w:r>
          </w:p>
        </w:tc>
      </w:tr>
    </w:tbl>
    <w:p w14:paraId="7D64916D"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8A01ACA" w14:textId="162C01FB" w:rsidR="00AD55AF" w:rsidRPr="003C41E2" w:rsidRDefault="00E23EE5" w:rsidP="00EB6040">
      <w:pPr>
        <w:spacing w:after="0"/>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&amp;end</w:t>
      </w:r>
    </w:p>
    <w:p w14:paraId="0F52BA15" w14:textId="77777777" w:rsidR="001C050C" w:rsidRPr="00F01A29" w:rsidRDefault="001C050C" w:rsidP="00EB6040">
      <w:pPr>
        <w:spacing w:after="0"/>
        <w:rPr>
          <w:lang w:val="en-US"/>
        </w:rPr>
      </w:pPr>
    </w:p>
    <w:p w14:paraId="566A0B04" w14:textId="5F0B3BD8" w:rsidR="00E145BB" w:rsidRPr="003C41E2" w:rsidRDefault="00E145BB" w:rsidP="00EB6040">
      <w:pPr>
        <w:pStyle w:val="Heading2"/>
        <w:spacing w:before="0"/>
        <w:rPr>
          <w:rFonts w:ascii="Arial Nova Light" w:eastAsiaTheme="minorEastAsia" w:hAnsi="Arial Nova Light"/>
          <w:b/>
          <w:bCs/>
          <w:color w:val="auto"/>
          <w:sz w:val="28"/>
          <w:szCs w:val="28"/>
          <w:lang w:val="en-US"/>
        </w:rPr>
      </w:pPr>
      <w:bookmarkStart w:id="44" w:name="_Toc233296666"/>
      <w:r w:rsidRPr="003C41E2">
        <w:rPr>
          <w:rFonts w:ascii="Arial Nova Light" w:eastAsiaTheme="minorEastAsia" w:hAnsi="Arial Nova Light"/>
          <w:b/>
          <w:bCs/>
          <w:color w:val="auto"/>
          <w:sz w:val="28"/>
          <w:szCs w:val="28"/>
          <w:lang w:val="en-US"/>
        </w:rPr>
        <w:lastRenderedPageBreak/>
        <w:t>5.4. Navigation through output files</w:t>
      </w:r>
      <w:bookmarkEnd w:id="44"/>
    </w:p>
    <w:p w14:paraId="1D9A6E4B" w14:textId="77777777" w:rsidR="00B25F58" w:rsidRPr="003C41E2" w:rsidRDefault="00B25F58" w:rsidP="00B25F58">
      <w:pPr>
        <w:spacing w:after="0"/>
        <w:rPr>
          <w:sz w:val="12"/>
          <w:szCs w:val="12"/>
          <w:lang w:val="en-US"/>
        </w:rPr>
      </w:pPr>
    </w:p>
    <w:p w14:paraId="0373C3EF" w14:textId="77777777" w:rsidR="00410793"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The output file MLJ.out is very similar to the </w:t>
      </w:r>
      <w:r w:rsidR="00BE1ACF" w:rsidRPr="003C41E2">
        <w:rPr>
          <w:rFonts w:ascii="Arial Nova Light" w:hAnsi="Arial Nova Light" w:cs="Times New Roman"/>
          <w:sz w:val="24"/>
          <w:szCs w:val="24"/>
          <w:lang w:val="en-US"/>
        </w:rPr>
        <w:t xml:space="preserve">NAST </w:t>
      </w:r>
      <w:r w:rsidRPr="003C41E2">
        <w:rPr>
          <w:rFonts w:ascii="Arial Nova Light" w:hAnsi="Arial Nova Light" w:cs="Times New Roman"/>
          <w:sz w:val="24"/>
          <w:szCs w:val="24"/>
          <w:lang w:val="en-US"/>
        </w:rPr>
        <w:t xml:space="preserve">output file </w:t>
      </w:r>
      <w:r w:rsidR="00BE1ACF" w:rsidRPr="003C41E2">
        <w:rPr>
          <w:rFonts w:ascii="Arial Nova Light" w:hAnsi="Arial Nova Light" w:cs="Times New Roman"/>
          <w:sz w:val="24"/>
          <w:szCs w:val="24"/>
          <w:lang w:val="en-US"/>
        </w:rPr>
        <w:t xml:space="preserve">nast.out </w:t>
      </w:r>
      <w:r w:rsidRPr="003C41E2">
        <w:rPr>
          <w:rFonts w:ascii="Arial Nova Light" w:hAnsi="Arial Nova Light" w:cs="Times New Roman"/>
          <w:sz w:val="24"/>
          <w:szCs w:val="24"/>
          <w:lang w:val="en-US"/>
        </w:rPr>
        <w:t>and contains temperature-dependent MLJ rate constants in s</w:t>
      </w:r>
      <w:r w:rsidRPr="003C41E2">
        <w:rPr>
          <w:rFonts w:ascii="Arial Nova Light" w:hAnsi="Arial Nova Light" w:cs="Times New Roman"/>
          <w:sz w:val="24"/>
          <w:szCs w:val="24"/>
          <w:vertAlign w:val="superscript"/>
          <w:lang w:val="en-US"/>
        </w:rPr>
        <w:t>-1</w:t>
      </w:r>
      <w:r w:rsidRPr="003C41E2">
        <w:rPr>
          <w:rFonts w:ascii="Arial Nova Light" w:hAnsi="Arial Nova Light" w:cs="Times New Roman"/>
          <w:sz w:val="24"/>
          <w:szCs w:val="24"/>
          <w:lang w:val="en-US"/>
        </w:rPr>
        <w:t xml:space="preserve">. In addition to MLJ.out, there is the vib.out file </w:t>
      </w:r>
      <w:r w:rsidR="00BE1ACF" w:rsidRPr="003C41E2">
        <w:rPr>
          <w:rFonts w:ascii="Arial Nova Light" w:hAnsi="Arial Nova Light" w:cs="Times New Roman"/>
          <w:sz w:val="24"/>
          <w:szCs w:val="24"/>
          <w:lang w:val="en-US"/>
        </w:rPr>
        <w:t>that</w:t>
      </w:r>
      <w:r w:rsidRPr="003C41E2">
        <w:rPr>
          <w:rFonts w:ascii="Arial Nova Light" w:hAnsi="Arial Nova Light" w:cs="Times New Roman"/>
          <w:sz w:val="24"/>
          <w:szCs w:val="24"/>
          <w:lang w:val="en-US"/>
        </w:rPr>
        <w:t xml:space="preserve"> contains </w:t>
      </w:r>
      <w:r w:rsidR="00BE1ACF" w:rsidRPr="003C41E2">
        <w:rPr>
          <w:rFonts w:ascii="Arial Nova Light" w:hAnsi="Arial Nova Light" w:cs="Times New Roman"/>
          <w:sz w:val="24"/>
          <w:szCs w:val="24"/>
          <w:lang w:val="en-US"/>
        </w:rPr>
        <w:t xml:space="preserve">the effective </w:t>
      </w:r>
      <w:r w:rsidRPr="003C41E2">
        <w:rPr>
          <w:rFonts w:ascii="Arial Nova Light" w:hAnsi="Arial Nova Light" w:cs="Times New Roman"/>
          <w:sz w:val="24"/>
          <w:szCs w:val="24"/>
          <w:lang w:val="en-US"/>
        </w:rPr>
        <w:t xml:space="preserve">frequency, Huang-Rhys factor, </w:t>
      </w:r>
      <w:r w:rsidR="004A3764" w:rsidRPr="003C41E2">
        <w:rPr>
          <w:rFonts w:ascii="Arial Nova Light" w:hAnsi="Arial Nova Light" w:cs="Times New Roman"/>
          <w:sz w:val="24"/>
          <w:szCs w:val="24"/>
          <w:lang w:val="en-US"/>
        </w:rPr>
        <w:t>reorganization energy</w:t>
      </w:r>
      <w:r w:rsidR="00B25F58" w:rsidRPr="003C41E2">
        <w:rPr>
          <w:rFonts w:ascii="Arial Nova Light" w:hAnsi="Arial Nova Light" w:cs="Times New Roman"/>
          <w:sz w:val="24"/>
          <w:szCs w:val="24"/>
          <w:lang w:val="en-US"/>
        </w:rPr>
        <w:t>,</w:t>
      </w:r>
      <w:r w:rsidR="004A3764" w:rsidRPr="003C41E2">
        <w:rPr>
          <w:rFonts w:ascii="Arial Nova Light" w:hAnsi="Arial Nova Light" w:cs="Times New Roman"/>
          <w:sz w:val="24"/>
          <w:szCs w:val="24"/>
          <w:lang w:val="en-US"/>
        </w:rPr>
        <w:t xml:space="preserve"> </w:t>
      </w:r>
      <w:r w:rsidRPr="003C41E2">
        <w:rPr>
          <w:rFonts w:ascii="Arial Nova Light" w:hAnsi="Arial Nova Light" w:cs="Times New Roman"/>
          <w:sz w:val="24"/>
          <w:szCs w:val="24"/>
          <w:lang w:val="en-US"/>
        </w:rPr>
        <w:t>and quantum number at a given temperature.</w:t>
      </w:r>
    </w:p>
    <w:p w14:paraId="56A0159D" w14:textId="52B84D21" w:rsidR="00E145BB" w:rsidRPr="003C41E2"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 </w:t>
      </w:r>
    </w:p>
    <w:p w14:paraId="087C6EAA" w14:textId="3D9BF702"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5" w:name="_Toc233296667"/>
      <w:r w:rsidRPr="003C41E2">
        <w:rPr>
          <w:rFonts w:ascii="Arial Nova Light" w:eastAsiaTheme="minorEastAsia" w:hAnsi="Arial Nova Light"/>
          <w:b/>
          <w:bCs/>
          <w:color w:val="auto"/>
          <w:sz w:val="28"/>
          <w:szCs w:val="28"/>
          <w:lang w:val="en-US"/>
        </w:rPr>
        <w:t>References</w:t>
      </w:r>
      <w:bookmarkEnd w:id="45"/>
    </w:p>
    <w:p w14:paraId="2F527F4E" w14:textId="77777777" w:rsidR="00454793" w:rsidRPr="00F01A29" w:rsidRDefault="00454793" w:rsidP="00454793">
      <w:pPr>
        <w:pStyle w:val="ListParagraph"/>
        <w:ind w:left="630" w:hanging="630"/>
        <w:rPr>
          <w:rFonts w:ascii="Arial Nova Light" w:hAnsi="Arial Nova Light"/>
          <w:sz w:val="12"/>
          <w:szCs w:val="12"/>
          <w:lang w:val="en-US"/>
        </w:rPr>
      </w:pPr>
    </w:p>
    <w:p w14:paraId="09C0A55D" w14:textId="0414C19E"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(37)   Cho, E.; </w:t>
      </w:r>
      <w:proofErr w:type="spellStart"/>
      <w:r w:rsidRPr="00F01A29">
        <w:rPr>
          <w:rFonts w:ascii="Arial Nova Light" w:hAnsi="Arial Nova Light"/>
          <w:sz w:val="24"/>
          <w:szCs w:val="24"/>
          <w:lang w:val="en-US"/>
        </w:rPr>
        <w:t>Coropceanu</w:t>
      </w:r>
      <w:proofErr w:type="spellEnd"/>
      <w:r w:rsidRPr="00F01A29">
        <w:rPr>
          <w:rFonts w:ascii="Arial Nova Light" w:hAnsi="Arial Nova Light"/>
          <w:sz w:val="24"/>
          <w:szCs w:val="24"/>
          <w:lang w:val="en-US"/>
        </w:rPr>
        <w:t xml:space="preserve">, V.; </w:t>
      </w:r>
      <w:proofErr w:type="spellStart"/>
      <w:r w:rsidRPr="00F01A29">
        <w:rPr>
          <w:rFonts w:ascii="Arial Nova Light" w:hAnsi="Arial Nova Light"/>
          <w:sz w:val="24"/>
          <w:szCs w:val="24"/>
          <w:lang w:val="en-US"/>
        </w:rPr>
        <w:t>Brédas</w:t>
      </w:r>
      <w:proofErr w:type="spellEnd"/>
      <w:r w:rsidRPr="00F01A29">
        <w:rPr>
          <w:rFonts w:ascii="Arial Nova Light" w:hAnsi="Arial Nova Light"/>
          <w:sz w:val="24"/>
          <w:szCs w:val="24"/>
          <w:lang w:val="en-US"/>
        </w:rPr>
        <w:t>, J.-L. Organic Neutral Radical Emitters: Impact of</w:t>
      </w:r>
    </w:p>
    <w:p w14:paraId="635990DC" w14:textId="687CFBCB"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          Chemical Substitution and Electronic-State Hybridization on the Luminescence Properties. </w:t>
      </w:r>
      <w:r w:rsidRPr="00F01A29">
        <w:rPr>
          <w:rFonts w:ascii="Arial Nova Light" w:hAnsi="Arial Nova Light"/>
          <w:i/>
          <w:iCs/>
          <w:sz w:val="24"/>
          <w:szCs w:val="24"/>
          <w:lang w:val="en-US"/>
        </w:rPr>
        <w:t>J</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Am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Chem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Soc</w:t>
      </w:r>
      <w:r w:rsidR="00B15AB9"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2020</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142</w:t>
      </w:r>
      <w:r w:rsidRPr="00F01A29">
        <w:rPr>
          <w:rFonts w:ascii="Arial Nova Light" w:hAnsi="Arial Nova Light"/>
          <w:sz w:val="24"/>
          <w:szCs w:val="24"/>
          <w:lang w:val="en-US"/>
        </w:rPr>
        <w:t>, 17782–17786.</w:t>
      </w:r>
      <w:r w:rsidR="00B15AB9" w:rsidRPr="00F01A29">
        <w:rPr>
          <w:lang w:val="en-US"/>
        </w:rPr>
        <w:t xml:space="preserve"> </w:t>
      </w:r>
      <w:r w:rsidR="00B15AB9" w:rsidRPr="00F01A29">
        <w:rPr>
          <w:rFonts w:ascii="Arial Nova Light" w:hAnsi="Arial Nova Light"/>
          <w:sz w:val="24"/>
          <w:szCs w:val="24"/>
          <w:lang w:val="en-US"/>
        </w:rPr>
        <w:t>https://doi.org/10.1021/jacs.0c08997.</w:t>
      </w:r>
    </w:p>
    <w:p w14:paraId="6903AFFC" w14:textId="01DED114"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38)    Gorgon, S.</w:t>
      </w:r>
      <w:r w:rsidR="00B15AB9" w:rsidRPr="00F01A29">
        <w:rPr>
          <w:rFonts w:ascii="Arial Nova Light" w:hAnsi="Arial Nova Light"/>
          <w:sz w:val="24"/>
          <w:szCs w:val="24"/>
          <w:lang w:val="en-US"/>
        </w:rPr>
        <w:t xml:space="preserve">; </w:t>
      </w:r>
      <w:proofErr w:type="spellStart"/>
      <w:r w:rsidR="00B15AB9" w:rsidRPr="00F01A29">
        <w:rPr>
          <w:rFonts w:ascii="Arial Nova Light" w:hAnsi="Arial Nova Light"/>
          <w:sz w:val="24"/>
          <w:szCs w:val="24"/>
          <w:lang w:val="en-US"/>
        </w:rPr>
        <w:t>Lv</w:t>
      </w:r>
      <w:proofErr w:type="spellEnd"/>
      <w:r w:rsidR="00B15AB9" w:rsidRPr="00F01A29">
        <w:rPr>
          <w:rFonts w:ascii="Arial Nova Light" w:hAnsi="Arial Nova Light"/>
          <w:sz w:val="24"/>
          <w:szCs w:val="24"/>
          <w:lang w:val="en-US"/>
        </w:rPr>
        <w:t>, K.; Grüne, J.;</w:t>
      </w:r>
      <w:r w:rsidRPr="00F01A29">
        <w:rPr>
          <w:rFonts w:ascii="Arial Nova Light" w:hAnsi="Arial Nova Light"/>
          <w:sz w:val="24"/>
          <w:szCs w:val="24"/>
          <w:lang w:val="en-US"/>
        </w:rPr>
        <w:t xml:space="preserve"> et al. Reversible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ptical </w:t>
      </w:r>
      <w:r w:rsidR="00B15AB9" w:rsidRPr="00F01A29">
        <w:rPr>
          <w:rFonts w:ascii="Arial Nova Light" w:hAnsi="Arial Nova Light"/>
          <w:sz w:val="24"/>
          <w:szCs w:val="24"/>
          <w:lang w:val="en-US"/>
        </w:rPr>
        <w:t>I</w:t>
      </w:r>
      <w:r w:rsidRPr="00F01A29">
        <w:rPr>
          <w:rFonts w:ascii="Arial Nova Light" w:hAnsi="Arial Nova Light"/>
          <w:sz w:val="24"/>
          <w:szCs w:val="24"/>
          <w:lang w:val="en-US"/>
        </w:rPr>
        <w:t xml:space="preserve">nterface in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uminescent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Pr="00F01A29">
        <w:rPr>
          <w:rFonts w:ascii="Arial Nova Light" w:hAnsi="Arial Nova Light"/>
          <w:i/>
          <w:iCs/>
          <w:sz w:val="24"/>
          <w:szCs w:val="24"/>
          <w:lang w:val="en-US"/>
        </w:rPr>
        <w:t>Nature</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2023</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620</w:t>
      </w:r>
      <w:r w:rsidRPr="00F01A29">
        <w:rPr>
          <w:rFonts w:ascii="Arial Nova Light" w:hAnsi="Arial Nova Light"/>
          <w:sz w:val="24"/>
          <w:szCs w:val="24"/>
          <w:lang w:val="en-US"/>
        </w:rPr>
        <w:t>, 538–544.</w:t>
      </w:r>
      <w:r w:rsidR="00B15AB9" w:rsidRPr="00F01A29">
        <w:rPr>
          <w:rFonts w:ascii="Arial Nova Light" w:hAnsi="Arial Nova Light"/>
          <w:sz w:val="24"/>
          <w:szCs w:val="24"/>
          <w:lang w:val="en-US"/>
        </w:rPr>
        <w:t xml:space="preserve"> https://doi.org/10.1038/s41586-023-06222-1.</w:t>
      </w:r>
    </w:p>
    <w:p w14:paraId="69C58AA9" w14:textId="70739250"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(39)   </w:t>
      </w:r>
      <w:proofErr w:type="spellStart"/>
      <w:r w:rsidRPr="00F01A29">
        <w:rPr>
          <w:rFonts w:ascii="Arial Nova Light" w:hAnsi="Arial Nova Light"/>
          <w:sz w:val="24"/>
          <w:szCs w:val="24"/>
          <w:lang w:val="en-US"/>
        </w:rPr>
        <w:t>Lv</w:t>
      </w:r>
      <w:proofErr w:type="spellEnd"/>
      <w:r w:rsidRPr="00F01A29">
        <w:rPr>
          <w:rFonts w:ascii="Arial Nova Light" w:hAnsi="Arial Nova Light"/>
          <w:sz w:val="24"/>
          <w:szCs w:val="24"/>
          <w:lang w:val="en-US"/>
        </w:rPr>
        <w:t xml:space="preserve">, L.; Zhang, Y.; Ning, Z. Deciphering the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oublet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uminescence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in </w:t>
      </w:r>
      <w:r w:rsidR="00B15AB9" w:rsidRPr="00F01A29">
        <w:rPr>
          <w:rFonts w:ascii="Arial Nova Light" w:hAnsi="Arial Nova Light"/>
          <w:sz w:val="24"/>
          <w:szCs w:val="24"/>
          <w:lang w:val="en-US"/>
        </w:rPr>
        <w:t>N</w:t>
      </w:r>
      <w:r w:rsidRPr="00F01A29">
        <w:rPr>
          <w:rFonts w:ascii="Arial Nova Light" w:hAnsi="Arial Nova Light"/>
          <w:sz w:val="24"/>
          <w:szCs w:val="24"/>
          <w:lang w:val="en-US"/>
        </w:rPr>
        <w:t xml:space="preserve">eutral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E</w:t>
      </w:r>
      <w:r w:rsidRPr="00F01A29">
        <w:rPr>
          <w:rFonts w:ascii="Arial Nova Light" w:hAnsi="Arial Nova Light"/>
          <w:sz w:val="24"/>
          <w:szCs w:val="24"/>
          <w:lang w:val="en-US"/>
        </w:rPr>
        <w:t xml:space="preserve">xchange </w:t>
      </w:r>
      <w:r w:rsidR="00B15AB9" w:rsidRPr="00F01A29">
        <w:rPr>
          <w:rFonts w:ascii="Arial Nova Light" w:hAnsi="Arial Nova Light"/>
          <w:sz w:val="24"/>
          <w:szCs w:val="24"/>
          <w:lang w:val="en-US"/>
        </w:rPr>
        <w:t>C</w:t>
      </w:r>
      <w:r w:rsidRPr="00F01A29">
        <w:rPr>
          <w:rFonts w:ascii="Arial Nova Light" w:hAnsi="Arial Nova Light"/>
          <w:sz w:val="24"/>
          <w:szCs w:val="24"/>
          <w:lang w:val="en-US"/>
        </w:rPr>
        <w:t xml:space="preserve">oupling, </w:t>
      </w:r>
      <w:r w:rsidR="00B15AB9" w:rsidRPr="00F01A29">
        <w:rPr>
          <w:rFonts w:ascii="Arial Nova Light" w:hAnsi="Arial Nova Light"/>
          <w:sz w:val="24"/>
          <w:szCs w:val="24"/>
          <w:lang w:val="en-US"/>
        </w:rPr>
        <w:t>R</w:t>
      </w:r>
      <w:r w:rsidRPr="00F01A29">
        <w:rPr>
          <w:rFonts w:ascii="Arial Nova Light" w:hAnsi="Arial Nova Light"/>
          <w:sz w:val="24"/>
          <w:szCs w:val="24"/>
          <w:lang w:val="en-US"/>
        </w:rPr>
        <w:t>eversed-</w:t>
      </w:r>
      <w:r w:rsidR="00B15AB9"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w:t>
      </w:r>
      <w:r w:rsidR="00B15AB9" w:rsidRPr="00F01A29">
        <w:rPr>
          <w:rFonts w:ascii="Arial Nova Light" w:hAnsi="Arial Nova Light"/>
          <w:sz w:val="24"/>
          <w:szCs w:val="24"/>
          <w:lang w:val="en-US"/>
        </w:rPr>
        <w:t>E</w:t>
      </w:r>
      <w:r w:rsidRPr="00F01A29">
        <w:rPr>
          <w:rFonts w:ascii="Arial Nova Light" w:hAnsi="Arial Nova Light"/>
          <w:sz w:val="24"/>
          <w:szCs w:val="24"/>
          <w:lang w:val="en-US"/>
        </w:rPr>
        <w:t>xcited-</w:t>
      </w:r>
      <w:r w:rsidR="00B15AB9" w:rsidRPr="00F01A29">
        <w:rPr>
          <w:rFonts w:ascii="Arial Nova Light" w:hAnsi="Arial Nova Light"/>
          <w:sz w:val="24"/>
          <w:szCs w:val="24"/>
          <w:lang w:val="en-US"/>
        </w:rPr>
        <w:t>S</w:t>
      </w:r>
      <w:r w:rsidRPr="00F01A29">
        <w:rPr>
          <w:rFonts w:ascii="Arial Nova Light" w:hAnsi="Arial Nova Light"/>
          <w:sz w:val="24"/>
          <w:szCs w:val="24"/>
          <w:lang w:val="en-US"/>
        </w:rPr>
        <w:t xml:space="preserve">tate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ynamics. </w:t>
      </w:r>
      <w:r w:rsidRPr="00F01A29">
        <w:rPr>
          <w:rFonts w:ascii="Arial Nova Light" w:hAnsi="Arial Nova Light"/>
          <w:i/>
          <w:iCs/>
          <w:sz w:val="24"/>
          <w:szCs w:val="24"/>
          <w:lang w:val="en-US"/>
        </w:rPr>
        <w:t>RSC Adv.</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2024</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w:t>
      </w:r>
      <w:r w:rsidRPr="00F01A29">
        <w:rPr>
          <w:rFonts w:ascii="Arial Nova Light" w:hAnsi="Arial Nova Light"/>
          <w:sz w:val="24"/>
          <w:szCs w:val="24"/>
          <w:lang w:val="en-US"/>
        </w:rPr>
        <w:t>, 23987–23999.</w:t>
      </w:r>
      <w:r w:rsidR="00437F50" w:rsidRPr="00F01A29">
        <w:rPr>
          <w:rFonts w:ascii="Arial Nova Light" w:hAnsi="Arial Nova Light"/>
          <w:sz w:val="24"/>
          <w:szCs w:val="24"/>
          <w:lang w:val="en-US"/>
        </w:rPr>
        <w:t xml:space="preserve"> https://doi.org/10.1039/D4RA03566F.</w:t>
      </w:r>
    </w:p>
    <w:p w14:paraId="597B8551" w14:textId="2590F8FA"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(40)   Kandrashkin, Y. E.; van der Est, A. Spin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olarization </w:t>
      </w:r>
      <w:r w:rsidR="00437F50" w:rsidRPr="00F01A29">
        <w:rPr>
          <w:rFonts w:ascii="Arial Nova Light" w:hAnsi="Arial Nova Light"/>
          <w:sz w:val="24"/>
          <w:szCs w:val="24"/>
          <w:lang w:val="en-US"/>
        </w:rPr>
        <w:t>G</w:t>
      </w:r>
      <w:r w:rsidRPr="00F01A29">
        <w:rPr>
          <w:rFonts w:ascii="Arial Nova Light" w:hAnsi="Arial Nova Light"/>
          <w:sz w:val="24"/>
          <w:szCs w:val="24"/>
          <w:lang w:val="en-US"/>
        </w:rPr>
        <w:t xml:space="preserve">enerated by </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eversible </w:t>
      </w:r>
      <w:r w:rsidR="00437F50" w:rsidRPr="00F01A29">
        <w:rPr>
          <w:rFonts w:ascii="Arial Nova Light" w:hAnsi="Arial Nova Light"/>
          <w:sz w:val="24"/>
          <w:szCs w:val="24"/>
          <w:lang w:val="en-US"/>
        </w:rPr>
        <w:t>D</w:t>
      </w:r>
      <w:r w:rsidRPr="00F01A29">
        <w:rPr>
          <w:rFonts w:ascii="Arial Nova Light" w:hAnsi="Arial Nova Light"/>
          <w:sz w:val="24"/>
          <w:szCs w:val="24"/>
          <w:lang w:val="en-US"/>
        </w:rPr>
        <w:t>oublet-</w:t>
      </w:r>
      <w:r w:rsidR="00437F50"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437F50" w:rsidRPr="00F01A29">
        <w:rPr>
          <w:rFonts w:ascii="Arial Nova Light" w:hAnsi="Arial Nova Light"/>
          <w:sz w:val="24"/>
          <w:szCs w:val="24"/>
          <w:lang w:val="en-US"/>
        </w:rPr>
        <w:t>T</w:t>
      </w:r>
      <w:r w:rsidRPr="00F01A29">
        <w:rPr>
          <w:rFonts w:ascii="Arial Nova Light" w:hAnsi="Arial Nova Light"/>
          <w:sz w:val="24"/>
          <w:szCs w:val="24"/>
          <w:lang w:val="en-US"/>
        </w:rPr>
        <w:t xml:space="preserve">ransitions 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hotoexcited </w:t>
      </w:r>
      <w:r w:rsidR="00437F50" w:rsidRPr="00F01A29">
        <w:rPr>
          <w:rFonts w:ascii="Arial Nova Light" w:hAnsi="Arial Nova Light"/>
          <w:sz w:val="24"/>
          <w:szCs w:val="24"/>
          <w:lang w:val="en-US"/>
        </w:rPr>
        <w:t>C</w:t>
      </w:r>
      <w:r w:rsidRPr="00F01A29">
        <w:rPr>
          <w:rFonts w:ascii="Arial Nova Light" w:hAnsi="Arial Nova Light"/>
          <w:sz w:val="24"/>
          <w:szCs w:val="24"/>
          <w:lang w:val="en-US"/>
        </w:rPr>
        <w:t>hromophore-</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adical </w:t>
      </w:r>
      <w:r w:rsidR="00437F50" w:rsidRPr="00F01A29">
        <w:rPr>
          <w:rFonts w:ascii="Arial Nova Light" w:hAnsi="Arial Nova Light"/>
          <w:sz w:val="24"/>
          <w:szCs w:val="24"/>
          <w:lang w:val="en-US"/>
        </w:rPr>
        <w:t>C</w:t>
      </w:r>
      <w:r w:rsidRPr="00F01A29">
        <w:rPr>
          <w:rFonts w:ascii="Arial Nova Light" w:hAnsi="Arial Nova Light"/>
          <w:sz w:val="24"/>
          <w:szCs w:val="24"/>
          <w:lang w:val="en-US"/>
        </w:rPr>
        <w:t xml:space="preserve">onjugates. </w:t>
      </w:r>
      <w:r w:rsidR="00437F50" w:rsidRPr="00F01A29">
        <w:rPr>
          <w:rFonts w:ascii="Arial Nova Light" w:hAnsi="Arial Nova Light"/>
          <w:sz w:val="24"/>
          <w:szCs w:val="24"/>
          <w:lang w:val="en-US"/>
        </w:rPr>
        <w:br/>
      </w:r>
      <w:r w:rsidRPr="00F01A29">
        <w:rPr>
          <w:rFonts w:ascii="Arial Nova Light" w:hAnsi="Arial Nova Light"/>
          <w:i/>
          <w:iCs/>
          <w:sz w:val="24"/>
          <w:szCs w:val="24"/>
          <w:lang w:val="en-US"/>
        </w:rPr>
        <w:t>J</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Chem</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Phys</w:t>
      </w:r>
      <w:r w:rsidR="00437F50"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2025</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162</w:t>
      </w:r>
      <w:r w:rsidRPr="00F01A29">
        <w:rPr>
          <w:rFonts w:ascii="Arial Nova Light" w:hAnsi="Arial Nova Light"/>
          <w:sz w:val="24"/>
          <w:szCs w:val="24"/>
          <w:lang w:val="en-US"/>
        </w:rPr>
        <w:t>, 074109.</w:t>
      </w:r>
      <w:r w:rsidR="00437F50" w:rsidRPr="00F01A29">
        <w:rPr>
          <w:rFonts w:ascii="Arial Nova Light" w:hAnsi="Arial Nova Light"/>
          <w:sz w:val="24"/>
          <w:szCs w:val="24"/>
          <w:lang w:val="en-US"/>
        </w:rPr>
        <w:t xml:space="preserve"> https://doi.org/10.1063/5.0250081.</w:t>
      </w:r>
    </w:p>
    <w:p w14:paraId="0D3DE88C" w14:textId="7F9128DA" w:rsidR="00DD7153"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41</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Englman, R.; Jortner, J. The Energy Gap Law for Radiationless Transitions in Large Molecules. </w:t>
      </w:r>
      <w:r w:rsidR="00DD7153" w:rsidRPr="00F01A29">
        <w:rPr>
          <w:rFonts w:ascii="Arial Nova Light" w:hAnsi="Arial Nova Light"/>
          <w:i/>
          <w:iCs/>
          <w:sz w:val="24"/>
          <w:szCs w:val="24"/>
          <w:lang w:val="en-US"/>
        </w:rPr>
        <w:t>Mol. Phys.</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1970</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18</w:t>
      </w:r>
      <w:r w:rsidR="00DD7153" w:rsidRPr="00F01A29">
        <w:rPr>
          <w:rFonts w:ascii="Arial Nova Light" w:hAnsi="Arial Nova Light"/>
          <w:sz w:val="24"/>
          <w:szCs w:val="24"/>
          <w:lang w:val="en-US"/>
        </w:rPr>
        <w:t>, 145–164.</w:t>
      </w:r>
      <w:r w:rsidR="005D5D97" w:rsidRPr="00F01A29">
        <w:rPr>
          <w:rFonts w:ascii="Arial Nova Light" w:hAnsi="Arial Nova Light"/>
          <w:sz w:val="24"/>
          <w:szCs w:val="24"/>
          <w:lang w:val="en-US"/>
        </w:rPr>
        <w:t xml:space="preserve"> https://doi.org/10.1080/00268977000100171.</w:t>
      </w:r>
    </w:p>
    <w:p w14:paraId="43C3C91D" w14:textId="0127E903" w:rsidR="005D5D97"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42</w:t>
      </w:r>
      <w:r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t xml:space="preserve">Ulstrup, J.; Jortner, J. The Effect of Intramolecular Quantum Modes on Free Energy Relationships for Electron Transfer Reactions. </w:t>
      </w:r>
      <w:r w:rsidR="005D5D97" w:rsidRPr="00F01A29">
        <w:rPr>
          <w:rFonts w:ascii="Arial Nova Light" w:hAnsi="Arial Nova Light"/>
          <w:i/>
          <w:iCs/>
          <w:sz w:val="24"/>
          <w:szCs w:val="24"/>
          <w:lang w:val="en-US"/>
        </w:rPr>
        <w:t>J. Chem. Phys.</w:t>
      </w:r>
      <w:r w:rsidR="005D5D97" w:rsidRPr="00F01A29">
        <w:rPr>
          <w:rFonts w:ascii="Arial Nova Light" w:hAnsi="Arial Nova Light"/>
          <w:sz w:val="24"/>
          <w:szCs w:val="24"/>
          <w:lang w:val="en-US"/>
        </w:rPr>
        <w:t xml:space="preserve"> </w:t>
      </w:r>
      <w:r w:rsidR="005D5D97" w:rsidRPr="00F01A29">
        <w:rPr>
          <w:rFonts w:ascii="Arial Nova Light" w:hAnsi="Arial Nova Light"/>
          <w:b/>
          <w:bCs/>
          <w:sz w:val="24"/>
          <w:szCs w:val="24"/>
          <w:lang w:val="en-US"/>
        </w:rPr>
        <w:t>1975</w:t>
      </w:r>
      <w:r w:rsidR="005D5D97" w:rsidRPr="00F01A29">
        <w:rPr>
          <w:rFonts w:ascii="Arial Nova Light" w:hAnsi="Arial Nova Light"/>
          <w:sz w:val="24"/>
          <w:szCs w:val="24"/>
          <w:lang w:val="en-US"/>
        </w:rPr>
        <w:t xml:space="preserve">, </w:t>
      </w:r>
      <w:r w:rsidR="005D5D97" w:rsidRPr="00F01A29">
        <w:rPr>
          <w:rFonts w:ascii="Arial Nova Light" w:hAnsi="Arial Nova Light"/>
          <w:i/>
          <w:iCs/>
          <w:sz w:val="24"/>
          <w:szCs w:val="24"/>
          <w:lang w:val="en-US"/>
        </w:rPr>
        <w:t>63</w:t>
      </w:r>
      <w:r w:rsidR="005D5D97" w:rsidRPr="00F01A29">
        <w:rPr>
          <w:rFonts w:ascii="Arial Nova Light" w:hAnsi="Arial Nova Light"/>
          <w:sz w:val="24"/>
          <w:szCs w:val="24"/>
          <w:lang w:val="en-US"/>
        </w:rPr>
        <w:t xml:space="preserve">, 4358–4368. </w:t>
      </w:r>
      <w:r w:rsidR="001A1802" w:rsidRPr="00F01A29">
        <w:rPr>
          <w:rFonts w:ascii="Arial Nova Light" w:hAnsi="Arial Nova Light"/>
          <w:sz w:val="24"/>
          <w:szCs w:val="24"/>
          <w:lang w:val="en-US"/>
        </w:rPr>
        <w:t>https://doi.org/10.1063/1.431152</w:t>
      </w:r>
      <w:r w:rsidR="005D5D97" w:rsidRPr="00F01A29">
        <w:rPr>
          <w:rFonts w:ascii="Arial Nova Light" w:hAnsi="Arial Nova Light"/>
          <w:sz w:val="24"/>
          <w:szCs w:val="24"/>
          <w:lang w:val="en-US"/>
        </w:rPr>
        <w:t>.</w:t>
      </w:r>
    </w:p>
    <w:p w14:paraId="23AB4D99" w14:textId="6A024720" w:rsidR="001A1802" w:rsidRPr="00F01A29" w:rsidRDefault="001A1802" w:rsidP="001A1802">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43</w:t>
      </w:r>
      <w:r w:rsidRPr="00F01A29">
        <w:rPr>
          <w:rFonts w:ascii="Arial Nova Light" w:hAnsi="Arial Nova Light"/>
          <w:sz w:val="24"/>
          <w:szCs w:val="24"/>
          <w:lang w:val="en-US"/>
        </w:rPr>
        <w:t xml:space="preserve">)   Jortner, R. Temperature Dependent Activation Energy for Electron Transfer Between Biological Molecules. </w:t>
      </w:r>
      <w:r w:rsidRPr="00F01A29">
        <w:rPr>
          <w:rFonts w:ascii="Arial Nova Light" w:hAnsi="Arial Nova Light"/>
          <w:i/>
          <w:iCs/>
          <w:sz w:val="24"/>
          <w:szCs w:val="24"/>
          <w:lang w:val="en-US"/>
        </w:rPr>
        <w:t>J. Chem. Phys.</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1976</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64</w:t>
      </w:r>
      <w:r w:rsidRPr="00F01A29">
        <w:rPr>
          <w:rFonts w:ascii="Arial Nova Light" w:hAnsi="Arial Nova Light"/>
          <w:sz w:val="24"/>
          <w:szCs w:val="24"/>
          <w:lang w:val="en-US"/>
        </w:rPr>
        <w:t>, 4860–4867. https://doi.org/10.1063/1.432142.</w:t>
      </w:r>
    </w:p>
    <w:p w14:paraId="70625C50" w14:textId="72C170D2" w:rsidR="00AD55AF"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802989" w:rsidRPr="00F01A29">
        <w:rPr>
          <w:rFonts w:ascii="Arial Nova Light" w:hAnsi="Arial Nova Light"/>
          <w:sz w:val="24"/>
          <w:szCs w:val="24"/>
          <w:lang w:val="en-US"/>
        </w:rPr>
        <w:t>4</w:t>
      </w:r>
      <w:r w:rsidR="00FC45BE" w:rsidRPr="00F01A29">
        <w:rPr>
          <w:rFonts w:ascii="Arial Nova Light" w:hAnsi="Arial Nova Light"/>
          <w:sz w:val="24"/>
          <w:szCs w:val="24"/>
          <w:lang w:val="en-US"/>
        </w:rPr>
        <w:t>4</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Penfold, J. T.; </w:t>
      </w:r>
      <w:proofErr w:type="spellStart"/>
      <w:r w:rsidR="00DD7153" w:rsidRPr="00F01A29">
        <w:rPr>
          <w:rFonts w:ascii="Arial Nova Light" w:hAnsi="Arial Nova Light"/>
          <w:sz w:val="24"/>
          <w:szCs w:val="24"/>
          <w:lang w:val="en-US"/>
        </w:rPr>
        <w:t>Gindensperger</w:t>
      </w:r>
      <w:proofErr w:type="spellEnd"/>
      <w:r w:rsidR="00DD7153" w:rsidRPr="00F01A29">
        <w:rPr>
          <w:rFonts w:ascii="Arial Nova Light" w:hAnsi="Arial Nova Light"/>
          <w:sz w:val="24"/>
          <w:szCs w:val="24"/>
          <w:lang w:val="en-US"/>
        </w:rPr>
        <w:t xml:space="preserve">, E.; Daniel, C.; Marian, C. M. Spin-Vibronic Mechanism for Intersystem Crossing. </w:t>
      </w:r>
      <w:r w:rsidR="00DD7153" w:rsidRPr="00F01A29">
        <w:rPr>
          <w:rFonts w:ascii="Arial Nova Light" w:hAnsi="Arial Nova Light"/>
          <w:i/>
          <w:iCs/>
          <w:sz w:val="24"/>
          <w:szCs w:val="24"/>
          <w:lang w:val="en-US"/>
        </w:rPr>
        <w:t>Chem. Rev.</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2018</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118</w:t>
      </w:r>
      <w:r w:rsidR="00DD7153" w:rsidRPr="00F01A29">
        <w:rPr>
          <w:rFonts w:ascii="Arial Nova Light" w:hAnsi="Arial Nova Light"/>
          <w:sz w:val="24"/>
          <w:szCs w:val="24"/>
          <w:lang w:val="en-US"/>
        </w:rPr>
        <w:t>, 6975</w:t>
      </w:r>
      <w:r w:rsidR="00DD7153" w:rsidRPr="00F01A29">
        <w:rPr>
          <w:rFonts w:ascii="Cambria Math" w:hAnsi="Cambria Math" w:cs="Cambria Math"/>
          <w:sz w:val="24"/>
          <w:szCs w:val="24"/>
          <w:lang w:val="en-US"/>
        </w:rPr>
        <w:t>−</w:t>
      </w:r>
      <w:r w:rsidR="00DD7153" w:rsidRPr="00F01A29">
        <w:rPr>
          <w:rFonts w:ascii="Arial Nova Light" w:hAnsi="Arial Nova Light"/>
          <w:sz w:val="24"/>
          <w:szCs w:val="24"/>
          <w:lang w:val="en-US"/>
        </w:rPr>
        <w:t>7025.</w:t>
      </w:r>
      <w:r w:rsidR="005D5D97" w:rsidRPr="00F01A29">
        <w:rPr>
          <w:rFonts w:ascii="Arial Nova Light" w:hAnsi="Arial Nova Light"/>
          <w:sz w:val="24"/>
          <w:szCs w:val="24"/>
          <w:lang w:val="en-US"/>
        </w:rPr>
        <w:t xml:space="preserve"> https://doi.org/10.1021/acs.chemrev.7b00617.</w:t>
      </w:r>
    </w:p>
    <w:p w14:paraId="3D635CE1" w14:textId="0D51FF67" w:rsidR="00A82498" w:rsidRPr="005B1C80" w:rsidRDefault="009235BF" w:rsidP="009235BF">
      <w:pPr>
        <w:pStyle w:val="ListParagraph"/>
        <w:ind w:left="630" w:hanging="630"/>
        <w:rPr>
          <w:rFonts w:ascii="Arial Nova Light" w:hAnsi="Arial Nova Light" w:cs="Times New Roman"/>
          <w:sz w:val="24"/>
          <w:szCs w:val="24"/>
          <w:lang w:val="en-US"/>
        </w:rPr>
      </w:pPr>
      <w:r w:rsidRPr="00F01A29">
        <w:rPr>
          <w:rFonts w:ascii="Arial Nova Light" w:hAnsi="Arial Nova Light"/>
          <w:sz w:val="24"/>
          <w:szCs w:val="24"/>
          <w:lang w:val="en-US"/>
        </w:rPr>
        <w:t>(4</w:t>
      </w:r>
      <w:r w:rsidR="00FC45BE" w:rsidRPr="00F01A29">
        <w:rPr>
          <w:rFonts w:ascii="Arial Nova Light" w:hAnsi="Arial Nova Light"/>
          <w:sz w:val="24"/>
          <w:szCs w:val="24"/>
          <w:lang w:val="en-US"/>
        </w:rPr>
        <w:t>5</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Marian, C. M. Understanding and Controlling Intersystem Crossing in Molecules. </w:t>
      </w:r>
      <w:r w:rsidR="00DD7153" w:rsidRPr="00F01A29">
        <w:rPr>
          <w:rFonts w:ascii="Arial Nova Light" w:hAnsi="Arial Nova Light"/>
          <w:i/>
          <w:iCs/>
          <w:sz w:val="24"/>
          <w:szCs w:val="24"/>
          <w:lang w:val="en-US"/>
        </w:rPr>
        <w:t>Annu. Rev. Phys. Chem.</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2021</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72</w:t>
      </w:r>
      <w:r w:rsidR="00DD7153" w:rsidRPr="00F01A29">
        <w:rPr>
          <w:rFonts w:ascii="Arial Nova Light" w:hAnsi="Arial Nova Light"/>
          <w:sz w:val="24"/>
          <w:szCs w:val="24"/>
          <w:lang w:val="en-US"/>
        </w:rPr>
        <w:t>, 617–640.</w:t>
      </w:r>
      <w:r w:rsidR="005D5D97"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br/>
        <w:t>https://doi.org/10.1146/annurev-physchem-061020-053433.</w:t>
      </w:r>
      <w:r w:rsidR="00A82498" w:rsidRPr="005B1C8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D3C92" w:rsidRPr="00222EE9" w14:paraId="689BE5EE" w14:textId="77777777" w:rsidTr="00E079F8">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A7B97AA" w14:textId="77777777" w:rsidR="004D3C92" w:rsidRPr="00222EE9" w:rsidRDefault="004D3C92" w:rsidP="00E079F8">
            <w:pPr>
              <w:rPr>
                <w:rFonts w:ascii="Arial Nova Light" w:hAnsi="Arial Nova Light" w:cstheme="minorHAnsi"/>
                <w:sz w:val="20"/>
                <w:szCs w:val="20"/>
                <w:lang w:val="en-US"/>
              </w:rPr>
            </w:pPr>
          </w:p>
          <w:p w14:paraId="5276399C" w14:textId="1B2D0792" w:rsidR="004D3C92" w:rsidRPr="003C41E2" w:rsidRDefault="000D742D" w:rsidP="000C73F4">
            <w:pPr>
              <w:pStyle w:val="Heading1"/>
              <w:spacing w:before="0"/>
              <w:rPr>
                <w:rFonts w:ascii="Arial Nova Light" w:eastAsiaTheme="minorEastAsia" w:hAnsi="Arial Nova Light" w:cstheme="minorHAnsi"/>
                <w:b/>
                <w:bCs/>
                <w:color w:val="auto"/>
                <w:lang w:val="en-US"/>
              </w:rPr>
            </w:pPr>
            <w:bookmarkStart w:id="46" w:name="_Toc233296668"/>
            <w:r w:rsidRPr="003C41E2">
              <w:rPr>
                <w:rFonts w:ascii="Arial Nova Light" w:eastAsiaTheme="minorEastAsia" w:hAnsi="Arial Nova Light" w:cstheme="minorHAnsi"/>
                <w:b/>
                <w:bCs/>
                <w:color w:val="auto"/>
                <w:lang w:val="en-US"/>
              </w:rPr>
              <w:t>6</w:t>
            </w:r>
            <w:r w:rsidR="004D3C92" w:rsidRPr="003C41E2">
              <w:rPr>
                <w:rFonts w:ascii="Arial Nova Light" w:eastAsiaTheme="minorEastAsia" w:hAnsi="Arial Nova Light" w:cstheme="minorHAnsi"/>
                <w:b/>
                <w:bCs/>
                <w:color w:val="auto"/>
                <w:lang w:val="en-US"/>
              </w:rPr>
              <w:t>.     Examples</w:t>
            </w:r>
            <w:bookmarkEnd w:id="46"/>
          </w:p>
          <w:p w14:paraId="1C8D023F" w14:textId="77777777" w:rsidR="004D3C92" w:rsidRPr="00222EE9" w:rsidRDefault="004D3C92" w:rsidP="00E079F8">
            <w:pPr>
              <w:rPr>
                <w:rFonts w:ascii="Arial Nova Light" w:hAnsi="Arial Nova Light" w:cstheme="minorHAnsi"/>
                <w:sz w:val="20"/>
                <w:szCs w:val="20"/>
                <w:lang w:val="en-US"/>
              </w:rPr>
            </w:pPr>
          </w:p>
        </w:tc>
      </w:tr>
    </w:tbl>
    <w:p w14:paraId="3FD0BA65" w14:textId="2225A7D6" w:rsidR="004D3C92" w:rsidRDefault="004D3C92" w:rsidP="00FB3C05">
      <w:pPr>
        <w:spacing w:after="0" w:line="276" w:lineRule="auto"/>
        <w:jc w:val="both"/>
        <w:rPr>
          <w:rFonts w:ascii="Arial Nova Light" w:hAnsi="Arial Nova Light" w:cs="Times New Roman"/>
          <w:sz w:val="24"/>
          <w:szCs w:val="24"/>
          <w:lang w:val="en-US"/>
        </w:rPr>
      </w:pPr>
    </w:p>
    <w:p w14:paraId="19A49024" w14:textId="4C74493E" w:rsidR="00FB3C05" w:rsidRDefault="00FB3C05" w:rsidP="00FB3C05">
      <w:pPr>
        <w:spacing w:after="0" w:line="276" w:lineRule="auto"/>
        <w:ind w:firstLine="360"/>
        <w:jc w:val="both"/>
        <w:rPr>
          <w:rFonts w:ascii="Arial Nova Light" w:hAnsi="Arial Nova Light" w:cs="Times New Roman"/>
          <w:sz w:val="24"/>
          <w:szCs w:val="24"/>
          <w:lang w:val="en-US"/>
        </w:rPr>
      </w:pPr>
      <w:r w:rsidRPr="00E30F71">
        <w:rPr>
          <w:rFonts w:ascii="Arial Nova Light" w:hAnsi="Arial Nova Light" w:cs="Times New Roman"/>
          <w:sz w:val="24"/>
          <w:szCs w:val="24"/>
          <w:lang w:val="en-US"/>
        </w:rPr>
        <w:t>We start with</w:t>
      </w:r>
      <w:r w:rsidR="0035303F">
        <w:rPr>
          <w:rFonts w:ascii="Arial Nova Light" w:hAnsi="Arial Nova Light" w:cs="Times New Roman"/>
          <w:sz w:val="24"/>
          <w:szCs w:val="24"/>
          <w:lang w:val="en-US"/>
        </w:rPr>
        <w:t xml:space="preserve"> examples of classical TST reaction rate calculations</w:t>
      </w:r>
      <w:r w:rsidRPr="00E30F71">
        <w:rPr>
          <w:rFonts w:ascii="Arial Nova Light" w:hAnsi="Arial Nova Light" w:cs="Times New Roman"/>
          <w:sz w:val="24"/>
          <w:szCs w:val="24"/>
          <w:lang w:val="en-US"/>
        </w:rPr>
        <w:t xml:space="preserve"> as a limiting case of </w:t>
      </w:r>
      <w:r w:rsidR="00A37DC6" w:rsidRPr="00E30F71">
        <w:rPr>
          <w:rFonts w:ascii="Arial Nova Light" w:hAnsi="Arial Nova Light" w:cs="Times New Roman"/>
          <w:sz w:val="24"/>
          <w:szCs w:val="24"/>
          <w:lang w:val="en-US"/>
        </w:rPr>
        <w:t>NAST</w:t>
      </w:r>
      <w:r w:rsidRPr="00E30F71">
        <w:rPr>
          <w:rFonts w:ascii="Arial Nova Light" w:hAnsi="Arial Nova Light" w:cs="Times New Roman"/>
          <w:sz w:val="24"/>
          <w:szCs w:val="24"/>
          <w:lang w:val="en-US"/>
        </w:rPr>
        <w:t xml:space="preserve">. The TST examples we discuss </w:t>
      </w:r>
      <w:r w:rsidR="00A37DC6"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B0417C"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A37DC6"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.1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.2 below</w:t>
      </w:r>
      <w:r w:rsidRPr="00E30F71">
        <w:rPr>
          <w:rFonts w:ascii="Arial Nova Light" w:hAnsi="Arial Nova Light" w:cs="Times New Roman"/>
          <w:sz w:val="24"/>
          <w:szCs w:val="24"/>
          <w:lang w:val="en-US"/>
        </w:rPr>
        <w:t xml:space="preserve">. </w:t>
      </w:r>
      <w:r w:rsidR="0044681A" w:rsidRPr="00E30F71">
        <w:rPr>
          <w:rFonts w:ascii="Arial Nova Light" w:hAnsi="Arial Nova Light" w:cs="Times New Roman"/>
          <w:sz w:val="24"/>
          <w:szCs w:val="24"/>
          <w:lang w:val="en-US"/>
        </w:rPr>
        <w:t xml:space="preserve">The </w:t>
      </w:r>
      <w:r w:rsidR="00A37DC6" w:rsidRPr="00E30F71">
        <w:rPr>
          <w:rFonts w:ascii="Arial Nova Light" w:hAnsi="Arial Nova Light" w:cs="Times New Roman"/>
          <w:sz w:val="24"/>
          <w:szCs w:val="24"/>
          <w:lang w:val="en-US"/>
        </w:rPr>
        <w:t>NAST examples are</w:t>
      </w:r>
      <w:r w:rsidRPr="00E30F71">
        <w:rPr>
          <w:rFonts w:ascii="Arial Nova Light" w:hAnsi="Arial Nova Light" w:cs="Times New Roman"/>
          <w:sz w:val="24"/>
          <w:szCs w:val="24"/>
          <w:lang w:val="en-US"/>
        </w:rPr>
        <w:t xml:space="preserve"> covered </w:t>
      </w:r>
      <w:r w:rsidR="00BD1C47"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DF5E02"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BD1C47"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3</w:t>
      </w:r>
      <w:r w:rsidR="00A37DC6" w:rsidRPr="00E30F71">
        <w:rPr>
          <w:rFonts w:ascii="Arial Nova Light" w:hAnsi="Arial Nova Light" w:cs="Times New Roman"/>
          <w:sz w:val="24"/>
          <w:szCs w:val="24"/>
          <w:lang w:val="en-US"/>
        </w:rPr>
        <w:t xml:space="preserve"> –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35303F">
        <w:rPr>
          <w:rFonts w:ascii="Arial Nova Light" w:hAnsi="Arial Nova Light" w:cs="Times New Roman"/>
          <w:sz w:val="24"/>
          <w:szCs w:val="24"/>
          <w:lang w:val="en-US"/>
        </w:rPr>
        <w:t>6</w:t>
      </w:r>
      <w:r w:rsidR="00BD1C47" w:rsidRPr="00E30F71">
        <w:rPr>
          <w:rFonts w:ascii="Arial Nova Light" w:hAnsi="Arial Nova Light" w:cs="Times New Roman"/>
          <w:sz w:val="24"/>
          <w:szCs w:val="24"/>
          <w:lang w:val="en-US"/>
        </w:rPr>
        <w:t>.</w:t>
      </w:r>
      <w:r w:rsidR="00A37DC6" w:rsidRPr="00E30F71">
        <w:rPr>
          <w:rFonts w:ascii="Arial Nova Light" w:hAnsi="Arial Nova Light" w:cs="Times New Roman"/>
          <w:sz w:val="24"/>
          <w:szCs w:val="24"/>
          <w:lang w:val="en-US"/>
        </w:rPr>
        <w:t xml:space="preserve"> </w:t>
      </w:r>
      <w:r w:rsidR="00D36A05" w:rsidRPr="00E30F71">
        <w:rPr>
          <w:rFonts w:ascii="Arial Nova Light" w:hAnsi="Arial Nova Light" w:cs="Times New Roman"/>
          <w:sz w:val="24"/>
          <w:szCs w:val="24"/>
          <w:lang w:val="en-US"/>
        </w:rPr>
        <w:t xml:space="preserve">Example </w:t>
      </w:r>
      <w:r w:rsidR="00E8375D" w:rsidRPr="00E30F71">
        <w:rPr>
          <w:rFonts w:ascii="Arial Nova Light" w:hAnsi="Arial Nova Light" w:cs="Times New Roman"/>
          <w:sz w:val="24"/>
          <w:szCs w:val="24"/>
          <w:lang w:val="en-US"/>
        </w:rPr>
        <w:t>6</w:t>
      </w:r>
      <w:r w:rsidR="00D36A05"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4</w:t>
      </w:r>
      <w:r w:rsidR="00D36A05"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contains</w:t>
      </w:r>
      <w:r w:rsidR="00E8375D"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the NAST rate constant calculations in an external </w:t>
      </w:r>
      <w:r w:rsidR="00D36A05" w:rsidRPr="00E30F71">
        <w:rPr>
          <w:rFonts w:ascii="Arial Nova Light" w:hAnsi="Arial Nova Light" w:cs="Times New Roman"/>
          <w:sz w:val="24"/>
          <w:szCs w:val="24"/>
          <w:lang w:val="en-US"/>
        </w:rPr>
        <w:t xml:space="preserve">magnetic field. </w:t>
      </w:r>
      <w:r w:rsidR="00A37DC6" w:rsidRPr="00E30F71">
        <w:rPr>
          <w:rFonts w:ascii="Arial Nova Light" w:hAnsi="Arial Nova Light" w:cs="Times New Roman"/>
          <w:sz w:val="24"/>
          <w:szCs w:val="24"/>
          <w:lang w:val="en-US"/>
        </w:rPr>
        <w:t xml:space="preserve">Examples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5</w:t>
      </w:r>
      <w:r w:rsidR="00A37DC6" w:rsidRPr="00E30F71">
        <w:rPr>
          <w:rFonts w:ascii="Arial Nova Light" w:hAnsi="Arial Nova Light" w:cs="Times New Roman"/>
          <w:sz w:val="24"/>
          <w:szCs w:val="24"/>
          <w:lang w:val="en-US"/>
        </w:rPr>
        <w:t xml:space="preserve">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include the NAST calculations with </w:t>
      </w:r>
      <w:r w:rsidR="00A37DC6" w:rsidRPr="00E30F71">
        <w:rPr>
          <w:rFonts w:ascii="Arial Nova Light" w:hAnsi="Arial Nova Light" w:cs="Times New Roman"/>
          <w:sz w:val="24"/>
          <w:szCs w:val="24"/>
          <w:lang w:val="en-US"/>
        </w:rPr>
        <w:t xml:space="preserve">the </w:t>
      </w:r>
      <w:r w:rsidR="00E30F71" w:rsidRPr="00E30F71">
        <w:rPr>
          <w:rFonts w:ascii="Arial Nova Light" w:hAnsi="Arial Nova Light" w:cs="Times New Roman"/>
          <w:sz w:val="24"/>
          <w:szCs w:val="24"/>
          <w:lang w:val="en-US"/>
        </w:rPr>
        <w:t xml:space="preserve">ZN </w:t>
      </w:r>
      <w:r w:rsidR="00A37DC6" w:rsidRPr="00E30F71">
        <w:rPr>
          <w:rFonts w:ascii="Arial Nova Light" w:hAnsi="Arial Nova Light" w:cs="Times New Roman"/>
          <w:sz w:val="24"/>
          <w:szCs w:val="24"/>
          <w:lang w:val="en-US"/>
        </w:rPr>
        <w:t>transition probabilities.</w:t>
      </w:r>
      <w:r w:rsidR="00E8375D" w:rsidRPr="00E30F71">
        <w:rPr>
          <w:rFonts w:ascii="Arial Nova Light" w:hAnsi="Arial Nova Light" w:cs="Times New Roman"/>
          <w:sz w:val="24"/>
          <w:szCs w:val="24"/>
          <w:lang w:val="en-US"/>
        </w:rPr>
        <w:t xml:space="preserve"> The </w:t>
      </w:r>
      <w:r w:rsidR="00437F50" w:rsidRPr="00E30F71">
        <w:rPr>
          <w:rFonts w:ascii="Arial Nova Light" w:hAnsi="Arial Nova Light" w:cs="Times New Roman"/>
          <w:sz w:val="24"/>
          <w:szCs w:val="24"/>
          <w:lang w:val="en-US"/>
        </w:rPr>
        <w:t>MLJ program</w:t>
      </w:r>
      <w:r w:rsidR="00E8375D" w:rsidRPr="00E30F71">
        <w:rPr>
          <w:rFonts w:ascii="Arial Nova Light" w:hAnsi="Arial Nova Light" w:cs="Times New Roman"/>
          <w:sz w:val="24"/>
          <w:szCs w:val="24"/>
          <w:lang w:val="en-US"/>
        </w:rPr>
        <w:t xml:space="preserve"> example is given in Section 6.7.</w:t>
      </w:r>
    </w:p>
    <w:p w14:paraId="0A88B26F" w14:textId="77777777" w:rsidR="00CC5B92" w:rsidRDefault="00CC5B92" w:rsidP="00FB3C05">
      <w:pPr>
        <w:spacing w:after="0" w:line="276" w:lineRule="auto"/>
        <w:ind w:firstLine="360"/>
        <w:jc w:val="both"/>
        <w:rPr>
          <w:rFonts w:ascii="Arial Nova Light" w:hAnsi="Arial Nova Light" w:cs="Times New Roman"/>
          <w:sz w:val="24"/>
          <w:szCs w:val="24"/>
          <w:lang w:val="en-US"/>
        </w:rPr>
      </w:pPr>
    </w:p>
    <w:p w14:paraId="09417CAF" w14:textId="66D1B540"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7" w:name="_Toc233296669"/>
      <w:r w:rsidRPr="003C41E2">
        <w:rPr>
          <w:rFonts w:ascii="Arial Nova Light" w:eastAsiaTheme="minorEastAsia" w:hAnsi="Arial Nova Light"/>
          <w:b/>
          <w:bCs/>
          <w:color w:val="auto"/>
          <w:sz w:val="28"/>
          <w:szCs w:val="28"/>
          <w:lang w:val="en-US"/>
        </w:rPr>
        <w:t>6</w:t>
      </w:r>
      <w:r w:rsidR="00FB3C05" w:rsidRPr="003C41E2">
        <w:rPr>
          <w:rFonts w:ascii="Arial Nova Light" w:eastAsiaTheme="minorEastAsia" w:hAnsi="Arial Nova Light"/>
          <w:b/>
          <w:bCs/>
          <w:color w:val="auto"/>
          <w:sz w:val="28"/>
          <w:szCs w:val="28"/>
          <w:lang w:val="en-US"/>
        </w:rPr>
        <w:t>.1 Example 1.</w:t>
      </w:r>
      <w:r w:rsidR="00BD1C47" w:rsidRPr="003C41E2">
        <w:rPr>
          <w:rFonts w:ascii="Arial Nova Light" w:eastAsiaTheme="minorEastAsia" w:hAnsi="Arial Nova Light"/>
          <w:b/>
          <w:bCs/>
          <w:color w:val="auto"/>
          <w:sz w:val="28"/>
          <w:szCs w:val="28"/>
          <w:lang w:val="en-US"/>
        </w:rPr>
        <w:t xml:space="preserve"> TST case study: Isomerization of Propylene Oxide to Acetone and Propanal</w:t>
      </w:r>
      <w:bookmarkEnd w:id="47"/>
    </w:p>
    <w:p w14:paraId="3058FBF9" w14:textId="77777777" w:rsidR="00BD1C47" w:rsidRPr="00ED3D61"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9DEE4D" w14:textId="3D81E435" w:rsidR="0038788E" w:rsidRPr="0038788E" w:rsidRDefault="0038788E" w:rsidP="0038788E">
      <w:pPr>
        <w:spacing w:after="0"/>
        <w:ind w:firstLine="36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This example demonstrates how the NAST package can be used to calculate the reaction rates for single-state adiabatic reactions using the traditional TST. We consider the isomerization of propylene oxide to acetone and propanal, following the original theoretical work of Dubnikova and Lifshitz</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For each isomerization reaction, four canonical TST rate constants were compared: i) predicted by the NAST package, 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87673B">
        <w:rPr>
          <w:rFonts w:ascii="Arial Nova Light" w:hAnsi="Arial Nova Light" w:cs="Times New Roman"/>
          <w:sz w:val="24"/>
          <w:szCs w:val="24"/>
          <w:lang w:val="en-US"/>
        </w:rPr>
        <w:t>.27</w:t>
      </w:r>
      <w:r w:rsidRPr="0038788E">
        <w:rPr>
          <w:rFonts w:ascii="Arial Nova Light" w:hAnsi="Arial Nova Light" w:cs="Times New Roman"/>
          <w:sz w:val="24"/>
          <w:szCs w:val="24"/>
          <w:lang w:val="en-US"/>
        </w:rPr>
        <w:t xml:space="preserve">, iii)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 below</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and iv) experimental</w:t>
      </w:r>
      <w:r w:rsidR="00F12EDB">
        <w:rPr>
          <w:rFonts w:ascii="Arial Nova Light" w:hAnsi="Arial Nova Light" w:cs="Times New Roman"/>
          <w:sz w:val="24"/>
          <w:szCs w:val="24"/>
          <w:lang w:val="en-US"/>
        </w:rPr>
        <w:t>.</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7</w:t>
      </w:r>
      <w:r w:rsidRPr="0038788E">
        <w:rPr>
          <w:rFonts w:ascii="Arial Nova Light" w:hAnsi="Arial Nova Light" w:cs="Times New Roman"/>
          <w:sz w:val="24"/>
          <w:szCs w:val="24"/>
          <w:lang w:val="en-US"/>
        </w:rPr>
        <w:t xml:space="preserve"> </w:t>
      </w:r>
      <w:r w:rsidR="00F12EDB">
        <w:rPr>
          <w:rFonts w:ascii="Arial Nova Light" w:hAnsi="Arial Nova Light" w:cs="Times New Roman"/>
          <w:sz w:val="24"/>
          <w:szCs w:val="24"/>
          <w:lang w:val="en-US"/>
        </w:rPr>
        <w:t>The TS rate constant can be calculated as:</w:t>
      </w:r>
    </w:p>
    <w:p w14:paraId="54CBD7CA" w14:textId="77777777" w:rsidR="0038788E" w:rsidRPr="0038788E" w:rsidRDefault="0038788E" w:rsidP="0038788E">
      <w:pPr>
        <w:spacing w:after="0"/>
        <w:ind w:firstLine="360"/>
        <w:jc w:val="both"/>
        <w:rPr>
          <w:rFonts w:ascii="Arial Nova Light" w:hAnsi="Arial Nova Light" w:cs="Times New Roman"/>
          <w:sz w:val="24"/>
          <w:szCs w:val="24"/>
          <w:lang w:val="en-US"/>
        </w:rPr>
      </w:pPr>
    </w:p>
    <w:p w14:paraId="2B2235BA" w14:textId="36E3362A" w:rsidR="0038788E" w:rsidRPr="0038788E" w:rsidRDefault="005075F2" w:rsidP="0038788E">
      <w:pPr>
        <w:spacing w:after="0"/>
        <w:ind w:firstLine="36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k</m:t>
          </m:r>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r>
            <w:rPr>
              <w:rFonts w:ascii="Cambria Math" w:hAnsi="Cambria Math" w:cs="Times New Roman"/>
              <w:sz w:val="24"/>
              <w:szCs w:val="24"/>
              <w:lang w:val="en-US"/>
            </w:rPr>
            <m:t>= 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num>
            <m:den>
              <m:r>
                <w:rPr>
                  <w:rFonts w:ascii="Cambria Math" w:hAnsi="Cambria Math" w:cs="Times New Roman"/>
                  <w:sz w:val="24"/>
                  <w:szCs w:val="24"/>
                  <w:lang w:val="en-US"/>
                </w:rPr>
                <m:t>h</m:t>
              </m:r>
            </m:den>
          </m:f>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m:t>
                  </m:r>
                </m:den>
              </m:f>
            </m:sup>
          </m:sSup>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RT</m:t>
                  </m:r>
                </m:den>
              </m:f>
            </m:sup>
          </m:sSup>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A73F623" w14:textId="77777777" w:rsidR="0038788E" w:rsidRPr="0038788E" w:rsidRDefault="0038788E" w:rsidP="0038788E">
      <w:pPr>
        <w:spacing w:after="0"/>
        <w:jc w:val="both"/>
        <w:rPr>
          <w:rFonts w:ascii="Arial Nova Light" w:hAnsi="Arial Nova Light" w:cs="Times New Roman"/>
          <w:sz w:val="24"/>
          <w:szCs w:val="24"/>
          <w:lang w:val="en-US"/>
        </w:rPr>
      </w:pPr>
    </w:p>
    <w:p w14:paraId="2DB68730" w14:textId="0579FB4B" w:rsidR="0038788E" w:rsidRPr="0038788E" w:rsidRDefault="0038788E" w:rsidP="0038788E">
      <w:pPr>
        <w:spacing w:after="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R</m:t>
        </m:r>
      </m:oMath>
      <w:r w:rsidRPr="0038788E">
        <w:rPr>
          <w:rFonts w:ascii="Arial Nova Light" w:hAnsi="Arial Nova Light" w:cs="Times New Roman"/>
          <w:sz w:val="24"/>
          <w:szCs w:val="24"/>
          <w:lang w:val="en-US"/>
        </w:rPr>
        <w:t xml:space="preserve"> is the universal gas constant;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and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 are the entropy and enthalpy of activation, respectively. Because for a unimolecular reaction,</w:t>
      </w:r>
      <w:r w:rsidRPr="0038788E" w:rsidDel="00434443">
        <w:rPr>
          <w:rFonts w:ascii="Arial Nova Light" w:hAnsi="Arial Nova Light" w:cs="Times New Roman"/>
          <w:sz w:val="24"/>
          <w:szCs w:val="24"/>
          <w:lang w:val="en-US"/>
        </w:rPr>
        <w:t xml:space="preserve"> </w:t>
      </w:r>
      <w:r w:rsidRPr="0038788E">
        <w:rPr>
          <w:rFonts w:ascii="Arial Nova Light" w:hAnsi="Arial Nova Light" w:cs="Times New Roman"/>
          <w:sz w:val="24"/>
          <w:szCs w:val="24"/>
          <w:lang w:val="en-US"/>
        </w:rPr>
        <w:t xml:space="preserve">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TS</m:t>
            </m:r>
          </m:sub>
        </m:sSub>
        <m:r>
          <w:rPr>
            <w:rFonts w:ascii="Cambria Math" w:hAnsi="Cambria Math" w:cs="Times New Roman"/>
            <w:sz w:val="24"/>
            <w:szCs w:val="24"/>
            <w:lang w:val="en-US"/>
          </w:rPr>
          <m:t>+ ∆</m:t>
        </m:r>
        <m:r>
          <m:rPr>
            <m:sty m:val="p"/>
          </m:rPr>
          <w:rPr>
            <w:rFonts w:ascii="Cambria Math" w:hAnsi="Cambria Math" w:cs="Times New Roman"/>
            <w:sz w:val="24"/>
            <w:szCs w:val="24"/>
            <w:lang w:val="en-US"/>
          </w:rPr>
          <m:t>ZPE</m:t>
        </m:r>
      </m:oMath>
      <w:r w:rsidRPr="0038788E">
        <w:rPr>
          <w:rFonts w:ascii="Arial Nova Light" w:hAnsi="Arial Nova Light" w:cs="Times New Roman"/>
          <w:sz w:val="24"/>
          <w:szCs w:val="24"/>
          <w:lang w:val="en-US"/>
        </w:rPr>
        <w:t>, the activation enthalpy is equal to the ZPE-corrected electronic barrier between</w:t>
      </w:r>
      <w:r w:rsidR="0035303F">
        <w:rPr>
          <w:rFonts w:ascii="Arial Nova Light" w:hAnsi="Arial Nova Light" w:cs="Times New Roman"/>
          <w:sz w:val="24"/>
          <w:szCs w:val="24"/>
          <w:lang w:val="en-US"/>
        </w:rPr>
        <w:t xml:space="preserve"> the</w:t>
      </w:r>
      <w:r w:rsidRPr="0038788E">
        <w:rPr>
          <w:rFonts w:ascii="Arial Nova Light" w:hAnsi="Arial Nova Light" w:cs="Times New Roman"/>
          <w:sz w:val="24"/>
          <w:szCs w:val="24"/>
          <w:lang w:val="en-US"/>
        </w:rPr>
        <w:t xml:space="preserve"> transition state and </w:t>
      </w:r>
      <w:r w:rsidR="0035303F">
        <w:rPr>
          <w:rFonts w:ascii="Arial Nova Light" w:hAnsi="Arial Nova Light" w:cs="Times New Roman"/>
          <w:sz w:val="24"/>
          <w:szCs w:val="24"/>
          <w:lang w:val="en-US"/>
        </w:rPr>
        <w:t xml:space="preserve">the </w:t>
      </w:r>
      <w:r w:rsidRPr="0038788E">
        <w:rPr>
          <w:rFonts w:ascii="Arial Nova Light" w:hAnsi="Arial Nova Light" w:cs="Times New Roman"/>
          <w:sz w:val="24"/>
          <w:szCs w:val="24"/>
          <w:lang w:val="en-US"/>
        </w:rPr>
        <w:t xml:space="preserve">reactant. The input data for NAST were obtained using the B3LYP geometry optimization and Hessian calculations in GAMESS, and the single-point CCSD(T) energy calculations in Molpro. The cc-pVDZ basis set was used in all calculations. The partition functions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38788E">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38788E">
        <w:rPr>
          <w:rFonts w:ascii="Arial Nova Light" w:hAnsi="Arial Nova Light" w:cs="Times New Roman"/>
          <w:sz w:val="24"/>
          <w:szCs w:val="24"/>
          <w:lang w:val="en-US"/>
        </w:rPr>
        <w:t xml:space="preserve"> used in </w:t>
      </w:r>
      <w:r w:rsidR="00041BA3">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041BA3">
        <w:rPr>
          <w:rFonts w:ascii="Arial Nova Light" w:hAnsi="Arial Nova Light" w:cs="Times New Roman"/>
          <w:sz w:val="24"/>
          <w:szCs w:val="24"/>
          <w:lang w:val="en-US"/>
        </w:rPr>
        <w:t>.32</w:t>
      </w:r>
      <w:r w:rsidRPr="0038788E">
        <w:rPr>
          <w:rFonts w:ascii="Arial Nova Light" w:hAnsi="Arial Nova Light" w:cs="Times New Roman"/>
          <w:sz w:val="24"/>
          <w:szCs w:val="24"/>
          <w:lang w:val="en-US"/>
        </w:rPr>
        <w:t xml:space="preserve"> were taken as calculated by GAMESS. In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the original data from Table 1 of Dubnikova and Lifshitz was used.</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The energy profiles for two isomerization reactions are shown in Fig</w:t>
      </w:r>
      <w:r w:rsidR="0087673B">
        <w:rPr>
          <w:rFonts w:ascii="Arial Nova Light" w:hAnsi="Arial Nova Light" w:cs="Times New Roman"/>
          <w:sz w:val="24"/>
          <w:szCs w:val="24"/>
          <w:lang w:val="en-US"/>
        </w:rPr>
        <w:t>ure</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xml:space="preserve">. </w:t>
      </w:r>
    </w:p>
    <w:p w14:paraId="4E6D1A8C" w14:textId="53C37274" w:rsidR="0038788E" w:rsidRDefault="0038788E" w:rsidP="0038788E">
      <w:pPr>
        <w:spacing w:after="0"/>
        <w:ind w:firstLine="360"/>
        <w:jc w:val="both"/>
        <w:rPr>
          <w:rFonts w:ascii="Arial Nova Light" w:hAnsi="Arial Nova Light" w:cs="Times New Roman"/>
          <w:sz w:val="24"/>
          <w:szCs w:val="24"/>
          <w:lang w:val="en-US"/>
        </w:rPr>
      </w:pP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6"/>
        <w:gridCol w:w="4611"/>
      </w:tblGrid>
      <w:tr w:rsidR="00045F83" w14:paraId="367A2D14" w14:textId="77777777" w:rsidTr="0003287A">
        <w:trPr>
          <w:trHeight w:val="2191"/>
        </w:trPr>
        <w:tc>
          <w:tcPr>
            <w:tcW w:w="0" w:type="auto"/>
          </w:tcPr>
          <w:p w14:paraId="11154E45" w14:textId="77777777" w:rsidR="00045F83" w:rsidRDefault="00045F83" w:rsidP="0003287A">
            <w:pPr>
              <w:jc w:val="both"/>
              <w:rPr>
                <w:sz w:val="20"/>
                <w:szCs w:val="20"/>
              </w:rPr>
            </w:pPr>
            <w:r>
              <w:rPr>
                <w:noProof/>
                <w:sz w:val="20"/>
                <w:szCs w:val="20"/>
              </w:rPr>
              <w:lastRenderedPageBreak/>
              <w:drawing>
                <wp:inline distT="0" distB="0" distL="0" distR="0" wp14:anchorId="082037CE" wp14:editId="57097DA7">
                  <wp:extent cx="2819832" cy="1701800"/>
                  <wp:effectExtent l="0" t="0" r="0" b="0"/>
                  <wp:docPr id="369" name="Picture 369"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descr="A picture containing timeline&#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26627" cy="1705901"/>
                          </a:xfrm>
                          <a:prstGeom prst="rect">
                            <a:avLst/>
                          </a:prstGeom>
                          <a:noFill/>
                        </pic:spPr>
                      </pic:pic>
                    </a:graphicData>
                  </a:graphic>
                </wp:inline>
              </w:drawing>
            </w:r>
          </w:p>
        </w:tc>
        <w:tc>
          <w:tcPr>
            <w:tcW w:w="0" w:type="auto"/>
          </w:tcPr>
          <w:p w14:paraId="79686F13" w14:textId="77777777" w:rsidR="00045F83" w:rsidRDefault="00045F83" w:rsidP="0003287A">
            <w:pPr>
              <w:jc w:val="both"/>
              <w:rPr>
                <w:sz w:val="20"/>
                <w:szCs w:val="20"/>
              </w:rPr>
            </w:pPr>
            <w:r>
              <w:rPr>
                <w:noProof/>
                <w:sz w:val="20"/>
                <w:szCs w:val="20"/>
              </w:rPr>
              <w:drawing>
                <wp:inline distT="0" distB="0" distL="0" distR="0" wp14:anchorId="222642C4" wp14:editId="30DC1D8A">
                  <wp:extent cx="2790825" cy="1613516"/>
                  <wp:effectExtent l="0" t="0" r="0" b="6350"/>
                  <wp:docPr id="413" name="Picture 41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descr="A picture containing diagram&#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3900" cy="1626857"/>
                          </a:xfrm>
                          <a:prstGeom prst="rect">
                            <a:avLst/>
                          </a:prstGeom>
                          <a:noFill/>
                        </pic:spPr>
                      </pic:pic>
                    </a:graphicData>
                  </a:graphic>
                </wp:inline>
              </w:drawing>
            </w:r>
          </w:p>
        </w:tc>
      </w:tr>
    </w:tbl>
    <w:p w14:paraId="022C47D4" w14:textId="121A7C71" w:rsidR="00BD1C47" w:rsidRDefault="0038788E" w:rsidP="00F55A34">
      <w:pPr>
        <w:tabs>
          <w:tab w:val="left" w:pos="4410"/>
        </w:tabs>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E607A5">
        <w:rPr>
          <w:rFonts w:ascii="Arial Nova Light" w:hAnsi="Arial Nova Light" w:cs="Times New Roman"/>
          <w:b/>
          <w:bCs/>
          <w:sz w:val="24"/>
          <w:szCs w:val="24"/>
          <w:lang w:val="en-US"/>
        </w:rPr>
        <w:t>6</w:t>
      </w:r>
      <w:r w:rsidRPr="00F55A34">
        <w:rPr>
          <w:rFonts w:ascii="Arial Nova Light" w:hAnsi="Arial Nova Light" w:cs="Times New Roman"/>
          <w:b/>
          <w:bCs/>
          <w:sz w:val="24"/>
          <w:szCs w:val="24"/>
          <w:lang w:val="en-US"/>
        </w:rPr>
        <w:t>.</w:t>
      </w:r>
      <w:r w:rsidR="0087673B" w:rsidRPr="00F55A34">
        <w:rPr>
          <w:rFonts w:ascii="Arial Nova Light" w:hAnsi="Arial Nova Light" w:cs="Times New Roman"/>
          <w:b/>
          <w:bCs/>
          <w:sz w:val="24"/>
          <w:szCs w:val="24"/>
          <w:lang w:val="en-US"/>
        </w:rPr>
        <w:t>1</w:t>
      </w:r>
      <w:r w:rsidR="0087673B">
        <w:rPr>
          <w:rFonts w:ascii="Arial Nova Light" w:hAnsi="Arial Nova Light" w:cs="Times New Roman"/>
          <w:sz w:val="24"/>
          <w:szCs w:val="24"/>
          <w:lang w:val="en-US"/>
        </w:rPr>
        <w:t>.</w:t>
      </w:r>
      <w:r w:rsidRPr="0038788E">
        <w:rPr>
          <w:rFonts w:ascii="Arial Nova Light" w:hAnsi="Arial Nova Light" w:cs="Times New Roman"/>
          <w:sz w:val="24"/>
          <w:szCs w:val="24"/>
          <w:lang w:val="en-US"/>
        </w:rPr>
        <w:t xml:space="preserve"> Energies and structural parameters for the isomerization reactions of propylene oxide to acetone (left) and propanal (right). The relative CCSD(T) energies (kcal</w:t>
      </w:r>
      <w:r w:rsidRPr="0038788E">
        <w:rPr>
          <w:rFonts w:ascii="Arial Nova Light" w:hAnsi="Arial Nova Light" w:cs="Times New Roman"/>
          <w:sz w:val="24"/>
          <w:szCs w:val="24"/>
          <w:vertAlign w:val="superscript"/>
          <w:lang w:val="en-US"/>
        </w:rPr>
        <w:t>.</w:t>
      </w:r>
      <w:r w:rsidRPr="0038788E">
        <w:rPr>
          <w:rFonts w:ascii="Arial Nova Light" w:hAnsi="Arial Nova Light" w:cs="Times New Roman"/>
          <w:sz w:val="24"/>
          <w:szCs w:val="24"/>
          <w:lang w:val="en-US"/>
        </w:rPr>
        <w:t>mol</w:t>
      </w:r>
      <w:r w:rsidRPr="0038788E">
        <w:rPr>
          <w:rFonts w:ascii="Arial Nova Light" w:hAnsi="Arial Nova Light" w:cs="Times New Roman"/>
          <w:sz w:val="24"/>
          <w:szCs w:val="24"/>
          <w:vertAlign w:val="superscript"/>
          <w:lang w:val="en-US"/>
        </w:rPr>
        <w:t>-1</w:t>
      </w:r>
      <w:r w:rsidRPr="0038788E">
        <w:rPr>
          <w:rFonts w:ascii="Arial Nova Light" w:hAnsi="Arial Nova Light" w:cs="Times New Roman"/>
          <w:sz w:val="24"/>
          <w:szCs w:val="24"/>
          <w:lang w:val="en-US"/>
        </w:rPr>
        <w:t xml:space="preserve">) in parenthesis are corrected with the </w:t>
      </w:r>
      <m:oMath>
        <m:sSub>
          <m:sSubPr>
            <m:ctrlPr>
              <w:rPr>
                <w:rFonts w:ascii="Cambria Math" w:hAnsi="Cambria Math" w:cs="Arial"/>
                <w:i/>
                <w:color w:val="000000" w:themeColor="text1"/>
                <w:sz w:val="24"/>
                <w:szCs w:val="24"/>
              </w:rPr>
            </m:ctrlPr>
          </m:sSubPr>
          <m:e>
            <m:r>
              <m:rPr>
                <m:sty m:val="p"/>
              </m:rPr>
              <w:rPr>
                <w:rFonts w:ascii="Cambria Math" w:hAnsi="Cambria Math" w:cs="Times New Roman"/>
                <w:sz w:val="24"/>
                <w:szCs w:val="24"/>
                <w:lang w:val="en-US"/>
              </w:rPr>
              <m:t>Δ</m:t>
            </m:r>
            <m:r>
              <w:rPr>
                <w:rFonts w:ascii="Cambria Math" w:hAnsi="Cambria Math" w:cs="Times New Roman"/>
                <w:sz w:val="24"/>
                <w:szCs w:val="24"/>
                <w:lang w:val="en-US"/>
              </w:rPr>
              <m:t>ZPE</m:t>
            </m:r>
            <m:r>
              <m:rPr>
                <m:sty m:val="p"/>
              </m:rPr>
              <w:rPr>
                <w:rFonts w:ascii="Cambria Math" w:hAnsi="Cambria Math" w:cs="Times New Roman"/>
                <w:sz w:val="24"/>
                <w:szCs w:val="24"/>
                <w:lang w:val="en-US"/>
              </w:rPr>
              <m:t>=</m:t>
            </m:r>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38788E">
        <w:rPr>
          <w:rFonts w:ascii="Arial Nova Light" w:hAnsi="Arial Nova Light" w:cs="Times New Roman"/>
          <w:sz w:val="24"/>
          <w:szCs w:val="24"/>
          <w:lang w:val="en-US"/>
        </w:rPr>
        <w:t xml:space="preserve"> calculated with B3LYP. Bond lengths and angles are given in Å and </w:t>
      </w:r>
      <w:r w:rsidR="00E607A5">
        <w:rPr>
          <w:rFonts w:ascii="Arial Nova Light" w:hAnsi="Arial Nova Light" w:cs="Times New Roman"/>
          <w:sz w:val="24"/>
          <w:szCs w:val="24"/>
          <w:lang w:val="en-US"/>
        </w:rPr>
        <w:t>degrees, respectively</w:t>
      </w:r>
      <w:r w:rsidRPr="0038788E">
        <w:rPr>
          <w:rFonts w:ascii="Arial Nova Light" w:hAnsi="Arial Nova Light" w:cs="Times New Roman"/>
          <w:sz w:val="24"/>
          <w:szCs w:val="24"/>
          <w:lang w:val="en-US"/>
        </w:rPr>
        <w:t>.</w:t>
      </w:r>
    </w:p>
    <w:p w14:paraId="74E7BB8B" w14:textId="77777777" w:rsidR="0087673B" w:rsidRPr="0038788E" w:rsidRDefault="0087673B" w:rsidP="00BD1C47">
      <w:pPr>
        <w:tabs>
          <w:tab w:val="left" w:pos="4410"/>
        </w:tabs>
        <w:spacing w:after="0"/>
        <w:ind w:firstLine="360"/>
        <w:jc w:val="both"/>
        <w:rPr>
          <w:rFonts w:ascii="Arial Nova Light" w:hAnsi="Arial Nova Light" w:cs="Times New Roman"/>
          <w:sz w:val="24"/>
          <w:szCs w:val="24"/>
          <w:lang w:val="en-US"/>
        </w:rPr>
      </w:pPr>
    </w:p>
    <w:p w14:paraId="72C1A4E2" w14:textId="48DEA659" w:rsidR="00BD1C47" w:rsidRPr="0087673B" w:rsidRDefault="0087673B" w:rsidP="00BD1C47">
      <w:pPr>
        <w:tabs>
          <w:tab w:val="left" w:pos="4410"/>
        </w:tabs>
        <w:spacing w:after="0"/>
        <w:jc w:val="both"/>
        <w:rPr>
          <w:rFonts w:ascii="Arial Nova Light" w:hAnsi="Arial Nova Light" w:cs="Times New Roman"/>
          <w:sz w:val="24"/>
          <w:szCs w:val="24"/>
          <w:lang w:val="en-US"/>
        </w:rPr>
      </w:pPr>
      <w:r w:rsidRPr="0087673B">
        <w:rPr>
          <w:rFonts w:ascii="Arial Nova Light" w:hAnsi="Arial Nova Light" w:cs="Times New Roman"/>
          <w:sz w:val="24"/>
          <w:szCs w:val="24"/>
          <w:lang w:val="en-US"/>
        </w:rPr>
        <w:t xml:space="preserve">The NAST input file and the main parts of </w:t>
      </w:r>
      <w:r w:rsidR="00E607A5">
        <w:rPr>
          <w:rFonts w:ascii="Arial Nova Light" w:hAnsi="Arial Nova Light" w:cs="Times New Roman"/>
          <w:sz w:val="24"/>
          <w:szCs w:val="24"/>
          <w:lang w:val="en-US"/>
        </w:rPr>
        <w:t xml:space="preserve">the </w:t>
      </w:r>
      <w:r w:rsidRPr="0087673B">
        <w:rPr>
          <w:rFonts w:ascii="Arial Nova Light" w:hAnsi="Arial Nova Light" w:cs="Times New Roman"/>
          <w:sz w:val="24"/>
          <w:szCs w:val="24"/>
          <w:lang w:val="en-US"/>
        </w:rPr>
        <w:t>output file are shown below.</w:t>
      </w:r>
    </w:p>
    <w:p w14:paraId="6482184B" w14:textId="77777777" w:rsidR="0087673B" w:rsidRDefault="0087673B" w:rsidP="00BD1C47">
      <w:pPr>
        <w:tabs>
          <w:tab w:val="left" w:pos="4410"/>
        </w:tabs>
        <w:spacing w:after="0"/>
        <w:jc w:val="both"/>
        <w:rPr>
          <w:rFonts w:ascii="Arial Nova Light" w:hAnsi="Arial Nova Light" w:cs="Times New Roman"/>
          <w:sz w:val="24"/>
          <w:szCs w:val="24"/>
          <w:lang w:val="en-US"/>
        </w:rPr>
      </w:pPr>
    </w:p>
    <w:p w14:paraId="1273A9E5" w14:textId="4D23E968" w:rsidR="00FA35FC" w:rsidRPr="003C41E2" w:rsidRDefault="00211B04" w:rsidP="00FA35FC">
      <w:pPr>
        <w:tabs>
          <w:tab w:val="left" w:pos="4410"/>
        </w:tabs>
        <w:spacing w:after="0"/>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Input file</w:t>
      </w:r>
    </w:p>
    <w:p w14:paraId="44CF0272" w14:textId="77777777" w:rsidR="00FA35FC" w:rsidRPr="00FA35FC" w:rsidRDefault="00FA35FC" w:rsidP="00FA35FC">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7730"/>
      </w:tblGrid>
      <w:tr w:rsidR="00FA35FC" w14:paraId="74E83C83" w14:textId="77777777" w:rsidTr="00EF6FD0">
        <w:tc>
          <w:tcPr>
            <w:tcW w:w="7730" w:type="dxa"/>
            <w:tcBorders>
              <w:top w:val="single" w:sz="8" w:space="0" w:color="auto"/>
              <w:left w:val="single" w:sz="8" w:space="0" w:color="auto"/>
              <w:bottom w:val="single" w:sz="8" w:space="0" w:color="auto"/>
              <w:right w:val="single" w:sz="8" w:space="0" w:color="auto"/>
            </w:tcBorders>
          </w:tcPr>
          <w:p w14:paraId="7A497248"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 xml:space="preserve">&amp;keys </w:t>
            </w:r>
            <w:proofErr w:type="spellStart"/>
            <w:r w:rsidRPr="00F130A6">
              <w:rPr>
                <w:rFonts w:ascii="Bahnschrift Light" w:hAnsi="Bahnschrift Light" w:cs="Browallia New"/>
                <w:sz w:val="20"/>
                <w:szCs w:val="20"/>
                <w:lang w:val="en-US"/>
              </w:rPr>
              <w:t>zpe</w:t>
            </w:r>
            <w:proofErr w:type="spellEnd"/>
            <w:r w:rsidRPr="00F130A6">
              <w:rPr>
                <w:rFonts w:ascii="Bahnschrift Light" w:hAnsi="Bahnschrift Light" w:cs="Browallia New"/>
                <w:sz w:val="20"/>
                <w:szCs w:val="20"/>
                <w:lang w:val="en-US"/>
              </w:rPr>
              <w:t xml:space="preserve"> = 1 tst = .true. &amp;end  </w:t>
            </w:r>
            <w:r w:rsidRPr="003C41E2">
              <w:rPr>
                <w:rFonts w:ascii="Bahnschrift Light" w:hAnsi="Bahnschrift Light" w:cs="Browallia New"/>
                <w:sz w:val="20"/>
                <w:szCs w:val="20"/>
                <w:lang w:val="en-US"/>
              </w:rPr>
              <w:t>! Traditional TST calculation set true.</w:t>
            </w:r>
          </w:p>
          <w:p w14:paraId="6EB227EB" w14:textId="77777777" w:rsidR="00FA35FC" w:rsidRPr="00F130A6" w:rsidRDefault="00FA35FC" w:rsidP="003E5820">
            <w:pPr>
              <w:rPr>
                <w:rFonts w:ascii="Bahnschrift Light" w:hAnsi="Bahnschrift Light" w:cs="Browallia New"/>
                <w:sz w:val="20"/>
                <w:szCs w:val="20"/>
                <w:lang w:val="en-US"/>
              </w:rPr>
            </w:pPr>
          </w:p>
          <w:p w14:paraId="43B254A3"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&amp;inputdata</w:t>
            </w:r>
          </w:p>
          <w:p w14:paraId="2B65CB35" w14:textId="5AE8E91A"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freX</w:t>
            </w:r>
            <w:proofErr w:type="spellEnd"/>
            <w:r w:rsidRPr="00F130A6">
              <w:rPr>
                <w:rFonts w:ascii="Bahnschrift Light" w:hAnsi="Bahnschrift Light" w:cs="Browallia New"/>
                <w:sz w:val="20"/>
                <w:szCs w:val="20"/>
                <w:lang w:val="en-US"/>
              </w:rPr>
              <w:t xml:space="preserve"> = 263, 294, 374, 580, 729, 871, 886, 958, 999, 1081, 1118, 1241, 1283, 1357, 1434,</w:t>
            </w:r>
            <w:r w:rsidR="009E6DDE" w:rsidRPr="00805C50">
              <w:rPr>
                <w:lang w:val="en-US"/>
              </w:rPr>
              <w:t xml:space="preserve"> </w:t>
            </w:r>
            <w:r w:rsidR="009E6DDE" w:rsidRPr="009E6DDE">
              <w:rPr>
                <w:rFonts w:ascii="Bahnschrift Light" w:hAnsi="Bahnschrift Light" w:cs="Browallia New"/>
                <w:sz w:val="20"/>
                <w:szCs w:val="20"/>
                <w:lang w:val="en-US"/>
              </w:rPr>
              <w:t>145</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147</w:t>
            </w:r>
            <w:r w:rsidR="009E6DDE">
              <w:rPr>
                <w:rFonts w:ascii="Bahnschrift Light" w:hAnsi="Bahnschrift Light" w:cs="Browallia New"/>
                <w:sz w:val="20"/>
                <w:szCs w:val="20"/>
                <w:lang w:val="en-US"/>
              </w:rPr>
              <w:t>1</w:t>
            </w:r>
            <w:r w:rsidR="009E6DDE" w:rsidRPr="009E6DDE">
              <w:rPr>
                <w:rFonts w:ascii="Bahnschrift Light" w:hAnsi="Bahnschrift Light" w:cs="Browallia New"/>
                <w:sz w:val="20"/>
                <w:szCs w:val="20"/>
                <w:lang w:val="en-US"/>
              </w:rPr>
              <w:t>, 229</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311</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,3142, 3238</w:t>
            </w:r>
          </w:p>
          <w:p w14:paraId="7B31697F" w14:textId="498036D4"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freR = 240, 370, 416, 773, 848, 903, 974, 102, 1117, 1136, 1153, 1173, 1277, 1381,</w:t>
            </w:r>
            <w:r w:rsidR="009E6DDE" w:rsidRPr="00805C50">
              <w:rPr>
                <w:lang w:val="en-US"/>
              </w:rPr>
              <w:t xml:space="preserve"> </w:t>
            </w:r>
            <w:r w:rsidR="009E6DDE" w:rsidRPr="009E6DDE">
              <w:rPr>
                <w:rFonts w:ascii="Bahnschrift Light" w:hAnsi="Bahnschrift Light" w:cs="Browallia New"/>
                <w:sz w:val="20"/>
                <w:szCs w:val="20"/>
                <w:lang w:val="en-US"/>
              </w:rPr>
              <w:t>1423, 1451, 1471, 151</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305</w:t>
            </w:r>
            <w:r w:rsidR="009E6DDE">
              <w:rPr>
                <w:rFonts w:ascii="Bahnschrift Light" w:hAnsi="Bahnschrift Light" w:cs="Browallia New"/>
                <w:sz w:val="20"/>
                <w:szCs w:val="20"/>
                <w:lang w:val="en-US"/>
              </w:rPr>
              <w:t>9</w:t>
            </w:r>
            <w:r w:rsidR="009E6DDE" w:rsidRPr="009E6DDE">
              <w:rPr>
                <w:rFonts w:ascii="Bahnschrift Light" w:hAnsi="Bahnschrift Light" w:cs="Browallia New"/>
                <w:sz w:val="20"/>
                <w:szCs w:val="20"/>
                <w:lang w:val="en-US"/>
              </w:rPr>
              <w:t>, 307</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3117, 3153</w:t>
            </w:r>
          </w:p>
          <w:p w14:paraId="40EFC35B" w14:textId="56C44326"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inertX</w:t>
            </w:r>
            <w:proofErr w:type="spellEnd"/>
            <w:r w:rsidRPr="00F130A6">
              <w:rPr>
                <w:rFonts w:ascii="Bahnschrift Light" w:hAnsi="Bahnschrift Light" w:cs="Browallia New"/>
                <w:sz w:val="20"/>
                <w:szCs w:val="20"/>
                <w:lang w:val="en-US"/>
              </w:rPr>
              <w:t xml:space="preserve"> = 170.850, 217.264, 351.144</w:t>
            </w:r>
            <w:r>
              <w:rPr>
                <w:rFonts w:ascii="Bahnschrift Light" w:hAnsi="Bahnschrift Light" w:cs="Browallia New"/>
                <w:sz w:val="20"/>
                <w:szCs w:val="20"/>
                <w:lang w:val="en-US"/>
              </w:rPr>
              <w:t xml:space="preserve"> ! Moments of inertia for TS/MECP</w:t>
            </w:r>
          </w:p>
          <w:p w14:paraId="492645BC" w14:textId="77777777"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inertR</w:t>
            </w:r>
            <w:proofErr w:type="spellEnd"/>
            <w:r w:rsidRPr="00F130A6">
              <w:rPr>
                <w:rFonts w:ascii="Bahnschrift Light" w:hAnsi="Bahnschrift Light" w:cs="Browallia New"/>
                <w:sz w:val="20"/>
                <w:szCs w:val="20"/>
                <w:lang w:val="en-US"/>
              </w:rPr>
              <w:t xml:space="preserve"> = 100.305, 272.514, 305.514</w:t>
            </w:r>
            <w:r>
              <w:rPr>
                <w:rFonts w:ascii="Bahnschrift Light" w:hAnsi="Bahnschrift Light" w:cs="Browallia New"/>
                <w:sz w:val="20"/>
                <w:szCs w:val="20"/>
                <w:lang w:val="en-US"/>
              </w:rPr>
              <w:t xml:space="preserve"> ! Moments of inertia for reactant</w:t>
            </w:r>
          </w:p>
          <w:p w14:paraId="5C4E28AB" w14:textId="77777777" w:rsidR="00FA35FC" w:rsidRPr="00F130A6" w:rsidRDefault="00FA35FC" w:rsidP="003E5820">
            <w:pPr>
              <w:ind w:right="-1268"/>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enX</w:t>
            </w:r>
            <w:proofErr w:type="spellEnd"/>
            <w:r w:rsidRPr="00F130A6">
              <w:rPr>
                <w:rFonts w:ascii="Bahnschrift Light" w:hAnsi="Bahnschrift Light" w:cs="Browallia New"/>
                <w:sz w:val="20"/>
                <w:szCs w:val="20"/>
                <w:lang w:val="en-US"/>
              </w:rPr>
              <w:t xml:space="preserve"> = 0.09129754  </w:t>
            </w:r>
            <w:r w:rsidRPr="003C41E2">
              <w:rPr>
                <w:rFonts w:ascii="Bahnschrift Light" w:hAnsi="Bahnschrift Light" w:cs="Browallia New"/>
                <w:sz w:val="20"/>
                <w:szCs w:val="20"/>
                <w:lang w:val="en-US"/>
              </w:rPr>
              <w:t xml:space="preserve">! Electronic energy of TS in hartree. Program will add </w:t>
            </w:r>
            <w:r w:rsidRPr="003C41E2">
              <w:rPr>
                <w:rFonts w:ascii="Arial" w:hAnsi="Arial" w:cs="Arial"/>
                <w:sz w:val="20"/>
                <w:szCs w:val="20"/>
                <w:lang w:val="en-US"/>
              </w:rPr>
              <w:t>∆</w:t>
            </w:r>
            <w:r w:rsidRPr="003C41E2">
              <w:rPr>
                <w:rFonts w:ascii="Bahnschrift Light" w:hAnsi="Bahnschrift Light" w:cs="Browallia New"/>
                <w:sz w:val="20"/>
                <w:szCs w:val="20"/>
                <w:lang w:val="en-US"/>
              </w:rPr>
              <w:t>ZPE</w:t>
            </w:r>
          </w:p>
          <w:p w14:paraId="3D7B0D20" w14:textId="77777777" w:rsidR="00FA35FC" w:rsidRPr="003C41E2"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 xml:space="preserve">enR = 0.0           </w:t>
            </w:r>
            <w:r>
              <w:rPr>
                <w:rFonts w:ascii="Bahnschrift Light" w:hAnsi="Bahnschrift Light" w:cs="Browallia New"/>
                <w:sz w:val="20"/>
                <w:szCs w:val="20"/>
                <w:lang w:val="en-US"/>
              </w:rPr>
              <w:t xml:space="preserve">    </w:t>
            </w:r>
            <w:r w:rsidRPr="003C41E2">
              <w:rPr>
                <w:rFonts w:ascii="Bahnschrift Light" w:hAnsi="Bahnschrift Light" w:cs="Browallia New"/>
                <w:sz w:val="20"/>
                <w:szCs w:val="20"/>
                <w:lang w:val="en-US"/>
              </w:rPr>
              <w:t>! Energy of reactant in hartree</w:t>
            </w:r>
          </w:p>
          <w:p w14:paraId="34B358C5" w14:textId="77777777" w:rsidR="00FA35FC" w:rsidRPr="003C41E2" w:rsidRDefault="00FA35FC" w:rsidP="003E5820">
            <w:pPr>
              <w:rPr>
                <w:rFonts w:ascii="Bahnschrift Light" w:hAnsi="Bahnschrift Light" w:cs="Browallia New"/>
                <w:sz w:val="20"/>
                <w:szCs w:val="20"/>
                <w:lang w:val="en-US"/>
              </w:rPr>
            </w:pPr>
            <w:r w:rsidRPr="003C41E2">
              <w:rPr>
                <w:rFonts w:ascii="Bahnschrift Light" w:hAnsi="Bahnschrift Light" w:cs="Browallia New"/>
                <w:sz w:val="20"/>
                <w:szCs w:val="20"/>
                <w:lang w:val="en-US"/>
              </w:rPr>
              <w:t>maxn = 30000       ! Maximum energy bin: integration limit in cm-1</w:t>
            </w:r>
          </w:p>
          <w:p w14:paraId="5F6156BB" w14:textId="77777777" w:rsidR="00FA35FC" w:rsidRPr="003C41E2" w:rsidRDefault="00FA35FC" w:rsidP="003E5820">
            <w:pPr>
              <w:rPr>
                <w:rFonts w:ascii="Bahnschrift Light" w:hAnsi="Bahnschrift Light" w:cs="Browallia New"/>
                <w:sz w:val="20"/>
                <w:szCs w:val="20"/>
                <w:lang w:val="en-US"/>
              </w:rPr>
            </w:pPr>
            <w:r w:rsidRPr="003C41E2">
              <w:rPr>
                <w:rFonts w:ascii="Bahnschrift Light" w:hAnsi="Bahnschrift Light" w:cs="Browallia New"/>
                <w:sz w:val="20"/>
                <w:szCs w:val="20"/>
                <w:lang w:val="en-US"/>
              </w:rPr>
              <w:t>T1 = 1000                ! Initial temperature in K for canonical rate calculation</w:t>
            </w:r>
          </w:p>
          <w:p w14:paraId="3449239E" w14:textId="77777777" w:rsidR="00FA35FC" w:rsidRPr="00217D7A" w:rsidRDefault="00FA35FC" w:rsidP="003E5820">
            <w:pPr>
              <w:rPr>
                <w:rFonts w:ascii="Bahnschrift Light" w:hAnsi="Bahnschrift Light"/>
                <w:lang w:val="en-US"/>
              </w:rPr>
            </w:pPr>
            <w:r w:rsidRPr="00F130A6">
              <w:rPr>
                <w:rFonts w:ascii="Bahnschrift Light" w:hAnsi="Bahnschrift Light" w:cs="Browallia New"/>
                <w:sz w:val="20"/>
                <w:szCs w:val="20"/>
                <w:lang w:val="en-US"/>
              </w:rPr>
              <w:t>&amp;end</w:t>
            </w:r>
          </w:p>
        </w:tc>
      </w:tr>
    </w:tbl>
    <w:p w14:paraId="0C665ECF" w14:textId="77777777" w:rsidR="00FA35FC" w:rsidRPr="00CC5B92" w:rsidRDefault="00FA35FC" w:rsidP="00FA35FC">
      <w:pPr>
        <w:spacing w:after="0"/>
        <w:rPr>
          <w:rFonts w:ascii="Arial Nova Light" w:hAnsi="Arial Nova Light" w:cs="Times New Roman"/>
          <w:b/>
          <w:bCs/>
          <w:sz w:val="24"/>
          <w:szCs w:val="24"/>
          <w:lang w:val="en-US"/>
        </w:rPr>
      </w:pPr>
    </w:p>
    <w:p w14:paraId="1C6F09C2" w14:textId="2F427BA4" w:rsidR="00FA35FC" w:rsidRPr="003C41E2" w:rsidRDefault="00211B04" w:rsidP="00FA35FC">
      <w:pPr>
        <w:spacing w:after="0"/>
        <w:rPr>
          <w:rFonts w:ascii="Arial Nova Light" w:hAnsi="Arial Nova Light"/>
          <w:b/>
          <w:bCs/>
          <w:sz w:val="24"/>
          <w:szCs w:val="24"/>
          <w:lang w:val="en-US"/>
        </w:rPr>
      </w:pPr>
      <w:bookmarkStart w:id="48" w:name="_Hlk81211177"/>
      <w:r w:rsidRPr="003C41E2">
        <w:rPr>
          <w:rFonts w:ascii="Arial Nova Light" w:hAnsi="Arial Nova Light"/>
          <w:b/>
          <w:bCs/>
          <w:sz w:val="24"/>
          <w:szCs w:val="24"/>
          <w:lang w:val="en-US"/>
        </w:rPr>
        <w:t>Main parts of the output file</w:t>
      </w:r>
      <w:bookmarkEnd w:id="48"/>
    </w:p>
    <w:p w14:paraId="4E4FF05C" w14:textId="77777777" w:rsidR="00FA35FC" w:rsidRPr="00FA35FC" w:rsidRDefault="00FA35FC" w:rsidP="00FA35FC">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7772"/>
      </w:tblGrid>
      <w:tr w:rsidR="00FA35FC" w:rsidRPr="00C624C5" w14:paraId="23754FFF" w14:textId="77777777" w:rsidTr="003E5820">
        <w:tc>
          <w:tcPr>
            <w:tcW w:w="0" w:type="auto"/>
            <w:tcBorders>
              <w:top w:val="single" w:sz="8" w:space="0" w:color="auto"/>
              <w:left w:val="single" w:sz="8" w:space="0" w:color="auto"/>
              <w:bottom w:val="single" w:sz="8" w:space="0" w:color="auto"/>
              <w:right w:val="single" w:sz="8" w:space="0" w:color="auto"/>
            </w:tcBorders>
          </w:tcPr>
          <w:p w14:paraId="6BC4C5FF" w14:textId="2E8B7610"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6ECB9E6" w14:textId="3CBE5D36"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72A4ACE7" w14:textId="5761B2B5"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v. 2</w:t>
            </w:r>
            <w:r w:rsidR="00412C29">
              <w:rPr>
                <w:rFonts w:ascii="Bahnschrift Light" w:hAnsi="Bahnschrift Light" w:cs="Browallia New"/>
                <w:sz w:val="20"/>
                <w:szCs w:val="20"/>
                <w:lang w:val="en-US"/>
              </w:rPr>
              <w:t>.0</w:t>
            </w:r>
            <w:r w:rsidRPr="00217D7A">
              <w:rPr>
                <w:rFonts w:ascii="Bahnschrift Light" w:hAnsi="Bahnschrift Light" w:cs="Browallia New"/>
                <w:sz w:val="20"/>
                <w:szCs w:val="20"/>
                <w:lang w:val="en-US"/>
              </w:rPr>
              <w:t xml:space="preserve"> ~~~~~</w:t>
            </w:r>
          </w:p>
          <w:p w14:paraId="328A1FF7" w14:textId="3C79BA6E"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22397A7" w14:textId="6CBCD680" w:rsidR="00FA35FC" w:rsidRPr="009462EC" w:rsidRDefault="00FA35FC" w:rsidP="00FA35FC">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5A7DCEFD" w14:textId="24BA93F9"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NAST control parameters and related data</w:t>
            </w:r>
          </w:p>
          <w:p w14:paraId="277A9A5A" w14:textId="77777777" w:rsidR="00FA35FC" w:rsidRPr="00FA35FC" w:rsidRDefault="00FA35FC" w:rsidP="00FA35FC">
            <w:pPr>
              <w:rPr>
                <w:rFonts w:ascii="Bahnschrift Light" w:hAnsi="Bahnschrift Light" w:cstheme="minorEastAsia"/>
                <w:sz w:val="8"/>
                <w:szCs w:val="8"/>
                <w:lang w:val="en-US"/>
              </w:rPr>
            </w:pPr>
          </w:p>
          <w:p w14:paraId="25802B64" w14:textId="24CB8037"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00FA35FC" w:rsidRPr="00FA35FC">
              <w:rPr>
                <w:rFonts w:ascii="Bahnschrift Light" w:hAnsi="Bahnschrift Light" w:cstheme="minorEastAsia"/>
                <w:sz w:val="20"/>
                <w:szCs w:val="20"/>
                <w:lang w:val="en-US"/>
              </w:rPr>
              <w:t>zpe</w:t>
            </w:r>
            <w:proofErr w:type="spellEnd"/>
            <w:r w:rsidR="00FA35FC" w:rsidRPr="00FA35FC">
              <w:rPr>
                <w:rFonts w:ascii="Bahnschrift Light" w:hAnsi="Bahnschrift Light" w:cstheme="minorEastAsia"/>
                <w:sz w:val="20"/>
                <w:szCs w:val="20"/>
                <w:lang w:val="en-US"/>
              </w:rPr>
              <w:t xml:space="preserve"> = 1     sp = F     zn = F     solution = F</w:t>
            </w:r>
          </w:p>
          <w:p w14:paraId="5E0A8E7E" w14:textId="2E0296C6" w:rsidR="00E607A5"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 xml:space="preserve">tst = T     </w:t>
            </w:r>
            <w:r w:rsidR="00E607A5">
              <w:rPr>
                <w:rFonts w:ascii="Bahnschrift Light" w:hAnsi="Bahnschrift Light" w:cstheme="minorEastAsia"/>
                <w:sz w:val="20"/>
                <w:szCs w:val="20"/>
                <w:lang w:val="en-US"/>
              </w:rPr>
              <w:t xml:space="preserve">TST_tunn = F     </w:t>
            </w:r>
            <w:r w:rsidR="00FA35FC" w:rsidRPr="00FA35FC">
              <w:rPr>
                <w:rFonts w:ascii="Bahnschrift Light" w:hAnsi="Bahnschrift Light" w:cstheme="minorEastAsia"/>
                <w:sz w:val="20"/>
                <w:szCs w:val="20"/>
                <w:lang w:val="en-US"/>
              </w:rPr>
              <w:t xml:space="preserve">printmore = F     rev = </w:t>
            </w:r>
            <w:r w:rsidR="00E607A5">
              <w:rPr>
                <w:rFonts w:ascii="Bahnschrift Light" w:hAnsi="Bahnschrift Light" w:cstheme="minorEastAsia"/>
                <w:sz w:val="20"/>
                <w:szCs w:val="20"/>
                <w:lang w:val="en-US"/>
              </w:rPr>
              <w:t>F</w:t>
            </w:r>
          </w:p>
          <w:p w14:paraId="410D53C0" w14:textId="345EE6C6"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extern</w:t>
            </w:r>
            <w:r w:rsidR="00E607A5">
              <w:rPr>
                <w:rFonts w:ascii="Bahnschrift Light" w:hAnsi="Bahnschrift Light" w:cstheme="minorEastAsia"/>
                <w:sz w:val="20"/>
                <w:szCs w:val="20"/>
                <w:lang w:val="en-US"/>
              </w:rPr>
              <w:t>R</w:t>
            </w:r>
            <w:r w:rsidR="00FA35FC" w:rsidRPr="00FA35FC">
              <w:rPr>
                <w:rFonts w:ascii="Bahnschrift Light" w:hAnsi="Bahnschrift Light" w:cstheme="minorEastAsia"/>
                <w:sz w:val="20"/>
                <w:szCs w:val="20"/>
                <w:lang w:val="en-US"/>
              </w:rPr>
              <w:t xml:space="preserve"> = F</w:t>
            </w:r>
            <w:r w:rsidR="00E607A5">
              <w:rPr>
                <w:rFonts w:ascii="Bahnschrift Light" w:hAnsi="Bahnschrift Light" w:cstheme="minorEastAsia"/>
                <w:sz w:val="20"/>
                <w:szCs w:val="20"/>
                <w:lang w:val="en-US"/>
              </w:rPr>
              <w:t xml:space="preserve">     externX = F     externP = F</w:t>
            </w:r>
          </w:p>
          <w:p w14:paraId="77F91EEB" w14:textId="4760F08F" w:rsidR="00FA35FC" w:rsidRPr="009462EC" w:rsidRDefault="00FA35FC" w:rsidP="00FA35FC">
            <w:pPr>
              <w:rPr>
                <w:rFonts w:ascii="Bahnschrift Light" w:hAnsi="Bahnschrift Light"/>
                <w:sz w:val="44"/>
                <w:szCs w:val="44"/>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2B24158F" w14:textId="77777777" w:rsidR="00FA35FC" w:rsidRPr="00562093" w:rsidRDefault="00FA35FC" w:rsidP="003E5820">
            <w:pPr>
              <w:rPr>
                <w:rFonts w:ascii="Bahnschrift Light" w:hAnsi="Bahnschrift Light"/>
                <w:sz w:val="20"/>
                <w:szCs w:val="20"/>
                <w:lang w:val="en-US"/>
              </w:rPr>
            </w:pPr>
            <w:proofErr w:type="spellStart"/>
            <w:r w:rsidRPr="00562093">
              <w:rPr>
                <w:rFonts w:ascii="Bahnschrift Light" w:hAnsi="Bahnschrift Light"/>
                <w:sz w:val="20"/>
                <w:szCs w:val="20"/>
                <w:lang w:val="en-US"/>
              </w:rPr>
              <w:t>zpe</w:t>
            </w:r>
            <w:proofErr w:type="spellEnd"/>
            <w:r w:rsidRPr="00562093">
              <w:rPr>
                <w:rFonts w:ascii="Bahnschrift Light" w:hAnsi="Bahnschrift Light"/>
                <w:sz w:val="20"/>
                <w:szCs w:val="20"/>
                <w:lang w:val="en-US"/>
              </w:rPr>
              <w:t xml:space="preserve"> = 1: ZPE correction scheme I (eliminates turning points below ZPE).</w:t>
            </w:r>
          </w:p>
          <w:p w14:paraId="225BCFEA" w14:textId="74726C79"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Electronic barrier from reactant to MECP is   20037 cm-1</w:t>
            </w:r>
          </w:p>
          <w:p w14:paraId="374409FE" w14:textId="004C5ECF"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reactants =   18586 cm-1</w:t>
            </w:r>
          </w:p>
          <w:p w14:paraId="484021C6" w14:textId="440B5591"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MECP =   171</w:t>
            </w:r>
            <w:r w:rsidR="00E607A5">
              <w:rPr>
                <w:rFonts w:ascii="Bahnschrift Light" w:hAnsi="Bahnschrift Light"/>
                <w:sz w:val="20"/>
                <w:szCs w:val="20"/>
                <w:lang w:val="en-US"/>
              </w:rPr>
              <w:t>49</w:t>
            </w:r>
            <w:r w:rsidRPr="00562093">
              <w:rPr>
                <w:rFonts w:ascii="Bahnschrift Light" w:hAnsi="Bahnschrift Light"/>
                <w:sz w:val="20"/>
                <w:szCs w:val="20"/>
                <w:lang w:val="en-US"/>
              </w:rPr>
              <w:t xml:space="preserve"> cm-1</w:t>
            </w:r>
          </w:p>
          <w:p w14:paraId="5F5C943A" w14:textId="77777777" w:rsidR="00FA35FC" w:rsidRDefault="00FA35FC" w:rsidP="003E5820">
            <w:pPr>
              <w:rPr>
                <w:rFonts w:ascii="Bahnschrift Light" w:hAnsi="Bahnschrift Light"/>
                <w:sz w:val="20"/>
                <w:szCs w:val="20"/>
                <w:lang w:val="en-US"/>
              </w:rPr>
            </w:pPr>
            <w:r w:rsidRPr="00562093">
              <w:rPr>
                <w:rFonts w:ascii="Bahnschrift Light" w:hAnsi="Bahnschrift Light"/>
                <w:sz w:val="20"/>
                <w:szCs w:val="20"/>
                <w:lang w:val="en-US"/>
              </w:rPr>
              <w:lastRenderedPageBreak/>
              <w:t>ZPE-corrected MECP energy bin =  18602 cm-1</w:t>
            </w:r>
          </w:p>
          <w:p w14:paraId="7DAF531A" w14:textId="77777777" w:rsidR="00FA35FC" w:rsidRPr="00217D7A" w:rsidRDefault="00FA35FC" w:rsidP="003E5820">
            <w:pPr>
              <w:rPr>
                <w:rFonts w:ascii="Bahnschrift Light" w:hAnsi="Bahnschrift Light"/>
                <w:sz w:val="12"/>
                <w:szCs w:val="12"/>
                <w:lang w:val="en-US"/>
              </w:rPr>
            </w:pPr>
          </w:p>
          <w:p w14:paraId="4A140B1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DF9B0D7" w14:textId="33CAB368"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6F02193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3E8F6A84" w14:textId="77777777" w:rsidR="00FA35FC" w:rsidRPr="00217D7A" w:rsidRDefault="00FA35FC" w:rsidP="003E5820">
            <w:pPr>
              <w:rPr>
                <w:rFonts w:ascii="Bahnschrift Light" w:hAnsi="Bahnschrift Light"/>
                <w:sz w:val="12"/>
                <w:szCs w:val="12"/>
                <w:lang w:val="en-US"/>
              </w:rPr>
            </w:pPr>
          </w:p>
          <w:p w14:paraId="1EF621B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 Calculating densities of states</w:t>
            </w:r>
          </w:p>
          <w:p w14:paraId="6377780A" w14:textId="77777777" w:rsidR="00FA35FC" w:rsidRPr="00217D7A" w:rsidRDefault="00FA35FC" w:rsidP="003E5820">
            <w:pPr>
              <w:rPr>
                <w:rFonts w:ascii="Bahnschrift Light" w:hAnsi="Bahnschrift Light"/>
                <w:sz w:val="12"/>
                <w:szCs w:val="12"/>
                <w:lang w:val="en-US"/>
              </w:rPr>
            </w:pPr>
          </w:p>
          <w:p w14:paraId="7944F15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......vibrational.</w:t>
            </w:r>
          </w:p>
          <w:p w14:paraId="64EAC0E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.......rotational.</w:t>
            </w:r>
          </w:p>
          <w:p w14:paraId="1CF6A619"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........rovibrational.</w:t>
            </w:r>
          </w:p>
          <w:p w14:paraId="3D4EDA8F" w14:textId="77777777" w:rsidR="00FA35FC" w:rsidRPr="00217D7A" w:rsidRDefault="00FA35FC" w:rsidP="003E5820">
            <w:pPr>
              <w:rPr>
                <w:rFonts w:ascii="Bahnschrift Light" w:hAnsi="Bahnschrift Light"/>
                <w:sz w:val="12"/>
                <w:szCs w:val="12"/>
                <w:lang w:val="en-US"/>
              </w:rPr>
            </w:pPr>
          </w:p>
          <w:p w14:paraId="152372B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Calculating microcanonical TST rate constant.</w:t>
            </w:r>
          </w:p>
          <w:p w14:paraId="0BF5D837"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Done.</w:t>
            </w:r>
          </w:p>
          <w:p w14:paraId="71746CC0" w14:textId="77777777" w:rsidR="00FA35FC" w:rsidRPr="00217D7A" w:rsidRDefault="00FA35FC" w:rsidP="003E5820">
            <w:pPr>
              <w:rPr>
                <w:rFonts w:ascii="Bahnschrift Light" w:hAnsi="Bahnschrift Light"/>
                <w:sz w:val="12"/>
                <w:szCs w:val="12"/>
                <w:lang w:val="en-US"/>
              </w:rPr>
            </w:pPr>
          </w:p>
          <w:p w14:paraId="1A7CF97D"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(The forward rate constant k(E) is multiplied by reaction path</w:t>
            </w:r>
            <w:r>
              <w:rPr>
                <w:rFonts w:ascii="Bahnschrift Light" w:hAnsi="Bahnschrift Light"/>
                <w:sz w:val="20"/>
                <w:szCs w:val="20"/>
                <w:lang w:val="en-US"/>
              </w:rPr>
              <w:t xml:space="preserve"> </w:t>
            </w:r>
            <w:r w:rsidRPr="00562093">
              <w:rPr>
                <w:rFonts w:ascii="Bahnschrift Light" w:hAnsi="Bahnschrift Light"/>
                <w:sz w:val="20"/>
                <w:szCs w:val="20"/>
                <w:lang w:val="en-US"/>
              </w:rPr>
              <w:t>degeneracy equal to 1 )</w:t>
            </w:r>
          </w:p>
          <w:p w14:paraId="477BEE13" w14:textId="77777777" w:rsidR="00FA35FC" w:rsidRPr="00217D7A" w:rsidRDefault="00FA35FC" w:rsidP="003E5820">
            <w:pPr>
              <w:rPr>
                <w:rFonts w:ascii="Bahnschrift Light" w:hAnsi="Bahnschrift Light"/>
                <w:sz w:val="12"/>
                <w:szCs w:val="12"/>
                <w:lang w:val="en-US"/>
              </w:rPr>
            </w:pPr>
          </w:p>
          <w:p w14:paraId="78693B8C"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Canonical rate constant, k(T)</w:t>
            </w:r>
          </w:p>
          <w:p w14:paraId="781E523B" w14:textId="77777777" w:rsidR="00FA35FC" w:rsidRPr="00217D7A" w:rsidRDefault="00FA35FC" w:rsidP="003E5820">
            <w:pPr>
              <w:rPr>
                <w:rFonts w:ascii="Bahnschrift Light" w:hAnsi="Bahnschrift Light"/>
                <w:sz w:val="12"/>
                <w:szCs w:val="12"/>
                <w:lang w:val="en-US"/>
              </w:rPr>
            </w:pPr>
          </w:p>
          <w:p w14:paraId="3E45A2A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T(K)     TST rate constant</w:t>
            </w:r>
          </w:p>
          <w:p w14:paraId="107EFA27" w14:textId="77777777" w:rsidR="00FA35FC" w:rsidRPr="00217D7A" w:rsidRDefault="00FA35FC" w:rsidP="003E5820">
            <w:pPr>
              <w:rPr>
                <w:rFonts w:ascii="Bahnschrift Light" w:hAnsi="Bahnschrift Light"/>
                <w:sz w:val="12"/>
                <w:szCs w:val="12"/>
                <w:lang w:val="en-US"/>
              </w:rPr>
            </w:pPr>
          </w:p>
          <w:p w14:paraId="724F7731" w14:textId="2E3E5F76"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1000.0     </w:t>
            </w:r>
            <w:r>
              <w:rPr>
                <w:rFonts w:ascii="Bahnschrift Light" w:hAnsi="Bahnschrift Light"/>
                <w:sz w:val="20"/>
                <w:szCs w:val="20"/>
                <w:lang w:val="en-US"/>
              </w:rPr>
              <w:t xml:space="preserve">     6.78</w:t>
            </w:r>
            <w:r w:rsidRPr="00562093">
              <w:rPr>
                <w:rFonts w:ascii="Bahnschrift Light" w:hAnsi="Bahnschrift Light"/>
                <w:sz w:val="20"/>
                <w:szCs w:val="20"/>
                <w:lang w:val="en-US"/>
              </w:rPr>
              <w:t>E+01</w:t>
            </w:r>
          </w:p>
          <w:p w14:paraId="6D9C8883" w14:textId="77777777" w:rsidR="00FA35FC" w:rsidRPr="00217D7A" w:rsidRDefault="00FA35FC" w:rsidP="003E5820">
            <w:pPr>
              <w:rPr>
                <w:rFonts w:ascii="Bahnschrift Light" w:hAnsi="Bahnschrift Light"/>
                <w:sz w:val="12"/>
                <w:szCs w:val="12"/>
                <w:lang w:val="en-US"/>
              </w:rPr>
            </w:pPr>
          </w:p>
          <w:p w14:paraId="292DF138" w14:textId="1C19002D"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Total CPU time =    </w:t>
            </w:r>
            <w:r>
              <w:rPr>
                <w:rFonts w:ascii="Bahnschrift Light" w:hAnsi="Bahnschrift Light"/>
                <w:sz w:val="20"/>
                <w:szCs w:val="20"/>
                <w:lang w:val="en-US"/>
              </w:rPr>
              <w:t>10.35</w:t>
            </w:r>
          </w:p>
          <w:p w14:paraId="628BACE9" w14:textId="77777777" w:rsidR="00FA35FC" w:rsidRPr="00217D7A"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NAST terminated now.</w:t>
            </w:r>
          </w:p>
        </w:tc>
      </w:tr>
    </w:tbl>
    <w:p w14:paraId="668AABF2" w14:textId="77777777" w:rsidR="00FA35FC" w:rsidRPr="00CC5B92" w:rsidRDefault="00FA35FC" w:rsidP="00FA35FC">
      <w:pPr>
        <w:spacing w:after="0"/>
        <w:jc w:val="both"/>
        <w:rPr>
          <w:rFonts w:ascii="Arial Nova Light" w:hAnsi="Arial Nova Light" w:cs="Times New Roman"/>
          <w:b/>
          <w:bCs/>
          <w:sz w:val="24"/>
          <w:szCs w:val="24"/>
          <w:lang w:val="en-US"/>
        </w:rPr>
      </w:pPr>
    </w:p>
    <w:p w14:paraId="2C405694" w14:textId="28B33261" w:rsidR="00FA35FC" w:rsidRPr="00FA35FC" w:rsidRDefault="00BD1C47" w:rsidP="00FA35FC">
      <w:pPr>
        <w:spacing w:after="0"/>
        <w:ind w:firstLine="360"/>
        <w:jc w:val="both"/>
        <w:rPr>
          <w:rFonts w:ascii="Arial Nova Light" w:hAnsi="Arial Nova Light" w:cs="Times New Roman"/>
          <w:sz w:val="24"/>
          <w:szCs w:val="24"/>
          <w:lang w:val="en-US"/>
        </w:rPr>
      </w:pPr>
      <w:r>
        <w:rPr>
          <w:rFonts w:ascii="Arial Nova Light" w:hAnsi="Arial Nova Light"/>
          <w:b/>
          <w:bCs/>
          <w:sz w:val="24"/>
          <w:szCs w:val="24"/>
          <w:lang w:val="en-US"/>
        </w:rPr>
        <w:t xml:space="preserve">Comparison of results with original work and canonical TST rate constant.  </w:t>
      </w:r>
      <w:r w:rsidR="00FA35FC" w:rsidRPr="00FA35FC">
        <w:rPr>
          <w:rFonts w:ascii="Arial Nova Light" w:hAnsi="Arial Nova Light" w:cs="Times New Roman"/>
          <w:sz w:val="24"/>
          <w:szCs w:val="24"/>
          <w:lang w:val="en-US"/>
        </w:rPr>
        <w:t xml:space="preserve">Table </w:t>
      </w:r>
      <w:r w:rsidR="00041BA3">
        <w:rPr>
          <w:rFonts w:ascii="Arial Nova Light" w:hAnsi="Arial Nova Light" w:cs="Times New Roman"/>
          <w:sz w:val="24"/>
          <w:szCs w:val="24"/>
          <w:lang w:val="en-US"/>
        </w:rPr>
        <w:t>6</w:t>
      </w:r>
      <w:r w:rsidR="004F04B5">
        <w:rPr>
          <w:rFonts w:ascii="Arial Nova Light" w:hAnsi="Arial Nova Light" w:cs="Times New Roman"/>
          <w:sz w:val="24"/>
          <w:szCs w:val="24"/>
          <w:lang w:val="en-US"/>
        </w:rPr>
        <w:t>.</w:t>
      </w:r>
      <w:r w:rsidR="00FA35FC" w:rsidRPr="00FA35FC">
        <w:rPr>
          <w:rFonts w:ascii="Arial Nova Light" w:hAnsi="Arial Nova Light" w:cs="Times New Roman"/>
          <w:sz w:val="24"/>
          <w:szCs w:val="24"/>
          <w:lang w:val="en-US"/>
        </w:rPr>
        <w:t>1 shows the calculated and experimental rate constants for the isomerization of propylene oxide to acetone and propanal. The factor of two difference between the acetone rate constants calculated with two analytical expressions can be explained by a 1.0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discrepancy in the TS barrier (using the same barrier height of 53.2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in both analytical expressions reduces this difference to 18%). The difference between the NAST rate constant (67.8 s</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and the analytical constant obtained with </w:t>
      </w:r>
      <w:r w:rsidR="004F04B5">
        <w:rPr>
          <w:rFonts w:ascii="Arial Nova Light" w:hAnsi="Arial Nova Light" w:cs="Times New Roman"/>
          <w:sz w:val="24"/>
          <w:szCs w:val="24"/>
          <w:lang w:val="en-US"/>
        </w:rPr>
        <w:t xml:space="preserve">equation </w:t>
      </w:r>
      <w:r w:rsidR="00041BA3">
        <w:rPr>
          <w:rFonts w:ascii="Arial Nova Light" w:hAnsi="Arial Nova Light" w:cs="Times New Roman"/>
          <w:sz w:val="24"/>
          <w:szCs w:val="24"/>
          <w:lang w:val="en-US"/>
        </w:rPr>
        <w:t>6</w:t>
      </w:r>
      <w:r w:rsidR="004F04B5">
        <w:rPr>
          <w:rFonts w:ascii="Arial Nova Light" w:hAnsi="Arial Nova Light" w:cs="Times New Roman"/>
          <w:sz w:val="24"/>
          <w:szCs w:val="24"/>
          <w:lang w:val="en-US"/>
        </w:rPr>
        <w:t>.1</w:t>
      </w:r>
      <w:r w:rsidR="00FA35FC" w:rsidRPr="00FA35FC">
        <w:rPr>
          <w:rFonts w:ascii="Arial Nova Light" w:hAnsi="Arial Nova Light" w:cs="Times New Roman"/>
          <w:sz w:val="24"/>
          <w:szCs w:val="24"/>
          <w:lang w:val="en-US"/>
        </w:rPr>
        <w:t xml:space="preserve"> (101.0 s</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could be due to the accuracy of the numerical integration in NAST. Similar differences in the reaction rates calculated with different methods are observed for the isomerization to propanal. All calculated rate constants are in reasonable agreement with the experimental values for both isomerization reactions.</w:t>
      </w:r>
    </w:p>
    <w:p w14:paraId="3B4640A9" w14:textId="77777777" w:rsidR="00FA35FC" w:rsidRPr="00FA35FC" w:rsidRDefault="00FA35FC" w:rsidP="00FA35FC">
      <w:pPr>
        <w:spacing w:after="0"/>
        <w:jc w:val="both"/>
        <w:rPr>
          <w:rFonts w:ascii="Arial Nova Light" w:hAnsi="Arial Nova Light" w:cs="Times New Roman"/>
          <w:sz w:val="24"/>
          <w:szCs w:val="24"/>
          <w:lang w:val="en-US"/>
        </w:rPr>
      </w:pPr>
    </w:p>
    <w:p w14:paraId="112B6585" w14:textId="643ED4BC" w:rsidR="00FA35FC" w:rsidRPr="00FA35FC" w:rsidRDefault="00FA35FC" w:rsidP="00FA35FC">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00C75E7D" w:rsidRPr="0099545B">
        <w:rPr>
          <w:rFonts w:ascii="Arial Nova Light" w:hAnsi="Arial Nova Light" w:cs="Times New Roman"/>
          <w:b/>
          <w:bCs/>
          <w:sz w:val="24"/>
          <w:szCs w:val="24"/>
          <w:lang w:val="en-US"/>
        </w:rPr>
        <w:t>.</w:t>
      </w:r>
      <w:r w:rsidRPr="0099545B">
        <w:rPr>
          <w:rFonts w:ascii="Arial Nova Light" w:hAnsi="Arial Nova Light" w:cs="Times New Roman"/>
          <w:b/>
          <w:bCs/>
          <w:sz w:val="24"/>
          <w:szCs w:val="24"/>
          <w:lang w:val="en-US"/>
        </w:rPr>
        <w:t>1</w:t>
      </w:r>
      <w:r w:rsidRPr="00C75E7D">
        <w:rPr>
          <w:rFonts w:ascii="Arial Nova Light" w:hAnsi="Arial Nova Light" w:cs="Times New Roman"/>
          <w:sz w:val="24"/>
          <w:szCs w:val="24"/>
          <w:lang w:val="en-US"/>
        </w:rPr>
        <w:t>.</w:t>
      </w:r>
      <w:r w:rsidRPr="00FA35FC">
        <w:rPr>
          <w:rFonts w:ascii="Arial Nova Light" w:hAnsi="Arial Nova Light" w:cs="Times New Roman"/>
          <w:sz w:val="24"/>
          <w:szCs w:val="24"/>
          <w:lang w:val="en-US"/>
        </w:rPr>
        <w:t xml:space="preserve"> Canonical TST rate constants for isomerization of propylene oxide to acetone and propanal at T=1000 K.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4140"/>
        <w:gridCol w:w="1620"/>
        <w:gridCol w:w="1461"/>
      </w:tblGrid>
      <w:tr w:rsidR="00FA35FC" w:rsidRPr="00FA35FC" w14:paraId="006B3A31" w14:textId="77777777" w:rsidTr="00CC5B92">
        <w:trPr>
          <w:jc w:val="center"/>
        </w:trPr>
        <w:tc>
          <w:tcPr>
            <w:tcW w:w="1795" w:type="dxa"/>
          </w:tcPr>
          <w:p w14:paraId="48E255CA"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Product</w:t>
            </w:r>
          </w:p>
        </w:tc>
        <w:tc>
          <w:tcPr>
            <w:tcW w:w="4140" w:type="dxa"/>
          </w:tcPr>
          <w:p w14:paraId="2E02023F"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Source</w:t>
            </w:r>
          </w:p>
        </w:tc>
        <w:tc>
          <w:tcPr>
            <w:tcW w:w="1620" w:type="dxa"/>
          </w:tcPr>
          <w:p w14:paraId="1E1CF8E4"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E</w:t>
            </w:r>
            <w:r w:rsidRPr="00FA35FC">
              <w:rPr>
                <w:rFonts w:ascii="Arial Nova Light" w:hAnsi="Arial Nova Light" w:cs="Times New Roman"/>
                <w:b/>
                <w:bCs/>
                <w:i/>
                <w:iCs/>
                <w:sz w:val="24"/>
                <w:szCs w:val="24"/>
                <w:vertAlign w:val="subscript"/>
                <w:lang w:val="en-US"/>
              </w:rPr>
              <w:t>TS</w:t>
            </w:r>
            <w:r w:rsidRPr="00FA35FC">
              <w:rPr>
                <w:rFonts w:ascii="Arial Nova Light" w:hAnsi="Arial Nova Light" w:cs="Times New Roman"/>
                <w:b/>
                <w:bCs/>
                <w:sz w:val="24"/>
                <w:szCs w:val="24"/>
                <w:lang w:val="en-US"/>
              </w:rPr>
              <w:t>, kcal</w:t>
            </w:r>
            <w:r w:rsidRPr="00FA35FC">
              <w:rPr>
                <w:rFonts w:ascii="Arial Nova Light" w:hAnsi="Arial Nova Light" w:cs="Times New Roman"/>
                <w:b/>
                <w:bCs/>
                <w:sz w:val="24"/>
                <w:szCs w:val="24"/>
                <w:vertAlign w:val="superscript"/>
                <w:lang w:val="en-US"/>
              </w:rPr>
              <w:t>.</w:t>
            </w:r>
            <w:r w:rsidRPr="00FA35FC">
              <w:rPr>
                <w:rFonts w:ascii="Arial Nova Light" w:hAnsi="Arial Nova Light" w:cs="Times New Roman"/>
                <w:b/>
                <w:bCs/>
                <w:sz w:val="24"/>
                <w:szCs w:val="24"/>
                <w:lang w:val="en-US"/>
              </w:rPr>
              <w:t>mol</w:t>
            </w:r>
            <w:r w:rsidRPr="00FA35FC">
              <w:rPr>
                <w:rFonts w:ascii="Arial Nova Light" w:hAnsi="Arial Nova Light" w:cs="Times New Roman"/>
                <w:b/>
                <w:bCs/>
                <w:sz w:val="24"/>
                <w:szCs w:val="24"/>
                <w:vertAlign w:val="superscript"/>
                <w:lang w:val="en-US"/>
              </w:rPr>
              <w:t>-1</w:t>
            </w:r>
          </w:p>
        </w:tc>
        <w:tc>
          <w:tcPr>
            <w:tcW w:w="1461" w:type="dxa"/>
          </w:tcPr>
          <w:p w14:paraId="5884F9AD"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k</w:t>
            </w:r>
            <w:r w:rsidRPr="00FA35FC">
              <w:rPr>
                <w:rFonts w:ascii="Arial Nova Light" w:hAnsi="Arial Nova Light" w:cs="Times New Roman"/>
                <w:b/>
                <w:bCs/>
                <w:sz w:val="24"/>
                <w:szCs w:val="24"/>
                <w:vertAlign w:val="subscript"/>
                <w:lang w:val="en-US"/>
              </w:rPr>
              <w:t>1000</w:t>
            </w:r>
            <w:r w:rsidRPr="00FA35FC">
              <w:rPr>
                <w:rFonts w:ascii="Arial Nova Light" w:hAnsi="Arial Nova Light" w:cs="Times New Roman"/>
                <w:b/>
                <w:bCs/>
                <w:sz w:val="24"/>
                <w:szCs w:val="24"/>
                <w:lang w:val="en-US"/>
              </w:rPr>
              <w:t>, s</w:t>
            </w:r>
            <w:r w:rsidRPr="00FA35FC">
              <w:rPr>
                <w:rFonts w:ascii="Arial Nova Light" w:hAnsi="Arial Nova Light" w:cs="Times New Roman"/>
                <w:b/>
                <w:bCs/>
                <w:sz w:val="24"/>
                <w:szCs w:val="24"/>
                <w:vertAlign w:val="superscript"/>
                <w:lang w:val="en-US"/>
              </w:rPr>
              <w:t>-1</w:t>
            </w:r>
          </w:p>
        </w:tc>
      </w:tr>
      <w:tr w:rsidR="00FA35FC" w:rsidRPr="00FA35FC" w14:paraId="40C70D36" w14:textId="77777777" w:rsidTr="00CC5B92">
        <w:trPr>
          <w:trHeight w:val="539"/>
          <w:jc w:val="center"/>
        </w:trPr>
        <w:tc>
          <w:tcPr>
            <w:tcW w:w="1795" w:type="dxa"/>
            <w:vAlign w:val="center"/>
          </w:tcPr>
          <w:p w14:paraId="2CA42333"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Acetone</w:t>
            </w:r>
          </w:p>
        </w:tc>
        <w:tc>
          <w:tcPr>
            <w:tcW w:w="4140" w:type="dxa"/>
            <w:vAlign w:val="center"/>
          </w:tcPr>
          <w:p w14:paraId="2FE714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680C4227" w14:textId="431A4A08"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equation 5.1</w:t>
            </w:r>
            <w:r w:rsidR="004F04B5">
              <w:rPr>
                <w:rFonts w:ascii="Arial Nova Light" w:hAnsi="Arial Nova Light" w:cs="Times New Roman"/>
                <w:sz w:val="24"/>
                <w:szCs w:val="24"/>
                <w:vertAlign w:val="superscript"/>
                <w:lang w:val="en-US"/>
              </w:rPr>
              <w:t>a</w:t>
            </w:r>
          </w:p>
          <w:p w14:paraId="3D04852F"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equation 2.27</w:t>
            </w:r>
          </w:p>
          <w:p w14:paraId="3952BB11" w14:textId="55B34BA4" w:rsidR="004F04B5" w:rsidRPr="00FA35FC" w:rsidRDefault="004F04B5" w:rsidP="003E5820">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vAlign w:val="center"/>
          </w:tcPr>
          <w:p w14:paraId="35DF6068" w14:textId="77777777" w:rsidR="00FA35FC" w:rsidRPr="00FA35FC" w:rsidRDefault="00FA35FC"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53.2</w:t>
            </w:r>
          </w:p>
          <w:p w14:paraId="7FBD2064"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169C0442"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53.2</w:t>
            </w:r>
          </w:p>
          <w:p w14:paraId="1590A380" w14:textId="7A5C0BAD" w:rsidR="004F04B5" w:rsidRPr="004F04B5" w:rsidRDefault="004F04B5" w:rsidP="003E5820">
            <w:pPr>
              <w:jc w:val="center"/>
              <w:rPr>
                <w:rFonts w:ascii="Arial Nova Light" w:hAnsi="Arial Nova Light" w:cs="Times New Roman"/>
                <w:sz w:val="24"/>
                <w:szCs w:val="24"/>
                <w:lang w:val="en-US"/>
              </w:rPr>
            </w:pPr>
            <w:r w:rsidRPr="004F04B5">
              <w:rPr>
                <w:rFonts w:ascii="Arial Nova Light" w:hAnsi="Arial Nova Light" w:cs="Times New Roman"/>
                <w:sz w:val="24"/>
                <w:szCs w:val="24"/>
                <w:lang w:val="en-US"/>
              </w:rPr>
              <w:t>-</w:t>
            </w:r>
          </w:p>
        </w:tc>
        <w:tc>
          <w:tcPr>
            <w:tcW w:w="1461" w:type="dxa"/>
            <w:vAlign w:val="center"/>
          </w:tcPr>
          <w:p w14:paraId="68DD330C"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67.8</w:t>
            </w:r>
          </w:p>
          <w:p w14:paraId="531BAD1D"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50.2</w:t>
            </w:r>
          </w:p>
          <w:p w14:paraId="18BE446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101.0</w:t>
            </w:r>
          </w:p>
          <w:p w14:paraId="67CD0F0B" w14:textId="5652D851" w:rsidR="004F04B5" w:rsidRPr="00FA35FC" w:rsidRDefault="004F04B5"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30.0</w:t>
            </w:r>
          </w:p>
        </w:tc>
      </w:tr>
      <w:tr w:rsidR="00FA35FC" w:rsidRPr="00FA35FC" w14:paraId="70F9E3BD" w14:textId="77777777" w:rsidTr="00CC5B92">
        <w:trPr>
          <w:trHeight w:val="692"/>
          <w:jc w:val="center"/>
        </w:trPr>
        <w:tc>
          <w:tcPr>
            <w:tcW w:w="1795" w:type="dxa"/>
          </w:tcPr>
          <w:p w14:paraId="2F529FE5" w14:textId="77777777" w:rsidR="00FA35FC" w:rsidRPr="00FA35FC" w:rsidRDefault="00FA35FC" w:rsidP="003E5820">
            <w:pPr>
              <w:jc w:val="center"/>
              <w:rPr>
                <w:rFonts w:ascii="Arial Nova Light" w:hAnsi="Arial Nova Light" w:cs="Times New Roman"/>
                <w:sz w:val="24"/>
                <w:szCs w:val="24"/>
                <w:lang w:val="en-US"/>
              </w:rPr>
            </w:pPr>
          </w:p>
          <w:p w14:paraId="0FCCCE6A"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Propanal</w:t>
            </w:r>
          </w:p>
        </w:tc>
        <w:tc>
          <w:tcPr>
            <w:tcW w:w="4140" w:type="dxa"/>
            <w:vAlign w:val="center"/>
          </w:tcPr>
          <w:p w14:paraId="6BB323FF" w14:textId="77777777"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0110DFEC" w14:textId="24448852"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equation 5.1</w:t>
            </w:r>
            <w:r>
              <w:rPr>
                <w:rFonts w:ascii="Arial Nova Light" w:hAnsi="Arial Nova Light" w:cs="Times New Roman"/>
                <w:sz w:val="24"/>
                <w:szCs w:val="24"/>
                <w:vertAlign w:val="superscript"/>
                <w:lang w:val="en-US"/>
              </w:rPr>
              <w:t>a</w:t>
            </w:r>
          </w:p>
          <w:p w14:paraId="337BDEAB" w14:textId="77777777" w:rsid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equation 2.27</w:t>
            </w:r>
          </w:p>
          <w:p w14:paraId="1244D584" w14:textId="33ECA7FF" w:rsidR="004F04B5" w:rsidRPr="00FA35FC" w:rsidRDefault="004F04B5" w:rsidP="004F04B5">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tcPr>
          <w:p w14:paraId="75BFF35B"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5B7267C8"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54.4</w:t>
            </w:r>
          </w:p>
          <w:p w14:paraId="1210678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4F0457CB" w14:textId="7FA45A79"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w:t>
            </w:r>
          </w:p>
        </w:tc>
        <w:tc>
          <w:tcPr>
            <w:tcW w:w="1461" w:type="dxa"/>
          </w:tcPr>
          <w:p w14:paraId="74A8F56A"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43.0</w:t>
            </w:r>
          </w:p>
          <w:p w14:paraId="5A9C9E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69.6</w:t>
            </w:r>
          </w:p>
          <w:p w14:paraId="26F41DAB"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88.6</w:t>
            </w:r>
          </w:p>
          <w:p w14:paraId="456FE6E6" w14:textId="7E22E8BB" w:rsidR="004F04B5" w:rsidRPr="00FA35FC" w:rsidRDefault="004F04B5"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90.0</w:t>
            </w:r>
          </w:p>
        </w:tc>
      </w:tr>
    </w:tbl>
    <w:p w14:paraId="5F59E837" w14:textId="1105E4A2" w:rsidR="004F04B5" w:rsidRDefault="004F04B5" w:rsidP="00FA35FC">
      <w:pPr>
        <w:spacing w:after="0"/>
        <w:jc w:val="both"/>
        <w:rPr>
          <w:rFonts w:ascii="Arial Nova Light" w:hAnsi="Arial Nova Light" w:cs="Times New Roman"/>
          <w:sz w:val="24"/>
          <w:szCs w:val="24"/>
          <w:vertAlign w:val="superscript"/>
          <w:lang w:val="en-US"/>
        </w:rPr>
      </w:pPr>
      <w:r>
        <w:rPr>
          <w:rFonts w:ascii="Arial Nova Light" w:hAnsi="Arial Nova Light" w:cs="Times New Roman"/>
          <w:sz w:val="24"/>
          <w:szCs w:val="24"/>
          <w:vertAlign w:val="superscript"/>
          <w:lang w:val="en-US"/>
        </w:rPr>
        <w:t>a</w:t>
      </w:r>
      <w:r w:rsidRPr="00FA35FC">
        <w:rPr>
          <w:rFonts w:ascii="Arial Nova Light" w:hAnsi="Arial Nova Light" w:cs="Times New Roman"/>
          <w:sz w:val="24"/>
          <w:szCs w:val="24"/>
          <w:lang w:val="en-US"/>
        </w:rPr>
        <w:t xml:space="preserve"> Ref.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6</w:t>
      </w:r>
      <w:r w:rsidRPr="00FA35FC">
        <w:rPr>
          <w:rFonts w:ascii="Arial Nova Light" w:hAnsi="Arial Nova Light" w:cs="Times New Roman"/>
          <w:sz w:val="24"/>
          <w:szCs w:val="24"/>
          <w:lang w:val="en-US"/>
        </w:rPr>
        <w:t>.</w:t>
      </w:r>
    </w:p>
    <w:p w14:paraId="336C25B1" w14:textId="46142FA5" w:rsidR="00F22C22" w:rsidRDefault="004F04B5" w:rsidP="00F22C22">
      <w:pPr>
        <w:spacing w:after="0"/>
        <w:jc w:val="both"/>
        <w:rPr>
          <w:rFonts w:ascii="Arial Nova Light" w:hAnsi="Arial Nova Light" w:cs="Times New Roman"/>
          <w:sz w:val="24"/>
          <w:szCs w:val="24"/>
          <w:lang w:val="en-US"/>
        </w:rPr>
      </w:pPr>
      <w:r>
        <w:rPr>
          <w:rFonts w:ascii="Arial Nova Light" w:hAnsi="Arial Nova Light" w:cs="Times New Roman"/>
          <w:sz w:val="24"/>
          <w:szCs w:val="24"/>
          <w:vertAlign w:val="superscript"/>
          <w:lang w:val="en-US"/>
        </w:rPr>
        <w:lastRenderedPageBreak/>
        <w:t>b</w:t>
      </w:r>
      <w:r w:rsidR="00FA35FC" w:rsidRPr="00FA35FC">
        <w:rPr>
          <w:rFonts w:ascii="Arial Nova Light" w:hAnsi="Arial Nova Light" w:cs="Times New Roman"/>
          <w:sz w:val="24"/>
          <w:szCs w:val="24"/>
          <w:lang w:val="en-US"/>
        </w:rPr>
        <w:t xml:space="preserve"> Experimental values are estimated from the log(</w:t>
      </w:r>
      <w:r w:rsidR="00FA35FC" w:rsidRPr="00FA35FC">
        <w:rPr>
          <w:rFonts w:ascii="Arial Nova Light" w:hAnsi="Arial Nova Light" w:cs="Times New Roman"/>
          <w:i/>
          <w:iCs/>
          <w:sz w:val="24"/>
          <w:szCs w:val="24"/>
          <w:lang w:val="en-US"/>
        </w:rPr>
        <w:t>k</w:t>
      </w:r>
      <w:r w:rsidR="00FA35FC" w:rsidRPr="00FA35FC">
        <w:rPr>
          <w:rFonts w:ascii="Arial Nova Light" w:hAnsi="Arial Nova Light" w:cs="Times New Roman"/>
          <w:sz w:val="24"/>
          <w:szCs w:val="24"/>
          <w:lang w:val="en-US"/>
        </w:rPr>
        <w:t>) vs. T plots in Ref</w:t>
      </w:r>
      <w:r w:rsidR="00F146B5">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7</w:t>
      </w:r>
      <w:r w:rsidR="00F146B5">
        <w:rPr>
          <w:rFonts w:ascii="Arial Nova Light" w:hAnsi="Arial Nova Light" w:cs="Times New Roman"/>
          <w:sz w:val="24"/>
          <w:szCs w:val="24"/>
          <w:lang w:val="en-US"/>
        </w:rPr>
        <w:t>.</w:t>
      </w:r>
    </w:p>
    <w:p w14:paraId="4F57393F" w14:textId="77777777" w:rsidR="00CC5B92" w:rsidRPr="00CC5B92" w:rsidRDefault="00CC5B92" w:rsidP="00F22C22">
      <w:pPr>
        <w:spacing w:after="0"/>
        <w:jc w:val="both"/>
        <w:rPr>
          <w:rFonts w:ascii="Arial Nova Light" w:hAnsi="Arial Nova Light" w:cs="Times New Roman"/>
          <w:sz w:val="24"/>
          <w:szCs w:val="24"/>
          <w:lang w:val="en-US"/>
        </w:rPr>
      </w:pPr>
    </w:p>
    <w:p w14:paraId="54AF7B65" w14:textId="225DD7CA" w:rsidR="00F22C22" w:rsidRPr="00F22C22" w:rsidRDefault="00F22C22" w:rsidP="00346D20">
      <w:pPr>
        <w:spacing w:after="0"/>
        <w:ind w:firstLine="360"/>
        <w:jc w:val="both"/>
        <w:rPr>
          <w:rFonts w:ascii="Arial Nova Light" w:hAnsi="Arial Nova Light" w:cs="Arial"/>
          <w:b/>
          <w:sz w:val="24"/>
          <w:szCs w:val="24"/>
          <w:lang w:val="en-US"/>
        </w:rPr>
      </w:pPr>
      <w:r>
        <w:rPr>
          <w:rFonts w:ascii="Arial Nova Light" w:hAnsi="Arial Nova Light" w:cs="Arial"/>
          <w:b/>
          <w:sz w:val="24"/>
          <w:szCs w:val="24"/>
          <w:lang w:val="en-US"/>
        </w:rPr>
        <w:t xml:space="preserve">Analysis of convergence and execution time. </w:t>
      </w:r>
      <w:r>
        <w:rPr>
          <w:rFonts w:ascii="Arial Nova Light" w:hAnsi="Arial Nova Light" w:cs="Arial"/>
          <w:bCs/>
          <w:sz w:val="24"/>
          <w:szCs w:val="24"/>
          <w:lang w:val="en-US"/>
        </w:rPr>
        <w:t xml:space="preserve">Here we bring </w:t>
      </w:r>
      <w:r w:rsidR="00C51E17">
        <w:rPr>
          <w:rFonts w:ascii="Arial Nova Light" w:hAnsi="Arial Nova Light" w:cs="Arial"/>
          <w:bCs/>
          <w:sz w:val="24"/>
          <w:szCs w:val="24"/>
          <w:lang w:val="en-US"/>
        </w:rPr>
        <w:t xml:space="preserve">an </w:t>
      </w:r>
      <w:r>
        <w:rPr>
          <w:rFonts w:ascii="Arial Nova Light" w:hAnsi="Arial Nova Light" w:cs="Arial"/>
          <w:bCs/>
          <w:sz w:val="24"/>
          <w:szCs w:val="24"/>
          <w:lang w:val="en-US"/>
        </w:rPr>
        <w:t xml:space="preserve">example of </w:t>
      </w:r>
      <w:r w:rsidR="0035353B">
        <w:rPr>
          <w:rFonts w:ascii="Arial Nova Light" w:hAnsi="Arial Nova Light" w:cs="Arial"/>
          <w:bCs/>
          <w:sz w:val="24"/>
          <w:szCs w:val="24"/>
          <w:lang w:val="en-US"/>
        </w:rPr>
        <w:t>convergence in</w:t>
      </w:r>
      <w:r>
        <w:rPr>
          <w:rFonts w:ascii="Arial Nova Light" w:hAnsi="Arial Nova Light" w:cs="Arial"/>
          <w:bCs/>
          <w:sz w:val="24"/>
          <w:szCs w:val="24"/>
          <w:lang w:val="en-US"/>
        </w:rPr>
        <w:t xml:space="preserve"> </w:t>
      </w:r>
      <w:r w:rsidR="002F4AD1">
        <w:rPr>
          <w:rFonts w:ascii="Arial Nova Light" w:hAnsi="Arial Nova Light" w:cs="Arial"/>
          <w:bCs/>
          <w:sz w:val="24"/>
          <w:szCs w:val="24"/>
          <w:lang w:val="en-US"/>
        </w:rPr>
        <w:t>rate constant</w:t>
      </w:r>
      <w:r w:rsidR="0035353B">
        <w:rPr>
          <w:rFonts w:ascii="Arial Nova Light" w:hAnsi="Arial Nova Light" w:cs="Arial"/>
          <w:bCs/>
          <w:sz w:val="24"/>
          <w:szCs w:val="24"/>
          <w:lang w:val="en-US"/>
        </w:rPr>
        <w:t xml:space="preserve"> calculations</w:t>
      </w:r>
      <w:r>
        <w:rPr>
          <w:rFonts w:ascii="Arial Nova Light" w:hAnsi="Arial Nova Light" w:cs="Arial"/>
          <w:bCs/>
          <w:sz w:val="24"/>
          <w:szCs w:val="24"/>
          <w:lang w:val="en-US"/>
        </w:rPr>
        <w:t xml:space="preserve"> and CPU time vs. the maxn integration limit (Figure </w:t>
      </w:r>
      <w:r w:rsidR="00041BA3">
        <w:rPr>
          <w:rFonts w:ascii="Arial Nova Light" w:hAnsi="Arial Nova Light" w:cs="Arial"/>
          <w:bCs/>
          <w:sz w:val="24"/>
          <w:szCs w:val="24"/>
          <w:lang w:val="en-US"/>
        </w:rPr>
        <w:t>6</w:t>
      </w:r>
      <w:r>
        <w:rPr>
          <w:rFonts w:ascii="Arial Nova Light" w:hAnsi="Arial Nova Light" w:cs="Arial"/>
          <w:bCs/>
          <w:sz w:val="24"/>
          <w:szCs w:val="24"/>
          <w:lang w:val="en-US"/>
        </w:rPr>
        <w:t>.</w:t>
      </w:r>
      <w:r w:rsidR="0035353B">
        <w:rPr>
          <w:rFonts w:ascii="Arial Nova Light" w:hAnsi="Arial Nova Light" w:cs="Arial"/>
          <w:bCs/>
          <w:sz w:val="24"/>
          <w:szCs w:val="24"/>
          <w:lang w:val="en-US"/>
        </w:rPr>
        <w:t>2</w:t>
      </w:r>
      <w:r>
        <w:rPr>
          <w:rFonts w:ascii="Arial Nova Light" w:hAnsi="Arial Nova Light" w:cs="Arial"/>
          <w:bCs/>
          <w:sz w:val="24"/>
          <w:szCs w:val="24"/>
          <w:lang w:val="en-US"/>
        </w:rPr>
        <w:t xml:space="preserve">). The </w:t>
      </w:r>
      <w:r w:rsidR="0035353B">
        <w:rPr>
          <w:rFonts w:ascii="Arial Nova Light" w:hAnsi="Arial Nova Light" w:cs="Arial"/>
          <w:bCs/>
          <w:sz w:val="24"/>
          <w:szCs w:val="24"/>
          <w:lang w:val="en-US"/>
        </w:rPr>
        <w:t>calculations</w:t>
      </w:r>
      <w:r>
        <w:rPr>
          <w:rFonts w:ascii="Arial Nova Light" w:hAnsi="Arial Nova Light" w:cs="Arial"/>
          <w:bCs/>
          <w:sz w:val="24"/>
          <w:szCs w:val="24"/>
          <w:lang w:val="en-US"/>
        </w:rPr>
        <w:t xml:space="preserve"> </w:t>
      </w:r>
      <w:r w:rsidR="0035353B">
        <w:rPr>
          <w:rFonts w:ascii="Arial Nova Light" w:hAnsi="Arial Nova Light" w:cs="Arial"/>
          <w:bCs/>
          <w:sz w:val="24"/>
          <w:szCs w:val="24"/>
          <w:lang w:val="en-US"/>
        </w:rPr>
        <w:t>were</w:t>
      </w:r>
      <w:r>
        <w:rPr>
          <w:rFonts w:ascii="Arial Nova Light" w:hAnsi="Arial Nova Light" w:cs="Arial"/>
          <w:bCs/>
          <w:sz w:val="24"/>
          <w:szCs w:val="24"/>
          <w:lang w:val="en-US"/>
        </w:rPr>
        <w:t xml:space="preserve"> run on a single core </w:t>
      </w:r>
      <w:r w:rsidR="00F12EDB">
        <w:rPr>
          <w:rFonts w:ascii="Arial Nova Light" w:hAnsi="Arial Nova Light" w:cs="Arial"/>
          <w:bCs/>
          <w:sz w:val="24"/>
          <w:szCs w:val="24"/>
          <w:lang w:val="en-US"/>
        </w:rPr>
        <w:t xml:space="preserve">of an </w:t>
      </w:r>
      <w:r w:rsidRPr="002A42D9">
        <w:rPr>
          <w:rFonts w:ascii="Arial Nova Light" w:hAnsi="Arial Nova Light" w:cs="Arial"/>
          <w:bCs/>
          <w:sz w:val="24"/>
          <w:szCs w:val="24"/>
          <w:lang w:val="en-US"/>
        </w:rPr>
        <w:t>Intel(R) Xeon(R) CPU E5630 @ 2.53GHz</w:t>
      </w:r>
      <w:r>
        <w:rPr>
          <w:rFonts w:ascii="Arial Nova Light" w:hAnsi="Arial Nova Light" w:cs="Arial"/>
          <w:bCs/>
          <w:sz w:val="24"/>
          <w:szCs w:val="24"/>
          <w:lang w:val="en-US"/>
        </w:rPr>
        <w:t xml:space="preserve">. </w:t>
      </w:r>
    </w:p>
    <w:p w14:paraId="20E0D9A6" w14:textId="4044A31A" w:rsidR="00F22C22" w:rsidRPr="00F22C22" w:rsidRDefault="00F22C22" w:rsidP="00F22C22">
      <w:pPr>
        <w:spacing w:after="0"/>
        <w:ind w:firstLine="360"/>
        <w:jc w:val="both"/>
        <w:rPr>
          <w:rFonts w:ascii="Arial Nova Light" w:hAnsi="Arial Nova Light" w:cs="Times New Roman"/>
          <w:sz w:val="12"/>
          <w:szCs w:val="12"/>
          <w:lang w:val="en-US"/>
        </w:rPr>
      </w:pPr>
    </w:p>
    <w:p w14:paraId="6D0A6688" w14:textId="77777777" w:rsidR="00F22C22" w:rsidRPr="002A42D9" w:rsidRDefault="00F22C22" w:rsidP="00F22C22">
      <w:pPr>
        <w:spacing w:after="0"/>
        <w:ind w:firstLine="360"/>
        <w:jc w:val="both"/>
        <w:rPr>
          <w:rFonts w:ascii="Arial Nova Light" w:hAnsi="Arial Nova Light" w:cs="Times New Roman"/>
          <w:sz w:val="12"/>
          <w:szCs w:val="12"/>
          <w:lang w:val="en-US"/>
        </w:rPr>
      </w:pPr>
    </w:p>
    <w:p w14:paraId="430C5635" w14:textId="1FD8E197" w:rsidR="00F22C22" w:rsidRPr="00F001EF" w:rsidRDefault="00F001EF" w:rsidP="00F22C22">
      <w:pPr>
        <w:spacing w:after="0"/>
        <w:ind w:firstLine="360"/>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5E5332F9" wp14:editId="12A7BC04">
            <wp:extent cx="4480560" cy="3410847"/>
            <wp:effectExtent l="0" t="0" r="0" b="0"/>
            <wp:docPr id="23" name="Picture 2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scatter chart&#10;&#10;Description automatically generated"/>
                    <pic:cNvPicPr/>
                  </pic:nvPicPr>
                  <pic:blipFill rotWithShape="1">
                    <a:blip r:embed="rId17">
                      <a:extLst>
                        <a:ext uri="{28A0092B-C50C-407E-A947-70E740481C1C}">
                          <a14:useLocalDpi xmlns:a14="http://schemas.microsoft.com/office/drawing/2010/main" val="0"/>
                        </a:ext>
                      </a:extLst>
                    </a:blip>
                    <a:srcRect l="25145" t="14164" r="32766" b="13627"/>
                    <a:stretch/>
                  </pic:blipFill>
                  <pic:spPr bwMode="auto">
                    <a:xfrm>
                      <a:off x="0" y="0"/>
                      <a:ext cx="4543403" cy="3458687"/>
                    </a:xfrm>
                    <a:prstGeom prst="rect">
                      <a:avLst/>
                    </a:prstGeom>
                    <a:ln>
                      <a:noFill/>
                    </a:ln>
                    <a:extLst>
                      <a:ext uri="{53640926-AAD7-44D8-BBD7-CCE9431645EC}">
                        <a14:shadowObscured xmlns:a14="http://schemas.microsoft.com/office/drawing/2010/main"/>
                      </a:ext>
                    </a:extLst>
                  </pic:spPr>
                </pic:pic>
              </a:graphicData>
            </a:graphic>
          </wp:inline>
        </w:drawing>
      </w:r>
    </w:p>
    <w:p w14:paraId="4B54112F" w14:textId="77777777" w:rsidR="00F22C22" w:rsidRPr="00BD1C47" w:rsidRDefault="00F22C22" w:rsidP="00F22C22">
      <w:pPr>
        <w:spacing w:after="0"/>
        <w:ind w:firstLine="360"/>
        <w:jc w:val="both"/>
        <w:rPr>
          <w:rFonts w:ascii="Arial Nova Light" w:hAnsi="Arial Nova Light" w:cs="Times New Roman"/>
          <w:sz w:val="12"/>
          <w:szCs w:val="12"/>
          <w:lang w:val="en-US"/>
        </w:rPr>
      </w:pPr>
    </w:p>
    <w:p w14:paraId="7324216C" w14:textId="2D55C18B" w:rsidR="00F22C22" w:rsidRPr="0073604D" w:rsidRDefault="00F22C22" w:rsidP="0099545B">
      <w:pPr>
        <w:spacing w:after="0"/>
        <w:jc w:val="both"/>
        <w:rPr>
          <w:rFonts w:ascii="Arial Nova Light" w:hAnsi="Arial Nova Light"/>
          <w:sz w:val="24"/>
          <w:szCs w:val="24"/>
          <w:lang w:val="en-US"/>
        </w:rPr>
      </w:pPr>
      <w:r w:rsidRPr="0099545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35353B" w:rsidRPr="0099545B">
        <w:rPr>
          <w:rFonts w:ascii="Arial Nova Light" w:hAnsi="Arial Nova Light" w:cs="Times New Roman"/>
          <w:b/>
          <w:bCs/>
          <w:sz w:val="24"/>
          <w:szCs w:val="24"/>
          <w:lang w:val="en-US"/>
        </w:rPr>
        <w:t>2</w:t>
      </w:r>
      <w:r w:rsidRPr="0073604D">
        <w:rPr>
          <w:rFonts w:ascii="Arial Nova Light" w:hAnsi="Arial Nova Light" w:cs="Times New Roman"/>
          <w:sz w:val="24"/>
          <w:szCs w:val="24"/>
          <w:lang w:val="en-US"/>
        </w:rPr>
        <w:t xml:space="preserve">. </w:t>
      </w:r>
      <w:r w:rsidR="0035353B">
        <w:rPr>
          <w:rFonts w:ascii="Arial Nova Light" w:hAnsi="Arial Nova Light" w:cs="Times New Roman"/>
          <w:sz w:val="24"/>
          <w:szCs w:val="24"/>
          <w:lang w:val="en-US"/>
        </w:rPr>
        <w:t>Convergence in</w:t>
      </w:r>
      <w:r w:rsidRPr="0073604D">
        <w:rPr>
          <w:rFonts w:ascii="Arial Nova Light" w:hAnsi="Arial Nova Light"/>
          <w:sz w:val="24"/>
          <w:szCs w:val="24"/>
          <w:lang w:val="en-US"/>
        </w:rPr>
        <w:t xml:space="preserve"> rate constant calculations vs. </w:t>
      </w:r>
      <w:r>
        <w:rPr>
          <w:rFonts w:ascii="Arial Nova Light" w:hAnsi="Arial Nova Light"/>
          <w:sz w:val="24"/>
          <w:szCs w:val="24"/>
          <w:lang w:val="en-US"/>
        </w:rPr>
        <w:t>maxn</w:t>
      </w:r>
      <w:r w:rsidRPr="0073604D">
        <w:rPr>
          <w:rFonts w:ascii="Arial Nova Light" w:hAnsi="Arial Nova Light"/>
          <w:sz w:val="24"/>
          <w:szCs w:val="24"/>
          <w:lang w:val="en-US"/>
        </w:rPr>
        <w:t xml:space="preserve"> integration limit</w:t>
      </w:r>
      <w:r>
        <w:rPr>
          <w:rFonts w:ascii="Arial Nova Light" w:hAnsi="Arial Nova Light"/>
          <w:sz w:val="24"/>
          <w:szCs w:val="24"/>
          <w:lang w:val="en-US"/>
        </w:rPr>
        <w:t xml:space="preserve"> in</w:t>
      </w:r>
      <w:r w:rsidRPr="0073604D">
        <w:rPr>
          <w:rFonts w:ascii="Arial Nova Light" w:hAnsi="Arial Nova Light"/>
          <w:sz w:val="24"/>
          <w:szCs w:val="24"/>
          <w:lang w:val="en-US"/>
        </w:rPr>
        <w:t xml:space="preserve"> </w:t>
      </w:r>
      <w:r>
        <w:rPr>
          <w:rFonts w:ascii="Arial Nova Light" w:hAnsi="Arial Nova Light"/>
          <w:sz w:val="24"/>
          <w:szCs w:val="24"/>
          <w:lang w:val="en-US"/>
        </w:rPr>
        <w:t>i</w:t>
      </w:r>
      <w:r w:rsidRPr="0073604D">
        <w:rPr>
          <w:rFonts w:ascii="Arial Nova Light" w:hAnsi="Arial Nova Light"/>
          <w:sz w:val="24"/>
          <w:szCs w:val="24"/>
          <w:lang w:val="en-US"/>
        </w:rPr>
        <w:t>somerization of propylene oxide to acetone</w:t>
      </w:r>
      <w:r>
        <w:rPr>
          <w:rFonts w:ascii="Arial Nova Light" w:hAnsi="Arial Nova Light"/>
          <w:sz w:val="24"/>
          <w:szCs w:val="24"/>
          <w:lang w:val="en-US"/>
        </w:rPr>
        <w:t xml:space="preserve"> and </w:t>
      </w:r>
      <w:r w:rsidRPr="0073604D">
        <w:rPr>
          <w:rFonts w:ascii="Arial Nova Light" w:hAnsi="Arial Nova Light"/>
          <w:sz w:val="24"/>
          <w:szCs w:val="24"/>
          <w:lang w:val="en-US"/>
        </w:rPr>
        <w:t>to propanal.</w:t>
      </w:r>
      <w:r>
        <w:rPr>
          <w:rFonts w:ascii="Arial Nova Light" w:hAnsi="Arial Nova Light"/>
          <w:sz w:val="24"/>
          <w:szCs w:val="24"/>
          <w:lang w:val="en-US"/>
        </w:rPr>
        <w:t xml:space="preserve"> The transition state (TS) energy for isomerization to acetone </w:t>
      </w:r>
      <w:r w:rsidR="001E71DF">
        <w:rPr>
          <w:rFonts w:ascii="Arial Nova Light" w:hAnsi="Arial Nova Light"/>
          <w:sz w:val="24"/>
          <w:szCs w:val="24"/>
          <w:lang w:val="en-US"/>
        </w:rPr>
        <w:t>and propanal are</w:t>
      </w:r>
      <w:r>
        <w:rPr>
          <w:rFonts w:ascii="Arial Nova Light" w:hAnsi="Arial Nova Light"/>
          <w:sz w:val="24"/>
          <w:szCs w:val="24"/>
          <w:lang w:val="en-US"/>
        </w:rPr>
        <w:t xml:space="preserve"> 18602 cm</w:t>
      </w:r>
      <w:r w:rsidRPr="00F22C22">
        <w:rPr>
          <w:rFonts w:ascii="Arial Nova Light" w:hAnsi="Arial Nova Light"/>
          <w:sz w:val="24"/>
          <w:szCs w:val="24"/>
          <w:vertAlign w:val="superscript"/>
          <w:lang w:val="en-US"/>
        </w:rPr>
        <w:t>-1</w:t>
      </w:r>
      <w:r>
        <w:rPr>
          <w:rFonts w:ascii="Arial Nova Light" w:hAnsi="Arial Nova Light"/>
          <w:sz w:val="24"/>
          <w:szCs w:val="24"/>
          <w:lang w:val="en-US"/>
        </w:rPr>
        <w:t xml:space="preserve"> and 18969 cm</w:t>
      </w:r>
      <w:r w:rsidRPr="00F22C22">
        <w:rPr>
          <w:rFonts w:ascii="Arial Nova Light" w:hAnsi="Arial Nova Light"/>
          <w:sz w:val="24"/>
          <w:szCs w:val="24"/>
          <w:vertAlign w:val="superscript"/>
          <w:lang w:val="en-US"/>
        </w:rPr>
        <w:t>-1</w:t>
      </w:r>
      <w:r w:rsidR="001E71DF">
        <w:rPr>
          <w:rFonts w:ascii="Arial Nova Light" w:hAnsi="Arial Nova Light"/>
          <w:sz w:val="24"/>
          <w:szCs w:val="24"/>
          <w:lang w:val="en-US"/>
        </w:rPr>
        <w:t>, respectively.</w:t>
      </w:r>
    </w:p>
    <w:p w14:paraId="4C2314E9" w14:textId="77777777" w:rsidR="00F22C22" w:rsidRDefault="00F22C22" w:rsidP="00F22C22">
      <w:pPr>
        <w:spacing w:after="0"/>
        <w:ind w:firstLine="360"/>
        <w:rPr>
          <w:rFonts w:ascii="Arial Nova Light" w:hAnsi="Arial Nova Light" w:cs="Times New Roman"/>
          <w:sz w:val="24"/>
          <w:szCs w:val="24"/>
          <w:lang w:val="en-US"/>
        </w:rPr>
      </w:pPr>
    </w:p>
    <w:p w14:paraId="1E8A556A" w14:textId="5BA2836F" w:rsidR="00F22C22" w:rsidRDefault="00F22C22" w:rsidP="00F22C2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For acetone, the </w:t>
      </w:r>
      <w:r w:rsidR="004937C9">
        <w:rPr>
          <w:rFonts w:ascii="Arial Nova Light" w:hAnsi="Arial Nova Light" w:cs="Times New Roman"/>
          <w:sz w:val="24"/>
          <w:szCs w:val="24"/>
          <w:lang w:val="en-US"/>
        </w:rPr>
        <w:t>ZPE</w:t>
      </w:r>
      <w:r>
        <w:rPr>
          <w:rFonts w:ascii="Arial Nova Light" w:hAnsi="Arial Nova Light" w:cs="Times New Roman"/>
          <w:sz w:val="24"/>
          <w:szCs w:val="24"/>
          <w:lang w:val="en-US"/>
        </w:rPr>
        <w:t xml:space="preserve">-included electronic TS barrier </w:t>
      </w:r>
      <w:r w:rsidR="004937C9">
        <w:rPr>
          <w:rFonts w:ascii="Arial Nova Light" w:hAnsi="Arial Nova Light" w:cs="Times New Roman"/>
          <w:sz w:val="24"/>
          <w:szCs w:val="24"/>
          <w:lang w:val="en-US"/>
        </w:rPr>
        <w:t>is</w:t>
      </w:r>
      <w:r>
        <w:rPr>
          <w:rFonts w:ascii="Arial Nova Light" w:hAnsi="Arial Nova Light" w:cs="Times New Roman"/>
          <w:sz w:val="24"/>
          <w:szCs w:val="24"/>
          <w:lang w:val="en-US"/>
        </w:rPr>
        <w:t xml:space="preserve"> 18602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w:t>
      </w:r>
      <w:r w:rsidR="00C55523">
        <w:rPr>
          <w:rFonts w:ascii="Arial Nova Light" w:hAnsi="Arial Nova Light" w:cs="Times New Roman"/>
          <w:sz w:val="24"/>
          <w:szCs w:val="24"/>
          <w:lang w:val="en-US"/>
        </w:rPr>
        <w:t xml:space="preserve">with respect to reactant </w:t>
      </w:r>
      <w:r>
        <w:rPr>
          <w:rFonts w:ascii="Arial Nova Light" w:hAnsi="Arial Nova Light" w:cs="Times New Roman"/>
          <w:sz w:val="24"/>
          <w:szCs w:val="24"/>
          <w:lang w:val="en-US"/>
        </w:rPr>
        <w:t xml:space="preserve">as calculated at the CCSD(T)/cc-pVDZ level of theory. Therefore, the rate </w:t>
      </w:r>
      <w:r w:rsidR="004937C9">
        <w:rPr>
          <w:rFonts w:ascii="Arial Nova Light" w:hAnsi="Arial Nova Light" w:cs="Times New Roman"/>
          <w:sz w:val="24"/>
          <w:szCs w:val="24"/>
          <w:lang w:val="en-US"/>
        </w:rPr>
        <w:t xml:space="preserve">constant converges to the limiting value </w:t>
      </w:r>
      <w:r>
        <w:rPr>
          <w:rFonts w:ascii="Arial Nova Light" w:hAnsi="Arial Nova Light" w:cs="Times New Roman"/>
          <w:sz w:val="24"/>
          <w:szCs w:val="24"/>
          <w:lang w:val="en-US"/>
        </w:rPr>
        <w:t xml:space="preserve">around </w:t>
      </w:r>
      <w:r w:rsidR="004937C9">
        <w:rPr>
          <w:rFonts w:ascii="Arial Nova Light" w:hAnsi="Arial Nova Light" w:cs="Arial"/>
          <w:bCs/>
          <w:sz w:val="24"/>
          <w:szCs w:val="24"/>
          <w:lang w:val="en-US"/>
        </w:rPr>
        <w:t>maxn</w:t>
      </w:r>
      <w:r w:rsidR="004937C9">
        <w:rPr>
          <w:rFonts w:ascii="Arial Nova Light" w:hAnsi="Arial Nova Light" w:cs="Times New Roman"/>
          <w:sz w:val="24"/>
          <w:szCs w:val="24"/>
          <w:lang w:val="en-US"/>
        </w:rPr>
        <w:t>=</w:t>
      </w:r>
      <w:r>
        <w:rPr>
          <w:rFonts w:ascii="Arial Nova Light" w:hAnsi="Arial Nova Light" w:cs="Times New Roman"/>
          <w:sz w:val="24"/>
          <w:szCs w:val="24"/>
          <w:lang w:val="en-US"/>
        </w:rPr>
        <w:t>26000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The calculation time approximately follows </w:t>
      </w:r>
      <w:r w:rsidR="00C55523">
        <w:rPr>
          <w:rFonts w:ascii="Arial Nova Light" w:hAnsi="Arial Nova Light" w:cs="Times New Roman"/>
          <w:sz w:val="24"/>
          <w:szCs w:val="24"/>
          <w:lang w:val="en-US"/>
        </w:rPr>
        <w:t>linear</w:t>
      </w:r>
      <w:r>
        <w:rPr>
          <w:rFonts w:ascii="Arial Nova Light" w:hAnsi="Arial Nova Light" w:cs="Times New Roman"/>
          <w:sz w:val="24"/>
          <w:szCs w:val="24"/>
          <w:lang w:val="en-US"/>
        </w:rPr>
        <w:t xml:space="preserve"> growth. The same trend</w:t>
      </w:r>
      <w:r w:rsidR="0035353B">
        <w:rPr>
          <w:rFonts w:ascii="Arial Nova Light" w:hAnsi="Arial Nova Light" w:cs="Times New Roman"/>
          <w:sz w:val="24"/>
          <w:szCs w:val="24"/>
          <w:lang w:val="en-US"/>
        </w:rPr>
        <w:t xml:space="preserve"> in convergence and CPU time growth</w:t>
      </w:r>
      <w:r>
        <w:rPr>
          <w:rFonts w:ascii="Arial Nova Light" w:hAnsi="Arial Nova Light" w:cs="Times New Roman"/>
          <w:sz w:val="24"/>
          <w:szCs w:val="24"/>
          <w:lang w:val="en-US"/>
        </w:rPr>
        <w:t xml:space="preserve"> is found for isomerization to propanal.</w:t>
      </w:r>
    </w:p>
    <w:p w14:paraId="49D79B4F" w14:textId="378EF49F" w:rsidR="00BD1C47" w:rsidRDefault="00BD1C47" w:rsidP="003F6AB1">
      <w:pPr>
        <w:widowControl w:val="0"/>
        <w:autoSpaceDE w:val="0"/>
        <w:autoSpaceDN w:val="0"/>
        <w:adjustRightInd w:val="0"/>
        <w:spacing w:after="0" w:line="240" w:lineRule="auto"/>
        <w:rPr>
          <w:rFonts w:ascii="Arial Nova Light" w:hAnsi="Arial Nova Light" w:cs="Times New Roman"/>
          <w:noProof/>
          <w:sz w:val="24"/>
          <w:szCs w:val="24"/>
          <w:lang w:val="en-US"/>
        </w:rPr>
      </w:pPr>
    </w:p>
    <w:p w14:paraId="6A6CBD3E" w14:textId="6051FFD9"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9" w:name="_Hlk182232496"/>
      <w:bookmarkStart w:id="50" w:name="_Toc233296670"/>
      <w:r w:rsidRPr="003C41E2">
        <w:rPr>
          <w:rFonts w:ascii="Arial Nova Light" w:eastAsiaTheme="minorEastAsia" w:hAnsi="Arial Nova Light"/>
          <w:b/>
          <w:bCs/>
          <w:color w:val="auto"/>
          <w:sz w:val="28"/>
          <w:szCs w:val="28"/>
          <w:lang w:val="en-US"/>
        </w:rPr>
        <w:t>6</w:t>
      </w:r>
      <w:r w:rsidR="00BD1C47" w:rsidRPr="003C41E2">
        <w:rPr>
          <w:rFonts w:ascii="Arial Nova Light" w:eastAsiaTheme="minorEastAsia" w:hAnsi="Arial Nova Light"/>
          <w:b/>
          <w:bCs/>
          <w:color w:val="auto"/>
          <w:sz w:val="28"/>
          <w:szCs w:val="28"/>
          <w:lang w:val="en-US"/>
        </w:rPr>
        <w:t>.2</w:t>
      </w:r>
      <w:r w:rsidR="002E20FE" w:rsidRPr="003C41E2">
        <w:rPr>
          <w:rFonts w:ascii="Arial Nova Light" w:eastAsiaTheme="minorEastAsia" w:hAnsi="Arial Nova Light"/>
          <w:b/>
          <w:bCs/>
          <w:color w:val="auto"/>
          <w:sz w:val="28"/>
          <w:szCs w:val="28"/>
          <w:lang w:val="en-US"/>
        </w:rPr>
        <w:t xml:space="preserve"> </w:t>
      </w:r>
      <w:r w:rsidR="00BD1C47" w:rsidRPr="003C41E2">
        <w:rPr>
          <w:rFonts w:ascii="Arial Nova Light" w:eastAsiaTheme="minorEastAsia" w:hAnsi="Arial Nova Light"/>
          <w:b/>
          <w:bCs/>
          <w:color w:val="auto"/>
          <w:sz w:val="28"/>
          <w:szCs w:val="28"/>
          <w:lang w:val="en-US"/>
        </w:rPr>
        <w:t xml:space="preserve">Example 2. TST </w:t>
      </w:r>
      <w:bookmarkEnd w:id="49"/>
      <w:r w:rsidR="00BD1C47" w:rsidRPr="003C41E2">
        <w:rPr>
          <w:rFonts w:ascii="Arial Nova Light" w:eastAsiaTheme="minorEastAsia" w:hAnsi="Arial Nova Light"/>
          <w:b/>
          <w:bCs/>
          <w:color w:val="auto"/>
          <w:sz w:val="28"/>
          <w:szCs w:val="28"/>
          <w:lang w:val="en-US"/>
        </w:rPr>
        <w:t>case study: Cis-trans isomerization in but-2-ene</w:t>
      </w:r>
      <w:bookmarkEnd w:id="50"/>
    </w:p>
    <w:p w14:paraId="68A4DB99" w14:textId="77777777" w:rsidR="00BD1C47" w:rsidRPr="002A42D9"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DA0854" w14:textId="6F255577" w:rsidR="00BD1C47" w:rsidRDefault="00E57063" w:rsidP="00CC5B9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the canonical rate constants of adiabatic TST reaction of cis-to-trans and trans-to-cis isomerization in but-2-ene calculated with the NAST and MESMER packages.</w:t>
      </w:r>
      <w:r w:rsidR="00437F50">
        <w:rPr>
          <w:rFonts w:ascii="Arial Nova Light" w:hAnsi="Arial Nova Light" w:cs="Times New Roman"/>
          <w:sz w:val="24"/>
          <w:szCs w:val="24"/>
          <w:vertAlign w:val="superscript"/>
          <w:lang w:val="en-US"/>
        </w:rPr>
        <w:t>48</w:t>
      </w:r>
      <w:r w:rsidR="000A6813">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NAST input data</w:t>
      </w:r>
      <w:r w:rsidR="00BD1C47" w:rsidRPr="00911598">
        <w:rPr>
          <w:rFonts w:ascii="Arial Nova Light" w:hAnsi="Arial Nova Light" w:cs="Times New Roman"/>
          <w:sz w:val="24"/>
          <w:szCs w:val="24"/>
          <w:lang w:val="en-US"/>
        </w:rPr>
        <w:t xml:space="preserve"> were taken from </w:t>
      </w:r>
      <w:r w:rsidR="0050059E">
        <w:rPr>
          <w:rFonts w:ascii="Arial Nova Light" w:hAnsi="Arial Nova Light" w:cs="Times New Roman"/>
          <w:sz w:val="24"/>
          <w:szCs w:val="24"/>
          <w:lang w:val="en-US"/>
        </w:rPr>
        <w:t>the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MESMER input file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w:t>
      </w:r>
      <w:r w:rsidR="00BD1C47" w:rsidRPr="005000D1">
        <w:rPr>
          <w:rFonts w:ascii="Arial Nova Light" w:hAnsi="Arial Nova Light" w:cs="Times New Roman"/>
          <w:sz w:val="24"/>
          <w:szCs w:val="24"/>
          <w:lang w:val="en-US"/>
        </w:rPr>
        <w:t>cis_to_trans_But-2-ene</w:t>
      </w:r>
      <w:r w:rsidR="00BD1C47" w:rsidRPr="00911598">
        <w:rPr>
          <w:rFonts w:ascii="Arial Nova Light" w:hAnsi="Arial Nova Light" w:cs="Times New Roman"/>
          <w:sz w:val="24"/>
          <w:szCs w:val="24"/>
          <w:lang w:val="en-US"/>
        </w:rPr>
        <w:t>.xml).</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BD1C47">
        <w:rPr>
          <w:rFonts w:ascii="Arial Nova Light" w:hAnsi="Arial Nova Light" w:cs="Times New Roman"/>
          <w:sz w:val="24"/>
          <w:szCs w:val="24"/>
          <w:lang w:val="en-US"/>
        </w:rPr>
        <w:t xml:space="preserve">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MESMER</w:t>
      </w:r>
      <w:r w:rsidR="000A6813">
        <w:rPr>
          <w:rFonts w:ascii="Arial Nova Light" w:hAnsi="Arial Nova Light" w:cs="Times New Roman"/>
          <w:sz w:val="24"/>
          <w:szCs w:val="24"/>
          <w:lang w:val="en-US"/>
        </w:rPr>
        <w:t xml:space="preserve"> input file</w:t>
      </w:r>
      <w:r>
        <w:rPr>
          <w:rFonts w:ascii="Arial Nova Light" w:hAnsi="Arial Nova Light" w:cs="Times New Roman"/>
          <w:sz w:val="24"/>
          <w:szCs w:val="24"/>
          <w:lang w:val="en-US"/>
        </w:rPr>
        <w:t>,</w:t>
      </w:r>
      <w:r w:rsidR="00BD1C47">
        <w:rPr>
          <w:rFonts w:ascii="Arial Nova Light" w:hAnsi="Arial Nova Light" w:cs="Times New Roman"/>
          <w:sz w:val="24"/>
          <w:szCs w:val="24"/>
          <w:lang w:val="en-US"/>
        </w:rPr>
        <w:t xml:space="preserve"> the relative energies of reactant, </w:t>
      </w:r>
      <w:r>
        <w:rPr>
          <w:rFonts w:ascii="Arial Nova Light" w:hAnsi="Arial Nova Light" w:cs="Times New Roman"/>
          <w:sz w:val="24"/>
          <w:szCs w:val="24"/>
          <w:lang w:val="en-US"/>
        </w:rPr>
        <w:t>T</w:t>
      </w:r>
      <w:r w:rsidR="00BD1C47">
        <w:rPr>
          <w:rFonts w:ascii="Arial Nova Light" w:hAnsi="Arial Nova Light" w:cs="Times New Roman"/>
          <w:sz w:val="24"/>
          <w:szCs w:val="24"/>
          <w:lang w:val="en-US"/>
        </w:rPr>
        <w:t>S and</w:t>
      </w:r>
      <w:r w:rsidR="000A6813">
        <w:rPr>
          <w:rFonts w:ascii="Arial Nova Light" w:hAnsi="Arial Nova Light" w:cs="Times New Roman"/>
          <w:sz w:val="24"/>
          <w:szCs w:val="24"/>
          <w:lang w:val="en-US"/>
        </w:rPr>
        <w:t xml:space="preserve"> </w:t>
      </w:r>
      <w:r w:rsidR="00BD1C47">
        <w:rPr>
          <w:rFonts w:ascii="Arial Nova Light" w:hAnsi="Arial Nova Light" w:cs="Times New Roman"/>
          <w:sz w:val="24"/>
          <w:szCs w:val="24"/>
          <w:lang w:val="en-US"/>
        </w:rPr>
        <w:t xml:space="preserve">product </w:t>
      </w:r>
      <w:r w:rsidR="000A6813">
        <w:rPr>
          <w:rFonts w:ascii="Arial Nova Light" w:hAnsi="Arial Nova Light" w:cs="Times New Roman"/>
          <w:sz w:val="24"/>
          <w:szCs w:val="24"/>
          <w:lang w:val="en-US"/>
        </w:rPr>
        <w:t>are</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corrected to ZPE</w:t>
      </w:r>
      <w:r w:rsidR="00BD1C47">
        <w:rPr>
          <w:rFonts w:ascii="Arial Nova Light" w:hAnsi="Arial Nova Light" w:cs="Times New Roman"/>
          <w:sz w:val="24"/>
          <w:szCs w:val="24"/>
          <w:lang w:val="en-US"/>
        </w:rPr>
        <w:t xml:space="preserve">, while 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 electronic energies </w:t>
      </w:r>
      <w:r w:rsidR="0050059E">
        <w:rPr>
          <w:rFonts w:ascii="Arial Nova Light" w:hAnsi="Arial Nova Light" w:cs="Times New Roman"/>
          <w:sz w:val="24"/>
          <w:szCs w:val="24"/>
          <w:lang w:val="en-US"/>
        </w:rPr>
        <w:t xml:space="preserve">are </w:t>
      </w:r>
      <w:r w:rsidR="000A6813">
        <w:rPr>
          <w:rFonts w:ascii="Arial Nova Light" w:hAnsi="Arial Nova Light" w:cs="Times New Roman"/>
          <w:sz w:val="24"/>
          <w:szCs w:val="24"/>
          <w:lang w:val="en-US"/>
        </w:rPr>
        <w:t>provided, and</w:t>
      </w:r>
      <w:r w:rsidR="00BD1C47">
        <w:rPr>
          <w:rFonts w:ascii="Arial Nova Light" w:hAnsi="Arial Nova Light" w:cs="Times New Roman"/>
          <w:sz w:val="24"/>
          <w:szCs w:val="24"/>
          <w:lang w:val="en-US"/>
        </w:rPr>
        <w:t xml:space="preserve"> the ZPE</w:t>
      </w:r>
      <w:r w:rsidR="000A6813">
        <w:rPr>
          <w:rFonts w:ascii="Arial Nova Light" w:hAnsi="Arial Nova Light" w:cs="Times New Roman"/>
          <w:sz w:val="24"/>
          <w:szCs w:val="24"/>
          <w:lang w:val="en-US"/>
        </w:rPr>
        <w:t xml:space="preserve"> correction </w:t>
      </w:r>
      <w:r w:rsidR="0050059E">
        <w:rPr>
          <w:rFonts w:ascii="Arial Nova Light" w:hAnsi="Arial Nova Light" w:cs="Times New Roman"/>
          <w:sz w:val="24"/>
          <w:szCs w:val="24"/>
          <w:lang w:val="en-US"/>
        </w:rPr>
        <w:t xml:space="preserve">is calculated and </w:t>
      </w:r>
      <w:r w:rsidR="000A6813">
        <w:rPr>
          <w:rFonts w:ascii="Arial Nova Light" w:hAnsi="Arial Nova Light" w:cs="Times New Roman"/>
          <w:sz w:val="24"/>
          <w:szCs w:val="24"/>
          <w:lang w:val="en-US"/>
        </w:rPr>
        <w:t>added</w:t>
      </w:r>
      <w:r w:rsidR="00BD1C47">
        <w:rPr>
          <w:rFonts w:ascii="Arial Nova Light" w:hAnsi="Arial Nova Light" w:cs="Times New Roman"/>
          <w:sz w:val="24"/>
          <w:szCs w:val="24"/>
          <w:lang w:val="en-US"/>
        </w:rPr>
        <w:t xml:space="preserve"> automatically</w:t>
      </w:r>
      <w:r w:rsidR="0050059E">
        <w:rPr>
          <w:rFonts w:ascii="Arial Nova Light" w:hAnsi="Arial Nova Light" w:cs="Times New Roman"/>
          <w:sz w:val="24"/>
          <w:szCs w:val="24"/>
          <w:lang w:val="en-US"/>
        </w:rPr>
        <w:t xml:space="preserve"> if requested</w:t>
      </w:r>
      <w:r w:rsidR="00BD1C47">
        <w:rPr>
          <w:rFonts w:ascii="Arial Nova Light" w:hAnsi="Arial Nova Light" w:cs="Times New Roman"/>
          <w:sz w:val="24"/>
          <w:szCs w:val="24"/>
          <w:lang w:val="en-US"/>
        </w:rPr>
        <w:t xml:space="preserve">. Thus, </w:t>
      </w:r>
      <w:r w:rsidR="00BD1C47">
        <w:rPr>
          <w:rFonts w:ascii="Arial Nova Light" w:hAnsi="Arial Nova Light" w:cs="Times New Roman"/>
          <w:sz w:val="24"/>
          <w:szCs w:val="24"/>
          <w:lang w:val="en-US"/>
        </w:rPr>
        <w:lastRenderedPageBreak/>
        <w:t xml:space="preserve">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w:t>
      </w:r>
      <w:r w:rsidR="00BD1C47">
        <w:rPr>
          <w:rFonts w:ascii="Arial Nova Light" w:hAnsi="Arial Nova Light" w:cs="Times New Roman"/>
          <w:sz w:val="24"/>
          <w:szCs w:val="24"/>
          <w:lang w:val="en-US"/>
        </w:rPr>
        <w:t xml:space="preserve"> we subtracted</w:t>
      </w:r>
      <w:r w:rsidR="000A6813">
        <w:rPr>
          <w:rFonts w:ascii="Arial Nova Light" w:hAnsi="Arial Nova Light" w:cs="Times New Roman"/>
          <w:sz w:val="24"/>
          <w:szCs w:val="24"/>
          <w:lang w:val="en-US"/>
        </w:rPr>
        <w:t xml:space="preserve"> the ZPE correction</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added by</w:t>
      </w:r>
      <w:r w:rsidR="00BD1C47">
        <w:rPr>
          <w:rFonts w:ascii="Arial Nova Light" w:hAnsi="Arial Nova Light" w:cs="Times New Roman"/>
          <w:sz w:val="24"/>
          <w:szCs w:val="24"/>
          <w:lang w:val="en-US"/>
        </w:rPr>
        <w:t xml:space="preserve"> MESMER to get electronic </w:t>
      </w:r>
      <w:r w:rsidR="00BD1C47" w:rsidRPr="0050059E">
        <w:rPr>
          <w:rFonts w:ascii="Arial Nova Light" w:hAnsi="Arial Nova Light" w:cs="Times New Roman"/>
          <w:sz w:val="24"/>
          <w:szCs w:val="24"/>
          <w:lang w:val="en-US"/>
        </w:rPr>
        <w:t>barriers.</w:t>
      </w:r>
      <w:r w:rsidR="000A6813" w:rsidRPr="0050059E">
        <w:rPr>
          <w:rFonts w:ascii="Arial Nova Light" w:hAnsi="Arial Nova Light" w:cs="Times New Roman"/>
          <w:sz w:val="24"/>
          <w:szCs w:val="24"/>
          <w:lang w:val="en-US"/>
        </w:rPr>
        <w:t xml:space="preserve"> Given below are </w:t>
      </w:r>
      <w:r w:rsidR="00414D96">
        <w:rPr>
          <w:rFonts w:ascii="Arial Nova Light" w:hAnsi="Arial Nova Light" w:cs="Times New Roman"/>
          <w:sz w:val="24"/>
          <w:szCs w:val="24"/>
          <w:lang w:val="en-US"/>
        </w:rPr>
        <w:t xml:space="preserve">the </w:t>
      </w:r>
      <w:r w:rsidR="000A6813" w:rsidRPr="0050059E">
        <w:rPr>
          <w:rFonts w:ascii="Arial Nova Light" w:hAnsi="Arial Nova Light" w:cs="Times New Roman"/>
          <w:sz w:val="24"/>
          <w:szCs w:val="24"/>
          <w:lang w:val="en-US"/>
        </w:rPr>
        <w:t>i</w:t>
      </w:r>
      <w:r w:rsidR="00BD1C47" w:rsidRPr="0050059E">
        <w:rPr>
          <w:rFonts w:ascii="Arial Nova Light" w:hAnsi="Arial Nova Light" w:cs="Times New Roman"/>
          <w:sz w:val="24"/>
          <w:szCs w:val="24"/>
          <w:lang w:val="en-US"/>
        </w:rPr>
        <w:t>nput</w:t>
      </w:r>
      <w:r w:rsidR="000A6813" w:rsidRPr="0050059E">
        <w:rPr>
          <w:rFonts w:ascii="Arial Nova Light" w:hAnsi="Arial Nova Light" w:cs="Times New Roman"/>
          <w:sz w:val="24"/>
          <w:szCs w:val="24"/>
          <w:lang w:val="en-US"/>
        </w:rPr>
        <w:t xml:space="preserve"> and output</w:t>
      </w:r>
      <w:r w:rsidR="00BD1C47" w:rsidRPr="0050059E">
        <w:rPr>
          <w:rFonts w:ascii="Arial Nova Light" w:hAnsi="Arial Nova Light" w:cs="Times New Roman"/>
          <w:sz w:val="24"/>
          <w:szCs w:val="24"/>
          <w:lang w:val="en-US"/>
        </w:rPr>
        <w:t xml:space="preserve"> file</w:t>
      </w:r>
      <w:r w:rsidR="000A6813" w:rsidRPr="0050059E">
        <w:rPr>
          <w:rFonts w:ascii="Arial Nova Light" w:hAnsi="Arial Nova Light" w:cs="Times New Roman"/>
          <w:sz w:val="24"/>
          <w:szCs w:val="24"/>
          <w:lang w:val="en-US"/>
        </w:rPr>
        <w:t>s</w:t>
      </w:r>
      <w:r w:rsidR="00BD1C47" w:rsidRPr="0050059E">
        <w:rPr>
          <w:rFonts w:ascii="Arial Nova Light" w:hAnsi="Arial Nova Light" w:cs="Times New Roman"/>
          <w:sz w:val="24"/>
          <w:szCs w:val="24"/>
          <w:lang w:val="en-US"/>
        </w:rPr>
        <w:t xml:space="preserve"> for cis-to-trans isomerization</w:t>
      </w:r>
      <w:r w:rsidR="000A6813" w:rsidRPr="0050059E">
        <w:rPr>
          <w:rFonts w:ascii="Arial Nova Light" w:hAnsi="Arial Nova Light" w:cs="Times New Roman"/>
          <w:sz w:val="24"/>
          <w:szCs w:val="24"/>
          <w:lang w:val="en-US"/>
        </w:rPr>
        <w:t>.</w:t>
      </w:r>
      <w:r w:rsidR="006A3B55" w:rsidRPr="0050059E">
        <w:rPr>
          <w:rFonts w:ascii="Arial Nova Light" w:hAnsi="Arial Nova Light" w:cs="Times New Roman"/>
          <w:sz w:val="24"/>
          <w:szCs w:val="24"/>
          <w:lang w:val="en-US"/>
        </w:rPr>
        <w:t xml:space="preserve"> The groups and keywords to activate the calculation of the Eckart tunneling correction are given in </w:t>
      </w:r>
      <w:r w:rsidR="00375F06" w:rsidRPr="00375F06">
        <w:rPr>
          <w:rFonts w:ascii="Arial Nova Light" w:hAnsi="Arial Nova Light" w:cs="Times New Roman"/>
          <w:b/>
          <w:bCs/>
          <w:sz w:val="24"/>
          <w:szCs w:val="24"/>
          <w:lang w:val="en-US"/>
        </w:rPr>
        <w:t>bold</w:t>
      </w:r>
      <w:r w:rsidR="006A3B55" w:rsidRPr="0050059E">
        <w:rPr>
          <w:rFonts w:ascii="Arial Nova Light" w:hAnsi="Arial Nova Light" w:cs="Times New Roman"/>
          <w:sz w:val="24"/>
          <w:szCs w:val="24"/>
          <w:lang w:val="en-US"/>
        </w:rPr>
        <w:t>.</w:t>
      </w:r>
    </w:p>
    <w:p w14:paraId="714ECD29" w14:textId="77777777" w:rsidR="00CC5B92" w:rsidRPr="00CC5B92" w:rsidRDefault="00CC5B92" w:rsidP="00CC5B92">
      <w:pPr>
        <w:spacing w:after="0"/>
        <w:ind w:firstLine="360"/>
        <w:jc w:val="both"/>
        <w:rPr>
          <w:rFonts w:ascii="Arial Nova Light" w:hAnsi="Arial Nova Light" w:cs="Times New Roman"/>
          <w:sz w:val="24"/>
          <w:szCs w:val="24"/>
          <w:lang w:val="en-US"/>
        </w:rPr>
      </w:pPr>
    </w:p>
    <w:p w14:paraId="0EFB82F7" w14:textId="36F9CABB" w:rsidR="000A6813" w:rsidRPr="00375F06" w:rsidRDefault="00211B04" w:rsidP="000A6813">
      <w:pPr>
        <w:tabs>
          <w:tab w:val="left" w:pos="4410"/>
        </w:tabs>
        <w:spacing w:after="0"/>
        <w:jc w:val="both"/>
        <w:rPr>
          <w:rFonts w:ascii="Arial Nova Light" w:hAnsi="Arial Nova Light" w:cs="Times New Roman"/>
          <w:b/>
          <w:bCs/>
          <w:sz w:val="24"/>
          <w:szCs w:val="24"/>
          <w:lang w:val="en-US"/>
        </w:rPr>
      </w:pPr>
      <w:r w:rsidRPr="00375F06">
        <w:rPr>
          <w:rFonts w:ascii="Arial Nova Light" w:hAnsi="Arial Nova Light" w:cs="Times New Roman"/>
          <w:b/>
          <w:bCs/>
          <w:sz w:val="24"/>
          <w:szCs w:val="24"/>
          <w:lang w:val="en-US"/>
        </w:rPr>
        <w:t>Input file</w:t>
      </w:r>
    </w:p>
    <w:p w14:paraId="61DBFA32" w14:textId="77777777" w:rsidR="000A6813" w:rsidRPr="0050059E" w:rsidRDefault="000A6813" w:rsidP="000A6813">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0A6813" w14:paraId="3B52C4DD" w14:textId="77777777" w:rsidTr="003E5820">
        <w:tc>
          <w:tcPr>
            <w:tcW w:w="9016" w:type="dxa"/>
            <w:tcBorders>
              <w:top w:val="single" w:sz="8" w:space="0" w:color="auto"/>
              <w:left w:val="single" w:sz="8" w:space="0" w:color="auto"/>
              <w:bottom w:val="single" w:sz="8" w:space="0" w:color="auto"/>
              <w:right w:val="single" w:sz="8" w:space="0" w:color="auto"/>
            </w:tcBorders>
          </w:tcPr>
          <w:p w14:paraId="3A4C7EED" w14:textId="6A831BE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$keys </w:t>
            </w: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printmore = .true. tst</w:t>
            </w:r>
            <w:r w:rsidR="006A3B55"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=.true. </w:t>
            </w:r>
            <w:proofErr w:type="spellStart"/>
            <w:r w:rsidR="006A3B55" w:rsidRPr="00375F06">
              <w:rPr>
                <w:rFonts w:ascii="Bahnschrift Light" w:hAnsi="Bahnschrift Light" w:cs="Browallia New"/>
                <w:b/>
                <w:bCs/>
                <w:sz w:val="20"/>
                <w:szCs w:val="20"/>
                <w:lang w:val="en-US"/>
              </w:rPr>
              <w:t>tst_tunn</w:t>
            </w:r>
            <w:proofErr w:type="spellEnd"/>
            <w:r w:rsidR="006A3B55" w:rsidRPr="00375F06">
              <w:rPr>
                <w:rFonts w:ascii="Bahnschrift Light" w:hAnsi="Bahnschrift Light" w:cs="Browallia New"/>
                <w:b/>
                <w:bCs/>
                <w:sz w:val="20"/>
                <w:szCs w:val="20"/>
                <w:lang w:val="en-US"/>
              </w:rPr>
              <w:t xml:space="preserve"> = .true. rev = .true.</w:t>
            </w:r>
            <w:r w:rsidR="006A3B55" w:rsidRPr="00375F06">
              <w:rPr>
                <w:rFonts w:ascii="Bahnschrift Light" w:hAnsi="Bahnschrift Light"/>
                <w:sz w:val="20"/>
                <w:szCs w:val="20"/>
                <w:lang w:val="en-US"/>
              </w:rPr>
              <w:t xml:space="preserve"> </w:t>
            </w:r>
            <w:r w:rsidRPr="0050059E">
              <w:rPr>
                <w:rFonts w:ascii="Bahnschrift Light" w:hAnsi="Bahnschrift Light"/>
                <w:sz w:val="20"/>
                <w:szCs w:val="20"/>
                <w:lang w:val="en-US"/>
              </w:rPr>
              <w:t>&amp;end</w:t>
            </w:r>
          </w:p>
          <w:p w14:paraId="23AE1ED8" w14:textId="77777777" w:rsidR="000A6813" w:rsidRPr="0050059E" w:rsidRDefault="000A6813" w:rsidP="000A6813">
            <w:pPr>
              <w:rPr>
                <w:rFonts w:ascii="Bahnschrift Light" w:hAnsi="Bahnschrift Light"/>
                <w:sz w:val="20"/>
                <w:szCs w:val="20"/>
                <w:lang w:val="en-US"/>
              </w:rPr>
            </w:pPr>
          </w:p>
          <w:p w14:paraId="69E208A7"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&amp;inputdata</w:t>
            </w:r>
          </w:p>
          <w:p w14:paraId="6CF3ECD0" w14:textId="191F478F" w:rsidR="006A3B55" w:rsidRPr="00375F06" w:rsidRDefault="006A3B55" w:rsidP="000A6813">
            <w:pPr>
              <w:rPr>
                <w:rFonts w:ascii="Bahnschrift Light" w:hAnsi="Bahnschrift Light" w:cs="Browallia New"/>
                <w:b/>
                <w:bCs/>
                <w:sz w:val="20"/>
                <w:szCs w:val="20"/>
                <w:lang w:val="en-US"/>
              </w:rPr>
            </w:pPr>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S</w:t>
            </w:r>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_freq=550</w:t>
            </w:r>
          </w:p>
          <w:p w14:paraId="1F72D3C0"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freX</w:t>
            </w:r>
            <w:proofErr w:type="spellEnd"/>
            <w:r w:rsidRPr="0050059E">
              <w:rPr>
                <w:rFonts w:ascii="Bahnschrift Light" w:hAnsi="Bahnschrift Light"/>
                <w:sz w:val="20"/>
                <w:szCs w:val="20"/>
                <w:lang w:val="en-US"/>
              </w:rPr>
              <w:t>=131, 131, 304, 304, 304, 1000, 1000, 1000, 1000, 1000, 1000, 1000, 1340, 1340, 1340, 1452, 1452, 1452, 1452, 1452, 1672, 2976, 2976, 2976, 2976, 2976, 2976, 2976, 2976</w:t>
            </w:r>
          </w:p>
          <w:p w14:paraId="13322181"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inertX</w:t>
            </w:r>
            <w:proofErr w:type="spellEnd"/>
            <w:r w:rsidRPr="0050059E">
              <w:rPr>
                <w:rFonts w:ascii="Bahnschrift Light" w:hAnsi="Bahnschrift Light"/>
                <w:sz w:val="20"/>
                <w:szCs w:val="20"/>
                <w:lang w:val="en-US"/>
              </w:rPr>
              <w:t>=109.86829, 396.10409, 396.10409</w:t>
            </w:r>
          </w:p>
          <w:p w14:paraId="053C008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freR=258, 290, 290, 396, 575, 673, 873, 950, 970, 1009, 1037, 1050, 1134, 1261, 1380, 1387, 1408, 1464, 1464, 1464, 1464, 1670, 2878, 2935, 2950, 2988, 2988, 2988, 3036, 3050 </w:t>
            </w:r>
          </w:p>
          <w:p w14:paraId="69EDB48D"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inertR</w:t>
            </w:r>
            <w:proofErr w:type="spellEnd"/>
            <w:r w:rsidRPr="0050059E">
              <w:rPr>
                <w:rFonts w:ascii="Bahnschrift Light" w:hAnsi="Bahnschrift Light"/>
                <w:sz w:val="20"/>
                <w:szCs w:val="20"/>
                <w:lang w:val="en-US"/>
              </w:rPr>
              <w:t>=109.86829, 354.16366, 442.70456</w:t>
            </w:r>
          </w:p>
          <w:p w14:paraId="5F34802E" w14:textId="169654DE"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enX</w:t>
            </w:r>
            <w:proofErr w:type="spellEnd"/>
            <w:r w:rsidRPr="0050059E">
              <w:rPr>
                <w:rFonts w:ascii="Bahnschrift Light" w:hAnsi="Bahnschrift Light"/>
                <w:sz w:val="20"/>
                <w:szCs w:val="20"/>
                <w:lang w:val="en-US"/>
              </w:rPr>
              <w:t xml:space="preserve"> = 0.102777</w:t>
            </w:r>
          </w:p>
          <w:p w14:paraId="7C264152" w14:textId="204275E8"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enR = 0.0</w:t>
            </w:r>
          </w:p>
          <w:p w14:paraId="62A4D41C" w14:textId="32133BC9"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maxn=</w:t>
            </w:r>
            <w:r w:rsidR="00ED30CB" w:rsidRPr="0050059E">
              <w:rPr>
                <w:rFonts w:ascii="Bahnschrift Light" w:hAnsi="Bahnschrift Light"/>
                <w:sz w:val="20"/>
                <w:szCs w:val="20"/>
                <w:lang w:val="en-US"/>
              </w:rPr>
              <w:t>23</w:t>
            </w:r>
            <w:r w:rsidRPr="0050059E">
              <w:rPr>
                <w:rFonts w:ascii="Bahnschrift Light" w:hAnsi="Bahnschrift Light"/>
                <w:sz w:val="20"/>
                <w:szCs w:val="20"/>
                <w:lang w:val="en-US"/>
              </w:rPr>
              <w:t>000</w:t>
            </w:r>
          </w:p>
          <w:p w14:paraId="686A109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T1=100</w:t>
            </w:r>
          </w:p>
          <w:p w14:paraId="480C13BA"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Tstep=100</w:t>
            </w:r>
          </w:p>
          <w:p w14:paraId="125DA55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T2=2000</w:t>
            </w:r>
          </w:p>
          <w:p w14:paraId="4FBF658B"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&amp;end</w:t>
            </w:r>
          </w:p>
          <w:p w14:paraId="3B773E1F" w14:textId="77777777" w:rsidR="006A3B55" w:rsidRPr="0050059E" w:rsidRDefault="006A3B55" w:rsidP="000A6813">
            <w:pPr>
              <w:rPr>
                <w:rFonts w:ascii="Bahnschrift Light" w:hAnsi="Bahnschrift Light"/>
                <w:lang w:val="en-US"/>
              </w:rPr>
            </w:pPr>
          </w:p>
          <w:p w14:paraId="28F2AE6E" w14:textId="77777777" w:rsidR="006A3B55" w:rsidRPr="00375F06" w:rsidRDefault="006A3B55" w:rsidP="000A6813">
            <w:pPr>
              <w:rPr>
                <w:rFonts w:ascii="Bahnschrift Light" w:hAnsi="Bahnschrift Light" w:cs="Browallia New"/>
                <w:b/>
                <w:bCs/>
                <w:sz w:val="20"/>
                <w:szCs w:val="20"/>
                <w:lang w:val="en-US"/>
              </w:rPr>
            </w:pPr>
            <w:r w:rsidRPr="00375F06">
              <w:rPr>
                <w:rFonts w:ascii="Bahnschrift Light" w:hAnsi="Bahnschrift Light" w:cs="Browallia New"/>
                <w:b/>
                <w:bCs/>
                <w:sz w:val="20"/>
                <w:szCs w:val="20"/>
                <w:lang w:val="en-US"/>
              </w:rPr>
              <w:t>&amp;reverse</w:t>
            </w:r>
          </w:p>
          <w:p w14:paraId="23F325BD"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freP</w:t>
            </w:r>
            <w:proofErr w:type="spellEnd"/>
            <w:r w:rsidRPr="00375F06">
              <w:rPr>
                <w:rFonts w:ascii="Bahnschrift Light" w:hAnsi="Bahnschrift Light" w:cs="Browallia New"/>
                <w:b/>
                <w:bCs/>
                <w:sz w:val="20"/>
                <w:szCs w:val="20"/>
                <w:lang w:val="en-US"/>
              </w:rPr>
              <w:t>=210, 210, 240, 290, 501, 750, 866, 964, 973, 1030, 1039, 1065, 1146, 1302, 1309, 1380, 1385, 1449, 1449, 1457, 1457, 1680, 2930, 2950, 29    50, 2950, 2950, 2954, 3011, 3050</w:t>
            </w:r>
          </w:p>
          <w:p w14:paraId="78E54F04"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inertP</w:t>
            </w:r>
            <w:proofErr w:type="spellEnd"/>
            <w:r w:rsidRPr="00375F06">
              <w:rPr>
                <w:rFonts w:ascii="Bahnschrift Light" w:hAnsi="Bahnschrift Light" w:cs="Browallia New"/>
                <w:b/>
                <w:bCs/>
                <w:sz w:val="20"/>
                <w:szCs w:val="20"/>
                <w:lang w:val="en-US"/>
              </w:rPr>
              <w:t>=51.45966, 485.54674, 514.59657</w:t>
            </w:r>
          </w:p>
          <w:p w14:paraId="65B323FD" w14:textId="77777777" w:rsidR="006A3B55" w:rsidRPr="00375F06" w:rsidRDefault="006A3B55" w:rsidP="000A6813">
            <w:pPr>
              <w:rPr>
                <w:rFonts w:ascii="Bahnschrift Light" w:hAnsi="Bahnschrift Light" w:cs="Browallia New"/>
                <w:b/>
                <w:bCs/>
                <w:sz w:val="20"/>
                <w:szCs w:val="20"/>
                <w:lang w:val="en-US"/>
              </w:rPr>
            </w:pPr>
            <w:r w:rsidRPr="00375F06">
              <w:rPr>
                <w:rFonts w:ascii="Bahnschrift Light" w:hAnsi="Bahnschrift Light" w:cs="Browallia New"/>
                <w:b/>
                <w:bCs/>
                <w:sz w:val="20"/>
                <w:szCs w:val="20"/>
                <w:lang w:val="en-US"/>
              </w:rPr>
              <w:t>enP = -0.00072d0</w:t>
            </w:r>
          </w:p>
          <w:p w14:paraId="4F16DE16" w14:textId="53519643" w:rsidR="006A3B55" w:rsidRPr="00217D7A" w:rsidRDefault="006A3B55" w:rsidP="000A6813">
            <w:pPr>
              <w:rPr>
                <w:rFonts w:ascii="Bahnschrift Light" w:hAnsi="Bahnschrift Light"/>
                <w:lang w:val="en-US"/>
              </w:rPr>
            </w:pPr>
            <w:r w:rsidRPr="00375F06">
              <w:rPr>
                <w:rFonts w:ascii="Bahnschrift Light" w:hAnsi="Bahnschrift Light" w:cs="Browallia New"/>
                <w:b/>
                <w:bCs/>
                <w:sz w:val="20"/>
                <w:szCs w:val="20"/>
                <w:lang w:val="en-US"/>
              </w:rPr>
              <w:t>&amp;end</w:t>
            </w:r>
          </w:p>
        </w:tc>
      </w:tr>
    </w:tbl>
    <w:p w14:paraId="230DEB96" w14:textId="77777777" w:rsidR="000A6813" w:rsidRPr="00CC5B92" w:rsidRDefault="000A6813" w:rsidP="00BD1C47">
      <w:pPr>
        <w:tabs>
          <w:tab w:val="left" w:pos="4410"/>
        </w:tabs>
        <w:spacing w:after="0"/>
        <w:jc w:val="both"/>
        <w:rPr>
          <w:rFonts w:ascii="Arial Nova Light" w:hAnsi="Arial Nova Light" w:cs="Times New Roman"/>
          <w:sz w:val="24"/>
          <w:szCs w:val="24"/>
          <w:lang w:val="en-US"/>
        </w:rPr>
      </w:pPr>
    </w:p>
    <w:p w14:paraId="22277FD9" w14:textId="52711E11" w:rsidR="000A6813" w:rsidRPr="00F64E35" w:rsidRDefault="00211B04" w:rsidP="000A6813">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60607023" w14:textId="77777777" w:rsidR="000A6813" w:rsidRPr="00FA35FC" w:rsidRDefault="000A6813" w:rsidP="000A6813">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8990"/>
      </w:tblGrid>
      <w:tr w:rsidR="000A6813" w:rsidRPr="00A73CF0" w14:paraId="204B64DC" w14:textId="77777777" w:rsidTr="0040092D">
        <w:tc>
          <w:tcPr>
            <w:tcW w:w="8990" w:type="dxa"/>
            <w:tcBorders>
              <w:top w:val="single" w:sz="8" w:space="0" w:color="auto"/>
              <w:left w:val="single" w:sz="8" w:space="0" w:color="auto"/>
              <w:bottom w:val="single" w:sz="8" w:space="0" w:color="auto"/>
              <w:right w:val="single" w:sz="8" w:space="0" w:color="auto"/>
            </w:tcBorders>
          </w:tcPr>
          <w:p w14:paraId="6EBAD36A" w14:textId="7BA7CFD2" w:rsidR="000A6813" w:rsidRPr="0050059E" w:rsidRDefault="000A6813"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w:t>
            </w:r>
            <w:r w:rsidR="000727AA">
              <w:rPr>
                <w:rFonts w:ascii="Bahnschrift Light" w:hAnsi="Bahnschrift Light" w:cs="Browallia New"/>
                <w:sz w:val="20"/>
                <w:szCs w:val="20"/>
                <w:lang w:val="en-US"/>
              </w:rPr>
              <w:t>**</w:t>
            </w:r>
          </w:p>
          <w:p w14:paraId="104D8E82" w14:textId="4F320C5C"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 NAST: Nonadiabatic Statistical Theory ~~~~~~~</w:t>
            </w:r>
          </w:p>
          <w:p w14:paraId="0A60D497" w14:textId="5A0D9EEE"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 v. 2</w:t>
            </w:r>
            <w:r w:rsidR="000727AA">
              <w:rPr>
                <w:rFonts w:ascii="Bahnschrift Light" w:hAnsi="Bahnschrift Light" w:cs="Browallia New"/>
                <w:sz w:val="20"/>
                <w:szCs w:val="20"/>
                <w:lang w:val="en-US"/>
              </w:rPr>
              <w:t>.0</w:t>
            </w:r>
            <w:r w:rsidRPr="0050059E">
              <w:rPr>
                <w:rFonts w:ascii="Bahnschrift Light" w:hAnsi="Bahnschrift Light" w:cs="Browallia New"/>
                <w:sz w:val="20"/>
                <w:szCs w:val="20"/>
                <w:lang w:val="en-US"/>
              </w:rPr>
              <w:t xml:space="preserve"> ~~~~~</w:t>
            </w:r>
          </w:p>
          <w:p w14:paraId="3FC863A5" w14:textId="7F66D59F"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w:t>
            </w:r>
          </w:p>
          <w:p w14:paraId="420E3AD0" w14:textId="75924CA0" w:rsidR="00FB3ECA" w:rsidRPr="009462EC" w:rsidRDefault="00FB3ECA" w:rsidP="00FB3ECA">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p>
          <w:p w14:paraId="36F30AD0"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24F2B1D2" w14:textId="77777777" w:rsidR="00FB3ECA" w:rsidRPr="00FA35FC" w:rsidRDefault="00FB3ECA" w:rsidP="00FB3ECA">
            <w:pPr>
              <w:rPr>
                <w:rFonts w:ascii="Bahnschrift Light" w:hAnsi="Bahnschrift Light" w:cstheme="minorEastAsia"/>
                <w:sz w:val="8"/>
                <w:szCs w:val="8"/>
                <w:lang w:val="en-US"/>
              </w:rPr>
            </w:pPr>
          </w:p>
          <w:p w14:paraId="0D9C7A1E"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sp = F     zn = F     solution = F</w:t>
            </w:r>
          </w:p>
          <w:p w14:paraId="4705868C" w14:textId="4D817D86" w:rsidR="00FB3ECA"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T     </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S</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 xml:space="preserve">_tunn = </w:t>
            </w:r>
            <w:r w:rsidRPr="00EA0C75">
              <w:rPr>
                <w:rFonts w:ascii="Bahnschrift Light" w:hAnsi="Bahnschrift Light" w:cstheme="minorEastAsia"/>
                <w:sz w:val="20"/>
                <w:szCs w:val="20"/>
                <w:lang w:val="en-US"/>
              </w:rPr>
              <w:t>T</w:t>
            </w:r>
            <w:r w:rsidRPr="00F64E35">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printmore = F     rev = </w:t>
            </w:r>
            <w:r>
              <w:rPr>
                <w:rFonts w:ascii="Bahnschrift Light" w:hAnsi="Bahnschrift Light" w:cstheme="minorEastAsia"/>
                <w:sz w:val="20"/>
                <w:szCs w:val="20"/>
                <w:lang w:val="en-US"/>
              </w:rPr>
              <w:t>F</w:t>
            </w:r>
            <w:r w:rsidRPr="00F64E35">
              <w:rPr>
                <w:rFonts w:ascii="Bahnschrift Light" w:hAnsi="Bahnschrift Light" w:cstheme="minorEastAsia"/>
                <w:b/>
                <w:bCs/>
                <w:sz w:val="20"/>
                <w:szCs w:val="20"/>
                <w:lang w:val="en-US"/>
              </w:rPr>
              <w:t>(</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w:t>
            </w:r>
          </w:p>
          <w:p w14:paraId="3A0784CC"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4D7E5B14" w14:textId="2203431E" w:rsidR="00FB3ECA" w:rsidRPr="009462EC" w:rsidRDefault="00FB3ECA" w:rsidP="00FB3ECA">
            <w:pPr>
              <w:rPr>
                <w:rFonts w:ascii="Bahnschrift Light" w:hAnsi="Bahnschrift Light"/>
                <w:sz w:val="44"/>
                <w:szCs w:val="44"/>
                <w:lang w:val="en-US"/>
              </w:rPr>
            </w:pPr>
            <w:r w:rsidRPr="009462EC">
              <w:rPr>
                <w:rFonts w:ascii="Bahnschrift Light" w:hAnsi="Bahnschrift Light" w:cstheme="minorEastAsia"/>
                <w:sz w:val="20"/>
                <w:szCs w:val="20"/>
                <w:lang w:val="en-US"/>
              </w:rPr>
              <w:t>---------------------------------------------</w:t>
            </w:r>
          </w:p>
          <w:p w14:paraId="2A3C6B99"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ZPE correction scheme I (eliminates turning points below ZPE).</w:t>
            </w:r>
          </w:p>
          <w:p w14:paraId="6AF89E1A" w14:textId="47B30483"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Electronic barrier from reactant to MECP </w:t>
            </w:r>
            <w:r w:rsidR="002372DF" w:rsidRPr="0050059E">
              <w:rPr>
                <w:rFonts w:ascii="Bahnschrift Light" w:hAnsi="Bahnschrift Light"/>
                <w:sz w:val="20"/>
                <w:szCs w:val="20"/>
                <w:lang w:val="en-US"/>
              </w:rPr>
              <w:t>=</w:t>
            </w:r>
            <w:r w:rsidRPr="0050059E">
              <w:rPr>
                <w:rFonts w:ascii="Bahnschrift Light" w:hAnsi="Bahnschrift Light"/>
                <w:sz w:val="20"/>
                <w:szCs w:val="20"/>
                <w:lang w:val="en-US"/>
              </w:rPr>
              <w:t xml:space="preserve"> 22556 cm-1</w:t>
            </w:r>
          </w:p>
          <w:p w14:paraId="5ED63D43" w14:textId="2837A228"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reactants =   23140 cm-1</w:t>
            </w:r>
          </w:p>
          <w:p w14:paraId="5BF909E1" w14:textId="55E530FC"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MECP =   22467 cm-1</w:t>
            </w:r>
          </w:p>
          <w:p w14:paraId="5AF24B0C" w14:textId="0891DA9A" w:rsidR="000A6813" w:rsidRPr="00F64E35" w:rsidRDefault="000A6813"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MECP energy bin =  21884 cm-1</w:t>
            </w:r>
          </w:p>
          <w:p w14:paraId="746BF927" w14:textId="39072C60"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 of product =   22948 cm-1</w:t>
            </w:r>
          </w:p>
          <w:p w14:paraId="5CDDAD29" w14:textId="4045092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Gap between reactant and product =    349 cm-1</w:t>
            </w:r>
          </w:p>
          <w:p w14:paraId="3B4C0E03" w14:textId="16662EA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reverse MECP energ</w:t>
            </w:r>
            <w:r w:rsidRPr="00EA0C75">
              <w:rPr>
                <w:rFonts w:ascii="Bahnschrift Light" w:hAnsi="Bahnschrift Light"/>
                <w:b/>
                <w:bCs/>
                <w:sz w:val="20"/>
                <w:szCs w:val="20"/>
                <w:lang w:val="en-US"/>
              </w:rPr>
              <w:t>y</w:t>
            </w:r>
            <w:r w:rsidRPr="00F64E35">
              <w:rPr>
                <w:rFonts w:ascii="Bahnschrift Light" w:hAnsi="Bahnschrift Light"/>
                <w:b/>
                <w:bCs/>
                <w:sz w:val="20"/>
                <w:szCs w:val="20"/>
                <w:lang w:val="en-US"/>
              </w:rPr>
              <w:t xml:space="preserve"> bin =  22234 cm-1</w:t>
            </w:r>
          </w:p>
          <w:p w14:paraId="1C35F8D5"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5D97C550" w14:textId="3F8B2821"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lastRenderedPageBreak/>
              <w:t xml:space="preserve">               Start NAST calculation</w:t>
            </w:r>
          </w:p>
          <w:p w14:paraId="22798846"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2B6DA2B9" w14:textId="77777777" w:rsidR="000A6813" w:rsidRPr="0050059E" w:rsidRDefault="000A6813" w:rsidP="003E5820">
            <w:pPr>
              <w:rPr>
                <w:rFonts w:ascii="Bahnschrift Light" w:hAnsi="Bahnschrift Light"/>
                <w:sz w:val="12"/>
                <w:szCs w:val="12"/>
                <w:lang w:val="en-US"/>
              </w:rPr>
            </w:pPr>
          </w:p>
          <w:p w14:paraId="28085D03"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1. Calculating densities of states</w:t>
            </w:r>
          </w:p>
          <w:p w14:paraId="63E512B5" w14:textId="77777777" w:rsidR="000A6813" w:rsidRPr="0050059E" w:rsidRDefault="000A6813" w:rsidP="003E5820">
            <w:pPr>
              <w:rPr>
                <w:rFonts w:ascii="Bahnschrift Light" w:hAnsi="Bahnschrift Light"/>
                <w:sz w:val="12"/>
                <w:szCs w:val="12"/>
                <w:lang w:val="en-US"/>
              </w:rPr>
            </w:pPr>
          </w:p>
          <w:p w14:paraId="660B82B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......vibrational.</w:t>
            </w:r>
          </w:p>
          <w:p w14:paraId="62A1B17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.......rotational.</w:t>
            </w:r>
          </w:p>
          <w:p w14:paraId="70212087"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........rovibrational.</w:t>
            </w:r>
          </w:p>
          <w:p w14:paraId="41E9CB23" w14:textId="77777777" w:rsidR="000A6813" w:rsidRPr="0050059E" w:rsidRDefault="000A6813" w:rsidP="003E5820">
            <w:pPr>
              <w:rPr>
                <w:rFonts w:ascii="Bahnschrift Light" w:hAnsi="Bahnschrift Light"/>
                <w:sz w:val="12"/>
                <w:szCs w:val="12"/>
                <w:lang w:val="en-US"/>
              </w:rPr>
            </w:pPr>
          </w:p>
          <w:p w14:paraId="4122CD5D"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Calculating microcanonical TST rate constant.</w:t>
            </w:r>
          </w:p>
          <w:p w14:paraId="6F2D45D8"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Done.</w:t>
            </w:r>
          </w:p>
          <w:p w14:paraId="36DD603D" w14:textId="77777777" w:rsidR="000A6813" w:rsidRPr="0050059E" w:rsidRDefault="000A6813" w:rsidP="003E5820">
            <w:pPr>
              <w:rPr>
                <w:rFonts w:ascii="Bahnschrift Light" w:hAnsi="Bahnschrift Light"/>
                <w:sz w:val="12"/>
                <w:szCs w:val="12"/>
                <w:lang w:val="en-US"/>
              </w:rPr>
            </w:pPr>
          </w:p>
          <w:p w14:paraId="65C1C5DF"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(The forward rate constant k(E) is multiplied by reaction path degeneracy equal to 1 )</w:t>
            </w:r>
          </w:p>
          <w:p w14:paraId="55D0E150" w14:textId="77777777" w:rsidR="000A6813" w:rsidRPr="0050059E" w:rsidRDefault="000A6813" w:rsidP="003E5820">
            <w:pPr>
              <w:rPr>
                <w:rFonts w:ascii="Bahnschrift Light" w:hAnsi="Bahnschrift Light"/>
                <w:sz w:val="12"/>
                <w:szCs w:val="12"/>
                <w:lang w:val="en-US"/>
              </w:rPr>
            </w:pPr>
          </w:p>
          <w:p w14:paraId="040ABDAF" w14:textId="493782DD" w:rsidR="00C75E7D" w:rsidRPr="0050059E" w:rsidRDefault="000A6813"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C75E7D" w:rsidRPr="0050059E">
              <w:rPr>
                <w:rFonts w:ascii="Bahnschrift Light" w:hAnsi="Bahnschrift Light"/>
                <w:sz w:val="20"/>
                <w:szCs w:val="20"/>
                <w:lang w:val="en-US"/>
              </w:rPr>
              <w:t xml:space="preserve">Canonical </w:t>
            </w:r>
            <w:r w:rsidR="001618A7" w:rsidRPr="0050059E">
              <w:rPr>
                <w:rFonts w:ascii="Bahnschrift Light" w:hAnsi="Bahnschrift Light"/>
                <w:sz w:val="20"/>
                <w:szCs w:val="20"/>
                <w:lang w:val="en-US"/>
              </w:rPr>
              <w:t xml:space="preserve">TST </w:t>
            </w:r>
            <w:r w:rsidR="00C75E7D" w:rsidRPr="0050059E">
              <w:rPr>
                <w:rFonts w:ascii="Bahnschrift Light" w:hAnsi="Bahnschrift Light"/>
                <w:sz w:val="20"/>
                <w:szCs w:val="20"/>
                <w:lang w:val="en-US"/>
              </w:rPr>
              <w:t>rate constant, k(T)</w:t>
            </w:r>
          </w:p>
          <w:p w14:paraId="2B1B8B30" w14:textId="77777777" w:rsidR="00C75E7D" w:rsidRPr="0050059E" w:rsidRDefault="00C75E7D" w:rsidP="00C75E7D">
            <w:pPr>
              <w:rPr>
                <w:rFonts w:ascii="Bahnschrift Light" w:hAnsi="Bahnschrift Light"/>
                <w:sz w:val="20"/>
                <w:szCs w:val="20"/>
                <w:lang w:val="en-US"/>
              </w:rPr>
            </w:pPr>
          </w:p>
          <w:p w14:paraId="5AB77525" w14:textId="6FFA6028"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T(K)     </w:t>
            </w:r>
            <w:r w:rsidR="00ED30CB" w:rsidRPr="0050059E">
              <w:rPr>
                <w:rFonts w:ascii="Bahnschrift Light" w:hAnsi="Bahnschrift Light"/>
                <w:sz w:val="20"/>
                <w:szCs w:val="20"/>
                <w:lang w:val="en-US"/>
              </w:rPr>
              <w:t xml:space="preserve">     </w:t>
            </w:r>
            <w:r w:rsidR="001618A7" w:rsidRPr="0050059E">
              <w:rPr>
                <w:rFonts w:ascii="Bahnschrift Light" w:hAnsi="Bahnschrift Light"/>
                <w:sz w:val="20"/>
                <w:szCs w:val="20"/>
                <w:lang w:val="en-US"/>
              </w:rPr>
              <w:t>k, s-1</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proofErr w:type="spellStart"/>
            <w:r w:rsidR="00ED30CB" w:rsidRPr="00F64E35">
              <w:rPr>
                <w:rFonts w:ascii="Bahnschrift Light" w:hAnsi="Bahnschrift Light"/>
                <w:b/>
                <w:bCs/>
                <w:sz w:val="20"/>
                <w:szCs w:val="20"/>
                <w:lang w:val="en-US"/>
              </w:rPr>
              <w:t>k_Wigner</w:t>
            </w:r>
            <w:proofErr w:type="spellEnd"/>
            <w:r w:rsidR="00ED30CB" w:rsidRPr="00F64E35">
              <w:rPr>
                <w:rFonts w:ascii="Bahnschrift Light" w:hAnsi="Bahnschrift Light"/>
                <w:b/>
                <w:bCs/>
                <w:sz w:val="20"/>
                <w:szCs w:val="20"/>
                <w:lang w:val="en-US"/>
              </w:rPr>
              <w:t xml:space="preserve">, s-1       </w:t>
            </w:r>
            <w:proofErr w:type="spellStart"/>
            <w:r w:rsidR="00ED30CB" w:rsidRPr="00F64E35">
              <w:rPr>
                <w:rFonts w:ascii="Bahnschrift Light" w:hAnsi="Bahnschrift Light"/>
                <w:b/>
                <w:bCs/>
                <w:sz w:val="20"/>
                <w:szCs w:val="20"/>
                <w:lang w:val="en-US"/>
              </w:rPr>
              <w:t>k_Eckart</w:t>
            </w:r>
            <w:proofErr w:type="spellEnd"/>
            <w:r w:rsidR="00ED30CB" w:rsidRPr="00F64E35">
              <w:rPr>
                <w:rFonts w:ascii="Bahnschrift Light" w:hAnsi="Bahnschrift Light"/>
                <w:b/>
                <w:bCs/>
                <w:sz w:val="20"/>
                <w:szCs w:val="20"/>
                <w:lang w:val="en-US"/>
              </w:rPr>
              <w:t>, s-1</w:t>
            </w:r>
          </w:p>
          <w:p w14:paraId="4B15FBEF" w14:textId="77777777" w:rsidR="00C75E7D" w:rsidRPr="0050059E" w:rsidRDefault="00C75E7D" w:rsidP="00C75E7D">
            <w:pPr>
              <w:rPr>
                <w:rFonts w:ascii="Bahnschrift Light" w:hAnsi="Bahnschrift Light"/>
                <w:sz w:val="20"/>
                <w:szCs w:val="20"/>
                <w:lang w:val="en-US"/>
              </w:rPr>
            </w:pPr>
          </w:p>
          <w:p w14:paraId="256EE474" w14:textId="54B6F362"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5.02</w:t>
            </w:r>
            <w:r w:rsidR="00ED30CB" w:rsidRPr="0050059E">
              <w:rPr>
                <w:rFonts w:ascii="Bahnschrift Light" w:hAnsi="Bahnschrift Light"/>
                <w:sz w:val="20"/>
                <w:szCs w:val="20"/>
                <w:lang w:val="en-US"/>
              </w:rPr>
              <w:t>E</w:t>
            </w:r>
            <w:r w:rsidRPr="0050059E">
              <w:rPr>
                <w:rFonts w:ascii="Bahnschrift Light" w:hAnsi="Bahnschrift Light"/>
                <w:sz w:val="20"/>
                <w:szCs w:val="20"/>
                <w:lang w:val="en-US"/>
              </w:rPr>
              <w:t>-125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1.81E-124      </w:t>
            </w:r>
            <w:r w:rsidR="00E33DF6" w:rsidRPr="0050059E">
              <w:rPr>
                <w:rFonts w:ascii="Bahnschrift Light" w:hAnsi="Bahnschrift Light"/>
                <w:sz w:val="20"/>
                <w:szCs w:val="20"/>
                <w:lang w:val="en-US"/>
              </w:rPr>
              <w:t xml:space="preserve">      9</w:t>
            </w:r>
            <w:r w:rsidR="00ED30CB" w:rsidRPr="0050059E">
              <w:rPr>
                <w:rFonts w:ascii="Bahnschrift Light" w:hAnsi="Bahnschrift Light"/>
                <w:sz w:val="20"/>
                <w:szCs w:val="20"/>
                <w:lang w:val="en-US"/>
              </w:rPr>
              <w:t>.</w:t>
            </w:r>
            <w:r w:rsidR="00E33DF6" w:rsidRPr="0050059E">
              <w:rPr>
                <w:rFonts w:ascii="Bahnschrift Light" w:hAnsi="Bahnschrift Light"/>
                <w:sz w:val="20"/>
                <w:szCs w:val="20"/>
                <w:lang w:val="en-US"/>
              </w:rPr>
              <w:t>16</w:t>
            </w:r>
            <w:r w:rsidR="00ED30CB" w:rsidRPr="0050059E">
              <w:rPr>
                <w:rFonts w:ascii="Bahnschrift Light" w:hAnsi="Bahnschrift Light"/>
                <w:sz w:val="20"/>
                <w:szCs w:val="20"/>
                <w:lang w:val="en-US"/>
              </w:rPr>
              <w:t>E-12</w:t>
            </w:r>
            <w:r w:rsidR="00E33DF6" w:rsidRPr="0050059E">
              <w:rPr>
                <w:rFonts w:ascii="Bahnschrift Light" w:hAnsi="Bahnschrift Light"/>
                <w:sz w:val="20"/>
                <w:szCs w:val="20"/>
                <w:lang w:val="en-US"/>
              </w:rPr>
              <w:t>1</w:t>
            </w:r>
          </w:p>
          <w:p w14:paraId="2A3F0DCF" w14:textId="117F4C27"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2.95E-56</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4.87E-56   </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6.45E-56</w:t>
            </w:r>
          </w:p>
          <w:p w14:paraId="7E208D9E" w14:textId="5B9920C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500.0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3.45E-15</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3.81E-15</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4.22E-15</w:t>
            </w:r>
          </w:p>
          <w:p w14:paraId="41E5F1EA" w14:textId="1C8A42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600.0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1.04E-10</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1.12E-10</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1.25</w:t>
            </w:r>
            <w:r w:rsidR="009C206B" w:rsidRPr="0050059E">
              <w:rPr>
                <w:rFonts w:ascii="Bahnschrift Light" w:hAnsi="Bahnschrift Light"/>
                <w:sz w:val="20"/>
                <w:szCs w:val="20"/>
                <w:lang w:val="en-US"/>
              </w:rPr>
              <w:t>E</w:t>
            </w:r>
            <w:r w:rsidR="00E33DF6" w:rsidRPr="0050059E">
              <w:rPr>
                <w:rFonts w:ascii="Bahnschrift Light" w:hAnsi="Bahnschrift Light"/>
                <w:sz w:val="20"/>
                <w:szCs w:val="20"/>
                <w:lang w:val="en-US"/>
              </w:rPr>
              <w:t>-10</w:t>
            </w:r>
          </w:p>
          <w:p w14:paraId="47FAA16F" w14:textId="2C50D9D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75100466" w14:textId="6F43A78A"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1800.0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2.47E+04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2.49E+04</w:t>
            </w:r>
            <w:r w:rsidR="00E33DF6" w:rsidRPr="0050059E">
              <w:rPr>
                <w:rFonts w:ascii="Bahnschrift Light" w:hAnsi="Bahnschrift Light"/>
                <w:sz w:val="20"/>
                <w:szCs w:val="20"/>
                <w:lang w:val="en-US"/>
              </w:rPr>
              <w:t xml:space="preserve">             2.79E+04</w:t>
            </w:r>
          </w:p>
          <w:p w14:paraId="0285BE89" w14:textId="5C1390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1900.0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5.54E+04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5.58E+04</w:t>
            </w:r>
            <w:r w:rsidR="00E33DF6" w:rsidRPr="0050059E">
              <w:rPr>
                <w:rFonts w:ascii="Bahnschrift Light" w:hAnsi="Bahnschrift Light"/>
                <w:sz w:val="20"/>
                <w:szCs w:val="20"/>
                <w:lang w:val="en-US"/>
              </w:rPr>
              <w:t xml:space="preserve">             6.25E+04</w:t>
            </w:r>
          </w:p>
          <w:p w14:paraId="5FEB3C73" w14:textId="3E45688B"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2000.0</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1.14E+05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proofErr w:type="spellStart"/>
            <w:r w:rsidR="00ED30CB" w:rsidRPr="0050059E">
              <w:rPr>
                <w:rFonts w:ascii="Bahnschrift Light" w:hAnsi="Bahnschrift Light"/>
                <w:sz w:val="20"/>
                <w:szCs w:val="20"/>
                <w:lang w:val="en-US"/>
              </w:rPr>
              <w:t>1.14E+05</w:t>
            </w:r>
            <w:proofErr w:type="spellEnd"/>
            <w:r w:rsidR="00E33DF6" w:rsidRPr="0050059E">
              <w:rPr>
                <w:rFonts w:ascii="Bahnschrift Light" w:hAnsi="Bahnschrift Light"/>
                <w:sz w:val="20"/>
                <w:szCs w:val="20"/>
                <w:lang w:val="en-US"/>
              </w:rPr>
              <w:t xml:space="preserve">              1.28E+05</w:t>
            </w:r>
          </w:p>
          <w:p w14:paraId="0536C005" w14:textId="77777777" w:rsidR="00E33DF6" w:rsidRPr="0050059E" w:rsidRDefault="00E33DF6" w:rsidP="00C75E7D">
            <w:pPr>
              <w:rPr>
                <w:rFonts w:ascii="Bahnschrift Light" w:hAnsi="Bahnschrift Light"/>
                <w:sz w:val="20"/>
                <w:szCs w:val="20"/>
                <w:lang w:val="en-US"/>
              </w:rPr>
            </w:pPr>
          </w:p>
          <w:p w14:paraId="4320E76D" w14:textId="43C20496"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product densities of states</w:t>
            </w:r>
          </w:p>
          <w:p w14:paraId="2FA1AEC0" w14:textId="4ECBD652"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.........vibrational.</w:t>
            </w:r>
          </w:p>
          <w:p w14:paraId="36788D05" w14:textId="04183757"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rotational.</w:t>
            </w:r>
          </w:p>
          <w:p w14:paraId="6549B87B" w14:textId="5EBE4FA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rovibrational.</w:t>
            </w:r>
          </w:p>
          <w:p w14:paraId="3C0F5FDC" w14:textId="77777777" w:rsidR="00E33DF6" w:rsidRPr="00F64E35" w:rsidRDefault="00E33DF6" w:rsidP="00C75E7D">
            <w:pPr>
              <w:rPr>
                <w:rFonts w:ascii="Bahnschrift Light" w:hAnsi="Bahnschrift Light"/>
                <w:b/>
                <w:bCs/>
                <w:sz w:val="20"/>
                <w:szCs w:val="20"/>
                <w:lang w:val="en-US"/>
              </w:rPr>
            </w:pPr>
          </w:p>
          <w:p w14:paraId="5F14C754" w14:textId="2EC8F92D"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 xml:space="preserve">Calculating microcanonical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w:t>
            </w:r>
          </w:p>
          <w:p w14:paraId="2AA4C788" w14:textId="77777777" w:rsidR="00E33DF6" w:rsidRPr="00F64E35" w:rsidRDefault="00E33DF6" w:rsidP="00C75E7D">
            <w:pPr>
              <w:rPr>
                <w:rFonts w:ascii="Bahnschrift Light" w:hAnsi="Bahnschrift Light"/>
                <w:b/>
                <w:bCs/>
                <w:sz w:val="20"/>
                <w:szCs w:val="20"/>
                <w:lang w:val="en-US"/>
              </w:rPr>
            </w:pPr>
          </w:p>
          <w:p w14:paraId="7B8A265B" w14:textId="0E01279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reverse rate constant.</w:t>
            </w:r>
          </w:p>
          <w:p w14:paraId="16B7CE3D" w14:textId="77777777" w:rsidR="00E33DF6" w:rsidRPr="00F64E35" w:rsidRDefault="00E33DF6" w:rsidP="00C75E7D">
            <w:pPr>
              <w:rPr>
                <w:rFonts w:ascii="Bahnschrift Light" w:hAnsi="Bahnschrift Light"/>
                <w:b/>
                <w:bCs/>
                <w:sz w:val="20"/>
                <w:szCs w:val="20"/>
                <w:lang w:val="en-US"/>
              </w:rPr>
            </w:pPr>
          </w:p>
          <w:p w14:paraId="61A1285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The reverse rate constant k(E) is multiplied by reaction path degeneracy equals to  1</w:t>
            </w:r>
          </w:p>
          <w:p w14:paraId="7E95AF67" w14:textId="21129B76"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Done.</w:t>
            </w:r>
          </w:p>
          <w:p w14:paraId="5E7A50D3" w14:textId="77777777" w:rsidR="00E33DF6" w:rsidRPr="00F64E35" w:rsidRDefault="00E33DF6" w:rsidP="00E33DF6">
            <w:pPr>
              <w:rPr>
                <w:rFonts w:ascii="Bahnschrift Light" w:hAnsi="Bahnschrift Light"/>
                <w:b/>
                <w:bCs/>
                <w:sz w:val="20"/>
                <w:szCs w:val="20"/>
                <w:lang w:val="en-US"/>
              </w:rPr>
            </w:pPr>
          </w:p>
          <w:p w14:paraId="21003E4A" w14:textId="55775810"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(The reverse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rate constant k(E) is multiplied by reaction path degeneracy equal to 1 ).</w:t>
            </w:r>
          </w:p>
          <w:p w14:paraId="30D90DFE" w14:textId="77777777" w:rsidR="00E33DF6" w:rsidRPr="00F64E35" w:rsidRDefault="00E33DF6" w:rsidP="00E33DF6">
            <w:pPr>
              <w:rPr>
                <w:rFonts w:ascii="Bahnschrift Light" w:hAnsi="Bahnschrift Light"/>
                <w:b/>
                <w:bCs/>
                <w:sz w:val="20"/>
                <w:szCs w:val="20"/>
                <w:lang w:val="en-US"/>
              </w:rPr>
            </w:pPr>
          </w:p>
          <w:p w14:paraId="6F84086C" w14:textId="43E48542"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 k(</w:t>
            </w:r>
            <w:r w:rsidRPr="00562623">
              <w:rPr>
                <w:rFonts w:ascii="Bahnschrift Light" w:hAnsi="Bahnschrift Light"/>
                <w:sz w:val="20"/>
                <w:szCs w:val="20"/>
                <w:lang w:val="en-US"/>
              </w:rPr>
              <w:t>T</w:t>
            </w:r>
            <w:r w:rsidRPr="00F64E35">
              <w:rPr>
                <w:rFonts w:ascii="Bahnschrift Light" w:hAnsi="Bahnschrift Light"/>
                <w:b/>
                <w:bCs/>
                <w:sz w:val="20"/>
                <w:szCs w:val="20"/>
                <w:lang w:val="en-US"/>
              </w:rPr>
              <w:t>)</w:t>
            </w:r>
          </w:p>
          <w:p w14:paraId="3A0AAD22" w14:textId="77777777" w:rsidR="00E33DF6" w:rsidRPr="00F64E35" w:rsidRDefault="00E33DF6" w:rsidP="00C75E7D">
            <w:pPr>
              <w:rPr>
                <w:rFonts w:ascii="Bahnschrift Light" w:hAnsi="Bahnschrift Light"/>
                <w:b/>
                <w:bCs/>
                <w:sz w:val="20"/>
                <w:szCs w:val="20"/>
                <w:lang w:val="en-US"/>
              </w:rPr>
            </w:pPr>
          </w:p>
          <w:p w14:paraId="6B17C6B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T(K)          k, s-1           </w:t>
            </w:r>
            <w:proofErr w:type="spellStart"/>
            <w:r w:rsidRPr="00F64E35">
              <w:rPr>
                <w:rFonts w:ascii="Bahnschrift Light" w:hAnsi="Bahnschrift Light"/>
                <w:b/>
                <w:bCs/>
                <w:sz w:val="20"/>
                <w:szCs w:val="20"/>
                <w:lang w:val="en-US"/>
              </w:rPr>
              <w:t>k_Wigner</w:t>
            </w:r>
            <w:proofErr w:type="spellEnd"/>
            <w:r w:rsidRPr="00F64E35">
              <w:rPr>
                <w:rFonts w:ascii="Bahnschrift Light" w:hAnsi="Bahnschrift Light"/>
                <w:b/>
                <w:bCs/>
                <w:sz w:val="20"/>
                <w:szCs w:val="20"/>
                <w:lang w:val="en-US"/>
              </w:rPr>
              <w:t xml:space="preserve">, s-1       </w:t>
            </w:r>
            <w:proofErr w:type="spellStart"/>
            <w:r w:rsidRPr="00F64E35">
              <w:rPr>
                <w:rFonts w:ascii="Bahnschrift Light" w:hAnsi="Bahnschrift Light"/>
                <w:b/>
                <w:bCs/>
                <w:sz w:val="20"/>
                <w:szCs w:val="20"/>
                <w:lang w:val="en-US"/>
              </w:rPr>
              <w:t>k_Eckart</w:t>
            </w:r>
            <w:proofErr w:type="spellEnd"/>
            <w:r w:rsidRPr="00F64E35">
              <w:rPr>
                <w:rFonts w:ascii="Bahnschrift Light" w:hAnsi="Bahnschrift Light"/>
                <w:b/>
                <w:bCs/>
                <w:sz w:val="20"/>
                <w:szCs w:val="20"/>
                <w:lang w:val="en-US"/>
              </w:rPr>
              <w:t>, s-1</w:t>
            </w:r>
          </w:p>
          <w:p w14:paraId="0A2F804D" w14:textId="77777777" w:rsidR="00E33DF6" w:rsidRPr="00F64E35" w:rsidRDefault="00E33DF6" w:rsidP="00E33DF6">
            <w:pPr>
              <w:rPr>
                <w:rFonts w:ascii="Bahnschrift Light" w:hAnsi="Bahnschrift Light"/>
                <w:b/>
                <w:bCs/>
                <w:sz w:val="20"/>
                <w:szCs w:val="20"/>
                <w:lang w:val="en-US"/>
              </w:rPr>
            </w:pPr>
          </w:p>
          <w:p w14:paraId="5B59BC66" w14:textId="6A04B731"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100.0      </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46</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w:t>
            </w:r>
            <w:r w:rsidR="009C206B" w:rsidRPr="00F64E35">
              <w:rPr>
                <w:rFonts w:ascii="Bahnschrift Light" w:hAnsi="Bahnschrift Light"/>
                <w:b/>
                <w:bCs/>
                <w:sz w:val="20"/>
                <w:szCs w:val="20"/>
                <w:lang w:val="en-US"/>
              </w:rPr>
              <w:t>25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2</w:t>
            </w:r>
          </w:p>
          <w:p w14:paraId="1C9D7843" w14:textId="51F4B5C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.9</w:t>
            </w:r>
            <w:r w:rsidR="009C206B" w:rsidRPr="00F64E35">
              <w:rPr>
                <w:rFonts w:ascii="Bahnschrift Light" w:hAnsi="Bahnschrift Light"/>
                <w:b/>
                <w:bCs/>
                <w:sz w:val="20"/>
                <w:szCs w:val="20"/>
                <w:lang w:val="en-US"/>
              </w:rPr>
              <w:t>0</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14</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95</w:t>
            </w:r>
            <w:r w:rsidRPr="00F64E35">
              <w:rPr>
                <w:rFonts w:ascii="Bahnschrift Light" w:hAnsi="Bahnschrift Light"/>
                <w:b/>
                <w:bCs/>
                <w:sz w:val="20"/>
                <w:szCs w:val="20"/>
                <w:lang w:val="en-US"/>
              </w:rPr>
              <w:t>E-56</w:t>
            </w:r>
          </w:p>
          <w:p w14:paraId="601B68B2" w14:textId="33EEA87A"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500.0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.2</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E-15</w:t>
            </w:r>
          </w:p>
          <w:p w14:paraId="168C6403" w14:textId="65C21C9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600.0      1.</w:t>
            </w:r>
            <w:r w:rsidR="009C206B" w:rsidRPr="00F64E35">
              <w:rPr>
                <w:rFonts w:ascii="Bahnschrift Light" w:hAnsi="Bahnschrift Light"/>
                <w:b/>
                <w:bCs/>
                <w:sz w:val="20"/>
                <w:szCs w:val="20"/>
                <w:lang w:val="en-US"/>
              </w:rPr>
              <w:t>89</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03</w:t>
            </w:r>
            <w:r w:rsidRPr="00F64E35">
              <w:rPr>
                <w:rFonts w:ascii="Bahnschrift Light" w:hAnsi="Bahnschrift Light"/>
                <w:b/>
                <w:bCs/>
                <w:sz w:val="20"/>
                <w:szCs w:val="20"/>
                <w:lang w:val="en-US"/>
              </w:rPr>
              <w:t xml:space="preserve">E-10           </w:t>
            </w:r>
            <w:r w:rsidR="009C206B" w:rsidRPr="00F64E35">
              <w:rPr>
                <w:rFonts w:ascii="Bahnschrift Light" w:hAnsi="Bahnschrift Light"/>
                <w:b/>
                <w:bCs/>
                <w:sz w:val="20"/>
                <w:szCs w:val="20"/>
                <w:lang w:val="en-US"/>
              </w:rPr>
              <w:t xml:space="preserve">   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48E</w:t>
            </w:r>
            <w:r w:rsidRPr="00F64E35">
              <w:rPr>
                <w:rFonts w:ascii="Bahnschrift Light" w:hAnsi="Bahnschrift Light"/>
                <w:b/>
                <w:bCs/>
                <w:sz w:val="20"/>
                <w:szCs w:val="20"/>
                <w:lang w:val="en-US"/>
              </w:rPr>
              <w:t>-1</w:t>
            </w:r>
            <w:r w:rsidR="009C206B" w:rsidRPr="00F64E35">
              <w:rPr>
                <w:rFonts w:ascii="Bahnschrift Light" w:hAnsi="Bahnschrift Light"/>
                <w:b/>
                <w:bCs/>
                <w:sz w:val="20"/>
                <w:szCs w:val="20"/>
                <w:lang w:val="en-US"/>
              </w:rPr>
              <w:t>1</w:t>
            </w:r>
          </w:p>
          <w:p w14:paraId="22E5776C"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w:t>
            </w:r>
          </w:p>
          <w:p w14:paraId="582323C7" w14:textId="62CFEFF9"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1800.0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74</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2.7</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p>
          <w:p w14:paraId="57207650" w14:textId="5E360DDB"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1900.0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29</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30</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6.</w:t>
            </w:r>
            <w:r w:rsidR="009C206B" w:rsidRPr="00F64E35">
              <w:rPr>
                <w:rFonts w:ascii="Bahnschrift Light" w:hAnsi="Bahnschrift Light"/>
                <w:b/>
                <w:bCs/>
                <w:sz w:val="20"/>
                <w:szCs w:val="20"/>
                <w:lang w:val="en-US"/>
              </w:rPr>
              <w:t>18</w:t>
            </w:r>
            <w:r w:rsidRPr="00F64E35">
              <w:rPr>
                <w:rFonts w:ascii="Bahnschrift Light" w:hAnsi="Bahnschrift Light"/>
                <w:b/>
                <w:bCs/>
                <w:sz w:val="20"/>
                <w:szCs w:val="20"/>
                <w:lang w:val="en-US"/>
              </w:rPr>
              <w:t>E+04</w:t>
            </w:r>
          </w:p>
          <w:p w14:paraId="0312AE1C" w14:textId="5ABE61B3"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2000.0     </w:t>
            </w:r>
            <w:r w:rsidR="009C206B" w:rsidRPr="00F64E35">
              <w:rPr>
                <w:rFonts w:ascii="Bahnschrift Light" w:hAnsi="Bahnschrift Light"/>
                <w:b/>
                <w:bCs/>
                <w:sz w:val="20"/>
                <w:szCs w:val="20"/>
                <w:lang w:val="en-US"/>
              </w:rPr>
              <w:t>2.67</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69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1.28E+05</w:t>
            </w:r>
          </w:p>
          <w:p w14:paraId="77A409C5" w14:textId="77777777" w:rsidR="00E33DF6" w:rsidRPr="0050059E" w:rsidRDefault="00E33DF6" w:rsidP="00C75E7D">
            <w:pPr>
              <w:rPr>
                <w:rFonts w:ascii="Bahnschrift Light" w:hAnsi="Bahnschrift Light"/>
                <w:sz w:val="20"/>
                <w:szCs w:val="20"/>
                <w:lang w:val="en-US"/>
              </w:rPr>
            </w:pPr>
          </w:p>
          <w:p w14:paraId="2C1CE857" w14:textId="7672EF4E"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Total CPU time =    6.66</w:t>
            </w:r>
            <w:r w:rsidR="009C206B" w:rsidRPr="0050059E">
              <w:rPr>
                <w:rFonts w:ascii="Bahnschrift Light" w:hAnsi="Bahnschrift Light"/>
                <w:sz w:val="20"/>
                <w:szCs w:val="20"/>
                <w:lang w:val="en-US"/>
              </w:rPr>
              <w:t xml:space="preserve"> </w:t>
            </w:r>
            <w:r w:rsidR="009C206B" w:rsidRPr="00F64E35">
              <w:rPr>
                <w:rFonts w:ascii="Bahnschrift Light" w:hAnsi="Bahnschrift Light"/>
                <w:b/>
                <w:bCs/>
                <w:sz w:val="20"/>
                <w:szCs w:val="20"/>
                <w:lang w:val="en-US"/>
              </w:rPr>
              <w:t>(16.20)</w:t>
            </w:r>
          </w:p>
          <w:p w14:paraId="69208997" w14:textId="6C0A2526" w:rsidR="000A6813" w:rsidRPr="00217D7A" w:rsidRDefault="00C75E7D" w:rsidP="00C75E7D">
            <w:pPr>
              <w:rPr>
                <w:rFonts w:ascii="Bahnschrift Light" w:hAnsi="Bahnschrift Light"/>
                <w:sz w:val="20"/>
                <w:szCs w:val="20"/>
                <w:lang w:val="en-US"/>
              </w:rPr>
            </w:pPr>
            <w:r w:rsidRPr="0050059E">
              <w:rPr>
                <w:rFonts w:ascii="Bahnschrift Light" w:hAnsi="Bahnschrift Light"/>
                <w:sz w:val="20"/>
                <w:szCs w:val="20"/>
                <w:lang w:val="en-US"/>
              </w:rPr>
              <w:lastRenderedPageBreak/>
              <w:t xml:space="preserve"> NAST terminated now.</w:t>
            </w:r>
          </w:p>
        </w:tc>
      </w:tr>
    </w:tbl>
    <w:p w14:paraId="1146FEF2" w14:textId="77777777" w:rsidR="00BD1C47" w:rsidRPr="00CC5B92" w:rsidRDefault="00BD1C47" w:rsidP="00BD1C47">
      <w:pPr>
        <w:spacing w:after="0"/>
        <w:rPr>
          <w:rFonts w:ascii="Arial Nova Light" w:hAnsi="Arial Nova Light"/>
          <w:sz w:val="24"/>
          <w:szCs w:val="24"/>
          <w:lang w:val="en-US"/>
        </w:rPr>
      </w:pPr>
    </w:p>
    <w:p w14:paraId="1175BD4C" w14:textId="274C3E6D" w:rsidR="00BD1C47" w:rsidRPr="0090264E" w:rsidRDefault="00C75E7D" w:rsidP="00BD1C47">
      <w:pPr>
        <w:tabs>
          <w:tab w:val="left" w:pos="4410"/>
        </w:tabs>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Comparison of the NAST rate constants with those of</w:t>
      </w:r>
      <w:r w:rsidR="00BD1C47">
        <w:rPr>
          <w:rFonts w:ascii="Arial Nova Light" w:hAnsi="Arial Nova Light" w:cs="Times New Roman"/>
          <w:sz w:val="24"/>
          <w:szCs w:val="24"/>
          <w:lang w:val="en-US"/>
        </w:rPr>
        <w:t xml:space="preserve"> MESMER</w:t>
      </w:r>
      <w:r>
        <w:rPr>
          <w:rFonts w:ascii="Arial Nova Light" w:hAnsi="Arial Nova Light" w:cs="Times New Roman"/>
          <w:sz w:val="24"/>
          <w:szCs w:val="24"/>
          <w:lang w:val="en-US"/>
        </w:rPr>
        <w:t xml:space="preserve"> are given</w:t>
      </w:r>
      <w:r w:rsidR="00BD1C47">
        <w:rPr>
          <w:rFonts w:ascii="Arial Nova Light" w:hAnsi="Arial Nova Light" w:cs="Times New Roman"/>
          <w:sz w:val="24"/>
          <w:szCs w:val="24"/>
          <w:lang w:val="en-US"/>
        </w:rPr>
        <w:t xml:space="preserve"> in Table </w:t>
      </w:r>
      <w:r w:rsidR="00AC00DD">
        <w:rPr>
          <w:rFonts w:ascii="Arial Nova Light" w:hAnsi="Arial Nova Light" w:cs="Times New Roman"/>
          <w:sz w:val="24"/>
          <w:szCs w:val="24"/>
          <w:lang w:val="en-US"/>
        </w:rPr>
        <w:t>6</w:t>
      </w:r>
      <w:r w:rsidR="00BD1C47">
        <w:rPr>
          <w:rFonts w:ascii="Arial Nova Light" w:hAnsi="Arial Nova Light" w:cs="Times New Roman"/>
          <w:sz w:val="24"/>
          <w:szCs w:val="24"/>
          <w:lang w:val="en-US"/>
        </w:rPr>
        <w:t>.</w:t>
      </w:r>
      <w:r>
        <w:rPr>
          <w:rFonts w:ascii="Arial Nova Light" w:hAnsi="Arial Nova Light" w:cs="Times New Roman"/>
          <w:sz w:val="24"/>
          <w:szCs w:val="24"/>
          <w:lang w:val="en-US"/>
        </w:rPr>
        <w:t>2</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in</w:t>
      </w:r>
      <w:r w:rsidR="00BD1C47">
        <w:rPr>
          <w:rFonts w:ascii="Arial Nova Light" w:hAnsi="Arial Nova Light" w:cs="Times New Roman"/>
          <w:sz w:val="24"/>
          <w:szCs w:val="24"/>
          <w:lang w:val="en-US"/>
        </w:rPr>
        <w:t xml:space="preserve"> the temperature range from 100 to 2000 K. In NAST, the maxn</w:t>
      </w:r>
      <w:r w:rsidR="00157167">
        <w:rPr>
          <w:rFonts w:ascii="Arial Nova Light" w:hAnsi="Arial Nova Light" w:cs="Times New Roman"/>
          <w:sz w:val="24"/>
          <w:szCs w:val="24"/>
          <w:lang w:val="en-US"/>
        </w:rPr>
        <w:t>=</w:t>
      </w:r>
      <w:r w:rsidR="00BD1C47">
        <w:rPr>
          <w:rFonts w:ascii="Arial Nova Light" w:hAnsi="Arial Nova Light" w:cs="Times New Roman"/>
          <w:sz w:val="24"/>
          <w:szCs w:val="24"/>
          <w:lang w:val="en-US"/>
        </w:rPr>
        <w:t>40000 cm</w:t>
      </w:r>
      <w:r w:rsidR="00BD1C47" w:rsidRPr="0090264E">
        <w:rPr>
          <w:rFonts w:ascii="Arial Nova Light" w:hAnsi="Arial Nova Light" w:cs="Times New Roman"/>
          <w:sz w:val="24"/>
          <w:szCs w:val="24"/>
          <w:vertAlign w:val="superscript"/>
          <w:lang w:val="en-US"/>
        </w:rPr>
        <w:t>-1</w:t>
      </w:r>
      <w:r w:rsidR="00BD1C47">
        <w:rPr>
          <w:rFonts w:ascii="Arial Nova Light" w:hAnsi="Arial Nova Light" w:cs="Times New Roman"/>
          <w:sz w:val="24"/>
          <w:szCs w:val="24"/>
          <w:vertAlign w:val="superscript"/>
          <w:lang w:val="en-US"/>
        </w:rPr>
        <w:t xml:space="preserve"> </w:t>
      </w:r>
      <w:r w:rsidR="00BD1C47">
        <w:rPr>
          <w:rFonts w:ascii="Arial Nova Light" w:hAnsi="Arial Nova Light" w:cs="Times New Roman"/>
          <w:sz w:val="24"/>
          <w:szCs w:val="24"/>
          <w:lang w:val="en-US"/>
        </w:rPr>
        <w:t xml:space="preserve">to ensure convergence </w:t>
      </w:r>
      <w:r w:rsidR="00157167">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canonical rate constants. </w:t>
      </w:r>
      <w:r w:rsidR="00157167">
        <w:rPr>
          <w:rFonts w:ascii="Arial Nova Light" w:hAnsi="Arial Nova Light" w:cs="Times New Roman"/>
          <w:sz w:val="24"/>
          <w:szCs w:val="24"/>
          <w:lang w:val="en-US"/>
        </w:rPr>
        <w:t>I</w:t>
      </w:r>
      <w:r>
        <w:rPr>
          <w:rFonts w:ascii="Arial Nova Light" w:hAnsi="Arial Nova Light" w:cs="Times New Roman"/>
          <w:sz w:val="24"/>
          <w:szCs w:val="24"/>
          <w:lang w:val="en-US"/>
        </w:rPr>
        <w:t>n MESMER,</w:t>
      </w:r>
      <w:r w:rsidR="00317BDA">
        <w:rPr>
          <w:rFonts w:ascii="Arial Nova Light" w:hAnsi="Arial Nova Light" w:cs="Times New Roman"/>
          <w:sz w:val="24"/>
          <w:szCs w:val="24"/>
          <w:lang w:val="en-US"/>
        </w:rPr>
        <w:t xml:space="preserve"> </w:t>
      </w:r>
      <w:r w:rsidR="00157167">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 xml:space="preserve">temperature </w:t>
      </w:r>
      <w:r>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the He gas bath </w:t>
      </w:r>
      <w:r w:rsidR="00157167">
        <w:rPr>
          <w:rFonts w:ascii="Arial Nova Light" w:hAnsi="Arial Nova Light" w:cs="Times New Roman"/>
          <w:sz w:val="24"/>
          <w:szCs w:val="24"/>
          <w:lang w:val="en-US"/>
        </w:rPr>
        <w:t xml:space="preserve">was set </w:t>
      </w:r>
      <w:r w:rsidR="00BD1C47">
        <w:rPr>
          <w:rFonts w:ascii="Arial Nova Light" w:hAnsi="Arial Nova Light" w:cs="Times New Roman"/>
          <w:sz w:val="24"/>
          <w:szCs w:val="24"/>
          <w:lang w:val="en-US"/>
        </w:rPr>
        <w:t xml:space="preserve">to 2500 K.  </w:t>
      </w:r>
    </w:p>
    <w:p w14:paraId="335FE745" w14:textId="77777777" w:rsidR="00CE6BD6" w:rsidRDefault="00CE6BD6" w:rsidP="00BD1C47">
      <w:pPr>
        <w:tabs>
          <w:tab w:val="left" w:pos="4410"/>
        </w:tabs>
        <w:spacing w:after="0"/>
        <w:jc w:val="both"/>
        <w:rPr>
          <w:rFonts w:ascii="Arial Nova Light" w:hAnsi="Arial Nova Light" w:cs="Times New Roman"/>
          <w:b/>
          <w:bCs/>
          <w:sz w:val="24"/>
          <w:szCs w:val="24"/>
          <w:lang w:val="en-US"/>
        </w:rPr>
      </w:pPr>
    </w:p>
    <w:p w14:paraId="5AF8074E" w14:textId="25E89F3B" w:rsidR="00BD1C47" w:rsidRDefault="00BD1C47" w:rsidP="00BD1C47">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C75E7D" w:rsidRPr="0099545B">
        <w:rPr>
          <w:rFonts w:ascii="Arial Nova Light" w:hAnsi="Arial Nova Light" w:cs="Times New Roman"/>
          <w:b/>
          <w:bCs/>
          <w:sz w:val="24"/>
          <w:szCs w:val="24"/>
          <w:lang w:val="en-US"/>
        </w:rPr>
        <w:t>2</w:t>
      </w:r>
      <w:r>
        <w:rPr>
          <w:rFonts w:ascii="Arial Nova Light" w:hAnsi="Arial Nova Light" w:cs="Times New Roman"/>
          <w:sz w:val="24"/>
          <w:szCs w:val="24"/>
          <w:lang w:val="en-US"/>
        </w:rPr>
        <w:t>. Canonical rate constants for</w:t>
      </w:r>
      <w:r w:rsidR="00C75E7D">
        <w:rPr>
          <w:rFonts w:ascii="Arial Nova Light" w:hAnsi="Arial Nova Light" w:cs="Times New Roman"/>
          <w:sz w:val="24"/>
          <w:szCs w:val="24"/>
          <w:lang w:val="en-US"/>
        </w:rPr>
        <w:t xml:space="preserve"> cis-trans and trans-cis</w:t>
      </w:r>
      <w:r>
        <w:rPr>
          <w:rFonts w:ascii="Arial Nova Light" w:hAnsi="Arial Nova Light" w:cs="Times New Roman"/>
          <w:sz w:val="24"/>
          <w:szCs w:val="24"/>
          <w:lang w:val="en-US"/>
        </w:rPr>
        <w:t xml:space="preserve"> </w:t>
      </w:r>
      <w:r w:rsidR="00C75E7D">
        <w:rPr>
          <w:rFonts w:ascii="Arial Nova Light" w:hAnsi="Arial Nova Light" w:cs="Times New Roman"/>
          <w:sz w:val="24"/>
          <w:szCs w:val="24"/>
          <w:lang w:val="en-US"/>
        </w:rPr>
        <w:t xml:space="preserve">isomerization in but-2-ene. </w:t>
      </w:r>
      <w:r w:rsidR="00C75E7D" w:rsidRPr="00C75E7D">
        <w:rPr>
          <w:rFonts w:ascii="Arial Nova Light" w:hAnsi="Arial Nova Light" w:cs="Times New Roman"/>
          <w:sz w:val="24"/>
          <w:szCs w:val="24"/>
          <w:lang w:val="en-US"/>
        </w:rPr>
        <w:t>Relative difference between the NAST and MESMER values is defined as (</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NAST</w:t>
      </w:r>
      <w:r w:rsidR="00C75E7D" w:rsidRPr="00C75E7D">
        <w:rPr>
          <w:rFonts w:ascii="Arial Nova Light" w:hAnsi="Arial Nova Light" w:cs="Times New Roman"/>
          <w:sz w:val="24"/>
          <w:szCs w:val="24"/>
          <w:lang w:val="en-US"/>
        </w:rPr>
        <w:t>-</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r w:rsidR="00C75E7D" w:rsidRPr="00C75E7D">
        <w:rPr>
          <w:rFonts w:ascii="Arial Nova Light" w:hAnsi="Arial Nova Light" w:cs="Times New Roman"/>
          <w:sz w:val="24"/>
          <w:szCs w:val="24"/>
          <w:lang w:val="en-US"/>
        </w:rPr>
        <w:t>)/</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r w:rsidR="00C75E7D" w:rsidRPr="00C75E7D">
        <w:rPr>
          <w:rFonts w:ascii="Arial Nova Light" w:hAnsi="Arial Nova Light" w:cs="Times New Roman"/>
          <w:sz w:val="24"/>
          <w:szCs w:val="24"/>
          <w:lang w:val="en-US"/>
        </w:rPr>
        <w:t>.</w:t>
      </w:r>
    </w:p>
    <w:p w14:paraId="76577A0B" w14:textId="77777777" w:rsidR="00C4083B" w:rsidRPr="0008270B" w:rsidRDefault="00C4083B" w:rsidP="00BD1C47">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BD1C47" w:rsidRPr="0087673B" w14:paraId="0B2D56A9" w14:textId="77777777" w:rsidTr="002C639D">
        <w:trPr>
          <w:jc w:val="center"/>
        </w:trPr>
        <w:tc>
          <w:tcPr>
            <w:tcW w:w="720" w:type="dxa"/>
            <w:vMerge w:val="restart"/>
            <w:vAlign w:val="center"/>
          </w:tcPr>
          <w:p w14:paraId="783D12B3"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T, K</w:t>
            </w:r>
          </w:p>
        </w:tc>
        <w:tc>
          <w:tcPr>
            <w:tcW w:w="3960" w:type="dxa"/>
            <w:gridSpan w:val="3"/>
          </w:tcPr>
          <w:p w14:paraId="5A035549" w14:textId="0DB67FE0"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k(cis-trans), s</w:t>
            </w:r>
            <w:r w:rsidRPr="00260BBD">
              <w:rPr>
                <w:rFonts w:ascii="Arial Nova Light" w:hAnsi="Arial Nova Light" w:cs="Times New Roman"/>
                <w:vertAlign w:val="superscript"/>
                <w:lang w:val="en-US"/>
              </w:rPr>
              <w:t>-1</w:t>
            </w:r>
          </w:p>
        </w:tc>
        <w:tc>
          <w:tcPr>
            <w:tcW w:w="4500" w:type="dxa"/>
            <w:gridSpan w:val="3"/>
          </w:tcPr>
          <w:p w14:paraId="4CEBBFE3" w14:textId="2861A994"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k(trans-cis), s</w:t>
            </w:r>
            <w:r w:rsidRPr="00260BBD">
              <w:rPr>
                <w:rFonts w:ascii="Arial Nova Light" w:hAnsi="Arial Nova Light" w:cs="Times New Roman"/>
                <w:vertAlign w:val="superscript"/>
                <w:lang w:val="en-US"/>
              </w:rPr>
              <w:t>-1</w:t>
            </w:r>
          </w:p>
        </w:tc>
      </w:tr>
      <w:tr w:rsidR="00BD1C47" w14:paraId="586AE4C0" w14:textId="77777777" w:rsidTr="002C639D">
        <w:trPr>
          <w:jc w:val="center"/>
        </w:trPr>
        <w:tc>
          <w:tcPr>
            <w:tcW w:w="720" w:type="dxa"/>
            <w:vMerge/>
          </w:tcPr>
          <w:p w14:paraId="65625A26" w14:textId="77777777" w:rsidR="00BD1C47" w:rsidRPr="00B320C8" w:rsidRDefault="00BD1C47" w:rsidP="00675E9A">
            <w:pPr>
              <w:jc w:val="center"/>
              <w:rPr>
                <w:rFonts w:ascii="Arial Nova Light" w:hAnsi="Arial Nova Light" w:cs="Times New Roman"/>
                <w:lang w:val="en-US"/>
              </w:rPr>
            </w:pPr>
          </w:p>
        </w:tc>
        <w:tc>
          <w:tcPr>
            <w:tcW w:w="1345" w:type="dxa"/>
          </w:tcPr>
          <w:p w14:paraId="09294BF5"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440" w:type="dxa"/>
          </w:tcPr>
          <w:p w14:paraId="1053BBEA"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175" w:type="dxa"/>
          </w:tcPr>
          <w:p w14:paraId="775CC58A" w14:textId="14B2A5EA"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c>
          <w:tcPr>
            <w:tcW w:w="1615" w:type="dxa"/>
          </w:tcPr>
          <w:p w14:paraId="3D132E8D"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530" w:type="dxa"/>
          </w:tcPr>
          <w:p w14:paraId="23EDB4F6"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355" w:type="dxa"/>
          </w:tcPr>
          <w:p w14:paraId="7143FDC2" w14:textId="01CFF44E"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r>
      <w:tr w:rsidR="000C38A1" w14:paraId="0B30DBA5" w14:textId="77777777" w:rsidTr="002C639D">
        <w:trPr>
          <w:jc w:val="center"/>
        </w:trPr>
        <w:tc>
          <w:tcPr>
            <w:tcW w:w="720" w:type="dxa"/>
          </w:tcPr>
          <w:p w14:paraId="17D67B89"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w:t>
            </w:r>
          </w:p>
        </w:tc>
        <w:tc>
          <w:tcPr>
            <w:tcW w:w="1345" w:type="dxa"/>
            <w:vAlign w:val="bottom"/>
          </w:tcPr>
          <w:p w14:paraId="1A4DEBD2" w14:textId="186F1F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440" w:type="dxa"/>
            <w:vAlign w:val="bottom"/>
          </w:tcPr>
          <w:p w14:paraId="3A5CA1D8" w14:textId="79B3AC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175" w:type="dxa"/>
          </w:tcPr>
          <w:p w14:paraId="0EB9AB0C" w14:textId="12B6140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-0.42</w:t>
            </w:r>
          </w:p>
        </w:tc>
        <w:tc>
          <w:tcPr>
            <w:tcW w:w="1615" w:type="dxa"/>
            <w:vAlign w:val="bottom"/>
          </w:tcPr>
          <w:p w14:paraId="03E39B18" w14:textId="5AB5B3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530" w:type="dxa"/>
            <w:vAlign w:val="bottom"/>
          </w:tcPr>
          <w:p w14:paraId="4DC18FE1" w14:textId="7F454C6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w:t>
            </w:r>
            <w:r w:rsidR="0008270B">
              <w:rPr>
                <w:rFonts w:ascii="Arial Nova Light" w:hAnsi="Arial Nova Light" w:cs="Times New Roman"/>
                <w:lang w:val="en-US"/>
              </w:rPr>
              <w:t>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355" w:type="dxa"/>
            <w:vAlign w:val="bottom"/>
          </w:tcPr>
          <w:p w14:paraId="15B9925E" w14:textId="2D1D7F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-0.47</w:t>
            </w:r>
          </w:p>
        </w:tc>
      </w:tr>
      <w:tr w:rsidR="000C38A1" w14:paraId="10650579" w14:textId="77777777" w:rsidTr="002C639D">
        <w:trPr>
          <w:jc w:val="center"/>
        </w:trPr>
        <w:tc>
          <w:tcPr>
            <w:tcW w:w="720" w:type="dxa"/>
          </w:tcPr>
          <w:p w14:paraId="6C6704F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w:t>
            </w:r>
          </w:p>
        </w:tc>
        <w:tc>
          <w:tcPr>
            <w:tcW w:w="1345" w:type="dxa"/>
            <w:vAlign w:val="bottom"/>
          </w:tcPr>
          <w:p w14:paraId="473617CD" w14:textId="4C04AEB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440" w:type="dxa"/>
            <w:vAlign w:val="bottom"/>
          </w:tcPr>
          <w:p w14:paraId="013BE36D" w14:textId="569981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175" w:type="dxa"/>
          </w:tcPr>
          <w:p w14:paraId="719078CD" w14:textId="27BE617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-0.35</w:t>
            </w:r>
          </w:p>
        </w:tc>
        <w:tc>
          <w:tcPr>
            <w:tcW w:w="1615" w:type="dxa"/>
            <w:vAlign w:val="bottom"/>
          </w:tcPr>
          <w:p w14:paraId="4E77571F" w14:textId="579CAD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2.25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530" w:type="dxa"/>
            <w:vAlign w:val="bottom"/>
          </w:tcPr>
          <w:p w14:paraId="53560F03" w14:textId="447BA5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3.14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355" w:type="dxa"/>
            <w:vAlign w:val="bottom"/>
          </w:tcPr>
          <w:p w14:paraId="278ABC42" w14:textId="5FB2709A"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-0.28</w:t>
            </w:r>
          </w:p>
        </w:tc>
      </w:tr>
      <w:tr w:rsidR="000C38A1" w14:paraId="317B3898" w14:textId="77777777" w:rsidTr="002C639D">
        <w:trPr>
          <w:jc w:val="center"/>
        </w:trPr>
        <w:tc>
          <w:tcPr>
            <w:tcW w:w="720" w:type="dxa"/>
          </w:tcPr>
          <w:p w14:paraId="0E8FB01A"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300</w:t>
            </w:r>
          </w:p>
        </w:tc>
        <w:tc>
          <w:tcPr>
            <w:tcW w:w="1345" w:type="dxa"/>
            <w:vAlign w:val="bottom"/>
          </w:tcPr>
          <w:p w14:paraId="39639150" w14:textId="3FE383E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440" w:type="dxa"/>
            <w:vAlign w:val="bottom"/>
          </w:tcPr>
          <w:p w14:paraId="3BCA88EC" w14:textId="2912B62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5.44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175" w:type="dxa"/>
          </w:tcPr>
          <w:p w14:paraId="63F39DEC" w14:textId="7C868A05"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-0.47</w:t>
            </w:r>
          </w:p>
        </w:tc>
        <w:tc>
          <w:tcPr>
            <w:tcW w:w="1615" w:type="dxa"/>
            <w:vAlign w:val="bottom"/>
          </w:tcPr>
          <w:p w14:paraId="13FE5EEC" w14:textId="60A0A7E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530" w:type="dxa"/>
            <w:vAlign w:val="bottom"/>
          </w:tcPr>
          <w:p w14:paraId="208C44B3" w14:textId="1732DD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355" w:type="dxa"/>
            <w:vAlign w:val="bottom"/>
          </w:tcPr>
          <w:p w14:paraId="40344D03" w14:textId="5B96A8D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0B8C717" w14:textId="77777777" w:rsidTr="002C639D">
        <w:trPr>
          <w:jc w:val="center"/>
        </w:trPr>
        <w:tc>
          <w:tcPr>
            <w:tcW w:w="720" w:type="dxa"/>
          </w:tcPr>
          <w:p w14:paraId="5F36E42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400</w:t>
            </w:r>
          </w:p>
        </w:tc>
        <w:tc>
          <w:tcPr>
            <w:tcW w:w="1345" w:type="dxa"/>
            <w:vAlign w:val="bottom"/>
          </w:tcPr>
          <w:p w14:paraId="57DB8A34" w14:textId="5E1E8E3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9.32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440" w:type="dxa"/>
            <w:vAlign w:val="bottom"/>
          </w:tcPr>
          <w:p w14:paraId="1C51C529" w14:textId="0520FA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-21</w:t>
            </w:r>
          </w:p>
        </w:tc>
        <w:tc>
          <w:tcPr>
            <w:tcW w:w="1175" w:type="dxa"/>
          </w:tcPr>
          <w:p w14:paraId="08056853" w14:textId="0A91DA3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-0.55</w:t>
            </w:r>
          </w:p>
        </w:tc>
        <w:tc>
          <w:tcPr>
            <w:tcW w:w="1615" w:type="dxa"/>
            <w:vAlign w:val="bottom"/>
          </w:tcPr>
          <w:p w14:paraId="527FF4FE" w14:textId="0AB9685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530" w:type="dxa"/>
            <w:vAlign w:val="bottom"/>
          </w:tcPr>
          <w:p w14:paraId="11E6A0FF" w14:textId="598B351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3.66</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355" w:type="dxa"/>
            <w:vAlign w:val="bottom"/>
          </w:tcPr>
          <w:p w14:paraId="57BB1F9E" w14:textId="3DD9668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-0.35</w:t>
            </w:r>
          </w:p>
        </w:tc>
      </w:tr>
      <w:tr w:rsidR="000C38A1" w14:paraId="4329097B" w14:textId="77777777" w:rsidTr="002C639D">
        <w:trPr>
          <w:jc w:val="center"/>
        </w:trPr>
        <w:tc>
          <w:tcPr>
            <w:tcW w:w="720" w:type="dxa"/>
          </w:tcPr>
          <w:p w14:paraId="0BBA9D4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500</w:t>
            </w:r>
          </w:p>
        </w:tc>
        <w:tc>
          <w:tcPr>
            <w:tcW w:w="1345" w:type="dxa"/>
            <w:vAlign w:val="bottom"/>
          </w:tcPr>
          <w:p w14:paraId="1130005D" w14:textId="733F719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440" w:type="dxa"/>
            <w:vAlign w:val="bottom"/>
          </w:tcPr>
          <w:p w14:paraId="798AAE46" w14:textId="1A069F7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-14</w:t>
            </w:r>
          </w:p>
        </w:tc>
        <w:tc>
          <w:tcPr>
            <w:tcW w:w="1175" w:type="dxa"/>
          </w:tcPr>
          <w:p w14:paraId="584CA000" w14:textId="4F29F2C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-0.60</w:t>
            </w:r>
          </w:p>
        </w:tc>
        <w:tc>
          <w:tcPr>
            <w:tcW w:w="1615" w:type="dxa"/>
            <w:vAlign w:val="bottom"/>
          </w:tcPr>
          <w:p w14:paraId="0EA3017C" w14:textId="329D2E8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2.58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530" w:type="dxa"/>
            <w:vAlign w:val="bottom"/>
          </w:tcPr>
          <w:p w14:paraId="1E7CB197" w14:textId="53350FC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355" w:type="dxa"/>
            <w:vAlign w:val="bottom"/>
          </w:tcPr>
          <w:p w14:paraId="30B5A288" w14:textId="58400C82"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67BC5AC9" w14:textId="77777777" w:rsidTr="002C639D">
        <w:trPr>
          <w:jc w:val="center"/>
        </w:trPr>
        <w:tc>
          <w:tcPr>
            <w:tcW w:w="720" w:type="dxa"/>
          </w:tcPr>
          <w:p w14:paraId="185D97D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600</w:t>
            </w:r>
          </w:p>
        </w:tc>
        <w:tc>
          <w:tcPr>
            <w:tcW w:w="1345" w:type="dxa"/>
            <w:vAlign w:val="bottom"/>
          </w:tcPr>
          <w:p w14:paraId="5997CD81" w14:textId="5F1E357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440" w:type="dxa"/>
            <w:vAlign w:val="bottom"/>
          </w:tcPr>
          <w:p w14:paraId="2FB3ADFF" w14:textId="4AA42A7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8.61</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175" w:type="dxa"/>
          </w:tcPr>
          <w:p w14:paraId="1B26EB34" w14:textId="61EBBC7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3F19DC05" w14:textId="18CCA9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530" w:type="dxa"/>
            <w:vAlign w:val="bottom"/>
          </w:tcPr>
          <w:p w14:paraId="5E1A7326" w14:textId="287EE43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355" w:type="dxa"/>
            <w:vAlign w:val="bottom"/>
          </w:tcPr>
          <w:p w14:paraId="37C04FA6" w14:textId="2C2CB6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31DE1E1E" w14:textId="77777777" w:rsidTr="002C639D">
        <w:trPr>
          <w:jc w:val="center"/>
        </w:trPr>
        <w:tc>
          <w:tcPr>
            <w:tcW w:w="720" w:type="dxa"/>
          </w:tcPr>
          <w:p w14:paraId="3FF3B5C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700</w:t>
            </w:r>
          </w:p>
        </w:tc>
        <w:tc>
          <w:tcPr>
            <w:tcW w:w="1345" w:type="dxa"/>
            <w:vAlign w:val="bottom"/>
          </w:tcPr>
          <w:p w14:paraId="039238B7" w14:textId="35E09B3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6.64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440" w:type="dxa"/>
            <w:vAlign w:val="bottom"/>
          </w:tcPr>
          <w:p w14:paraId="1B9683A6" w14:textId="223C491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-06</w:t>
            </w:r>
          </w:p>
        </w:tc>
        <w:tc>
          <w:tcPr>
            <w:tcW w:w="1175" w:type="dxa"/>
          </w:tcPr>
          <w:p w14:paraId="78452F7F" w14:textId="342886AB"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113C242F" w14:textId="3225F68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530" w:type="dxa"/>
            <w:vAlign w:val="bottom"/>
          </w:tcPr>
          <w:p w14:paraId="4B44DB17" w14:textId="54BFF36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4.70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355" w:type="dxa"/>
            <w:vAlign w:val="bottom"/>
          </w:tcPr>
          <w:p w14:paraId="2B95EE27" w14:textId="4A63816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2FDBF44D" w14:textId="77777777" w:rsidTr="002C639D">
        <w:trPr>
          <w:jc w:val="center"/>
        </w:trPr>
        <w:tc>
          <w:tcPr>
            <w:tcW w:w="720" w:type="dxa"/>
          </w:tcPr>
          <w:p w14:paraId="31363778"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800</w:t>
            </w:r>
          </w:p>
        </w:tc>
        <w:tc>
          <w:tcPr>
            <w:tcW w:w="1345" w:type="dxa"/>
            <w:vAlign w:val="bottom"/>
          </w:tcPr>
          <w:p w14:paraId="07FAD6E1" w14:textId="1CCF49F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440" w:type="dxa"/>
            <w:vAlign w:val="bottom"/>
          </w:tcPr>
          <w:p w14:paraId="3D1238E0" w14:textId="2687A9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5.78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175" w:type="dxa"/>
          </w:tcPr>
          <w:p w14:paraId="7F1CB99F" w14:textId="046596A0"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0C09F736" w14:textId="3EBF5B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530" w:type="dxa"/>
            <w:vAlign w:val="bottom"/>
          </w:tcPr>
          <w:p w14:paraId="755D7C33" w14:textId="65A3D90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355" w:type="dxa"/>
            <w:vAlign w:val="bottom"/>
          </w:tcPr>
          <w:p w14:paraId="1E72A977" w14:textId="6668523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-0.34</w:t>
            </w:r>
          </w:p>
        </w:tc>
      </w:tr>
      <w:tr w:rsidR="000C38A1" w14:paraId="6354CD3F" w14:textId="77777777" w:rsidTr="002C639D">
        <w:trPr>
          <w:jc w:val="center"/>
        </w:trPr>
        <w:tc>
          <w:tcPr>
            <w:tcW w:w="720" w:type="dxa"/>
          </w:tcPr>
          <w:p w14:paraId="2437FF0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900</w:t>
            </w:r>
          </w:p>
        </w:tc>
        <w:tc>
          <w:tcPr>
            <w:tcW w:w="1345" w:type="dxa"/>
            <w:vAlign w:val="bottom"/>
          </w:tcPr>
          <w:p w14:paraId="1340375E" w14:textId="612343C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440" w:type="dxa"/>
            <w:vAlign w:val="bottom"/>
          </w:tcPr>
          <w:p w14:paraId="2198D9FB" w14:textId="632873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175" w:type="dxa"/>
          </w:tcPr>
          <w:p w14:paraId="7FEF3AEF" w14:textId="4515F698"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17B4F157" w14:textId="2840D99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-03</w:t>
            </w:r>
          </w:p>
        </w:tc>
        <w:tc>
          <w:tcPr>
            <w:tcW w:w="1530" w:type="dxa"/>
            <w:vAlign w:val="bottom"/>
          </w:tcPr>
          <w:p w14:paraId="139B5CAB" w14:textId="2EDB0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355" w:type="dxa"/>
            <w:vAlign w:val="bottom"/>
          </w:tcPr>
          <w:p w14:paraId="4A3EB93A" w14:textId="4B27D7BC"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7DCE45C" w14:textId="77777777" w:rsidTr="002C639D">
        <w:trPr>
          <w:jc w:val="center"/>
        </w:trPr>
        <w:tc>
          <w:tcPr>
            <w:tcW w:w="720" w:type="dxa"/>
          </w:tcPr>
          <w:p w14:paraId="4752C84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1000</w:t>
            </w:r>
          </w:p>
        </w:tc>
        <w:tc>
          <w:tcPr>
            <w:tcW w:w="1345" w:type="dxa"/>
            <w:vAlign w:val="bottom"/>
          </w:tcPr>
          <w:p w14:paraId="4DDAE05A" w14:textId="3C87383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60DDC73E" w14:textId="4355E0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p>
        </w:tc>
        <w:tc>
          <w:tcPr>
            <w:tcW w:w="1175" w:type="dxa"/>
          </w:tcPr>
          <w:p w14:paraId="37317A9A" w14:textId="3F4CD96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00394110" w14:textId="39C3AC4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3.78</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00AA49E3" w:rsidRPr="00AA49E3">
              <w:rPr>
                <w:rFonts w:ascii="Arial Nova Light" w:hAnsi="Arial Nova Light" w:cs="Times New Roman"/>
                <w:vertAlign w:val="superscript"/>
                <w:lang w:val="en-US"/>
              </w:rPr>
              <w:t>-</w:t>
            </w:r>
            <w:r w:rsidRPr="00AA49E3">
              <w:rPr>
                <w:rFonts w:ascii="Arial Nova Light" w:hAnsi="Arial Nova Light" w:cs="Times New Roman"/>
                <w:vertAlign w:val="superscript"/>
                <w:lang w:val="en-US"/>
              </w:rPr>
              <w:t>1</w:t>
            </w:r>
          </w:p>
        </w:tc>
        <w:tc>
          <w:tcPr>
            <w:tcW w:w="1530" w:type="dxa"/>
            <w:vAlign w:val="bottom"/>
          </w:tcPr>
          <w:p w14:paraId="2F81B17F" w14:textId="4891703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5.39</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355" w:type="dxa"/>
            <w:vAlign w:val="bottom"/>
          </w:tcPr>
          <w:p w14:paraId="1D830ED6" w14:textId="528C1E83"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-0.30</w:t>
            </w:r>
          </w:p>
        </w:tc>
      </w:tr>
      <w:tr w:rsidR="000C38A1" w14:paraId="12D28F80" w14:textId="77777777" w:rsidTr="002C639D">
        <w:trPr>
          <w:jc w:val="center"/>
        </w:trPr>
        <w:tc>
          <w:tcPr>
            <w:tcW w:w="720" w:type="dxa"/>
          </w:tcPr>
          <w:p w14:paraId="0031753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1100</w:t>
            </w:r>
          </w:p>
        </w:tc>
        <w:tc>
          <w:tcPr>
            <w:tcW w:w="1345" w:type="dxa"/>
            <w:vAlign w:val="bottom"/>
          </w:tcPr>
          <w:p w14:paraId="046B7A82" w14:textId="28F7422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1.23</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2A477C6F" w14:textId="11BEA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175" w:type="dxa"/>
          </w:tcPr>
          <w:p w14:paraId="137D80CF" w14:textId="1CC1F67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50C3479F" w14:textId="19A5297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7.57</w:t>
            </w:r>
          </w:p>
        </w:tc>
        <w:tc>
          <w:tcPr>
            <w:tcW w:w="1530" w:type="dxa"/>
            <w:vAlign w:val="bottom"/>
          </w:tcPr>
          <w:p w14:paraId="6E9F8CB7" w14:textId="589DA66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355" w:type="dxa"/>
            <w:vAlign w:val="bottom"/>
          </w:tcPr>
          <w:p w14:paraId="79E64ADA" w14:textId="647B71E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-0.27</w:t>
            </w:r>
          </w:p>
        </w:tc>
      </w:tr>
      <w:tr w:rsidR="000C38A1" w14:paraId="637290D5" w14:textId="77777777" w:rsidTr="002C639D">
        <w:trPr>
          <w:jc w:val="center"/>
        </w:trPr>
        <w:tc>
          <w:tcPr>
            <w:tcW w:w="720" w:type="dxa"/>
          </w:tcPr>
          <w:p w14:paraId="32D7D02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1200</w:t>
            </w:r>
          </w:p>
        </w:tc>
        <w:tc>
          <w:tcPr>
            <w:tcW w:w="1345" w:type="dxa"/>
            <w:vAlign w:val="bottom"/>
          </w:tcPr>
          <w:p w14:paraId="1C5A54C6" w14:textId="715312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2</w:t>
            </w:r>
          </w:p>
        </w:tc>
        <w:tc>
          <w:tcPr>
            <w:tcW w:w="1440" w:type="dxa"/>
            <w:vAlign w:val="bottom"/>
          </w:tcPr>
          <w:p w14:paraId="5072DE29" w14:textId="5CE0828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175" w:type="dxa"/>
          </w:tcPr>
          <w:p w14:paraId="61C1A781" w14:textId="3EC1C9EF"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5D43ED2F" w14:textId="0475B12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9.26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530" w:type="dxa"/>
            <w:vAlign w:val="bottom"/>
          </w:tcPr>
          <w:p w14:paraId="11EEFE71" w14:textId="500D3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18A3EAC7" w14:textId="6ECDEE2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-0.22</w:t>
            </w:r>
          </w:p>
        </w:tc>
      </w:tr>
      <w:tr w:rsidR="000C38A1" w14:paraId="2E05FCDC" w14:textId="77777777" w:rsidTr="002C639D">
        <w:trPr>
          <w:jc w:val="center"/>
        </w:trPr>
        <w:tc>
          <w:tcPr>
            <w:tcW w:w="720" w:type="dxa"/>
          </w:tcPr>
          <w:p w14:paraId="3D2B329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1300</w:t>
            </w:r>
          </w:p>
        </w:tc>
        <w:tc>
          <w:tcPr>
            <w:tcW w:w="1345" w:type="dxa"/>
            <w:vAlign w:val="bottom"/>
          </w:tcPr>
          <w:p w14:paraId="3D40A452" w14:textId="09BB024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73ECB2FB" w14:textId="39E157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175" w:type="dxa"/>
          </w:tcPr>
          <w:p w14:paraId="5A9B352D" w14:textId="02C4482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-0.59</w:t>
            </w:r>
          </w:p>
        </w:tc>
        <w:tc>
          <w:tcPr>
            <w:tcW w:w="1615" w:type="dxa"/>
            <w:vAlign w:val="bottom"/>
          </w:tcPr>
          <w:p w14:paraId="0F53F211" w14:textId="798C337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530" w:type="dxa"/>
            <w:vAlign w:val="bottom"/>
          </w:tcPr>
          <w:p w14:paraId="227A2D2D" w14:textId="6F95815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4423D743" w14:textId="6D37422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-0.14</w:t>
            </w:r>
          </w:p>
        </w:tc>
      </w:tr>
      <w:tr w:rsidR="000C38A1" w14:paraId="79ACA7A0" w14:textId="77777777" w:rsidTr="002C639D">
        <w:trPr>
          <w:jc w:val="center"/>
        </w:trPr>
        <w:tc>
          <w:tcPr>
            <w:tcW w:w="720" w:type="dxa"/>
          </w:tcPr>
          <w:p w14:paraId="36C23D6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1400</w:t>
            </w:r>
          </w:p>
        </w:tc>
        <w:tc>
          <w:tcPr>
            <w:tcW w:w="1345" w:type="dxa"/>
            <w:vAlign w:val="bottom"/>
          </w:tcPr>
          <w:p w14:paraId="54BA0B61" w14:textId="7A23795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00537138" w14:textId="0699812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2B10D1" w14:textId="624BFAB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-0.53</w:t>
            </w:r>
          </w:p>
        </w:tc>
        <w:tc>
          <w:tcPr>
            <w:tcW w:w="1615" w:type="dxa"/>
            <w:vAlign w:val="bottom"/>
          </w:tcPr>
          <w:p w14:paraId="3B30E07E" w14:textId="6905357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530" w:type="dxa"/>
            <w:vAlign w:val="bottom"/>
          </w:tcPr>
          <w:p w14:paraId="5D211D56" w14:textId="7C03A3D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355" w:type="dxa"/>
            <w:vAlign w:val="bottom"/>
          </w:tcPr>
          <w:p w14:paraId="5A6F44BB" w14:textId="7BF2FF6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-0.01</w:t>
            </w:r>
          </w:p>
        </w:tc>
      </w:tr>
      <w:tr w:rsidR="000C38A1" w14:paraId="65BDA76E" w14:textId="77777777" w:rsidTr="002C639D">
        <w:trPr>
          <w:jc w:val="center"/>
        </w:trPr>
        <w:tc>
          <w:tcPr>
            <w:tcW w:w="720" w:type="dxa"/>
          </w:tcPr>
          <w:p w14:paraId="6FA7A25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1500</w:t>
            </w:r>
          </w:p>
        </w:tc>
        <w:tc>
          <w:tcPr>
            <w:tcW w:w="1345" w:type="dxa"/>
            <w:vAlign w:val="bottom"/>
          </w:tcPr>
          <w:p w14:paraId="0D0B5E70" w14:textId="121FA8D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440" w:type="dxa"/>
            <w:vAlign w:val="bottom"/>
          </w:tcPr>
          <w:p w14:paraId="0832B426" w14:textId="7B8AF4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35D7E5" w14:textId="3F044BB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-0.44</w:t>
            </w:r>
          </w:p>
        </w:tc>
        <w:tc>
          <w:tcPr>
            <w:tcW w:w="1615" w:type="dxa"/>
            <w:vAlign w:val="bottom"/>
          </w:tcPr>
          <w:p w14:paraId="58A8279C" w14:textId="024914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46046716" w14:textId="4933746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31F3818C" w14:textId="343E10A1"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0.20</w:t>
            </w:r>
          </w:p>
        </w:tc>
      </w:tr>
      <w:tr w:rsidR="000C38A1" w14:paraId="62CA93B2" w14:textId="77777777" w:rsidTr="002C639D">
        <w:trPr>
          <w:jc w:val="center"/>
        </w:trPr>
        <w:tc>
          <w:tcPr>
            <w:tcW w:w="720" w:type="dxa"/>
          </w:tcPr>
          <w:p w14:paraId="37CD236B"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1600</w:t>
            </w:r>
          </w:p>
        </w:tc>
        <w:tc>
          <w:tcPr>
            <w:tcW w:w="1345" w:type="dxa"/>
            <w:vAlign w:val="bottom"/>
          </w:tcPr>
          <w:p w14:paraId="53D48E65" w14:textId="14C3FC7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C67A052" w14:textId="7141C42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E7E2548" w14:textId="79FC915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-0.31</w:t>
            </w:r>
          </w:p>
        </w:tc>
        <w:tc>
          <w:tcPr>
            <w:tcW w:w="1615" w:type="dxa"/>
            <w:vAlign w:val="bottom"/>
          </w:tcPr>
          <w:p w14:paraId="58691D89" w14:textId="0D46EA2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9.52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539EFD91" w14:textId="265A8FE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157273A1" w14:textId="4C10B91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0.52</w:t>
            </w:r>
          </w:p>
        </w:tc>
      </w:tr>
      <w:tr w:rsidR="000C38A1" w14:paraId="0FE28F61" w14:textId="77777777" w:rsidTr="002C639D">
        <w:trPr>
          <w:jc w:val="center"/>
        </w:trPr>
        <w:tc>
          <w:tcPr>
            <w:tcW w:w="720" w:type="dxa"/>
          </w:tcPr>
          <w:p w14:paraId="1090F3F3"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1700</w:t>
            </w:r>
          </w:p>
        </w:tc>
        <w:tc>
          <w:tcPr>
            <w:tcW w:w="1345" w:type="dxa"/>
            <w:vAlign w:val="bottom"/>
          </w:tcPr>
          <w:p w14:paraId="23EB746A" w14:textId="3974EE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4.44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ADDD6C2" w14:textId="524EC6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B84988F" w14:textId="61885F6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-0.09</w:t>
            </w:r>
          </w:p>
        </w:tc>
        <w:tc>
          <w:tcPr>
            <w:tcW w:w="1615" w:type="dxa"/>
            <w:vAlign w:val="bottom"/>
          </w:tcPr>
          <w:p w14:paraId="38DD75C0" w14:textId="79E8F6F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22FB0B63" w14:textId="176D69C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3F09721" w14:textId="3899A7E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1.01</w:t>
            </w:r>
          </w:p>
        </w:tc>
      </w:tr>
      <w:tr w:rsidR="000C38A1" w14:paraId="0DD9FF3B" w14:textId="77777777" w:rsidTr="002C639D">
        <w:trPr>
          <w:jc w:val="center"/>
        </w:trPr>
        <w:tc>
          <w:tcPr>
            <w:tcW w:w="720" w:type="dxa"/>
          </w:tcPr>
          <w:p w14:paraId="01A32D2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1800</w:t>
            </w:r>
          </w:p>
        </w:tc>
        <w:tc>
          <w:tcPr>
            <w:tcW w:w="1345" w:type="dxa"/>
            <w:vAlign w:val="bottom"/>
          </w:tcPr>
          <w:p w14:paraId="6C08958C" w14:textId="5211788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205E0E47" w14:textId="6321C3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35686E5" w14:textId="299C6B69"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0.24</w:t>
            </w:r>
          </w:p>
        </w:tc>
        <w:tc>
          <w:tcPr>
            <w:tcW w:w="1615" w:type="dxa"/>
            <w:vAlign w:val="bottom"/>
          </w:tcPr>
          <w:p w14:paraId="3981D582" w14:textId="2A09C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44E8BFA8" w14:textId="52D4480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3.56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300D6B4C" w14:textId="79CC49F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1.76</w:t>
            </w:r>
          </w:p>
        </w:tc>
      </w:tr>
      <w:tr w:rsidR="000C38A1" w14:paraId="2812DE81" w14:textId="77777777" w:rsidTr="002C639D">
        <w:trPr>
          <w:jc w:val="center"/>
        </w:trPr>
        <w:tc>
          <w:tcPr>
            <w:tcW w:w="720" w:type="dxa"/>
          </w:tcPr>
          <w:p w14:paraId="7F212BE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1900</w:t>
            </w:r>
          </w:p>
        </w:tc>
        <w:tc>
          <w:tcPr>
            <w:tcW w:w="1345" w:type="dxa"/>
            <w:vAlign w:val="bottom"/>
          </w:tcPr>
          <w:p w14:paraId="369D78CF" w14:textId="45AA574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523072D7" w14:textId="35C7FF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27B2938C" w14:textId="2D2BA89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0.73</w:t>
            </w:r>
          </w:p>
        </w:tc>
        <w:tc>
          <w:tcPr>
            <w:tcW w:w="1615" w:type="dxa"/>
            <w:vAlign w:val="bottom"/>
          </w:tcPr>
          <w:p w14:paraId="08D33BDA" w14:textId="48FAC5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2AABD371" w14:textId="76C52F3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6.75</w:t>
            </w:r>
            <w:r w:rsidR="00045F83" w:rsidRPr="00045F83">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CDB6733" w14:textId="2D3EC09B"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2.90</w:t>
            </w:r>
          </w:p>
        </w:tc>
      </w:tr>
      <w:tr w:rsidR="000C38A1" w14:paraId="4DE6AFDB" w14:textId="77777777" w:rsidTr="002C639D">
        <w:trPr>
          <w:jc w:val="center"/>
        </w:trPr>
        <w:tc>
          <w:tcPr>
            <w:tcW w:w="720" w:type="dxa"/>
          </w:tcPr>
          <w:p w14:paraId="76EEBF9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2000</w:t>
            </w:r>
          </w:p>
        </w:tc>
        <w:tc>
          <w:tcPr>
            <w:tcW w:w="1345" w:type="dxa"/>
            <w:vAlign w:val="bottom"/>
          </w:tcPr>
          <w:p w14:paraId="40383388" w14:textId="16C28A4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8.28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471DCD09" w14:textId="2F2AD7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D4FA9EF" w14:textId="60E6FC43"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1.49</w:t>
            </w:r>
          </w:p>
        </w:tc>
        <w:tc>
          <w:tcPr>
            <w:tcW w:w="1615" w:type="dxa"/>
            <w:vAlign w:val="bottom"/>
          </w:tcPr>
          <w:p w14:paraId="54372398" w14:textId="2544049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6.41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625D5C07" w14:textId="05B129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1.14</w:t>
            </w:r>
            <w:r w:rsidR="00045F83" w:rsidRPr="00045F83">
              <w:rPr>
                <w:rFonts w:ascii="Arial Nova Light" w:hAnsi="Arial Nova Light" w:cs="Times New Roman"/>
                <w:lang w:val="en-US"/>
              </w:rPr>
              <w:t>×</w:t>
            </w:r>
            <w:r w:rsidRPr="008829B4">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355" w:type="dxa"/>
            <w:vAlign w:val="bottom"/>
          </w:tcPr>
          <w:p w14:paraId="32A06245" w14:textId="262E34D9" w:rsidR="000C38A1" w:rsidRPr="0008270B"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4.6</w:t>
            </w:r>
            <w:r w:rsidR="0008270B">
              <w:rPr>
                <w:rFonts w:ascii="Arial Nova Light" w:hAnsi="Arial Nova Light" w:cs="Calibri"/>
                <w:color w:val="000000"/>
                <w:sz w:val="24"/>
                <w:szCs w:val="24"/>
                <w:lang w:val="en-US"/>
              </w:rPr>
              <w:t>5</w:t>
            </w:r>
          </w:p>
        </w:tc>
      </w:tr>
    </w:tbl>
    <w:p w14:paraId="25F546A4" w14:textId="77777777" w:rsidR="00BD1C47" w:rsidRDefault="00BD1C47" w:rsidP="00BD1C47">
      <w:pPr>
        <w:spacing w:after="0"/>
        <w:ind w:firstLine="360"/>
        <w:jc w:val="both"/>
        <w:rPr>
          <w:rFonts w:ascii="Arial Nova Light" w:hAnsi="Arial Nova Light" w:cs="Times New Roman"/>
          <w:sz w:val="24"/>
          <w:szCs w:val="24"/>
          <w:lang w:val="en-US"/>
        </w:rPr>
      </w:pPr>
    </w:p>
    <w:p w14:paraId="1129BCED" w14:textId="0DBA3E7D" w:rsidR="00BD1C47" w:rsidRPr="00821B42" w:rsidRDefault="00C4083B" w:rsidP="007E1616">
      <w:pPr>
        <w:spacing w:after="0"/>
        <w:ind w:firstLine="360"/>
        <w:jc w:val="both"/>
        <w:rPr>
          <w:rFonts w:ascii="Arial Nova Light" w:hAnsi="Arial Nova Light" w:cs="Times New Roman"/>
          <w:sz w:val="24"/>
          <w:szCs w:val="24"/>
          <w:lang w:val="en-US"/>
        </w:rPr>
      </w:pPr>
      <w:r w:rsidRPr="00C4083B">
        <w:rPr>
          <w:rFonts w:ascii="Arial Nova Light" w:hAnsi="Arial Nova Light" w:cs="Times New Roman"/>
          <w:sz w:val="24"/>
          <w:szCs w:val="24"/>
          <w:lang w:val="en-US"/>
        </w:rPr>
        <w:t xml:space="preserve">There is a good </w:t>
      </w:r>
      <w:r w:rsidR="00BD1C47" w:rsidRPr="00C4083B">
        <w:rPr>
          <w:rFonts w:ascii="Arial Nova Light" w:hAnsi="Arial Nova Light" w:cs="Times New Roman"/>
          <w:sz w:val="24"/>
          <w:szCs w:val="24"/>
          <w:lang w:val="en-US"/>
        </w:rPr>
        <w:t xml:space="preserve">agreement between calculated canonical </w:t>
      </w:r>
      <w:r w:rsidR="000C38A1" w:rsidRPr="00C4083B">
        <w:rPr>
          <w:rFonts w:ascii="Arial Nova Light" w:hAnsi="Arial Nova Light" w:cs="Times New Roman"/>
          <w:sz w:val="24"/>
          <w:szCs w:val="24"/>
          <w:lang w:val="en-US"/>
        </w:rPr>
        <w:t xml:space="preserve">rate </w:t>
      </w:r>
      <w:r w:rsidR="00BD1C47" w:rsidRPr="00C4083B">
        <w:rPr>
          <w:rFonts w:ascii="Arial Nova Light" w:hAnsi="Arial Nova Light" w:cs="Times New Roman"/>
          <w:sz w:val="24"/>
          <w:szCs w:val="24"/>
          <w:lang w:val="en-US"/>
        </w:rPr>
        <w:t xml:space="preserve">constants in NAST and MESMER </w:t>
      </w:r>
      <w:r w:rsidR="000C38A1" w:rsidRPr="00C4083B">
        <w:rPr>
          <w:rFonts w:ascii="Arial Nova Light" w:hAnsi="Arial Nova Light" w:cs="Times New Roman"/>
          <w:sz w:val="24"/>
          <w:szCs w:val="24"/>
          <w:lang w:val="en-US"/>
        </w:rPr>
        <w:t>at all temperatures</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W</w:t>
      </w:r>
      <w:r w:rsidR="00BD1C47" w:rsidRPr="00C4083B">
        <w:rPr>
          <w:rFonts w:ascii="Arial Nova Light" w:hAnsi="Arial Nova Light" w:cs="Times New Roman"/>
          <w:sz w:val="24"/>
          <w:szCs w:val="24"/>
          <w:lang w:val="en-US"/>
        </w:rPr>
        <w:t xml:space="preserve">e recommend </w:t>
      </w:r>
      <w:r w:rsidR="00C51E17">
        <w:rPr>
          <w:rFonts w:ascii="Arial Nova Light" w:hAnsi="Arial Nova Light" w:cs="Times New Roman"/>
          <w:sz w:val="24"/>
          <w:szCs w:val="24"/>
          <w:lang w:val="en-US"/>
        </w:rPr>
        <w:t xml:space="preserve">that a user set the maxn value to be at least 1.5 times </w:t>
      </w:r>
      <w:r w:rsidR="00BD1C47" w:rsidRPr="00C4083B">
        <w:rPr>
          <w:rFonts w:ascii="Arial Nova Light" w:hAnsi="Arial Nova Light" w:cs="Times New Roman"/>
          <w:sz w:val="24"/>
          <w:szCs w:val="24"/>
          <w:lang w:val="en-US"/>
        </w:rPr>
        <w:t>large</w:t>
      </w:r>
      <w:r w:rsidRPr="00C4083B">
        <w:rPr>
          <w:rFonts w:ascii="Arial Nova Light" w:hAnsi="Arial Nova Light" w:cs="Times New Roman"/>
          <w:sz w:val="24"/>
          <w:szCs w:val="24"/>
          <w:lang w:val="en-US"/>
        </w:rPr>
        <w:t>r</w:t>
      </w:r>
      <w:r w:rsidR="00BD1C47"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than </w:t>
      </w:r>
      <w:r w:rsidR="00BD1C47" w:rsidRPr="00C4083B">
        <w:rPr>
          <w:rFonts w:ascii="Arial Nova Light" w:hAnsi="Arial Nova Light" w:cs="Times New Roman"/>
          <w:sz w:val="24"/>
          <w:szCs w:val="24"/>
          <w:lang w:val="en-US"/>
        </w:rPr>
        <w:t xml:space="preserve">the energy gap between the reactant and transition state to </w:t>
      </w:r>
      <w:r w:rsidR="000C38A1" w:rsidRPr="00C4083B">
        <w:rPr>
          <w:rFonts w:ascii="Arial Nova Light" w:hAnsi="Arial Nova Light" w:cs="Times New Roman"/>
          <w:sz w:val="24"/>
          <w:szCs w:val="24"/>
          <w:lang w:val="en-US"/>
        </w:rPr>
        <w:t>ensure</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converge</w:t>
      </w:r>
      <w:r w:rsidR="000C38A1" w:rsidRPr="00C4083B">
        <w:rPr>
          <w:rFonts w:ascii="Arial Nova Light" w:hAnsi="Arial Nova Light" w:cs="Times New Roman"/>
          <w:sz w:val="24"/>
          <w:szCs w:val="24"/>
          <w:lang w:val="en-US"/>
        </w:rPr>
        <w:t xml:space="preserve">nce </w:t>
      </w:r>
      <w:r w:rsidRPr="00C4083B">
        <w:rPr>
          <w:rFonts w:ascii="Arial Nova Light" w:hAnsi="Arial Nova Light" w:cs="Times New Roman"/>
          <w:sz w:val="24"/>
          <w:szCs w:val="24"/>
          <w:lang w:val="en-US"/>
        </w:rPr>
        <w:t xml:space="preserve">of </w:t>
      </w:r>
      <w:r w:rsidR="000C38A1" w:rsidRPr="00C4083B">
        <w:rPr>
          <w:rFonts w:ascii="Arial Nova Light" w:hAnsi="Arial Nova Light" w:cs="Times New Roman"/>
          <w:sz w:val="24"/>
          <w:szCs w:val="24"/>
          <w:lang w:val="en-US"/>
        </w:rPr>
        <w:t>canonical rate constants</w:t>
      </w:r>
      <w:r w:rsidR="00BD1C47" w:rsidRPr="00C4083B">
        <w:rPr>
          <w:rFonts w:ascii="Arial Nova Light" w:hAnsi="Arial Nova Light" w:cs="Times New Roman"/>
          <w:sz w:val="24"/>
          <w:szCs w:val="24"/>
          <w:lang w:val="en-US"/>
        </w:rPr>
        <w:t>.</w:t>
      </w:r>
      <w:r w:rsidR="003302E4"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In </w:t>
      </w:r>
      <w:r w:rsidR="004F2B36" w:rsidRPr="00C4083B">
        <w:rPr>
          <w:rFonts w:ascii="Arial Nova Light" w:hAnsi="Arial Nova Light" w:cs="Times New Roman"/>
          <w:sz w:val="24"/>
          <w:szCs w:val="24"/>
          <w:lang w:val="en-US"/>
        </w:rPr>
        <w:t xml:space="preserve">Table </w:t>
      </w:r>
      <w:r w:rsidR="000D742D" w:rsidRPr="00C4083B">
        <w:rPr>
          <w:rFonts w:ascii="Arial Nova Light" w:hAnsi="Arial Nova Light" w:cs="Times New Roman"/>
          <w:sz w:val="24"/>
          <w:szCs w:val="24"/>
          <w:lang w:val="en-US"/>
        </w:rPr>
        <w:t>6</w:t>
      </w:r>
      <w:r w:rsidR="004F2B36" w:rsidRPr="00C4083B">
        <w:rPr>
          <w:rFonts w:ascii="Arial Nova Light" w:hAnsi="Arial Nova Light" w:cs="Times New Roman"/>
          <w:sz w:val="24"/>
          <w:szCs w:val="24"/>
          <w:lang w:val="en-US"/>
        </w:rPr>
        <w:t>.3 we compare the canonical TST rate constants calculated with the Eckart correction from NAST and MESEMER. Here</w:t>
      </w:r>
      <w:r w:rsidR="00C51E17">
        <w:rPr>
          <w:rFonts w:ascii="Arial Nova Light" w:hAnsi="Arial Nova Light" w:cs="Times New Roman"/>
          <w:sz w:val="24"/>
          <w:szCs w:val="24"/>
          <w:lang w:val="en-US"/>
        </w:rPr>
        <w:t>,</w:t>
      </w:r>
      <w:r w:rsidR="004F2B36" w:rsidRPr="00C4083B">
        <w:rPr>
          <w:rFonts w:ascii="Arial Nova Light" w:hAnsi="Arial Nova Light" w:cs="Times New Roman"/>
          <w:sz w:val="24"/>
          <w:szCs w:val="24"/>
          <w:lang w:val="en-US"/>
        </w:rPr>
        <w:t xml:space="preserve"> maxn is set to 45000 cm</w:t>
      </w:r>
      <w:r w:rsidR="004F2B36" w:rsidRPr="00C4083B">
        <w:rPr>
          <w:rFonts w:ascii="Arial Nova Light" w:hAnsi="Arial Nova Light" w:cs="Times New Roman"/>
          <w:sz w:val="24"/>
          <w:szCs w:val="24"/>
          <w:vertAlign w:val="superscript"/>
          <w:lang w:val="en-US"/>
        </w:rPr>
        <w:t>-1</w:t>
      </w:r>
      <w:r w:rsidR="004F2B36" w:rsidRPr="00C4083B">
        <w:rPr>
          <w:rFonts w:ascii="Arial Nova Light" w:hAnsi="Arial Nova Light" w:cs="Times New Roman"/>
          <w:sz w:val="24"/>
          <w:szCs w:val="24"/>
          <w:lang w:val="en-US"/>
        </w:rPr>
        <w:t xml:space="preserve"> to ensure convergence of the reverse rate constant.</w:t>
      </w:r>
      <w:r w:rsidR="00821B42" w:rsidRPr="00C4083B">
        <w:rPr>
          <w:rFonts w:ascii="Arial Nova Light" w:hAnsi="Arial Nova Light" w:cs="Times New Roman"/>
          <w:sz w:val="24"/>
          <w:szCs w:val="24"/>
          <w:lang w:val="en-US"/>
        </w:rPr>
        <w:t xml:space="preserve"> The transition frequency of 550 cm</w:t>
      </w:r>
      <w:r w:rsidR="00821B42" w:rsidRPr="00C4083B">
        <w:rPr>
          <w:rFonts w:ascii="Arial Nova Light" w:hAnsi="Arial Nova Light" w:cs="Times New Roman"/>
          <w:sz w:val="24"/>
          <w:szCs w:val="24"/>
          <w:vertAlign w:val="superscript"/>
          <w:lang w:val="en-US"/>
        </w:rPr>
        <w:t xml:space="preserve">-1 </w:t>
      </w:r>
      <w:r w:rsidR="00821B42" w:rsidRPr="00C4083B">
        <w:rPr>
          <w:rFonts w:ascii="Arial Nova Light" w:hAnsi="Arial Nova Light" w:cs="Times New Roman"/>
          <w:sz w:val="24"/>
          <w:szCs w:val="24"/>
          <w:lang w:val="en-US"/>
        </w:rPr>
        <w:t>was used in both NA</w:t>
      </w:r>
      <w:r w:rsidR="00A7703E" w:rsidRPr="00C4083B">
        <w:rPr>
          <w:rFonts w:ascii="Arial Nova Light" w:hAnsi="Arial Nova Light" w:cs="Times New Roman"/>
          <w:sz w:val="24"/>
          <w:szCs w:val="24"/>
          <w:lang w:val="en-US"/>
        </w:rPr>
        <w:t>S</w:t>
      </w:r>
      <w:r w:rsidR="00821B42" w:rsidRPr="00C4083B">
        <w:rPr>
          <w:rFonts w:ascii="Arial Nova Light" w:hAnsi="Arial Nova Light" w:cs="Times New Roman"/>
          <w:sz w:val="24"/>
          <w:szCs w:val="24"/>
          <w:lang w:val="en-US"/>
        </w:rPr>
        <w:t>T and MESMER.</w:t>
      </w:r>
    </w:p>
    <w:p w14:paraId="707E6024" w14:textId="496ADAC9" w:rsidR="00C4083B" w:rsidRDefault="0008270B" w:rsidP="0008270B">
      <w:pPr>
        <w:tabs>
          <w:tab w:val="left" w:pos="4410"/>
        </w:tabs>
        <w:spacing w:after="0"/>
        <w:jc w:val="both"/>
        <w:rPr>
          <w:rFonts w:ascii="Arial Nova Light" w:hAnsi="Arial Nova Light" w:cs="Times New Roman"/>
          <w:sz w:val="24"/>
          <w:szCs w:val="24"/>
          <w:lang w:val="en-US"/>
        </w:rPr>
      </w:pPr>
      <w:r w:rsidRPr="00C4083B">
        <w:rPr>
          <w:rFonts w:ascii="Arial Nova Light" w:hAnsi="Arial Nova Light" w:cs="Times New Roman"/>
          <w:b/>
          <w:bCs/>
          <w:sz w:val="24"/>
          <w:szCs w:val="24"/>
          <w:lang w:val="en-US"/>
        </w:rPr>
        <w:lastRenderedPageBreak/>
        <w:t xml:space="preserve">Table </w:t>
      </w:r>
      <w:r w:rsidR="000D742D" w:rsidRPr="00C4083B">
        <w:rPr>
          <w:rFonts w:ascii="Arial Nova Light" w:hAnsi="Arial Nova Light" w:cs="Times New Roman"/>
          <w:b/>
          <w:bCs/>
          <w:sz w:val="24"/>
          <w:szCs w:val="24"/>
          <w:lang w:val="en-US"/>
        </w:rPr>
        <w:t>6</w:t>
      </w:r>
      <w:r w:rsidRPr="00C4083B">
        <w:rPr>
          <w:rFonts w:ascii="Arial Nova Light" w:hAnsi="Arial Nova Light" w:cs="Times New Roman"/>
          <w:b/>
          <w:bCs/>
          <w:sz w:val="24"/>
          <w:szCs w:val="24"/>
          <w:lang w:val="en-US"/>
        </w:rPr>
        <w:t>.</w:t>
      </w:r>
      <w:r w:rsidR="0069313A" w:rsidRPr="00C4083B">
        <w:rPr>
          <w:rFonts w:ascii="Arial Nova Light" w:hAnsi="Arial Nova Light" w:cs="Times New Roman"/>
          <w:b/>
          <w:bCs/>
          <w:sz w:val="24"/>
          <w:szCs w:val="24"/>
          <w:lang w:val="en-US"/>
        </w:rPr>
        <w:t>3</w:t>
      </w:r>
      <w:r w:rsidRPr="00C4083B">
        <w:rPr>
          <w:rFonts w:ascii="Arial Nova Light" w:hAnsi="Arial Nova Light" w:cs="Times New Roman"/>
          <w:sz w:val="24"/>
          <w:szCs w:val="24"/>
          <w:lang w:val="en-US"/>
        </w:rPr>
        <w:t xml:space="preserve">. Canonical rate constants </w:t>
      </w:r>
      <w:r w:rsidR="00C4083B">
        <w:rPr>
          <w:rFonts w:ascii="Arial Nova Light" w:hAnsi="Arial Nova Light" w:cs="Times New Roman"/>
          <w:sz w:val="24"/>
          <w:szCs w:val="24"/>
          <w:lang w:val="en-US"/>
        </w:rPr>
        <w:t xml:space="preserve">calculated </w:t>
      </w:r>
      <w:r w:rsidR="0069313A" w:rsidRPr="00C4083B">
        <w:rPr>
          <w:rFonts w:ascii="Arial Nova Light" w:hAnsi="Arial Nova Light" w:cs="Times New Roman"/>
          <w:sz w:val="24"/>
          <w:szCs w:val="24"/>
          <w:lang w:val="en-US"/>
        </w:rPr>
        <w:t xml:space="preserve">with </w:t>
      </w:r>
      <w:r w:rsidR="00C4083B" w:rsidRPr="00C4083B">
        <w:rPr>
          <w:rFonts w:ascii="Arial Nova Light" w:hAnsi="Arial Nova Light" w:cs="Times New Roman"/>
          <w:sz w:val="24"/>
          <w:szCs w:val="24"/>
          <w:lang w:val="en-US"/>
        </w:rPr>
        <w:t xml:space="preserve">the </w:t>
      </w:r>
      <w:r w:rsidR="0069313A" w:rsidRPr="00C4083B">
        <w:rPr>
          <w:rFonts w:ascii="Arial Nova Light" w:hAnsi="Arial Nova Light" w:cs="Times New Roman"/>
          <w:sz w:val="24"/>
          <w:szCs w:val="24"/>
          <w:lang w:val="en-US"/>
        </w:rPr>
        <w:t xml:space="preserve">Eckart tunneling correction </w:t>
      </w:r>
      <w:r w:rsidRPr="00C4083B">
        <w:rPr>
          <w:rFonts w:ascii="Arial Nova Light" w:hAnsi="Arial Nova Light" w:cs="Times New Roman"/>
          <w:sz w:val="24"/>
          <w:szCs w:val="24"/>
          <w:lang w:val="en-US"/>
        </w:rPr>
        <w:t xml:space="preserve">for cis-trans and trans-cis isomerization in but-2-ene. </w:t>
      </w:r>
      <w:r w:rsidR="00C51E17">
        <w:rPr>
          <w:rFonts w:ascii="Arial Nova Light" w:hAnsi="Arial Nova Light" w:cs="Times New Roman"/>
          <w:sz w:val="24"/>
          <w:szCs w:val="24"/>
          <w:lang w:val="en-US"/>
        </w:rPr>
        <w:t>The relative</w:t>
      </w:r>
      <w:r w:rsidRPr="00C4083B">
        <w:rPr>
          <w:rFonts w:ascii="Arial Nova Light" w:hAnsi="Arial Nova Light" w:cs="Times New Roman"/>
          <w:sz w:val="24"/>
          <w:szCs w:val="24"/>
          <w:lang w:val="en-US"/>
        </w:rPr>
        <w:t xml:space="preserve"> difference between the NAST and MESMER values is defined as (</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NAST</w:t>
      </w:r>
      <w:r w:rsidRPr="00C4083B">
        <w:rPr>
          <w:rFonts w:ascii="Arial Nova Light" w:hAnsi="Arial Nova Light" w:cs="Times New Roman"/>
          <w:sz w:val="24"/>
          <w:szCs w:val="24"/>
          <w:lang w:val="en-US"/>
        </w:rPr>
        <w:t>-</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r w:rsidRPr="00C4083B">
        <w:rPr>
          <w:rFonts w:ascii="Arial Nova Light" w:hAnsi="Arial Nova Light" w:cs="Times New Roman"/>
          <w:sz w:val="24"/>
          <w:szCs w:val="24"/>
          <w:lang w:val="en-US"/>
        </w:rPr>
        <w:t>)/</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r w:rsidRPr="00C4083B">
        <w:rPr>
          <w:rFonts w:ascii="Arial Nova Light" w:hAnsi="Arial Nova Light" w:cs="Times New Roman"/>
          <w:sz w:val="24"/>
          <w:szCs w:val="24"/>
          <w:lang w:val="en-US"/>
        </w:rPr>
        <w:t>.</w:t>
      </w:r>
    </w:p>
    <w:p w14:paraId="1F455063" w14:textId="77777777" w:rsidR="00C4083B" w:rsidRPr="00C4083B" w:rsidRDefault="00C4083B" w:rsidP="0008270B">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4F2B36" w:rsidRPr="00C4083B" w14:paraId="368BFF66" w14:textId="77777777" w:rsidTr="0069313A">
        <w:trPr>
          <w:jc w:val="center"/>
        </w:trPr>
        <w:tc>
          <w:tcPr>
            <w:tcW w:w="720" w:type="dxa"/>
            <w:vMerge w:val="restart"/>
            <w:vAlign w:val="center"/>
          </w:tcPr>
          <w:p w14:paraId="2C8C558B"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T, K</w:t>
            </w:r>
          </w:p>
        </w:tc>
        <w:tc>
          <w:tcPr>
            <w:tcW w:w="3960" w:type="dxa"/>
            <w:gridSpan w:val="3"/>
          </w:tcPr>
          <w:p w14:paraId="1EBA6E72"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k(cis-trans), s</w:t>
            </w:r>
            <w:r w:rsidRPr="00C4083B">
              <w:rPr>
                <w:rFonts w:ascii="Arial Nova Light" w:hAnsi="Arial Nova Light" w:cs="Times New Roman"/>
                <w:vertAlign w:val="superscript"/>
                <w:lang w:val="en-US"/>
              </w:rPr>
              <w:t>-1</w:t>
            </w:r>
          </w:p>
        </w:tc>
        <w:tc>
          <w:tcPr>
            <w:tcW w:w="4500" w:type="dxa"/>
            <w:gridSpan w:val="3"/>
          </w:tcPr>
          <w:p w14:paraId="712BC0AF"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k(trans-cis), s</w:t>
            </w:r>
            <w:r w:rsidRPr="00C4083B">
              <w:rPr>
                <w:rFonts w:ascii="Arial Nova Light" w:hAnsi="Arial Nova Light" w:cs="Times New Roman"/>
                <w:vertAlign w:val="superscript"/>
                <w:lang w:val="en-US"/>
              </w:rPr>
              <w:t>-1</w:t>
            </w:r>
          </w:p>
        </w:tc>
      </w:tr>
      <w:tr w:rsidR="004F2B36" w:rsidRPr="00C4083B" w14:paraId="7F586F42" w14:textId="77777777" w:rsidTr="0069313A">
        <w:trPr>
          <w:jc w:val="center"/>
        </w:trPr>
        <w:tc>
          <w:tcPr>
            <w:tcW w:w="720" w:type="dxa"/>
            <w:vMerge/>
          </w:tcPr>
          <w:p w14:paraId="33D1AF6B" w14:textId="77777777" w:rsidR="004F2B36" w:rsidRPr="00C4083B" w:rsidRDefault="004F2B36" w:rsidP="00960585">
            <w:pPr>
              <w:jc w:val="center"/>
              <w:rPr>
                <w:rFonts w:ascii="Arial Nova Light" w:hAnsi="Arial Nova Light" w:cs="Times New Roman"/>
                <w:lang w:val="en-US"/>
              </w:rPr>
            </w:pPr>
          </w:p>
        </w:tc>
        <w:tc>
          <w:tcPr>
            <w:tcW w:w="1345" w:type="dxa"/>
          </w:tcPr>
          <w:p w14:paraId="0E435AA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440" w:type="dxa"/>
          </w:tcPr>
          <w:p w14:paraId="48F9E77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175" w:type="dxa"/>
          </w:tcPr>
          <w:p w14:paraId="3632043E"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c>
          <w:tcPr>
            <w:tcW w:w="1615" w:type="dxa"/>
          </w:tcPr>
          <w:p w14:paraId="37D99EF5"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530" w:type="dxa"/>
          </w:tcPr>
          <w:p w14:paraId="32B3EE14"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355" w:type="dxa"/>
          </w:tcPr>
          <w:p w14:paraId="3BC13D46"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r>
      <w:tr w:rsidR="0008270B" w:rsidRPr="00C4083B" w14:paraId="56F30E6B" w14:textId="77777777" w:rsidTr="0069313A">
        <w:trPr>
          <w:jc w:val="center"/>
        </w:trPr>
        <w:tc>
          <w:tcPr>
            <w:tcW w:w="720" w:type="dxa"/>
          </w:tcPr>
          <w:p w14:paraId="7EB1261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345" w:type="dxa"/>
          </w:tcPr>
          <w:p w14:paraId="6D0F4EF1" w14:textId="66F8BA9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9.16×10</w:t>
            </w:r>
            <w:r w:rsidRPr="00C4083B">
              <w:rPr>
                <w:rFonts w:ascii="Arial Nova Light" w:hAnsi="Arial Nova Light" w:cs="Times New Roman"/>
                <w:vertAlign w:val="superscript"/>
                <w:lang w:val="en-US"/>
              </w:rPr>
              <w:t>-121</w:t>
            </w:r>
          </w:p>
        </w:tc>
        <w:tc>
          <w:tcPr>
            <w:tcW w:w="1440" w:type="dxa"/>
            <w:vAlign w:val="bottom"/>
          </w:tcPr>
          <w:p w14:paraId="7F5466DD" w14:textId="66F40C1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4.35×10</w:t>
            </w:r>
            <w:r w:rsidRPr="00C4083B">
              <w:rPr>
                <w:rFonts w:ascii="Arial Nova Light" w:hAnsi="Arial Nova Light" w:cs="Times New Roman"/>
                <w:vertAlign w:val="superscript"/>
                <w:lang w:val="en-US"/>
              </w:rPr>
              <w:t>-117</w:t>
            </w:r>
          </w:p>
        </w:tc>
        <w:tc>
          <w:tcPr>
            <w:tcW w:w="1175" w:type="dxa"/>
            <w:vAlign w:val="bottom"/>
          </w:tcPr>
          <w:p w14:paraId="63FB1B1A" w14:textId="2B142E5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615" w:type="dxa"/>
            <w:vAlign w:val="bottom"/>
          </w:tcPr>
          <w:p w14:paraId="334BA729" w14:textId="1AB14CA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7.35×10</w:t>
            </w:r>
            <w:r w:rsidRPr="00C4083B">
              <w:rPr>
                <w:rFonts w:ascii="Arial Nova Light" w:hAnsi="Arial Nova Light" w:cs="Times New Roman"/>
                <w:vertAlign w:val="superscript"/>
                <w:lang w:val="en-US"/>
              </w:rPr>
              <w:t>-122</w:t>
            </w:r>
          </w:p>
        </w:tc>
        <w:tc>
          <w:tcPr>
            <w:tcW w:w="1530" w:type="dxa"/>
            <w:vAlign w:val="bottom"/>
          </w:tcPr>
          <w:p w14:paraId="7858AD41" w14:textId="3792C8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3.27×10</w:t>
            </w:r>
            <w:r w:rsidRPr="00C4083B">
              <w:rPr>
                <w:rFonts w:ascii="Arial Nova Light" w:hAnsi="Arial Nova Light" w:cs="Times New Roman"/>
                <w:vertAlign w:val="superscript"/>
                <w:lang w:val="en-US"/>
              </w:rPr>
              <w:t>-119</w:t>
            </w:r>
          </w:p>
        </w:tc>
        <w:tc>
          <w:tcPr>
            <w:tcW w:w="1355" w:type="dxa"/>
            <w:vAlign w:val="bottom"/>
          </w:tcPr>
          <w:p w14:paraId="7CFB7CE3" w14:textId="014283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r>
      <w:tr w:rsidR="0008270B" w:rsidRPr="00C4083B" w14:paraId="23984708" w14:textId="77777777" w:rsidTr="0069313A">
        <w:trPr>
          <w:jc w:val="center"/>
        </w:trPr>
        <w:tc>
          <w:tcPr>
            <w:tcW w:w="720" w:type="dxa"/>
          </w:tcPr>
          <w:p w14:paraId="457D05BF"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w:t>
            </w:r>
          </w:p>
        </w:tc>
        <w:tc>
          <w:tcPr>
            <w:tcW w:w="1345" w:type="dxa"/>
          </w:tcPr>
          <w:p w14:paraId="68525949" w14:textId="60B099B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6.54×10</w:t>
            </w:r>
            <w:r w:rsidRPr="00C4083B">
              <w:rPr>
                <w:rFonts w:ascii="Arial Nova Light" w:hAnsi="Arial Nova Light" w:cs="Times New Roman"/>
                <w:vertAlign w:val="superscript"/>
                <w:lang w:val="en-US"/>
              </w:rPr>
              <w:t>-56</w:t>
            </w:r>
          </w:p>
        </w:tc>
        <w:tc>
          <w:tcPr>
            <w:tcW w:w="1440" w:type="dxa"/>
            <w:vAlign w:val="bottom"/>
          </w:tcPr>
          <w:p w14:paraId="3A382AC0" w14:textId="71404D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1.00×10</w:t>
            </w:r>
            <w:r w:rsidRPr="00C4083B">
              <w:rPr>
                <w:rFonts w:ascii="Arial Nova Light" w:hAnsi="Arial Nova Light" w:cs="Times New Roman"/>
                <w:vertAlign w:val="superscript"/>
                <w:lang w:val="en-US"/>
              </w:rPr>
              <w:t>-55</w:t>
            </w:r>
          </w:p>
        </w:tc>
        <w:tc>
          <w:tcPr>
            <w:tcW w:w="1175" w:type="dxa"/>
            <w:vAlign w:val="bottom"/>
          </w:tcPr>
          <w:p w14:paraId="17CCCA70" w14:textId="5B665E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-0.35</w:t>
            </w:r>
          </w:p>
        </w:tc>
        <w:tc>
          <w:tcPr>
            <w:tcW w:w="1615" w:type="dxa"/>
            <w:vAlign w:val="bottom"/>
          </w:tcPr>
          <w:p w14:paraId="267EF77E" w14:textId="03EAE16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1.95×10</w:t>
            </w:r>
            <w:r w:rsidRPr="00C4083B">
              <w:rPr>
                <w:rFonts w:ascii="Arial Nova Light" w:hAnsi="Arial Nova Light" w:cs="Times New Roman"/>
                <w:vertAlign w:val="superscript"/>
                <w:lang w:val="en-US"/>
              </w:rPr>
              <w:t>-56</w:t>
            </w:r>
          </w:p>
        </w:tc>
        <w:tc>
          <w:tcPr>
            <w:tcW w:w="1530" w:type="dxa"/>
            <w:vAlign w:val="bottom"/>
          </w:tcPr>
          <w:p w14:paraId="6FE95737" w14:textId="047284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6.71×10</w:t>
            </w:r>
            <w:r w:rsidRPr="00C4083B">
              <w:rPr>
                <w:rFonts w:ascii="Arial Nova Light" w:hAnsi="Arial Nova Light" w:cs="Times New Roman"/>
                <w:vertAlign w:val="superscript"/>
                <w:lang w:val="en-US"/>
              </w:rPr>
              <w:t>-57</w:t>
            </w:r>
          </w:p>
        </w:tc>
        <w:tc>
          <w:tcPr>
            <w:tcW w:w="1355" w:type="dxa"/>
            <w:vAlign w:val="bottom"/>
          </w:tcPr>
          <w:p w14:paraId="65C3CCE4" w14:textId="36D6288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1.91</w:t>
            </w:r>
          </w:p>
        </w:tc>
      </w:tr>
      <w:tr w:rsidR="0008270B" w:rsidRPr="00C4083B" w14:paraId="79D84065" w14:textId="77777777" w:rsidTr="0069313A">
        <w:trPr>
          <w:jc w:val="center"/>
        </w:trPr>
        <w:tc>
          <w:tcPr>
            <w:tcW w:w="720" w:type="dxa"/>
          </w:tcPr>
          <w:p w14:paraId="23E9CF9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300</w:t>
            </w:r>
          </w:p>
        </w:tc>
        <w:tc>
          <w:tcPr>
            <w:tcW w:w="1345" w:type="dxa"/>
          </w:tcPr>
          <w:p w14:paraId="5BCD3A27" w14:textId="448209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3.95×10</w:t>
            </w:r>
            <w:r w:rsidRPr="00C4083B">
              <w:rPr>
                <w:rFonts w:ascii="Arial Nova Light" w:hAnsi="Arial Nova Light" w:cs="Times New Roman"/>
                <w:vertAlign w:val="superscript"/>
                <w:lang w:val="en-US"/>
              </w:rPr>
              <w:t>-33</w:t>
            </w:r>
          </w:p>
        </w:tc>
        <w:tc>
          <w:tcPr>
            <w:tcW w:w="1440" w:type="dxa"/>
            <w:vAlign w:val="bottom"/>
          </w:tcPr>
          <w:p w14:paraId="6B3CDEC1" w14:textId="1F785D7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7.40×10</w:t>
            </w:r>
            <w:r w:rsidRPr="00C4083B">
              <w:rPr>
                <w:rFonts w:ascii="Arial Nova Light" w:hAnsi="Arial Nova Light" w:cs="Times New Roman"/>
                <w:vertAlign w:val="superscript"/>
                <w:lang w:val="en-US"/>
              </w:rPr>
              <w:t>-33</w:t>
            </w:r>
          </w:p>
        </w:tc>
        <w:tc>
          <w:tcPr>
            <w:tcW w:w="1175" w:type="dxa"/>
            <w:vAlign w:val="bottom"/>
          </w:tcPr>
          <w:p w14:paraId="193A843B" w14:textId="1C1B5BF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-0.47</w:t>
            </w:r>
          </w:p>
        </w:tc>
        <w:tc>
          <w:tcPr>
            <w:tcW w:w="1615" w:type="dxa"/>
            <w:vAlign w:val="bottom"/>
          </w:tcPr>
          <w:p w14:paraId="74EF977C" w14:textId="61C8BB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1.40×10</w:t>
            </w:r>
            <w:r w:rsidRPr="00C4083B">
              <w:rPr>
                <w:rFonts w:ascii="Arial Nova Light" w:hAnsi="Arial Nova Light" w:cs="Times New Roman"/>
                <w:vertAlign w:val="superscript"/>
                <w:lang w:val="en-US"/>
              </w:rPr>
              <w:t>-33</w:t>
            </w:r>
          </w:p>
        </w:tc>
        <w:tc>
          <w:tcPr>
            <w:tcW w:w="1530" w:type="dxa"/>
            <w:vAlign w:val="bottom"/>
          </w:tcPr>
          <w:p w14:paraId="269357E6" w14:textId="579F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9.61×10</w:t>
            </w:r>
            <w:r w:rsidRPr="00C4083B">
              <w:rPr>
                <w:rFonts w:ascii="Arial Nova Light" w:hAnsi="Arial Nova Light" w:cs="Times New Roman"/>
                <w:vertAlign w:val="superscript"/>
                <w:lang w:val="en-US"/>
              </w:rPr>
              <w:t>-34</w:t>
            </w:r>
          </w:p>
        </w:tc>
        <w:tc>
          <w:tcPr>
            <w:tcW w:w="1355" w:type="dxa"/>
            <w:vAlign w:val="bottom"/>
          </w:tcPr>
          <w:p w14:paraId="7D9FE319" w14:textId="69443AC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0.46</w:t>
            </w:r>
          </w:p>
        </w:tc>
      </w:tr>
      <w:tr w:rsidR="0008270B" w:rsidRPr="00C4083B" w14:paraId="65CB0BF2" w14:textId="77777777" w:rsidTr="0069313A">
        <w:trPr>
          <w:jc w:val="center"/>
        </w:trPr>
        <w:tc>
          <w:tcPr>
            <w:tcW w:w="720" w:type="dxa"/>
          </w:tcPr>
          <w:p w14:paraId="782B6EE1"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400</w:t>
            </w:r>
          </w:p>
        </w:tc>
        <w:tc>
          <w:tcPr>
            <w:tcW w:w="1345" w:type="dxa"/>
          </w:tcPr>
          <w:p w14:paraId="3549A83F" w14:textId="21286C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1.11×10</w:t>
            </w:r>
            <w:r w:rsidRPr="00C4083B">
              <w:rPr>
                <w:rFonts w:ascii="Arial Nova Light" w:hAnsi="Arial Nova Light" w:cs="Times New Roman"/>
                <w:vertAlign w:val="superscript"/>
                <w:lang w:val="en-US"/>
              </w:rPr>
              <w:t>-21</w:t>
            </w:r>
          </w:p>
        </w:tc>
        <w:tc>
          <w:tcPr>
            <w:tcW w:w="1440" w:type="dxa"/>
            <w:vAlign w:val="bottom"/>
          </w:tcPr>
          <w:p w14:paraId="65C85220" w14:textId="18004FA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-21</w:t>
            </w:r>
          </w:p>
        </w:tc>
        <w:tc>
          <w:tcPr>
            <w:tcW w:w="1175" w:type="dxa"/>
            <w:vAlign w:val="bottom"/>
          </w:tcPr>
          <w:p w14:paraId="51037C47" w14:textId="7886F73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c>
          <w:tcPr>
            <w:tcW w:w="1615" w:type="dxa"/>
            <w:vAlign w:val="bottom"/>
          </w:tcPr>
          <w:p w14:paraId="0DC383CA" w14:textId="533E863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4.39×10</w:t>
            </w:r>
            <w:r w:rsidRPr="00C4083B">
              <w:rPr>
                <w:rFonts w:ascii="Arial Nova Light" w:hAnsi="Arial Nova Light" w:cs="Times New Roman"/>
                <w:vertAlign w:val="superscript"/>
                <w:lang w:val="en-US"/>
              </w:rPr>
              <w:t>-22</w:t>
            </w:r>
          </w:p>
        </w:tc>
        <w:tc>
          <w:tcPr>
            <w:tcW w:w="1530" w:type="dxa"/>
            <w:vAlign w:val="bottom"/>
          </w:tcPr>
          <w:p w14:paraId="20A3A79D" w14:textId="0C73DD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4.33×10</w:t>
            </w:r>
            <w:r w:rsidRPr="00C4083B">
              <w:rPr>
                <w:rFonts w:ascii="Arial Nova Light" w:hAnsi="Arial Nova Light" w:cs="Times New Roman"/>
                <w:vertAlign w:val="superscript"/>
                <w:lang w:val="en-US"/>
              </w:rPr>
              <w:t>-22</w:t>
            </w:r>
          </w:p>
        </w:tc>
        <w:tc>
          <w:tcPr>
            <w:tcW w:w="1355" w:type="dxa"/>
            <w:vAlign w:val="bottom"/>
          </w:tcPr>
          <w:p w14:paraId="4161F399" w14:textId="1CEAD4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0.01</w:t>
            </w:r>
          </w:p>
        </w:tc>
      </w:tr>
      <w:tr w:rsidR="0008270B" w:rsidRPr="00C4083B" w14:paraId="4114F76C" w14:textId="77777777" w:rsidTr="0069313A">
        <w:trPr>
          <w:jc w:val="center"/>
        </w:trPr>
        <w:tc>
          <w:tcPr>
            <w:tcW w:w="720" w:type="dxa"/>
          </w:tcPr>
          <w:p w14:paraId="39963B2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500</w:t>
            </w:r>
          </w:p>
        </w:tc>
        <w:tc>
          <w:tcPr>
            <w:tcW w:w="1345" w:type="dxa"/>
          </w:tcPr>
          <w:p w14:paraId="5368F547" w14:textId="4AE12FF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8.62×10</w:t>
            </w:r>
            <w:r w:rsidRPr="00C4083B">
              <w:rPr>
                <w:rFonts w:ascii="Arial Nova Light" w:hAnsi="Arial Nova Light" w:cs="Times New Roman"/>
                <w:vertAlign w:val="superscript"/>
                <w:lang w:val="en-US"/>
              </w:rPr>
              <w:t>-15</w:t>
            </w:r>
          </w:p>
        </w:tc>
        <w:tc>
          <w:tcPr>
            <w:tcW w:w="1440" w:type="dxa"/>
            <w:vAlign w:val="bottom"/>
          </w:tcPr>
          <w:p w14:paraId="7C968D04" w14:textId="0A68CF8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2.13×10</w:t>
            </w:r>
            <w:r w:rsidRPr="00C4083B">
              <w:rPr>
                <w:rFonts w:ascii="Arial Nova Light" w:hAnsi="Arial Nova Light" w:cs="Times New Roman"/>
                <w:vertAlign w:val="superscript"/>
                <w:lang w:val="en-US"/>
              </w:rPr>
              <w:t>-14</w:t>
            </w:r>
          </w:p>
        </w:tc>
        <w:tc>
          <w:tcPr>
            <w:tcW w:w="1175" w:type="dxa"/>
            <w:vAlign w:val="bottom"/>
          </w:tcPr>
          <w:p w14:paraId="36ACC5B2" w14:textId="394F6E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-0.60</w:t>
            </w:r>
          </w:p>
        </w:tc>
        <w:tc>
          <w:tcPr>
            <w:tcW w:w="1615" w:type="dxa"/>
            <w:vAlign w:val="bottom"/>
          </w:tcPr>
          <w:p w14:paraId="1D28FF3B" w14:textId="03D3DFA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3.80×10</w:t>
            </w:r>
            <w:r w:rsidRPr="00C4083B">
              <w:rPr>
                <w:rFonts w:ascii="Arial Nova Light" w:hAnsi="Arial Nova Light" w:cs="Times New Roman"/>
                <w:vertAlign w:val="superscript"/>
                <w:lang w:val="en-US"/>
              </w:rPr>
              <w:t>-15</w:t>
            </w:r>
          </w:p>
        </w:tc>
        <w:tc>
          <w:tcPr>
            <w:tcW w:w="1530" w:type="dxa"/>
            <w:vAlign w:val="bottom"/>
          </w:tcPr>
          <w:p w14:paraId="48D42B70" w14:textId="7D2CEE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4.50×10</w:t>
            </w:r>
            <w:r w:rsidRPr="00C4083B">
              <w:rPr>
                <w:rFonts w:ascii="Arial Nova Light" w:hAnsi="Arial Nova Light" w:cs="Times New Roman"/>
                <w:vertAlign w:val="superscript"/>
                <w:lang w:val="en-US"/>
              </w:rPr>
              <w:t>-15</w:t>
            </w:r>
          </w:p>
        </w:tc>
        <w:tc>
          <w:tcPr>
            <w:tcW w:w="1355" w:type="dxa"/>
            <w:vAlign w:val="bottom"/>
          </w:tcPr>
          <w:p w14:paraId="0E933996" w14:textId="18F5ED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-0.16</w:t>
            </w:r>
          </w:p>
        </w:tc>
      </w:tr>
      <w:tr w:rsidR="0008270B" w:rsidRPr="00C4083B" w14:paraId="66F7D133" w14:textId="77777777" w:rsidTr="0069313A">
        <w:trPr>
          <w:jc w:val="center"/>
        </w:trPr>
        <w:tc>
          <w:tcPr>
            <w:tcW w:w="720" w:type="dxa"/>
          </w:tcPr>
          <w:p w14:paraId="5C64D27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600</w:t>
            </w:r>
          </w:p>
        </w:tc>
        <w:tc>
          <w:tcPr>
            <w:tcW w:w="1345" w:type="dxa"/>
          </w:tcPr>
          <w:p w14:paraId="22EAC5BF" w14:textId="7C4FFC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3.50×10</w:t>
            </w:r>
            <w:r w:rsidRPr="00C4083B">
              <w:rPr>
                <w:rFonts w:ascii="Arial Nova Light" w:hAnsi="Arial Nova Light" w:cs="Times New Roman"/>
                <w:vertAlign w:val="superscript"/>
                <w:lang w:val="en-US"/>
              </w:rPr>
              <w:t>-10</w:t>
            </w:r>
          </w:p>
        </w:tc>
        <w:tc>
          <w:tcPr>
            <w:tcW w:w="1440" w:type="dxa"/>
            <w:vAlign w:val="bottom"/>
          </w:tcPr>
          <w:p w14:paraId="23B0F1CD" w14:textId="7EF516E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9.27×10</w:t>
            </w:r>
            <w:r w:rsidRPr="00C4083B">
              <w:rPr>
                <w:rFonts w:ascii="Arial Nova Light" w:hAnsi="Arial Nova Light" w:cs="Times New Roman"/>
                <w:vertAlign w:val="superscript"/>
                <w:lang w:val="en-US"/>
              </w:rPr>
              <w:t>-10</w:t>
            </w:r>
          </w:p>
        </w:tc>
        <w:tc>
          <w:tcPr>
            <w:tcW w:w="1175" w:type="dxa"/>
            <w:vAlign w:val="bottom"/>
          </w:tcPr>
          <w:p w14:paraId="56390EE7" w14:textId="7C82B4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65FD8E0E" w14:textId="6FAF4F8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1.69×10</w:t>
            </w:r>
            <w:r w:rsidRPr="00C4083B">
              <w:rPr>
                <w:rFonts w:ascii="Arial Nova Light" w:hAnsi="Arial Nova Light" w:cs="Times New Roman"/>
                <w:vertAlign w:val="superscript"/>
                <w:lang w:val="en-US"/>
              </w:rPr>
              <w:t>-10</w:t>
            </w:r>
          </w:p>
        </w:tc>
        <w:tc>
          <w:tcPr>
            <w:tcW w:w="1530" w:type="dxa"/>
            <w:vAlign w:val="bottom"/>
          </w:tcPr>
          <w:p w14:paraId="4B3F9CA1" w14:textId="007347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2.20×10</w:t>
            </w:r>
            <w:r w:rsidRPr="00C4083B">
              <w:rPr>
                <w:rFonts w:ascii="Arial Nova Light" w:hAnsi="Arial Nova Light" w:cs="Times New Roman"/>
                <w:vertAlign w:val="superscript"/>
                <w:lang w:val="en-US"/>
              </w:rPr>
              <w:t>-10</w:t>
            </w:r>
          </w:p>
        </w:tc>
        <w:tc>
          <w:tcPr>
            <w:tcW w:w="1355" w:type="dxa"/>
            <w:vAlign w:val="bottom"/>
          </w:tcPr>
          <w:p w14:paraId="6268BBC1" w14:textId="7112C66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623DBAA" w14:textId="77777777" w:rsidTr="0069313A">
        <w:trPr>
          <w:jc w:val="center"/>
        </w:trPr>
        <w:tc>
          <w:tcPr>
            <w:tcW w:w="720" w:type="dxa"/>
          </w:tcPr>
          <w:p w14:paraId="4C21758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700</w:t>
            </w:r>
          </w:p>
        </w:tc>
        <w:tc>
          <w:tcPr>
            <w:tcW w:w="1345" w:type="dxa"/>
          </w:tcPr>
          <w:p w14:paraId="3AA7B53C" w14:textId="52B855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7.02×10</w:t>
            </w:r>
            <w:r w:rsidRPr="00C4083B">
              <w:rPr>
                <w:rFonts w:ascii="Arial Nova Light" w:hAnsi="Arial Nova Light" w:cs="Times New Roman"/>
                <w:vertAlign w:val="superscript"/>
                <w:lang w:val="en-US"/>
              </w:rPr>
              <w:t>-07</w:t>
            </w:r>
          </w:p>
        </w:tc>
        <w:tc>
          <w:tcPr>
            <w:tcW w:w="1440" w:type="dxa"/>
            <w:vAlign w:val="bottom"/>
          </w:tcPr>
          <w:p w14:paraId="4EE080CF" w14:textId="3245A30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1.93×10</w:t>
            </w:r>
            <w:r w:rsidRPr="00C4083B">
              <w:rPr>
                <w:rFonts w:ascii="Arial Nova Light" w:hAnsi="Arial Nova Light" w:cs="Times New Roman"/>
                <w:vertAlign w:val="superscript"/>
                <w:lang w:val="en-US"/>
              </w:rPr>
              <w:t>-06</w:t>
            </w:r>
          </w:p>
        </w:tc>
        <w:tc>
          <w:tcPr>
            <w:tcW w:w="1175" w:type="dxa"/>
            <w:vAlign w:val="bottom"/>
          </w:tcPr>
          <w:p w14:paraId="15BA6004" w14:textId="652EE73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2A0232A0" w14:textId="7B11818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3.67×10</w:t>
            </w:r>
            <w:r w:rsidRPr="00C4083B">
              <w:rPr>
                <w:rFonts w:ascii="Arial Nova Light" w:hAnsi="Arial Nova Light" w:cs="Times New Roman"/>
                <w:vertAlign w:val="superscript"/>
                <w:lang w:val="en-US"/>
              </w:rPr>
              <w:t>-07</w:t>
            </w:r>
          </w:p>
        </w:tc>
        <w:tc>
          <w:tcPr>
            <w:tcW w:w="1530" w:type="dxa"/>
            <w:vAlign w:val="bottom"/>
          </w:tcPr>
          <w:p w14:paraId="315CEE4E" w14:textId="0FBAB8A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4.97×10</w:t>
            </w:r>
            <w:r w:rsidRPr="00C4083B">
              <w:rPr>
                <w:rFonts w:ascii="Arial Nova Light" w:hAnsi="Arial Nova Light" w:cs="Times New Roman"/>
                <w:vertAlign w:val="superscript"/>
                <w:lang w:val="en-US"/>
              </w:rPr>
              <w:t>-07</w:t>
            </w:r>
          </w:p>
        </w:tc>
        <w:tc>
          <w:tcPr>
            <w:tcW w:w="1355" w:type="dxa"/>
            <w:vAlign w:val="bottom"/>
          </w:tcPr>
          <w:p w14:paraId="552EF96E" w14:textId="1E0651E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-0.26</w:t>
            </w:r>
          </w:p>
        </w:tc>
      </w:tr>
      <w:tr w:rsidR="0008270B" w:rsidRPr="00C4083B" w14:paraId="3B953FDD" w14:textId="77777777" w:rsidTr="0069313A">
        <w:trPr>
          <w:jc w:val="center"/>
        </w:trPr>
        <w:tc>
          <w:tcPr>
            <w:tcW w:w="720" w:type="dxa"/>
          </w:tcPr>
          <w:p w14:paraId="28AEAF0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800</w:t>
            </w:r>
          </w:p>
        </w:tc>
        <w:tc>
          <w:tcPr>
            <w:tcW w:w="1345" w:type="dxa"/>
          </w:tcPr>
          <w:p w14:paraId="507E323B" w14:textId="640908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2.14×10</w:t>
            </w:r>
            <w:r w:rsidRPr="00C4083B">
              <w:rPr>
                <w:rFonts w:ascii="Arial Nova Light" w:hAnsi="Arial Nova Light" w:cs="Times New Roman"/>
                <w:vertAlign w:val="superscript"/>
                <w:lang w:val="en-US"/>
              </w:rPr>
              <w:t>-04</w:t>
            </w:r>
          </w:p>
        </w:tc>
        <w:tc>
          <w:tcPr>
            <w:tcW w:w="1440" w:type="dxa"/>
            <w:vAlign w:val="bottom"/>
          </w:tcPr>
          <w:p w14:paraId="1459D73B" w14:textId="28E6FF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6.02×10</w:t>
            </w:r>
            <w:r w:rsidRPr="00C4083B">
              <w:rPr>
                <w:rFonts w:ascii="Arial Nova Light" w:hAnsi="Arial Nova Light" w:cs="Times New Roman"/>
                <w:vertAlign w:val="superscript"/>
                <w:lang w:val="en-US"/>
              </w:rPr>
              <w:t>-04</w:t>
            </w:r>
          </w:p>
        </w:tc>
        <w:tc>
          <w:tcPr>
            <w:tcW w:w="1175" w:type="dxa"/>
            <w:vAlign w:val="bottom"/>
          </w:tcPr>
          <w:p w14:paraId="55A2A516" w14:textId="21F9CCB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BA40EBD" w14:textId="20EBDF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1.20×10</w:t>
            </w:r>
            <w:r w:rsidRPr="00C4083B">
              <w:rPr>
                <w:rFonts w:ascii="Arial Nova Light" w:hAnsi="Arial Nova Light" w:cs="Times New Roman"/>
                <w:vertAlign w:val="superscript"/>
                <w:lang w:val="en-US"/>
              </w:rPr>
              <w:t>-04</w:t>
            </w:r>
          </w:p>
        </w:tc>
        <w:tc>
          <w:tcPr>
            <w:tcW w:w="1530" w:type="dxa"/>
            <w:vAlign w:val="bottom"/>
          </w:tcPr>
          <w:p w14:paraId="3FD64905" w14:textId="039A79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1.64×10</w:t>
            </w:r>
            <w:r w:rsidRPr="00C4083B">
              <w:rPr>
                <w:rFonts w:ascii="Arial Nova Light" w:hAnsi="Arial Nova Light" w:cs="Times New Roman"/>
                <w:vertAlign w:val="superscript"/>
                <w:lang w:val="en-US"/>
              </w:rPr>
              <w:t>-04</w:t>
            </w:r>
          </w:p>
        </w:tc>
        <w:tc>
          <w:tcPr>
            <w:tcW w:w="1355" w:type="dxa"/>
            <w:vAlign w:val="bottom"/>
          </w:tcPr>
          <w:p w14:paraId="1ABC0EEC" w14:textId="0FD20B6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3B1D109D" w14:textId="77777777" w:rsidTr="0069313A">
        <w:trPr>
          <w:jc w:val="center"/>
        </w:trPr>
        <w:tc>
          <w:tcPr>
            <w:tcW w:w="720" w:type="dxa"/>
          </w:tcPr>
          <w:p w14:paraId="67BFC9B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900</w:t>
            </w:r>
          </w:p>
        </w:tc>
        <w:tc>
          <w:tcPr>
            <w:tcW w:w="1345" w:type="dxa"/>
          </w:tcPr>
          <w:p w14:paraId="43AB4A4D" w14:textId="740FB62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1.86×10</w:t>
            </w:r>
            <w:r w:rsidRPr="00C4083B">
              <w:rPr>
                <w:rFonts w:ascii="Arial Nova Light" w:hAnsi="Arial Nova Light" w:cs="Times New Roman"/>
                <w:vertAlign w:val="superscript"/>
                <w:lang w:val="en-US"/>
              </w:rPr>
              <w:t>-02</w:t>
            </w:r>
          </w:p>
        </w:tc>
        <w:tc>
          <w:tcPr>
            <w:tcW w:w="1440" w:type="dxa"/>
            <w:vAlign w:val="bottom"/>
          </w:tcPr>
          <w:p w14:paraId="1D4E425E" w14:textId="0154AF9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5.26×10</w:t>
            </w:r>
            <w:r w:rsidRPr="00C4083B">
              <w:rPr>
                <w:rFonts w:ascii="Arial Nova Light" w:hAnsi="Arial Nova Light" w:cs="Times New Roman"/>
                <w:vertAlign w:val="superscript"/>
                <w:lang w:val="en-US"/>
              </w:rPr>
              <w:t>-02</w:t>
            </w:r>
          </w:p>
        </w:tc>
        <w:tc>
          <w:tcPr>
            <w:tcW w:w="1175" w:type="dxa"/>
            <w:vAlign w:val="bottom"/>
          </w:tcPr>
          <w:p w14:paraId="5E54D42F" w14:textId="3E3AE83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-0.65</w:t>
            </w:r>
          </w:p>
        </w:tc>
        <w:tc>
          <w:tcPr>
            <w:tcW w:w="1615" w:type="dxa"/>
            <w:vAlign w:val="bottom"/>
          </w:tcPr>
          <w:p w14:paraId="775CE636" w14:textId="677FFC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1.10×10</w:t>
            </w:r>
            <w:r w:rsidRPr="00C4083B">
              <w:rPr>
                <w:rFonts w:ascii="Arial Nova Light" w:hAnsi="Arial Nova Light" w:cs="Times New Roman"/>
                <w:vertAlign w:val="superscript"/>
                <w:lang w:val="en-US"/>
              </w:rPr>
              <w:t>-02</w:t>
            </w:r>
          </w:p>
        </w:tc>
        <w:tc>
          <w:tcPr>
            <w:tcW w:w="1530" w:type="dxa"/>
            <w:vAlign w:val="bottom"/>
          </w:tcPr>
          <w:p w14:paraId="41F8AF56" w14:textId="2C3304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1.50×10</w:t>
            </w:r>
            <w:r w:rsidRPr="00C4083B">
              <w:rPr>
                <w:rFonts w:ascii="Arial Nova Light" w:hAnsi="Arial Nova Light" w:cs="Times New Roman"/>
                <w:vertAlign w:val="superscript"/>
                <w:lang w:val="en-US"/>
              </w:rPr>
              <w:t>-02</w:t>
            </w:r>
          </w:p>
        </w:tc>
        <w:tc>
          <w:tcPr>
            <w:tcW w:w="1355" w:type="dxa"/>
            <w:vAlign w:val="bottom"/>
          </w:tcPr>
          <w:p w14:paraId="7C6B4AAF" w14:textId="42D66B2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5405BE8C" w14:textId="77777777" w:rsidTr="0069313A">
        <w:trPr>
          <w:jc w:val="center"/>
        </w:trPr>
        <w:tc>
          <w:tcPr>
            <w:tcW w:w="720" w:type="dxa"/>
          </w:tcPr>
          <w:p w14:paraId="65132662"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1000</w:t>
            </w:r>
          </w:p>
        </w:tc>
        <w:tc>
          <w:tcPr>
            <w:tcW w:w="1345" w:type="dxa"/>
          </w:tcPr>
          <w:p w14:paraId="2AB46527" w14:textId="1B227D0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6.68×10</w:t>
            </w:r>
            <w:r w:rsidRPr="00C4083B">
              <w:rPr>
                <w:rFonts w:ascii="Arial Nova Light" w:hAnsi="Arial Nova Light" w:cs="Times New Roman"/>
                <w:vertAlign w:val="superscript"/>
                <w:lang w:val="en-US"/>
              </w:rPr>
              <w:t>-01</w:t>
            </w:r>
          </w:p>
        </w:tc>
        <w:tc>
          <w:tcPr>
            <w:tcW w:w="1440" w:type="dxa"/>
            <w:vAlign w:val="bottom"/>
          </w:tcPr>
          <w:p w14:paraId="6599640E" w14:textId="391C530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1.88</w:t>
            </w:r>
          </w:p>
        </w:tc>
        <w:tc>
          <w:tcPr>
            <w:tcW w:w="1175" w:type="dxa"/>
            <w:vAlign w:val="bottom"/>
          </w:tcPr>
          <w:p w14:paraId="48A05396" w14:textId="0246C9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49B38DEA" w14:textId="35A8974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4.13×10</w:t>
            </w:r>
            <w:r w:rsidRPr="00C4083B">
              <w:rPr>
                <w:rFonts w:ascii="Arial Nova Light" w:hAnsi="Arial Nova Light" w:cs="Times New Roman"/>
                <w:vertAlign w:val="superscript"/>
                <w:lang w:val="en-US"/>
              </w:rPr>
              <w:t>-01</w:t>
            </w:r>
          </w:p>
        </w:tc>
        <w:tc>
          <w:tcPr>
            <w:tcW w:w="1530" w:type="dxa"/>
            <w:vAlign w:val="bottom"/>
          </w:tcPr>
          <w:p w14:paraId="08581D7B" w14:textId="0B12E6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5.54×10</w:t>
            </w:r>
            <w:r w:rsidRPr="00C4083B">
              <w:rPr>
                <w:rFonts w:ascii="Arial Nova Light" w:hAnsi="Arial Nova Light" w:cs="Times New Roman"/>
                <w:vertAlign w:val="superscript"/>
                <w:lang w:val="en-US"/>
              </w:rPr>
              <w:t>-01</w:t>
            </w:r>
          </w:p>
        </w:tc>
        <w:tc>
          <w:tcPr>
            <w:tcW w:w="1355" w:type="dxa"/>
            <w:vAlign w:val="bottom"/>
          </w:tcPr>
          <w:p w14:paraId="376FB87F" w14:textId="64074E5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-0.25</w:t>
            </w:r>
          </w:p>
        </w:tc>
      </w:tr>
      <w:tr w:rsidR="0008270B" w:rsidRPr="00C4083B" w14:paraId="6E09C97F" w14:textId="77777777" w:rsidTr="0069313A">
        <w:trPr>
          <w:jc w:val="center"/>
        </w:trPr>
        <w:tc>
          <w:tcPr>
            <w:tcW w:w="720" w:type="dxa"/>
          </w:tcPr>
          <w:p w14:paraId="7B6BD59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1100</w:t>
            </w:r>
          </w:p>
        </w:tc>
        <w:tc>
          <w:tcPr>
            <w:tcW w:w="1345" w:type="dxa"/>
          </w:tcPr>
          <w:p w14:paraId="72EE5F7E" w14:textId="4F1034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1.26×10</w:t>
            </w:r>
            <w:r w:rsidRPr="00C4083B">
              <w:rPr>
                <w:rFonts w:ascii="Arial Nova Light" w:hAnsi="Arial Nova Light" w:cs="Times New Roman"/>
                <w:vertAlign w:val="superscript"/>
                <w:lang w:val="en-US"/>
              </w:rPr>
              <w:t>1</w:t>
            </w:r>
          </w:p>
        </w:tc>
        <w:tc>
          <w:tcPr>
            <w:tcW w:w="1440" w:type="dxa"/>
            <w:vAlign w:val="bottom"/>
          </w:tcPr>
          <w:p w14:paraId="3DD24A01" w14:textId="23F7202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1</w:t>
            </w:r>
          </w:p>
        </w:tc>
        <w:tc>
          <w:tcPr>
            <w:tcW w:w="1175" w:type="dxa"/>
            <w:vAlign w:val="bottom"/>
          </w:tcPr>
          <w:p w14:paraId="476DCB20" w14:textId="74412D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A165E65" w14:textId="5AEF1E0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8.14</w:t>
            </w:r>
          </w:p>
        </w:tc>
        <w:tc>
          <w:tcPr>
            <w:tcW w:w="1530" w:type="dxa"/>
            <w:vAlign w:val="bottom"/>
          </w:tcPr>
          <w:p w14:paraId="27302561" w14:textId="72896B9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1.06×10</w:t>
            </w:r>
            <w:r w:rsidRPr="00C4083B">
              <w:rPr>
                <w:rFonts w:ascii="Arial Nova Light" w:hAnsi="Arial Nova Light" w:cs="Times New Roman"/>
                <w:vertAlign w:val="superscript"/>
                <w:lang w:val="en-US"/>
              </w:rPr>
              <w:t>1</w:t>
            </w:r>
          </w:p>
        </w:tc>
        <w:tc>
          <w:tcPr>
            <w:tcW w:w="1355" w:type="dxa"/>
            <w:vAlign w:val="bottom"/>
          </w:tcPr>
          <w:p w14:paraId="7D16C829" w14:textId="542EA9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70AC2FED" w14:textId="77777777" w:rsidTr="0069313A">
        <w:trPr>
          <w:jc w:val="center"/>
        </w:trPr>
        <w:tc>
          <w:tcPr>
            <w:tcW w:w="720" w:type="dxa"/>
          </w:tcPr>
          <w:p w14:paraId="0884100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1200</w:t>
            </w:r>
          </w:p>
        </w:tc>
        <w:tc>
          <w:tcPr>
            <w:tcW w:w="1345" w:type="dxa"/>
          </w:tcPr>
          <w:p w14:paraId="4D680FB2" w14:textId="552CC86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1.48×10</w:t>
            </w:r>
            <w:r w:rsidRPr="00C4083B">
              <w:rPr>
                <w:rFonts w:ascii="Arial Nova Light" w:hAnsi="Arial Nova Light" w:cs="Times New Roman"/>
                <w:vertAlign w:val="superscript"/>
                <w:lang w:val="en-US"/>
              </w:rPr>
              <w:t>2</w:t>
            </w:r>
          </w:p>
        </w:tc>
        <w:tc>
          <w:tcPr>
            <w:tcW w:w="1440" w:type="dxa"/>
            <w:vAlign w:val="bottom"/>
          </w:tcPr>
          <w:p w14:paraId="2C2F051E" w14:textId="72D32EB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3.89×10</w:t>
            </w:r>
            <w:r w:rsidRPr="00C4083B">
              <w:rPr>
                <w:rFonts w:ascii="Arial Nova Light" w:hAnsi="Arial Nova Light" w:cs="Times New Roman"/>
                <w:vertAlign w:val="superscript"/>
                <w:lang w:val="en-US"/>
              </w:rPr>
              <w:t>2</w:t>
            </w:r>
          </w:p>
        </w:tc>
        <w:tc>
          <w:tcPr>
            <w:tcW w:w="1175" w:type="dxa"/>
            <w:vAlign w:val="bottom"/>
          </w:tcPr>
          <w:p w14:paraId="22E4277E" w14:textId="5E0B42B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25CBCD37" w14:textId="478B40D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1</w:t>
            </w:r>
          </w:p>
        </w:tc>
        <w:tc>
          <w:tcPr>
            <w:tcW w:w="1530" w:type="dxa"/>
            <w:vAlign w:val="bottom"/>
          </w:tcPr>
          <w:p w14:paraId="168C728D" w14:textId="59654F3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1.21×10</w:t>
            </w:r>
            <w:r w:rsidRPr="00C4083B">
              <w:rPr>
                <w:rFonts w:ascii="Arial Nova Light" w:hAnsi="Arial Nova Light" w:cs="Times New Roman"/>
                <w:vertAlign w:val="superscript"/>
                <w:lang w:val="en-US"/>
              </w:rPr>
              <w:t>2</w:t>
            </w:r>
          </w:p>
        </w:tc>
        <w:tc>
          <w:tcPr>
            <w:tcW w:w="1355" w:type="dxa"/>
            <w:vAlign w:val="bottom"/>
          </w:tcPr>
          <w:p w14:paraId="25134E36" w14:textId="74A2C5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-0.18</w:t>
            </w:r>
          </w:p>
        </w:tc>
      </w:tr>
      <w:tr w:rsidR="0008270B" w:rsidRPr="00C4083B" w14:paraId="38FC4A95" w14:textId="77777777" w:rsidTr="0069313A">
        <w:trPr>
          <w:jc w:val="center"/>
        </w:trPr>
        <w:tc>
          <w:tcPr>
            <w:tcW w:w="720" w:type="dxa"/>
          </w:tcPr>
          <w:p w14:paraId="18B78DC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1300</w:t>
            </w:r>
          </w:p>
        </w:tc>
        <w:tc>
          <w:tcPr>
            <w:tcW w:w="1345" w:type="dxa"/>
          </w:tcPr>
          <w:p w14:paraId="54C72711" w14:textId="36BB94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1.19×10</w:t>
            </w:r>
            <w:r w:rsidRPr="00C4083B">
              <w:rPr>
                <w:rFonts w:ascii="Arial Nova Light" w:hAnsi="Arial Nova Light" w:cs="Times New Roman"/>
                <w:vertAlign w:val="superscript"/>
                <w:lang w:val="en-US"/>
              </w:rPr>
              <w:t>3</w:t>
            </w:r>
          </w:p>
        </w:tc>
        <w:tc>
          <w:tcPr>
            <w:tcW w:w="1440" w:type="dxa"/>
            <w:vAlign w:val="bottom"/>
          </w:tcPr>
          <w:p w14:paraId="7732A937" w14:textId="72745E8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2.89×10</w:t>
            </w:r>
            <w:r w:rsidRPr="00C4083B">
              <w:rPr>
                <w:rFonts w:ascii="Arial Nova Light" w:hAnsi="Arial Nova Light" w:cs="Times New Roman"/>
                <w:vertAlign w:val="superscript"/>
                <w:lang w:val="en-US"/>
              </w:rPr>
              <w:t>3</w:t>
            </w:r>
          </w:p>
        </w:tc>
        <w:tc>
          <w:tcPr>
            <w:tcW w:w="1175" w:type="dxa"/>
            <w:vAlign w:val="bottom"/>
          </w:tcPr>
          <w:p w14:paraId="6D928E5A" w14:textId="6AA6610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-0.59</w:t>
            </w:r>
          </w:p>
        </w:tc>
        <w:tc>
          <w:tcPr>
            <w:tcW w:w="1615" w:type="dxa"/>
            <w:vAlign w:val="bottom"/>
          </w:tcPr>
          <w:p w14:paraId="2A6BF7C6" w14:textId="7AF58D6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8.16×10</w:t>
            </w:r>
            <w:r w:rsidRPr="00C4083B">
              <w:rPr>
                <w:rFonts w:ascii="Arial Nova Light" w:hAnsi="Arial Nova Light" w:cs="Times New Roman"/>
                <w:vertAlign w:val="superscript"/>
                <w:lang w:val="en-US"/>
              </w:rPr>
              <w:t>2</w:t>
            </w:r>
          </w:p>
        </w:tc>
        <w:tc>
          <w:tcPr>
            <w:tcW w:w="1530" w:type="dxa"/>
            <w:vAlign w:val="bottom"/>
          </w:tcPr>
          <w:p w14:paraId="0B0D421F" w14:textId="73595F0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9.14×10</w:t>
            </w:r>
            <w:r w:rsidRPr="00C4083B">
              <w:rPr>
                <w:rFonts w:ascii="Arial Nova Light" w:hAnsi="Arial Nova Light" w:cs="Times New Roman"/>
                <w:vertAlign w:val="superscript"/>
                <w:lang w:val="en-US"/>
              </w:rPr>
              <w:t>2</w:t>
            </w:r>
          </w:p>
        </w:tc>
        <w:tc>
          <w:tcPr>
            <w:tcW w:w="1355" w:type="dxa"/>
            <w:vAlign w:val="bottom"/>
          </w:tcPr>
          <w:p w14:paraId="16AE54EA" w14:textId="7C0E3E3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-0.11</w:t>
            </w:r>
          </w:p>
        </w:tc>
      </w:tr>
      <w:tr w:rsidR="0008270B" w:rsidRPr="00C4083B" w14:paraId="066E6CF4" w14:textId="77777777" w:rsidTr="0069313A">
        <w:trPr>
          <w:jc w:val="center"/>
        </w:trPr>
        <w:tc>
          <w:tcPr>
            <w:tcW w:w="720" w:type="dxa"/>
          </w:tcPr>
          <w:p w14:paraId="41C60B1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1400</w:t>
            </w:r>
          </w:p>
        </w:tc>
        <w:tc>
          <w:tcPr>
            <w:tcW w:w="1345" w:type="dxa"/>
          </w:tcPr>
          <w:p w14:paraId="65A4972B" w14:textId="292976B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7.14×10</w:t>
            </w:r>
            <w:r w:rsidRPr="00C4083B">
              <w:rPr>
                <w:rFonts w:ascii="Arial Nova Light" w:hAnsi="Arial Nova Light" w:cs="Times New Roman"/>
                <w:vertAlign w:val="superscript"/>
                <w:lang w:val="en-US"/>
              </w:rPr>
              <w:t>3</w:t>
            </w:r>
          </w:p>
        </w:tc>
        <w:tc>
          <w:tcPr>
            <w:tcW w:w="1440" w:type="dxa"/>
            <w:vAlign w:val="bottom"/>
          </w:tcPr>
          <w:p w14:paraId="76484BB2" w14:textId="4D0AA7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1.53×10</w:t>
            </w:r>
            <w:r w:rsidRPr="00C4083B">
              <w:rPr>
                <w:rFonts w:ascii="Arial Nova Light" w:hAnsi="Arial Nova Light" w:cs="Times New Roman"/>
                <w:vertAlign w:val="superscript"/>
                <w:lang w:val="en-US"/>
              </w:rPr>
              <w:t>4</w:t>
            </w:r>
          </w:p>
        </w:tc>
        <w:tc>
          <w:tcPr>
            <w:tcW w:w="1175" w:type="dxa"/>
            <w:vAlign w:val="bottom"/>
          </w:tcPr>
          <w:p w14:paraId="4E8CEE43" w14:textId="73BB938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-0.53</w:t>
            </w:r>
          </w:p>
        </w:tc>
        <w:tc>
          <w:tcPr>
            <w:tcW w:w="1615" w:type="dxa"/>
            <w:vAlign w:val="bottom"/>
          </w:tcPr>
          <w:p w14:paraId="0F9D7143" w14:textId="132AE5D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5.04×10</w:t>
            </w:r>
            <w:r w:rsidRPr="00C4083B">
              <w:rPr>
                <w:rFonts w:ascii="Arial Nova Light" w:hAnsi="Arial Nova Light" w:cs="Times New Roman"/>
                <w:vertAlign w:val="superscript"/>
                <w:lang w:val="en-US"/>
              </w:rPr>
              <w:t>3</w:t>
            </w:r>
          </w:p>
        </w:tc>
        <w:tc>
          <w:tcPr>
            <w:tcW w:w="1530" w:type="dxa"/>
            <w:vAlign w:val="bottom"/>
          </w:tcPr>
          <w:p w14:paraId="260EC08D" w14:textId="4AD70B2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4.93×10</w:t>
            </w:r>
            <w:r w:rsidRPr="00C4083B">
              <w:rPr>
                <w:rFonts w:ascii="Arial Nova Light" w:hAnsi="Arial Nova Light" w:cs="Times New Roman"/>
                <w:vertAlign w:val="superscript"/>
                <w:lang w:val="en-US"/>
              </w:rPr>
              <w:t>3</w:t>
            </w:r>
          </w:p>
        </w:tc>
        <w:tc>
          <w:tcPr>
            <w:tcW w:w="1355" w:type="dxa"/>
            <w:vAlign w:val="bottom"/>
          </w:tcPr>
          <w:p w14:paraId="1EFDB751" w14:textId="4A917B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0.02</w:t>
            </w:r>
          </w:p>
        </w:tc>
      </w:tr>
      <w:tr w:rsidR="0008270B" w:rsidRPr="00C4083B" w14:paraId="62771316" w14:textId="77777777" w:rsidTr="0069313A">
        <w:trPr>
          <w:jc w:val="center"/>
        </w:trPr>
        <w:tc>
          <w:tcPr>
            <w:tcW w:w="720" w:type="dxa"/>
          </w:tcPr>
          <w:p w14:paraId="55568DE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1500</w:t>
            </w:r>
          </w:p>
        </w:tc>
        <w:tc>
          <w:tcPr>
            <w:tcW w:w="1345" w:type="dxa"/>
          </w:tcPr>
          <w:p w14:paraId="748EB8C5" w14:textId="442A631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3.40×10</w:t>
            </w:r>
            <w:r w:rsidRPr="00C4083B">
              <w:rPr>
                <w:rFonts w:ascii="Arial Nova Light" w:hAnsi="Arial Nova Light" w:cs="Times New Roman"/>
                <w:vertAlign w:val="superscript"/>
                <w:lang w:val="en-US"/>
              </w:rPr>
              <w:t>4</w:t>
            </w:r>
          </w:p>
        </w:tc>
        <w:tc>
          <w:tcPr>
            <w:tcW w:w="1440" w:type="dxa"/>
            <w:vAlign w:val="bottom"/>
          </w:tcPr>
          <w:p w14:paraId="22536650" w14:textId="406E31E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6.12×10</w:t>
            </w:r>
            <w:r w:rsidRPr="00C4083B">
              <w:rPr>
                <w:rFonts w:ascii="Arial Nova Light" w:hAnsi="Arial Nova Light" w:cs="Times New Roman"/>
                <w:vertAlign w:val="superscript"/>
                <w:lang w:val="en-US"/>
              </w:rPr>
              <w:t>4</w:t>
            </w:r>
          </w:p>
        </w:tc>
        <w:tc>
          <w:tcPr>
            <w:tcW w:w="1175" w:type="dxa"/>
            <w:vAlign w:val="bottom"/>
          </w:tcPr>
          <w:p w14:paraId="7488D191" w14:textId="7FBA76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-0.44</w:t>
            </w:r>
          </w:p>
        </w:tc>
        <w:tc>
          <w:tcPr>
            <w:tcW w:w="1615" w:type="dxa"/>
            <w:vAlign w:val="bottom"/>
          </w:tcPr>
          <w:p w14:paraId="3FDCA4F5" w14:textId="47FE7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4</w:t>
            </w:r>
          </w:p>
        </w:tc>
        <w:tc>
          <w:tcPr>
            <w:tcW w:w="1530" w:type="dxa"/>
            <w:vAlign w:val="bottom"/>
          </w:tcPr>
          <w:p w14:paraId="0EB11975" w14:textId="7802C8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2.00×10</w:t>
            </w:r>
            <w:r w:rsidRPr="00C4083B">
              <w:rPr>
                <w:rFonts w:ascii="Arial Nova Light" w:hAnsi="Arial Nova Light" w:cs="Times New Roman"/>
                <w:vertAlign w:val="superscript"/>
                <w:lang w:val="en-US"/>
              </w:rPr>
              <w:t>4</w:t>
            </w:r>
          </w:p>
        </w:tc>
        <w:tc>
          <w:tcPr>
            <w:tcW w:w="1355" w:type="dxa"/>
            <w:vAlign w:val="bottom"/>
          </w:tcPr>
          <w:p w14:paraId="3B2A57CC" w14:textId="558D5FA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E53E6B4" w14:textId="77777777" w:rsidTr="0069313A">
        <w:trPr>
          <w:jc w:val="center"/>
        </w:trPr>
        <w:tc>
          <w:tcPr>
            <w:tcW w:w="720" w:type="dxa"/>
          </w:tcPr>
          <w:p w14:paraId="0D241500"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1600</w:t>
            </w:r>
          </w:p>
        </w:tc>
        <w:tc>
          <w:tcPr>
            <w:tcW w:w="1345" w:type="dxa"/>
          </w:tcPr>
          <w:p w14:paraId="3C466AF4" w14:textId="6B3AA72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1.33×10</w:t>
            </w:r>
            <w:r w:rsidRPr="00C4083B">
              <w:rPr>
                <w:rFonts w:ascii="Arial Nova Light" w:hAnsi="Arial Nova Light" w:cs="Times New Roman"/>
                <w:vertAlign w:val="superscript"/>
                <w:lang w:val="en-US"/>
              </w:rPr>
              <w:t>5</w:t>
            </w:r>
          </w:p>
        </w:tc>
        <w:tc>
          <w:tcPr>
            <w:tcW w:w="1440" w:type="dxa"/>
            <w:vAlign w:val="bottom"/>
          </w:tcPr>
          <w:p w14:paraId="7481F731" w14:textId="27FA599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1.92×10</w:t>
            </w:r>
            <w:r w:rsidRPr="00C4083B">
              <w:rPr>
                <w:rFonts w:ascii="Arial Nova Light" w:hAnsi="Arial Nova Light" w:cs="Times New Roman"/>
                <w:vertAlign w:val="superscript"/>
                <w:lang w:val="en-US"/>
              </w:rPr>
              <w:t>5</w:t>
            </w:r>
          </w:p>
        </w:tc>
        <w:tc>
          <w:tcPr>
            <w:tcW w:w="1175" w:type="dxa"/>
            <w:vAlign w:val="bottom"/>
          </w:tcPr>
          <w:p w14:paraId="38F509DD" w14:textId="54D131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-0.31</w:t>
            </w:r>
          </w:p>
        </w:tc>
        <w:tc>
          <w:tcPr>
            <w:tcW w:w="1615" w:type="dxa"/>
            <w:vAlign w:val="bottom"/>
          </w:tcPr>
          <w:p w14:paraId="2B882EE4" w14:textId="677C01B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4</w:t>
            </w:r>
          </w:p>
        </w:tc>
        <w:tc>
          <w:tcPr>
            <w:tcW w:w="1530" w:type="dxa"/>
            <w:vAlign w:val="bottom"/>
          </w:tcPr>
          <w:p w14:paraId="227B9EDF" w14:textId="69C4991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6.35×10</w:t>
            </w:r>
            <w:r w:rsidRPr="00C4083B">
              <w:rPr>
                <w:rFonts w:ascii="Arial Nova Light" w:hAnsi="Arial Nova Light" w:cs="Times New Roman"/>
                <w:vertAlign w:val="superscript"/>
                <w:lang w:val="en-US"/>
              </w:rPr>
              <w:t>4</w:t>
            </w:r>
          </w:p>
        </w:tc>
        <w:tc>
          <w:tcPr>
            <w:tcW w:w="1355" w:type="dxa"/>
            <w:vAlign w:val="bottom"/>
          </w:tcPr>
          <w:p w14:paraId="7B8A93C5" w14:textId="6BD631C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r>
      <w:tr w:rsidR="0008270B" w:rsidRPr="00C4083B" w14:paraId="3B16F26F" w14:textId="77777777" w:rsidTr="0069313A">
        <w:trPr>
          <w:jc w:val="center"/>
        </w:trPr>
        <w:tc>
          <w:tcPr>
            <w:tcW w:w="720" w:type="dxa"/>
          </w:tcPr>
          <w:p w14:paraId="43C63DD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1700</w:t>
            </w:r>
          </w:p>
        </w:tc>
        <w:tc>
          <w:tcPr>
            <w:tcW w:w="1345" w:type="dxa"/>
          </w:tcPr>
          <w:p w14:paraId="27402326" w14:textId="5EF8EA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4.48×10</w:t>
            </w:r>
            <w:r w:rsidRPr="00C4083B">
              <w:rPr>
                <w:rFonts w:ascii="Arial Nova Light" w:hAnsi="Arial Nova Light" w:cs="Times New Roman"/>
                <w:vertAlign w:val="superscript"/>
                <w:lang w:val="en-US"/>
              </w:rPr>
              <w:t>5</w:t>
            </w:r>
          </w:p>
        </w:tc>
        <w:tc>
          <w:tcPr>
            <w:tcW w:w="1440" w:type="dxa"/>
            <w:vAlign w:val="bottom"/>
          </w:tcPr>
          <w:p w14:paraId="629136CE" w14:textId="6C03DB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4.94×10</w:t>
            </w:r>
            <w:r w:rsidRPr="00C4083B">
              <w:rPr>
                <w:rFonts w:ascii="Arial Nova Light" w:hAnsi="Arial Nova Light" w:cs="Times New Roman"/>
                <w:vertAlign w:val="superscript"/>
                <w:lang w:val="en-US"/>
              </w:rPr>
              <w:t>5</w:t>
            </w:r>
          </w:p>
        </w:tc>
        <w:tc>
          <w:tcPr>
            <w:tcW w:w="1175" w:type="dxa"/>
            <w:vAlign w:val="bottom"/>
          </w:tcPr>
          <w:p w14:paraId="77F05A0B" w14:textId="2A3EBA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-0.09</w:t>
            </w:r>
          </w:p>
        </w:tc>
        <w:tc>
          <w:tcPr>
            <w:tcW w:w="1615" w:type="dxa"/>
            <w:vAlign w:val="bottom"/>
          </w:tcPr>
          <w:p w14:paraId="5ABB56B3" w14:textId="6ACE7D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3.36×10</w:t>
            </w:r>
            <w:r w:rsidRPr="00C4083B">
              <w:rPr>
                <w:rFonts w:ascii="Arial Nova Light" w:hAnsi="Arial Nova Light" w:cs="Times New Roman"/>
                <w:vertAlign w:val="superscript"/>
                <w:lang w:val="en-US"/>
              </w:rPr>
              <w:t>5</w:t>
            </w:r>
          </w:p>
        </w:tc>
        <w:tc>
          <w:tcPr>
            <w:tcW w:w="1530" w:type="dxa"/>
            <w:vAlign w:val="bottom"/>
          </w:tcPr>
          <w:p w14:paraId="5FF9F0DC" w14:textId="0C68E4A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1.65×10</w:t>
            </w:r>
            <w:r w:rsidRPr="00C4083B">
              <w:rPr>
                <w:rFonts w:ascii="Arial Nova Light" w:hAnsi="Arial Nova Light" w:cs="Times New Roman"/>
                <w:vertAlign w:val="superscript"/>
                <w:lang w:val="en-US"/>
              </w:rPr>
              <w:t>5</w:t>
            </w:r>
          </w:p>
        </w:tc>
        <w:tc>
          <w:tcPr>
            <w:tcW w:w="1355" w:type="dxa"/>
            <w:vAlign w:val="bottom"/>
          </w:tcPr>
          <w:p w14:paraId="129A0DFA" w14:textId="4EF7E61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1.04</w:t>
            </w:r>
          </w:p>
        </w:tc>
      </w:tr>
      <w:tr w:rsidR="0008270B" w:rsidRPr="00C4083B" w14:paraId="109DD72F" w14:textId="77777777" w:rsidTr="0069313A">
        <w:trPr>
          <w:jc w:val="center"/>
        </w:trPr>
        <w:tc>
          <w:tcPr>
            <w:tcW w:w="720" w:type="dxa"/>
          </w:tcPr>
          <w:p w14:paraId="7A5F522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1800</w:t>
            </w:r>
          </w:p>
        </w:tc>
        <w:tc>
          <w:tcPr>
            <w:tcW w:w="1345" w:type="dxa"/>
          </w:tcPr>
          <w:p w14:paraId="35DFAD76" w14:textId="36859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1.32×10</w:t>
            </w:r>
            <w:r w:rsidRPr="00C4083B">
              <w:rPr>
                <w:rFonts w:ascii="Arial Nova Light" w:hAnsi="Arial Nova Light" w:cs="Times New Roman"/>
                <w:vertAlign w:val="superscript"/>
                <w:lang w:val="en-US"/>
              </w:rPr>
              <w:t>6</w:t>
            </w:r>
          </w:p>
        </w:tc>
        <w:tc>
          <w:tcPr>
            <w:tcW w:w="1440" w:type="dxa"/>
            <w:vAlign w:val="bottom"/>
          </w:tcPr>
          <w:p w14:paraId="610E551E" w14:textId="614829E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1.07×10</w:t>
            </w:r>
            <w:r w:rsidRPr="00C4083B">
              <w:rPr>
                <w:rFonts w:ascii="Arial Nova Light" w:hAnsi="Arial Nova Light" w:cs="Times New Roman"/>
                <w:vertAlign w:val="superscript"/>
                <w:lang w:val="en-US"/>
              </w:rPr>
              <w:t>6</w:t>
            </w:r>
          </w:p>
        </w:tc>
        <w:tc>
          <w:tcPr>
            <w:tcW w:w="1175" w:type="dxa"/>
            <w:vAlign w:val="bottom"/>
          </w:tcPr>
          <w:p w14:paraId="7DE44426" w14:textId="7CAE5CD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c>
          <w:tcPr>
            <w:tcW w:w="1615" w:type="dxa"/>
            <w:vAlign w:val="bottom"/>
          </w:tcPr>
          <w:p w14:paraId="3917675B" w14:textId="372EEBA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1.01×10</w:t>
            </w:r>
            <w:r w:rsidRPr="00C4083B">
              <w:rPr>
                <w:rFonts w:ascii="Arial Nova Light" w:hAnsi="Arial Nova Light" w:cs="Times New Roman"/>
                <w:vertAlign w:val="superscript"/>
                <w:lang w:val="en-US"/>
              </w:rPr>
              <w:t>6</w:t>
            </w:r>
          </w:p>
        </w:tc>
        <w:tc>
          <w:tcPr>
            <w:tcW w:w="1530" w:type="dxa"/>
            <w:vAlign w:val="bottom"/>
          </w:tcPr>
          <w:p w14:paraId="51E4EA25" w14:textId="00762F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3.60×10</w:t>
            </w:r>
            <w:r w:rsidRPr="00C4083B">
              <w:rPr>
                <w:rFonts w:ascii="Arial Nova Light" w:hAnsi="Arial Nova Light" w:cs="Times New Roman"/>
                <w:vertAlign w:val="superscript"/>
                <w:lang w:val="en-US"/>
              </w:rPr>
              <w:t>5</w:t>
            </w:r>
          </w:p>
        </w:tc>
        <w:tc>
          <w:tcPr>
            <w:tcW w:w="1355" w:type="dxa"/>
            <w:vAlign w:val="bottom"/>
          </w:tcPr>
          <w:p w14:paraId="55F77059" w14:textId="2087EE6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w:t>
            </w:r>
          </w:p>
        </w:tc>
      </w:tr>
      <w:tr w:rsidR="0008270B" w:rsidRPr="00C4083B" w14:paraId="6E3A285B" w14:textId="77777777" w:rsidTr="0069313A">
        <w:trPr>
          <w:jc w:val="center"/>
        </w:trPr>
        <w:tc>
          <w:tcPr>
            <w:tcW w:w="720" w:type="dxa"/>
          </w:tcPr>
          <w:p w14:paraId="1254D92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1900</w:t>
            </w:r>
          </w:p>
        </w:tc>
        <w:tc>
          <w:tcPr>
            <w:tcW w:w="1345" w:type="dxa"/>
          </w:tcPr>
          <w:p w14:paraId="5C1C688A" w14:textId="502059A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6</w:t>
            </w:r>
          </w:p>
        </w:tc>
        <w:tc>
          <w:tcPr>
            <w:tcW w:w="1440" w:type="dxa"/>
            <w:vAlign w:val="bottom"/>
          </w:tcPr>
          <w:p w14:paraId="48E36421" w14:textId="72D80B9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2.01×10</w:t>
            </w:r>
            <w:r w:rsidRPr="00C4083B">
              <w:rPr>
                <w:rFonts w:ascii="Arial Nova Light" w:hAnsi="Arial Nova Light" w:cs="Times New Roman"/>
                <w:vertAlign w:val="superscript"/>
                <w:lang w:val="en-US"/>
              </w:rPr>
              <w:t>6</w:t>
            </w:r>
          </w:p>
        </w:tc>
        <w:tc>
          <w:tcPr>
            <w:tcW w:w="1175" w:type="dxa"/>
            <w:vAlign w:val="bottom"/>
          </w:tcPr>
          <w:p w14:paraId="56851257" w14:textId="74C1EF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0.73</w:t>
            </w:r>
          </w:p>
        </w:tc>
        <w:tc>
          <w:tcPr>
            <w:tcW w:w="1615" w:type="dxa"/>
            <w:vAlign w:val="bottom"/>
          </w:tcPr>
          <w:p w14:paraId="4A1D70F7" w14:textId="5C00A5E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2.70×10</w:t>
            </w:r>
            <w:r w:rsidRPr="00C4083B">
              <w:rPr>
                <w:rFonts w:ascii="Arial Nova Light" w:hAnsi="Arial Nova Light" w:cs="Times New Roman"/>
                <w:vertAlign w:val="superscript"/>
                <w:lang w:val="en-US"/>
              </w:rPr>
              <w:t>6</w:t>
            </w:r>
          </w:p>
        </w:tc>
        <w:tc>
          <w:tcPr>
            <w:tcW w:w="1530" w:type="dxa"/>
            <w:vAlign w:val="bottom"/>
          </w:tcPr>
          <w:p w14:paraId="66839A01" w14:textId="16574B7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6.83×10</w:t>
            </w:r>
            <w:r w:rsidRPr="00C4083B">
              <w:rPr>
                <w:rFonts w:ascii="Arial Nova Light" w:hAnsi="Arial Nova Light" w:cs="Times New Roman"/>
                <w:vertAlign w:val="superscript"/>
                <w:lang w:val="en-US"/>
              </w:rPr>
              <w:t>5</w:t>
            </w:r>
          </w:p>
        </w:tc>
        <w:tc>
          <w:tcPr>
            <w:tcW w:w="1355" w:type="dxa"/>
            <w:vAlign w:val="bottom"/>
          </w:tcPr>
          <w:p w14:paraId="61B8163E" w14:textId="14DB694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2.95</w:t>
            </w:r>
          </w:p>
        </w:tc>
      </w:tr>
      <w:tr w:rsidR="0008270B" w14:paraId="161F290D" w14:textId="77777777" w:rsidTr="0069313A">
        <w:trPr>
          <w:jc w:val="center"/>
        </w:trPr>
        <w:tc>
          <w:tcPr>
            <w:tcW w:w="720" w:type="dxa"/>
          </w:tcPr>
          <w:p w14:paraId="482B111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2000</w:t>
            </w:r>
          </w:p>
        </w:tc>
        <w:tc>
          <w:tcPr>
            <w:tcW w:w="1345" w:type="dxa"/>
          </w:tcPr>
          <w:p w14:paraId="373C484C" w14:textId="22D9A81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8.35×10</w:t>
            </w:r>
            <w:r w:rsidRPr="00C4083B">
              <w:rPr>
                <w:rFonts w:ascii="Arial Nova Light" w:hAnsi="Arial Nova Light" w:cs="Times New Roman"/>
                <w:vertAlign w:val="superscript"/>
                <w:lang w:val="en-US"/>
              </w:rPr>
              <w:t>6</w:t>
            </w:r>
          </w:p>
        </w:tc>
        <w:tc>
          <w:tcPr>
            <w:tcW w:w="1440" w:type="dxa"/>
            <w:vAlign w:val="bottom"/>
          </w:tcPr>
          <w:p w14:paraId="1EAE5F62" w14:textId="4993E55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3.35×10</w:t>
            </w:r>
            <w:r w:rsidRPr="00C4083B">
              <w:rPr>
                <w:rFonts w:ascii="Arial Nova Light" w:hAnsi="Arial Nova Light" w:cs="Times New Roman"/>
                <w:vertAlign w:val="superscript"/>
                <w:lang w:val="en-US"/>
              </w:rPr>
              <w:t>6</w:t>
            </w:r>
          </w:p>
        </w:tc>
        <w:tc>
          <w:tcPr>
            <w:tcW w:w="1175" w:type="dxa"/>
            <w:vAlign w:val="bottom"/>
          </w:tcPr>
          <w:p w14:paraId="228DE8ED" w14:textId="720446E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1.49</w:t>
            </w:r>
          </w:p>
        </w:tc>
        <w:tc>
          <w:tcPr>
            <w:tcW w:w="1615" w:type="dxa"/>
            <w:vAlign w:val="bottom"/>
          </w:tcPr>
          <w:p w14:paraId="392D9A06" w14:textId="5514B2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6.55×10</w:t>
            </w:r>
            <w:r w:rsidRPr="00C4083B">
              <w:rPr>
                <w:rFonts w:ascii="Arial Nova Light" w:hAnsi="Arial Nova Light" w:cs="Times New Roman"/>
                <w:vertAlign w:val="superscript"/>
                <w:lang w:val="en-US"/>
              </w:rPr>
              <w:t>6</w:t>
            </w:r>
          </w:p>
        </w:tc>
        <w:tc>
          <w:tcPr>
            <w:tcW w:w="1530" w:type="dxa"/>
            <w:vAlign w:val="bottom"/>
          </w:tcPr>
          <w:p w14:paraId="257AAE6D" w14:textId="19FD914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1.15×10</w:t>
            </w:r>
            <w:r w:rsidRPr="00C4083B">
              <w:rPr>
                <w:rFonts w:ascii="Arial Nova Light" w:hAnsi="Arial Nova Light" w:cs="Times New Roman"/>
                <w:vertAlign w:val="superscript"/>
                <w:lang w:val="en-US"/>
              </w:rPr>
              <w:t>6</w:t>
            </w:r>
          </w:p>
        </w:tc>
        <w:tc>
          <w:tcPr>
            <w:tcW w:w="1355" w:type="dxa"/>
            <w:vAlign w:val="bottom"/>
          </w:tcPr>
          <w:p w14:paraId="6E8241B2" w14:textId="3772A748" w:rsidR="0008270B" w:rsidRPr="0008270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4.70</w:t>
            </w:r>
          </w:p>
        </w:tc>
      </w:tr>
    </w:tbl>
    <w:p w14:paraId="1BC4B1FC" w14:textId="479B8170" w:rsidR="0008270B" w:rsidRPr="0008270B" w:rsidRDefault="0008270B" w:rsidP="00346D20">
      <w:pPr>
        <w:spacing w:after="0"/>
        <w:jc w:val="both"/>
        <w:rPr>
          <w:rFonts w:ascii="Arial Nova Light" w:hAnsi="Arial Nova Light" w:cs="Times New Roman"/>
          <w:sz w:val="24"/>
          <w:szCs w:val="24"/>
          <w:lang w:val="en-US"/>
        </w:rPr>
      </w:pPr>
    </w:p>
    <w:p w14:paraId="0DAA4609" w14:textId="595B9528" w:rsidR="0008270B" w:rsidRPr="0085187D" w:rsidRDefault="00C51E17" w:rsidP="003406BB">
      <w:pPr>
        <w:spacing w:after="0"/>
        <w:ind w:firstLine="360"/>
        <w:jc w:val="both"/>
        <w:rPr>
          <w:rFonts w:ascii="Arial Nova Light" w:hAnsi="Arial Nova Light" w:cs="Times New Roman"/>
          <w:sz w:val="24"/>
          <w:szCs w:val="24"/>
          <w:lang w:val="en-US"/>
        </w:rPr>
      </w:pPr>
      <w:r w:rsidRPr="0085187D">
        <w:rPr>
          <w:rFonts w:ascii="Arial Nova Light" w:hAnsi="Arial Nova Light" w:cs="Times New Roman"/>
          <w:sz w:val="24"/>
          <w:szCs w:val="24"/>
          <w:lang w:val="en-US"/>
        </w:rPr>
        <w:t xml:space="preserve">Comparison of Table 6.2 and </w:t>
      </w:r>
      <w:r w:rsidR="003406BB"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3406BB" w:rsidRPr="0085187D">
        <w:rPr>
          <w:rFonts w:ascii="Arial Nova Light" w:hAnsi="Arial Nova Light" w:cs="Times New Roman"/>
          <w:sz w:val="24"/>
          <w:szCs w:val="24"/>
          <w:lang w:val="en-US"/>
        </w:rPr>
        <w:t>.3 shows that the magnitude of the Eckart correction decrease</w:t>
      </w:r>
      <w:r w:rsidRPr="0085187D">
        <w:rPr>
          <w:rFonts w:ascii="Arial Nova Light" w:hAnsi="Arial Nova Light" w:cs="Times New Roman"/>
          <w:sz w:val="24"/>
          <w:szCs w:val="24"/>
          <w:lang w:val="en-US"/>
        </w:rPr>
        <w:t>s</w:t>
      </w:r>
      <w:r w:rsidR="003406BB" w:rsidRPr="0085187D">
        <w:rPr>
          <w:rFonts w:ascii="Arial Nova Light" w:hAnsi="Arial Nova Light" w:cs="Times New Roman"/>
          <w:sz w:val="24"/>
          <w:szCs w:val="24"/>
          <w:lang w:val="en-US"/>
        </w:rPr>
        <w:t xml:space="preserve"> with temperature and approaches unity. </w:t>
      </w:r>
      <w:r w:rsidR="0069313A"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69313A" w:rsidRPr="0085187D">
        <w:rPr>
          <w:rFonts w:ascii="Arial Nova Light" w:hAnsi="Arial Nova Light" w:cs="Times New Roman"/>
          <w:sz w:val="24"/>
          <w:szCs w:val="24"/>
          <w:lang w:val="en-US"/>
        </w:rPr>
        <w:t xml:space="preserve">.3 </w:t>
      </w:r>
      <w:r w:rsidR="003406BB" w:rsidRPr="0085187D">
        <w:rPr>
          <w:rFonts w:ascii="Arial Nova Light" w:hAnsi="Arial Nova Light" w:cs="Times New Roman"/>
          <w:sz w:val="24"/>
          <w:szCs w:val="24"/>
          <w:lang w:val="en-US"/>
        </w:rPr>
        <w:t xml:space="preserve">also </w:t>
      </w:r>
      <w:r w:rsidR="0069313A" w:rsidRPr="0085187D">
        <w:rPr>
          <w:rFonts w:ascii="Arial Nova Light" w:hAnsi="Arial Nova Light" w:cs="Times New Roman"/>
          <w:sz w:val="24"/>
          <w:szCs w:val="24"/>
          <w:lang w:val="en-US"/>
        </w:rPr>
        <w:t xml:space="preserve">shows </w:t>
      </w:r>
      <w:r w:rsidR="00C4083B" w:rsidRPr="0085187D">
        <w:rPr>
          <w:rFonts w:ascii="Arial Nova Light" w:hAnsi="Arial Nova Light" w:cs="Times New Roman"/>
          <w:sz w:val="24"/>
          <w:szCs w:val="24"/>
          <w:lang w:val="en-US"/>
        </w:rPr>
        <w:t>a</w:t>
      </w:r>
      <w:r w:rsidR="0069313A" w:rsidRPr="0085187D">
        <w:rPr>
          <w:rFonts w:ascii="Arial Nova Light" w:hAnsi="Arial Nova Light" w:cs="Times New Roman"/>
          <w:sz w:val="24"/>
          <w:szCs w:val="24"/>
          <w:lang w:val="en-US"/>
        </w:rPr>
        <w:t xml:space="preserve"> close agreement between the NAST and MESMER rate constants calculated with the Eckart tunneling correction. The largest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00C4083B" w:rsidRPr="0085187D">
        <w:rPr>
          <w:rFonts w:ascii="Arial Nova Light" w:hAnsi="Arial Nova Light" w:cs="Times New Roman"/>
          <w:sz w:val="24"/>
          <w:szCs w:val="24"/>
          <w:lang w:val="en-US"/>
        </w:rPr>
        <w:t>are</w:t>
      </w:r>
      <w:r w:rsidR="0069313A" w:rsidRPr="0085187D">
        <w:rPr>
          <w:rFonts w:ascii="Arial Nova Light" w:hAnsi="Arial Nova Light" w:cs="Times New Roman"/>
          <w:sz w:val="24"/>
          <w:szCs w:val="24"/>
          <w:lang w:val="en-US"/>
        </w:rPr>
        <w:t xml:space="preserve"> observed for both cis-trans and trans-cis reactions at 100 K. Th</w:t>
      </w:r>
      <w:r w:rsidR="00C4083B" w:rsidRPr="0085187D">
        <w:rPr>
          <w:rFonts w:ascii="Arial Nova Light" w:hAnsi="Arial Nova Light" w:cs="Times New Roman"/>
          <w:sz w:val="24"/>
          <w:szCs w:val="24"/>
          <w:lang w:val="en-US"/>
        </w:rPr>
        <w:t>ese</w:t>
      </w:r>
      <w:r w:rsidR="0069313A" w:rsidRPr="0085187D">
        <w:rPr>
          <w:rFonts w:ascii="Arial Nova Light" w:hAnsi="Arial Nova Light" w:cs="Times New Roman"/>
          <w:sz w:val="24"/>
          <w:szCs w:val="24"/>
          <w:lang w:val="en-US"/>
        </w:rPr>
        <w:t xml:space="preserve">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arise from different</w:t>
      </w:r>
      <w:r w:rsidR="0069313A" w:rsidRPr="0085187D">
        <w:rPr>
          <w:rFonts w:ascii="Arial Nova Light" w:hAnsi="Arial Nova Light" w:cs="Times New Roman"/>
          <w:sz w:val="24"/>
          <w:szCs w:val="24"/>
          <w:lang w:val="en-US"/>
        </w:rPr>
        <w:t xml:space="preserve"> accuracy </w:t>
      </w:r>
      <w:r w:rsidRPr="0085187D">
        <w:rPr>
          <w:rFonts w:ascii="Arial Nova Light" w:hAnsi="Arial Nova Light" w:cs="Times New Roman"/>
          <w:sz w:val="24"/>
          <w:szCs w:val="24"/>
          <w:lang w:val="en-US"/>
        </w:rPr>
        <w:t>in</w:t>
      </w:r>
      <w:r w:rsidR="0069313A" w:rsidRPr="0085187D">
        <w:rPr>
          <w:rFonts w:ascii="Arial Nova Light" w:hAnsi="Arial Nova Light" w:cs="Times New Roman"/>
          <w:sz w:val="24"/>
          <w:szCs w:val="24"/>
          <w:lang w:val="en-US"/>
        </w:rPr>
        <w:t xml:space="preserve"> evaluati</w:t>
      </w:r>
      <w:r w:rsidRPr="0085187D">
        <w:rPr>
          <w:rFonts w:ascii="Arial Nova Light" w:hAnsi="Arial Nova Light" w:cs="Times New Roman"/>
          <w:sz w:val="24"/>
          <w:szCs w:val="24"/>
          <w:lang w:val="en-US"/>
        </w:rPr>
        <w:t>ng</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the</w:t>
      </w:r>
      <w:r w:rsidR="0069313A" w:rsidRPr="0085187D">
        <w:rPr>
          <w:rFonts w:ascii="Arial Nova Light" w:hAnsi="Arial Nova Light" w:cs="Times New Roman"/>
          <w:sz w:val="24"/>
          <w:szCs w:val="24"/>
          <w:lang w:val="en-US"/>
        </w:rPr>
        <w:t xml:space="preserve"> </w:t>
      </w:r>
      <w:r w:rsidR="00B963B4" w:rsidRPr="0085187D">
        <w:rPr>
          <w:rFonts w:ascii="Arial Nova Light" w:hAnsi="Arial Nova Light" w:cs="Times New Roman"/>
          <w:sz w:val="24"/>
          <w:szCs w:val="24"/>
          <w:lang w:val="en-US"/>
        </w:rPr>
        <w:t>Eckart tunneling probability at low energies</w:t>
      </w:r>
      <w:r w:rsidR="00A7703E" w:rsidRPr="0085187D">
        <w:rPr>
          <w:rFonts w:ascii="Arial Nova Light" w:hAnsi="Arial Nova Light" w:cs="Times New Roman"/>
          <w:sz w:val="24"/>
          <w:szCs w:val="24"/>
          <w:lang w:val="en-US"/>
        </w:rPr>
        <w:t xml:space="preserve"> (equation 2.3</w:t>
      </w:r>
      <w:r w:rsidR="00AC00DD" w:rsidRPr="0085187D">
        <w:rPr>
          <w:rFonts w:ascii="Arial Nova Light" w:hAnsi="Arial Nova Light" w:cs="Times New Roman"/>
          <w:sz w:val="24"/>
          <w:szCs w:val="24"/>
          <w:lang w:val="en-US"/>
        </w:rPr>
        <w:t>5</w:t>
      </w:r>
      <w:r w:rsidR="00A7703E" w:rsidRPr="0085187D">
        <w:rPr>
          <w:rFonts w:ascii="Arial Nova Light" w:hAnsi="Arial Nova Light" w:cs="Times New Roman"/>
          <w:sz w:val="24"/>
          <w:szCs w:val="24"/>
          <w:lang w:val="en-US"/>
        </w:rPr>
        <w:t>)</w:t>
      </w:r>
      <w:r w:rsidR="00B963B4" w:rsidRPr="0085187D">
        <w:rPr>
          <w:rFonts w:ascii="Arial Nova Light" w:hAnsi="Arial Nova Light" w:cs="Times New Roman"/>
          <w:sz w:val="24"/>
          <w:szCs w:val="24"/>
          <w:lang w:val="en-US"/>
        </w:rPr>
        <w:t xml:space="preserve">. </w:t>
      </w:r>
    </w:p>
    <w:p w14:paraId="3F094646" w14:textId="77777777" w:rsidR="00E418AF" w:rsidRPr="00222EE9" w:rsidRDefault="00E418AF" w:rsidP="00FB3C05">
      <w:pPr>
        <w:spacing w:after="0" w:line="276" w:lineRule="auto"/>
        <w:jc w:val="both"/>
        <w:rPr>
          <w:rFonts w:ascii="Arial Nova Light" w:hAnsi="Arial Nova Light" w:cs="Times New Roman"/>
          <w:sz w:val="24"/>
          <w:szCs w:val="24"/>
          <w:lang w:val="en-US"/>
        </w:rPr>
      </w:pPr>
    </w:p>
    <w:p w14:paraId="458B93DA" w14:textId="25221174" w:rsidR="004D3C92" w:rsidRPr="00F64E35" w:rsidRDefault="000D742D" w:rsidP="000C73F4">
      <w:pPr>
        <w:pStyle w:val="Heading2"/>
        <w:spacing w:before="0"/>
        <w:rPr>
          <w:rFonts w:ascii="Arial Nova Light" w:eastAsiaTheme="minorEastAsia" w:hAnsi="Arial Nova Light"/>
          <w:b/>
          <w:bCs/>
          <w:color w:val="auto"/>
          <w:sz w:val="28"/>
          <w:szCs w:val="28"/>
          <w:lang w:val="en-US"/>
        </w:rPr>
      </w:pPr>
      <w:bookmarkStart w:id="51" w:name="_Toc233296671"/>
      <w:r w:rsidRPr="00F64E35">
        <w:rPr>
          <w:rFonts w:ascii="Arial Nova Light" w:eastAsiaTheme="minorEastAsia" w:hAnsi="Arial Nova Light"/>
          <w:b/>
          <w:bCs/>
          <w:color w:val="auto"/>
          <w:sz w:val="28"/>
          <w:szCs w:val="28"/>
          <w:lang w:val="en-US"/>
        </w:rPr>
        <w:t>6</w:t>
      </w:r>
      <w:r w:rsidR="004D3C92" w:rsidRPr="00F64E35">
        <w:rPr>
          <w:rFonts w:ascii="Arial Nova Light" w:eastAsiaTheme="minorEastAsia" w:hAnsi="Arial Nova Light"/>
          <w:b/>
          <w:bCs/>
          <w:color w:val="auto"/>
          <w:sz w:val="28"/>
          <w:szCs w:val="28"/>
          <w:lang w:val="en-US"/>
        </w:rPr>
        <w:t>.</w:t>
      </w:r>
      <w:r w:rsidR="002763E8" w:rsidRPr="00F64E35">
        <w:rPr>
          <w:rFonts w:ascii="Arial Nova Light" w:eastAsiaTheme="minorEastAsia" w:hAnsi="Arial Nova Light"/>
          <w:b/>
          <w:bCs/>
          <w:color w:val="auto"/>
          <w:sz w:val="28"/>
          <w:szCs w:val="28"/>
          <w:lang w:val="en-US"/>
        </w:rPr>
        <w:t>3</w:t>
      </w:r>
      <w:r w:rsidR="00377B95" w:rsidRPr="00F64E35">
        <w:rPr>
          <w:rFonts w:ascii="Arial Nova Light" w:eastAsiaTheme="minorEastAsia" w:hAnsi="Arial Nova Light"/>
          <w:b/>
          <w:bCs/>
          <w:color w:val="auto"/>
          <w:sz w:val="28"/>
          <w:szCs w:val="28"/>
          <w:lang w:val="en-US"/>
        </w:rPr>
        <w:t xml:space="preserve"> </w:t>
      </w:r>
      <w:r w:rsidR="004D3C92" w:rsidRPr="00F64E35">
        <w:rPr>
          <w:rFonts w:ascii="Arial Nova Light" w:eastAsiaTheme="minorEastAsia" w:hAnsi="Arial Nova Light"/>
          <w:b/>
          <w:bCs/>
          <w:color w:val="auto"/>
          <w:sz w:val="28"/>
          <w:szCs w:val="28"/>
          <w:lang w:val="en-US"/>
        </w:rPr>
        <w:t xml:space="preserve">Example </w:t>
      </w:r>
      <w:r w:rsidR="002763E8" w:rsidRPr="00F64E35">
        <w:rPr>
          <w:rFonts w:ascii="Arial Nova Light" w:eastAsiaTheme="minorEastAsia" w:hAnsi="Arial Nova Light"/>
          <w:b/>
          <w:bCs/>
          <w:color w:val="auto"/>
          <w:sz w:val="28"/>
          <w:szCs w:val="28"/>
          <w:lang w:val="en-US"/>
        </w:rPr>
        <w:t>3</w:t>
      </w:r>
      <w:r w:rsidR="009065C8" w:rsidRPr="00F64E35">
        <w:rPr>
          <w:rFonts w:ascii="Arial Nova Light" w:eastAsiaTheme="minorEastAsia" w:hAnsi="Arial Nova Light"/>
          <w:b/>
          <w:bCs/>
          <w:color w:val="auto"/>
          <w:sz w:val="28"/>
          <w:szCs w:val="28"/>
          <w:lang w:val="en-US"/>
        </w:rPr>
        <w:t>.</w:t>
      </w:r>
      <w:r w:rsidR="004D3C92" w:rsidRPr="00F64E35">
        <w:rPr>
          <w:rFonts w:ascii="Arial Nova Light" w:eastAsiaTheme="minorEastAsia" w:hAnsi="Arial Nova Light"/>
          <w:b/>
          <w:bCs/>
          <w:color w:val="auto"/>
          <w:sz w:val="28"/>
          <w:szCs w:val="28"/>
          <w:lang w:val="en-US"/>
        </w:rPr>
        <w:t xml:space="preserve"> Dehydrogenation of </w:t>
      </w:r>
      <w:r w:rsidR="000C38A1" w:rsidRPr="00F64E35">
        <w:rPr>
          <w:rFonts w:ascii="Arial Nova Light" w:eastAsiaTheme="minorEastAsia" w:hAnsi="Arial Nova Light"/>
          <w:b/>
          <w:bCs/>
          <w:color w:val="auto"/>
          <w:sz w:val="28"/>
          <w:szCs w:val="28"/>
          <w:lang w:val="en-US"/>
        </w:rPr>
        <w:t xml:space="preserve">the </w:t>
      </w:r>
      <w:r w:rsidR="004D3C92" w:rsidRPr="00F64E35">
        <w:rPr>
          <w:rFonts w:ascii="Arial Nova Light" w:eastAsiaTheme="minorEastAsia" w:hAnsi="Arial Nova Light"/>
          <w:b/>
          <w:bCs/>
          <w:color w:val="auto"/>
          <w:sz w:val="28"/>
          <w:szCs w:val="28"/>
          <w:lang w:val="en-US"/>
        </w:rPr>
        <w:t>triplet methoxy cation</w:t>
      </w:r>
      <w:r w:rsidR="00F04451" w:rsidRPr="00F64E35">
        <w:rPr>
          <w:rFonts w:ascii="Arial Nova Light" w:eastAsiaTheme="minorEastAsia" w:hAnsi="Arial Nova Light"/>
          <w:b/>
          <w:bCs/>
          <w:color w:val="auto"/>
          <w:sz w:val="28"/>
          <w:szCs w:val="28"/>
          <w:lang w:val="en-US"/>
        </w:rPr>
        <w:t>, CH</w:t>
      </w:r>
      <w:r w:rsidR="004025F4" w:rsidRPr="00F64E35">
        <w:rPr>
          <w:rFonts w:ascii="Arial Nova Light" w:eastAsiaTheme="minorEastAsia" w:hAnsi="Arial Nova Light"/>
          <w:b/>
          <w:bCs/>
          <w:color w:val="auto"/>
          <w:sz w:val="28"/>
          <w:szCs w:val="28"/>
          <w:vertAlign w:val="subscript"/>
          <w:lang w:val="en-US"/>
        </w:rPr>
        <w:t>3</w:t>
      </w:r>
      <w:r w:rsidR="004025F4" w:rsidRPr="00F64E35">
        <w:rPr>
          <w:rFonts w:ascii="Arial Nova Light" w:eastAsiaTheme="minorEastAsia" w:hAnsi="Arial Nova Light"/>
          <w:b/>
          <w:bCs/>
          <w:color w:val="auto"/>
          <w:sz w:val="28"/>
          <w:szCs w:val="28"/>
          <w:lang w:val="en-US"/>
        </w:rPr>
        <w:t>O</w:t>
      </w:r>
      <w:r w:rsidR="004025F4" w:rsidRPr="00F64E35">
        <w:rPr>
          <w:rFonts w:ascii="Arial Nova Light" w:eastAsiaTheme="minorEastAsia" w:hAnsi="Arial Nova Light"/>
          <w:b/>
          <w:bCs/>
          <w:color w:val="auto"/>
          <w:sz w:val="28"/>
          <w:szCs w:val="28"/>
          <w:vertAlign w:val="superscript"/>
          <w:lang w:val="en-US"/>
        </w:rPr>
        <w:t>+</w:t>
      </w:r>
      <w:bookmarkEnd w:id="51"/>
    </w:p>
    <w:p w14:paraId="16B3DFE6" w14:textId="77777777" w:rsidR="004D3C92" w:rsidRPr="00ED3D61" w:rsidRDefault="004D3C92" w:rsidP="00F04451">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4DB32F6" w14:textId="58629771" w:rsidR="004D3C92" w:rsidRDefault="00F04451" w:rsidP="00F04451">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spin-forbidden dehydrogenation of </w:t>
      </w:r>
      <w:r w:rsidR="000C38A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triplet methoxy cation </w:t>
      </w:r>
      <w:r w:rsidR="000C38A1">
        <w:rPr>
          <w:rFonts w:ascii="Arial Nova Light" w:hAnsi="Arial Nova Light" w:cs="Times New Roman"/>
          <w:sz w:val="24"/>
          <w:szCs w:val="24"/>
          <w:lang w:val="en-US"/>
        </w:rPr>
        <w:t>was studied</w:t>
      </w:r>
      <w:r>
        <w:rPr>
          <w:rFonts w:ascii="Arial Nova Light" w:hAnsi="Arial Nova Light" w:cs="Times New Roman"/>
          <w:sz w:val="24"/>
          <w:szCs w:val="24"/>
          <w:lang w:val="en-US"/>
        </w:rPr>
        <w:t xml:space="preserve"> </w:t>
      </w:r>
      <w:r w:rsidR="00E95675">
        <w:rPr>
          <w:rFonts w:ascii="Arial Nova Light" w:hAnsi="Arial Nova Light" w:cs="Times New Roman"/>
          <w:sz w:val="24"/>
          <w:szCs w:val="24"/>
          <w:lang w:val="en-US"/>
        </w:rPr>
        <w:t>by Harvey</w:t>
      </w:r>
      <w:r w:rsidR="006F022E">
        <w:rPr>
          <w:rFonts w:ascii="Arial Nova Light" w:hAnsi="Arial Nova Light" w:cs="Times New Roman"/>
          <w:sz w:val="24"/>
          <w:szCs w:val="24"/>
          <w:lang w:val="en-US"/>
        </w:rPr>
        <w:t xml:space="preserve"> and Aschi</w:t>
      </w:r>
      <w:r w:rsidR="000C38A1">
        <w:rPr>
          <w:rFonts w:ascii="Arial Nova Light" w:hAnsi="Arial Nova Light" w:cs="Times New Roman"/>
          <w:sz w:val="24"/>
          <w:szCs w:val="24"/>
          <w:lang w:val="en-US"/>
        </w:rPr>
        <w:t>.</w:t>
      </w:r>
      <w:r w:rsidR="008F3DFD" w:rsidRPr="008F3DFD">
        <w:rPr>
          <w:rFonts w:ascii="Arial Nova Light" w:hAnsi="Arial Nova Light" w:cs="Times New Roman"/>
          <w:sz w:val="24"/>
          <w:szCs w:val="24"/>
          <w:vertAlign w:val="superscript"/>
          <w:lang w:val="en-US"/>
        </w:rPr>
        <w:t>3</w:t>
      </w:r>
      <w:r w:rsidR="00404E54">
        <w:rPr>
          <w:rFonts w:ascii="Arial Nova Light" w:hAnsi="Arial Nova Light" w:cs="Times New Roman"/>
          <w:sz w:val="24"/>
          <w:szCs w:val="24"/>
          <w:vertAlign w:val="superscript"/>
          <w:lang w:val="en-US"/>
        </w:rPr>
        <w:t>6</w:t>
      </w:r>
      <w:r>
        <w:rPr>
          <w:rFonts w:ascii="Arial Nova Light" w:hAnsi="Arial Nova Light" w:cs="Times New Roman"/>
          <w:sz w:val="24"/>
          <w:szCs w:val="24"/>
          <w:lang w:val="en-US"/>
        </w:rPr>
        <w:t xml:space="preserve"> </w:t>
      </w:r>
      <w:r w:rsidR="004025F4">
        <w:rPr>
          <w:rFonts w:ascii="Arial Nova Light" w:hAnsi="Arial Nova Light" w:cs="Times New Roman"/>
          <w:sz w:val="24"/>
          <w:szCs w:val="24"/>
          <w:lang w:val="en-US"/>
        </w:rPr>
        <w:t>The</w:t>
      </w:r>
      <w:r w:rsidR="000C38A1">
        <w:rPr>
          <w:rFonts w:ascii="Arial Nova Light" w:hAnsi="Arial Nova Light" w:cs="Times New Roman"/>
          <w:sz w:val="24"/>
          <w:szCs w:val="24"/>
          <w:lang w:val="en-US"/>
        </w:rPr>
        <w:t xml:space="preserve"> dehydrogenation</w:t>
      </w:r>
      <w:r w:rsidR="004025F4">
        <w:rPr>
          <w:rFonts w:ascii="Arial Nova Light" w:hAnsi="Arial Nova Light" w:cs="Times New Roman"/>
          <w:sz w:val="24"/>
          <w:szCs w:val="24"/>
          <w:lang w:val="en-US"/>
        </w:rPr>
        <w:t xml:space="preserve"> reaction mechanism is shown below in Figure </w:t>
      </w:r>
      <w:r w:rsidR="005A12B5">
        <w:rPr>
          <w:rFonts w:ascii="Arial Nova Light" w:hAnsi="Arial Nova Light" w:cs="Times New Roman"/>
          <w:sz w:val="24"/>
          <w:szCs w:val="24"/>
          <w:lang w:val="en-US"/>
        </w:rPr>
        <w:t>6</w:t>
      </w:r>
      <w:r w:rsidR="004025F4">
        <w:rPr>
          <w:rFonts w:ascii="Arial Nova Light" w:hAnsi="Arial Nova Light" w:cs="Times New Roman"/>
          <w:sz w:val="24"/>
          <w:szCs w:val="24"/>
          <w:lang w:val="en-US"/>
        </w:rPr>
        <w:t>.</w:t>
      </w:r>
      <w:r w:rsidR="0044681A">
        <w:rPr>
          <w:rFonts w:ascii="Arial Nova Light" w:hAnsi="Arial Nova Light" w:cs="Times New Roman"/>
          <w:sz w:val="24"/>
          <w:szCs w:val="24"/>
          <w:lang w:val="en-US"/>
        </w:rPr>
        <w:t>4</w:t>
      </w:r>
      <w:r w:rsidR="004025F4">
        <w:rPr>
          <w:rFonts w:ascii="Arial Nova Light" w:hAnsi="Arial Nova Light" w:cs="Times New Roman"/>
          <w:sz w:val="24"/>
          <w:szCs w:val="24"/>
          <w:lang w:val="en-US"/>
        </w:rPr>
        <w:t xml:space="preserve"> and in Figure 2 of </w:t>
      </w:r>
      <w:r w:rsidR="006F60FF">
        <w:rPr>
          <w:rFonts w:ascii="Arial Nova Light" w:hAnsi="Arial Nova Light" w:cs="Times New Roman"/>
          <w:sz w:val="24"/>
          <w:szCs w:val="24"/>
          <w:lang w:val="en-US"/>
        </w:rPr>
        <w:t xml:space="preserve">the </w:t>
      </w:r>
      <w:r w:rsidR="004025F4">
        <w:rPr>
          <w:rFonts w:ascii="Arial Nova Light" w:hAnsi="Arial Nova Light" w:cs="Times New Roman"/>
          <w:sz w:val="24"/>
          <w:szCs w:val="24"/>
          <w:lang w:val="en-US"/>
        </w:rPr>
        <w:t>original paper</w:t>
      </w:r>
      <w:r w:rsidR="004B26A1">
        <w:rPr>
          <w:rFonts w:ascii="Arial Nova Light" w:hAnsi="Arial Nova Light" w:cs="Times New Roman"/>
          <w:sz w:val="24"/>
          <w:szCs w:val="24"/>
          <w:lang w:val="en-US"/>
        </w:rPr>
        <w:t>:</w:t>
      </w:r>
    </w:p>
    <w:p w14:paraId="520A1100" w14:textId="673B04BD" w:rsidR="004025F4" w:rsidRDefault="004025F4" w:rsidP="00F04451">
      <w:pPr>
        <w:tabs>
          <w:tab w:val="left" w:pos="1812"/>
        </w:tabs>
        <w:spacing w:after="0" w:line="276" w:lineRule="auto"/>
        <w:ind w:firstLine="360"/>
        <w:jc w:val="both"/>
        <w:rPr>
          <w:rFonts w:ascii="Arial Nova Light" w:hAnsi="Arial Nova Light" w:cs="Times New Roman"/>
          <w:sz w:val="24"/>
          <w:szCs w:val="24"/>
          <w:lang w:val="en-US"/>
        </w:rPr>
      </w:pPr>
    </w:p>
    <w:p w14:paraId="5E31BB66" w14:textId="2170E332" w:rsidR="004025F4" w:rsidRPr="00F04451" w:rsidRDefault="004B26A1" w:rsidP="004B26A1">
      <w:pPr>
        <w:tabs>
          <w:tab w:val="left" w:pos="1812"/>
        </w:tabs>
        <w:spacing w:after="0" w:line="276" w:lineRule="auto"/>
        <w:ind w:firstLine="360"/>
        <w:jc w:val="center"/>
        <w:rPr>
          <w:rFonts w:ascii="Bahnschrift Light" w:hAnsi="Bahnschrift Light" w:cs="Times New Roman"/>
          <w:sz w:val="24"/>
          <w:szCs w:val="24"/>
          <w:lang w:val="en-US"/>
        </w:rPr>
      </w:pPr>
      <w:r>
        <w:rPr>
          <w:rFonts w:ascii="Bahnschrift Light" w:hAnsi="Bahnschrift Light" w:cs="Times New Roman"/>
          <w:noProof/>
          <w:sz w:val="24"/>
          <w:szCs w:val="24"/>
          <w:lang w:val="en-US"/>
        </w:rPr>
        <w:lastRenderedPageBreak/>
        <w:drawing>
          <wp:inline distT="0" distB="0" distL="0" distR="0" wp14:anchorId="02C8B708" wp14:editId="0EDC944A">
            <wp:extent cx="4198620" cy="2549162"/>
            <wp:effectExtent l="0" t="0" r="0" b="381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rotWithShape="1">
                    <a:blip r:embed="rId18">
                      <a:extLst>
                        <a:ext uri="{28A0092B-C50C-407E-A947-70E740481C1C}">
                          <a14:useLocalDpi xmlns:a14="http://schemas.microsoft.com/office/drawing/2010/main" val="0"/>
                        </a:ext>
                      </a:extLst>
                    </a:blip>
                    <a:srcRect l="23399" t="19854" r="17040" b="15856"/>
                    <a:stretch/>
                  </pic:blipFill>
                  <pic:spPr bwMode="auto">
                    <a:xfrm>
                      <a:off x="0" y="0"/>
                      <a:ext cx="4211678" cy="2557090"/>
                    </a:xfrm>
                    <a:prstGeom prst="rect">
                      <a:avLst/>
                    </a:prstGeom>
                    <a:ln>
                      <a:noFill/>
                    </a:ln>
                    <a:extLst>
                      <a:ext uri="{53640926-AAD7-44D8-BBD7-CCE9431645EC}">
                        <a14:shadowObscured xmlns:a14="http://schemas.microsoft.com/office/drawing/2010/main"/>
                      </a:ext>
                    </a:extLst>
                  </pic:spPr>
                </pic:pic>
              </a:graphicData>
            </a:graphic>
          </wp:inline>
        </w:drawing>
      </w:r>
    </w:p>
    <w:p w14:paraId="078425BF" w14:textId="77777777" w:rsidR="00E079F8" w:rsidRPr="00E079F8" w:rsidRDefault="00E079F8" w:rsidP="004B26A1">
      <w:pPr>
        <w:tabs>
          <w:tab w:val="left" w:pos="1812"/>
        </w:tabs>
        <w:spacing w:after="0" w:line="276" w:lineRule="auto"/>
        <w:ind w:firstLine="360"/>
        <w:jc w:val="center"/>
        <w:rPr>
          <w:rFonts w:ascii="Arial Nova Light" w:hAnsi="Arial Nova Light" w:cs="Times New Roman"/>
          <w:sz w:val="12"/>
          <w:szCs w:val="12"/>
          <w:lang w:val="en-US"/>
        </w:rPr>
      </w:pPr>
    </w:p>
    <w:p w14:paraId="45C2858C" w14:textId="699657E7" w:rsidR="000668FD" w:rsidRPr="006F60FF" w:rsidRDefault="004B26A1" w:rsidP="006165E3">
      <w:pPr>
        <w:tabs>
          <w:tab w:val="left" w:pos="1812"/>
        </w:tabs>
        <w:spacing w:after="0" w:line="276" w:lineRule="auto"/>
        <w:jc w:val="both"/>
        <w:rPr>
          <w:rFonts w:ascii="Arial Nova Light" w:hAnsi="Arial Nova Light" w:cs="Times New Roman"/>
          <w:sz w:val="24"/>
          <w:szCs w:val="24"/>
          <w:lang w:val="en-US"/>
        </w:rPr>
      </w:pPr>
      <w:r w:rsidRPr="006165E3">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6165E3">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4</w:t>
      </w:r>
      <w:r w:rsidRPr="006F60FF">
        <w:rPr>
          <w:rFonts w:ascii="Arial Nova Light" w:hAnsi="Arial Nova Light" w:cs="Times New Roman"/>
          <w:sz w:val="24"/>
          <w:szCs w:val="24"/>
          <w:lang w:val="en-US"/>
        </w:rPr>
        <w:t xml:space="preserve">. Reaction </w:t>
      </w:r>
      <w:r w:rsidR="000C38A1">
        <w:rPr>
          <w:rFonts w:ascii="Arial Nova Light" w:hAnsi="Arial Nova Light" w:cs="Times New Roman"/>
          <w:sz w:val="24"/>
          <w:szCs w:val="24"/>
          <w:lang w:val="en-US"/>
        </w:rPr>
        <w:t>channels</w:t>
      </w:r>
      <w:r w:rsidRPr="006F60FF">
        <w:rPr>
          <w:rFonts w:ascii="Arial Nova Light" w:hAnsi="Arial Nova Light" w:cs="Times New Roman"/>
          <w:sz w:val="24"/>
          <w:szCs w:val="24"/>
          <w:lang w:val="en-US"/>
        </w:rPr>
        <w:t xml:space="preserve"> of the </w:t>
      </w:r>
      <w:r w:rsidR="00402DD2" w:rsidRPr="006F60FF">
        <w:rPr>
          <w:rFonts w:ascii="Arial Nova Light" w:hAnsi="Arial Nova Light" w:cs="Times New Roman"/>
          <w:sz w:val="24"/>
          <w:szCs w:val="24"/>
          <w:lang w:val="en-US"/>
        </w:rPr>
        <w:t xml:space="preserve">spin-forbidden </w:t>
      </w:r>
      <w:r w:rsidRPr="006F60FF">
        <w:rPr>
          <w:rFonts w:ascii="Arial Nova Light" w:hAnsi="Arial Nova Light" w:cs="Times New Roman"/>
          <w:sz w:val="24"/>
          <w:szCs w:val="24"/>
          <w:lang w:val="en-US"/>
        </w:rPr>
        <w:t>dehydrogenation of</w:t>
      </w:r>
      <w:r w:rsidR="000C38A1">
        <w:rPr>
          <w:rFonts w:ascii="Arial Nova Light" w:hAnsi="Arial Nova Light" w:cs="Times New Roman"/>
          <w:sz w:val="24"/>
          <w:szCs w:val="24"/>
          <w:lang w:val="en-US"/>
        </w:rPr>
        <w:t xml:space="preserve"> triplet</w:t>
      </w:r>
      <w:r w:rsidRPr="006F60FF">
        <w:rPr>
          <w:rFonts w:ascii="Arial Nova Light" w:hAnsi="Arial Nova Light" w:cs="Times New Roman"/>
          <w:sz w:val="24"/>
          <w:szCs w:val="24"/>
          <w:lang w:val="en-US"/>
        </w:rPr>
        <w:t xml:space="preserve"> CH</w:t>
      </w:r>
      <w:r w:rsidRPr="006F60FF">
        <w:rPr>
          <w:rFonts w:ascii="Arial Nova Light" w:hAnsi="Arial Nova Light" w:cs="Times New Roman"/>
          <w:sz w:val="24"/>
          <w:szCs w:val="24"/>
          <w:vertAlign w:val="subscript"/>
          <w:lang w:val="en-US"/>
        </w:rPr>
        <w:t>3</w:t>
      </w:r>
      <w:r w:rsidRPr="006F60FF">
        <w:rPr>
          <w:rFonts w:ascii="Arial Nova Light" w:hAnsi="Arial Nova Light" w:cs="Times New Roman"/>
          <w:sz w:val="24"/>
          <w:szCs w:val="24"/>
          <w:lang w:val="en-US"/>
        </w:rPr>
        <w:t>O</w:t>
      </w:r>
      <w:r w:rsidRPr="006F60FF">
        <w:rPr>
          <w:rFonts w:ascii="Arial Nova Light" w:hAnsi="Arial Nova Light" w:cs="Times New Roman"/>
          <w:sz w:val="24"/>
          <w:szCs w:val="24"/>
          <w:vertAlign w:val="superscript"/>
          <w:lang w:val="en-US"/>
        </w:rPr>
        <w:t>+</w:t>
      </w:r>
      <w:r w:rsidR="00106CE6" w:rsidRPr="006F60FF">
        <w:rPr>
          <w:rFonts w:ascii="Arial Nova Light" w:hAnsi="Arial Nova Light" w:cs="Times New Roman"/>
          <w:sz w:val="24"/>
          <w:szCs w:val="24"/>
          <w:lang w:val="en-US"/>
        </w:rPr>
        <w:t>.</w:t>
      </w:r>
    </w:p>
    <w:p w14:paraId="2A28AD6F" w14:textId="759232D8" w:rsidR="004B26A1" w:rsidRDefault="004B26A1" w:rsidP="004B26A1">
      <w:pPr>
        <w:tabs>
          <w:tab w:val="left" w:pos="1812"/>
        </w:tabs>
        <w:spacing w:after="0" w:line="276" w:lineRule="auto"/>
        <w:ind w:firstLine="360"/>
        <w:rPr>
          <w:rFonts w:ascii="Arial Nova Light" w:hAnsi="Arial Nova Light" w:cs="Times New Roman"/>
          <w:sz w:val="24"/>
          <w:szCs w:val="24"/>
          <w:lang w:val="en-US"/>
        </w:rPr>
      </w:pPr>
    </w:p>
    <w:p w14:paraId="1B436338" w14:textId="1BC8458A" w:rsidR="0012499E" w:rsidRPr="00825968" w:rsidRDefault="00D672BF" w:rsidP="00825968">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C38A1">
        <w:rPr>
          <w:rFonts w:ascii="Arial Nova Light" w:hAnsi="Arial Nova Light" w:cs="Times New Roman"/>
          <w:sz w:val="24"/>
          <w:szCs w:val="24"/>
          <w:lang w:val="en-US"/>
        </w:rPr>
        <w:t xml:space="preserve">he dehydrogenation can proceed through </w:t>
      </w:r>
      <w:r w:rsidR="004B26A1">
        <w:rPr>
          <w:rFonts w:ascii="Arial Nova Light" w:hAnsi="Arial Nova Light" w:cs="Times New Roman"/>
          <w:sz w:val="24"/>
          <w:szCs w:val="24"/>
          <w:lang w:val="en-US"/>
        </w:rPr>
        <w:t xml:space="preserve">two </w:t>
      </w:r>
      <w:r w:rsidR="000C38A1">
        <w:rPr>
          <w:rFonts w:ascii="Arial Nova Light" w:hAnsi="Arial Nova Light" w:cs="Times New Roman"/>
          <w:sz w:val="24"/>
          <w:szCs w:val="24"/>
          <w:lang w:val="en-US"/>
        </w:rPr>
        <w:t>reaction</w:t>
      </w:r>
      <w:r w:rsidR="004B26A1">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channels</w:t>
      </w:r>
      <w:r w:rsidR="004B26A1">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either through states crossing at</w:t>
      </w:r>
      <w:r w:rsidR="004B26A1">
        <w:rPr>
          <w:rFonts w:ascii="Arial Nova Light" w:hAnsi="Arial Nova Light" w:cs="Times New Roman"/>
          <w:sz w:val="24"/>
          <w:szCs w:val="24"/>
          <w:lang w:val="en-US"/>
        </w:rPr>
        <w:t xml:space="preserve"> direct MECP 1 </w:t>
      </w:r>
      <w:r w:rsidR="000C38A1">
        <w:rPr>
          <w:rFonts w:ascii="Arial Nova Light" w:hAnsi="Arial Nova Light" w:cs="Times New Roman"/>
          <w:sz w:val="24"/>
          <w:szCs w:val="24"/>
          <w:lang w:val="en-US"/>
        </w:rPr>
        <w:t xml:space="preserve">located </w:t>
      </w:r>
      <w:r w:rsidR="004B26A1">
        <w:rPr>
          <w:rFonts w:ascii="Arial Nova Light" w:hAnsi="Arial Nova Light" w:cs="Times New Roman"/>
          <w:sz w:val="24"/>
          <w:szCs w:val="24"/>
          <w:lang w:val="en-US"/>
        </w:rPr>
        <w:t>on the left from</w:t>
      </w:r>
      <w:r w:rsidR="00EB1823">
        <w:rPr>
          <w:rFonts w:ascii="Arial Nova Light" w:hAnsi="Arial Nova Light" w:cs="Times New Roman"/>
          <w:sz w:val="24"/>
          <w:szCs w:val="24"/>
          <w:lang w:val="en-US"/>
        </w:rPr>
        <w:t xml:space="preserve"> the</w:t>
      </w:r>
      <w:r w:rsidR="004B26A1">
        <w:rPr>
          <w:rFonts w:ascii="Arial Nova Light" w:hAnsi="Arial Nova Light" w:cs="Times New Roman"/>
          <w:sz w:val="24"/>
          <w:szCs w:val="24"/>
          <w:lang w:val="en-US"/>
        </w:rPr>
        <w:t xml:space="preserve"> </w:t>
      </w:r>
      <w:r w:rsidR="004B26A1" w:rsidRPr="004B26A1">
        <w:rPr>
          <w:rFonts w:ascii="Arial Nova Light" w:hAnsi="Arial Nova Light" w:cs="Times New Roman"/>
          <w:sz w:val="24"/>
          <w:szCs w:val="24"/>
          <w:vertAlign w:val="superscript"/>
          <w:lang w:val="en-US"/>
        </w:rPr>
        <w:t>3</w:t>
      </w:r>
      <w:r w:rsidR="004B26A1">
        <w:rPr>
          <w:rFonts w:ascii="Arial Nova Light" w:hAnsi="Arial Nova Light" w:cs="Times New Roman"/>
          <w:sz w:val="24"/>
          <w:szCs w:val="24"/>
          <w:lang w:val="en-US"/>
        </w:rPr>
        <w:t>CH</w:t>
      </w:r>
      <w:r w:rsidR="004B26A1" w:rsidRPr="004B26A1">
        <w:rPr>
          <w:rFonts w:ascii="Arial Nova Light" w:hAnsi="Arial Nova Light" w:cs="Times New Roman"/>
          <w:sz w:val="24"/>
          <w:szCs w:val="24"/>
          <w:vertAlign w:val="subscript"/>
          <w:lang w:val="en-US"/>
        </w:rPr>
        <w:t>3</w:t>
      </w:r>
      <w:r w:rsidR="004B26A1">
        <w:rPr>
          <w:rFonts w:ascii="Arial Nova Light" w:hAnsi="Arial Nova Light" w:cs="Times New Roman"/>
          <w:sz w:val="24"/>
          <w:szCs w:val="24"/>
          <w:lang w:val="en-US"/>
        </w:rPr>
        <w:t>O</w:t>
      </w:r>
      <w:r w:rsidR="004B26A1" w:rsidRPr="004B26A1">
        <w:rPr>
          <w:rFonts w:ascii="Arial Nova Light" w:hAnsi="Arial Nova Light" w:cs="Times New Roman"/>
          <w:sz w:val="24"/>
          <w:szCs w:val="24"/>
          <w:vertAlign w:val="superscript"/>
          <w:lang w:val="en-US"/>
        </w:rPr>
        <w:t>+</w:t>
      </w:r>
      <w:r w:rsidR="004B26A1">
        <w:rPr>
          <w:rFonts w:ascii="Arial Nova Light" w:hAnsi="Arial Nova Light" w:cs="Times New Roman"/>
          <w:sz w:val="24"/>
          <w:szCs w:val="24"/>
          <w:lang w:val="en-US"/>
        </w:rPr>
        <w:t xml:space="preserve"> reactant minimum, </w:t>
      </w:r>
      <w:r w:rsidR="000C38A1">
        <w:rPr>
          <w:rFonts w:ascii="Arial Nova Light" w:hAnsi="Arial Nova Light" w:cs="Times New Roman"/>
          <w:sz w:val="24"/>
          <w:szCs w:val="24"/>
          <w:lang w:val="en-US"/>
        </w:rPr>
        <w:t>or</w:t>
      </w:r>
      <w:r w:rsidR="004B26A1">
        <w:rPr>
          <w:rFonts w:ascii="Arial Nova Light" w:hAnsi="Arial Nova Light" w:cs="Times New Roman"/>
          <w:sz w:val="24"/>
          <w:szCs w:val="24"/>
          <w:lang w:val="en-US"/>
        </w:rPr>
        <w:t xml:space="preserve"> </w:t>
      </w:r>
      <w:r w:rsidR="00106CE6">
        <w:rPr>
          <w:rFonts w:ascii="Arial Nova Light" w:hAnsi="Arial Nova Light" w:cs="Times New Roman"/>
          <w:sz w:val="24"/>
          <w:szCs w:val="24"/>
          <w:lang w:val="en-US"/>
        </w:rPr>
        <w:t xml:space="preserve">through </w:t>
      </w:r>
      <w:r w:rsidR="004B26A1">
        <w:rPr>
          <w:rFonts w:ascii="Arial Nova Light" w:hAnsi="Arial Nova Light" w:cs="Times New Roman"/>
          <w:sz w:val="24"/>
          <w:szCs w:val="24"/>
          <w:lang w:val="en-US"/>
        </w:rPr>
        <w:t>indirect MECP 2</w:t>
      </w:r>
      <w:r w:rsidR="000C38A1">
        <w:rPr>
          <w:rFonts w:ascii="Arial Nova Light" w:hAnsi="Arial Nova Light" w:cs="Times New Roman"/>
          <w:sz w:val="24"/>
          <w:szCs w:val="24"/>
          <w:lang w:val="en-US"/>
        </w:rPr>
        <w:t>.</w:t>
      </w:r>
      <w:r w:rsidR="00106CE6">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 xml:space="preserve">In this test example, we consider only </w:t>
      </w:r>
      <w:r w:rsidR="000C38A1">
        <w:rPr>
          <w:rFonts w:ascii="Arial Nova Light" w:hAnsi="Arial Nova Light" w:cs="Times New Roman"/>
          <w:sz w:val="24"/>
          <w:szCs w:val="24"/>
          <w:lang w:val="en-US"/>
        </w:rPr>
        <w:t xml:space="preserve">interstate transitions </w:t>
      </w:r>
      <w:r>
        <w:rPr>
          <w:rFonts w:ascii="Arial Nova Light" w:hAnsi="Arial Nova Light" w:cs="Times New Roman"/>
          <w:sz w:val="24"/>
          <w:szCs w:val="24"/>
          <w:lang w:val="en-US"/>
        </w:rPr>
        <w:t xml:space="preserve">at </w:t>
      </w:r>
      <w:r w:rsidR="00402DD2">
        <w:rPr>
          <w:rFonts w:ascii="Arial Nova Light" w:hAnsi="Arial Nova Light" w:cs="Times New Roman"/>
          <w:sz w:val="24"/>
          <w:szCs w:val="24"/>
          <w:lang w:val="en-US"/>
        </w:rPr>
        <w:t>MECP 2.</w:t>
      </w:r>
      <w:r w:rsidR="00825968">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 xml:space="preserve">The NAST input data were </w:t>
      </w:r>
      <w:r>
        <w:rPr>
          <w:rFonts w:ascii="Arial Nova Light" w:hAnsi="Arial Nova Light" w:cs="Times New Roman"/>
          <w:sz w:val="24"/>
          <w:szCs w:val="24"/>
          <w:lang w:val="en-US"/>
        </w:rPr>
        <w:t xml:space="preserve">obtained </w:t>
      </w:r>
      <w:r w:rsidR="000C38A1">
        <w:rPr>
          <w:rFonts w:ascii="Arial Nova Light" w:hAnsi="Arial Nova Light" w:cs="Times New Roman"/>
          <w:sz w:val="24"/>
          <w:szCs w:val="24"/>
          <w:lang w:val="en-US"/>
        </w:rPr>
        <w:t>at</w:t>
      </w:r>
      <w:r w:rsidR="00402DD2" w:rsidRPr="00402DD2">
        <w:rPr>
          <w:rFonts w:ascii="Arial Nova Light" w:hAnsi="Arial Nova Light" w:cs="Times New Roman"/>
          <w:sz w:val="24"/>
          <w:szCs w:val="24"/>
          <w:lang w:val="en-US"/>
        </w:rPr>
        <w:t xml:space="preserve"> the </w:t>
      </w:r>
      <w:r w:rsidR="00E95675">
        <w:rPr>
          <w:rFonts w:ascii="Arial Nova Light" w:hAnsi="Arial Nova Light" w:cs="Times New Roman"/>
          <w:sz w:val="24"/>
          <w:szCs w:val="24"/>
          <w:lang w:val="en-US"/>
        </w:rPr>
        <w:t>CCSD(T)</w:t>
      </w:r>
      <w:r w:rsidR="00402DD2" w:rsidRPr="00402DD2">
        <w:rPr>
          <w:rFonts w:ascii="Arial Nova Light" w:hAnsi="Arial Nova Light" w:cs="Times New Roman"/>
          <w:sz w:val="24"/>
          <w:szCs w:val="24"/>
          <w:lang w:val="en-US"/>
        </w:rPr>
        <w:t xml:space="preserve">/cc-pVTZ level of theory. </w:t>
      </w:r>
      <w:r w:rsidR="00E95675">
        <w:rPr>
          <w:rFonts w:ascii="Arial Nova Light" w:hAnsi="Arial Nova Light" w:cs="Times New Roman"/>
          <w:sz w:val="24"/>
          <w:szCs w:val="24"/>
          <w:lang w:val="en-US"/>
        </w:rPr>
        <w:t>T</w:t>
      </w:r>
      <w:r w:rsidR="00402DD2" w:rsidRPr="00402DD2">
        <w:rPr>
          <w:rFonts w:ascii="Arial Nova Light" w:hAnsi="Arial Nova Light" w:cs="Times New Roman"/>
          <w:sz w:val="24"/>
          <w:szCs w:val="24"/>
          <w:lang w:val="en-US"/>
        </w:rPr>
        <w:t>he</w:t>
      </w:r>
      <w:r w:rsidR="00E95675">
        <w:rPr>
          <w:rFonts w:ascii="Arial Nova Light" w:hAnsi="Arial Nova Light" w:cs="Times New Roman"/>
          <w:sz w:val="24"/>
          <w:szCs w:val="24"/>
          <w:lang w:val="en-US"/>
        </w:rPr>
        <w:t xml:space="preserve"> electronic MECP barrier was found to be </w:t>
      </w:r>
      <w:r w:rsidR="00757B02">
        <w:rPr>
          <w:rFonts w:ascii="Arial Nova Light" w:hAnsi="Arial Nova Light" w:cs="Times New Roman"/>
          <w:sz w:val="24"/>
          <w:szCs w:val="24"/>
          <w:lang w:val="en-US"/>
        </w:rPr>
        <w:t>15</w:t>
      </w:r>
      <w:r w:rsidR="00402DD2" w:rsidRPr="00402DD2">
        <w:rPr>
          <w:rFonts w:ascii="Arial Nova Light" w:hAnsi="Arial Nova Light" w:cs="Times New Roman"/>
          <w:sz w:val="24"/>
          <w:szCs w:val="24"/>
          <w:lang w:val="en-US"/>
        </w:rPr>
        <w:t>.</w:t>
      </w:r>
      <w:r w:rsidR="00757B02">
        <w:rPr>
          <w:rFonts w:ascii="Arial Nova Light" w:hAnsi="Arial Nova Light" w:cs="Times New Roman"/>
          <w:sz w:val="24"/>
          <w:szCs w:val="24"/>
          <w:lang w:val="en-US"/>
        </w:rPr>
        <w:t>0</w:t>
      </w:r>
      <w:r w:rsidR="00402DD2" w:rsidRPr="00402DD2">
        <w:rPr>
          <w:rFonts w:ascii="Arial Nova Light" w:hAnsi="Arial Nova Light" w:cs="Times New Roman"/>
          <w:sz w:val="24"/>
          <w:szCs w:val="24"/>
          <w:lang w:val="en-US"/>
        </w:rPr>
        <w:t xml:space="preserve"> kcal</w:t>
      </w:r>
      <w:r w:rsidR="00DD4260">
        <w:rPr>
          <w:rFonts w:ascii="Arial Nova Light" w:hAnsi="Arial Nova Light" w:cs="Times New Roman"/>
          <w:sz w:val="24"/>
          <w:szCs w:val="24"/>
          <w:lang w:val="en-US"/>
        </w:rPr>
        <w:t xml:space="preserve"> </w:t>
      </w:r>
      <w:r w:rsidR="00402DD2" w:rsidRPr="00402DD2">
        <w:rPr>
          <w:rFonts w:ascii="Arial Nova Light" w:hAnsi="Arial Nova Light" w:cs="Times New Roman"/>
          <w:sz w:val="24"/>
          <w:szCs w:val="24"/>
          <w:lang w:val="en-US"/>
        </w:rPr>
        <w:t>mol</w:t>
      </w:r>
      <w:r w:rsidR="00DD4260" w:rsidRPr="00DD4260">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w:t>
      </w:r>
      <w:r w:rsidR="00DD4260">
        <w:rPr>
          <w:rFonts w:ascii="Arial Nova Light" w:hAnsi="Arial Nova Light" w:cs="Times New Roman"/>
          <w:sz w:val="24"/>
          <w:szCs w:val="24"/>
          <w:lang w:val="en-US"/>
        </w:rPr>
        <w:t xml:space="preserve"> </w:t>
      </w:r>
      <w:r w:rsidR="00757B02">
        <w:rPr>
          <w:rFonts w:ascii="Arial Nova Light" w:hAnsi="Arial Nova Light" w:cs="Times New Roman"/>
          <w:sz w:val="24"/>
          <w:szCs w:val="24"/>
          <w:lang w:val="en-US"/>
        </w:rPr>
        <w:t>O</w:t>
      </w:r>
      <w:r w:rsidR="00402DD2" w:rsidRPr="00402DD2">
        <w:rPr>
          <w:rFonts w:ascii="Arial Nova Light" w:hAnsi="Arial Nova Light" w:cs="Times New Roman"/>
          <w:sz w:val="24"/>
          <w:szCs w:val="24"/>
          <w:lang w:val="en-US"/>
        </w:rPr>
        <w:t>ur SA-MCQDPT2</w:t>
      </w:r>
      <w:r w:rsidR="00757B02">
        <w:rPr>
          <w:rFonts w:ascii="Arial Nova Light" w:hAnsi="Arial Nova Light" w:cs="Times New Roman"/>
          <w:sz w:val="24"/>
          <w:szCs w:val="24"/>
          <w:lang w:val="en-US"/>
        </w:rPr>
        <w:t xml:space="preserve"> calculated</w:t>
      </w:r>
      <w:r w:rsidR="00402DD2" w:rsidRPr="00402DD2">
        <w:rPr>
          <w:rFonts w:ascii="Arial Nova Light" w:hAnsi="Arial Nova Light" w:cs="Times New Roman"/>
          <w:sz w:val="24"/>
          <w:szCs w:val="24"/>
          <w:lang w:val="en-US"/>
        </w:rPr>
        <w:t xml:space="preserve"> SOC value of 64 cm</w:t>
      </w:r>
      <w:r w:rsidR="00402DD2" w:rsidRPr="00402DD2">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 xml:space="preserve"> is different from </w:t>
      </w:r>
      <w:r w:rsidR="00825968">
        <w:rPr>
          <w:rFonts w:ascii="Arial Nova Light" w:hAnsi="Arial Nova Light" w:cs="Times New Roman"/>
          <w:sz w:val="24"/>
          <w:szCs w:val="24"/>
          <w:lang w:val="en-US"/>
        </w:rPr>
        <w:t>the</w:t>
      </w:r>
      <w:r w:rsidR="00402DD2" w:rsidRPr="00402DD2">
        <w:rPr>
          <w:rFonts w:ascii="Arial Nova Light" w:hAnsi="Arial Nova Light" w:cs="Times New Roman"/>
          <w:sz w:val="24"/>
          <w:szCs w:val="24"/>
          <w:lang w:val="en-US"/>
        </w:rPr>
        <w:t xml:space="preserve"> </w:t>
      </w:r>
      <w:r w:rsidR="00757B02" w:rsidRPr="00402DD2">
        <w:rPr>
          <w:rFonts w:ascii="Arial Nova Light" w:hAnsi="Arial Nova Light" w:cs="Times New Roman"/>
          <w:sz w:val="24"/>
          <w:szCs w:val="24"/>
          <w:lang w:val="en-US"/>
        </w:rPr>
        <w:t>45.7 cm</w:t>
      </w:r>
      <w:r w:rsidR="00757B02" w:rsidRPr="00402DD2">
        <w:rPr>
          <w:rFonts w:ascii="Arial Nova Light" w:hAnsi="Arial Nova Light" w:cs="Times New Roman"/>
          <w:sz w:val="24"/>
          <w:szCs w:val="24"/>
          <w:vertAlign w:val="superscript"/>
          <w:lang w:val="en-US"/>
        </w:rPr>
        <w:t>-1</w:t>
      </w:r>
      <w:r w:rsidR="00757B02" w:rsidRPr="00402DD2">
        <w:rPr>
          <w:rFonts w:ascii="Arial Nova Light" w:hAnsi="Arial Nova Light" w:cs="Times New Roman"/>
          <w:sz w:val="24"/>
          <w:szCs w:val="24"/>
          <w:lang w:val="en-US"/>
        </w:rPr>
        <w:t xml:space="preserve"> </w:t>
      </w:r>
      <w:r w:rsidR="00825968">
        <w:rPr>
          <w:rFonts w:ascii="Arial Nova Light" w:hAnsi="Arial Nova Light" w:cs="Times New Roman"/>
          <w:sz w:val="24"/>
          <w:szCs w:val="24"/>
          <w:lang w:val="en-US"/>
        </w:rPr>
        <w:t xml:space="preserve">value </w:t>
      </w:r>
      <w:r w:rsidR="00757B02">
        <w:rPr>
          <w:rFonts w:ascii="Arial Nova Light" w:hAnsi="Arial Nova Light" w:cs="Times New Roman"/>
          <w:sz w:val="24"/>
          <w:szCs w:val="24"/>
          <w:lang w:val="en-US"/>
        </w:rPr>
        <w:t xml:space="preserve">of </w:t>
      </w:r>
      <w:r w:rsidR="006F022E">
        <w:rPr>
          <w:rFonts w:ascii="Arial Nova Light" w:hAnsi="Arial Nova Light" w:cs="Times New Roman"/>
          <w:sz w:val="24"/>
          <w:szCs w:val="24"/>
          <w:lang w:val="en-US"/>
        </w:rPr>
        <w:t>Harvey and Aschi</w:t>
      </w:r>
      <w:r w:rsidR="00757B02">
        <w:rPr>
          <w:rFonts w:ascii="Arial Nova Light" w:hAnsi="Arial Nova Light" w:cs="Times New Roman"/>
          <w:sz w:val="24"/>
          <w:szCs w:val="24"/>
          <w:lang w:val="en-US"/>
        </w:rPr>
        <w:t>, where the latter was</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obtained with</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402DD2" w:rsidRPr="00402DD2">
        <w:rPr>
          <w:rFonts w:ascii="Arial Nova Light" w:hAnsi="Arial Nova Light" w:cs="Times New Roman"/>
          <w:sz w:val="24"/>
          <w:szCs w:val="24"/>
          <w:lang w:val="en-US"/>
        </w:rPr>
        <w:t xml:space="preserve">FOCI wavefunction and one-electron SOC operator. </w:t>
      </w:r>
      <w:r w:rsidR="00825968">
        <w:rPr>
          <w:rFonts w:ascii="Arial Nova Light" w:hAnsi="Arial Nova Light" w:cs="Times New Roman"/>
          <w:sz w:val="24"/>
          <w:szCs w:val="24"/>
          <w:lang w:val="en-US"/>
        </w:rPr>
        <w:t xml:space="preserve">In this example, </w:t>
      </w:r>
      <w:r w:rsidR="006F022E">
        <w:rPr>
          <w:rFonts w:ascii="Arial Nova Light" w:hAnsi="Arial Nova Light" w:cs="Times New Roman"/>
          <w:sz w:val="24"/>
          <w:szCs w:val="24"/>
          <w:lang w:val="en-US"/>
        </w:rPr>
        <w:t>Harvey and Aschi’s</w:t>
      </w:r>
      <w:r w:rsidR="00402DD2" w:rsidRPr="00402DD2">
        <w:rPr>
          <w:rFonts w:ascii="Arial Nova Light" w:hAnsi="Arial Nova Light" w:cs="Times New Roman"/>
          <w:sz w:val="24"/>
          <w:szCs w:val="24"/>
          <w:lang w:val="en-US"/>
        </w:rPr>
        <w:t xml:space="preserve"> SOC value </w:t>
      </w:r>
      <w:r w:rsidR="00825968">
        <w:rPr>
          <w:rFonts w:ascii="Arial Nova Light" w:hAnsi="Arial Nova Light" w:cs="Times New Roman"/>
          <w:sz w:val="24"/>
          <w:szCs w:val="24"/>
          <w:lang w:val="en-US"/>
        </w:rPr>
        <w:t xml:space="preserve">is used </w:t>
      </w:r>
      <w:r w:rsidR="00402DD2" w:rsidRPr="00402DD2">
        <w:rPr>
          <w:rFonts w:ascii="Arial Nova Light" w:hAnsi="Arial Nova Light" w:cs="Times New Roman"/>
          <w:sz w:val="24"/>
          <w:szCs w:val="24"/>
          <w:lang w:val="en-US"/>
        </w:rPr>
        <w:t xml:space="preserve">for </w:t>
      </w:r>
      <w:r w:rsidR="00825968">
        <w:rPr>
          <w:rFonts w:ascii="Arial Nova Light" w:hAnsi="Arial Nova Light" w:cs="Times New Roman"/>
          <w:sz w:val="24"/>
          <w:szCs w:val="24"/>
          <w:lang w:val="en-US"/>
        </w:rPr>
        <w:t>clearer</w:t>
      </w:r>
      <w:r w:rsidR="00402DD2" w:rsidRPr="00402DD2">
        <w:rPr>
          <w:rFonts w:ascii="Arial Nova Light" w:hAnsi="Arial Nova Light" w:cs="Times New Roman"/>
          <w:sz w:val="24"/>
          <w:szCs w:val="24"/>
          <w:lang w:val="en-US"/>
        </w:rPr>
        <w:t xml:space="preserve"> comparison. The rest of </w:t>
      </w:r>
      <w:r w:rsidR="00EB1823">
        <w:rPr>
          <w:rFonts w:ascii="Arial Nova Light" w:hAnsi="Arial Nova Light" w:cs="Times New Roman"/>
          <w:sz w:val="24"/>
          <w:szCs w:val="24"/>
          <w:lang w:val="en-US"/>
        </w:rPr>
        <w:t xml:space="preserve">the </w:t>
      </w:r>
      <w:r w:rsidR="00402DD2" w:rsidRPr="00402DD2">
        <w:rPr>
          <w:rFonts w:ascii="Arial Nova Light" w:hAnsi="Arial Nova Light" w:cs="Times New Roman"/>
          <w:sz w:val="24"/>
          <w:szCs w:val="24"/>
          <w:lang w:val="en-US"/>
        </w:rPr>
        <w:t xml:space="preserve">parameters are taken </w:t>
      </w:r>
      <w:r w:rsidR="00402DD2" w:rsidRPr="00D672BF">
        <w:rPr>
          <w:rFonts w:ascii="Arial Nova Light" w:hAnsi="Arial Nova Light" w:cs="Times New Roman"/>
          <w:sz w:val="24"/>
          <w:szCs w:val="24"/>
          <w:lang w:val="en-US"/>
        </w:rPr>
        <w:t xml:space="preserve">from our calculations. </w:t>
      </w:r>
      <w:r w:rsidR="00AB7E03" w:rsidRPr="00D672BF">
        <w:rPr>
          <w:rFonts w:ascii="Arial Nova Light" w:hAnsi="Arial Nova Light" w:cs="Times New Roman"/>
          <w:sz w:val="24"/>
          <w:szCs w:val="24"/>
          <w:lang w:val="en-US"/>
        </w:rPr>
        <w:t xml:space="preserve">Given below </w:t>
      </w:r>
      <w:r w:rsidR="00825968" w:rsidRPr="00D672BF">
        <w:rPr>
          <w:rFonts w:ascii="Arial Nova Light" w:hAnsi="Arial Nova Light" w:cs="Times New Roman"/>
          <w:sz w:val="24"/>
          <w:szCs w:val="24"/>
          <w:lang w:val="en-US"/>
        </w:rPr>
        <w:t>are the corresponding NAST input and output files</w:t>
      </w:r>
      <w:r w:rsidR="00AB7E03" w:rsidRPr="00D672BF">
        <w:rPr>
          <w:rFonts w:ascii="Arial Nova Light" w:hAnsi="Arial Nova Light" w:cs="Times New Roman"/>
          <w:sz w:val="24"/>
          <w:szCs w:val="24"/>
          <w:lang w:val="en-US"/>
        </w:rPr>
        <w:t>.</w:t>
      </w:r>
      <w:r w:rsidR="00413481"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These are</w:t>
      </w:r>
      <w:r w:rsidR="00AB7E03" w:rsidRPr="00D672BF">
        <w:rPr>
          <w:rFonts w:ascii="Arial Nova Light" w:hAnsi="Arial Nova Light" w:cs="Times New Roman"/>
          <w:sz w:val="24"/>
          <w:szCs w:val="24"/>
          <w:lang w:val="en-US"/>
        </w:rPr>
        <w:t xml:space="preserve"> followed</w:t>
      </w:r>
      <w:r w:rsidR="00825968" w:rsidRPr="00D672BF">
        <w:rPr>
          <w:rFonts w:ascii="Arial Nova Light" w:hAnsi="Arial Nova Light" w:cs="Times New Roman"/>
          <w:sz w:val="24"/>
          <w:szCs w:val="24"/>
          <w:lang w:val="en-US"/>
        </w:rPr>
        <w:t xml:space="preserve"> by microcanonical rate constants calculated using the LZ and WC transition probability formulas</w:t>
      </w:r>
      <w:r w:rsidR="00AB7E03"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plotted in</w:t>
      </w:r>
      <w:r w:rsidR="00AB7E03" w:rsidRPr="00D672BF">
        <w:rPr>
          <w:rFonts w:ascii="Arial Nova Light" w:hAnsi="Arial Nova Light" w:cs="Times New Roman"/>
          <w:sz w:val="24"/>
          <w:szCs w:val="24"/>
          <w:lang w:val="en-US"/>
        </w:rPr>
        <w:t xml:space="preserve"> </w:t>
      </w:r>
      <w:r w:rsidR="00413481" w:rsidRPr="00D672BF">
        <w:rPr>
          <w:rFonts w:ascii="Arial Nova Light" w:hAnsi="Arial Nova Light" w:cs="Times New Roman"/>
          <w:sz w:val="24"/>
          <w:szCs w:val="24"/>
          <w:lang w:val="en-US"/>
        </w:rPr>
        <w:t xml:space="preserve">Figure </w:t>
      </w:r>
      <w:r w:rsidR="005A12B5" w:rsidRPr="00D672BF">
        <w:rPr>
          <w:rFonts w:ascii="Arial Nova Light" w:hAnsi="Arial Nova Light" w:cs="Times New Roman"/>
          <w:sz w:val="24"/>
          <w:szCs w:val="24"/>
          <w:lang w:val="en-US"/>
        </w:rPr>
        <w:t>6</w:t>
      </w:r>
      <w:r w:rsidR="00413481" w:rsidRPr="00D672BF">
        <w:rPr>
          <w:rFonts w:ascii="Arial Nova Light" w:hAnsi="Arial Nova Light" w:cs="Times New Roman"/>
          <w:sz w:val="24"/>
          <w:szCs w:val="24"/>
          <w:lang w:val="en-US"/>
        </w:rPr>
        <w:t>.</w:t>
      </w:r>
      <w:r w:rsidR="0044681A" w:rsidRPr="00D672BF">
        <w:rPr>
          <w:rFonts w:ascii="Arial Nova Light" w:hAnsi="Arial Nova Light" w:cs="Times New Roman"/>
          <w:sz w:val="24"/>
          <w:szCs w:val="24"/>
          <w:lang w:val="en-US"/>
        </w:rPr>
        <w:t>5</w:t>
      </w:r>
      <w:r w:rsidR="00FA1E0B" w:rsidRPr="00D672BF">
        <w:rPr>
          <w:rFonts w:ascii="Arial Nova Light" w:hAnsi="Arial Nova Light" w:cs="Times New Roman"/>
          <w:sz w:val="24"/>
          <w:szCs w:val="24"/>
          <w:lang w:val="en-US"/>
        </w:rPr>
        <w:t>.</w:t>
      </w:r>
      <w:r w:rsidR="001607D9" w:rsidRPr="00D672BF">
        <w:rPr>
          <w:rFonts w:ascii="Arial Nova Light" w:hAnsi="Arial Nova Light" w:cs="Times New Roman"/>
          <w:sz w:val="24"/>
          <w:szCs w:val="24"/>
          <w:lang w:val="en-US"/>
        </w:rPr>
        <w:t xml:space="preserve"> We also illustrate the use of the adjustable integration step, which is activated with the keyword </w:t>
      </w:r>
      <w:r w:rsidR="001607D9" w:rsidRPr="00F64E35">
        <w:rPr>
          <w:rFonts w:ascii="Arial Nova Light" w:hAnsi="Arial Nova Light" w:cs="Times New Roman"/>
          <w:b/>
          <w:bCs/>
          <w:sz w:val="24"/>
          <w:szCs w:val="24"/>
          <w:lang w:val="en-US"/>
        </w:rPr>
        <w:t>Estep</w:t>
      </w:r>
      <w:r w:rsidR="00F71CD4" w:rsidRPr="00F64E35">
        <w:rPr>
          <w:rFonts w:ascii="Arial Nova Light" w:hAnsi="Arial Nova Light" w:cs="Times New Roman"/>
          <w:b/>
          <w:bCs/>
          <w:sz w:val="24"/>
          <w:szCs w:val="24"/>
          <w:lang w:val="en-US"/>
        </w:rPr>
        <w:t>=0.5</w:t>
      </w:r>
      <w:r w:rsidR="001607D9" w:rsidRPr="00D672BF">
        <w:rPr>
          <w:rFonts w:ascii="Arial Nova Light" w:hAnsi="Arial Nova Light" w:cs="Times New Roman"/>
          <w:color w:val="7030A0"/>
          <w:sz w:val="24"/>
          <w:szCs w:val="24"/>
          <w:lang w:val="en-US"/>
        </w:rPr>
        <w:t xml:space="preserve"> </w:t>
      </w:r>
      <w:r w:rsidR="00F71CD4" w:rsidRPr="00F71CD4">
        <w:rPr>
          <w:rFonts w:ascii="Arial Nova Light" w:hAnsi="Arial Nova Light" w:cs="Times New Roman"/>
          <w:color w:val="000000" w:themeColor="text1"/>
          <w:sz w:val="24"/>
          <w:szCs w:val="24"/>
          <w:lang w:val="en-US"/>
        </w:rPr>
        <w:t>(</w:t>
      </w:r>
      <w:r w:rsidR="00F71CD4">
        <w:rPr>
          <w:rFonts w:ascii="Arial Nova Light" w:hAnsi="Arial Nova Light" w:cs="Times New Roman"/>
          <w:color w:val="000000" w:themeColor="text1"/>
          <w:sz w:val="24"/>
          <w:szCs w:val="24"/>
          <w:lang w:val="en-US"/>
        </w:rPr>
        <w:t xml:space="preserve">default is 1.0 </w:t>
      </w:r>
      <w:r w:rsidR="00F71CD4" w:rsidRPr="00F71CD4">
        <w:rPr>
          <w:rFonts w:ascii="Arial Nova Light" w:hAnsi="Arial Nova Light" w:cs="Times New Roman"/>
          <w:color w:val="000000" w:themeColor="text1"/>
          <w:sz w:val="24"/>
          <w:szCs w:val="24"/>
          <w:lang w:val="en-US"/>
        </w:rPr>
        <w:t>cm</w:t>
      </w:r>
      <w:r w:rsidR="00F71CD4" w:rsidRPr="00F71CD4">
        <w:rPr>
          <w:rFonts w:ascii="Arial Nova Light" w:hAnsi="Arial Nova Light" w:cs="Times New Roman"/>
          <w:color w:val="000000" w:themeColor="text1"/>
          <w:sz w:val="24"/>
          <w:szCs w:val="24"/>
          <w:vertAlign w:val="superscript"/>
          <w:lang w:val="en-US"/>
        </w:rPr>
        <w:t>-1</w:t>
      </w:r>
      <w:r w:rsidR="00F71CD4" w:rsidRPr="00F71CD4">
        <w:rPr>
          <w:rFonts w:ascii="Arial Nova Light" w:hAnsi="Arial Nova Light" w:cs="Times New Roman"/>
          <w:color w:val="000000" w:themeColor="text1"/>
          <w:sz w:val="24"/>
          <w:szCs w:val="24"/>
          <w:lang w:val="en-US"/>
        </w:rPr>
        <w:t xml:space="preserve">) </w:t>
      </w:r>
      <w:r w:rsidR="001607D9" w:rsidRPr="00D672BF">
        <w:rPr>
          <w:rFonts w:ascii="Arial Nova Light" w:hAnsi="Arial Nova Light" w:cs="Times New Roman"/>
          <w:sz w:val="24"/>
          <w:szCs w:val="24"/>
          <w:lang w:val="en-US"/>
        </w:rPr>
        <w:t xml:space="preserve">provided in </w:t>
      </w:r>
      <w:r w:rsidR="001607D9" w:rsidRPr="00D672BF">
        <w:rPr>
          <w:rFonts w:ascii="Arial Nova Light" w:hAnsi="Arial Nova Light" w:cs="Times New Roman"/>
          <w:b/>
          <w:bCs/>
          <w:sz w:val="24"/>
          <w:szCs w:val="24"/>
          <w:lang w:val="en-US"/>
        </w:rPr>
        <w:t>&amp;inputdata</w:t>
      </w:r>
      <w:r w:rsidR="00F71CD4">
        <w:rPr>
          <w:rFonts w:ascii="Arial Nova Light" w:hAnsi="Arial Nova Light" w:cs="Times New Roman"/>
          <w:sz w:val="24"/>
          <w:szCs w:val="24"/>
          <w:lang w:val="en-US"/>
        </w:rPr>
        <w:t xml:space="preserve">, and the results </w:t>
      </w:r>
      <w:r w:rsidR="00EB1823">
        <w:rPr>
          <w:rFonts w:ascii="Arial Nova Light" w:hAnsi="Arial Nova Light" w:cs="Times New Roman"/>
          <w:sz w:val="24"/>
          <w:szCs w:val="24"/>
          <w:lang w:val="en-US"/>
        </w:rPr>
        <w:t xml:space="preserve">are </w:t>
      </w:r>
      <w:r w:rsidR="00F71CD4">
        <w:rPr>
          <w:rFonts w:ascii="Arial Nova Light" w:hAnsi="Arial Nova Light" w:cs="Times New Roman"/>
          <w:sz w:val="24"/>
          <w:szCs w:val="24"/>
          <w:lang w:val="en-US"/>
        </w:rPr>
        <w:t>shown in magenta in the output file.</w:t>
      </w:r>
    </w:p>
    <w:p w14:paraId="512CF45A" w14:textId="44A6FB22" w:rsidR="00FA1E0B" w:rsidRDefault="00FA1E0B" w:rsidP="00FA1E0B">
      <w:pPr>
        <w:tabs>
          <w:tab w:val="left" w:pos="1812"/>
        </w:tabs>
        <w:spacing w:after="0" w:line="276" w:lineRule="auto"/>
        <w:jc w:val="both"/>
        <w:rPr>
          <w:rFonts w:ascii="Arial Nova Light" w:hAnsi="Arial Nova Light" w:cs="Times New Roman"/>
          <w:sz w:val="24"/>
          <w:szCs w:val="24"/>
          <w:lang w:val="en-US"/>
        </w:rPr>
      </w:pPr>
    </w:p>
    <w:p w14:paraId="14F7FDBF" w14:textId="1F2509B2" w:rsidR="009E6DDE" w:rsidRPr="00410793" w:rsidRDefault="00211B04" w:rsidP="009E6DDE">
      <w:pPr>
        <w:tabs>
          <w:tab w:val="left" w:pos="4410"/>
        </w:tabs>
        <w:spacing w:after="0"/>
        <w:jc w:val="both"/>
        <w:rPr>
          <w:rFonts w:ascii="Arial Nova Light" w:hAnsi="Arial Nova Light" w:cs="Times New Roman"/>
          <w:b/>
          <w:bCs/>
          <w:sz w:val="24"/>
          <w:szCs w:val="24"/>
          <w:lang w:val="en-US"/>
        </w:rPr>
      </w:pPr>
      <w:r w:rsidRPr="00410793">
        <w:rPr>
          <w:rFonts w:ascii="Arial Nova Light" w:hAnsi="Arial Nova Light" w:cs="Times New Roman"/>
          <w:b/>
          <w:bCs/>
          <w:sz w:val="24"/>
          <w:szCs w:val="24"/>
          <w:lang w:val="en-US"/>
        </w:rPr>
        <w:t>Input file</w:t>
      </w:r>
    </w:p>
    <w:p w14:paraId="08CE368C" w14:textId="77777777" w:rsidR="009E6DDE" w:rsidRPr="00FA35FC" w:rsidRDefault="009E6DDE" w:rsidP="009E6DD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9E6DDE" w:rsidRPr="001607D9" w14:paraId="4B25BE90" w14:textId="77777777" w:rsidTr="00045F83">
        <w:tc>
          <w:tcPr>
            <w:tcW w:w="9170" w:type="dxa"/>
            <w:tcBorders>
              <w:top w:val="single" w:sz="8" w:space="0" w:color="auto"/>
              <w:left w:val="single" w:sz="8" w:space="0" w:color="auto"/>
              <w:bottom w:val="single" w:sz="8" w:space="0" w:color="auto"/>
              <w:right w:val="single" w:sz="8" w:space="0" w:color="auto"/>
            </w:tcBorders>
          </w:tcPr>
          <w:p w14:paraId="377BD30D" w14:textId="4A03656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 xml:space="preserve">$keys </w:t>
            </w: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w:t>
            </w:r>
            <w:r>
              <w:rPr>
                <w:rFonts w:ascii="Bahnschrift Light" w:hAnsi="Bahnschrift Light"/>
                <w:sz w:val="20"/>
                <w:szCs w:val="20"/>
                <w:lang w:val="en-US"/>
              </w:rPr>
              <w:t xml:space="preserve">printmore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.true. &amp;end</w:t>
            </w:r>
          </w:p>
          <w:p w14:paraId="245C712A" w14:textId="77777777" w:rsidR="009E6DDE" w:rsidRPr="009E6DDE" w:rsidRDefault="009E6DDE" w:rsidP="009E6DDE">
            <w:pPr>
              <w:rPr>
                <w:rFonts w:ascii="Bahnschrift Light" w:hAnsi="Bahnschrift Light"/>
                <w:sz w:val="20"/>
                <w:szCs w:val="20"/>
                <w:lang w:val="en-US"/>
              </w:rPr>
            </w:pPr>
          </w:p>
          <w:p w14:paraId="096E3120" w14:textId="77777777"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&amp;inputdata</w:t>
            </w:r>
          </w:p>
          <w:p w14:paraId="1380E177" w14:textId="1AA72376" w:rsidR="001607D9" w:rsidRPr="00F64E35" w:rsidRDefault="001607D9" w:rsidP="009E6DDE">
            <w:pPr>
              <w:rPr>
                <w:rFonts w:ascii="Bahnschrift Light" w:hAnsi="Bahnschrift Light"/>
                <w:b/>
                <w:bCs/>
                <w:sz w:val="20"/>
                <w:szCs w:val="20"/>
                <w:lang w:val="en-US"/>
              </w:rPr>
            </w:pPr>
            <w:r w:rsidRPr="00F64E35">
              <w:rPr>
                <w:rFonts w:ascii="Bahnschrift Light" w:hAnsi="Bahnschrift Light"/>
                <w:b/>
                <w:bCs/>
                <w:sz w:val="20"/>
                <w:szCs w:val="20"/>
                <w:lang w:val="en-US"/>
              </w:rPr>
              <w:t>Estep = 0.5</w:t>
            </w:r>
          </w:p>
          <w:p w14:paraId="57ADB88B" w14:textId="554DBB0D" w:rsid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freX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67</w:t>
            </w:r>
            <w:r>
              <w:rPr>
                <w:rFonts w:ascii="Bahnschrift Light" w:hAnsi="Bahnschrift Light"/>
                <w:sz w:val="20"/>
                <w:szCs w:val="20"/>
                <w:lang w:val="en-US"/>
              </w:rPr>
              <w:t>1</w:t>
            </w:r>
            <w:r w:rsidRPr="009E6DDE">
              <w:rPr>
                <w:rFonts w:ascii="Bahnschrift Light" w:hAnsi="Bahnschrift Light"/>
                <w:sz w:val="20"/>
                <w:szCs w:val="20"/>
                <w:lang w:val="en-US"/>
              </w:rPr>
              <w:t>, 106</w:t>
            </w:r>
            <w:r>
              <w:rPr>
                <w:rFonts w:ascii="Bahnschrift Light" w:hAnsi="Bahnschrift Light"/>
                <w:sz w:val="20"/>
                <w:szCs w:val="20"/>
                <w:lang w:val="en-US"/>
              </w:rPr>
              <w:t>4</w:t>
            </w:r>
            <w:r w:rsidRPr="009E6DDE">
              <w:rPr>
                <w:rFonts w:ascii="Bahnschrift Light" w:hAnsi="Bahnschrift Light"/>
                <w:sz w:val="20"/>
                <w:szCs w:val="20"/>
                <w:lang w:val="en-US"/>
              </w:rPr>
              <w:t>, 1093, 1301, 1429, 2071, 2855, 296</w:t>
            </w:r>
            <w:r>
              <w:rPr>
                <w:rFonts w:ascii="Bahnschrift Light" w:hAnsi="Bahnschrift Light"/>
                <w:sz w:val="20"/>
                <w:szCs w:val="20"/>
                <w:lang w:val="en-US"/>
              </w:rPr>
              <w:t>7</w:t>
            </w:r>
          </w:p>
          <w:p w14:paraId="635F5C6F" w14:textId="04FDE7FE"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12.08</w:t>
            </w:r>
            <w:r>
              <w:rPr>
                <w:rFonts w:ascii="Bahnschrift Light" w:hAnsi="Bahnschrift Light"/>
                <w:sz w:val="20"/>
                <w:szCs w:val="20"/>
                <w:lang w:val="en-US"/>
              </w:rPr>
              <w:t>5</w:t>
            </w:r>
            <w:r w:rsidRPr="009E6DDE">
              <w:rPr>
                <w:rFonts w:ascii="Bahnschrift Light" w:hAnsi="Bahnschrift Light"/>
                <w:sz w:val="20"/>
                <w:szCs w:val="20"/>
                <w:lang w:val="en-US"/>
              </w:rPr>
              <w:t>, 56.731, 57.962</w:t>
            </w:r>
          </w:p>
          <w:p w14:paraId="5C69F6EC" w14:textId="15FA5241"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freR</w:t>
            </w:r>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848, 85</w:t>
            </w:r>
            <w:r>
              <w:rPr>
                <w:rFonts w:ascii="Bahnschrift Light" w:hAnsi="Bahnschrift Light"/>
                <w:sz w:val="20"/>
                <w:szCs w:val="20"/>
                <w:lang w:val="en-US"/>
              </w:rPr>
              <w:t>4</w:t>
            </w:r>
            <w:r w:rsidRPr="009E6DDE">
              <w:rPr>
                <w:rFonts w:ascii="Bahnschrift Light" w:hAnsi="Bahnschrift Light"/>
                <w:sz w:val="20"/>
                <w:szCs w:val="20"/>
                <w:lang w:val="en-US"/>
              </w:rPr>
              <w:t>, 112</w:t>
            </w:r>
            <w:r>
              <w:rPr>
                <w:rFonts w:ascii="Bahnschrift Light" w:hAnsi="Bahnschrift Light"/>
                <w:sz w:val="20"/>
                <w:szCs w:val="20"/>
                <w:lang w:val="en-US"/>
              </w:rPr>
              <w:t>2</w:t>
            </w:r>
            <w:r w:rsidRPr="009E6DDE">
              <w:rPr>
                <w:rFonts w:ascii="Bahnschrift Light" w:hAnsi="Bahnschrift Light"/>
                <w:sz w:val="20"/>
                <w:szCs w:val="20"/>
                <w:lang w:val="en-US"/>
              </w:rPr>
              <w:t>, 1122, 12</w:t>
            </w:r>
            <w:r>
              <w:rPr>
                <w:rFonts w:ascii="Bahnschrift Light" w:hAnsi="Bahnschrift Light"/>
                <w:sz w:val="20"/>
                <w:szCs w:val="20"/>
                <w:lang w:val="en-US"/>
              </w:rPr>
              <w:t>30</w:t>
            </w:r>
            <w:r w:rsidRPr="009E6DDE">
              <w:rPr>
                <w:rFonts w:ascii="Bahnschrift Light" w:hAnsi="Bahnschrift Light"/>
                <w:sz w:val="20"/>
                <w:szCs w:val="20"/>
                <w:lang w:val="en-US"/>
              </w:rPr>
              <w:t>, 123</w:t>
            </w:r>
            <w:r>
              <w:rPr>
                <w:rFonts w:ascii="Bahnschrift Light" w:hAnsi="Bahnschrift Light"/>
                <w:sz w:val="20"/>
                <w:szCs w:val="20"/>
                <w:lang w:val="en-US"/>
              </w:rPr>
              <w:t>9</w:t>
            </w:r>
            <w:r w:rsidRPr="009E6DDE">
              <w:rPr>
                <w:rFonts w:ascii="Bahnschrift Light" w:hAnsi="Bahnschrift Light"/>
                <w:sz w:val="20"/>
                <w:szCs w:val="20"/>
                <w:lang w:val="en-US"/>
              </w:rPr>
              <w:t>, 2676, 2683, 2685</w:t>
            </w:r>
          </w:p>
          <w:p w14:paraId="6832AB73" w14:textId="568CE262"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inertR</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12.15</w:t>
            </w:r>
            <w:r>
              <w:rPr>
                <w:rFonts w:ascii="Bahnschrift Light" w:hAnsi="Bahnschrift Light"/>
                <w:sz w:val="20"/>
                <w:szCs w:val="20"/>
                <w:lang w:val="en-US"/>
              </w:rPr>
              <w:t>1</w:t>
            </w:r>
            <w:r w:rsidRPr="009E6DDE">
              <w:rPr>
                <w:rFonts w:ascii="Bahnschrift Light" w:hAnsi="Bahnschrift Light"/>
                <w:sz w:val="20"/>
                <w:szCs w:val="20"/>
                <w:lang w:val="en-US"/>
              </w:rPr>
              <w:t>, 59.52</w:t>
            </w:r>
            <w:r>
              <w:rPr>
                <w:rFonts w:ascii="Bahnschrift Light" w:hAnsi="Bahnschrift Light"/>
                <w:sz w:val="20"/>
                <w:szCs w:val="20"/>
                <w:lang w:val="en-US"/>
              </w:rPr>
              <w:t>7</w:t>
            </w:r>
            <w:r w:rsidRPr="009E6DDE">
              <w:rPr>
                <w:rFonts w:ascii="Bahnschrift Light" w:hAnsi="Bahnschrift Light"/>
                <w:sz w:val="20"/>
                <w:szCs w:val="20"/>
                <w:lang w:val="en-US"/>
              </w:rPr>
              <w:t>, 59.53</w:t>
            </w:r>
            <w:r>
              <w:rPr>
                <w:rFonts w:ascii="Bahnschrift Light" w:hAnsi="Bahnschrift Light"/>
                <w:sz w:val="20"/>
                <w:szCs w:val="20"/>
                <w:lang w:val="en-US"/>
              </w:rPr>
              <w:t>1</w:t>
            </w:r>
          </w:p>
          <w:p w14:paraId="7AE8544F"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enX</w:t>
            </w:r>
            <w:proofErr w:type="spellEnd"/>
            <w:r w:rsidRPr="009E6DDE">
              <w:rPr>
                <w:rFonts w:ascii="Bahnschrift Light" w:hAnsi="Bahnschrift Light"/>
                <w:sz w:val="20"/>
                <w:szCs w:val="20"/>
                <w:lang w:val="en-US"/>
              </w:rPr>
              <w:t xml:space="preserve"> = 0.022788</w:t>
            </w:r>
          </w:p>
          <w:p w14:paraId="3DF74C5E"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enR = 0.0</w:t>
            </w:r>
          </w:p>
          <w:p w14:paraId="53397AC1"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maxn=20000</w:t>
            </w:r>
          </w:p>
          <w:p w14:paraId="5F271853"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T1=290.0</w:t>
            </w:r>
          </w:p>
          <w:p w14:paraId="79DD1CAA"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lastRenderedPageBreak/>
              <w:t>T2=300.0</w:t>
            </w:r>
          </w:p>
          <w:p w14:paraId="32A190E8"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&amp;end</w:t>
            </w:r>
          </w:p>
          <w:p w14:paraId="7B40E487"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p>
          <w:p w14:paraId="038BFD7E"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&amp;probability</w:t>
            </w:r>
          </w:p>
          <w:p w14:paraId="2C88745C"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redmass = 1.3188</w:t>
            </w:r>
          </w:p>
          <w:p w14:paraId="09E4BFFF"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soc = 45.7</w:t>
            </w:r>
          </w:p>
          <w:p w14:paraId="27A6538F" w14:textId="3A0ED952"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grad = 0.1657</w:t>
            </w:r>
            <w:r>
              <w:rPr>
                <w:rFonts w:ascii="Bahnschrift Light" w:hAnsi="Bahnschrift Light"/>
                <w:sz w:val="20"/>
                <w:szCs w:val="20"/>
                <w:lang w:val="en-US"/>
              </w:rPr>
              <w:t>6</w:t>
            </w:r>
          </w:p>
          <w:p w14:paraId="32E05816" w14:textId="66B3E944"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gradmean = 0.08190</w:t>
            </w:r>
          </w:p>
          <w:p w14:paraId="273C30B8" w14:textId="63A0143D" w:rsidR="009E6DDE" w:rsidRPr="00217D7A" w:rsidRDefault="009E6DDE" w:rsidP="009E6DDE">
            <w:pPr>
              <w:rPr>
                <w:rFonts w:ascii="Bahnschrift Light" w:hAnsi="Bahnschrift Light"/>
                <w:lang w:val="en-US"/>
              </w:rPr>
            </w:pPr>
            <w:r w:rsidRPr="009E6DDE">
              <w:rPr>
                <w:rFonts w:ascii="Bahnschrift Light" w:hAnsi="Bahnschrift Light"/>
                <w:sz w:val="20"/>
                <w:szCs w:val="20"/>
                <w:lang w:val="en-US"/>
              </w:rPr>
              <w:t>&amp;end</w:t>
            </w:r>
          </w:p>
        </w:tc>
      </w:tr>
    </w:tbl>
    <w:p w14:paraId="020C6B3D" w14:textId="77777777" w:rsidR="009E6DDE" w:rsidRPr="00CC5B92" w:rsidRDefault="009E6DDE" w:rsidP="009E6DDE">
      <w:pPr>
        <w:spacing w:after="0"/>
        <w:rPr>
          <w:rFonts w:ascii="Arial Nova Light" w:hAnsi="Arial Nova Light" w:cs="Times New Roman"/>
          <w:b/>
          <w:bCs/>
          <w:sz w:val="24"/>
          <w:szCs w:val="24"/>
          <w:lang w:val="en-US"/>
        </w:rPr>
      </w:pPr>
    </w:p>
    <w:p w14:paraId="6334123C" w14:textId="1B976BC3" w:rsidR="009E6DDE" w:rsidRPr="00F64E35" w:rsidRDefault="00211B04" w:rsidP="009E6DD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FAC74D1" w14:textId="77777777" w:rsidR="009E6DDE" w:rsidRPr="00FA35FC" w:rsidRDefault="009E6DDE" w:rsidP="009E6DD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9E6DDE" w:rsidRPr="00C624C5" w14:paraId="66856EE4" w14:textId="77777777" w:rsidTr="00045F83">
        <w:tc>
          <w:tcPr>
            <w:tcW w:w="9213" w:type="dxa"/>
            <w:tcBorders>
              <w:top w:val="single" w:sz="8" w:space="0" w:color="auto"/>
              <w:left w:val="single" w:sz="8" w:space="0" w:color="auto"/>
              <w:bottom w:val="single" w:sz="8" w:space="0" w:color="auto"/>
              <w:right w:val="single" w:sz="8" w:space="0" w:color="auto"/>
            </w:tcBorders>
          </w:tcPr>
          <w:p w14:paraId="760A5AC7" w14:textId="46646B10"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64970DE" w14:textId="7D41DCB2"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4A7BAFC4" w14:textId="4863159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F71CD4">
              <w:rPr>
                <w:rFonts w:ascii="Bahnschrift Light" w:hAnsi="Bahnschrift Light" w:cs="Browallia New"/>
                <w:sz w:val="20"/>
                <w:szCs w:val="20"/>
                <w:lang w:val="en-US"/>
              </w:rPr>
              <w:t xml:space="preserve">~~~~~ v. </w:t>
            </w:r>
            <w:r w:rsidR="00414D96">
              <w:rPr>
                <w:rFonts w:ascii="Bahnschrift Light" w:hAnsi="Bahnschrift Light" w:cs="Browallia New"/>
                <w:sz w:val="20"/>
                <w:szCs w:val="20"/>
                <w:lang w:val="en-US"/>
              </w:rPr>
              <w:t>2.0</w:t>
            </w:r>
            <w:r w:rsidRPr="00F71CD4">
              <w:rPr>
                <w:rFonts w:ascii="Bahnschrift Light" w:hAnsi="Bahnschrift Light" w:cs="Browallia New"/>
                <w:sz w:val="20"/>
                <w:szCs w:val="20"/>
                <w:lang w:val="en-US"/>
              </w:rPr>
              <w:t xml:space="preserve"> ~~~~~</w:t>
            </w:r>
          </w:p>
          <w:p w14:paraId="0612D81C" w14:textId="707BF75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112E304E" w14:textId="53E850A1" w:rsidR="00941887" w:rsidRPr="00FF4396" w:rsidRDefault="00941887" w:rsidP="00941887">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FFD27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7839E68F" w14:textId="77777777" w:rsidR="00941887" w:rsidRPr="00FA35FC" w:rsidRDefault="00941887" w:rsidP="00941887">
            <w:pPr>
              <w:rPr>
                <w:rFonts w:ascii="Bahnschrift Light" w:hAnsi="Bahnschrift Light" w:cstheme="minorEastAsia"/>
                <w:sz w:val="8"/>
                <w:szCs w:val="8"/>
                <w:lang w:val="en-US"/>
              </w:rPr>
            </w:pPr>
          </w:p>
          <w:p w14:paraId="604EF92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sp = F     zn = F     solution = F</w:t>
            </w:r>
          </w:p>
          <w:p w14:paraId="50B93B16" w14:textId="0D802D89" w:rsidR="00941887"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T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F     rev = </w:t>
            </w:r>
            <w:r>
              <w:rPr>
                <w:rFonts w:ascii="Bahnschrift Light" w:hAnsi="Bahnschrift Light" w:cstheme="minorEastAsia"/>
                <w:sz w:val="20"/>
                <w:szCs w:val="20"/>
                <w:lang w:val="en-US"/>
              </w:rPr>
              <w:t>F</w:t>
            </w:r>
          </w:p>
          <w:p w14:paraId="6D1CA6BD"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7F358223" w14:textId="32E62FC5" w:rsidR="00941887" w:rsidRPr="00FF4396" w:rsidRDefault="00941887" w:rsidP="00941887">
            <w:pPr>
              <w:rPr>
                <w:rFonts w:ascii="Bahnschrift Light" w:hAnsi="Bahnschrift Light"/>
                <w:sz w:val="44"/>
                <w:szCs w:val="44"/>
                <w:lang w:val="en-US"/>
              </w:rPr>
            </w:pPr>
            <w:r w:rsidRPr="00FF4396">
              <w:rPr>
                <w:rFonts w:ascii="Bahnschrift Light" w:hAnsi="Bahnschrift Light" w:cstheme="minorEastAsia"/>
                <w:sz w:val="20"/>
                <w:szCs w:val="20"/>
                <w:lang w:val="en-US"/>
              </w:rPr>
              <w:t>-------------------------------------------</w:t>
            </w:r>
            <w:r w:rsidR="00FF4396">
              <w:rPr>
                <w:rFonts w:ascii="Bahnschrift Light" w:hAnsi="Bahnschrift Light" w:cstheme="minorEastAsia"/>
                <w:sz w:val="20"/>
                <w:szCs w:val="20"/>
                <w:lang w:val="en-US"/>
              </w:rPr>
              <w:t>--</w:t>
            </w:r>
          </w:p>
          <w:p w14:paraId="070EE44A"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ZPE correction scheme I (eliminates turning points below ZPE).</w:t>
            </w:r>
          </w:p>
          <w:p w14:paraId="6158A9D2" w14:textId="209DC483"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Electronic barrier from reactant to MECP is 5001 cm-1</w:t>
            </w:r>
          </w:p>
          <w:p w14:paraId="2177CD4F" w14:textId="3CB2F2D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reactants = 7229 cm-1</w:t>
            </w:r>
          </w:p>
          <w:p w14:paraId="0C0C1862" w14:textId="632CDC01"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MECP = 672</w:t>
            </w:r>
            <w:r w:rsidR="00E1335D">
              <w:rPr>
                <w:rFonts w:ascii="Bahnschrift Light" w:hAnsi="Bahnschrift Light"/>
                <w:sz w:val="20"/>
                <w:szCs w:val="20"/>
                <w:lang w:val="en-US"/>
              </w:rPr>
              <w:t>5</w:t>
            </w:r>
            <w:r w:rsidRPr="009E6DDE">
              <w:rPr>
                <w:rFonts w:ascii="Bahnschrift Light" w:hAnsi="Bahnschrift Light"/>
                <w:sz w:val="20"/>
                <w:szCs w:val="20"/>
                <w:lang w:val="en-US"/>
              </w:rPr>
              <w:t xml:space="preserve"> cm-1</w:t>
            </w:r>
          </w:p>
          <w:p w14:paraId="4194D605" w14:textId="6CC2DBDF"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ZPE-corrected MECP energy bin = 4499 cm-1</w:t>
            </w:r>
          </w:p>
          <w:p w14:paraId="0A79F80B" w14:textId="77777777" w:rsidR="00C0462D" w:rsidRPr="00217D7A" w:rsidRDefault="00C0462D" w:rsidP="009E6DDE">
            <w:pPr>
              <w:rPr>
                <w:rFonts w:ascii="Bahnschrift Light" w:hAnsi="Bahnschrift Light"/>
                <w:sz w:val="12"/>
                <w:szCs w:val="12"/>
                <w:lang w:val="en-US"/>
              </w:rPr>
            </w:pPr>
          </w:p>
          <w:p w14:paraId="5890CFB4"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467D05DB" w14:textId="6305D7ED"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Start NAST calculation</w:t>
            </w:r>
          </w:p>
          <w:p w14:paraId="455677C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213CEEBF" w14:textId="77777777" w:rsidR="00C0462D" w:rsidRPr="00C0462D" w:rsidRDefault="00C0462D" w:rsidP="00C0462D">
            <w:pPr>
              <w:rPr>
                <w:rFonts w:ascii="Bahnschrift Light" w:hAnsi="Bahnschrift Light"/>
                <w:sz w:val="8"/>
                <w:szCs w:val="8"/>
                <w:lang w:val="en-US"/>
              </w:rPr>
            </w:pPr>
          </w:p>
          <w:p w14:paraId="399FE1BD"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1. Calculating densities of states</w:t>
            </w:r>
          </w:p>
          <w:p w14:paraId="45A3ED05" w14:textId="77777777" w:rsidR="00C0462D" w:rsidRPr="00C0462D" w:rsidRDefault="00C0462D" w:rsidP="00C0462D">
            <w:pPr>
              <w:rPr>
                <w:rFonts w:ascii="Bahnschrift Light" w:hAnsi="Bahnschrift Light"/>
                <w:sz w:val="20"/>
                <w:szCs w:val="20"/>
                <w:lang w:val="en-US"/>
              </w:rPr>
            </w:pPr>
          </w:p>
          <w:p w14:paraId="3CC8BF1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......vibrational.</w:t>
            </w:r>
          </w:p>
          <w:p w14:paraId="7C57D33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.......rotational.</w:t>
            </w:r>
          </w:p>
          <w:p w14:paraId="504F84A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........rovibrational.</w:t>
            </w:r>
          </w:p>
          <w:p w14:paraId="159FFA9E" w14:textId="77777777" w:rsidR="00C0462D" w:rsidRPr="00C0462D" w:rsidRDefault="00C0462D" w:rsidP="00C0462D">
            <w:pPr>
              <w:rPr>
                <w:rFonts w:ascii="Bahnschrift Light" w:hAnsi="Bahnschrift Light"/>
                <w:sz w:val="20"/>
                <w:szCs w:val="20"/>
                <w:lang w:val="en-US"/>
              </w:rPr>
            </w:pPr>
          </w:p>
          <w:p w14:paraId="355E48F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2. Calculating microcanonical probabilities</w:t>
            </w:r>
          </w:p>
          <w:p w14:paraId="7D2286E4" w14:textId="77777777" w:rsidR="00C0462D" w:rsidRPr="00C0462D" w:rsidRDefault="00C0462D" w:rsidP="00C0462D">
            <w:pPr>
              <w:rPr>
                <w:rFonts w:ascii="Bahnschrift Light" w:hAnsi="Bahnschrift Light"/>
                <w:sz w:val="20"/>
                <w:szCs w:val="20"/>
                <w:lang w:val="en-US"/>
              </w:rPr>
            </w:pPr>
          </w:p>
          <w:p w14:paraId="309DE47F"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LZ formula is valid at energies much greater than 6031 cm-1.</w:t>
            </w:r>
          </w:p>
          <w:p w14:paraId="3453A5CB" w14:textId="77777777" w:rsidR="00C0462D" w:rsidRPr="00C0462D" w:rsidRDefault="00C0462D" w:rsidP="00C0462D">
            <w:pPr>
              <w:rPr>
                <w:rFonts w:ascii="Bahnschrift Light" w:hAnsi="Bahnschrift Light"/>
                <w:sz w:val="20"/>
                <w:szCs w:val="20"/>
                <w:lang w:val="en-US"/>
              </w:rPr>
            </w:pPr>
          </w:p>
          <w:p w14:paraId="080C256E"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........Landau-Zener</w:t>
            </w:r>
          </w:p>
          <w:p w14:paraId="5504A7C7" w14:textId="77777777" w:rsidR="00C0462D" w:rsidRPr="00C0462D" w:rsidRDefault="00C0462D" w:rsidP="00C0462D">
            <w:pPr>
              <w:rPr>
                <w:rFonts w:ascii="Bahnschrift Light" w:hAnsi="Bahnschrift Light"/>
                <w:sz w:val="20"/>
                <w:szCs w:val="20"/>
                <w:lang w:val="en-US"/>
              </w:rPr>
            </w:pPr>
          </w:p>
          <w:p w14:paraId="2EA56DB0"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Warning! Rate calculations using transition probabilities that account</w:t>
            </w:r>
          </w:p>
          <w:p w14:paraId="1B6DBE19"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for quantum tunneling should be run with caution.</w:t>
            </w:r>
          </w:p>
          <w:p w14:paraId="5C2291A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Make sure that in a reaction studied, reactant lies higher in energy than product.</w:t>
            </w:r>
          </w:p>
          <w:p w14:paraId="353ACC4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Otherwise, there will be a region of unphysical tunneling, which should be excluded.</w:t>
            </w:r>
          </w:p>
          <w:p w14:paraId="2BBC5986"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If this is the case, run a reverse (rev = .true.) calculation. This will allow NAST to prevent</w:t>
            </w:r>
          </w:p>
          <w:p w14:paraId="73C3425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unphysical tunneling. Details on reverse rate calculations can be found in the NAST package manual.</w:t>
            </w:r>
          </w:p>
          <w:p w14:paraId="24D4190F" w14:textId="77777777" w:rsidR="00C0462D" w:rsidRPr="00C0462D" w:rsidRDefault="00C0462D" w:rsidP="00C0462D">
            <w:pPr>
              <w:rPr>
                <w:rFonts w:ascii="Bahnschrift Light" w:hAnsi="Bahnschrift Light"/>
                <w:sz w:val="8"/>
                <w:szCs w:val="8"/>
                <w:lang w:val="en-US"/>
              </w:rPr>
            </w:pPr>
          </w:p>
          <w:p w14:paraId="77D22332" w14:textId="77777777" w:rsidR="00C0462D" w:rsidRPr="00C0462D" w:rsidRDefault="00C0462D" w:rsidP="00C0462D">
            <w:pPr>
              <w:rPr>
                <w:rFonts w:ascii="Bahnschrift Light" w:hAnsi="Bahnschrift Light"/>
                <w:sz w:val="8"/>
                <w:szCs w:val="8"/>
                <w:lang w:val="en-US"/>
              </w:rPr>
            </w:pPr>
          </w:p>
          <w:p w14:paraId="539D31B2"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..........Weak Coupling</w:t>
            </w:r>
          </w:p>
          <w:p w14:paraId="50884F4E" w14:textId="77777777" w:rsidR="00C0462D" w:rsidRPr="00C0462D" w:rsidRDefault="00C0462D" w:rsidP="00C0462D">
            <w:pPr>
              <w:rPr>
                <w:rFonts w:ascii="Bahnschrift Light" w:hAnsi="Bahnschrift Light"/>
                <w:sz w:val="20"/>
                <w:szCs w:val="20"/>
                <w:lang w:val="en-US"/>
              </w:rPr>
            </w:pPr>
          </w:p>
          <w:p w14:paraId="185754C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lastRenderedPageBreak/>
              <w:t xml:space="preserve">   3. Calculating microcanonical NAST rate constant</w:t>
            </w:r>
          </w:p>
          <w:p w14:paraId="695C304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(The forward rate constant k(E) is multiplied by reaction path degeneracy equal to 1 ).</w:t>
            </w:r>
          </w:p>
          <w:p w14:paraId="10B519C5" w14:textId="77777777" w:rsidR="00C0462D" w:rsidRPr="00C0462D" w:rsidRDefault="00C0462D" w:rsidP="00C0462D">
            <w:pPr>
              <w:rPr>
                <w:rFonts w:ascii="Bahnschrift Light" w:hAnsi="Bahnschrift Light"/>
                <w:sz w:val="20"/>
                <w:szCs w:val="20"/>
                <w:lang w:val="en-US"/>
              </w:rPr>
            </w:pPr>
          </w:p>
          <w:p w14:paraId="0EAA455B" w14:textId="77777777" w:rsidR="00C0462D" w:rsidRPr="00C0462D" w:rsidRDefault="00C0462D" w:rsidP="00C0462D">
            <w:pPr>
              <w:rPr>
                <w:rFonts w:ascii="Bahnschrift Light" w:hAnsi="Bahnschrift Light"/>
                <w:sz w:val="8"/>
                <w:szCs w:val="8"/>
                <w:lang w:val="en-US"/>
              </w:rPr>
            </w:pPr>
          </w:p>
          <w:p w14:paraId="35335CA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Canonical rate constant, k(T)</w:t>
            </w:r>
          </w:p>
          <w:p w14:paraId="0E76F732" w14:textId="77777777" w:rsidR="00C0462D" w:rsidRPr="00C0462D" w:rsidRDefault="00C0462D" w:rsidP="00C0462D">
            <w:pPr>
              <w:rPr>
                <w:rFonts w:ascii="Bahnschrift Light" w:hAnsi="Bahnschrift Light"/>
                <w:sz w:val="20"/>
                <w:szCs w:val="20"/>
                <w:lang w:val="en-US"/>
              </w:rPr>
            </w:pPr>
          </w:p>
          <w:p w14:paraId="08510AED" w14:textId="27700A1D" w:rsidR="009E6DDE" w:rsidRPr="00F71CD4"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r w:rsidRPr="00F71CD4">
              <w:rPr>
                <w:rFonts w:ascii="Bahnschrift Light" w:hAnsi="Bahnschrift Light"/>
                <w:sz w:val="20"/>
                <w:szCs w:val="20"/>
                <w:lang w:val="en-US"/>
              </w:rPr>
              <w:t xml:space="preserve">T(K)   Landau-Zener </w:t>
            </w:r>
            <w:r w:rsidR="001607D9" w:rsidRPr="00F71CD4">
              <w:rPr>
                <w:rFonts w:ascii="Bahnschrift Light" w:hAnsi="Bahnschrift Light"/>
                <w:sz w:val="20"/>
                <w:szCs w:val="20"/>
                <w:lang w:val="en-US"/>
              </w:rPr>
              <w:t xml:space="preserve">             </w:t>
            </w:r>
            <w:r w:rsidRPr="00F71CD4">
              <w:rPr>
                <w:rFonts w:ascii="Bahnschrift Light" w:hAnsi="Bahnschrift Light"/>
                <w:sz w:val="20"/>
                <w:szCs w:val="20"/>
                <w:lang w:val="en-US"/>
              </w:rPr>
              <w:t xml:space="preserve">  Weak Coupling</w:t>
            </w:r>
          </w:p>
          <w:p w14:paraId="295F2460" w14:textId="2CCF193D"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296.0    1.14E+01  </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1.15E+01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5.25E+06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5.24E+06</w:t>
            </w:r>
          </w:p>
          <w:p w14:paraId="420340D4" w14:textId="76A68ACE"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297.0    1.23E+01  </w:t>
            </w:r>
            <w:r w:rsidR="001607D9" w:rsidRPr="00F64E35">
              <w:rPr>
                <w:rFonts w:ascii="Bahnschrift Light" w:hAnsi="Bahnschrift Light"/>
                <w:b/>
                <w:bCs/>
                <w:sz w:val="20"/>
                <w:szCs w:val="20"/>
                <w:lang w:val="en-US"/>
              </w:rPr>
              <w:t>1.24E+01</w:t>
            </w:r>
            <w:r w:rsidRPr="00F64E35">
              <w:rPr>
                <w:rFonts w:ascii="Bahnschrift Light" w:hAnsi="Bahnschrift Light"/>
                <w:sz w:val="20"/>
                <w:szCs w:val="20"/>
                <w:lang w:val="en-US"/>
              </w:rPr>
              <w:t xml:space="preserve"> </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5.28E+06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5.27E+06</w:t>
            </w:r>
          </w:p>
          <w:p w14:paraId="4EBD8EAF" w14:textId="5E53BA42"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298.0    1.32E+01  </w:t>
            </w:r>
            <w:r w:rsidR="001607D9" w:rsidRPr="00F64E35">
              <w:rPr>
                <w:rFonts w:ascii="Bahnschrift Light" w:hAnsi="Bahnschrift Light"/>
                <w:b/>
                <w:bCs/>
                <w:sz w:val="20"/>
                <w:szCs w:val="20"/>
                <w:lang w:val="en-US"/>
              </w:rPr>
              <w:t>1.33E+01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5.31E+06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5.30E+06</w:t>
            </w:r>
          </w:p>
          <w:p w14:paraId="59179F26" w14:textId="77777777" w:rsidR="009E6DDE" w:rsidRPr="00F71CD4" w:rsidRDefault="009E6DDE" w:rsidP="003E5820">
            <w:pPr>
              <w:rPr>
                <w:rFonts w:ascii="Bahnschrift Light" w:hAnsi="Bahnschrift Light"/>
                <w:sz w:val="20"/>
                <w:szCs w:val="20"/>
                <w:lang w:val="en-US"/>
              </w:rPr>
            </w:pPr>
          </w:p>
          <w:p w14:paraId="7A414AE5" w14:textId="2474107B" w:rsidR="009E6DDE" w:rsidRPr="00C75E7D" w:rsidRDefault="009E6DDE" w:rsidP="003E5820">
            <w:pPr>
              <w:rPr>
                <w:rFonts w:ascii="Bahnschrift Light" w:hAnsi="Bahnschrift Light"/>
                <w:sz w:val="20"/>
                <w:szCs w:val="20"/>
                <w:lang w:val="en-US"/>
              </w:rPr>
            </w:pPr>
            <w:r w:rsidRPr="00F71CD4">
              <w:rPr>
                <w:rFonts w:ascii="Bahnschrift Light" w:hAnsi="Bahnschrift Light"/>
                <w:sz w:val="20"/>
                <w:szCs w:val="20"/>
                <w:lang w:val="en-US"/>
              </w:rPr>
              <w:t xml:space="preserve"> Total CPU time = </w:t>
            </w:r>
            <w:r w:rsidR="00211B04" w:rsidRPr="00F71CD4">
              <w:rPr>
                <w:rFonts w:ascii="Bahnschrift Light" w:hAnsi="Bahnschrift Light"/>
                <w:sz w:val="20"/>
                <w:szCs w:val="20"/>
                <w:lang w:val="en-US"/>
              </w:rPr>
              <w:t>10</w:t>
            </w:r>
            <w:r w:rsidRPr="00F71CD4">
              <w:rPr>
                <w:rFonts w:ascii="Bahnschrift Light" w:hAnsi="Bahnschrift Light"/>
                <w:sz w:val="20"/>
                <w:szCs w:val="20"/>
                <w:lang w:val="en-US"/>
              </w:rPr>
              <w:t>.</w:t>
            </w:r>
            <w:r w:rsidR="00C0462D" w:rsidRPr="00F71CD4">
              <w:rPr>
                <w:rFonts w:ascii="Bahnschrift Light" w:hAnsi="Bahnschrift Light"/>
                <w:sz w:val="20"/>
                <w:szCs w:val="20"/>
                <w:lang w:val="en-US"/>
              </w:rPr>
              <w:t>11</w:t>
            </w:r>
            <w:r w:rsidR="001607D9" w:rsidRPr="00F71CD4">
              <w:rPr>
                <w:rFonts w:ascii="Bahnschrift Light" w:hAnsi="Bahnschrift Light"/>
                <w:sz w:val="20"/>
                <w:szCs w:val="20"/>
                <w:lang w:val="en-US"/>
              </w:rPr>
              <w:t xml:space="preserve"> </w:t>
            </w:r>
            <w:r w:rsidR="00F64E35" w:rsidRPr="00F64E35">
              <w:rPr>
                <w:rFonts w:ascii="Bahnschrift Light" w:hAnsi="Bahnschrift Light"/>
                <w:b/>
                <w:bCs/>
                <w:sz w:val="20"/>
                <w:szCs w:val="20"/>
                <w:lang w:val="en-US"/>
              </w:rPr>
              <w:t>(</w:t>
            </w:r>
            <w:r w:rsidR="001607D9" w:rsidRPr="00F64E35">
              <w:rPr>
                <w:rFonts w:ascii="Bahnschrift Light" w:hAnsi="Bahnschrift Light"/>
                <w:b/>
                <w:bCs/>
                <w:sz w:val="20"/>
                <w:szCs w:val="20"/>
                <w:lang w:val="en-US"/>
              </w:rPr>
              <w:t>30.32</w:t>
            </w:r>
            <w:r w:rsidR="00F64E35">
              <w:rPr>
                <w:rFonts w:ascii="Bahnschrift Light" w:hAnsi="Bahnschrift Light"/>
                <w:b/>
                <w:bCs/>
                <w:sz w:val="20"/>
                <w:szCs w:val="20"/>
                <w:lang w:val="en-US"/>
              </w:rPr>
              <w:t>)</w:t>
            </w:r>
          </w:p>
          <w:p w14:paraId="35E32815" w14:textId="77777777" w:rsidR="009E6DDE" w:rsidRPr="00217D7A" w:rsidRDefault="009E6DDE" w:rsidP="003E5820">
            <w:pPr>
              <w:rPr>
                <w:rFonts w:ascii="Bahnschrift Light" w:hAnsi="Bahnschrift Light"/>
                <w:sz w:val="20"/>
                <w:szCs w:val="20"/>
                <w:lang w:val="en-US"/>
              </w:rPr>
            </w:pPr>
            <w:r w:rsidRPr="00C75E7D">
              <w:rPr>
                <w:rFonts w:ascii="Bahnschrift Light" w:hAnsi="Bahnschrift Light"/>
                <w:sz w:val="20"/>
                <w:szCs w:val="20"/>
                <w:lang w:val="en-US"/>
              </w:rPr>
              <w:t xml:space="preserve"> NAST terminated now.</w:t>
            </w:r>
          </w:p>
        </w:tc>
      </w:tr>
    </w:tbl>
    <w:p w14:paraId="27FC02B0" w14:textId="77777777" w:rsidR="009E6DDE" w:rsidRPr="00E65A3A" w:rsidRDefault="009E6DDE" w:rsidP="009E6DDE">
      <w:pPr>
        <w:spacing w:after="0"/>
        <w:rPr>
          <w:rFonts w:ascii="Arial Nova Light" w:hAnsi="Arial Nova Light"/>
          <w:b/>
          <w:bCs/>
          <w:color w:val="0070C0"/>
          <w:sz w:val="24"/>
          <w:szCs w:val="24"/>
          <w:lang w:val="en-US"/>
        </w:rPr>
      </w:pPr>
    </w:p>
    <w:p w14:paraId="195500A2" w14:textId="278514DC" w:rsidR="00443559" w:rsidRPr="00234653" w:rsidRDefault="002B45C6" w:rsidP="00A433A1">
      <w:pPr>
        <w:spacing w:after="0"/>
        <w:ind w:firstLine="540"/>
        <w:jc w:val="both"/>
        <w:rPr>
          <w:rFonts w:ascii="Arial Nova Light" w:hAnsi="Arial Nova Light"/>
          <w:sz w:val="24"/>
          <w:szCs w:val="24"/>
          <w:lang w:val="en-US"/>
        </w:rPr>
      </w:pPr>
      <w:r w:rsidRPr="00D31E41">
        <w:rPr>
          <w:rFonts w:ascii="Arial Nova Light" w:hAnsi="Arial Nova Light"/>
          <w:sz w:val="24"/>
          <w:szCs w:val="24"/>
          <w:lang w:val="en-US"/>
        </w:rPr>
        <w:t xml:space="preserve">As can be seen </w:t>
      </w:r>
      <w:r w:rsidR="00D31E41" w:rsidRPr="00D31E41">
        <w:rPr>
          <w:rFonts w:ascii="Arial Nova Light" w:hAnsi="Arial Nova Light"/>
          <w:sz w:val="24"/>
          <w:szCs w:val="24"/>
          <w:lang w:val="en-US"/>
        </w:rPr>
        <w:t>in</w:t>
      </w:r>
      <w:r w:rsidRPr="00D31E41">
        <w:rPr>
          <w:rFonts w:ascii="Arial Nova Light" w:hAnsi="Arial Nova Light"/>
          <w:sz w:val="24"/>
          <w:szCs w:val="24"/>
          <w:lang w:val="en-US"/>
        </w:rPr>
        <w:t xml:space="preserve"> nast.out, reduc</w:t>
      </w:r>
      <w:r w:rsidR="00A433A1" w:rsidRPr="00D31E41">
        <w:rPr>
          <w:rFonts w:ascii="Arial Nova Light" w:hAnsi="Arial Nova Light"/>
          <w:sz w:val="24"/>
          <w:szCs w:val="24"/>
          <w:lang w:val="en-US"/>
        </w:rPr>
        <w:t>ing</w:t>
      </w:r>
      <w:r w:rsidRPr="00D31E41">
        <w:rPr>
          <w:rFonts w:ascii="Arial Nova Light" w:hAnsi="Arial Nova Light"/>
          <w:sz w:val="24"/>
          <w:szCs w:val="24"/>
          <w:lang w:val="en-US"/>
        </w:rPr>
        <w:t xml:space="preserve"> the Estep from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to 0.5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w:t>
      </w:r>
      <w:r w:rsidR="00D31E41" w:rsidRPr="00D31E41">
        <w:rPr>
          <w:rFonts w:ascii="Arial Nova Light" w:hAnsi="Arial Nova Light"/>
          <w:sz w:val="24"/>
          <w:szCs w:val="24"/>
          <w:lang w:val="en-US"/>
        </w:rPr>
        <w:t xml:space="preserve">changes </w:t>
      </w:r>
      <w:r w:rsidRPr="00D31E41">
        <w:rPr>
          <w:rFonts w:ascii="Arial Nova Light" w:hAnsi="Arial Nova Light"/>
          <w:sz w:val="24"/>
          <w:szCs w:val="24"/>
          <w:lang w:val="en-US"/>
        </w:rPr>
        <w:t xml:space="preserve">rate constants </w:t>
      </w:r>
      <w:r w:rsidR="00D31E41" w:rsidRPr="00D31E41">
        <w:rPr>
          <w:rFonts w:ascii="Arial Nova Light" w:hAnsi="Arial Nova Light"/>
          <w:sz w:val="24"/>
          <w:szCs w:val="24"/>
          <w:lang w:val="en-US"/>
        </w:rPr>
        <w:t>by less than 1%</w:t>
      </w:r>
      <w:r w:rsidRPr="00D31E41">
        <w:rPr>
          <w:rFonts w:ascii="Arial Nova Light" w:hAnsi="Arial Nova Light"/>
          <w:sz w:val="24"/>
          <w:szCs w:val="24"/>
          <w:lang w:val="en-US"/>
        </w:rPr>
        <w:t>. Th</w:t>
      </w:r>
      <w:r w:rsidR="00D31E41" w:rsidRPr="00D31E41">
        <w:rPr>
          <w:rFonts w:ascii="Arial Nova Light" w:hAnsi="Arial Nova Light"/>
          <w:sz w:val="24"/>
          <w:szCs w:val="24"/>
          <w:lang w:val="en-US"/>
        </w:rPr>
        <w:t>erefore,</w:t>
      </w:r>
      <w:r w:rsidRPr="00D31E41">
        <w:rPr>
          <w:rFonts w:ascii="Arial Nova Light" w:hAnsi="Arial Nova Light"/>
          <w:sz w:val="24"/>
          <w:szCs w:val="24"/>
          <w:lang w:val="en-US"/>
        </w:rPr>
        <w:t xml:space="preserve"> the default integration step of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is sufficiently </w:t>
      </w:r>
      <w:r w:rsidR="00D31E41" w:rsidRPr="00D31E41">
        <w:rPr>
          <w:rFonts w:ascii="Arial Nova Light" w:hAnsi="Arial Nova Light"/>
          <w:sz w:val="24"/>
          <w:szCs w:val="24"/>
          <w:lang w:val="en-US"/>
        </w:rPr>
        <w:t>small</w:t>
      </w:r>
      <w:r w:rsidRPr="00D31E41">
        <w:rPr>
          <w:rFonts w:ascii="Arial Nova Light" w:hAnsi="Arial Nova Light"/>
          <w:sz w:val="24"/>
          <w:szCs w:val="24"/>
          <w:lang w:val="en-US"/>
        </w:rPr>
        <w:t>.</w:t>
      </w:r>
    </w:p>
    <w:p w14:paraId="0E8E28F3" w14:textId="04401B5E" w:rsidR="00D03AEF" w:rsidRPr="00ED3D61" w:rsidRDefault="00D03AEF" w:rsidP="00DB64FF">
      <w:pPr>
        <w:spacing w:after="0"/>
        <w:rPr>
          <w:rFonts w:ascii="Bahnschrift Light" w:hAnsi="Bahnschrift Light" w:cs="Times New Roman"/>
          <w:sz w:val="12"/>
          <w:szCs w:val="12"/>
          <w:lang w:val="en-US"/>
        </w:rPr>
      </w:pPr>
    </w:p>
    <w:p w14:paraId="3E67135F" w14:textId="43406B56" w:rsidR="00DB64FF" w:rsidRDefault="00F57FC7" w:rsidP="00DB64FF">
      <w:pPr>
        <w:tabs>
          <w:tab w:val="left" w:pos="1812"/>
        </w:tabs>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19628EBF" wp14:editId="2D930B23">
            <wp:extent cx="3688080" cy="2843078"/>
            <wp:effectExtent l="0" t="0" r="7620" b="0"/>
            <wp:docPr id="4" name="Picture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pic:nvPicPr>
                  <pic:blipFill rotWithShape="1">
                    <a:blip r:embed="rId19">
                      <a:extLst>
                        <a:ext uri="{28A0092B-C50C-407E-A947-70E740481C1C}">
                          <a14:useLocalDpi xmlns:a14="http://schemas.microsoft.com/office/drawing/2010/main" val="0"/>
                        </a:ext>
                      </a:extLst>
                    </a:blip>
                    <a:srcRect l="30135" t="13783" r="32727" b="21698"/>
                    <a:stretch/>
                  </pic:blipFill>
                  <pic:spPr bwMode="auto">
                    <a:xfrm>
                      <a:off x="0" y="0"/>
                      <a:ext cx="3699451" cy="2851844"/>
                    </a:xfrm>
                    <a:prstGeom prst="rect">
                      <a:avLst/>
                    </a:prstGeom>
                    <a:ln>
                      <a:noFill/>
                    </a:ln>
                    <a:extLst>
                      <a:ext uri="{53640926-AAD7-44D8-BBD7-CCE9431645EC}">
                        <a14:shadowObscured xmlns:a14="http://schemas.microsoft.com/office/drawing/2010/main"/>
                      </a:ext>
                    </a:extLst>
                  </pic:spPr>
                </pic:pic>
              </a:graphicData>
            </a:graphic>
          </wp:inline>
        </w:drawing>
      </w:r>
    </w:p>
    <w:p w14:paraId="135F0A9E" w14:textId="77777777" w:rsidR="00DB64FF" w:rsidRPr="00F87A65" w:rsidRDefault="00DB64FF" w:rsidP="00DB64FF">
      <w:pPr>
        <w:tabs>
          <w:tab w:val="left" w:pos="1812"/>
        </w:tabs>
        <w:spacing w:after="0" w:line="276" w:lineRule="auto"/>
        <w:rPr>
          <w:rFonts w:ascii="Arial Nova Light" w:hAnsi="Arial Nova Light" w:cs="Times New Roman"/>
          <w:sz w:val="12"/>
          <w:szCs w:val="12"/>
          <w:lang w:val="en-US"/>
        </w:rPr>
      </w:pPr>
    </w:p>
    <w:p w14:paraId="4027007A" w14:textId="5F68F229" w:rsidR="00DB64FF" w:rsidRDefault="00DB64FF" w:rsidP="006165E3">
      <w:pPr>
        <w:tabs>
          <w:tab w:val="left" w:pos="1812"/>
        </w:tabs>
        <w:spacing w:after="0" w:line="276" w:lineRule="auto"/>
        <w:jc w:val="both"/>
        <w:rPr>
          <w:rFonts w:ascii="Arial Nova Light" w:hAnsi="Arial Nova Light" w:cs="Times New Roman"/>
          <w:sz w:val="24"/>
          <w:szCs w:val="24"/>
          <w:lang w:val="en-US"/>
        </w:rPr>
      </w:pPr>
      <w:r w:rsidRPr="00D31E41">
        <w:rPr>
          <w:rFonts w:ascii="Arial Nova Light" w:hAnsi="Arial Nova Light" w:cs="Times New Roman"/>
          <w:b/>
          <w:bCs/>
          <w:sz w:val="24"/>
          <w:szCs w:val="24"/>
          <w:lang w:val="en-US"/>
        </w:rPr>
        <w:t xml:space="preserve">Figure </w:t>
      </w:r>
      <w:r w:rsidR="005A12B5" w:rsidRPr="00D31E41">
        <w:rPr>
          <w:rFonts w:ascii="Arial Nova Light" w:hAnsi="Arial Nova Light" w:cs="Times New Roman"/>
          <w:b/>
          <w:bCs/>
          <w:sz w:val="24"/>
          <w:szCs w:val="24"/>
          <w:lang w:val="en-US"/>
        </w:rPr>
        <w:t>6</w:t>
      </w:r>
      <w:r w:rsidRPr="00D31E41">
        <w:rPr>
          <w:rFonts w:ascii="Arial Nova Light" w:hAnsi="Arial Nova Light" w:cs="Times New Roman"/>
          <w:b/>
          <w:bCs/>
          <w:sz w:val="24"/>
          <w:szCs w:val="24"/>
          <w:lang w:val="en-US"/>
        </w:rPr>
        <w:t>.</w:t>
      </w:r>
      <w:r w:rsidR="0044681A" w:rsidRPr="00D31E41">
        <w:rPr>
          <w:rFonts w:ascii="Arial Nova Light" w:hAnsi="Arial Nova Light" w:cs="Times New Roman"/>
          <w:b/>
          <w:bCs/>
          <w:sz w:val="24"/>
          <w:szCs w:val="24"/>
          <w:lang w:val="en-US"/>
        </w:rPr>
        <w:t>5</w:t>
      </w:r>
      <w:r w:rsidRPr="00D31E41">
        <w:rPr>
          <w:rFonts w:ascii="Arial Nova Light" w:hAnsi="Arial Nova Light" w:cs="Times New Roman"/>
          <w:sz w:val="24"/>
          <w:szCs w:val="24"/>
          <w:lang w:val="en-US"/>
        </w:rPr>
        <w:t>. Microcanonical rate constants of the spin-forbidden dehydrogenation of CH</w:t>
      </w:r>
      <w:r w:rsidRPr="00D31E41">
        <w:rPr>
          <w:rFonts w:ascii="Arial Nova Light" w:hAnsi="Arial Nova Light" w:cs="Times New Roman"/>
          <w:sz w:val="24"/>
          <w:szCs w:val="24"/>
          <w:vertAlign w:val="subscript"/>
          <w:lang w:val="en-US"/>
        </w:rPr>
        <w:t>3</w:t>
      </w:r>
      <w:r w:rsidRPr="00D31E41">
        <w:rPr>
          <w:rFonts w:ascii="Arial Nova Light" w:hAnsi="Arial Nova Light" w:cs="Times New Roman"/>
          <w:sz w:val="24"/>
          <w:szCs w:val="24"/>
          <w:lang w:val="en-US"/>
        </w:rPr>
        <w:t>O</w:t>
      </w:r>
      <w:r w:rsidRPr="00D31E41">
        <w:rPr>
          <w:rFonts w:ascii="Arial Nova Light" w:hAnsi="Arial Nova Light" w:cs="Times New Roman"/>
          <w:sz w:val="24"/>
          <w:szCs w:val="24"/>
          <w:vertAlign w:val="superscript"/>
          <w:lang w:val="en-US"/>
        </w:rPr>
        <w:t>+</w:t>
      </w:r>
      <w:r w:rsidRPr="00D31E41">
        <w:rPr>
          <w:rFonts w:ascii="Arial Nova Light" w:hAnsi="Arial Nova Light" w:cs="Times New Roman"/>
          <w:sz w:val="24"/>
          <w:szCs w:val="24"/>
          <w:lang w:val="en-US"/>
        </w:rPr>
        <w:t>, calculated using the</w:t>
      </w:r>
      <w:r w:rsidR="00D31E41">
        <w:rPr>
          <w:rFonts w:ascii="Arial Nova Light" w:hAnsi="Arial Nova Light" w:cs="Times New Roman"/>
          <w:sz w:val="24"/>
          <w:szCs w:val="24"/>
          <w:lang w:val="en-US"/>
        </w:rPr>
        <w:t xml:space="preserve"> </w:t>
      </w:r>
      <w:r w:rsidRPr="00D31E41">
        <w:rPr>
          <w:rFonts w:ascii="Arial Nova Light" w:hAnsi="Arial Nova Light" w:cs="Times New Roman"/>
          <w:sz w:val="24"/>
          <w:szCs w:val="24"/>
          <w:lang w:val="en-US"/>
        </w:rPr>
        <w:t>LZ</w:t>
      </w:r>
      <w:r w:rsidR="00A536C7" w:rsidRPr="00D31E41">
        <w:rPr>
          <w:rFonts w:ascii="Arial Nova Light" w:hAnsi="Arial Nova Light" w:cs="Times New Roman"/>
          <w:sz w:val="24"/>
          <w:szCs w:val="24"/>
          <w:lang w:val="en-US"/>
        </w:rPr>
        <w:t xml:space="preserve"> </w:t>
      </w:r>
      <w:r w:rsidR="00D31E41">
        <w:rPr>
          <w:rFonts w:ascii="Arial Nova Light" w:hAnsi="Arial Nova Light" w:cs="Times New Roman"/>
          <w:sz w:val="24"/>
          <w:szCs w:val="24"/>
          <w:lang w:val="en-US"/>
        </w:rPr>
        <w:t>(</w:t>
      </w:r>
      <w:r w:rsidR="00A536C7" w:rsidRPr="00D31E41">
        <w:rPr>
          <w:rFonts w:ascii="Arial Nova Light" w:hAnsi="Arial Nova Light" w:cs="Times New Roman"/>
          <w:sz w:val="24"/>
          <w:szCs w:val="24"/>
          <w:lang w:val="en-US"/>
        </w:rPr>
        <w:t>blue</w:t>
      </w:r>
      <w:r w:rsidRPr="00D31E41">
        <w:rPr>
          <w:rFonts w:ascii="Arial Nova Light" w:hAnsi="Arial Nova Light" w:cs="Times New Roman"/>
          <w:sz w:val="24"/>
          <w:szCs w:val="24"/>
          <w:lang w:val="en-US"/>
        </w:rPr>
        <w:t>) and WC</w:t>
      </w:r>
      <w:r w:rsidR="00D31E41">
        <w:rPr>
          <w:rFonts w:ascii="Arial Nova Light" w:hAnsi="Arial Nova Light" w:cs="Times New Roman"/>
          <w:sz w:val="24"/>
          <w:szCs w:val="24"/>
          <w:lang w:val="en-US"/>
        </w:rPr>
        <w:t xml:space="preserve"> (</w:t>
      </w:r>
      <w:r w:rsidR="00A536C7" w:rsidRPr="00D31E41">
        <w:rPr>
          <w:rFonts w:ascii="Arial Nova Light" w:hAnsi="Arial Nova Light" w:cs="Times New Roman"/>
          <w:sz w:val="24"/>
          <w:szCs w:val="24"/>
          <w:lang w:val="en-US"/>
        </w:rPr>
        <w:t>green</w:t>
      </w:r>
      <w:r w:rsidRPr="00D31E41">
        <w:rPr>
          <w:rFonts w:ascii="Arial Nova Light" w:hAnsi="Arial Nova Light" w:cs="Times New Roman"/>
          <w:sz w:val="24"/>
          <w:szCs w:val="24"/>
          <w:lang w:val="en-US"/>
        </w:rPr>
        <w:t>) probabilit</w:t>
      </w:r>
      <w:r w:rsidR="00D31E41" w:rsidRPr="00D31E41">
        <w:rPr>
          <w:rFonts w:ascii="Arial Nova Light" w:hAnsi="Arial Nova Light" w:cs="Times New Roman"/>
          <w:sz w:val="24"/>
          <w:szCs w:val="24"/>
          <w:lang w:val="en-US"/>
        </w:rPr>
        <w:t>ies</w:t>
      </w:r>
      <w:r w:rsidRPr="00D31E41">
        <w:rPr>
          <w:rFonts w:ascii="Arial Nova Light" w:hAnsi="Arial Nova Light" w:cs="Times New Roman"/>
          <w:sz w:val="24"/>
          <w:szCs w:val="24"/>
          <w:lang w:val="en-US"/>
        </w:rPr>
        <w:t xml:space="preserve"> </w:t>
      </w:r>
      <w:r w:rsidR="002B45C6" w:rsidRPr="00D31E41">
        <w:rPr>
          <w:rFonts w:ascii="Arial Nova Light" w:hAnsi="Arial Nova Light" w:cs="Times New Roman"/>
          <w:sz w:val="24"/>
          <w:szCs w:val="24"/>
          <w:lang w:val="en-US"/>
        </w:rPr>
        <w:t>with the default Estep</w:t>
      </w:r>
      <w:r w:rsidR="00D31E41" w:rsidRPr="00D31E41">
        <w:rPr>
          <w:rFonts w:ascii="Arial Nova Light" w:hAnsi="Arial Nova Light" w:cs="Times New Roman"/>
          <w:sz w:val="24"/>
          <w:szCs w:val="24"/>
          <w:lang w:val="en-US"/>
        </w:rPr>
        <w:t>=</w:t>
      </w:r>
      <w:r w:rsidR="002B45C6" w:rsidRPr="00D31E41">
        <w:rPr>
          <w:rFonts w:ascii="Arial Nova Light" w:hAnsi="Arial Nova Light" w:cs="Times New Roman"/>
          <w:sz w:val="24"/>
          <w:szCs w:val="24"/>
          <w:lang w:val="en-US"/>
        </w:rPr>
        <w:t>1</w:t>
      </w:r>
      <w:r w:rsidR="00D31E41" w:rsidRPr="00D31E41">
        <w:rPr>
          <w:rFonts w:ascii="Arial Nova Light" w:hAnsi="Arial Nova Light" w:cs="Times New Roman"/>
          <w:sz w:val="24"/>
          <w:szCs w:val="24"/>
          <w:lang w:val="en-US"/>
        </w:rPr>
        <w:t>.0</w:t>
      </w:r>
      <w:r w:rsidR="002B45C6" w:rsidRPr="00D31E41">
        <w:rPr>
          <w:rFonts w:ascii="Arial Nova Light" w:hAnsi="Arial Nova Light" w:cs="Times New Roman"/>
          <w:sz w:val="24"/>
          <w:szCs w:val="24"/>
          <w:lang w:val="en-US"/>
        </w:rPr>
        <w:t xml:space="preserve"> cm</w:t>
      </w:r>
      <w:r w:rsidR="002B45C6" w:rsidRPr="00D31E41">
        <w:rPr>
          <w:rFonts w:ascii="Arial Nova Light" w:hAnsi="Arial Nova Light" w:cs="Times New Roman"/>
          <w:sz w:val="24"/>
          <w:szCs w:val="24"/>
          <w:vertAlign w:val="superscript"/>
          <w:lang w:val="en-US"/>
        </w:rPr>
        <w:t>-1</w:t>
      </w:r>
      <w:r w:rsidR="002B45C6" w:rsidRPr="00D31E41">
        <w:rPr>
          <w:rFonts w:ascii="Arial Nova Light" w:hAnsi="Arial Nova Light" w:cs="Times New Roman"/>
          <w:sz w:val="24"/>
          <w:szCs w:val="24"/>
          <w:lang w:val="en-US"/>
        </w:rPr>
        <w:t>.</w:t>
      </w:r>
    </w:p>
    <w:p w14:paraId="5B07FA24" w14:textId="77777777" w:rsidR="00ED3D61" w:rsidRDefault="00ED3D61" w:rsidP="002C5223">
      <w:pPr>
        <w:spacing w:after="0"/>
        <w:ind w:firstLine="360"/>
        <w:jc w:val="both"/>
        <w:rPr>
          <w:rFonts w:ascii="Arial Nova Light" w:hAnsi="Arial Nova Light" w:cs="Times New Roman"/>
          <w:sz w:val="24"/>
          <w:szCs w:val="24"/>
          <w:lang w:val="en-US"/>
        </w:rPr>
      </w:pPr>
    </w:p>
    <w:p w14:paraId="42D29DE3" w14:textId="53254959" w:rsidR="00B4683D" w:rsidRDefault="009F5E44" w:rsidP="002C522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As can be seen in Figure 6.5,  a</w:t>
      </w:r>
      <w:r w:rsidR="005D01B2">
        <w:rPr>
          <w:rFonts w:ascii="Arial Nova Light" w:hAnsi="Arial Nova Light" w:cs="Times New Roman"/>
          <w:sz w:val="24"/>
          <w:szCs w:val="24"/>
          <w:lang w:val="en-US"/>
        </w:rPr>
        <w:t xml:space="preserve">t low energies, </w:t>
      </w:r>
      <w:r w:rsidR="00F57FC7">
        <w:rPr>
          <w:rFonts w:ascii="Arial Nova Light" w:hAnsi="Arial Nova Light" w:cs="Times New Roman"/>
          <w:sz w:val="24"/>
          <w:szCs w:val="24"/>
          <w:lang w:val="en-US"/>
        </w:rPr>
        <w:t xml:space="preserve">there are </w:t>
      </w:r>
      <w:r w:rsidR="0028449A">
        <w:rPr>
          <w:rFonts w:ascii="Arial Nova Light" w:hAnsi="Arial Nova Light" w:cs="Times New Roman"/>
          <w:sz w:val="24"/>
          <w:szCs w:val="24"/>
          <w:lang w:val="en-US"/>
        </w:rPr>
        <w:t>cusps</w:t>
      </w:r>
      <w:r w:rsidR="005D01B2">
        <w:rPr>
          <w:rFonts w:ascii="Arial Nova Light" w:hAnsi="Arial Nova Light" w:cs="Times New Roman"/>
          <w:sz w:val="24"/>
          <w:szCs w:val="24"/>
          <w:lang w:val="en-US"/>
        </w:rPr>
        <w:t xml:space="preserve"> in </w:t>
      </w:r>
      <w:r w:rsidR="00F57FC7">
        <w:rPr>
          <w:rFonts w:ascii="Arial Nova Light" w:hAnsi="Arial Nova Light" w:cs="Times New Roman"/>
          <w:sz w:val="24"/>
          <w:szCs w:val="24"/>
          <w:lang w:val="en-US"/>
        </w:rPr>
        <w:t>the NAST</w:t>
      </w:r>
      <w:r w:rsidR="005D01B2">
        <w:rPr>
          <w:rFonts w:ascii="Arial Nova Light" w:hAnsi="Arial Nova Light" w:cs="Times New Roman"/>
          <w:sz w:val="24"/>
          <w:szCs w:val="24"/>
          <w:lang w:val="en-US"/>
        </w:rPr>
        <w:t xml:space="preserve"> predicted rate constant</w:t>
      </w:r>
      <w:r w:rsidR="008D6EA8">
        <w:rPr>
          <w:rFonts w:ascii="Arial Nova Light" w:hAnsi="Arial Nova Light" w:cs="Times New Roman"/>
          <w:sz w:val="24"/>
          <w:szCs w:val="24"/>
          <w:lang w:val="en-US"/>
        </w:rPr>
        <w:t>s</w:t>
      </w:r>
      <w:r>
        <w:rPr>
          <w:rFonts w:ascii="Arial Nova Light" w:hAnsi="Arial Nova Light" w:cs="Times New Roman"/>
          <w:sz w:val="24"/>
          <w:szCs w:val="24"/>
          <w:lang w:val="en-US"/>
        </w:rPr>
        <w:t>, which are</w:t>
      </w:r>
      <w:r w:rsidR="00B4683D">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due to the </w:t>
      </w:r>
      <w:r w:rsidR="00B4683D">
        <w:rPr>
          <w:rFonts w:ascii="Arial Nova Light" w:hAnsi="Arial Nova Light" w:cs="Times New Roman"/>
          <w:sz w:val="24"/>
          <w:szCs w:val="24"/>
          <w:lang w:val="en-US"/>
        </w:rPr>
        <w:t>low density of</w:t>
      </w:r>
      <w:r w:rsidR="00B87A6B">
        <w:rPr>
          <w:rFonts w:ascii="Arial Nova Light" w:hAnsi="Arial Nova Light" w:cs="Times New Roman"/>
          <w:sz w:val="24"/>
          <w:szCs w:val="24"/>
          <w:lang w:val="en-US"/>
        </w:rPr>
        <w:t xml:space="preserve"> </w:t>
      </w:r>
      <w:r w:rsidR="00F57FC7">
        <w:rPr>
          <w:rFonts w:ascii="Arial Nova Light" w:hAnsi="Arial Nova Light" w:cs="Times New Roman"/>
          <w:sz w:val="24"/>
          <w:szCs w:val="24"/>
          <w:lang w:val="en-US"/>
        </w:rPr>
        <w:t>ro</w:t>
      </w:r>
      <w:r w:rsidR="00B87A6B">
        <w:rPr>
          <w:rFonts w:ascii="Arial Nova Light" w:hAnsi="Arial Nova Light" w:cs="Times New Roman"/>
          <w:sz w:val="24"/>
          <w:szCs w:val="24"/>
          <w:lang w:val="en-US"/>
        </w:rPr>
        <w:t>vibrational states</w:t>
      </w:r>
      <w:r w:rsidR="00AF0D99">
        <w:rPr>
          <w:rFonts w:ascii="Arial Nova Light" w:hAnsi="Arial Nova Light" w:cs="Times New Roman"/>
          <w:sz w:val="24"/>
          <w:szCs w:val="24"/>
          <w:lang w:val="en-US"/>
        </w:rPr>
        <w:t>.</w:t>
      </w:r>
      <w:r w:rsidR="00B543C5">
        <w:rPr>
          <w:rFonts w:ascii="Arial Nova Light" w:hAnsi="Arial Nova Light" w:cs="Times New Roman"/>
          <w:sz w:val="24"/>
          <w:szCs w:val="24"/>
          <w:lang w:val="en-US"/>
        </w:rPr>
        <w:t xml:space="preserve"> </w:t>
      </w:r>
      <w:r w:rsidR="00812FD4">
        <w:rPr>
          <w:rFonts w:ascii="Arial Nova Light" w:hAnsi="Arial Nova Light" w:cs="Times New Roman"/>
          <w:sz w:val="24"/>
          <w:szCs w:val="24"/>
          <w:lang w:val="en-US"/>
        </w:rPr>
        <w:t>At high</w:t>
      </w:r>
      <w:r w:rsidR="00F57FC7">
        <w:rPr>
          <w:rFonts w:ascii="Arial Nova Light" w:hAnsi="Arial Nova Light" w:cs="Times New Roman"/>
          <w:sz w:val="24"/>
          <w:szCs w:val="24"/>
          <w:lang w:val="en-US"/>
        </w:rPr>
        <w:t>er</w:t>
      </w:r>
      <w:r w:rsidR="00812FD4">
        <w:rPr>
          <w:rFonts w:ascii="Arial Nova Light" w:hAnsi="Arial Nova Light" w:cs="Times New Roman"/>
          <w:sz w:val="24"/>
          <w:szCs w:val="24"/>
          <w:lang w:val="en-US"/>
        </w:rPr>
        <w:t xml:space="preserve"> energies</w:t>
      </w:r>
      <w:r w:rsidR="00F57FC7">
        <w:rPr>
          <w:rFonts w:ascii="Arial Nova Light" w:hAnsi="Arial Nova Light" w:cs="Times New Roman"/>
          <w:sz w:val="24"/>
          <w:szCs w:val="24"/>
          <w:lang w:val="en-US"/>
        </w:rPr>
        <w:t>,</w:t>
      </w:r>
      <w:r w:rsidR="00812FD4">
        <w:rPr>
          <w:rFonts w:ascii="Arial Nova Light" w:hAnsi="Arial Nova Light" w:cs="Times New Roman"/>
          <w:sz w:val="24"/>
          <w:szCs w:val="24"/>
          <w:lang w:val="en-US"/>
        </w:rPr>
        <w:t xml:space="preserve"> more </w:t>
      </w:r>
      <w:r w:rsidR="00F57FC7">
        <w:rPr>
          <w:rFonts w:ascii="Arial Nova Light" w:hAnsi="Arial Nova Light" w:cs="Times New Roman"/>
          <w:sz w:val="24"/>
          <w:szCs w:val="24"/>
          <w:lang w:val="en-US"/>
        </w:rPr>
        <w:t>ro</w:t>
      </w:r>
      <w:r w:rsidR="00812FD4">
        <w:rPr>
          <w:rFonts w:ascii="Arial Nova Light" w:hAnsi="Arial Nova Light" w:cs="Times New Roman"/>
          <w:sz w:val="24"/>
          <w:szCs w:val="24"/>
          <w:lang w:val="en-US"/>
        </w:rPr>
        <w:t>vibrational states are accessible</w:t>
      </w:r>
      <w:r w:rsidR="00F57FC7">
        <w:rPr>
          <w:rFonts w:ascii="Arial Nova Light" w:hAnsi="Arial Nova Light" w:cs="Times New Roman"/>
          <w:sz w:val="24"/>
          <w:szCs w:val="24"/>
          <w:lang w:val="en-US"/>
        </w:rPr>
        <w:t xml:space="preserve"> and therefore, </w:t>
      </w:r>
      <w:r w:rsidR="00492844">
        <w:rPr>
          <w:rFonts w:ascii="Arial Nova Light" w:hAnsi="Arial Nova Light" w:cs="Times New Roman"/>
          <w:sz w:val="24"/>
          <w:szCs w:val="24"/>
          <w:lang w:val="en-US"/>
        </w:rPr>
        <w:t>the rovibrational density of states</w:t>
      </w:r>
      <w:r w:rsidR="00AE023B">
        <w:rPr>
          <w:rFonts w:ascii="Arial Nova Light" w:hAnsi="Arial Nova Light" w:cs="Times New Roman"/>
          <w:sz w:val="24"/>
          <w:szCs w:val="24"/>
          <w:lang w:val="en-US"/>
        </w:rPr>
        <w:t xml:space="preserve"> becomes a smooth function </w:t>
      </w:r>
      <w:r w:rsidR="00492844">
        <w:rPr>
          <w:rFonts w:ascii="Arial Nova Light" w:hAnsi="Arial Nova Light" w:cs="Times New Roman"/>
          <w:sz w:val="24"/>
          <w:szCs w:val="24"/>
          <w:lang w:val="en-US"/>
        </w:rPr>
        <w:t>of energy</w:t>
      </w:r>
      <w:r w:rsidR="00AE023B">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This is illustrated in Figure </w:t>
      </w:r>
      <w:r w:rsidR="005A12B5">
        <w:rPr>
          <w:rFonts w:ascii="Arial Nova Light" w:hAnsi="Arial Nova Light" w:cs="Times New Roman"/>
          <w:sz w:val="24"/>
          <w:szCs w:val="24"/>
          <w:lang w:val="en-US"/>
        </w:rPr>
        <w:t>6</w:t>
      </w:r>
      <w:r w:rsidR="00492844">
        <w:rPr>
          <w:rFonts w:ascii="Arial Nova Light" w:hAnsi="Arial Nova Light" w:cs="Times New Roman"/>
          <w:sz w:val="24"/>
          <w:szCs w:val="24"/>
          <w:lang w:val="en-US"/>
        </w:rPr>
        <w:t>.</w:t>
      </w:r>
      <w:r w:rsidR="0044681A">
        <w:rPr>
          <w:rFonts w:ascii="Arial Nova Light" w:hAnsi="Arial Nova Light" w:cs="Times New Roman"/>
          <w:sz w:val="24"/>
          <w:szCs w:val="24"/>
          <w:lang w:val="en-US"/>
        </w:rPr>
        <w:t>6</w:t>
      </w:r>
      <w:r>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showing </w:t>
      </w:r>
      <w:r w:rsidR="00492844">
        <w:rPr>
          <w:rFonts w:ascii="Arial Nova Light" w:hAnsi="Arial Nova Light" w:cs="Times New Roman"/>
          <w:sz w:val="24"/>
          <w:szCs w:val="24"/>
          <w:lang w:val="en-US"/>
        </w:rPr>
        <w:t>the ratio of rovibrational densities of states at MECP and reactant</w:t>
      </w:r>
      <w:r>
        <w:rPr>
          <w:rFonts w:ascii="Arial Nova Light" w:hAnsi="Arial Nova Light" w:cs="Times New Roman"/>
          <w:sz w:val="24"/>
          <w:szCs w:val="24"/>
          <w:lang w:val="en-US"/>
        </w:rPr>
        <w:t xml:space="preserve">, </w:t>
      </w:r>
      <m:oMath>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oMath>
      <w:r w:rsidR="00492844">
        <w:rPr>
          <w:rFonts w:ascii="Arial Nova Light" w:hAnsi="Arial Nova Light" w:cs="Times New Roman"/>
          <w:sz w:val="24"/>
          <w:szCs w:val="24"/>
          <w:lang w:val="en-US"/>
        </w:rPr>
        <w:t>:</w:t>
      </w:r>
    </w:p>
    <w:p w14:paraId="08B240F6" w14:textId="77777777" w:rsidR="002C5223" w:rsidRPr="002C5223" w:rsidRDefault="002C5223" w:rsidP="002C5223">
      <w:pPr>
        <w:spacing w:after="0"/>
        <w:ind w:firstLine="360"/>
        <w:jc w:val="both"/>
        <w:rPr>
          <w:rFonts w:ascii="Arial Nova Light" w:hAnsi="Arial Nova Light" w:cs="Times New Roman"/>
          <w:sz w:val="12"/>
          <w:szCs w:val="12"/>
          <w:lang w:val="en-US"/>
        </w:rPr>
      </w:pPr>
    </w:p>
    <w:p w14:paraId="07EE0499" w14:textId="08F792BF" w:rsidR="003C3384" w:rsidRDefault="003C3384" w:rsidP="003C3384">
      <w:pPr>
        <w:ind w:firstLine="360"/>
        <w:jc w:val="center"/>
        <w:rPr>
          <w:rFonts w:ascii="Arial Nova Light" w:hAnsi="Arial Nova Light" w:cs="Times New Roman"/>
          <w:sz w:val="24"/>
          <w:szCs w:val="24"/>
          <w:lang w:val="en-US"/>
        </w:rPr>
      </w:pPr>
      <w:r>
        <w:rPr>
          <w:noProof/>
        </w:rPr>
        <w:lastRenderedPageBreak/>
        <w:drawing>
          <wp:inline distT="0" distB="0" distL="0" distR="0" wp14:anchorId="1CC56B07" wp14:editId="7363A5F9">
            <wp:extent cx="2899410" cy="254909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09" t="32997" r="23953" b="13020"/>
                    <a:stretch/>
                  </pic:blipFill>
                  <pic:spPr bwMode="auto">
                    <a:xfrm>
                      <a:off x="0" y="0"/>
                      <a:ext cx="2914558" cy="2562417"/>
                    </a:xfrm>
                    <a:prstGeom prst="rect">
                      <a:avLst/>
                    </a:prstGeom>
                    <a:ln>
                      <a:noFill/>
                    </a:ln>
                    <a:extLst>
                      <a:ext uri="{53640926-AAD7-44D8-BBD7-CCE9431645EC}">
                        <a14:shadowObscured xmlns:a14="http://schemas.microsoft.com/office/drawing/2010/main"/>
                      </a:ext>
                    </a:extLst>
                  </pic:spPr>
                </pic:pic>
              </a:graphicData>
            </a:graphic>
          </wp:inline>
        </w:drawing>
      </w:r>
    </w:p>
    <w:p w14:paraId="0B1E7EEC" w14:textId="77777777" w:rsidR="00ED3D61" w:rsidRPr="00ED3D61" w:rsidRDefault="00ED3D61" w:rsidP="00B543C5">
      <w:pPr>
        <w:spacing w:after="0"/>
        <w:ind w:firstLine="360"/>
        <w:jc w:val="center"/>
        <w:rPr>
          <w:rFonts w:ascii="Arial Nova Light" w:hAnsi="Arial Nova Light" w:cs="Times New Roman"/>
          <w:sz w:val="12"/>
          <w:szCs w:val="12"/>
          <w:lang w:val="en-US"/>
        </w:rPr>
      </w:pPr>
    </w:p>
    <w:p w14:paraId="4D93453C" w14:textId="02473164" w:rsidR="00B543C5" w:rsidRDefault="00B543C5" w:rsidP="00C0481A">
      <w:pPr>
        <w:spacing w:after="0"/>
        <w:jc w:val="both"/>
        <w:rPr>
          <w:rFonts w:ascii="Arial Nova Light" w:hAnsi="Arial Nova Light" w:cs="Times New Roman"/>
          <w:sz w:val="24"/>
          <w:szCs w:val="24"/>
          <w:lang w:val="en-US"/>
        </w:rPr>
      </w:pPr>
      <w:r w:rsidRPr="00C0481A">
        <w:rPr>
          <w:rFonts w:ascii="Arial Nova Light" w:hAnsi="Arial Nova Light" w:cs="Times New Roman"/>
          <w:b/>
          <w:bCs/>
          <w:sz w:val="24"/>
          <w:szCs w:val="24"/>
          <w:lang w:val="en-US"/>
        </w:rPr>
        <w:t xml:space="preserve">Figure </w:t>
      </w:r>
      <w:r w:rsidR="005A12B5">
        <w:rPr>
          <w:rFonts w:ascii="Arial Nova Light" w:hAnsi="Arial Nova Light" w:cs="Times New Roman"/>
          <w:b/>
          <w:bCs/>
          <w:sz w:val="24"/>
          <w:szCs w:val="24"/>
          <w:lang w:val="en-US"/>
        </w:rPr>
        <w:t>6</w:t>
      </w:r>
      <w:r w:rsidRPr="00C0481A">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6</w:t>
      </w:r>
      <w:r>
        <w:rPr>
          <w:rFonts w:ascii="Arial Nova Light" w:hAnsi="Arial Nova Light" w:cs="Times New Roman"/>
          <w:sz w:val="24"/>
          <w:szCs w:val="24"/>
          <w:lang w:val="en-US"/>
        </w:rPr>
        <w:t>.</w:t>
      </w:r>
      <w:r w:rsidR="00902634">
        <w:rPr>
          <w:rFonts w:ascii="Arial Nova Light" w:hAnsi="Arial Nova Light" w:cs="Times New Roman"/>
          <w:sz w:val="24"/>
          <w:szCs w:val="24"/>
          <w:lang w:val="en-US"/>
        </w:rPr>
        <w:t xml:space="preserve"> </w:t>
      </w:r>
      <w:r w:rsidR="000D7659">
        <w:rPr>
          <w:rFonts w:ascii="Arial Nova Light" w:hAnsi="Arial Nova Light" w:cs="Times New Roman"/>
          <w:sz w:val="24"/>
          <w:szCs w:val="24"/>
          <w:lang w:val="en-US"/>
        </w:rPr>
        <w:t>Ratio of</w:t>
      </w:r>
      <w:r w:rsidR="00C858CB">
        <w:rPr>
          <w:rFonts w:ascii="Arial Nova Light" w:hAnsi="Arial Nova Light" w:cs="Times New Roman"/>
          <w:sz w:val="24"/>
          <w:szCs w:val="24"/>
          <w:lang w:val="en-US"/>
        </w:rPr>
        <w:t xml:space="preserve"> </w:t>
      </w:r>
      <w:r w:rsidR="00492844">
        <w:rPr>
          <w:rFonts w:ascii="Arial Nova Light" w:hAnsi="Arial Nova Light" w:cs="Times New Roman"/>
          <w:sz w:val="24"/>
          <w:szCs w:val="24"/>
          <w:lang w:val="en-US"/>
        </w:rPr>
        <w:t xml:space="preserve">densities of rovibrational states at MECP and reactant as </w:t>
      </w:r>
      <w:r w:rsidR="0028449A">
        <w:rPr>
          <w:rFonts w:ascii="Arial Nova Light" w:hAnsi="Arial Nova Light" w:cs="Times New Roman"/>
          <w:sz w:val="24"/>
          <w:szCs w:val="24"/>
          <w:lang w:val="en-US"/>
        </w:rPr>
        <w:t xml:space="preserve">a </w:t>
      </w:r>
      <w:r w:rsidR="00492844">
        <w:rPr>
          <w:rFonts w:ascii="Arial Nova Light" w:hAnsi="Arial Nova Light" w:cs="Times New Roman"/>
          <w:sz w:val="24"/>
          <w:szCs w:val="24"/>
          <w:lang w:val="en-US"/>
        </w:rPr>
        <w:t xml:space="preserve">function of the </w:t>
      </w:r>
      <w:r w:rsidR="00C858CB">
        <w:rPr>
          <w:rFonts w:ascii="Arial Nova Light" w:hAnsi="Arial Nova Light" w:cs="Times New Roman"/>
          <w:sz w:val="24"/>
          <w:szCs w:val="24"/>
          <w:lang w:val="en-US"/>
        </w:rPr>
        <w:t xml:space="preserve">internal energy </w:t>
      </w:r>
      <m:oMath>
        <m:r>
          <w:rPr>
            <w:rFonts w:ascii="Cambria Math" w:hAnsi="Cambria Math" w:cs="Times New Roman"/>
            <w:sz w:val="24"/>
            <w:szCs w:val="24"/>
            <w:lang w:val="en-US"/>
          </w:rPr>
          <m:t>E</m:t>
        </m:r>
      </m:oMath>
      <w:r w:rsidR="00C858CB">
        <w:rPr>
          <w:rFonts w:ascii="Arial Nova Light" w:hAnsi="Arial Nova Light" w:cs="Times New Roman"/>
          <w:sz w:val="24"/>
          <w:szCs w:val="24"/>
          <w:lang w:val="en-US"/>
        </w:rPr>
        <w:t>,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p>
    <w:p w14:paraId="3BF7032A" w14:textId="77777777" w:rsidR="00B543C5" w:rsidRDefault="00B543C5" w:rsidP="00B543C5">
      <w:pPr>
        <w:spacing w:after="0"/>
        <w:ind w:firstLine="360"/>
        <w:jc w:val="center"/>
        <w:rPr>
          <w:rFonts w:ascii="Arial Nova Light" w:hAnsi="Arial Nova Light" w:cs="Times New Roman"/>
          <w:sz w:val="24"/>
          <w:szCs w:val="24"/>
          <w:lang w:val="en-US"/>
        </w:rPr>
      </w:pPr>
    </w:p>
    <w:p w14:paraId="2B1C7111" w14:textId="30554744" w:rsidR="000C21D2" w:rsidRPr="006F022E" w:rsidRDefault="00492844" w:rsidP="009F5E44">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C858CB">
        <w:rPr>
          <w:rFonts w:ascii="Arial Nova Light" w:hAnsi="Arial Nova Light" w:cs="Times New Roman"/>
          <w:sz w:val="24"/>
          <w:szCs w:val="24"/>
          <w:lang w:val="en-US"/>
        </w:rPr>
        <w:t>he</w:t>
      </w:r>
      <w:r w:rsidR="009F5E44">
        <w:rPr>
          <w:rFonts w:ascii="Arial Nova Light" w:hAnsi="Arial Nova Light" w:cs="Times New Roman"/>
          <w:sz w:val="24"/>
          <w:szCs w:val="24"/>
          <w:lang w:val="en-US"/>
        </w:rPr>
        <w:t xml:space="preserve"> cusps at the energies of 2.4, 3.2, and 4.8  kcal mol</w:t>
      </w:r>
      <w:r w:rsidR="009F5E44" w:rsidRPr="00C858CB">
        <w:rPr>
          <w:rFonts w:ascii="Arial Nova Light" w:hAnsi="Arial Nova Light" w:cs="Times New Roman"/>
          <w:sz w:val="24"/>
          <w:szCs w:val="24"/>
          <w:vertAlign w:val="superscript"/>
          <w:lang w:val="en-US"/>
        </w:rPr>
        <w:t>-1</w:t>
      </w:r>
      <w:r w:rsidR="009F5E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are </w:t>
      </w:r>
      <w:r w:rsidR="00C858CB">
        <w:rPr>
          <w:rFonts w:ascii="Arial Nova Light" w:hAnsi="Arial Nova Light" w:cs="Times New Roman"/>
          <w:sz w:val="24"/>
          <w:szCs w:val="24"/>
          <w:lang w:val="en-US"/>
        </w:rPr>
        <w:t xml:space="preserve">due to </w:t>
      </w:r>
      <w:r w:rsidR="009F5E44">
        <w:rPr>
          <w:rFonts w:ascii="Arial Nova Light" w:hAnsi="Arial Nova Light" w:cs="Times New Roman"/>
          <w:sz w:val="24"/>
          <w:szCs w:val="24"/>
          <w:lang w:val="en-US"/>
        </w:rPr>
        <w:t xml:space="preserve">only a small number of </w:t>
      </w:r>
      <w:r w:rsidR="00C858CB">
        <w:rPr>
          <w:rFonts w:ascii="Arial Nova Light" w:hAnsi="Arial Nova Light" w:cs="Times New Roman"/>
          <w:sz w:val="24"/>
          <w:szCs w:val="24"/>
          <w:lang w:val="en-US"/>
        </w:rPr>
        <w:t>low-frequency</w:t>
      </w:r>
      <w:r>
        <w:rPr>
          <w:rFonts w:ascii="Arial Nova Light" w:hAnsi="Arial Nova Light" w:cs="Times New Roman"/>
          <w:sz w:val="24"/>
          <w:szCs w:val="24"/>
          <w:lang w:val="en-US"/>
        </w:rPr>
        <w:t xml:space="preserve"> </w:t>
      </w:r>
      <w:r w:rsidR="00B543C5">
        <w:rPr>
          <w:rFonts w:ascii="Arial Nova Light" w:hAnsi="Arial Nova Light" w:cs="Times New Roman"/>
          <w:sz w:val="24"/>
          <w:szCs w:val="24"/>
          <w:lang w:val="en-US"/>
        </w:rPr>
        <w:t>vibrational levels</w:t>
      </w:r>
      <w:r>
        <w:rPr>
          <w:rFonts w:ascii="Arial Nova Light" w:hAnsi="Arial Nova Light" w:cs="Times New Roman"/>
          <w:sz w:val="24"/>
          <w:szCs w:val="24"/>
          <w:lang w:val="en-US"/>
        </w:rPr>
        <w:t xml:space="preserve"> of </w:t>
      </w:r>
      <w:r w:rsidR="009F5E44">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reactant</w:t>
      </w:r>
      <w:r w:rsidR="009F5E44">
        <w:rPr>
          <w:rFonts w:ascii="Arial Nova Light" w:hAnsi="Arial Nova Light" w:cs="Times New Roman"/>
          <w:sz w:val="24"/>
          <w:szCs w:val="24"/>
          <w:lang w:val="en-US"/>
        </w:rPr>
        <w:t xml:space="preserve"> being populated</w:t>
      </w:r>
      <w:r w:rsidR="00C858CB">
        <w:rPr>
          <w:rFonts w:ascii="Arial Nova Light" w:hAnsi="Arial Nova Light" w:cs="Times New Roman"/>
          <w:sz w:val="24"/>
          <w:szCs w:val="24"/>
          <w:lang w:val="en-US"/>
        </w:rPr>
        <w:t xml:space="preserve">. Specifically, the first </w:t>
      </w:r>
      <w:r w:rsidR="009F5E44">
        <w:rPr>
          <w:rFonts w:ascii="Arial Nova Light" w:hAnsi="Arial Nova Light" w:cs="Times New Roman"/>
          <w:sz w:val="24"/>
          <w:szCs w:val="24"/>
          <w:lang w:val="en-US"/>
        </w:rPr>
        <w:t xml:space="preserve">cusp </w:t>
      </w:r>
      <w:r w:rsidR="00C858CB">
        <w:rPr>
          <w:rFonts w:ascii="Arial Nova Light" w:hAnsi="Arial Nova Light" w:cs="Times New Roman"/>
          <w:sz w:val="24"/>
          <w:szCs w:val="24"/>
          <w:lang w:val="en-US"/>
        </w:rPr>
        <w:t>at 2.4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two</w:t>
      </w:r>
      <w:r>
        <w:rPr>
          <w:rFonts w:ascii="Arial Nova Light" w:hAnsi="Arial Nova Light" w:cs="Times New Roman"/>
          <w:sz w:val="24"/>
          <w:szCs w:val="24"/>
          <w:lang w:val="en-US"/>
        </w:rPr>
        <w:t xml:space="preserve"> vibrational</w:t>
      </w:r>
      <w:r w:rsidR="00C858CB">
        <w:rPr>
          <w:rFonts w:ascii="Arial Nova Light" w:hAnsi="Arial Nova Light" w:cs="Times New Roman"/>
          <w:sz w:val="24"/>
          <w:szCs w:val="24"/>
          <w:lang w:val="en-US"/>
        </w:rPr>
        <w:t xml:space="preserve"> modes, </w:t>
      </w:r>
      <w:r w:rsidR="00B543C5">
        <w:rPr>
          <w:rFonts w:ascii="Arial Nova Light" w:hAnsi="Arial Nova Light" w:cs="Times New Roman"/>
          <w:sz w:val="24"/>
          <w:szCs w:val="24"/>
          <w:lang w:val="en-US"/>
        </w:rPr>
        <w:t xml:space="preserve"> 848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(2.42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and 854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(2.44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w:t>
      </w:r>
      <w:r w:rsidR="00C858CB">
        <w:rPr>
          <w:rFonts w:ascii="Arial Nova Light" w:hAnsi="Arial Nova Light" w:cs="Times New Roman"/>
          <w:sz w:val="24"/>
          <w:szCs w:val="24"/>
          <w:lang w:val="en-US"/>
        </w:rPr>
        <w:t xml:space="preserve"> The next </w:t>
      </w:r>
      <w:r w:rsidR="009F5E44">
        <w:rPr>
          <w:rFonts w:ascii="Arial Nova Light" w:hAnsi="Arial Nova Light" w:cs="Times New Roman"/>
          <w:sz w:val="24"/>
          <w:szCs w:val="24"/>
          <w:lang w:val="en-US"/>
        </w:rPr>
        <w:t>cusp</w:t>
      </w:r>
      <w:r w:rsidR="00C858CB">
        <w:rPr>
          <w:rFonts w:ascii="Arial Nova Light" w:hAnsi="Arial Nova Light" w:cs="Times New Roman"/>
          <w:sz w:val="24"/>
          <w:szCs w:val="24"/>
          <w:lang w:val="en-US"/>
        </w:rPr>
        <w:t xml:space="preserve"> at</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3.2 kcal</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w:t>
      </w:r>
      <w:r w:rsidR="009F5E44">
        <w:rPr>
          <w:rFonts w:ascii="Arial Nova Light" w:hAnsi="Arial Nova Light" w:cs="Times New Roman"/>
          <w:sz w:val="24"/>
          <w:szCs w:val="24"/>
          <w:lang w:val="en-US"/>
        </w:rPr>
        <w:t xml:space="preserve">the </w:t>
      </w:r>
      <w:r w:rsidR="00C858CB">
        <w:rPr>
          <w:rFonts w:ascii="Arial Nova Light" w:hAnsi="Arial Nova Light" w:cs="Times New Roman"/>
          <w:sz w:val="24"/>
          <w:szCs w:val="24"/>
          <w:lang w:val="en-US"/>
        </w:rPr>
        <w:t>doubly degenerate</w:t>
      </w:r>
      <w:r w:rsidR="00147314">
        <w:rPr>
          <w:rFonts w:ascii="Arial Nova Light" w:hAnsi="Arial Nova Light" w:cs="Times New Roman"/>
          <w:sz w:val="24"/>
          <w:szCs w:val="24"/>
          <w:lang w:val="en-US"/>
        </w:rPr>
        <w:t xml:space="preserve"> mode,</w:t>
      </w:r>
      <w:r w:rsidR="00C858CB">
        <w:rPr>
          <w:rFonts w:ascii="Arial Nova Light" w:hAnsi="Arial Nova Light" w:cs="Times New Roman"/>
          <w:sz w:val="24"/>
          <w:szCs w:val="24"/>
          <w:lang w:val="en-US"/>
        </w:rPr>
        <w:t xml:space="preserve"> 1122 cm</w:t>
      </w:r>
      <w:r w:rsidR="00C858CB" w:rsidRPr="00147314">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w:t>
      </w:r>
      <w:r w:rsidR="00147314">
        <w:rPr>
          <w:rFonts w:ascii="Arial Nova Light" w:hAnsi="Arial Nova Light" w:cs="Times New Roman"/>
          <w:sz w:val="24"/>
          <w:szCs w:val="24"/>
          <w:lang w:val="en-US"/>
        </w:rPr>
        <w:t>3.21 kcal mol</w:t>
      </w:r>
      <w:r w:rsidR="00147314"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Finally, t</w:t>
      </w:r>
      <w:r w:rsidR="00147314">
        <w:rPr>
          <w:rFonts w:ascii="Arial Nova Light" w:hAnsi="Arial Nova Light" w:cs="Times New Roman"/>
          <w:sz w:val="24"/>
          <w:szCs w:val="24"/>
          <w:lang w:val="en-US"/>
        </w:rPr>
        <w:t xml:space="preserve">he </w:t>
      </w:r>
      <w:r w:rsidR="009F5E44">
        <w:rPr>
          <w:rFonts w:ascii="Arial Nova Light" w:hAnsi="Arial Nova Light" w:cs="Times New Roman"/>
          <w:sz w:val="24"/>
          <w:szCs w:val="24"/>
          <w:lang w:val="en-US"/>
        </w:rPr>
        <w:t>cusp</w:t>
      </w:r>
      <w:r w:rsidR="00147314">
        <w:rPr>
          <w:rFonts w:ascii="Arial Nova Light" w:hAnsi="Arial Nova Light" w:cs="Times New Roman"/>
          <w:sz w:val="24"/>
          <w:szCs w:val="24"/>
          <w:lang w:val="en-US"/>
        </w:rPr>
        <w:t xml:space="preserve"> at 4.8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comes</w:t>
      </w:r>
      <w:r w:rsidR="00147314">
        <w:rPr>
          <w:rFonts w:ascii="Arial Nova Light" w:hAnsi="Arial Nova Light" w:cs="Times New Roman"/>
          <w:sz w:val="24"/>
          <w:szCs w:val="24"/>
          <w:lang w:val="en-US"/>
        </w:rPr>
        <w:t xml:space="preserve"> from</w:t>
      </w:r>
      <w:r w:rsidR="00B45FA2">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first overtones of</w:t>
      </w:r>
      <w:r w:rsidR="006F022E">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and 854 cm</w:t>
      </w:r>
      <w:r w:rsidR="00147314" w:rsidRPr="00B20C0E">
        <w:rPr>
          <w:rFonts w:ascii="Arial Nova Light" w:hAnsi="Arial Nova Light" w:cs="Times New Roman"/>
          <w:sz w:val="24"/>
          <w:szCs w:val="24"/>
          <w:vertAlign w:val="superscript"/>
          <w:lang w:val="en-US"/>
        </w:rPr>
        <w:t>-1</w:t>
      </w:r>
      <w:r w:rsidR="006F022E">
        <w:rPr>
          <w:rFonts w:ascii="Arial Nova Light" w:hAnsi="Arial Nova Light" w:cs="Times New Roman"/>
          <w:sz w:val="24"/>
          <w:szCs w:val="24"/>
          <w:lang w:val="en-US"/>
        </w:rPr>
        <w:t xml:space="preserve"> modes</w:t>
      </w:r>
      <w:r w:rsidR="00147314">
        <w:rPr>
          <w:rFonts w:ascii="Arial Nova Light" w:hAnsi="Arial Nova Light" w:cs="Times New Roman"/>
          <w:sz w:val="24"/>
          <w:szCs w:val="24"/>
          <w:lang w:val="en-US"/>
        </w:rPr>
        <w:t>: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1696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(4.85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and 854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1708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w:t>
      </w:r>
      <w:r w:rsidR="00B45FA2">
        <w:rPr>
          <w:rFonts w:ascii="Arial Nova Light" w:hAnsi="Arial Nova Light" w:cs="Times New Roman"/>
          <w:sz w:val="24"/>
          <w:szCs w:val="24"/>
          <w:lang w:val="en-US"/>
        </w:rPr>
        <w:t>.</w:t>
      </w:r>
      <w:r w:rsidR="006F022E">
        <w:rPr>
          <w:rFonts w:ascii="Arial Nova Light" w:hAnsi="Arial Nova Light" w:cs="Times New Roman"/>
          <w:sz w:val="24"/>
          <w:szCs w:val="24"/>
          <w:lang w:val="en-US"/>
        </w:rPr>
        <w:t xml:space="preserve"> </w:t>
      </w:r>
    </w:p>
    <w:p w14:paraId="371220A9" w14:textId="41EBA17A" w:rsidR="00CC31BE" w:rsidRDefault="006F022E" w:rsidP="00C858CB">
      <w:pPr>
        <w:spacing w:after="0"/>
        <w:ind w:firstLine="360"/>
        <w:jc w:val="both"/>
        <w:rPr>
          <w:rFonts w:ascii="Arial Nova Light" w:hAnsi="Arial Nova Light" w:cs="Times New Roman"/>
          <w:sz w:val="24"/>
          <w:szCs w:val="24"/>
          <w:vertAlign w:val="superscript"/>
          <w:lang w:val="en-US"/>
        </w:rPr>
      </w:pPr>
      <w:r>
        <w:rPr>
          <w:rFonts w:ascii="Arial Nova Light" w:hAnsi="Arial Nova Light" w:cs="Times New Roman"/>
          <w:sz w:val="24"/>
          <w:szCs w:val="24"/>
          <w:lang w:val="en-US"/>
        </w:rPr>
        <w:t>T</w:t>
      </w:r>
      <w:r w:rsidR="00CC31BE">
        <w:rPr>
          <w:rFonts w:ascii="Arial Nova Light" w:hAnsi="Arial Nova Light" w:cs="Times New Roman"/>
          <w:sz w:val="24"/>
          <w:szCs w:val="24"/>
          <w:lang w:val="en-US"/>
        </w:rPr>
        <w:t xml:space="preserve">he </w:t>
      </w:r>
      <w:r w:rsidR="00E21895">
        <w:rPr>
          <w:rFonts w:ascii="Arial Nova Light" w:hAnsi="Arial Nova Light" w:cs="Times New Roman"/>
          <w:sz w:val="24"/>
          <w:szCs w:val="24"/>
          <w:lang w:val="en-US"/>
        </w:rPr>
        <w:t xml:space="preserve">large </w:t>
      </w:r>
      <w:r w:rsidR="00CC31BE">
        <w:rPr>
          <w:rFonts w:ascii="Arial Nova Light" w:hAnsi="Arial Nova Light" w:cs="Times New Roman"/>
          <w:sz w:val="24"/>
          <w:szCs w:val="24"/>
          <w:lang w:val="en-US"/>
        </w:rPr>
        <w:t xml:space="preserve">difference between </w:t>
      </w:r>
      <w:r w:rsidR="00E21895">
        <w:rPr>
          <w:rFonts w:ascii="Arial Nova Light" w:hAnsi="Arial Nova Light" w:cs="Times New Roman"/>
          <w:sz w:val="24"/>
          <w:szCs w:val="24"/>
          <w:lang w:val="en-US"/>
        </w:rPr>
        <w:t xml:space="preserve">the low-energy values of </w:t>
      </w:r>
      <w:r w:rsidR="00CC31BE">
        <w:rPr>
          <w:rFonts w:ascii="Arial Nova Light" w:hAnsi="Arial Nova Light" w:cs="Times New Roman"/>
          <w:sz w:val="24"/>
          <w:szCs w:val="24"/>
          <w:lang w:val="en-US"/>
        </w:rPr>
        <w:t>rate constant</w:t>
      </w:r>
      <w:r w:rsidR="00E21895">
        <w:rPr>
          <w:rFonts w:ascii="Arial Nova Light" w:hAnsi="Arial Nova Light" w:cs="Times New Roman"/>
          <w:sz w:val="24"/>
          <w:szCs w:val="24"/>
          <w:lang w:val="en-US"/>
        </w:rPr>
        <w:t>s</w:t>
      </w:r>
      <w:r w:rsidR="00CC31BE">
        <w:rPr>
          <w:rFonts w:ascii="Arial Nova Light" w:hAnsi="Arial Nova Light" w:cs="Times New Roman"/>
          <w:sz w:val="24"/>
          <w:szCs w:val="24"/>
          <w:lang w:val="en-US"/>
        </w:rPr>
        <w:t xml:space="preserve"> predicted by NAST and Harvey </w:t>
      </w:r>
      <w:r w:rsidR="00E21895">
        <w:rPr>
          <w:rFonts w:ascii="Arial Nova Light" w:hAnsi="Arial Nova Light" w:cs="Times New Roman"/>
          <w:sz w:val="24"/>
          <w:szCs w:val="24"/>
          <w:lang w:val="en-US"/>
        </w:rPr>
        <w:t xml:space="preserve">&amp;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w:t>
      </w:r>
      <w:r>
        <w:rPr>
          <w:rFonts w:ascii="Arial Nova Light" w:hAnsi="Arial Nova Light" w:cs="Times New Roman"/>
          <w:sz w:val="24"/>
          <w:szCs w:val="24"/>
          <w:lang w:val="en-US"/>
        </w:rPr>
        <w:t>is</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likely </w:t>
      </w:r>
      <w:r w:rsidR="00CC31BE">
        <w:rPr>
          <w:rFonts w:ascii="Arial Nova Light" w:hAnsi="Arial Nova Light" w:cs="Times New Roman"/>
          <w:sz w:val="24"/>
          <w:szCs w:val="24"/>
          <w:lang w:val="en-US"/>
        </w:rPr>
        <w:t xml:space="preserve">due to different </w:t>
      </w:r>
      <w:r w:rsidR="00E21895">
        <w:rPr>
          <w:rFonts w:ascii="Arial Nova Light" w:hAnsi="Arial Nova Light" w:cs="Times New Roman"/>
          <w:sz w:val="24"/>
          <w:szCs w:val="24"/>
          <w:lang w:val="en-US"/>
        </w:rPr>
        <w:t xml:space="preserve">ways of </w:t>
      </w:r>
      <w:r w:rsidR="00CC31BE">
        <w:rPr>
          <w:rFonts w:ascii="Arial Nova Light" w:hAnsi="Arial Nova Light" w:cs="Times New Roman"/>
          <w:sz w:val="24"/>
          <w:szCs w:val="24"/>
          <w:lang w:val="en-US"/>
        </w:rPr>
        <w:t>calculat</w:t>
      </w:r>
      <w:r w:rsidR="00E21895">
        <w:rPr>
          <w:rFonts w:ascii="Arial Nova Light" w:hAnsi="Arial Nova Light" w:cs="Times New Roman"/>
          <w:sz w:val="24"/>
          <w:szCs w:val="24"/>
          <w:lang w:val="en-US"/>
        </w:rPr>
        <w:t>ing</w:t>
      </w:r>
      <w:r w:rsidR="00CC31BE">
        <w:rPr>
          <w:rFonts w:ascii="Arial Nova Light" w:hAnsi="Arial Nova Light" w:cs="Times New Roman"/>
          <w:sz w:val="24"/>
          <w:szCs w:val="24"/>
          <w:lang w:val="en-US"/>
        </w:rPr>
        <w:t xml:space="preserve"> rovibrational densities of states. In </w:t>
      </w:r>
      <w:r>
        <w:rPr>
          <w:rFonts w:ascii="Arial Nova Light" w:hAnsi="Arial Nova Light" w:cs="Times New Roman"/>
          <w:sz w:val="24"/>
          <w:szCs w:val="24"/>
          <w:lang w:val="en-US"/>
        </w:rPr>
        <w:t>NAST</w:t>
      </w:r>
      <w:r w:rsidR="00CC31BE">
        <w:rPr>
          <w:rFonts w:ascii="Arial Nova Light" w:hAnsi="Arial Nova Light" w:cs="Times New Roman"/>
          <w:sz w:val="24"/>
          <w:szCs w:val="24"/>
          <w:lang w:val="en-US"/>
        </w:rPr>
        <w:t xml:space="preserve">, we use the direct counting algorithm </w:t>
      </w:r>
      <w:r w:rsidR="00E21895">
        <w:rPr>
          <w:rFonts w:ascii="Arial Nova Light" w:hAnsi="Arial Nova Light" w:cs="Times New Roman"/>
          <w:sz w:val="24"/>
          <w:szCs w:val="24"/>
          <w:lang w:val="en-US"/>
        </w:rPr>
        <w:t>to calculate</w:t>
      </w:r>
      <w:r w:rsidR="00CC31BE">
        <w:rPr>
          <w:rFonts w:ascii="Arial Nova Light" w:hAnsi="Arial Nova Light" w:cs="Times New Roman"/>
          <w:sz w:val="24"/>
          <w:szCs w:val="24"/>
          <w:lang w:val="en-US"/>
        </w:rPr>
        <w:t xml:space="preserve"> vibrational densities of states, </w:t>
      </w:r>
      <w:r w:rsidR="005D40CA">
        <w:rPr>
          <w:rFonts w:ascii="Arial Nova Light" w:hAnsi="Arial Nova Light" w:cs="Times New Roman"/>
          <w:sz w:val="24"/>
          <w:szCs w:val="24"/>
          <w:lang w:val="en-US"/>
        </w:rPr>
        <w:t xml:space="preserve">and </w:t>
      </w:r>
      <w:r w:rsidR="00E21895">
        <w:rPr>
          <w:rFonts w:ascii="Arial Nova Light" w:hAnsi="Arial Nova Light" w:cs="Times New Roman"/>
          <w:sz w:val="24"/>
          <w:szCs w:val="24"/>
          <w:lang w:val="en-US"/>
        </w:rPr>
        <w:t xml:space="preserve">the </w:t>
      </w:r>
      <w:r w:rsidR="00CC31BE">
        <w:rPr>
          <w:rFonts w:ascii="Arial Nova Light" w:hAnsi="Arial Nova Light" w:cs="Times New Roman"/>
          <w:sz w:val="24"/>
          <w:szCs w:val="24"/>
          <w:lang w:val="en-US"/>
        </w:rPr>
        <w:t>classical as</w:t>
      </w:r>
      <w:r w:rsidR="00E21895">
        <w:rPr>
          <w:rFonts w:ascii="Arial Nova Light" w:hAnsi="Arial Nova Light" w:cs="Times New Roman"/>
          <w:sz w:val="24"/>
          <w:szCs w:val="24"/>
          <w:lang w:val="en-US"/>
        </w:rPr>
        <w:t>ym</w:t>
      </w:r>
      <w:r w:rsidR="00CC31BE">
        <w:rPr>
          <w:rFonts w:ascii="Arial Nova Light" w:hAnsi="Arial Nova Light" w:cs="Times New Roman"/>
          <w:sz w:val="24"/>
          <w:szCs w:val="24"/>
          <w:lang w:val="en-US"/>
        </w:rPr>
        <w:t xml:space="preserve">metric top model for </w:t>
      </w:r>
      <w:r w:rsidR="00E21895">
        <w:rPr>
          <w:rFonts w:ascii="Arial Nova Light" w:hAnsi="Arial Nova Light" w:cs="Times New Roman"/>
          <w:sz w:val="24"/>
          <w:szCs w:val="24"/>
          <w:lang w:val="en-US"/>
        </w:rPr>
        <w:t xml:space="preserve">obtaining the </w:t>
      </w:r>
      <w:r w:rsidR="00CC31BE">
        <w:rPr>
          <w:rFonts w:ascii="Arial Nova Light" w:hAnsi="Arial Nova Light" w:cs="Times New Roman"/>
          <w:sz w:val="24"/>
          <w:szCs w:val="24"/>
          <w:lang w:val="en-US"/>
        </w:rPr>
        <w:t>rotational densities</w:t>
      </w:r>
      <w:r w:rsidR="00E21895">
        <w:rPr>
          <w:rFonts w:ascii="Arial Nova Light" w:hAnsi="Arial Nova Light" w:cs="Times New Roman"/>
          <w:sz w:val="24"/>
          <w:szCs w:val="24"/>
          <w:lang w:val="en-US"/>
        </w:rPr>
        <w:t xml:space="preserve"> of states. While rovibrational densities of states are calculated as a </w:t>
      </w:r>
      <w:r w:rsidR="00CC31BE">
        <w:rPr>
          <w:rFonts w:ascii="Arial Nova Light" w:hAnsi="Arial Nova Light" w:cs="Times New Roman"/>
          <w:sz w:val="24"/>
          <w:szCs w:val="24"/>
          <w:lang w:val="en-US"/>
        </w:rPr>
        <w:t>convolution</w:t>
      </w:r>
      <w:r w:rsidR="00E21895">
        <w:rPr>
          <w:rFonts w:ascii="Arial Nova Light" w:hAnsi="Arial Nova Light" w:cs="Times New Roman"/>
          <w:sz w:val="24"/>
          <w:szCs w:val="24"/>
          <w:lang w:val="en-US"/>
        </w:rPr>
        <w:t xml:space="preserve"> of the first two</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In contrast, Harvey &amp;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use </w:t>
      </w:r>
      <w:r w:rsidR="00475E6D">
        <w:rPr>
          <w:rFonts w:ascii="Arial Nova Light" w:hAnsi="Arial Nova Light" w:cs="Times New Roman"/>
          <w:sz w:val="24"/>
          <w:szCs w:val="24"/>
          <w:lang w:val="en-US"/>
        </w:rPr>
        <w:t>analytical expression</w:t>
      </w:r>
      <w:r w:rsidR="00E21895">
        <w:rPr>
          <w:rFonts w:ascii="Arial Nova Light" w:hAnsi="Arial Nova Light" w:cs="Times New Roman"/>
          <w:sz w:val="24"/>
          <w:szCs w:val="24"/>
          <w:lang w:val="en-US"/>
        </w:rPr>
        <w:t>s</w:t>
      </w:r>
      <w:r w:rsidR="00475E6D">
        <w:rPr>
          <w:rFonts w:ascii="Arial Nova Light" w:hAnsi="Arial Nova Light" w:cs="Times New Roman"/>
          <w:sz w:val="24"/>
          <w:szCs w:val="24"/>
          <w:lang w:val="en-US"/>
        </w:rPr>
        <w:t xml:space="preserve"> for the rovibrational partition function, </w:t>
      </w:r>
      <m:oMath>
        <m:r>
          <w:rPr>
            <w:rFonts w:ascii="Cambria Math" w:hAnsi="Cambria Math" w:cs="Times New Roman"/>
            <w:sz w:val="24"/>
            <w:szCs w:val="24"/>
            <w:lang w:val="en-US"/>
          </w:rPr>
          <m:t>Q=</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rot</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vib</m:t>
            </m:r>
          </m:sub>
        </m:sSub>
      </m:oMath>
      <w:r w:rsidR="00475E6D">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and obtain </w:t>
      </w:r>
      <w:r w:rsidR="000C21D2">
        <w:rPr>
          <w:rFonts w:ascii="Arial Nova Light" w:hAnsi="Arial Nova Light" w:cs="Times New Roman"/>
          <w:sz w:val="24"/>
          <w:szCs w:val="24"/>
          <w:lang w:val="en-US"/>
        </w:rPr>
        <w:t>the density of the rovibrational states via the inverse Laplace transform:</w:t>
      </w:r>
      <w:r w:rsidR="005A12B5">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9</w:t>
      </w:r>
    </w:p>
    <w:p w14:paraId="41D303C3" w14:textId="57442E9F" w:rsidR="000C21D2" w:rsidRPr="00CC5B92" w:rsidRDefault="000C21D2" w:rsidP="00C858CB">
      <w:pPr>
        <w:spacing w:after="0"/>
        <w:ind w:firstLine="360"/>
        <w:jc w:val="both"/>
        <w:rPr>
          <w:rFonts w:ascii="Arial Nova Light" w:hAnsi="Arial Nova Light" w:cs="Times New Roman"/>
          <w:sz w:val="24"/>
          <w:szCs w:val="24"/>
          <w:lang w:val="en-US"/>
        </w:rPr>
      </w:pPr>
    </w:p>
    <w:p w14:paraId="6DBD8158" w14:textId="624E8BE3" w:rsidR="000C21D2" w:rsidRPr="00CC5B92" w:rsidRDefault="005075F2" w:rsidP="000C21D2">
      <w:pPr>
        <w:spacing w:after="0"/>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2πi</m:t>
              </m:r>
            </m:den>
          </m:f>
          <m:nary>
            <m:naryPr>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c-i∞</m:t>
              </m:r>
            </m:sub>
            <m:sup>
              <m:r>
                <w:rPr>
                  <w:rFonts w:ascii="Cambria Math" w:hAnsi="Cambria Math" w:cs="Times New Roman"/>
                  <w:sz w:val="24"/>
                  <w:szCs w:val="24"/>
                  <w:lang w:val="en-US"/>
                </w:rPr>
                <m:t>c+i∞</m:t>
              </m:r>
            </m:sup>
            <m:e>
              <m:r>
                <w:rPr>
                  <w:rFonts w:ascii="Cambria Math" w:hAnsi="Cambria Math" w:cs="Times New Roman"/>
                  <w:sz w:val="24"/>
                  <w:szCs w:val="24"/>
                  <w:lang w:val="en-US"/>
                </w:rPr>
                <m:t>Q</m:t>
              </m:r>
              <m:d>
                <m:dPr>
                  <m:ctrlPr>
                    <w:rPr>
                      <w:rFonts w:ascii="Cambria Math" w:hAnsi="Cambria Math" w:cs="Times New Roman"/>
                      <w:i/>
                      <w:sz w:val="24"/>
                      <w:szCs w:val="24"/>
                      <w:lang w:val="en-US"/>
                    </w:rPr>
                  </m:ctrlPr>
                </m:dPr>
                <m:e>
                  <m:r>
                    <w:rPr>
                      <w:rFonts w:ascii="Cambria Math" w:hAnsi="Cambria Math" w:cs="Times New Roman"/>
                      <w:sz w:val="24"/>
                      <w:szCs w:val="24"/>
                      <w:lang w:val="en-US"/>
                    </w:rPr>
                    <m:t>β</m:t>
                  </m:r>
                </m:e>
              </m:d>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βE</m:t>
                  </m:r>
                </m:sup>
              </m:sSup>
              <m:r>
                <w:rPr>
                  <w:rFonts w:ascii="Cambria Math" w:hAnsi="Cambria Math" w:cs="Times New Roman"/>
                  <w:sz w:val="24"/>
                  <w:szCs w:val="24"/>
                  <w:lang w:val="en-US"/>
                </w:rPr>
                <m:t>dβ</m:t>
              </m:r>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6.2</m:t>
              </m:r>
            </m:e>
          </m:d>
        </m:oMath>
      </m:oMathPara>
    </w:p>
    <w:p w14:paraId="093866DD" w14:textId="77777777" w:rsidR="00566F86" w:rsidRPr="00CC5B92" w:rsidRDefault="00566F86" w:rsidP="00566F86">
      <w:pPr>
        <w:spacing w:after="0"/>
        <w:rPr>
          <w:rFonts w:ascii="Arial Nova Light" w:hAnsi="Arial Nova Light" w:cs="Times New Roman"/>
          <w:sz w:val="24"/>
          <w:szCs w:val="24"/>
          <w:lang w:val="en-US"/>
        </w:rPr>
      </w:pPr>
    </w:p>
    <w:p w14:paraId="5BDC56B2" w14:textId="0817FCEB" w:rsidR="00566F86" w:rsidRDefault="00566F86" w:rsidP="00433BFF">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00433BFF">
        <w:rPr>
          <w:rFonts w:ascii="Arial Nova Light" w:hAnsi="Arial Nova Light" w:cs="Times New Roman"/>
          <w:sz w:val="24"/>
          <w:szCs w:val="24"/>
          <w:lang w:val="en-US"/>
        </w:rPr>
        <w:t xml:space="preserve">. One way to </w:t>
      </w:r>
      <w:r w:rsidR="00E21895">
        <w:rPr>
          <w:rFonts w:ascii="Arial Nova Light" w:hAnsi="Arial Nova Light" w:cs="Times New Roman"/>
          <w:sz w:val="24"/>
          <w:szCs w:val="24"/>
          <w:lang w:val="en-US"/>
        </w:rPr>
        <w:t>evaluate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inverse Laplace integral is </w:t>
      </w:r>
      <w:r w:rsidR="00E21895">
        <w:rPr>
          <w:rFonts w:ascii="Arial Nova Light" w:hAnsi="Arial Nova Light" w:cs="Times New Roman"/>
          <w:sz w:val="24"/>
          <w:szCs w:val="24"/>
          <w:lang w:val="en-US"/>
        </w:rPr>
        <w:t xml:space="preserve">by </w:t>
      </w:r>
      <w:r w:rsidR="00433BFF">
        <w:rPr>
          <w:rFonts w:ascii="Arial Nova Light" w:hAnsi="Arial Nova Light" w:cs="Times New Roman"/>
          <w:sz w:val="24"/>
          <w:szCs w:val="24"/>
          <w:lang w:val="en-US"/>
        </w:rPr>
        <w:t>using the steepest descent method</w:t>
      </w:r>
      <w:r w:rsidR="006F022E">
        <w:rPr>
          <w:rFonts w:ascii="Arial Nova Light" w:hAnsi="Arial Nova Light" w:cs="Times New Roman"/>
          <w:sz w:val="24"/>
          <w:szCs w:val="24"/>
          <w:lang w:val="en-US"/>
        </w:rPr>
        <w:t>.</w:t>
      </w:r>
      <w:r w:rsidR="00AD1158">
        <w:rPr>
          <w:rFonts w:ascii="Arial Nova Light" w:hAnsi="Arial Nova Light" w:cs="Times New Roman"/>
          <w:sz w:val="24"/>
          <w:szCs w:val="24"/>
          <w:vertAlign w:val="superscript"/>
          <w:lang w:val="en-US"/>
        </w:rPr>
        <w:t>50</w:t>
      </w:r>
      <w:r w:rsidR="00433BFF">
        <w:rPr>
          <w:rFonts w:ascii="Arial Nova Light" w:hAnsi="Arial Nova Light" w:cs="Times New Roman"/>
          <w:sz w:val="24"/>
          <w:szCs w:val="24"/>
          <w:lang w:val="en-US"/>
        </w:rPr>
        <w:t xml:space="preserve"> </w:t>
      </w:r>
      <w:r w:rsidR="00622712">
        <w:rPr>
          <w:rFonts w:ascii="Arial Nova Light" w:hAnsi="Arial Nova Light" w:cs="Times New Roman"/>
          <w:sz w:val="24"/>
          <w:szCs w:val="24"/>
          <w:lang w:val="en-US"/>
        </w:rPr>
        <w:t xml:space="preserve">It is important to </w:t>
      </w:r>
      <w:r w:rsidR="00E21895">
        <w:rPr>
          <w:rFonts w:ascii="Arial Nova Light" w:hAnsi="Arial Nova Light" w:cs="Times New Roman"/>
          <w:sz w:val="24"/>
          <w:szCs w:val="24"/>
          <w:lang w:val="en-US"/>
        </w:rPr>
        <w:t>notice</w:t>
      </w:r>
      <w:r w:rsidR="00622712">
        <w:rPr>
          <w:rFonts w:ascii="Arial Nova Light" w:hAnsi="Arial Nova Light" w:cs="Times New Roman"/>
          <w:sz w:val="24"/>
          <w:szCs w:val="24"/>
          <w:lang w:val="en-US"/>
        </w:rPr>
        <w:t xml:space="preserve"> tha</w:t>
      </w:r>
      <w:r w:rsidR="00433BFF">
        <w:rPr>
          <w:rFonts w:ascii="Arial Nova Light" w:hAnsi="Arial Nova Light" w:cs="Times New Roman"/>
          <w:sz w:val="24"/>
          <w:szCs w:val="24"/>
          <w:lang w:val="en-US"/>
        </w:rPr>
        <w:t xml:space="preserve">t </w:t>
      </w:r>
      <w:r w:rsidR="00622712">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ro</w:t>
      </w:r>
      <w:r w:rsidR="00433BFF">
        <w:rPr>
          <w:rFonts w:ascii="Arial Nova Light" w:hAnsi="Arial Nova Light" w:cs="Times New Roman"/>
          <w:sz w:val="24"/>
          <w:szCs w:val="24"/>
          <w:lang w:val="en-US"/>
        </w:rPr>
        <w:t>vibrational density</w:t>
      </w:r>
      <w:r w:rsidR="008F4A51">
        <w:rPr>
          <w:rFonts w:ascii="Arial Nova Light" w:hAnsi="Arial Nova Light" w:cs="Times New Roman"/>
          <w:sz w:val="24"/>
          <w:szCs w:val="24"/>
          <w:lang w:val="en-US"/>
        </w:rPr>
        <w:t xml:space="preserve"> of states</w:t>
      </w:r>
      <w:r w:rsidR="00433BFF">
        <w:rPr>
          <w:rFonts w:ascii="Arial Nova Light" w:hAnsi="Arial Nova Light" w:cs="Times New Roman"/>
          <w:sz w:val="24"/>
          <w:szCs w:val="24"/>
          <w:lang w:val="en-US"/>
        </w:rPr>
        <w:t xml:space="preserve"> </w:t>
      </w: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00622712">
        <w:rPr>
          <w:rFonts w:ascii="Arial Nova Light" w:hAnsi="Arial Nova Light" w:cs="Times New Roman"/>
          <w:sz w:val="24"/>
          <w:szCs w:val="24"/>
          <w:lang w:val="en-US"/>
        </w:rPr>
        <w:t xml:space="preserve"> </w:t>
      </w:r>
      <w:r w:rsidR="000B0FD0">
        <w:rPr>
          <w:rFonts w:ascii="Arial Nova Light" w:hAnsi="Arial Nova Light" w:cs="Times New Roman"/>
          <w:sz w:val="24"/>
          <w:szCs w:val="24"/>
          <w:lang w:val="en-US"/>
        </w:rPr>
        <w:t>in</w:t>
      </w:r>
      <w:r w:rsidR="00A6621D">
        <w:rPr>
          <w:rFonts w:ascii="Arial Nova Light" w:hAnsi="Arial Nova Light" w:cs="Times New Roman"/>
          <w:sz w:val="24"/>
          <w:szCs w:val="24"/>
          <w:lang w:val="en-US"/>
        </w:rPr>
        <w:t xml:space="preserve"> eq</w:t>
      </w:r>
      <w:r w:rsidR="006F022E">
        <w:rPr>
          <w:rFonts w:ascii="Arial Nova Light" w:hAnsi="Arial Nova Light" w:cs="Times New Roman"/>
          <w:sz w:val="24"/>
          <w:szCs w:val="24"/>
          <w:lang w:val="en-US"/>
        </w:rPr>
        <w:t>uation</w:t>
      </w:r>
      <w:r w:rsidR="00A6621D">
        <w:rPr>
          <w:rFonts w:ascii="Arial Nova Light" w:hAnsi="Arial Nova Light" w:cs="Times New Roman"/>
          <w:sz w:val="24"/>
          <w:szCs w:val="24"/>
          <w:lang w:val="en-US"/>
        </w:rPr>
        <w:t xml:space="preserve"> </w:t>
      </w:r>
      <w:r w:rsidR="00617CB3">
        <w:rPr>
          <w:rFonts w:ascii="Arial Nova Light" w:hAnsi="Arial Nova Light" w:cs="Times New Roman"/>
          <w:sz w:val="24"/>
          <w:szCs w:val="24"/>
          <w:lang w:val="en-US"/>
        </w:rPr>
        <w:t>6</w:t>
      </w:r>
      <w:r w:rsidR="00A6621D">
        <w:rPr>
          <w:rFonts w:ascii="Arial Nova Light" w:hAnsi="Arial Nova Light" w:cs="Times New Roman"/>
          <w:sz w:val="24"/>
          <w:szCs w:val="24"/>
          <w:lang w:val="en-US"/>
        </w:rPr>
        <w:t>.</w:t>
      </w:r>
      <w:r w:rsidR="006F022E">
        <w:rPr>
          <w:rFonts w:ascii="Arial Nova Light" w:hAnsi="Arial Nova Light" w:cs="Times New Roman"/>
          <w:sz w:val="24"/>
          <w:szCs w:val="24"/>
          <w:lang w:val="en-US"/>
        </w:rPr>
        <w:t>2</w:t>
      </w:r>
      <w:r w:rsidR="00622712">
        <w:rPr>
          <w:rFonts w:ascii="Arial Nova Light" w:hAnsi="Arial Nova Light" w:cs="Times New Roman"/>
          <w:sz w:val="24"/>
          <w:szCs w:val="24"/>
          <w:lang w:val="en-US"/>
        </w:rPr>
        <w:t xml:space="preserve"> is a smooth function of </w:t>
      </w:r>
      <m:oMath>
        <m:r>
          <w:rPr>
            <w:rFonts w:ascii="Cambria Math" w:hAnsi="Cambria Math" w:cs="Times New Roman"/>
            <w:sz w:val="24"/>
            <w:szCs w:val="24"/>
            <w:lang w:val="en-US"/>
          </w:rPr>
          <m:t>E</m:t>
        </m:r>
      </m:oMath>
      <w:r w:rsidR="000F01B1">
        <w:rPr>
          <w:rFonts w:ascii="Arial Nova Light" w:hAnsi="Arial Nova Light" w:cs="Times New Roman"/>
          <w:sz w:val="24"/>
          <w:szCs w:val="24"/>
          <w:lang w:val="en-US"/>
        </w:rPr>
        <w:t>, whereas the real density</w:t>
      </w:r>
      <w:r w:rsidR="008F4A51">
        <w:rPr>
          <w:rFonts w:ascii="Arial Nova Light" w:hAnsi="Arial Nova Light" w:cs="Times New Roman"/>
          <w:sz w:val="24"/>
          <w:szCs w:val="24"/>
          <w:lang w:val="en-US"/>
        </w:rPr>
        <w:t xml:space="preserve"> of states</w:t>
      </w:r>
      <w:r w:rsidR="000F01B1">
        <w:rPr>
          <w:rFonts w:ascii="Arial Nova Light" w:hAnsi="Arial Nova Light" w:cs="Times New Roman"/>
          <w:sz w:val="24"/>
          <w:szCs w:val="24"/>
          <w:lang w:val="en-US"/>
        </w:rPr>
        <w:t>, due to discrete vibrational levels, is</w:t>
      </w:r>
      <w:r w:rsidR="00E21895">
        <w:rPr>
          <w:rFonts w:ascii="Arial Nova Light" w:hAnsi="Arial Nova Light" w:cs="Times New Roman"/>
          <w:sz w:val="24"/>
          <w:szCs w:val="24"/>
          <w:lang w:val="en-US"/>
        </w:rPr>
        <w:t xml:space="preserve"> not</w:t>
      </w:r>
      <w:r w:rsidR="000F01B1">
        <w:rPr>
          <w:rFonts w:ascii="Arial Nova Light" w:hAnsi="Arial Nova Light" w:cs="Times New Roman"/>
          <w:sz w:val="24"/>
          <w:szCs w:val="24"/>
          <w:lang w:val="en-US"/>
        </w:rPr>
        <w:t xml:space="preserve">. </w:t>
      </w:r>
    </w:p>
    <w:p w14:paraId="10E1DAE7" w14:textId="0E360370" w:rsidR="004D63C2" w:rsidRPr="00F64E35" w:rsidRDefault="000D742D" w:rsidP="004D63C2">
      <w:pPr>
        <w:pStyle w:val="Heading2"/>
        <w:spacing w:before="0"/>
        <w:rPr>
          <w:rFonts w:ascii="Arial Nova Light" w:hAnsi="Arial Nova Light"/>
          <w:b/>
          <w:bCs/>
          <w:noProof/>
          <w:color w:val="auto"/>
          <w:sz w:val="28"/>
          <w:szCs w:val="28"/>
          <w:lang w:val="en-US"/>
        </w:rPr>
      </w:pPr>
      <w:bookmarkStart w:id="52" w:name="_Toc233296672"/>
      <w:r w:rsidRPr="00F64E35">
        <w:rPr>
          <w:rFonts w:ascii="Arial Nova Light" w:hAnsi="Arial Nova Light"/>
          <w:b/>
          <w:bCs/>
          <w:noProof/>
          <w:color w:val="auto"/>
          <w:sz w:val="28"/>
          <w:szCs w:val="28"/>
          <w:lang w:val="en-US"/>
        </w:rPr>
        <w:lastRenderedPageBreak/>
        <w:t>6</w:t>
      </w:r>
      <w:r w:rsidR="004D63C2" w:rsidRPr="00F64E35">
        <w:rPr>
          <w:rFonts w:ascii="Arial Nova Light" w:hAnsi="Arial Nova Light"/>
          <w:b/>
          <w:bCs/>
          <w:noProof/>
          <w:color w:val="auto"/>
          <w:sz w:val="28"/>
          <w:szCs w:val="28"/>
          <w:lang w:val="en-US"/>
        </w:rPr>
        <w:t>.</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Example </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w:t>
      </w:r>
      <w:r w:rsidR="007F00F4" w:rsidRPr="00F64E35">
        <w:rPr>
          <w:rFonts w:ascii="Arial Nova Light" w:hAnsi="Arial Nova Light"/>
          <w:b/>
          <w:bCs/>
          <w:noProof/>
          <w:color w:val="auto"/>
          <w:sz w:val="28"/>
          <w:szCs w:val="28"/>
          <w:lang w:val="en-US"/>
        </w:rPr>
        <w:t>Spin-forbidden</w:t>
      </w:r>
      <w:r w:rsidR="004D63C2" w:rsidRPr="00F64E35">
        <w:rPr>
          <w:rFonts w:ascii="Arial Nova Light" w:hAnsi="Arial Nova Light"/>
          <w:b/>
          <w:bCs/>
          <w:noProof/>
          <w:color w:val="auto"/>
          <w:sz w:val="28"/>
          <w:szCs w:val="28"/>
          <w:lang w:val="en-US"/>
        </w:rPr>
        <w:t xml:space="preserve"> izomerization </w:t>
      </w:r>
      <w:r w:rsidR="007F00F4" w:rsidRPr="00F64E35">
        <w:rPr>
          <w:rFonts w:ascii="Arial Nova Light" w:hAnsi="Arial Nova Light"/>
          <w:b/>
          <w:bCs/>
          <w:noProof/>
          <w:color w:val="auto"/>
          <w:sz w:val="28"/>
          <w:szCs w:val="28"/>
          <w:lang w:val="en-US"/>
        </w:rPr>
        <w:t>of</w:t>
      </w:r>
      <w:r w:rsidR="004D63C2" w:rsidRPr="00F64E35">
        <w:rPr>
          <w:rFonts w:ascii="Arial Nova Light" w:hAnsi="Arial Nova Light"/>
          <w:b/>
          <w:bCs/>
          <w:noProof/>
          <w:color w:val="auto"/>
          <w:sz w:val="28"/>
          <w:szCs w:val="28"/>
          <w:lang w:val="en-US"/>
        </w:rPr>
        <w:t xml:space="preserve"> dichloro-1,3-bis(diphelylophosphino)propanenickel(II)</w:t>
      </w:r>
      <w:bookmarkEnd w:id="52"/>
    </w:p>
    <w:p w14:paraId="3F8CBF72" w14:textId="15995148" w:rsidR="00377B95" w:rsidRPr="00ED3D61" w:rsidRDefault="00377B95" w:rsidP="00377B95">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7279FF4" w14:textId="3C565489" w:rsidR="007F00F4" w:rsidRPr="007F00F4" w:rsidRDefault="007F00F4" w:rsidP="007F00F4">
      <w:pPr>
        <w:pStyle w:val="Default"/>
        <w:spacing w:line="276" w:lineRule="auto"/>
        <w:ind w:firstLine="284"/>
        <w:jc w:val="both"/>
        <w:rPr>
          <w:rFonts w:ascii="Arial Nova Light" w:hAnsi="Arial Nova Light" w:cs="Times New Roman"/>
          <w:lang w:val="en-US"/>
        </w:rPr>
      </w:pPr>
      <w:r w:rsidRPr="007F00F4">
        <w:rPr>
          <w:rFonts w:ascii="Arial Nova Light" w:eastAsiaTheme="minorEastAsia" w:hAnsi="Arial Nova Light" w:cs="Times New Roman"/>
          <w:lang w:val="en-US"/>
        </w:rPr>
        <w:t xml:space="preserve">This is an example of the forward and </w:t>
      </w:r>
      <w:r w:rsidRPr="007F00F4">
        <w:rPr>
          <w:rFonts w:ascii="Arial Nova Light" w:hAnsi="Arial Nova Light" w:cs="Times New Roman"/>
          <w:lang w:val="en-US"/>
        </w:rPr>
        <w:t>reverse rate constants calculation in a single NAST run. In addition</w:t>
      </w:r>
      <w:r w:rsidR="00920F9C">
        <w:rPr>
          <w:rFonts w:ascii="Arial Nova Light" w:hAnsi="Arial Nova Light" w:cs="Times New Roman"/>
          <w:lang w:val="en-US"/>
        </w:rPr>
        <w:t>,</w:t>
      </w:r>
      <w:r w:rsidRPr="007F00F4">
        <w:rPr>
          <w:rFonts w:ascii="Arial Nova Light" w:hAnsi="Arial Nova Light" w:cs="Times New Roman"/>
          <w:lang w:val="en-US"/>
        </w:rPr>
        <w:t xml:space="preserve"> it demonstrates how the rate constants between individual </w:t>
      </w:r>
      <m:oMath>
        <m:sSub>
          <m:sSubPr>
            <m:ctrlPr>
              <w:rPr>
                <w:rFonts w:ascii="Cambria Math" w:hAnsi="Cambria Math" w:cs="Times New Roman"/>
                <w:i/>
                <w:lang w:val="en-US"/>
              </w:rPr>
            </m:ctrlPr>
          </m:sSubPr>
          <m:e>
            <m:r>
              <w:rPr>
                <w:rFonts w:ascii="Cambria Math" w:hAnsi="Cambria Math" w:cs="Times New Roman"/>
                <w:lang w:val="en-US"/>
              </w:rPr>
              <m:t>M</m:t>
            </m:r>
          </m:e>
          <m:sub>
            <m:r>
              <w:rPr>
                <w:rFonts w:ascii="Cambria Math" w:hAnsi="Cambria Math" w:cs="Times New Roman"/>
                <w:lang w:val="en-US"/>
              </w:rPr>
              <m:t>S</m:t>
            </m:r>
          </m:sub>
        </m:sSub>
      </m:oMath>
      <w:r>
        <w:rPr>
          <w:rFonts w:ascii="Arial Nova Light" w:eastAsiaTheme="minorEastAsia" w:hAnsi="Arial Nova Light" w:cs="Times New Roman"/>
          <w:lang w:val="en-US"/>
        </w:rPr>
        <w:t xml:space="preserve"> </w:t>
      </w:r>
      <w:r w:rsidRPr="007F00F4">
        <w:rPr>
          <w:rFonts w:ascii="Arial Nova Light" w:hAnsi="Arial Nova Light" w:cs="Times New Roman"/>
          <w:lang w:val="en-US"/>
        </w:rPr>
        <w:t>components of two spin states are calculated. The interconversion between the singlet (planar) and triplet (tetrahedral) isomers of Ni(dpp)Cl</w:t>
      </w:r>
      <w:r w:rsidRPr="007F00F4">
        <w:rPr>
          <w:rFonts w:ascii="Arial Nova Light" w:hAnsi="Arial Nova Light" w:cs="Times New Roman"/>
          <w:vertAlign w:val="subscript"/>
          <w:lang w:val="en-US"/>
        </w:rPr>
        <w:t>2</w:t>
      </w:r>
      <w:r w:rsidRPr="007F00F4">
        <w:rPr>
          <w:rFonts w:ascii="Arial Nova Light" w:hAnsi="Arial Nova Light" w:cs="Times New Roman"/>
          <w:lang w:val="en-US"/>
        </w:rPr>
        <w:t xml:space="preserve"> complex (dpp – 1,3-bis(diphenylphosphino)propane) has been studied in acetonitrile</w:t>
      </w:r>
      <w:r>
        <w:rPr>
          <w:rFonts w:ascii="Arial Nova Light" w:hAnsi="Arial Nova Light" w:cs="Times New Roman"/>
          <w:lang w:val="en-US"/>
        </w:rPr>
        <w:t>.</w:t>
      </w:r>
      <w:r w:rsidR="00AD1158">
        <w:rPr>
          <w:rFonts w:ascii="Arial Nova Light" w:hAnsi="Arial Nova Light" w:cs="Times New Roman"/>
          <w:vertAlign w:val="superscript"/>
          <w:lang w:val="en-US"/>
        </w:rPr>
        <w:t>51</w:t>
      </w:r>
      <w:r w:rsidRPr="007F00F4">
        <w:rPr>
          <w:rFonts w:ascii="Arial Nova Light" w:hAnsi="Arial Nova Light" w:cs="Times New Roman"/>
          <w:lang w:val="en-US"/>
        </w:rPr>
        <w:t xml:space="preserve"> To reduce the computational cost, the phenyl groups </w:t>
      </w:r>
      <w:r>
        <w:rPr>
          <w:rFonts w:ascii="Arial Nova Light" w:hAnsi="Arial Nova Light" w:cs="Times New Roman"/>
          <w:lang w:val="en-US"/>
        </w:rPr>
        <w:t>were</w:t>
      </w:r>
      <w:r w:rsidRPr="007F00F4">
        <w:rPr>
          <w:rFonts w:ascii="Arial Nova Light" w:hAnsi="Arial Nova Light" w:cs="Times New Roman"/>
          <w:lang w:val="en-US"/>
        </w:rPr>
        <w:t xml:space="preserve"> replaced by methyl</w:t>
      </w:r>
      <w:r>
        <w:rPr>
          <w:rFonts w:ascii="Arial Nova Light" w:hAnsi="Arial Nova Light" w:cs="Times New Roman"/>
          <w:lang w:val="en-US"/>
        </w:rPr>
        <w:t xml:space="preserve"> groups</w:t>
      </w:r>
      <w:r w:rsidRPr="007F00F4">
        <w:rPr>
          <w:rFonts w:ascii="Arial Nova Light" w:hAnsi="Arial Nova Light" w:cs="Times New Roman"/>
          <w:lang w:val="en-US"/>
        </w:rPr>
        <w:t xml:space="preserve"> (Figure </w:t>
      </w:r>
      <w:r w:rsidR="000D742D">
        <w:rPr>
          <w:rFonts w:ascii="Arial Nova Light" w:hAnsi="Arial Nova Light" w:cs="Times New Roman"/>
          <w:color w:val="auto"/>
          <w:lang w:val="en-US"/>
        </w:rPr>
        <w:t>6</w:t>
      </w:r>
      <w:r>
        <w:rPr>
          <w:rFonts w:ascii="Arial Nova Light" w:hAnsi="Arial Nova Light" w:cs="Times New Roman"/>
          <w:color w:val="auto"/>
          <w:lang w:val="en-US"/>
        </w:rPr>
        <w:t>.</w:t>
      </w:r>
      <w:r w:rsidR="0044681A">
        <w:rPr>
          <w:rFonts w:ascii="Arial Nova Light" w:hAnsi="Arial Nova Light" w:cs="Times New Roman"/>
          <w:color w:val="auto"/>
          <w:lang w:val="en-US"/>
        </w:rPr>
        <w:t>7</w:t>
      </w:r>
      <w:r w:rsidRPr="007F00F4">
        <w:rPr>
          <w:rFonts w:ascii="Arial Nova Light" w:hAnsi="Arial Nova Light" w:cs="Times New Roman"/>
          <w:lang w:val="en-US"/>
        </w:rPr>
        <w:t>). The optimized geometries and Hessians for singlet, triplet</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MECP structures were obtained with the M11-L density functional,</w:t>
      </w:r>
      <w:r w:rsidR="005D40CA">
        <w:rPr>
          <w:rFonts w:ascii="Arial Nova Light" w:hAnsi="Arial Nova Light" w:cs="Times New Roman"/>
          <w:lang w:val="en-US"/>
        </w:rPr>
        <w:t xml:space="preserve"> the PCM (acetonitrile)</w:t>
      </w:r>
      <w:r w:rsidRPr="007F00F4">
        <w:rPr>
          <w:rFonts w:ascii="Arial Nova Light" w:hAnsi="Arial Nova Light" w:cs="Times New Roman"/>
          <w:lang w:val="en-US"/>
        </w:rPr>
        <w:t xml:space="preserve"> implicit solvation model</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def2-TZVP basis set, as implemented in GAMESS</w:t>
      </w:r>
      <w:r w:rsidR="0064597D">
        <w:rPr>
          <w:rFonts w:ascii="Arial Nova Light" w:hAnsi="Arial Nova Light" w:cs="Times New Roman"/>
          <w:lang w:val="en-US"/>
        </w:rPr>
        <w:t xml:space="preserve"> US</w:t>
      </w:r>
      <w:r w:rsidRPr="007F00F4">
        <w:rPr>
          <w:rFonts w:ascii="Arial Nova Light" w:hAnsi="Arial Nova Light" w:cs="Times New Roman"/>
          <w:lang w:val="en-US"/>
        </w:rPr>
        <w:t>.</w:t>
      </w:r>
      <w:r w:rsidR="0064597D" w:rsidRPr="0064597D">
        <w:rPr>
          <w:rFonts w:ascii="Arial Nova Light" w:hAnsi="Arial Nova Light" w:cs="Times New Roman"/>
          <w:vertAlign w:val="superscript"/>
          <w:lang w:val="en-US"/>
        </w:rPr>
        <w:t>29</w:t>
      </w:r>
      <w:r w:rsidRPr="007F00F4">
        <w:rPr>
          <w:rFonts w:ascii="Arial Nova Light" w:hAnsi="Arial Nova Light" w:cs="Times New Roman"/>
          <w:lang w:val="en-US"/>
        </w:rPr>
        <w:t xml:space="preserve"> The SOC value of 135 cm</w:t>
      </w:r>
      <w:r w:rsidRPr="007F00F4">
        <w:rPr>
          <w:rFonts w:ascii="Arial Nova Light" w:hAnsi="Arial Nova Light" w:cs="Times New Roman"/>
          <w:vertAlign w:val="superscript"/>
          <w:lang w:val="en-US"/>
        </w:rPr>
        <w:t>-1</w:t>
      </w:r>
      <w:r w:rsidRPr="007F00F4">
        <w:rPr>
          <w:rFonts w:ascii="Arial Nova Light" w:hAnsi="Arial Nova Light" w:cs="Times New Roman"/>
          <w:lang w:val="en-US"/>
        </w:rPr>
        <w:t xml:space="preserve"> was calculated with the multiconfigurational quasi-degenerate perturbation theory (MCQDPT2) using the CASSCF(2e, 4o) wavefunction averaged over the lowest energy singlet and triplet states electronic states and the same basis set. The forward </w:t>
      </w:r>
      <w:r w:rsidR="003D01B9">
        <w:rPr>
          <w:rFonts w:ascii="Arial Nova Light" w:hAnsi="Arial Nova Light" w:cs="Times New Roman"/>
          <w:lang w:val="en-US"/>
        </w:rPr>
        <w:t>S</w:t>
      </w:r>
      <w:r w:rsidR="003D01B9" w:rsidRP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0021180D" w:rsidRPr="0021180D">
        <w:rPr>
          <w:rFonts w:ascii="Arial" w:hAnsi="Arial" w:cs="Arial"/>
          <w:lang w:val="en-US"/>
        </w:rPr>
        <w:t>→</w:t>
      </w:r>
      <w:r w:rsidR="0021180D">
        <w:rPr>
          <w:rFonts w:ascii="Arial" w:hAnsi="Arial" w:cs="Arial"/>
          <w:lang w:val="en-US"/>
        </w:rPr>
        <w:t xml:space="preserve"> </w:t>
      </w:r>
      <w:r w:rsidR="003D01B9">
        <w:rPr>
          <w:rFonts w:ascii="Arial Nova Light" w:hAnsi="Arial Nova Light" w:cs="Times New Roman"/>
          <w:lang w:val="en-US"/>
        </w:rPr>
        <w:t>T</w:t>
      </w:r>
      <w:r w:rsidR="003D01B9" w:rsidRP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Pr="007F00F4">
        <w:rPr>
          <w:rFonts w:ascii="Arial Nova Light" w:hAnsi="Arial Nova Light" w:cs="Times New Roman"/>
          <w:lang w:val="en-US"/>
        </w:rPr>
        <w:t>rate constant calculated using the WC transition probability at 296 K  (4.96 ×10</w:t>
      </w:r>
      <w:r w:rsidRPr="007F00F4">
        <w:rPr>
          <w:rFonts w:ascii="Arial Nova Light" w:hAnsi="Arial Nova Light" w:cs="Times New Roman"/>
          <w:vertAlign w:val="superscript"/>
          <w:lang w:val="en-US"/>
        </w:rPr>
        <w:t>6</w:t>
      </w:r>
      <w:r w:rsidRPr="007F00F4">
        <w:rPr>
          <w:rFonts w:ascii="Arial Nova Light" w:hAnsi="Arial Nova Light" w:cs="Times New Roman"/>
          <w:lang w:val="en-US"/>
        </w:rPr>
        <w:t xml:space="preserve"> s</w:t>
      </w:r>
      <w:r w:rsidRPr="007F00F4">
        <w:rPr>
          <w:rFonts w:ascii="Arial Nova Light" w:hAnsi="Arial Nova Light" w:cs="Times New Roman"/>
          <w:vertAlign w:val="superscript"/>
          <w:lang w:val="en-US"/>
        </w:rPr>
        <w:t xml:space="preserve">-1 </w:t>
      </w:r>
      <w:r w:rsidRPr="007F00F4">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agrees with the experimental value of 4.5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However, the reverse </w:t>
      </w:r>
      <w:r w:rsidR="003D01B9">
        <w:rPr>
          <w:rFonts w:ascii="Arial Nova Light" w:hAnsi="Arial Nova Light" w:cs="Times New Roman"/>
          <w:lang w:val="en-US"/>
        </w:rPr>
        <w:t>T</w:t>
      </w:r>
      <w:r w:rsid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0021180D" w:rsidRPr="0021180D">
        <w:rPr>
          <w:rFonts w:ascii="Arial" w:hAnsi="Arial" w:cs="Arial"/>
          <w:lang w:val="en-US"/>
        </w:rPr>
        <w:t>→</w:t>
      </w:r>
      <w:r w:rsidR="003D01B9">
        <w:rPr>
          <w:rFonts w:ascii="Arial Nova Light" w:hAnsi="Arial Nova Light" w:cs="Times New Roman"/>
          <w:lang w:val="en-US"/>
        </w:rPr>
        <w:t xml:space="preserve"> S</w:t>
      </w:r>
      <w:r w:rsid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rate constant predicted to be 3.50 ×10</w:t>
      </w:r>
      <w:r w:rsidRPr="007F00F4">
        <w:rPr>
          <w:rFonts w:ascii="Arial Nova Light" w:hAnsi="Arial Nova Light" w:cs="Times New Roman"/>
          <w:color w:val="000000" w:themeColor="text1"/>
          <w:vertAlign w:val="superscript"/>
          <w:lang w:val="en-US"/>
        </w:rPr>
        <w:t>2</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is significantly smaller than the experimental values</w:t>
      </w:r>
      <w:r w:rsidR="00F43480">
        <w:rPr>
          <w:rFonts w:ascii="Arial Nova Light" w:hAnsi="Arial Nova Light" w:cs="Times New Roman"/>
          <w:color w:val="000000" w:themeColor="text1"/>
          <w:lang w:val="en-US"/>
        </w:rPr>
        <w:t xml:space="preserve"> of</w:t>
      </w:r>
      <w:r w:rsidRPr="007F00F4">
        <w:rPr>
          <w:rFonts w:ascii="Arial Nova Light" w:hAnsi="Arial Nova Light" w:cs="Times New Roman"/>
          <w:color w:val="000000" w:themeColor="text1"/>
          <w:lang w:val="en-US"/>
        </w:rPr>
        <w:t xml:space="preserve">  6.0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which could indicate that the barrier for the reverse reaction is overestimated due to the low-level of electronic structure calculations and the reduced model size.</w:t>
      </w:r>
      <w:r w:rsidR="00AC7877">
        <w:rPr>
          <w:rFonts w:ascii="Arial Nova Light" w:hAnsi="Arial Nova Light" w:cs="Times New Roman"/>
          <w:color w:val="000000" w:themeColor="text1"/>
          <w:lang w:val="en-US"/>
        </w:rPr>
        <w:t xml:space="preserve"> </w:t>
      </w:r>
    </w:p>
    <w:p w14:paraId="3630211E" w14:textId="77777777" w:rsidR="007F00F4" w:rsidRPr="007F00F4" w:rsidRDefault="007F00F4" w:rsidP="007F00F4">
      <w:pPr>
        <w:pStyle w:val="Default"/>
        <w:spacing w:line="276" w:lineRule="auto"/>
        <w:ind w:firstLine="284"/>
        <w:jc w:val="both"/>
        <w:rPr>
          <w:rFonts w:ascii="Arial Nova Light" w:hAnsi="Arial Nova Light" w:cs="Times New Roman"/>
          <w:lang w:val="en-US"/>
        </w:rPr>
      </w:pPr>
    </w:p>
    <w:p w14:paraId="6F734EB1" w14:textId="77777777" w:rsidR="007F00F4" w:rsidRPr="007F00F4" w:rsidRDefault="007F00F4" w:rsidP="007F00F4">
      <w:pPr>
        <w:pStyle w:val="Default"/>
        <w:spacing w:line="276" w:lineRule="auto"/>
        <w:jc w:val="center"/>
        <w:rPr>
          <w:rFonts w:ascii="Arial Nova Light" w:hAnsi="Arial Nova Light"/>
          <w:lang w:val="en-US"/>
        </w:rPr>
      </w:pPr>
      <w:r w:rsidRPr="007F00F4">
        <w:rPr>
          <w:rFonts w:ascii="Arial Nova Light" w:hAnsi="Arial Nova Light" w:cs="Times New Roman"/>
          <w:noProof/>
          <w:lang w:val="en-US"/>
        </w:rPr>
        <w:drawing>
          <wp:inline distT="0" distB="0" distL="0" distR="0" wp14:anchorId="28D7858C" wp14:editId="6F2B1D3B">
            <wp:extent cx="3107148" cy="1905000"/>
            <wp:effectExtent l="0" t="0" r="0" b="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20003" cy="1912882"/>
                    </a:xfrm>
                    <a:prstGeom prst="rect">
                      <a:avLst/>
                    </a:prstGeom>
                    <a:noFill/>
                  </pic:spPr>
                </pic:pic>
              </a:graphicData>
            </a:graphic>
          </wp:inline>
        </w:drawing>
      </w:r>
    </w:p>
    <w:p w14:paraId="27BD0AD6" w14:textId="5A0AD328" w:rsidR="007F00F4" w:rsidRPr="007F00F4" w:rsidRDefault="007F00F4" w:rsidP="007F00F4">
      <w:pPr>
        <w:tabs>
          <w:tab w:val="left" w:pos="1812"/>
        </w:tabs>
        <w:spacing w:after="0" w:line="276" w:lineRule="auto"/>
        <w:ind w:firstLine="360"/>
        <w:jc w:val="both"/>
        <w:rPr>
          <w:rFonts w:ascii="Arial Nova Light" w:hAnsi="Arial Nova Light" w:cs="Times New Roman"/>
          <w:color w:val="000000"/>
          <w:sz w:val="8"/>
          <w:szCs w:val="8"/>
          <w:lang w:val="en-US"/>
        </w:rPr>
      </w:pPr>
    </w:p>
    <w:p w14:paraId="02D33E4E" w14:textId="6FB5780E" w:rsidR="00D82082" w:rsidRPr="007F00F4" w:rsidRDefault="007F00F4" w:rsidP="00C0481A">
      <w:pPr>
        <w:tabs>
          <w:tab w:val="left" w:pos="1812"/>
        </w:tabs>
        <w:spacing w:after="0" w:line="276" w:lineRule="auto"/>
        <w:jc w:val="both"/>
        <w:rPr>
          <w:rFonts w:ascii="Arial Nova Light" w:hAnsi="Arial Nova Light" w:cs="Times New Roman"/>
          <w:sz w:val="24"/>
          <w:szCs w:val="24"/>
          <w:lang w:val="en-US"/>
        </w:rPr>
      </w:pPr>
      <w:r w:rsidRPr="00C0481A">
        <w:rPr>
          <w:rFonts w:ascii="Arial Nova Light" w:hAnsi="Arial Nova Light" w:cs="Times New Roman"/>
          <w:b/>
          <w:bCs/>
          <w:color w:val="000000"/>
          <w:sz w:val="24"/>
          <w:szCs w:val="24"/>
          <w:lang w:val="en-US"/>
        </w:rPr>
        <w:t xml:space="preserve">Figure </w:t>
      </w:r>
      <w:r w:rsidR="000D742D">
        <w:rPr>
          <w:rFonts w:ascii="Arial Nova Light" w:hAnsi="Arial Nova Light" w:cs="Times New Roman"/>
          <w:b/>
          <w:bCs/>
          <w:color w:val="000000"/>
          <w:sz w:val="24"/>
          <w:szCs w:val="24"/>
          <w:lang w:val="en-US"/>
        </w:rPr>
        <w:t>6</w:t>
      </w:r>
      <w:r w:rsidRPr="00C0481A">
        <w:rPr>
          <w:rFonts w:ascii="Arial Nova Light" w:hAnsi="Arial Nova Light" w:cs="Times New Roman"/>
          <w:b/>
          <w:bCs/>
          <w:color w:val="000000"/>
          <w:sz w:val="24"/>
          <w:szCs w:val="24"/>
          <w:lang w:val="en-US"/>
        </w:rPr>
        <w:t>.</w:t>
      </w:r>
      <w:r w:rsidR="0044681A">
        <w:rPr>
          <w:rFonts w:ascii="Arial Nova Light" w:hAnsi="Arial Nova Light" w:cs="Times New Roman"/>
          <w:b/>
          <w:bCs/>
          <w:color w:val="000000"/>
          <w:sz w:val="24"/>
          <w:szCs w:val="24"/>
          <w:lang w:val="en-US"/>
        </w:rPr>
        <w:t>7</w:t>
      </w:r>
      <w:r>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Reaction path of singlet-triplet isomerization of the Ni(dpp)Cl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model from square-planar to tetragonal geometry. The angles between the Cl-Ni-Cl and P-Ni-P planes are 6°, 42° and 90° for the singlet, MECP</w:t>
      </w:r>
      <w:r w:rsidR="00F43480">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and triplet geometries, respectively. The benzene rings of Ni(dpp)Cl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are replaced with the methyl groups.</w:t>
      </w:r>
    </w:p>
    <w:p w14:paraId="69CDE225" w14:textId="7FBB4B89" w:rsidR="009D20A6" w:rsidRDefault="009D20A6" w:rsidP="009D20A6">
      <w:pPr>
        <w:tabs>
          <w:tab w:val="left" w:pos="1812"/>
        </w:tabs>
        <w:spacing w:after="0" w:line="276" w:lineRule="auto"/>
        <w:jc w:val="both"/>
        <w:rPr>
          <w:rFonts w:ascii="Arial Nova Light" w:hAnsi="Arial Nova Light" w:cs="Times New Roman"/>
          <w:sz w:val="24"/>
          <w:szCs w:val="24"/>
          <w:lang w:val="en-US"/>
        </w:rPr>
      </w:pPr>
    </w:p>
    <w:p w14:paraId="2F9F960D" w14:textId="77777777" w:rsidR="007F00F4" w:rsidRPr="00F64E35" w:rsidRDefault="007F00F4" w:rsidP="007F00F4">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84C4C23" w14:textId="77777777" w:rsidR="007F00F4" w:rsidRPr="00FA35FC" w:rsidRDefault="007F00F4" w:rsidP="007F00F4">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7F00F4" w:rsidRPr="001607D9" w14:paraId="27F5D3DE" w14:textId="77777777" w:rsidTr="009462EC">
        <w:tc>
          <w:tcPr>
            <w:tcW w:w="9170" w:type="dxa"/>
            <w:tcBorders>
              <w:top w:val="single" w:sz="8" w:space="0" w:color="auto"/>
              <w:left w:val="single" w:sz="8" w:space="0" w:color="auto"/>
              <w:bottom w:val="single" w:sz="8" w:space="0" w:color="auto"/>
              <w:right w:val="single" w:sz="8" w:space="0" w:color="auto"/>
            </w:tcBorders>
          </w:tcPr>
          <w:p w14:paraId="1F7FF0A4" w14:textId="23678C8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 xml:space="preserve">$keys </w:t>
            </w:r>
            <w:proofErr w:type="spellStart"/>
            <w:r w:rsidRPr="00C46624">
              <w:rPr>
                <w:rFonts w:ascii="Bahnschrift Light" w:hAnsi="Bahnschrift Light"/>
                <w:sz w:val="20"/>
                <w:szCs w:val="20"/>
                <w:lang w:val="en-US"/>
              </w:rPr>
              <w:t>zpe</w:t>
            </w:r>
            <w:proofErr w:type="spellEnd"/>
            <w:r w:rsidRPr="00C46624">
              <w:rPr>
                <w:rFonts w:ascii="Bahnschrift Light" w:hAnsi="Bahnschrift Light"/>
                <w:sz w:val="20"/>
                <w:szCs w:val="20"/>
                <w:lang w:val="en-US"/>
              </w:rPr>
              <w:t xml:space="preserve"> = 1 printmore = .true. rev = .true. solution</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.t</w:t>
            </w:r>
            <w:r w:rsidR="00766CC2">
              <w:rPr>
                <w:rFonts w:ascii="Bahnschrift Light" w:hAnsi="Bahnschrift Light"/>
                <w:sz w:val="20"/>
                <w:szCs w:val="20"/>
                <w:lang w:val="en-US"/>
              </w:rPr>
              <w:t>rue</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r w:rsidR="00766CC2" w:rsidRPr="00A0563D">
              <w:rPr>
                <w:rFonts w:ascii="Bahnschrift Light" w:hAnsi="Bahnschrift Light"/>
                <w:sz w:val="20"/>
                <w:szCs w:val="20"/>
                <w:lang w:val="en-US"/>
              </w:rPr>
              <w:t>sp = .true.</w:t>
            </w:r>
            <w:r w:rsidRPr="00A0563D">
              <w:rPr>
                <w:rFonts w:ascii="Bahnschrift Light" w:hAnsi="Bahnschrift Light"/>
                <w:sz w:val="20"/>
                <w:szCs w:val="20"/>
                <w:lang w:val="en-US"/>
              </w:rPr>
              <w:t xml:space="preserve"> </w:t>
            </w:r>
            <w:r w:rsidRPr="00C46624">
              <w:rPr>
                <w:rFonts w:ascii="Bahnschrift Light" w:hAnsi="Bahnschrift Light"/>
                <w:sz w:val="20"/>
                <w:szCs w:val="20"/>
                <w:lang w:val="en-US"/>
              </w:rPr>
              <w:t>&amp;end</w:t>
            </w:r>
          </w:p>
          <w:p w14:paraId="0A3F8572" w14:textId="77777777" w:rsidR="00C46624" w:rsidRPr="00C46624" w:rsidRDefault="00C46624" w:rsidP="00C46624">
            <w:pPr>
              <w:rPr>
                <w:rFonts w:ascii="Bahnschrift Light" w:hAnsi="Bahnschrift Light"/>
                <w:sz w:val="20"/>
                <w:szCs w:val="20"/>
                <w:lang w:val="en-US"/>
              </w:rPr>
            </w:pPr>
          </w:p>
          <w:p w14:paraId="41EF0CED"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&amp;inputdata</w:t>
            </w:r>
          </w:p>
          <w:p w14:paraId="0ACFC7E0" w14:textId="35097E4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lastRenderedPageBreak/>
              <w:t>freX</w:t>
            </w:r>
            <w:proofErr w:type="spellEnd"/>
            <w:r w:rsidRPr="00C46624">
              <w:rPr>
                <w:rFonts w:ascii="Bahnschrift Light" w:hAnsi="Bahnschrift Light"/>
                <w:sz w:val="20"/>
                <w:szCs w:val="20"/>
                <w:lang w:val="en-US"/>
              </w:rPr>
              <w:t>=44, 6</w:t>
            </w:r>
            <w:r>
              <w:rPr>
                <w:rFonts w:ascii="Bahnschrift Light" w:hAnsi="Bahnschrift Light"/>
                <w:sz w:val="20"/>
                <w:szCs w:val="20"/>
                <w:lang w:val="en-US"/>
              </w:rPr>
              <w:t>4</w:t>
            </w:r>
            <w:r w:rsidRPr="00C46624">
              <w:rPr>
                <w:rFonts w:ascii="Bahnschrift Light" w:hAnsi="Bahnschrift Light"/>
                <w:sz w:val="20"/>
                <w:szCs w:val="20"/>
                <w:lang w:val="en-US"/>
              </w:rPr>
              <w:t xml:space="preserve">, </w:t>
            </w:r>
            <w:r>
              <w:rPr>
                <w:rFonts w:ascii="Bahnschrift Light" w:hAnsi="Bahnschrift Light"/>
                <w:sz w:val="20"/>
                <w:szCs w:val="20"/>
                <w:lang w:val="en-US"/>
              </w:rPr>
              <w:t>90</w:t>
            </w:r>
            <w:r w:rsidRPr="00C46624">
              <w:rPr>
                <w:rFonts w:ascii="Bahnschrift Light" w:hAnsi="Bahnschrift Light"/>
                <w:sz w:val="20"/>
                <w:szCs w:val="20"/>
                <w:lang w:val="en-US"/>
              </w:rPr>
              <w:t>, 94, 1</w:t>
            </w:r>
            <w:r>
              <w:rPr>
                <w:rFonts w:ascii="Bahnschrift Light" w:hAnsi="Bahnschrift Light"/>
                <w:sz w:val="20"/>
                <w:szCs w:val="20"/>
                <w:lang w:val="en-US"/>
              </w:rPr>
              <w:t>20</w:t>
            </w:r>
            <w:r w:rsidRPr="00C46624">
              <w:rPr>
                <w:rFonts w:ascii="Bahnschrift Light" w:hAnsi="Bahnschrift Light"/>
                <w:sz w:val="20"/>
                <w:szCs w:val="20"/>
                <w:lang w:val="en-US"/>
              </w:rPr>
              <w:t>, 130, 146, 155, 168, 184, 192, 19</w:t>
            </w:r>
            <w:r>
              <w:rPr>
                <w:rFonts w:ascii="Bahnschrift Light" w:hAnsi="Bahnschrift Light"/>
                <w:sz w:val="20"/>
                <w:szCs w:val="20"/>
                <w:lang w:val="en-US"/>
              </w:rPr>
              <w:t>7</w:t>
            </w:r>
            <w:r w:rsidRPr="00C46624">
              <w:rPr>
                <w:rFonts w:ascii="Bahnschrift Light" w:hAnsi="Bahnschrift Light"/>
                <w:sz w:val="20"/>
                <w:szCs w:val="20"/>
                <w:lang w:val="en-US"/>
              </w:rPr>
              <w:t>, 20</w:t>
            </w:r>
            <w:r>
              <w:rPr>
                <w:rFonts w:ascii="Bahnschrift Light" w:hAnsi="Bahnschrift Light"/>
                <w:sz w:val="20"/>
                <w:szCs w:val="20"/>
                <w:lang w:val="en-US"/>
              </w:rPr>
              <w:t>1</w:t>
            </w:r>
            <w:r w:rsidRPr="00C46624">
              <w:rPr>
                <w:rFonts w:ascii="Bahnschrift Light" w:hAnsi="Bahnschrift Light"/>
                <w:sz w:val="20"/>
                <w:szCs w:val="20"/>
                <w:lang w:val="en-US"/>
              </w:rPr>
              <w:t>, 206, 219, 22</w:t>
            </w:r>
            <w:r>
              <w:rPr>
                <w:rFonts w:ascii="Bahnschrift Light" w:hAnsi="Bahnschrift Light"/>
                <w:sz w:val="20"/>
                <w:szCs w:val="20"/>
                <w:lang w:val="en-US"/>
              </w:rPr>
              <w:t>6</w:t>
            </w:r>
            <w:r w:rsidRPr="00C46624">
              <w:rPr>
                <w:rFonts w:ascii="Bahnschrift Light" w:hAnsi="Bahnschrift Light"/>
                <w:sz w:val="20"/>
                <w:szCs w:val="20"/>
                <w:lang w:val="en-US"/>
              </w:rPr>
              <w:t>, 23</w:t>
            </w:r>
            <w:r>
              <w:rPr>
                <w:rFonts w:ascii="Bahnschrift Light" w:hAnsi="Bahnschrift Light"/>
                <w:sz w:val="20"/>
                <w:szCs w:val="20"/>
                <w:lang w:val="en-US"/>
              </w:rPr>
              <w:t>3</w:t>
            </w:r>
            <w:r w:rsidRPr="00C46624">
              <w:rPr>
                <w:rFonts w:ascii="Bahnschrift Light" w:hAnsi="Bahnschrift Light"/>
                <w:sz w:val="20"/>
                <w:szCs w:val="20"/>
                <w:lang w:val="en-US"/>
              </w:rPr>
              <w:t>, 253, 26</w:t>
            </w:r>
            <w:r>
              <w:rPr>
                <w:rFonts w:ascii="Bahnschrift Light" w:hAnsi="Bahnschrift Light"/>
                <w:sz w:val="20"/>
                <w:szCs w:val="20"/>
                <w:lang w:val="en-US"/>
              </w:rPr>
              <w:t>2</w:t>
            </w:r>
            <w:r w:rsidRPr="00C46624">
              <w:rPr>
                <w:rFonts w:ascii="Bahnschrift Light" w:hAnsi="Bahnschrift Light"/>
                <w:sz w:val="20"/>
                <w:szCs w:val="20"/>
                <w:lang w:val="en-US"/>
              </w:rPr>
              <w:t>, 270, 319, 32</w:t>
            </w:r>
            <w:r>
              <w:rPr>
                <w:rFonts w:ascii="Bahnschrift Light" w:hAnsi="Bahnschrift Light"/>
                <w:sz w:val="20"/>
                <w:szCs w:val="20"/>
                <w:lang w:val="en-US"/>
              </w:rPr>
              <w:t>5</w:t>
            </w:r>
            <w:r w:rsidRPr="00C46624">
              <w:rPr>
                <w:rFonts w:ascii="Bahnschrift Light" w:hAnsi="Bahnschrift Light"/>
                <w:sz w:val="20"/>
                <w:szCs w:val="20"/>
                <w:lang w:val="en-US"/>
              </w:rPr>
              <w:t>, 35</w:t>
            </w:r>
            <w:r>
              <w:rPr>
                <w:rFonts w:ascii="Bahnschrift Light" w:hAnsi="Bahnschrift Light"/>
                <w:sz w:val="20"/>
                <w:szCs w:val="20"/>
                <w:lang w:val="en-US"/>
              </w:rPr>
              <w:t>2</w:t>
            </w:r>
            <w:r w:rsidRPr="00C46624">
              <w:rPr>
                <w:rFonts w:ascii="Bahnschrift Light" w:hAnsi="Bahnschrift Light"/>
                <w:sz w:val="20"/>
                <w:szCs w:val="20"/>
                <w:lang w:val="en-US"/>
              </w:rPr>
              <w:t>, 371, 45</w:t>
            </w:r>
            <w:r>
              <w:rPr>
                <w:rFonts w:ascii="Bahnschrift Light" w:hAnsi="Bahnschrift Light"/>
                <w:sz w:val="20"/>
                <w:szCs w:val="20"/>
                <w:lang w:val="en-US"/>
              </w:rPr>
              <w:t>3</w:t>
            </w:r>
            <w:r w:rsidRPr="00C46624">
              <w:rPr>
                <w:rFonts w:ascii="Bahnschrift Light" w:hAnsi="Bahnschrift Light"/>
                <w:sz w:val="20"/>
                <w:szCs w:val="20"/>
                <w:lang w:val="en-US"/>
              </w:rPr>
              <w:t>, 63</w:t>
            </w:r>
            <w:r>
              <w:rPr>
                <w:rFonts w:ascii="Bahnschrift Light" w:hAnsi="Bahnschrift Light"/>
                <w:sz w:val="20"/>
                <w:szCs w:val="20"/>
                <w:lang w:val="en-US"/>
              </w:rPr>
              <w:t>8</w:t>
            </w:r>
            <w:r w:rsidRPr="00C46624">
              <w:rPr>
                <w:rFonts w:ascii="Bahnschrift Light" w:hAnsi="Bahnschrift Light"/>
                <w:sz w:val="20"/>
                <w:szCs w:val="20"/>
                <w:lang w:val="en-US"/>
              </w:rPr>
              <w:t>, 6</w:t>
            </w:r>
            <w:r>
              <w:rPr>
                <w:rFonts w:ascii="Bahnschrift Light" w:hAnsi="Bahnschrift Light"/>
                <w:sz w:val="20"/>
                <w:szCs w:val="20"/>
                <w:lang w:val="en-US"/>
              </w:rPr>
              <w:t>80</w:t>
            </w:r>
            <w:r w:rsidRPr="00C46624">
              <w:rPr>
                <w:rFonts w:ascii="Bahnschrift Light" w:hAnsi="Bahnschrift Light"/>
                <w:sz w:val="20"/>
                <w:szCs w:val="20"/>
                <w:lang w:val="en-US"/>
              </w:rPr>
              <w:t>, 7</w:t>
            </w:r>
            <w:r>
              <w:rPr>
                <w:rFonts w:ascii="Bahnschrift Light" w:hAnsi="Bahnschrift Light"/>
                <w:sz w:val="20"/>
                <w:szCs w:val="20"/>
                <w:lang w:val="en-US"/>
              </w:rPr>
              <w:t>20</w:t>
            </w:r>
            <w:r w:rsidRPr="00C46624">
              <w:rPr>
                <w:rFonts w:ascii="Bahnschrift Light" w:hAnsi="Bahnschrift Light"/>
                <w:sz w:val="20"/>
                <w:szCs w:val="20"/>
                <w:lang w:val="en-US"/>
              </w:rPr>
              <w:t>, 74</w:t>
            </w:r>
            <w:r>
              <w:rPr>
                <w:rFonts w:ascii="Bahnschrift Light" w:hAnsi="Bahnschrift Light"/>
                <w:sz w:val="20"/>
                <w:szCs w:val="20"/>
                <w:lang w:val="en-US"/>
              </w:rPr>
              <w:t>3</w:t>
            </w:r>
            <w:r w:rsidRPr="00C46624">
              <w:rPr>
                <w:rFonts w:ascii="Bahnschrift Light" w:hAnsi="Bahnschrift Light"/>
                <w:sz w:val="20"/>
                <w:szCs w:val="20"/>
                <w:lang w:val="en-US"/>
              </w:rPr>
              <w:t>, 75</w:t>
            </w:r>
            <w:r>
              <w:rPr>
                <w:rFonts w:ascii="Bahnschrift Light" w:hAnsi="Bahnschrift Light"/>
                <w:sz w:val="20"/>
                <w:szCs w:val="20"/>
                <w:lang w:val="en-US"/>
              </w:rPr>
              <w:t>1</w:t>
            </w:r>
            <w:r w:rsidRPr="00C46624">
              <w:rPr>
                <w:rFonts w:ascii="Bahnschrift Light" w:hAnsi="Bahnschrift Light"/>
                <w:sz w:val="20"/>
                <w:szCs w:val="20"/>
                <w:lang w:val="en-US"/>
              </w:rPr>
              <w:t>, 762, 76</w:t>
            </w:r>
            <w:r>
              <w:rPr>
                <w:rFonts w:ascii="Bahnschrift Light" w:hAnsi="Bahnschrift Light"/>
                <w:sz w:val="20"/>
                <w:szCs w:val="20"/>
                <w:lang w:val="en-US"/>
              </w:rPr>
              <w:t>8</w:t>
            </w:r>
            <w:r w:rsidRPr="00C46624">
              <w:rPr>
                <w:rFonts w:ascii="Bahnschrift Light" w:hAnsi="Bahnschrift Light"/>
                <w:sz w:val="20"/>
                <w:szCs w:val="20"/>
                <w:lang w:val="en-US"/>
              </w:rPr>
              <w:t>, 793, 813, 826, 84</w:t>
            </w:r>
            <w:r>
              <w:rPr>
                <w:rFonts w:ascii="Bahnschrift Light" w:hAnsi="Bahnschrift Light"/>
                <w:sz w:val="20"/>
                <w:szCs w:val="20"/>
                <w:lang w:val="en-US"/>
              </w:rPr>
              <w:t>2</w:t>
            </w:r>
            <w:r w:rsidRPr="00C46624">
              <w:rPr>
                <w:rFonts w:ascii="Bahnschrift Light" w:hAnsi="Bahnschrift Light"/>
                <w:sz w:val="20"/>
                <w:szCs w:val="20"/>
                <w:lang w:val="en-US"/>
              </w:rPr>
              <w:t>, 865, 902, 911, 944, 95</w:t>
            </w:r>
            <w:r>
              <w:rPr>
                <w:rFonts w:ascii="Bahnschrift Light" w:hAnsi="Bahnschrift Light"/>
                <w:sz w:val="20"/>
                <w:szCs w:val="20"/>
                <w:lang w:val="en-US"/>
              </w:rPr>
              <w:t>3</w:t>
            </w:r>
            <w:r w:rsidRPr="00C46624">
              <w:rPr>
                <w:rFonts w:ascii="Bahnschrift Light" w:hAnsi="Bahnschrift Light"/>
                <w:sz w:val="20"/>
                <w:szCs w:val="20"/>
                <w:lang w:val="en-US"/>
              </w:rPr>
              <w:t>, 954, 1003, 10</w:t>
            </w:r>
            <w:r>
              <w:rPr>
                <w:rFonts w:ascii="Bahnschrift Light" w:hAnsi="Bahnschrift Light"/>
                <w:sz w:val="20"/>
                <w:szCs w:val="20"/>
                <w:lang w:val="en-US"/>
              </w:rPr>
              <w:t>80</w:t>
            </w:r>
            <w:r w:rsidRPr="00C46624">
              <w:rPr>
                <w:rFonts w:ascii="Bahnschrift Light" w:hAnsi="Bahnschrift Light"/>
                <w:sz w:val="20"/>
                <w:szCs w:val="20"/>
                <w:lang w:val="en-US"/>
              </w:rPr>
              <w:t>, 1116, 1178, 1257, 1285, 128</w:t>
            </w:r>
            <w:r>
              <w:rPr>
                <w:rFonts w:ascii="Bahnschrift Light" w:hAnsi="Bahnschrift Light"/>
                <w:sz w:val="20"/>
                <w:szCs w:val="20"/>
                <w:lang w:val="en-US"/>
              </w:rPr>
              <w:t>9</w:t>
            </w:r>
            <w:r w:rsidRPr="00C46624">
              <w:rPr>
                <w:rFonts w:ascii="Bahnschrift Light" w:hAnsi="Bahnschrift Light"/>
                <w:sz w:val="20"/>
                <w:szCs w:val="20"/>
                <w:lang w:val="en-US"/>
              </w:rPr>
              <w:t>, 129</w:t>
            </w:r>
            <w:r>
              <w:rPr>
                <w:rFonts w:ascii="Bahnschrift Light" w:hAnsi="Bahnschrift Light"/>
                <w:sz w:val="20"/>
                <w:szCs w:val="20"/>
                <w:lang w:val="en-US"/>
              </w:rPr>
              <w:t>2</w:t>
            </w:r>
            <w:r w:rsidRPr="00C46624">
              <w:rPr>
                <w:rFonts w:ascii="Bahnschrift Light" w:hAnsi="Bahnschrift Light"/>
                <w:sz w:val="20"/>
                <w:szCs w:val="20"/>
                <w:lang w:val="en-US"/>
              </w:rPr>
              <w:t>, 130</w:t>
            </w:r>
            <w:r>
              <w:rPr>
                <w:rFonts w:ascii="Bahnschrift Light" w:hAnsi="Bahnschrift Light"/>
                <w:sz w:val="20"/>
                <w:szCs w:val="20"/>
                <w:lang w:val="en-US"/>
              </w:rPr>
              <w:t>3</w:t>
            </w:r>
            <w:r w:rsidRPr="00C46624">
              <w:rPr>
                <w:rFonts w:ascii="Bahnschrift Light" w:hAnsi="Bahnschrift Light"/>
                <w:sz w:val="20"/>
                <w:szCs w:val="20"/>
                <w:lang w:val="en-US"/>
              </w:rPr>
              <w:t>, 130</w:t>
            </w:r>
            <w:r>
              <w:rPr>
                <w:rFonts w:ascii="Bahnschrift Light" w:hAnsi="Bahnschrift Light"/>
                <w:sz w:val="20"/>
                <w:szCs w:val="20"/>
                <w:lang w:val="en-US"/>
              </w:rPr>
              <w:t>5</w:t>
            </w:r>
            <w:r w:rsidRPr="00C46624">
              <w:rPr>
                <w:rFonts w:ascii="Bahnschrift Light" w:hAnsi="Bahnschrift Light"/>
                <w:sz w:val="20"/>
                <w:szCs w:val="20"/>
                <w:lang w:val="en-US"/>
              </w:rPr>
              <w:t>, 1329, 137</w:t>
            </w:r>
            <w:r>
              <w:rPr>
                <w:rFonts w:ascii="Bahnschrift Light" w:hAnsi="Bahnschrift Light"/>
                <w:sz w:val="20"/>
                <w:szCs w:val="20"/>
                <w:lang w:val="en-US"/>
              </w:rPr>
              <w:t>8</w:t>
            </w:r>
            <w:r w:rsidRPr="00C46624">
              <w:rPr>
                <w:rFonts w:ascii="Bahnschrift Light" w:hAnsi="Bahnschrift Light"/>
                <w:sz w:val="20"/>
                <w:szCs w:val="20"/>
                <w:lang w:val="en-US"/>
              </w:rPr>
              <w:t>, 138</w:t>
            </w:r>
            <w:r>
              <w:rPr>
                <w:rFonts w:ascii="Bahnschrift Light" w:hAnsi="Bahnschrift Light"/>
                <w:sz w:val="20"/>
                <w:szCs w:val="20"/>
                <w:lang w:val="en-US"/>
              </w:rPr>
              <w:t>7</w:t>
            </w:r>
            <w:r w:rsidRPr="00C46624">
              <w:rPr>
                <w:rFonts w:ascii="Bahnschrift Light" w:hAnsi="Bahnschrift Light"/>
                <w:sz w:val="20"/>
                <w:szCs w:val="20"/>
                <w:lang w:val="en-US"/>
              </w:rPr>
              <w:t>, 139</w:t>
            </w:r>
            <w:r>
              <w:rPr>
                <w:rFonts w:ascii="Bahnschrift Light" w:hAnsi="Bahnschrift Light"/>
                <w:sz w:val="20"/>
                <w:szCs w:val="20"/>
                <w:lang w:val="en-US"/>
              </w:rPr>
              <w:t>1</w:t>
            </w:r>
            <w:r w:rsidRPr="00C46624">
              <w:rPr>
                <w:rFonts w:ascii="Bahnschrift Light" w:hAnsi="Bahnschrift Light"/>
                <w:sz w:val="20"/>
                <w:szCs w:val="20"/>
                <w:lang w:val="en-US"/>
              </w:rPr>
              <w:t>, 139</w:t>
            </w:r>
            <w:r>
              <w:rPr>
                <w:rFonts w:ascii="Bahnschrift Light" w:hAnsi="Bahnschrift Light"/>
                <w:sz w:val="20"/>
                <w:szCs w:val="20"/>
                <w:lang w:val="en-US"/>
              </w:rPr>
              <w:t>5</w:t>
            </w:r>
            <w:r w:rsidRPr="00C46624">
              <w:rPr>
                <w:rFonts w:ascii="Bahnschrift Light" w:hAnsi="Bahnschrift Light"/>
                <w:sz w:val="20"/>
                <w:szCs w:val="20"/>
                <w:lang w:val="en-US"/>
              </w:rPr>
              <w:t>, 139</w:t>
            </w:r>
            <w:r>
              <w:rPr>
                <w:rFonts w:ascii="Bahnschrift Light" w:hAnsi="Bahnschrift Light"/>
                <w:sz w:val="20"/>
                <w:szCs w:val="20"/>
                <w:lang w:val="en-US"/>
              </w:rPr>
              <w:t>8</w:t>
            </w:r>
            <w:r w:rsidRPr="00C46624">
              <w:rPr>
                <w:rFonts w:ascii="Bahnschrift Light" w:hAnsi="Bahnschrift Light"/>
                <w:sz w:val="20"/>
                <w:szCs w:val="20"/>
                <w:lang w:val="en-US"/>
              </w:rPr>
              <w:t>, 140</w:t>
            </w:r>
            <w:r>
              <w:rPr>
                <w:rFonts w:ascii="Bahnschrift Light" w:hAnsi="Bahnschrift Light"/>
                <w:sz w:val="20"/>
                <w:szCs w:val="20"/>
                <w:lang w:val="en-US"/>
              </w:rPr>
              <w:t>2</w:t>
            </w:r>
            <w:r w:rsidRPr="00C46624">
              <w:rPr>
                <w:rFonts w:ascii="Bahnschrift Light" w:hAnsi="Bahnschrift Light"/>
                <w:sz w:val="20"/>
                <w:szCs w:val="20"/>
                <w:lang w:val="en-US"/>
              </w:rPr>
              <w:t>, 1404, 140</w:t>
            </w:r>
            <w:r>
              <w:rPr>
                <w:rFonts w:ascii="Bahnschrift Light" w:hAnsi="Bahnschrift Light"/>
                <w:sz w:val="20"/>
                <w:szCs w:val="20"/>
                <w:lang w:val="en-US"/>
              </w:rPr>
              <w:t>9</w:t>
            </w:r>
            <w:r w:rsidRPr="00C46624">
              <w:rPr>
                <w:rFonts w:ascii="Bahnschrift Light" w:hAnsi="Bahnschrift Light"/>
                <w:sz w:val="20"/>
                <w:szCs w:val="20"/>
                <w:lang w:val="en-US"/>
              </w:rPr>
              <w:t>, 141</w:t>
            </w:r>
            <w:r>
              <w:rPr>
                <w:rFonts w:ascii="Bahnschrift Light" w:hAnsi="Bahnschrift Light"/>
                <w:sz w:val="20"/>
                <w:szCs w:val="20"/>
                <w:lang w:val="en-US"/>
              </w:rPr>
              <w:t>2</w:t>
            </w:r>
            <w:r w:rsidRPr="00C46624">
              <w:rPr>
                <w:rFonts w:ascii="Bahnschrift Light" w:hAnsi="Bahnschrift Light"/>
                <w:sz w:val="20"/>
                <w:szCs w:val="20"/>
                <w:lang w:val="en-US"/>
              </w:rPr>
              <w:t>,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4</w:t>
            </w:r>
            <w:r w:rsidRPr="00C46624">
              <w:rPr>
                <w:rFonts w:ascii="Bahnschrift Light" w:hAnsi="Bahnschrift Light"/>
                <w:sz w:val="20"/>
                <w:szCs w:val="20"/>
                <w:lang w:val="en-US"/>
              </w:rPr>
              <w:t>, 1454, 298</w:t>
            </w:r>
            <w:r>
              <w:rPr>
                <w:rFonts w:ascii="Bahnschrift Light" w:hAnsi="Bahnschrift Light"/>
                <w:sz w:val="20"/>
                <w:szCs w:val="20"/>
                <w:lang w:val="en-US"/>
              </w:rPr>
              <w:t>3</w:t>
            </w:r>
            <w:r w:rsidRPr="00C46624">
              <w:rPr>
                <w:rFonts w:ascii="Bahnschrift Light" w:hAnsi="Bahnschrift Light"/>
                <w:sz w:val="20"/>
                <w:szCs w:val="20"/>
                <w:lang w:val="en-US"/>
              </w:rPr>
              <w:t>, 2986, 298</w:t>
            </w:r>
            <w:r>
              <w:rPr>
                <w:rFonts w:ascii="Bahnschrift Light" w:hAnsi="Bahnschrift Light"/>
                <w:sz w:val="20"/>
                <w:szCs w:val="20"/>
                <w:lang w:val="en-US"/>
              </w:rPr>
              <w:t>9</w:t>
            </w:r>
            <w:r w:rsidRPr="00C46624">
              <w:rPr>
                <w:rFonts w:ascii="Bahnschrift Light" w:hAnsi="Bahnschrift Light"/>
                <w:sz w:val="20"/>
                <w:szCs w:val="20"/>
                <w:lang w:val="en-US"/>
              </w:rPr>
              <w:t>, 29</w:t>
            </w:r>
            <w:r>
              <w:rPr>
                <w:rFonts w:ascii="Bahnschrift Light" w:hAnsi="Bahnschrift Light"/>
                <w:sz w:val="20"/>
                <w:szCs w:val="20"/>
                <w:lang w:val="en-US"/>
              </w:rPr>
              <w:t>90</w:t>
            </w:r>
            <w:r w:rsidRPr="00C46624">
              <w:rPr>
                <w:rFonts w:ascii="Bahnschrift Light" w:hAnsi="Bahnschrift Light"/>
                <w:sz w:val="20"/>
                <w:szCs w:val="20"/>
                <w:lang w:val="en-US"/>
              </w:rPr>
              <w:t>, 2996, 299</w:t>
            </w:r>
            <w:r>
              <w:rPr>
                <w:rFonts w:ascii="Bahnschrift Light" w:hAnsi="Bahnschrift Light"/>
                <w:sz w:val="20"/>
                <w:szCs w:val="20"/>
                <w:lang w:val="en-US"/>
              </w:rPr>
              <w:t>9</w:t>
            </w:r>
            <w:r w:rsidRPr="00C46624">
              <w:rPr>
                <w:rFonts w:ascii="Bahnschrift Light" w:hAnsi="Bahnschrift Light"/>
                <w:sz w:val="20"/>
                <w:szCs w:val="20"/>
                <w:lang w:val="en-US"/>
              </w:rPr>
              <w:t>, 3000, 3059, 3063, 3066, 311</w:t>
            </w:r>
            <w:r>
              <w:rPr>
                <w:rFonts w:ascii="Bahnschrift Light" w:hAnsi="Bahnschrift Light"/>
                <w:sz w:val="20"/>
                <w:szCs w:val="20"/>
                <w:lang w:val="en-US"/>
              </w:rPr>
              <w:t>7</w:t>
            </w:r>
            <w:r w:rsidRPr="00C46624">
              <w:rPr>
                <w:rFonts w:ascii="Bahnschrift Light" w:hAnsi="Bahnschrift Light"/>
                <w:sz w:val="20"/>
                <w:szCs w:val="20"/>
                <w:lang w:val="en-US"/>
              </w:rPr>
              <w:t>, 3123, 312</w:t>
            </w:r>
            <w:r>
              <w:rPr>
                <w:rFonts w:ascii="Bahnschrift Light" w:hAnsi="Bahnschrift Light"/>
                <w:sz w:val="20"/>
                <w:szCs w:val="20"/>
                <w:lang w:val="en-US"/>
              </w:rPr>
              <w:t>7</w:t>
            </w:r>
            <w:r w:rsidRPr="00C46624">
              <w:rPr>
                <w:rFonts w:ascii="Bahnschrift Light" w:hAnsi="Bahnschrift Light"/>
                <w:sz w:val="20"/>
                <w:szCs w:val="20"/>
                <w:lang w:val="en-US"/>
              </w:rPr>
              <w:t>, 312</w:t>
            </w:r>
            <w:r>
              <w:rPr>
                <w:rFonts w:ascii="Bahnschrift Light" w:hAnsi="Bahnschrift Light"/>
                <w:sz w:val="20"/>
                <w:szCs w:val="20"/>
                <w:lang w:val="en-US"/>
              </w:rPr>
              <w:t>8</w:t>
            </w:r>
            <w:r w:rsidRPr="00C46624">
              <w:rPr>
                <w:rFonts w:ascii="Bahnschrift Light" w:hAnsi="Bahnschrift Light"/>
                <w:sz w:val="20"/>
                <w:szCs w:val="20"/>
                <w:lang w:val="en-US"/>
              </w:rPr>
              <w:t>, 31</w:t>
            </w:r>
            <w:r>
              <w:rPr>
                <w:rFonts w:ascii="Bahnschrift Light" w:hAnsi="Bahnschrift Light"/>
                <w:sz w:val="20"/>
                <w:szCs w:val="20"/>
                <w:lang w:val="en-US"/>
              </w:rPr>
              <w:t>30</w:t>
            </w:r>
            <w:r w:rsidRPr="00C46624">
              <w:rPr>
                <w:rFonts w:ascii="Bahnschrift Light" w:hAnsi="Bahnschrift Light"/>
                <w:sz w:val="20"/>
                <w:szCs w:val="20"/>
                <w:lang w:val="en-US"/>
              </w:rPr>
              <w:t>, 3142, 3143, 315</w:t>
            </w:r>
            <w:r>
              <w:rPr>
                <w:rFonts w:ascii="Bahnschrift Light" w:hAnsi="Bahnschrift Light"/>
                <w:sz w:val="20"/>
                <w:szCs w:val="20"/>
                <w:lang w:val="en-US"/>
              </w:rPr>
              <w:t>1</w:t>
            </w:r>
          </w:p>
          <w:p w14:paraId="6033A5CE"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inertX</w:t>
            </w:r>
            <w:proofErr w:type="spellEnd"/>
            <w:r w:rsidRPr="00C46624">
              <w:rPr>
                <w:rFonts w:ascii="Bahnschrift Light" w:hAnsi="Bahnschrift Light"/>
                <w:sz w:val="20"/>
                <w:szCs w:val="20"/>
                <w:lang w:val="en-US"/>
              </w:rPr>
              <w:t>=3509.61929 3642.53089 5640.84788</w:t>
            </w:r>
          </w:p>
          <w:p w14:paraId="386CA9FA" w14:textId="360F703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freR=40 9</w:t>
            </w:r>
            <w:r>
              <w:rPr>
                <w:rFonts w:ascii="Bahnschrift Light" w:hAnsi="Bahnschrift Light"/>
                <w:sz w:val="20"/>
                <w:szCs w:val="20"/>
                <w:lang w:val="en-US"/>
              </w:rPr>
              <w:t>1</w:t>
            </w:r>
            <w:r w:rsidRPr="00C46624">
              <w:rPr>
                <w:rFonts w:ascii="Bahnschrift Light" w:hAnsi="Bahnschrift Light"/>
                <w:sz w:val="20"/>
                <w:szCs w:val="20"/>
                <w:lang w:val="en-US"/>
              </w:rPr>
              <w:t>, 10</w:t>
            </w:r>
            <w:r>
              <w:rPr>
                <w:rFonts w:ascii="Bahnschrift Light" w:hAnsi="Bahnschrift Light"/>
                <w:sz w:val="20"/>
                <w:szCs w:val="20"/>
                <w:lang w:val="en-US"/>
              </w:rPr>
              <w:t>6</w:t>
            </w:r>
            <w:r w:rsidRPr="00C46624">
              <w:rPr>
                <w:rFonts w:ascii="Bahnschrift Light" w:hAnsi="Bahnschrift Light"/>
                <w:sz w:val="20"/>
                <w:szCs w:val="20"/>
                <w:lang w:val="en-US"/>
              </w:rPr>
              <w:t>, 12</w:t>
            </w:r>
            <w:r>
              <w:rPr>
                <w:rFonts w:ascii="Bahnschrift Light" w:hAnsi="Bahnschrift Light"/>
                <w:sz w:val="20"/>
                <w:szCs w:val="20"/>
                <w:lang w:val="en-US"/>
              </w:rPr>
              <w:t>3</w:t>
            </w:r>
            <w:r w:rsidRPr="00C46624">
              <w:rPr>
                <w:rFonts w:ascii="Bahnschrift Light" w:hAnsi="Bahnschrift Light"/>
                <w:sz w:val="20"/>
                <w:szCs w:val="20"/>
                <w:lang w:val="en-US"/>
              </w:rPr>
              <w:t>, 15</w:t>
            </w:r>
            <w:r>
              <w:rPr>
                <w:rFonts w:ascii="Bahnschrift Light" w:hAnsi="Bahnschrift Light"/>
                <w:sz w:val="20"/>
                <w:szCs w:val="20"/>
                <w:lang w:val="en-US"/>
              </w:rPr>
              <w:t>2</w:t>
            </w:r>
            <w:r w:rsidRPr="00C46624">
              <w:rPr>
                <w:rFonts w:ascii="Bahnschrift Light" w:hAnsi="Bahnschrift Light"/>
                <w:sz w:val="20"/>
                <w:szCs w:val="20"/>
                <w:lang w:val="en-US"/>
              </w:rPr>
              <w:t>, 160, 172, 179, 193, 20</w:t>
            </w:r>
            <w:r>
              <w:rPr>
                <w:rFonts w:ascii="Bahnschrift Light" w:hAnsi="Bahnschrift Light"/>
                <w:sz w:val="20"/>
                <w:szCs w:val="20"/>
                <w:lang w:val="en-US"/>
              </w:rPr>
              <w:t>6</w:t>
            </w:r>
            <w:r w:rsidRPr="00C46624">
              <w:rPr>
                <w:rFonts w:ascii="Bahnschrift Light" w:hAnsi="Bahnschrift Light"/>
                <w:sz w:val="20"/>
                <w:szCs w:val="20"/>
                <w:lang w:val="en-US"/>
              </w:rPr>
              <w:t>, 20</w:t>
            </w:r>
            <w:r>
              <w:rPr>
                <w:rFonts w:ascii="Bahnschrift Light" w:hAnsi="Bahnschrift Light"/>
                <w:sz w:val="20"/>
                <w:szCs w:val="20"/>
                <w:lang w:val="en-US"/>
              </w:rPr>
              <w:t>7</w:t>
            </w:r>
            <w:r w:rsidRPr="00C46624">
              <w:rPr>
                <w:rFonts w:ascii="Bahnschrift Light" w:hAnsi="Bahnschrift Light"/>
                <w:sz w:val="20"/>
                <w:szCs w:val="20"/>
                <w:lang w:val="en-US"/>
              </w:rPr>
              <w:t>, 21</w:t>
            </w:r>
            <w:r>
              <w:rPr>
                <w:rFonts w:ascii="Bahnschrift Light" w:hAnsi="Bahnschrift Light"/>
                <w:sz w:val="20"/>
                <w:szCs w:val="20"/>
                <w:lang w:val="en-US"/>
              </w:rPr>
              <w:t>3</w:t>
            </w:r>
            <w:r w:rsidRPr="00C46624">
              <w:rPr>
                <w:rFonts w:ascii="Bahnschrift Light" w:hAnsi="Bahnschrift Light"/>
                <w:sz w:val="20"/>
                <w:szCs w:val="20"/>
                <w:lang w:val="en-US"/>
              </w:rPr>
              <w:t>, 215, 224, 22</w:t>
            </w:r>
            <w:r>
              <w:rPr>
                <w:rFonts w:ascii="Bahnschrift Light" w:hAnsi="Bahnschrift Light"/>
                <w:sz w:val="20"/>
                <w:szCs w:val="20"/>
                <w:lang w:val="en-US"/>
              </w:rPr>
              <w:t>5</w:t>
            </w:r>
            <w:r w:rsidRPr="00C46624">
              <w:rPr>
                <w:rFonts w:ascii="Bahnschrift Light" w:hAnsi="Bahnschrift Light"/>
                <w:sz w:val="20"/>
                <w:szCs w:val="20"/>
                <w:lang w:val="en-US"/>
              </w:rPr>
              <w:t>, 23</w:t>
            </w:r>
            <w:r>
              <w:rPr>
                <w:rFonts w:ascii="Bahnschrift Light" w:hAnsi="Bahnschrift Light"/>
                <w:sz w:val="20"/>
                <w:szCs w:val="20"/>
                <w:lang w:val="en-US"/>
              </w:rPr>
              <w:t>9</w:t>
            </w:r>
            <w:r w:rsidRPr="00C46624">
              <w:rPr>
                <w:rFonts w:ascii="Bahnschrift Light" w:hAnsi="Bahnschrift Light"/>
                <w:sz w:val="20"/>
                <w:szCs w:val="20"/>
                <w:lang w:val="en-US"/>
              </w:rPr>
              <w:t>, 241</w:t>
            </w:r>
            <w:r>
              <w:rPr>
                <w:rFonts w:ascii="Bahnschrift Light" w:hAnsi="Bahnschrift Light"/>
                <w:sz w:val="20"/>
                <w:szCs w:val="20"/>
                <w:lang w:val="en-US"/>
              </w:rPr>
              <w:t>,</w:t>
            </w:r>
            <w:r w:rsidRPr="00C46624">
              <w:rPr>
                <w:rFonts w:ascii="Bahnschrift Light" w:hAnsi="Bahnschrift Light"/>
                <w:sz w:val="20"/>
                <w:szCs w:val="20"/>
                <w:lang w:val="en-US"/>
              </w:rPr>
              <w:t xml:space="preserve"> 26</w:t>
            </w:r>
            <w:r>
              <w:rPr>
                <w:rFonts w:ascii="Bahnschrift Light" w:hAnsi="Bahnschrift Light"/>
                <w:sz w:val="20"/>
                <w:szCs w:val="20"/>
                <w:lang w:val="en-US"/>
              </w:rPr>
              <w:t>9</w:t>
            </w:r>
            <w:r w:rsidRPr="00C46624">
              <w:rPr>
                <w:rFonts w:ascii="Bahnschrift Light" w:hAnsi="Bahnschrift Light"/>
                <w:sz w:val="20"/>
                <w:szCs w:val="20"/>
                <w:lang w:val="en-US"/>
              </w:rPr>
              <w:t>, 280, 30</w:t>
            </w:r>
            <w:r>
              <w:rPr>
                <w:rFonts w:ascii="Bahnschrift Light" w:hAnsi="Bahnschrift Light"/>
                <w:sz w:val="20"/>
                <w:szCs w:val="20"/>
                <w:lang w:val="en-US"/>
              </w:rPr>
              <w:t>8</w:t>
            </w:r>
            <w:r w:rsidRPr="00C46624">
              <w:rPr>
                <w:rFonts w:ascii="Bahnschrift Light" w:hAnsi="Bahnschrift Light"/>
                <w:sz w:val="20"/>
                <w:szCs w:val="20"/>
                <w:lang w:val="en-US"/>
              </w:rPr>
              <w:t>, 32</w:t>
            </w:r>
            <w:r>
              <w:rPr>
                <w:rFonts w:ascii="Bahnschrift Light" w:hAnsi="Bahnschrift Light"/>
                <w:sz w:val="20"/>
                <w:szCs w:val="20"/>
                <w:lang w:val="en-US"/>
              </w:rPr>
              <w:t>5</w:t>
            </w:r>
            <w:r w:rsidRPr="00C46624">
              <w:rPr>
                <w:rFonts w:ascii="Bahnschrift Light" w:hAnsi="Bahnschrift Light"/>
                <w:sz w:val="20"/>
                <w:szCs w:val="20"/>
                <w:lang w:val="en-US"/>
              </w:rPr>
              <w:t>, 335, 34</w:t>
            </w:r>
            <w:r>
              <w:rPr>
                <w:rFonts w:ascii="Bahnschrift Light" w:hAnsi="Bahnschrift Light"/>
                <w:sz w:val="20"/>
                <w:szCs w:val="20"/>
                <w:lang w:val="en-US"/>
              </w:rPr>
              <w:t>5</w:t>
            </w:r>
            <w:r w:rsidRPr="00C46624">
              <w:rPr>
                <w:rFonts w:ascii="Bahnschrift Light" w:hAnsi="Bahnschrift Light"/>
                <w:sz w:val="20"/>
                <w:szCs w:val="20"/>
                <w:lang w:val="en-US"/>
              </w:rPr>
              <w:t>, 40</w:t>
            </w:r>
            <w:r>
              <w:rPr>
                <w:rFonts w:ascii="Bahnschrift Light" w:hAnsi="Bahnschrift Light"/>
                <w:sz w:val="20"/>
                <w:szCs w:val="20"/>
                <w:lang w:val="en-US"/>
              </w:rPr>
              <w:t>8</w:t>
            </w:r>
            <w:r w:rsidRPr="00C46624">
              <w:rPr>
                <w:rFonts w:ascii="Bahnschrift Light" w:hAnsi="Bahnschrift Light"/>
                <w:sz w:val="20"/>
                <w:szCs w:val="20"/>
                <w:lang w:val="en-US"/>
              </w:rPr>
              <w:t>, 4</w:t>
            </w:r>
            <w:r>
              <w:rPr>
                <w:rFonts w:ascii="Bahnschrift Light" w:hAnsi="Bahnschrift Light"/>
                <w:sz w:val="20"/>
                <w:szCs w:val="20"/>
                <w:lang w:val="en-US"/>
              </w:rPr>
              <w:t>20</w:t>
            </w:r>
            <w:r w:rsidRPr="00C46624">
              <w:rPr>
                <w:rFonts w:ascii="Bahnschrift Light" w:hAnsi="Bahnschrift Light"/>
                <w:sz w:val="20"/>
                <w:szCs w:val="20"/>
                <w:lang w:val="en-US"/>
              </w:rPr>
              <w:t>, 467, 65</w:t>
            </w:r>
            <w:r>
              <w:rPr>
                <w:rFonts w:ascii="Bahnschrift Light" w:hAnsi="Bahnschrift Light"/>
                <w:sz w:val="20"/>
                <w:szCs w:val="20"/>
                <w:lang w:val="en-US"/>
              </w:rPr>
              <w:t>9</w:t>
            </w:r>
            <w:r w:rsidRPr="00C46624">
              <w:rPr>
                <w:rFonts w:ascii="Bahnschrift Light" w:hAnsi="Bahnschrift Light"/>
                <w:sz w:val="20"/>
                <w:szCs w:val="20"/>
                <w:lang w:val="en-US"/>
              </w:rPr>
              <w:t>, 68</w:t>
            </w:r>
            <w:r>
              <w:rPr>
                <w:rFonts w:ascii="Bahnschrift Light" w:hAnsi="Bahnschrift Light"/>
                <w:sz w:val="20"/>
                <w:szCs w:val="20"/>
                <w:lang w:val="en-US"/>
              </w:rPr>
              <w:t>4</w:t>
            </w:r>
            <w:r w:rsidRPr="00C46624">
              <w:rPr>
                <w:rFonts w:ascii="Bahnschrift Light" w:hAnsi="Bahnschrift Light"/>
                <w:sz w:val="20"/>
                <w:szCs w:val="20"/>
                <w:lang w:val="en-US"/>
              </w:rPr>
              <w:t>, 73</w:t>
            </w:r>
            <w:r>
              <w:rPr>
                <w:rFonts w:ascii="Bahnschrift Light" w:hAnsi="Bahnschrift Light"/>
                <w:sz w:val="20"/>
                <w:szCs w:val="20"/>
                <w:lang w:val="en-US"/>
              </w:rPr>
              <w:t>3</w:t>
            </w:r>
            <w:r w:rsidRPr="00C46624">
              <w:rPr>
                <w:rFonts w:ascii="Bahnschrift Light" w:hAnsi="Bahnschrift Light"/>
                <w:sz w:val="20"/>
                <w:szCs w:val="20"/>
                <w:lang w:val="en-US"/>
              </w:rPr>
              <w:t>, 73</w:t>
            </w:r>
            <w:r>
              <w:rPr>
                <w:rFonts w:ascii="Bahnschrift Light" w:hAnsi="Bahnschrift Light"/>
                <w:sz w:val="20"/>
                <w:szCs w:val="20"/>
                <w:lang w:val="en-US"/>
              </w:rPr>
              <w:t>8</w:t>
            </w:r>
            <w:r w:rsidRPr="00C46624">
              <w:rPr>
                <w:rFonts w:ascii="Bahnschrift Light" w:hAnsi="Bahnschrift Light"/>
                <w:sz w:val="20"/>
                <w:szCs w:val="20"/>
                <w:lang w:val="en-US"/>
              </w:rPr>
              <w:t>, 7</w:t>
            </w:r>
            <w:r>
              <w:rPr>
                <w:rFonts w:ascii="Bahnschrift Light" w:hAnsi="Bahnschrift Light"/>
                <w:sz w:val="20"/>
                <w:szCs w:val="20"/>
                <w:lang w:val="en-US"/>
              </w:rPr>
              <w:t>60</w:t>
            </w:r>
            <w:r w:rsidRPr="00C46624">
              <w:rPr>
                <w:rFonts w:ascii="Bahnschrift Light" w:hAnsi="Bahnschrift Light"/>
                <w:sz w:val="20"/>
                <w:szCs w:val="20"/>
                <w:lang w:val="en-US"/>
              </w:rPr>
              <w:t>, 76</w:t>
            </w:r>
            <w:r>
              <w:rPr>
                <w:rFonts w:ascii="Bahnschrift Light" w:hAnsi="Bahnschrift Light"/>
                <w:sz w:val="20"/>
                <w:szCs w:val="20"/>
                <w:lang w:val="en-US"/>
              </w:rPr>
              <w:t>9</w:t>
            </w:r>
            <w:r w:rsidRPr="00C46624">
              <w:rPr>
                <w:rFonts w:ascii="Bahnschrift Light" w:hAnsi="Bahnschrift Light"/>
                <w:sz w:val="20"/>
                <w:szCs w:val="20"/>
                <w:lang w:val="en-US"/>
              </w:rPr>
              <w:t>, 774, 817, 8</w:t>
            </w:r>
            <w:r>
              <w:rPr>
                <w:rFonts w:ascii="Bahnschrift Light" w:hAnsi="Bahnschrift Light"/>
                <w:sz w:val="20"/>
                <w:szCs w:val="20"/>
                <w:lang w:val="en-US"/>
              </w:rPr>
              <w:t>40</w:t>
            </w:r>
            <w:r w:rsidRPr="00C46624">
              <w:rPr>
                <w:rFonts w:ascii="Bahnschrift Light" w:hAnsi="Bahnschrift Light"/>
                <w:sz w:val="20"/>
                <w:szCs w:val="20"/>
                <w:lang w:val="en-US"/>
              </w:rPr>
              <w:t>, 846, 86</w:t>
            </w:r>
            <w:r>
              <w:rPr>
                <w:rFonts w:ascii="Bahnschrift Light" w:hAnsi="Bahnschrift Light"/>
                <w:sz w:val="20"/>
                <w:szCs w:val="20"/>
                <w:lang w:val="en-US"/>
              </w:rPr>
              <w:t>1</w:t>
            </w:r>
            <w:r w:rsidRPr="00C46624">
              <w:rPr>
                <w:rFonts w:ascii="Bahnschrift Light" w:hAnsi="Bahnschrift Light"/>
                <w:sz w:val="20"/>
                <w:szCs w:val="20"/>
                <w:lang w:val="en-US"/>
              </w:rPr>
              <w:t>, 87</w:t>
            </w:r>
            <w:r>
              <w:rPr>
                <w:rFonts w:ascii="Bahnschrift Light" w:hAnsi="Bahnschrift Light"/>
                <w:sz w:val="20"/>
                <w:szCs w:val="20"/>
                <w:lang w:val="en-US"/>
              </w:rPr>
              <w:t>7</w:t>
            </w:r>
            <w:r w:rsidRPr="00C46624">
              <w:rPr>
                <w:rFonts w:ascii="Bahnschrift Light" w:hAnsi="Bahnschrift Light"/>
                <w:sz w:val="20"/>
                <w:szCs w:val="20"/>
                <w:lang w:val="en-US"/>
              </w:rPr>
              <w:t>, 91</w:t>
            </w:r>
            <w:r>
              <w:rPr>
                <w:rFonts w:ascii="Bahnschrift Light" w:hAnsi="Bahnschrift Light"/>
                <w:sz w:val="20"/>
                <w:szCs w:val="20"/>
                <w:lang w:val="en-US"/>
              </w:rPr>
              <w:t>1</w:t>
            </w:r>
            <w:r w:rsidRPr="00C46624">
              <w:rPr>
                <w:rFonts w:ascii="Bahnschrift Light" w:hAnsi="Bahnschrift Light"/>
                <w:sz w:val="20"/>
                <w:szCs w:val="20"/>
                <w:lang w:val="en-US"/>
              </w:rPr>
              <w:t>, 92</w:t>
            </w:r>
            <w:r>
              <w:rPr>
                <w:rFonts w:ascii="Bahnschrift Light" w:hAnsi="Bahnschrift Light"/>
                <w:sz w:val="20"/>
                <w:szCs w:val="20"/>
                <w:lang w:val="en-US"/>
              </w:rPr>
              <w:t>4</w:t>
            </w:r>
            <w:r w:rsidRPr="00C46624">
              <w:rPr>
                <w:rFonts w:ascii="Bahnschrift Light" w:hAnsi="Bahnschrift Light"/>
                <w:sz w:val="20"/>
                <w:szCs w:val="20"/>
                <w:lang w:val="en-US"/>
              </w:rPr>
              <w:t>, 94</w:t>
            </w:r>
            <w:r>
              <w:rPr>
                <w:rFonts w:ascii="Bahnschrift Light" w:hAnsi="Bahnschrift Light"/>
                <w:sz w:val="20"/>
                <w:szCs w:val="20"/>
                <w:lang w:val="en-US"/>
              </w:rPr>
              <w:t>8</w:t>
            </w:r>
            <w:r w:rsidRPr="00C46624">
              <w:rPr>
                <w:rFonts w:ascii="Bahnschrift Light" w:hAnsi="Bahnschrift Light"/>
                <w:sz w:val="20"/>
                <w:szCs w:val="20"/>
                <w:lang w:val="en-US"/>
              </w:rPr>
              <w:t>, 952, 963, 10</w:t>
            </w:r>
            <w:r>
              <w:rPr>
                <w:rFonts w:ascii="Bahnschrift Light" w:hAnsi="Bahnschrift Light"/>
                <w:sz w:val="20"/>
                <w:szCs w:val="20"/>
                <w:lang w:val="en-US"/>
              </w:rPr>
              <w:t>10</w:t>
            </w:r>
            <w:r w:rsidRPr="00C46624">
              <w:rPr>
                <w:rFonts w:ascii="Bahnschrift Light" w:hAnsi="Bahnschrift Light"/>
                <w:sz w:val="20"/>
                <w:szCs w:val="20"/>
                <w:lang w:val="en-US"/>
              </w:rPr>
              <w:t>, 1088, 1116, 1179, 1263, 1289, 129</w:t>
            </w:r>
            <w:r>
              <w:rPr>
                <w:rFonts w:ascii="Bahnschrift Light" w:hAnsi="Bahnschrift Light"/>
                <w:sz w:val="20"/>
                <w:szCs w:val="20"/>
                <w:lang w:val="en-US"/>
              </w:rPr>
              <w:t>3</w:t>
            </w:r>
            <w:r w:rsidRPr="00C46624">
              <w:rPr>
                <w:rFonts w:ascii="Bahnschrift Light" w:hAnsi="Bahnschrift Light"/>
                <w:sz w:val="20"/>
                <w:szCs w:val="20"/>
                <w:lang w:val="en-US"/>
              </w:rPr>
              <w:t>, 129</w:t>
            </w:r>
            <w:r>
              <w:rPr>
                <w:rFonts w:ascii="Bahnschrift Light" w:hAnsi="Bahnschrift Light"/>
                <w:sz w:val="20"/>
                <w:szCs w:val="20"/>
                <w:lang w:val="en-US"/>
              </w:rPr>
              <w:t>4</w:t>
            </w:r>
            <w:r w:rsidRPr="00C46624">
              <w:rPr>
                <w:rFonts w:ascii="Bahnschrift Light" w:hAnsi="Bahnschrift Light"/>
                <w:sz w:val="20"/>
                <w:szCs w:val="20"/>
                <w:lang w:val="en-US"/>
              </w:rPr>
              <w:t>, 130</w:t>
            </w:r>
            <w:r>
              <w:rPr>
                <w:rFonts w:ascii="Bahnschrift Light" w:hAnsi="Bahnschrift Light"/>
                <w:sz w:val="20"/>
                <w:szCs w:val="20"/>
                <w:lang w:val="en-US"/>
              </w:rPr>
              <w:t>6</w:t>
            </w:r>
            <w:r w:rsidRPr="00C46624">
              <w:rPr>
                <w:rFonts w:ascii="Bahnschrift Light" w:hAnsi="Bahnschrift Light"/>
                <w:sz w:val="20"/>
                <w:szCs w:val="20"/>
                <w:lang w:val="en-US"/>
              </w:rPr>
              <w:t>, 131</w:t>
            </w:r>
            <w:r>
              <w:rPr>
                <w:rFonts w:ascii="Bahnschrift Light" w:hAnsi="Bahnschrift Light"/>
                <w:sz w:val="20"/>
                <w:szCs w:val="20"/>
                <w:lang w:val="en-US"/>
              </w:rPr>
              <w:t>5</w:t>
            </w:r>
            <w:r w:rsidRPr="00C46624">
              <w:rPr>
                <w:rFonts w:ascii="Bahnschrift Light" w:hAnsi="Bahnschrift Light"/>
                <w:sz w:val="20"/>
                <w:szCs w:val="20"/>
                <w:lang w:val="en-US"/>
              </w:rPr>
              <w:t>, 132</w:t>
            </w:r>
            <w:r>
              <w:rPr>
                <w:rFonts w:ascii="Bahnschrift Light" w:hAnsi="Bahnschrift Light"/>
                <w:sz w:val="20"/>
                <w:szCs w:val="20"/>
                <w:lang w:val="en-US"/>
              </w:rPr>
              <w:t>8</w:t>
            </w:r>
            <w:r w:rsidRPr="00C46624">
              <w:rPr>
                <w:rFonts w:ascii="Bahnschrift Light" w:hAnsi="Bahnschrift Light"/>
                <w:sz w:val="20"/>
                <w:szCs w:val="20"/>
                <w:lang w:val="en-US"/>
              </w:rPr>
              <w:t>, 1377, 1392, 1394, 140</w:t>
            </w:r>
            <w:r>
              <w:rPr>
                <w:rFonts w:ascii="Bahnschrift Light" w:hAnsi="Bahnschrift Light"/>
                <w:sz w:val="20"/>
                <w:szCs w:val="20"/>
                <w:lang w:val="en-US"/>
              </w:rPr>
              <w:t>3</w:t>
            </w:r>
            <w:r w:rsidRPr="00C46624">
              <w:rPr>
                <w:rFonts w:ascii="Bahnschrift Light" w:hAnsi="Bahnschrift Light"/>
                <w:sz w:val="20"/>
                <w:szCs w:val="20"/>
                <w:lang w:val="en-US"/>
              </w:rPr>
              <w:t>, 140</w:t>
            </w:r>
            <w:r>
              <w:rPr>
                <w:rFonts w:ascii="Bahnschrift Light" w:hAnsi="Bahnschrift Light"/>
                <w:sz w:val="20"/>
                <w:szCs w:val="20"/>
                <w:lang w:val="en-US"/>
              </w:rPr>
              <w:t>5</w:t>
            </w:r>
            <w:r w:rsidRPr="00C46624">
              <w:rPr>
                <w:rFonts w:ascii="Bahnschrift Light" w:hAnsi="Bahnschrift Light"/>
                <w:sz w:val="20"/>
                <w:szCs w:val="20"/>
                <w:lang w:val="en-US"/>
              </w:rPr>
              <w:t>, 140</w:t>
            </w:r>
            <w:r>
              <w:rPr>
                <w:rFonts w:ascii="Bahnschrift Light" w:hAnsi="Bahnschrift Light"/>
                <w:sz w:val="20"/>
                <w:szCs w:val="20"/>
                <w:lang w:val="en-US"/>
              </w:rPr>
              <w:t>7</w:t>
            </w:r>
            <w:r w:rsidRPr="00C46624">
              <w:rPr>
                <w:rFonts w:ascii="Bahnschrift Light" w:hAnsi="Bahnschrift Light"/>
                <w:sz w:val="20"/>
                <w:szCs w:val="20"/>
                <w:lang w:val="en-US"/>
              </w:rPr>
              <w:t>, 140</w:t>
            </w:r>
            <w:r>
              <w:rPr>
                <w:rFonts w:ascii="Bahnschrift Light" w:hAnsi="Bahnschrift Light"/>
                <w:sz w:val="20"/>
                <w:szCs w:val="20"/>
                <w:lang w:val="en-US"/>
              </w:rPr>
              <w:t>9</w:t>
            </w:r>
            <w:r w:rsidRPr="00C46624">
              <w:rPr>
                <w:rFonts w:ascii="Bahnschrift Light" w:hAnsi="Bahnschrift Light"/>
                <w:sz w:val="20"/>
                <w:szCs w:val="20"/>
                <w:lang w:val="en-US"/>
              </w:rPr>
              <w:t>, 1411,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5</w:t>
            </w:r>
            <w:r w:rsidRPr="00C46624">
              <w:rPr>
                <w:rFonts w:ascii="Bahnschrift Light" w:hAnsi="Bahnschrift Light"/>
                <w:sz w:val="20"/>
                <w:szCs w:val="20"/>
                <w:lang w:val="en-US"/>
              </w:rPr>
              <w:t>, 1430, 145</w:t>
            </w:r>
            <w:r>
              <w:rPr>
                <w:rFonts w:ascii="Bahnschrift Light" w:hAnsi="Bahnschrift Light"/>
                <w:sz w:val="20"/>
                <w:szCs w:val="20"/>
                <w:lang w:val="en-US"/>
              </w:rPr>
              <w:t>8</w:t>
            </w:r>
            <w:r w:rsidRPr="00C46624">
              <w:rPr>
                <w:rFonts w:ascii="Bahnschrift Light" w:hAnsi="Bahnschrift Light"/>
                <w:sz w:val="20"/>
                <w:szCs w:val="20"/>
                <w:lang w:val="en-US"/>
              </w:rPr>
              <w:t>, 2984, 299</w:t>
            </w:r>
            <w:r>
              <w:rPr>
                <w:rFonts w:ascii="Bahnschrift Light" w:hAnsi="Bahnschrift Light"/>
                <w:sz w:val="20"/>
                <w:szCs w:val="20"/>
                <w:lang w:val="en-US"/>
              </w:rPr>
              <w:t>1</w:t>
            </w:r>
            <w:r w:rsidRPr="00C46624">
              <w:rPr>
                <w:rFonts w:ascii="Bahnschrift Light" w:hAnsi="Bahnschrift Light"/>
                <w:sz w:val="20"/>
                <w:szCs w:val="20"/>
                <w:lang w:val="en-US"/>
              </w:rPr>
              <w:t>, 299</w:t>
            </w:r>
            <w:r>
              <w:rPr>
                <w:rFonts w:ascii="Bahnschrift Light" w:hAnsi="Bahnschrift Light"/>
                <w:sz w:val="20"/>
                <w:szCs w:val="20"/>
                <w:lang w:val="en-US"/>
              </w:rPr>
              <w:t>2</w:t>
            </w:r>
            <w:r w:rsidRPr="00C46624">
              <w:rPr>
                <w:rFonts w:ascii="Bahnschrift Light" w:hAnsi="Bahnschrift Light"/>
                <w:sz w:val="20"/>
                <w:szCs w:val="20"/>
                <w:lang w:val="en-US"/>
              </w:rPr>
              <w:t xml:space="preserve">, 2998, </w:t>
            </w:r>
            <w:r w:rsidR="008E4435">
              <w:rPr>
                <w:rFonts w:ascii="Bahnschrift Light" w:hAnsi="Bahnschrift Light"/>
                <w:sz w:val="20"/>
                <w:szCs w:val="20"/>
                <w:lang w:val="en-US"/>
              </w:rPr>
              <w:t>3000</w:t>
            </w:r>
            <w:r w:rsidRPr="00C46624">
              <w:rPr>
                <w:rFonts w:ascii="Bahnschrift Light" w:hAnsi="Bahnschrift Light"/>
                <w:sz w:val="20"/>
                <w:szCs w:val="20"/>
                <w:lang w:val="en-US"/>
              </w:rPr>
              <w:t>, 3001</w:t>
            </w:r>
            <w:r w:rsidR="008E4435">
              <w:rPr>
                <w:rFonts w:ascii="Bahnschrift Light" w:hAnsi="Bahnschrift Light"/>
                <w:sz w:val="20"/>
                <w:szCs w:val="20"/>
                <w:lang w:val="en-US"/>
              </w:rPr>
              <w:t>,</w:t>
            </w:r>
            <w:r w:rsidRPr="00C46624">
              <w:rPr>
                <w:rFonts w:ascii="Bahnschrift Light" w:hAnsi="Bahnschrift Light"/>
                <w:sz w:val="20"/>
                <w:szCs w:val="20"/>
                <w:lang w:val="en-US"/>
              </w:rPr>
              <w:t xml:space="preserve"> 300</w:t>
            </w:r>
            <w:r w:rsidR="008E4435">
              <w:rPr>
                <w:rFonts w:ascii="Bahnschrift Light" w:hAnsi="Bahnschrift Light"/>
                <w:sz w:val="20"/>
                <w:szCs w:val="20"/>
                <w:lang w:val="en-US"/>
              </w:rPr>
              <w:t>5</w:t>
            </w:r>
            <w:r w:rsidRPr="00C46624">
              <w:rPr>
                <w:rFonts w:ascii="Bahnschrift Light" w:hAnsi="Bahnschrift Light"/>
                <w:sz w:val="20"/>
                <w:szCs w:val="20"/>
                <w:lang w:val="en-US"/>
              </w:rPr>
              <w:t>, 3060, 30</w:t>
            </w:r>
            <w:r w:rsidR="008E4435">
              <w:rPr>
                <w:rFonts w:ascii="Bahnschrift Light" w:hAnsi="Bahnschrift Light"/>
                <w:sz w:val="20"/>
                <w:szCs w:val="20"/>
                <w:lang w:val="en-US"/>
              </w:rPr>
              <w:t>70,</w:t>
            </w:r>
            <w:r w:rsidRPr="00C46624">
              <w:rPr>
                <w:rFonts w:ascii="Bahnschrift Light" w:hAnsi="Bahnschrift Light"/>
                <w:sz w:val="20"/>
                <w:szCs w:val="20"/>
                <w:lang w:val="en-US"/>
              </w:rPr>
              <w:t xml:space="preserve"> 3071, 3125, 312</w:t>
            </w:r>
            <w:r w:rsidR="008E4435">
              <w:rPr>
                <w:rFonts w:ascii="Bahnschrift Light" w:hAnsi="Bahnschrift Light"/>
                <w:sz w:val="20"/>
                <w:szCs w:val="20"/>
                <w:lang w:val="en-US"/>
              </w:rPr>
              <w:t>6</w:t>
            </w:r>
            <w:r w:rsidRPr="00C46624">
              <w:rPr>
                <w:rFonts w:ascii="Bahnschrift Light" w:hAnsi="Bahnschrift Light"/>
                <w:sz w:val="20"/>
                <w:szCs w:val="20"/>
                <w:lang w:val="en-US"/>
              </w:rPr>
              <w:t>, 312</w:t>
            </w:r>
            <w:r w:rsidR="008E4435">
              <w:rPr>
                <w:rFonts w:ascii="Bahnschrift Light" w:hAnsi="Bahnschrift Light"/>
                <w:sz w:val="20"/>
                <w:szCs w:val="20"/>
                <w:lang w:val="en-US"/>
              </w:rPr>
              <w:t>7</w:t>
            </w:r>
            <w:r w:rsidRPr="00C46624">
              <w:rPr>
                <w:rFonts w:ascii="Bahnschrift Light" w:hAnsi="Bahnschrift Light"/>
                <w:sz w:val="20"/>
                <w:szCs w:val="20"/>
                <w:lang w:val="en-US"/>
              </w:rPr>
              <w:t>, 3131, 3148, 3150, 316</w:t>
            </w:r>
            <w:r w:rsidR="008E4435">
              <w:rPr>
                <w:rFonts w:ascii="Bahnschrift Light" w:hAnsi="Bahnschrift Light"/>
                <w:sz w:val="20"/>
                <w:szCs w:val="20"/>
                <w:lang w:val="en-US"/>
              </w:rPr>
              <w:t>3</w:t>
            </w:r>
            <w:r w:rsidRPr="00C46624">
              <w:rPr>
                <w:rFonts w:ascii="Bahnschrift Light" w:hAnsi="Bahnschrift Light"/>
                <w:sz w:val="20"/>
                <w:szCs w:val="20"/>
                <w:lang w:val="en-US"/>
              </w:rPr>
              <w:t>, 316</w:t>
            </w:r>
            <w:r w:rsidR="008E4435">
              <w:rPr>
                <w:rFonts w:ascii="Bahnschrift Light" w:hAnsi="Bahnschrift Light"/>
                <w:sz w:val="20"/>
                <w:szCs w:val="20"/>
                <w:lang w:val="en-US"/>
              </w:rPr>
              <w:t>4</w:t>
            </w:r>
          </w:p>
          <w:p w14:paraId="3BC1A301" w14:textId="05DA4EE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inertR</w:t>
            </w:r>
            <w:proofErr w:type="spellEnd"/>
            <w:r w:rsidRPr="00C46624">
              <w:rPr>
                <w:rFonts w:ascii="Bahnschrift Light" w:hAnsi="Bahnschrift Light"/>
                <w:sz w:val="20"/>
                <w:szCs w:val="20"/>
                <w:lang w:val="en-US"/>
              </w:rPr>
              <w:t>=3203.70539, 3475.30910, 5655.32379</w:t>
            </w:r>
          </w:p>
          <w:p w14:paraId="0E972646" w14:textId="3084758B"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enX</w:t>
            </w:r>
            <w:proofErr w:type="spellEnd"/>
            <w:r w:rsidRPr="00C46624">
              <w:rPr>
                <w:rFonts w:ascii="Bahnschrift Light" w:hAnsi="Bahnschrift Light"/>
                <w:sz w:val="20"/>
                <w:szCs w:val="20"/>
                <w:lang w:val="en-US"/>
              </w:rPr>
              <w:t xml:space="preserve"> = -3389.3555</w:t>
            </w:r>
            <w:r w:rsidR="008E4435">
              <w:rPr>
                <w:rFonts w:ascii="Bahnschrift Light" w:hAnsi="Bahnschrift Light"/>
                <w:sz w:val="20"/>
                <w:szCs w:val="20"/>
                <w:lang w:val="en-US"/>
              </w:rPr>
              <w:t>67</w:t>
            </w:r>
          </w:p>
          <w:p w14:paraId="6B0B85E6" w14:textId="77777777" w:rsidR="008E4435"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enR = -3389.371528</w:t>
            </w:r>
          </w:p>
          <w:p w14:paraId="47F2CD69" w14:textId="1580034E"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maxn=10000</w:t>
            </w:r>
          </w:p>
          <w:p w14:paraId="48BF21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T1 = 290.0</w:t>
            </w:r>
          </w:p>
          <w:p w14:paraId="67802AC1"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T2 = 300.0</w:t>
            </w:r>
          </w:p>
          <w:p w14:paraId="3AF52F4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6B24096A" w14:textId="77777777" w:rsidR="00C46624" w:rsidRPr="00C46624" w:rsidRDefault="00C46624" w:rsidP="00C46624">
            <w:pPr>
              <w:rPr>
                <w:rFonts w:ascii="Bahnschrift Light" w:hAnsi="Bahnschrift Light"/>
                <w:sz w:val="20"/>
                <w:szCs w:val="20"/>
                <w:lang w:val="en-US"/>
              </w:rPr>
            </w:pPr>
          </w:p>
          <w:p w14:paraId="608A180C"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&amp;probability</w:t>
            </w:r>
          </w:p>
          <w:p w14:paraId="2CC97DF8" w14:textId="4D68C22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redmass=5.05674</w:t>
            </w:r>
          </w:p>
          <w:p w14:paraId="48F2655D" w14:textId="6AE796C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soc=135.0</w:t>
            </w:r>
          </w:p>
          <w:p w14:paraId="16278B90" w14:textId="57039F52"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grad=0.04606</w:t>
            </w:r>
            <w:r w:rsidR="008E4435">
              <w:rPr>
                <w:rFonts w:ascii="Bahnschrift Light" w:hAnsi="Bahnschrift Light"/>
                <w:sz w:val="20"/>
                <w:szCs w:val="20"/>
                <w:lang w:val="en-US"/>
              </w:rPr>
              <w:t>7</w:t>
            </w:r>
          </w:p>
          <w:p w14:paraId="0621C093" w14:textId="4DE9D1E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gradmean=0.02262</w:t>
            </w:r>
            <w:r w:rsidR="008E4435">
              <w:rPr>
                <w:rFonts w:ascii="Bahnschrift Light" w:hAnsi="Bahnschrift Light"/>
                <w:sz w:val="20"/>
                <w:szCs w:val="20"/>
                <w:lang w:val="en-US"/>
              </w:rPr>
              <w:t>5</w:t>
            </w:r>
          </w:p>
          <w:p w14:paraId="57E56F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17FE6E8E" w14:textId="77777777" w:rsidR="00C46624" w:rsidRPr="00C46624" w:rsidRDefault="00C46624" w:rsidP="00C46624">
            <w:pPr>
              <w:rPr>
                <w:rFonts w:ascii="Bahnschrift Light" w:hAnsi="Bahnschrift Light"/>
                <w:sz w:val="20"/>
                <w:szCs w:val="20"/>
                <w:lang w:val="en-US"/>
              </w:rPr>
            </w:pPr>
          </w:p>
          <w:p w14:paraId="16E3ECB8"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&amp;reverse</w:t>
            </w:r>
          </w:p>
          <w:p w14:paraId="40FD0BFC" w14:textId="19EE8AF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freP</w:t>
            </w:r>
            <w:proofErr w:type="spellEnd"/>
            <w:r w:rsidRPr="00C46624">
              <w:rPr>
                <w:rFonts w:ascii="Bahnschrift Light" w:hAnsi="Bahnschrift Light"/>
                <w:sz w:val="20"/>
                <w:szCs w:val="20"/>
                <w:lang w:val="en-US"/>
              </w:rPr>
              <w:t>=3</w:t>
            </w:r>
            <w:r w:rsidR="00CA4D66">
              <w:rPr>
                <w:rFonts w:ascii="Bahnschrift Light" w:hAnsi="Bahnschrift Light"/>
                <w:sz w:val="20"/>
                <w:szCs w:val="20"/>
                <w:lang w:val="en-US"/>
              </w:rPr>
              <w:t>2</w:t>
            </w:r>
            <w:r w:rsidRPr="00C46624">
              <w:rPr>
                <w:rFonts w:ascii="Bahnschrift Light" w:hAnsi="Bahnschrift Light"/>
                <w:sz w:val="20"/>
                <w:szCs w:val="20"/>
                <w:lang w:val="en-US"/>
              </w:rPr>
              <w:t>, 4</w:t>
            </w:r>
            <w:r w:rsidR="00CA4D66">
              <w:rPr>
                <w:rFonts w:ascii="Bahnschrift Light" w:hAnsi="Bahnschrift Light"/>
                <w:sz w:val="20"/>
                <w:szCs w:val="20"/>
                <w:lang w:val="en-US"/>
              </w:rPr>
              <w:t>7</w:t>
            </w:r>
            <w:r w:rsidRPr="00C46624">
              <w:rPr>
                <w:rFonts w:ascii="Bahnschrift Light" w:hAnsi="Bahnschrift Light"/>
                <w:sz w:val="20"/>
                <w:szCs w:val="20"/>
                <w:lang w:val="en-US"/>
              </w:rPr>
              <w:t>, 5</w:t>
            </w:r>
            <w:r w:rsidR="00CA4D66">
              <w:rPr>
                <w:rFonts w:ascii="Bahnschrift Light" w:hAnsi="Bahnschrift Light"/>
                <w:sz w:val="20"/>
                <w:szCs w:val="20"/>
                <w:lang w:val="en-US"/>
              </w:rPr>
              <w:t>7</w:t>
            </w:r>
            <w:r w:rsidRPr="00C46624">
              <w:rPr>
                <w:rFonts w:ascii="Bahnschrift Light" w:hAnsi="Bahnschrift Light"/>
                <w:sz w:val="20"/>
                <w:szCs w:val="20"/>
                <w:lang w:val="en-US"/>
              </w:rPr>
              <w:t>, 7</w:t>
            </w:r>
            <w:r w:rsidR="00CA4D66">
              <w:rPr>
                <w:rFonts w:ascii="Bahnschrift Light" w:hAnsi="Bahnschrift Light"/>
                <w:sz w:val="20"/>
                <w:szCs w:val="20"/>
                <w:lang w:val="en-US"/>
              </w:rPr>
              <w:t>2</w:t>
            </w:r>
            <w:r w:rsidRPr="00C46624">
              <w:rPr>
                <w:rFonts w:ascii="Bahnschrift Light" w:hAnsi="Bahnschrift Light"/>
                <w:sz w:val="20"/>
                <w:szCs w:val="20"/>
                <w:lang w:val="en-US"/>
              </w:rPr>
              <w:t xml:space="preserve">, </w:t>
            </w:r>
            <w:r w:rsidR="00CA4D66">
              <w:rPr>
                <w:rFonts w:ascii="Bahnschrift Light" w:hAnsi="Bahnschrift Light"/>
                <w:sz w:val="20"/>
                <w:szCs w:val="20"/>
                <w:lang w:val="en-US"/>
              </w:rPr>
              <w:t>80</w:t>
            </w:r>
            <w:r w:rsidRPr="00C46624">
              <w:rPr>
                <w:rFonts w:ascii="Bahnschrift Light" w:hAnsi="Bahnschrift Light"/>
                <w:sz w:val="20"/>
                <w:szCs w:val="20"/>
                <w:lang w:val="en-US"/>
              </w:rPr>
              <w:t>, 8</w:t>
            </w:r>
            <w:r w:rsidR="00CA4D66">
              <w:rPr>
                <w:rFonts w:ascii="Bahnschrift Light" w:hAnsi="Bahnschrift Light"/>
                <w:sz w:val="20"/>
                <w:szCs w:val="20"/>
                <w:lang w:val="en-US"/>
              </w:rPr>
              <w:t>2</w:t>
            </w:r>
            <w:r w:rsidRPr="00C46624">
              <w:rPr>
                <w:rFonts w:ascii="Bahnschrift Light" w:hAnsi="Bahnschrift Light"/>
                <w:sz w:val="20"/>
                <w:szCs w:val="20"/>
                <w:lang w:val="en-US"/>
              </w:rPr>
              <w:t>, 12</w:t>
            </w:r>
            <w:r w:rsidR="00CA4D66">
              <w:rPr>
                <w:rFonts w:ascii="Bahnschrift Light" w:hAnsi="Bahnschrift Light"/>
                <w:sz w:val="20"/>
                <w:szCs w:val="20"/>
                <w:lang w:val="en-US"/>
              </w:rPr>
              <w:t>6</w:t>
            </w:r>
            <w:r w:rsidRPr="00C46624">
              <w:rPr>
                <w:rFonts w:ascii="Bahnschrift Light" w:hAnsi="Bahnschrift Light"/>
                <w:sz w:val="20"/>
                <w:szCs w:val="20"/>
                <w:lang w:val="en-US"/>
              </w:rPr>
              <w:t>, 1</w:t>
            </w:r>
            <w:r w:rsidR="00CA4D66">
              <w:rPr>
                <w:rFonts w:ascii="Bahnschrift Light" w:hAnsi="Bahnschrift Light"/>
                <w:sz w:val="20"/>
                <w:szCs w:val="20"/>
                <w:lang w:val="en-US"/>
              </w:rPr>
              <w:t>40</w:t>
            </w:r>
            <w:r w:rsidRPr="00C46624">
              <w:rPr>
                <w:rFonts w:ascii="Bahnschrift Light" w:hAnsi="Bahnschrift Light"/>
                <w:sz w:val="20"/>
                <w:szCs w:val="20"/>
                <w:lang w:val="en-US"/>
              </w:rPr>
              <w:t>, 15</w:t>
            </w:r>
            <w:r w:rsidR="00CA4D66">
              <w:rPr>
                <w:rFonts w:ascii="Bahnschrift Light" w:hAnsi="Bahnschrift Light"/>
                <w:sz w:val="20"/>
                <w:szCs w:val="20"/>
                <w:lang w:val="en-US"/>
              </w:rPr>
              <w:t>6</w:t>
            </w:r>
            <w:r w:rsidRPr="00C46624">
              <w:rPr>
                <w:rFonts w:ascii="Bahnschrift Light" w:hAnsi="Bahnschrift Light"/>
                <w:sz w:val="20"/>
                <w:szCs w:val="20"/>
                <w:lang w:val="en-US"/>
              </w:rPr>
              <w:t>, 169, 17</w:t>
            </w:r>
            <w:r w:rsidR="00CA4D66">
              <w:rPr>
                <w:rFonts w:ascii="Bahnschrift Light" w:hAnsi="Bahnschrift Light"/>
                <w:sz w:val="20"/>
                <w:szCs w:val="20"/>
                <w:lang w:val="en-US"/>
              </w:rPr>
              <w:t>3</w:t>
            </w:r>
            <w:r w:rsidRPr="00C46624">
              <w:rPr>
                <w:rFonts w:ascii="Bahnschrift Light" w:hAnsi="Bahnschrift Light"/>
                <w:sz w:val="20"/>
                <w:szCs w:val="20"/>
                <w:lang w:val="en-US"/>
              </w:rPr>
              <w:t>, 17</w:t>
            </w:r>
            <w:r w:rsidR="00CA4D66">
              <w:rPr>
                <w:rFonts w:ascii="Bahnschrift Light" w:hAnsi="Bahnschrift Light"/>
                <w:sz w:val="20"/>
                <w:szCs w:val="20"/>
                <w:lang w:val="en-US"/>
              </w:rPr>
              <w:t>9</w:t>
            </w:r>
            <w:r w:rsidRPr="00C46624">
              <w:rPr>
                <w:rFonts w:ascii="Bahnschrift Light" w:hAnsi="Bahnschrift Light"/>
                <w:sz w:val="20"/>
                <w:szCs w:val="20"/>
                <w:lang w:val="en-US"/>
              </w:rPr>
              <w:t>, 18</w:t>
            </w:r>
            <w:r w:rsidR="00CA4D66">
              <w:rPr>
                <w:rFonts w:ascii="Bahnschrift Light" w:hAnsi="Bahnschrift Light"/>
                <w:sz w:val="20"/>
                <w:szCs w:val="20"/>
                <w:lang w:val="en-US"/>
              </w:rPr>
              <w:t>6</w:t>
            </w:r>
            <w:r w:rsidRPr="00C46624">
              <w:rPr>
                <w:rFonts w:ascii="Bahnschrift Light" w:hAnsi="Bahnschrift Light"/>
                <w:sz w:val="20"/>
                <w:szCs w:val="20"/>
                <w:lang w:val="en-US"/>
              </w:rPr>
              <w:t>, 20</w:t>
            </w:r>
            <w:r w:rsidR="00CA4D66">
              <w:rPr>
                <w:rFonts w:ascii="Bahnschrift Light" w:hAnsi="Bahnschrift Light"/>
                <w:sz w:val="20"/>
                <w:szCs w:val="20"/>
                <w:lang w:val="en-US"/>
              </w:rPr>
              <w:t>3</w:t>
            </w:r>
            <w:r w:rsidRPr="00C46624">
              <w:rPr>
                <w:rFonts w:ascii="Bahnschrift Light" w:hAnsi="Bahnschrift Light"/>
                <w:sz w:val="20"/>
                <w:szCs w:val="20"/>
                <w:lang w:val="en-US"/>
              </w:rPr>
              <w:t>, 20</w:t>
            </w:r>
            <w:r w:rsidR="00CA4D66">
              <w:rPr>
                <w:rFonts w:ascii="Bahnschrift Light" w:hAnsi="Bahnschrift Light"/>
                <w:sz w:val="20"/>
                <w:szCs w:val="20"/>
                <w:lang w:val="en-US"/>
              </w:rPr>
              <w:t>5</w:t>
            </w:r>
            <w:r w:rsidRPr="00C46624">
              <w:rPr>
                <w:rFonts w:ascii="Bahnschrift Light" w:hAnsi="Bahnschrift Light"/>
                <w:sz w:val="20"/>
                <w:szCs w:val="20"/>
                <w:lang w:val="en-US"/>
              </w:rPr>
              <w:t>, 215, 22</w:t>
            </w:r>
            <w:r w:rsidR="00CA4D66">
              <w:rPr>
                <w:rFonts w:ascii="Bahnschrift Light" w:hAnsi="Bahnschrift Light"/>
                <w:sz w:val="20"/>
                <w:szCs w:val="20"/>
                <w:lang w:val="en-US"/>
              </w:rPr>
              <w:t>1</w:t>
            </w:r>
            <w:r w:rsidRPr="00C46624">
              <w:rPr>
                <w:rFonts w:ascii="Bahnschrift Light" w:hAnsi="Bahnschrift Light"/>
                <w:sz w:val="20"/>
                <w:szCs w:val="20"/>
                <w:lang w:val="en-US"/>
              </w:rPr>
              <w:t>, 228, 245, 25</w:t>
            </w:r>
            <w:r w:rsidR="00CA4D66">
              <w:rPr>
                <w:rFonts w:ascii="Bahnschrift Light" w:hAnsi="Bahnschrift Light"/>
                <w:sz w:val="20"/>
                <w:szCs w:val="20"/>
                <w:lang w:val="en-US"/>
              </w:rPr>
              <w:t>2</w:t>
            </w:r>
            <w:r w:rsidRPr="00C46624">
              <w:rPr>
                <w:rFonts w:ascii="Bahnschrift Light" w:hAnsi="Bahnschrift Light"/>
                <w:sz w:val="20"/>
                <w:szCs w:val="20"/>
                <w:lang w:val="en-US"/>
              </w:rPr>
              <w:t>, 279, 31</w:t>
            </w:r>
            <w:r w:rsidR="00CA4D66">
              <w:rPr>
                <w:rFonts w:ascii="Bahnschrift Light" w:hAnsi="Bahnschrift Light"/>
                <w:sz w:val="20"/>
                <w:szCs w:val="20"/>
                <w:lang w:val="en-US"/>
              </w:rPr>
              <w:t>4</w:t>
            </w:r>
            <w:r w:rsidRPr="00C46624">
              <w:rPr>
                <w:rFonts w:ascii="Bahnschrift Light" w:hAnsi="Bahnschrift Light"/>
                <w:sz w:val="20"/>
                <w:szCs w:val="20"/>
                <w:lang w:val="en-US"/>
              </w:rPr>
              <w:t>, 31</w:t>
            </w:r>
            <w:r w:rsidR="00CA4D66">
              <w:rPr>
                <w:rFonts w:ascii="Bahnschrift Light" w:hAnsi="Bahnschrift Light"/>
                <w:sz w:val="20"/>
                <w:szCs w:val="20"/>
                <w:lang w:val="en-US"/>
              </w:rPr>
              <w:t>5</w:t>
            </w:r>
            <w:r w:rsidRPr="00C46624">
              <w:rPr>
                <w:rFonts w:ascii="Bahnschrift Light" w:hAnsi="Bahnschrift Light"/>
                <w:sz w:val="20"/>
                <w:szCs w:val="20"/>
                <w:lang w:val="en-US"/>
              </w:rPr>
              <w:t>, 35</w:t>
            </w:r>
            <w:r w:rsidR="00CA4D66">
              <w:rPr>
                <w:rFonts w:ascii="Bahnschrift Light" w:hAnsi="Bahnschrift Light"/>
                <w:sz w:val="20"/>
                <w:szCs w:val="20"/>
                <w:lang w:val="en-US"/>
              </w:rPr>
              <w:t>9</w:t>
            </w:r>
            <w:r w:rsidRPr="00C46624">
              <w:rPr>
                <w:rFonts w:ascii="Bahnschrift Light" w:hAnsi="Bahnschrift Light"/>
                <w:sz w:val="20"/>
                <w:szCs w:val="20"/>
                <w:lang w:val="en-US"/>
              </w:rPr>
              <w:t>, 36</w:t>
            </w:r>
            <w:r w:rsidR="00CA4D66">
              <w:rPr>
                <w:rFonts w:ascii="Bahnschrift Light" w:hAnsi="Bahnschrift Light"/>
                <w:sz w:val="20"/>
                <w:szCs w:val="20"/>
                <w:lang w:val="en-US"/>
              </w:rPr>
              <w:t>3</w:t>
            </w:r>
            <w:r w:rsidRPr="00C46624">
              <w:rPr>
                <w:rFonts w:ascii="Bahnschrift Light" w:hAnsi="Bahnschrift Light"/>
                <w:sz w:val="20"/>
                <w:szCs w:val="20"/>
                <w:lang w:val="en-US"/>
              </w:rPr>
              <w:t>, 44</w:t>
            </w:r>
            <w:r w:rsidR="00CA4D66">
              <w:rPr>
                <w:rFonts w:ascii="Bahnschrift Light" w:hAnsi="Bahnschrift Light"/>
                <w:sz w:val="20"/>
                <w:szCs w:val="20"/>
                <w:lang w:val="en-US"/>
              </w:rPr>
              <w:t>4</w:t>
            </w:r>
            <w:r w:rsidRPr="00C46624">
              <w:rPr>
                <w:rFonts w:ascii="Bahnschrift Light" w:hAnsi="Bahnschrift Light"/>
                <w:sz w:val="20"/>
                <w:szCs w:val="20"/>
                <w:lang w:val="en-US"/>
              </w:rPr>
              <w:t>, 647, 67</w:t>
            </w:r>
            <w:r w:rsidR="00CA4D66">
              <w:rPr>
                <w:rFonts w:ascii="Bahnschrift Light" w:hAnsi="Bahnschrift Light"/>
                <w:sz w:val="20"/>
                <w:szCs w:val="20"/>
                <w:lang w:val="en-US"/>
              </w:rPr>
              <w:t>7</w:t>
            </w:r>
            <w:r w:rsidRPr="00C46624">
              <w:rPr>
                <w:rFonts w:ascii="Bahnschrift Light" w:hAnsi="Bahnschrift Light"/>
                <w:sz w:val="20"/>
                <w:szCs w:val="20"/>
                <w:lang w:val="en-US"/>
              </w:rPr>
              <w:t>, 73</w:t>
            </w:r>
            <w:r w:rsidR="00CA4D66">
              <w:rPr>
                <w:rFonts w:ascii="Bahnschrift Light" w:hAnsi="Bahnschrift Light"/>
                <w:sz w:val="20"/>
                <w:szCs w:val="20"/>
                <w:lang w:val="en-US"/>
              </w:rPr>
              <w:t>3</w:t>
            </w:r>
            <w:r w:rsidRPr="00C46624">
              <w:rPr>
                <w:rFonts w:ascii="Bahnschrift Light" w:hAnsi="Bahnschrift Light"/>
                <w:sz w:val="20"/>
                <w:szCs w:val="20"/>
                <w:lang w:val="en-US"/>
              </w:rPr>
              <w:t>, 74</w:t>
            </w:r>
            <w:r w:rsidR="00CA4D66">
              <w:rPr>
                <w:rFonts w:ascii="Bahnschrift Light" w:hAnsi="Bahnschrift Light"/>
                <w:sz w:val="20"/>
                <w:szCs w:val="20"/>
                <w:lang w:val="en-US"/>
              </w:rPr>
              <w:t>2</w:t>
            </w:r>
            <w:r w:rsidRPr="00C46624">
              <w:rPr>
                <w:rFonts w:ascii="Bahnschrift Light" w:hAnsi="Bahnschrift Light"/>
                <w:sz w:val="20"/>
                <w:szCs w:val="20"/>
                <w:lang w:val="en-US"/>
              </w:rPr>
              <w:t>, 74</w:t>
            </w:r>
            <w:r w:rsidR="00CA4D66">
              <w:rPr>
                <w:rFonts w:ascii="Bahnschrift Light" w:hAnsi="Bahnschrift Light"/>
                <w:sz w:val="20"/>
                <w:szCs w:val="20"/>
                <w:lang w:val="en-US"/>
              </w:rPr>
              <w:t>5</w:t>
            </w:r>
            <w:r w:rsidRPr="00C46624">
              <w:rPr>
                <w:rFonts w:ascii="Bahnschrift Light" w:hAnsi="Bahnschrift Light"/>
                <w:sz w:val="20"/>
                <w:szCs w:val="20"/>
                <w:lang w:val="en-US"/>
              </w:rPr>
              <w:t>, 76</w:t>
            </w:r>
            <w:r w:rsidR="00CA4D66">
              <w:rPr>
                <w:rFonts w:ascii="Bahnschrift Light" w:hAnsi="Bahnschrift Light"/>
                <w:sz w:val="20"/>
                <w:szCs w:val="20"/>
                <w:lang w:val="en-US"/>
              </w:rPr>
              <w:t>6</w:t>
            </w:r>
            <w:r w:rsidRPr="00C46624">
              <w:rPr>
                <w:rFonts w:ascii="Bahnschrift Light" w:hAnsi="Bahnschrift Light"/>
                <w:sz w:val="20"/>
                <w:szCs w:val="20"/>
                <w:lang w:val="en-US"/>
              </w:rPr>
              <w:t>, 771, 80</w:t>
            </w:r>
            <w:r w:rsidR="00CA4D66">
              <w:rPr>
                <w:rFonts w:ascii="Bahnschrift Light" w:hAnsi="Bahnschrift Light"/>
                <w:sz w:val="20"/>
                <w:szCs w:val="20"/>
                <w:lang w:val="en-US"/>
              </w:rPr>
              <w:t>6</w:t>
            </w:r>
            <w:r w:rsidRPr="00C46624">
              <w:rPr>
                <w:rFonts w:ascii="Bahnschrift Light" w:hAnsi="Bahnschrift Light"/>
                <w:sz w:val="20"/>
                <w:szCs w:val="20"/>
                <w:lang w:val="en-US"/>
              </w:rPr>
              <w:t>, 81</w:t>
            </w:r>
            <w:r w:rsidR="00CA4D66">
              <w:rPr>
                <w:rFonts w:ascii="Bahnschrift Light" w:hAnsi="Bahnschrift Light"/>
                <w:sz w:val="20"/>
                <w:szCs w:val="20"/>
                <w:lang w:val="en-US"/>
              </w:rPr>
              <w:t>9</w:t>
            </w:r>
            <w:r w:rsidRPr="00C46624">
              <w:rPr>
                <w:rFonts w:ascii="Bahnschrift Light" w:hAnsi="Bahnschrift Light"/>
                <w:sz w:val="20"/>
                <w:szCs w:val="20"/>
                <w:lang w:val="en-US"/>
              </w:rPr>
              <w:t>, 82</w:t>
            </w:r>
            <w:r w:rsidR="00CA4D66">
              <w:rPr>
                <w:rFonts w:ascii="Bahnschrift Light" w:hAnsi="Bahnschrift Light"/>
                <w:sz w:val="20"/>
                <w:szCs w:val="20"/>
                <w:lang w:val="en-US"/>
              </w:rPr>
              <w:t>8</w:t>
            </w:r>
            <w:r w:rsidRPr="00C46624">
              <w:rPr>
                <w:rFonts w:ascii="Bahnschrift Light" w:hAnsi="Bahnschrift Light"/>
                <w:sz w:val="20"/>
                <w:szCs w:val="20"/>
                <w:lang w:val="en-US"/>
              </w:rPr>
              <w:t>, 842, 864, 90</w:t>
            </w:r>
            <w:r w:rsidR="00CA4D66">
              <w:rPr>
                <w:rFonts w:ascii="Bahnschrift Light" w:hAnsi="Bahnschrift Light"/>
                <w:sz w:val="20"/>
                <w:szCs w:val="20"/>
                <w:lang w:val="en-US"/>
              </w:rPr>
              <w:t>5</w:t>
            </w:r>
            <w:r w:rsidRPr="00C46624">
              <w:rPr>
                <w:rFonts w:ascii="Bahnschrift Light" w:hAnsi="Bahnschrift Light"/>
                <w:sz w:val="20"/>
                <w:szCs w:val="20"/>
                <w:lang w:val="en-US"/>
              </w:rPr>
              <w:t>, 907, 94</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6</w:t>
            </w:r>
            <w:r w:rsidRPr="00C46624">
              <w:rPr>
                <w:rFonts w:ascii="Bahnschrift Light" w:hAnsi="Bahnschrift Light"/>
                <w:sz w:val="20"/>
                <w:szCs w:val="20"/>
                <w:lang w:val="en-US"/>
              </w:rPr>
              <w:t>, 100</w:t>
            </w:r>
            <w:r w:rsidR="00CA4D66">
              <w:rPr>
                <w:rFonts w:ascii="Bahnschrift Light" w:hAnsi="Bahnschrift Light"/>
                <w:sz w:val="20"/>
                <w:szCs w:val="20"/>
                <w:lang w:val="en-US"/>
              </w:rPr>
              <w:t>7</w:t>
            </w:r>
            <w:r w:rsidRPr="00C46624">
              <w:rPr>
                <w:rFonts w:ascii="Bahnschrift Light" w:hAnsi="Bahnschrift Light"/>
                <w:sz w:val="20"/>
                <w:szCs w:val="20"/>
                <w:lang w:val="en-US"/>
              </w:rPr>
              <w:t>, 1083, 112</w:t>
            </w:r>
            <w:r w:rsidR="00CA4D66">
              <w:rPr>
                <w:rFonts w:ascii="Bahnschrift Light" w:hAnsi="Bahnschrift Light"/>
                <w:sz w:val="20"/>
                <w:szCs w:val="20"/>
                <w:lang w:val="en-US"/>
              </w:rPr>
              <w:t>3</w:t>
            </w:r>
            <w:r w:rsidRPr="00C46624">
              <w:rPr>
                <w:rFonts w:ascii="Bahnschrift Light" w:hAnsi="Bahnschrift Light"/>
                <w:sz w:val="20"/>
                <w:szCs w:val="20"/>
                <w:lang w:val="en-US"/>
              </w:rPr>
              <w:t>, 119</w:t>
            </w:r>
            <w:r w:rsidR="00CA4D66">
              <w:rPr>
                <w:rFonts w:ascii="Bahnschrift Light" w:hAnsi="Bahnschrift Light"/>
                <w:sz w:val="20"/>
                <w:szCs w:val="20"/>
                <w:lang w:val="en-US"/>
              </w:rPr>
              <w:t>4</w:t>
            </w:r>
            <w:r w:rsidRPr="00C46624">
              <w:rPr>
                <w:rFonts w:ascii="Bahnschrift Light" w:hAnsi="Bahnschrift Light"/>
                <w:sz w:val="20"/>
                <w:szCs w:val="20"/>
                <w:lang w:val="en-US"/>
              </w:rPr>
              <w:t>, 126</w:t>
            </w:r>
            <w:r w:rsidR="00CA4D66">
              <w:rPr>
                <w:rFonts w:ascii="Bahnschrift Light" w:hAnsi="Bahnschrift Light"/>
                <w:sz w:val="20"/>
                <w:szCs w:val="20"/>
                <w:lang w:val="en-US"/>
              </w:rPr>
              <w:t>1</w:t>
            </w:r>
            <w:r w:rsidRPr="00C46624">
              <w:rPr>
                <w:rFonts w:ascii="Bahnschrift Light" w:hAnsi="Bahnschrift Light"/>
                <w:sz w:val="20"/>
                <w:szCs w:val="20"/>
                <w:lang w:val="en-US"/>
              </w:rPr>
              <w:t>, 128</w:t>
            </w:r>
            <w:r w:rsidR="00CA4D66">
              <w:rPr>
                <w:rFonts w:ascii="Bahnschrift Light" w:hAnsi="Bahnschrift Light"/>
                <w:sz w:val="20"/>
                <w:szCs w:val="20"/>
                <w:lang w:val="en-US"/>
              </w:rPr>
              <w:t>9</w:t>
            </w:r>
            <w:r w:rsidRPr="00C46624">
              <w:rPr>
                <w:rFonts w:ascii="Bahnschrift Light" w:hAnsi="Bahnschrift Light"/>
                <w:sz w:val="20"/>
                <w:szCs w:val="20"/>
                <w:lang w:val="en-US"/>
              </w:rPr>
              <w:t>, 129</w:t>
            </w:r>
            <w:r w:rsidR="00CA4D66">
              <w:rPr>
                <w:rFonts w:ascii="Bahnschrift Light" w:hAnsi="Bahnschrift Light"/>
                <w:sz w:val="20"/>
                <w:szCs w:val="20"/>
                <w:lang w:val="en-US"/>
              </w:rPr>
              <w:t>5</w:t>
            </w:r>
            <w:r w:rsidRPr="00C46624">
              <w:rPr>
                <w:rFonts w:ascii="Bahnschrift Light" w:hAnsi="Bahnschrift Light"/>
                <w:sz w:val="20"/>
                <w:szCs w:val="20"/>
                <w:lang w:val="en-US"/>
              </w:rPr>
              <w:t>, 1299, 1304, 131</w:t>
            </w:r>
            <w:r w:rsidR="00CA4D66">
              <w:rPr>
                <w:rFonts w:ascii="Bahnschrift Light" w:hAnsi="Bahnschrift Light"/>
                <w:sz w:val="20"/>
                <w:szCs w:val="20"/>
                <w:lang w:val="en-US"/>
              </w:rPr>
              <w:t>7</w:t>
            </w:r>
            <w:r w:rsidRPr="00C46624">
              <w:rPr>
                <w:rFonts w:ascii="Bahnschrift Light" w:hAnsi="Bahnschrift Light"/>
                <w:sz w:val="20"/>
                <w:szCs w:val="20"/>
                <w:lang w:val="en-US"/>
              </w:rPr>
              <w:t>, 133</w:t>
            </w:r>
            <w:r w:rsidR="00CA4D66">
              <w:rPr>
                <w:rFonts w:ascii="Bahnschrift Light" w:hAnsi="Bahnschrift Light"/>
                <w:sz w:val="20"/>
                <w:szCs w:val="20"/>
                <w:lang w:val="en-US"/>
              </w:rPr>
              <w:t>3</w:t>
            </w:r>
            <w:r w:rsidRPr="00C46624">
              <w:rPr>
                <w:rFonts w:ascii="Bahnschrift Light" w:hAnsi="Bahnschrift Light"/>
                <w:sz w:val="20"/>
                <w:szCs w:val="20"/>
                <w:lang w:val="en-US"/>
              </w:rPr>
              <w:t>, 136</w:t>
            </w:r>
            <w:r w:rsidR="00CA4D66">
              <w:rPr>
                <w:rFonts w:ascii="Bahnschrift Light" w:hAnsi="Bahnschrift Light"/>
                <w:sz w:val="20"/>
                <w:szCs w:val="20"/>
                <w:lang w:val="en-US"/>
              </w:rPr>
              <w:t>8</w:t>
            </w:r>
            <w:r w:rsidRPr="00C46624">
              <w:rPr>
                <w:rFonts w:ascii="Bahnschrift Light" w:hAnsi="Bahnschrift Light"/>
                <w:sz w:val="20"/>
                <w:szCs w:val="20"/>
                <w:lang w:val="en-US"/>
              </w:rPr>
              <w:t>, 1386, 139</w:t>
            </w:r>
            <w:r w:rsidR="00CA4D66">
              <w:rPr>
                <w:rFonts w:ascii="Bahnschrift Light" w:hAnsi="Bahnschrift Light"/>
                <w:sz w:val="20"/>
                <w:szCs w:val="20"/>
                <w:lang w:val="en-US"/>
              </w:rPr>
              <w:t>3</w:t>
            </w:r>
            <w:r w:rsidRPr="00C46624">
              <w:rPr>
                <w:rFonts w:ascii="Bahnschrift Light" w:hAnsi="Bahnschrift Light"/>
                <w:sz w:val="20"/>
                <w:szCs w:val="20"/>
                <w:lang w:val="en-US"/>
              </w:rPr>
              <w:t>, 1394, 139</w:t>
            </w:r>
            <w:r w:rsidR="00CA4D66">
              <w:rPr>
                <w:rFonts w:ascii="Bahnschrift Light" w:hAnsi="Bahnschrift Light"/>
                <w:sz w:val="20"/>
                <w:szCs w:val="20"/>
                <w:lang w:val="en-US"/>
              </w:rPr>
              <w:t>7</w:t>
            </w:r>
            <w:r w:rsidRPr="00C46624">
              <w:rPr>
                <w:rFonts w:ascii="Bahnschrift Light" w:hAnsi="Bahnschrift Light"/>
                <w:sz w:val="20"/>
                <w:szCs w:val="20"/>
                <w:lang w:val="en-US"/>
              </w:rPr>
              <w:t>, 1</w:t>
            </w:r>
            <w:r w:rsidR="00CA4D66">
              <w:rPr>
                <w:rFonts w:ascii="Bahnschrift Light" w:hAnsi="Bahnschrift Light"/>
                <w:sz w:val="20"/>
                <w:szCs w:val="20"/>
                <w:lang w:val="en-US"/>
              </w:rPr>
              <w:t>400</w:t>
            </w:r>
            <w:r w:rsidRPr="00C46624">
              <w:rPr>
                <w:rFonts w:ascii="Bahnschrift Light" w:hAnsi="Bahnschrift Light"/>
                <w:sz w:val="20"/>
                <w:szCs w:val="20"/>
                <w:lang w:val="en-US"/>
              </w:rPr>
              <w:t>, 1404, 140</w:t>
            </w:r>
            <w:r w:rsidR="00CA4D66">
              <w:rPr>
                <w:rFonts w:ascii="Bahnschrift Light" w:hAnsi="Bahnschrift Light"/>
                <w:sz w:val="20"/>
                <w:szCs w:val="20"/>
                <w:lang w:val="en-US"/>
              </w:rPr>
              <w:t>8</w:t>
            </w:r>
            <w:r w:rsidRPr="00C46624">
              <w:rPr>
                <w:rFonts w:ascii="Bahnschrift Light" w:hAnsi="Bahnschrift Light"/>
                <w:sz w:val="20"/>
                <w:szCs w:val="20"/>
                <w:lang w:val="en-US"/>
              </w:rPr>
              <w:t>, 1412, 1415, 141</w:t>
            </w:r>
            <w:r w:rsidR="00CA4D66">
              <w:rPr>
                <w:rFonts w:ascii="Bahnschrift Light" w:hAnsi="Bahnschrift Light"/>
                <w:sz w:val="20"/>
                <w:szCs w:val="20"/>
                <w:lang w:val="en-US"/>
              </w:rPr>
              <w:t>9</w:t>
            </w:r>
            <w:r w:rsidRPr="00C46624">
              <w:rPr>
                <w:rFonts w:ascii="Bahnschrift Light" w:hAnsi="Bahnschrift Light"/>
                <w:sz w:val="20"/>
                <w:szCs w:val="20"/>
                <w:lang w:val="en-US"/>
              </w:rPr>
              <w:t>, 1450, 29</w:t>
            </w:r>
            <w:r w:rsidR="00CA4D66">
              <w:rPr>
                <w:rFonts w:ascii="Bahnschrift Light" w:hAnsi="Bahnschrift Light"/>
                <w:sz w:val="20"/>
                <w:szCs w:val="20"/>
                <w:lang w:val="en-US"/>
              </w:rPr>
              <w:t>80</w:t>
            </w:r>
            <w:r w:rsidRPr="00C46624">
              <w:rPr>
                <w:rFonts w:ascii="Bahnschrift Light" w:hAnsi="Bahnschrift Light"/>
                <w:sz w:val="20"/>
                <w:szCs w:val="20"/>
                <w:lang w:val="en-US"/>
              </w:rPr>
              <w:t>, 298</w:t>
            </w:r>
            <w:r w:rsidR="00CA4D66">
              <w:rPr>
                <w:rFonts w:ascii="Bahnschrift Light" w:hAnsi="Bahnschrift Light"/>
                <w:sz w:val="20"/>
                <w:szCs w:val="20"/>
                <w:lang w:val="en-US"/>
              </w:rPr>
              <w:t>2</w:t>
            </w:r>
            <w:r w:rsidRPr="00C46624">
              <w:rPr>
                <w:rFonts w:ascii="Bahnschrift Light" w:hAnsi="Bahnschrift Light"/>
                <w:sz w:val="20"/>
                <w:szCs w:val="20"/>
                <w:lang w:val="en-US"/>
              </w:rPr>
              <w:t>, 298</w:t>
            </w:r>
            <w:r w:rsidR="00CA4D66">
              <w:rPr>
                <w:rFonts w:ascii="Bahnschrift Light" w:hAnsi="Bahnschrift Light"/>
                <w:sz w:val="20"/>
                <w:szCs w:val="20"/>
                <w:lang w:val="en-US"/>
              </w:rPr>
              <w:t>7</w:t>
            </w:r>
            <w:r w:rsidRPr="00C46624">
              <w:rPr>
                <w:rFonts w:ascii="Bahnschrift Light" w:hAnsi="Bahnschrift Light"/>
                <w:sz w:val="20"/>
                <w:szCs w:val="20"/>
                <w:lang w:val="en-US"/>
              </w:rPr>
              <w:t>, 2993, 299</w:t>
            </w:r>
            <w:r w:rsidR="00CA4D66">
              <w:rPr>
                <w:rFonts w:ascii="Bahnschrift Light" w:hAnsi="Bahnschrift Light"/>
                <w:sz w:val="20"/>
                <w:szCs w:val="20"/>
                <w:lang w:val="en-US"/>
              </w:rPr>
              <w:t>5</w:t>
            </w:r>
            <w:r w:rsidRPr="00C46624">
              <w:rPr>
                <w:rFonts w:ascii="Bahnschrift Light" w:hAnsi="Bahnschrift Light"/>
                <w:sz w:val="20"/>
                <w:szCs w:val="20"/>
                <w:lang w:val="en-US"/>
              </w:rPr>
              <w:t>, 299</w:t>
            </w:r>
            <w:r w:rsidR="00CA4D66">
              <w:rPr>
                <w:rFonts w:ascii="Bahnschrift Light" w:hAnsi="Bahnschrift Light"/>
                <w:sz w:val="20"/>
                <w:szCs w:val="20"/>
                <w:lang w:val="en-US"/>
              </w:rPr>
              <w:t>6</w:t>
            </w:r>
            <w:r w:rsidRPr="00C46624">
              <w:rPr>
                <w:rFonts w:ascii="Bahnschrift Light" w:hAnsi="Bahnschrift Light"/>
                <w:sz w:val="20"/>
                <w:szCs w:val="20"/>
                <w:lang w:val="en-US"/>
              </w:rPr>
              <w:t>, 299</w:t>
            </w:r>
            <w:r w:rsidR="00CA4D66">
              <w:rPr>
                <w:rFonts w:ascii="Bahnschrift Light" w:hAnsi="Bahnschrift Light"/>
                <w:sz w:val="20"/>
                <w:szCs w:val="20"/>
                <w:lang w:val="en-US"/>
              </w:rPr>
              <w:t>7</w:t>
            </w:r>
            <w:r w:rsidRPr="00C46624">
              <w:rPr>
                <w:rFonts w:ascii="Bahnschrift Light" w:hAnsi="Bahnschrift Light"/>
                <w:sz w:val="20"/>
                <w:szCs w:val="20"/>
                <w:lang w:val="en-US"/>
              </w:rPr>
              <w:t>, 3056, 3059, 306</w:t>
            </w:r>
            <w:r w:rsidR="00CA4D66">
              <w:rPr>
                <w:rFonts w:ascii="Bahnschrift Light" w:hAnsi="Bahnschrift Light"/>
                <w:sz w:val="20"/>
                <w:szCs w:val="20"/>
                <w:lang w:val="en-US"/>
              </w:rPr>
              <w:t>3</w:t>
            </w:r>
            <w:r w:rsidRPr="00C46624">
              <w:rPr>
                <w:rFonts w:ascii="Bahnschrift Light" w:hAnsi="Bahnschrift Light"/>
                <w:sz w:val="20"/>
                <w:szCs w:val="20"/>
                <w:lang w:val="en-US"/>
              </w:rPr>
              <w:t>, 312</w:t>
            </w:r>
            <w:r w:rsidR="00CA4D66">
              <w:rPr>
                <w:rFonts w:ascii="Bahnschrift Light" w:hAnsi="Bahnschrift Light"/>
                <w:sz w:val="20"/>
                <w:szCs w:val="20"/>
                <w:lang w:val="en-US"/>
              </w:rPr>
              <w:t>1</w:t>
            </w:r>
            <w:r w:rsidRPr="00C46624">
              <w:rPr>
                <w:rFonts w:ascii="Bahnschrift Light" w:hAnsi="Bahnschrift Light"/>
                <w:sz w:val="20"/>
                <w:szCs w:val="20"/>
                <w:lang w:val="en-US"/>
              </w:rPr>
              <w:t>, 312</w:t>
            </w:r>
            <w:r w:rsidR="00CA4D66">
              <w:rPr>
                <w:rFonts w:ascii="Bahnschrift Light" w:hAnsi="Bahnschrift Light"/>
                <w:sz w:val="20"/>
                <w:szCs w:val="20"/>
                <w:lang w:val="en-US"/>
              </w:rPr>
              <w:t>3</w:t>
            </w:r>
            <w:r w:rsidRPr="00C46624">
              <w:rPr>
                <w:rFonts w:ascii="Bahnschrift Light" w:hAnsi="Bahnschrift Light"/>
                <w:sz w:val="20"/>
                <w:szCs w:val="20"/>
                <w:lang w:val="en-US"/>
              </w:rPr>
              <w:t>, 3122, 3124, 3131, 3133, 3136, 313</w:t>
            </w:r>
            <w:r w:rsidR="00CA4D66">
              <w:rPr>
                <w:rFonts w:ascii="Bahnschrift Light" w:hAnsi="Bahnschrift Light"/>
                <w:sz w:val="20"/>
                <w:szCs w:val="20"/>
                <w:lang w:val="en-US"/>
              </w:rPr>
              <w:t>7</w:t>
            </w:r>
          </w:p>
          <w:p w14:paraId="46C1A4C7"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inertP</w:t>
            </w:r>
            <w:proofErr w:type="spellEnd"/>
            <w:r w:rsidRPr="00C46624">
              <w:rPr>
                <w:rFonts w:ascii="Bahnschrift Light" w:hAnsi="Bahnschrift Light"/>
                <w:sz w:val="20"/>
                <w:szCs w:val="20"/>
                <w:lang w:val="en-US"/>
              </w:rPr>
              <w:t>=3614.38309, 4076.66807, 4552.08660</w:t>
            </w:r>
          </w:p>
          <w:p w14:paraId="0DDB4528" w14:textId="7451EE6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enP = -3389.37726</w:t>
            </w:r>
            <w:r w:rsidR="00CA4D66">
              <w:rPr>
                <w:rFonts w:ascii="Bahnschrift Light" w:hAnsi="Bahnschrift Light"/>
                <w:sz w:val="20"/>
                <w:szCs w:val="20"/>
                <w:lang w:val="en-US"/>
              </w:rPr>
              <w:t>1</w:t>
            </w:r>
          </w:p>
          <w:p w14:paraId="0F05A1A2" w14:textId="77777777" w:rsidR="007F00F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2BA39B3A" w14:textId="77777777" w:rsidR="00CA4D66" w:rsidRDefault="00CA4D66" w:rsidP="00C46624">
            <w:pPr>
              <w:rPr>
                <w:rFonts w:ascii="Bahnschrift Light" w:hAnsi="Bahnschrift Light" w:cs="Arial"/>
                <w:color w:val="222222"/>
                <w:sz w:val="20"/>
                <w:szCs w:val="20"/>
                <w:shd w:val="clear" w:color="auto" w:fill="FFFFFF"/>
                <w:lang w:val="en-US"/>
              </w:rPr>
            </w:pPr>
          </w:p>
          <w:p w14:paraId="0F792783" w14:textId="77777777" w:rsidR="00A0563D" w:rsidRDefault="00CA4D66" w:rsidP="00C46624">
            <w:pPr>
              <w:rPr>
                <w:rFonts w:ascii="Bahnschrift Light" w:hAnsi="Bahnschrift Light" w:cs="Arial"/>
                <w:color w:val="222222"/>
                <w:sz w:val="20"/>
                <w:szCs w:val="20"/>
                <w:shd w:val="clear" w:color="auto" w:fill="FFFFFF"/>
                <w:lang w:val="en-US"/>
              </w:rPr>
            </w:pPr>
            <w:r w:rsidRPr="00CA4D66">
              <w:rPr>
                <w:rFonts w:ascii="Bahnschrift Light" w:hAnsi="Bahnschrift Light" w:cs="Arial"/>
                <w:color w:val="222222"/>
                <w:sz w:val="20"/>
                <w:szCs w:val="20"/>
                <w:shd w:val="clear" w:color="auto" w:fill="FFFFFF"/>
                <w:lang w:val="en-US"/>
              </w:rPr>
              <w:t>&amp;split</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mults</w:t>
            </w:r>
            <w:proofErr w:type="spellEnd"/>
            <w:r w:rsidRPr="00CA4D66">
              <w:rPr>
                <w:rFonts w:ascii="Bahnschrift Light" w:hAnsi="Bahnschrift Light" w:cs="Arial"/>
                <w:color w:val="222222"/>
                <w:sz w:val="20"/>
                <w:szCs w:val="20"/>
                <w:shd w:val="clear" w:color="auto" w:fill="FFFFFF"/>
                <w:lang w:val="en-US"/>
              </w:rPr>
              <w:t xml:space="preserve"> = 1,3</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icp</w:t>
            </w:r>
            <w:proofErr w:type="spellEnd"/>
            <w:r w:rsidRPr="00CA4D66">
              <w:rPr>
                <w:rFonts w:ascii="Bahnschrift Light" w:hAnsi="Bahnschrift Light" w:cs="Arial"/>
                <w:color w:val="222222"/>
                <w:sz w:val="20"/>
                <w:szCs w:val="20"/>
                <w:shd w:val="clear" w:color="auto" w:fill="FFFFFF"/>
                <w:lang w:val="en-US"/>
              </w:rPr>
              <w:t xml:space="preserve"> = 2</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socmat</w:t>
            </w:r>
            <w:proofErr w:type="spellEnd"/>
            <w:r w:rsidRPr="00CA4D66">
              <w:rPr>
                <w:rFonts w:ascii="Bahnschrift Light" w:hAnsi="Bahnschrift Light" w:cs="Arial"/>
                <w:color w:val="222222"/>
                <w:sz w:val="20"/>
                <w:szCs w:val="20"/>
                <w:shd w:val="clear" w:color="auto" w:fill="FFFFFF"/>
                <w:lang w:val="en-US"/>
              </w:rPr>
              <w:t xml:space="preserve"> = (-68.9</w:t>
            </w:r>
            <w:r>
              <w:rPr>
                <w:rFonts w:ascii="Bahnschrift Light" w:hAnsi="Bahnschrift Light" w:cs="Arial"/>
                <w:color w:val="222222"/>
                <w:sz w:val="20"/>
                <w:szCs w:val="20"/>
                <w:shd w:val="clear" w:color="auto" w:fill="FFFFFF"/>
                <w:lang w:val="en-US"/>
              </w:rPr>
              <w:t>8</w:t>
            </w:r>
            <w:r w:rsidRPr="00CA4D66">
              <w:rPr>
                <w:rFonts w:ascii="Bahnschrift Light" w:hAnsi="Bahnschrift Light" w:cs="Arial"/>
                <w:color w:val="222222"/>
                <w:sz w:val="20"/>
                <w:szCs w:val="20"/>
                <w:shd w:val="clear" w:color="auto" w:fill="FFFFFF"/>
                <w:lang w:val="en-US"/>
              </w:rPr>
              <w:t>,-63.83),(0,21.32)</w:t>
            </w:r>
          </w:p>
          <w:p w14:paraId="7A8A5543" w14:textId="45149FD8" w:rsidR="00CA4D66" w:rsidRPr="00CA4D66" w:rsidRDefault="00CA4D66" w:rsidP="00C46624">
            <w:pPr>
              <w:rPr>
                <w:rFonts w:ascii="Bahnschrift Light" w:hAnsi="Bahnschrift Light"/>
                <w:sz w:val="20"/>
                <w:szCs w:val="20"/>
                <w:lang w:val="en-US"/>
              </w:rPr>
            </w:pPr>
            <w:r w:rsidRPr="00CA4D66">
              <w:rPr>
                <w:rFonts w:ascii="Bahnschrift Light" w:hAnsi="Bahnschrift Light" w:cs="Arial"/>
                <w:color w:val="222222"/>
                <w:sz w:val="20"/>
                <w:szCs w:val="20"/>
                <w:shd w:val="clear" w:color="auto" w:fill="FFFFFF"/>
                <w:lang w:val="en-US"/>
              </w:rPr>
              <w:t>&amp;end</w:t>
            </w:r>
          </w:p>
        </w:tc>
      </w:tr>
    </w:tbl>
    <w:p w14:paraId="1CCDAE1D" w14:textId="77777777" w:rsidR="007F00F4" w:rsidRPr="00CC5B92" w:rsidRDefault="007F00F4" w:rsidP="007F00F4">
      <w:pPr>
        <w:spacing w:after="0"/>
        <w:rPr>
          <w:rFonts w:ascii="Arial Nova Light" w:hAnsi="Arial Nova Light" w:cs="Times New Roman"/>
          <w:b/>
          <w:bCs/>
          <w:sz w:val="24"/>
          <w:szCs w:val="24"/>
          <w:lang w:val="en-US"/>
        </w:rPr>
      </w:pPr>
    </w:p>
    <w:p w14:paraId="199D466F" w14:textId="77777777" w:rsidR="007F00F4" w:rsidRPr="00F64E35" w:rsidRDefault="007F00F4" w:rsidP="007F00F4">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41A3D722" w14:textId="77777777" w:rsidR="007F00F4" w:rsidRPr="00FA35FC" w:rsidRDefault="007F00F4" w:rsidP="007F00F4">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7F00F4" w:rsidRPr="00965926" w14:paraId="4F681CEE" w14:textId="77777777" w:rsidTr="003E5820">
        <w:tc>
          <w:tcPr>
            <w:tcW w:w="0" w:type="auto"/>
            <w:tcBorders>
              <w:top w:val="single" w:sz="8" w:space="0" w:color="auto"/>
              <w:left w:val="single" w:sz="8" w:space="0" w:color="auto"/>
              <w:bottom w:val="single" w:sz="8" w:space="0" w:color="auto"/>
              <w:right w:val="single" w:sz="8" w:space="0" w:color="auto"/>
            </w:tcBorders>
          </w:tcPr>
          <w:p w14:paraId="4580FFC7" w14:textId="2964A02B"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0E159A0" w14:textId="7A47AF7D"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60380AEB" w14:textId="722E8AFF"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Pr="007A7A5D">
              <w:rPr>
                <w:rFonts w:ascii="Bahnschrift Light" w:hAnsi="Bahnschrift Light" w:cs="Browallia New"/>
                <w:sz w:val="20"/>
                <w:szCs w:val="20"/>
                <w:lang w:val="en-US"/>
              </w:rPr>
              <w:t>2.</w:t>
            </w:r>
            <w:r w:rsidR="007A7A5D" w:rsidRPr="007A7A5D">
              <w:rPr>
                <w:rFonts w:ascii="Bahnschrift Light" w:hAnsi="Bahnschrift Light" w:cs="Browallia New"/>
                <w:sz w:val="20"/>
                <w:szCs w:val="20"/>
                <w:lang w:val="en-US"/>
              </w:rPr>
              <w:t>0</w:t>
            </w:r>
            <w:r w:rsidRPr="004255DD">
              <w:rPr>
                <w:rFonts w:ascii="Bahnschrift Light" w:hAnsi="Bahnschrift Light" w:cs="Browallia New"/>
                <w:color w:val="EE0000"/>
                <w:sz w:val="20"/>
                <w:szCs w:val="20"/>
                <w:lang w:val="en-US"/>
              </w:rPr>
              <w:t xml:space="preserve"> </w:t>
            </w:r>
            <w:r w:rsidRPr="00D86C00">
              <w:rPr>
                <w:rFonts w:ascii="Bahnschrift Light" w:hAnsi="Bahnschrift Light" w:cs="Browallia New"/>
                <w:sz w:val="20"/>
                <w:szCs w:val="20"/>
                <w:lang w:val="en-US"/>
              </w:rPr>
              <w:t>~~~~~</w:t>
            </w:r>
          </w:p>
          <w:p w14:paraId="6107B143" w14:textId="7576214A"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24F7058C"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9C9969"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9B62AE9" w14:textId="77777777" w:rsidR="00191A1A" w:rsidRPr="00FA35FC" w:rsidRDefault="00191A1A" w:rsidP="00191A1A">
            <w:pPr>
              <w:rPr>
                <w:rFonts w:ascii="Bahnschrift Light" w:hAnsi="Bahnschrift Light" w:cstheme="minorEastAsia"/>
                <w:sz w:val="8"/>
                <w:szCs w:val="8"/>
                <w:lang w:val="en-US"/>
              </w:rPr>
            </w:pPr>
          </w:p>
          <w:p w14:paraId="7C98F758" w14:textId="5B613AB3"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sp = F     zn = F     solution = </w:t>
            </w:r>
            <w:r>
              <w:rPr>
                <w:rFonts w:ascii="Bahnschrift Light" w:hAnsi="Bahnschrift Light" w:cstheme="minorEastAsia"/>
                <w:sz w:val="20"/>
                <w:szCs w:val="20"/>
                <w:lang w:val="en-US"/>
              </w:rPr>
              <w:t>T</w:t>
            </w:r>
          </w:p>
          <w:p w14:paraId="1355EED8" w14:textId="700F8D2F"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T</w:t>
            </w:r>
          </w:p>
          <w:p w14:paraId="62B8A251"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6037F310"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lastRenderedPageBreak/>
              <w:t>-------------------------------------------</w:t>
            </w:r>
            <w:r>
              <w:rPr>
                <w:rFonts w:ascii="Bahnschrift Light" w:hAnsi="Bahnschrift Light" w:cstheme="minorEastAsia"/>
                <w:sz w:val="20"/>
                <w:szCs w:val="20"/>
                <w:lang w:val="en-US"/>
              </w:rPr>
              <w:t>--</w:t>
            </w:r>
          </w:p>
          <w:p w14:paraId="70C6F1B6" w14:textId="429F3B55"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
          <w:p w14:paraId="1B33CA41"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roofErr w:type="spellStart"/>
            <w:r w:rsidRPr="003F6AB1">
              <w:rPr>
                <w:rFonts w:ascii="Bahnschrift Light" w:hAnsi="Bahnschrift Light" w:cstheme="minorEastAsia"/>
                <w:sz w:val="20"/>
                <w:szCs w:val="20"/>
                <w:lang w:val="en-US"/>
              </w:rPr>
              <w:t>zpe</w:t>
            </w:r>
            <w:proofErr w:type="spellEnd"/>
            <w:r w:rsidRPr="003F6AB1">
              <w:rPr>
                <w:rFonts w:ascii="Bahnschrift Light" w:hAnsi="Bahnschrift Light" w:cstheme="minorEastAsia"/>
                <w:sz w:val="20"/>
                <w:szCs w:val="20"/>
                <w:lang w:val="en-US"/>
              </w:rPr>
              <w:t xml:space="preserve"> = 1: ZPE correction scheme I (eliminates turning points below ZPE).</w:t>
            </w:r>
          </w:p>
          <w:p w14:paraId="2CE2F24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Electronic barrier from reactant to MECP is  3505 cm-1</w:t>
            </w:r>
          </w:p>
          <w:p w14:paraId="1974B53B"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reactants =  52954 cm-1</w:t>
            </w:r>
          </w:p>
          <w:p w14:paraId="2D59577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MECP =  52319 cm-1</w:t>
            </w:r>
          </w:p>
          <w:p w14:paraId="577CA766"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ZPE-corrected MECP energy bin =   2871 cm-1</w:t>
            </w:r>
          </w:p>
          <w:p w14:paraId="642EDEFA"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product is  52260 cm-1.</w:t>
            </w:r>
          </w:p>
          <w:p w14:paraId="3B6CCBD9" w14:textId="0DCEF65A" w:rsidR="007F00F4"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Gap between reactant and product is 1951 cm-1.</w:t>
            </w:r>
          </w:p>
          <w:p w14:paraId="57CD9A29" w14:textId="77777777" w:rsidR="00965926" w:rsidRPr="003F6AB1" w:rsidRDefault="00965926" w:rsidP="003F6AB1">
            <w:pPr>
              <w:rPr>
                <w:rFonts w:ascii="Bahnschrift Light" w:hAnsi="Bahnschrift Light"/>
                <w:sz w:val="20"/>
                <w:szCs w:val="20"/>
                <w:lang w:val="en-US"/>
              </w:rPr>
            </w:pPr>
          </w:p>
          <w:p w14:paraId="50C31BA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68090F1D" w14:textId="059FEAF8"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Start NAST calculation</w:t>
            </w:r>
          </w:p>
          <w:p w14:paraId="3E95BAE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112F206F" w14:textId="77777777" w:rsidR="00965926" w:rsidRPr="00965926" w:rsidRDefault="00965926" w:rsidP="00965926">
            <w:pPr>
              <w:rPr>
                <w:rFonts w:ascii="Bahnschrift Light" w:hAnsi="Bahnschrift Light"/>
                <w:sz w:val="20"/>
                <w:szCs w:val="20"/>
                <w:lang w:val="en-US"/>
              </w:rPr>
            </w:pPr>
          </w:p>
          <w:p w14:paraId="57FBFBD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1. Calculating densities of states</w:t>
            </w:r>
          </w:p>
          <w:p w14:paraId="78FA60AA" w14:textId="77777777" w:rsidR="00965926" w:rsidRPr="00965926" w:rsidRDefault="00965926" w:rsidP="00965926">
            <w:pPr>
              <w:rPr>
                <w:rFonts w:ascii="Bahnschrift Light" w:hAnsi="Bahnschrift Light"/>
                <w:sz w:val="20"/>
                <w:szCs w:val="20"/>
                <w:lang w:val="en-US"/>
              </w:rPr>
            </w:pPr>
          </w:p>
          <w:p w14:paraId="385B64F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......vibrational.</w:t>
            </w:r>
          </w:p>
          <w:p w14:paraId="253D912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.......rotational.</w:t>
            </w:r>
          </w:p>
          <w:p w14:paraId="45F75AB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........rovibrational.</w:t>
            </w:r>
          </w:p>
          <w:p w14:paraId="3D5F0EFE" w14:textId="77777777" w:rsidR="00965926" w:rsidRPr="00965926" w:rsidRDefault="00965926" w:rsidP="00965926">
            <w:pPr>
              <w:rPr>
                <w:rFonts w:ascii="Bahnschrift Light" w:hAnsi="Bahnschrift Light"/>
                <w:sz w:val="20"/>
                <w:szCs w:val="20"/>
                <w:lang w:val="en-US"/>
              </w:rPr>
            </w:pPr>
          </w:p>
          <w:p w14:paraId="02CF063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2. Calculating microcanonical probabilities</w:t>
            </w:r>
          </w:p>
          <w:p w14:paraId="5B2CFFBB" w14:textId="77777777" w:rsidR="00965926" w:rsidRPr="00965926" w:rsidRDefault="00965926" w:rsidP="00965926">
            <w:pPr>
              <w:rPr>
                <w:rFonts w:ascii="Bahnschrift Light" w:hAnsi="Bahnschrift Light"/>
                <w:sz w:val="20"/>
                <w:szCs w:val="20"/>
                <w:lang w:val="en-US"/>
              </w:rPr>
            </w:pPr>
          </w:p>
          <w:p w14:paraId="685B8DC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LZ formula is valid at energies much greater than 3285 cm-1.</w:t>
            </w:r>
          </w:p>
          <w:p w14:paraId="1B5B5B99" w14:textId="77777777" w:rsidR="00965926" w:rsidRPr="00965926" w:rsidRDefault="00965926" w:rsidP="00965926">
            <w:pPr>
              <w:rPr>
                <w:rFonts w:ascii="Bahnschrift Light" w:hAnsi="Bahnschrift Light"/>
                <w:sz w:val="20"/>
                <w:szCs w:val="20"/>
                <w:lang w:val="en-US"/>
              </w:rPr>
            </w:pPr>
          </w:p>
          <w:p w14:paraId="1AD5AE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........Landau-Zener</w:t>
            </w:r>
          </w:p>
          <w:p w14:paraId="129683B6" w14:textId="77777777" w:rsidR="00965926" w:rsidRPr="00965926" w:rsidRDefault="00965926" w:rsidP="00965926">
            <w:pPr>
              <w:rPr>
                <w:rFonts w:ascii="Bahnschrift Light" w:hAnsi="Bahnschrift Light"/>
                <w:sz w:val="20"/>
                <w:szCs w:val="20"/>
                <w:lang w:val="en-US"/>
              </w:rPr>
            </w:pPr>
          </w:p>
          <w:p w14:paraId="334795D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5C4C1FD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6F6E40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73AFBCC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37E966C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10187CF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39644CA" w14:textId="77777777" w:rsidR="00965926" w:rsidRPr="00965926" w:rsidRDefault="00965926" w:rsidP="00965926">
            <w:pPr>
              <w:rPr>
                <w:rFonts w:ascii="Bahnschrift Light" w:hAnsi="Bahnschrift Light"/>
                <w:sz w:val="8"/>
                <w:szCs w:val="8"/>
                <w:lang w:val="en-US"/>
              </w:rPr>
            </w:pPr>
          </w:p>
          <w:p w14:paraId="76D9C8C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..........Weak Coupling</w:t>
            </w:r>
          </w:p>
          <w:p w14:paraId="1BF9755C" w14:textId="77777777" w:rsidR="00965926" w:rsidRPr="00965926" w:rsidRDefault="00965926" w:rsidP="00965926">
            <w:pPr>
              <w:rPr>
                <w:rFonts w:ascii="Bahnschrift Light" w:hAnsi="Bahnschrift Light"/>
                <w:sz w:val="20"/>
                <w:szCs w:val="20"/>
                <w:lang w:val="en-US"/>
              </w:rPr>
            </w:pPr>
          </w:p>
          <w:p w14:paraId="4C17FAE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3. Calculating microcanonical NAST rate constant</w:t>
            </w:r>
          </w:p>
          <w:p w14:paraId="4F01376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(The forward rate constant k(E) is multiplied by reaction path degeneracy equal to 1 ).</w:t>
            </w:r>
          </w:p>
          <w:p w14:paraId="7CB728D4" w14:textId="77777777" w:rsidR="00965926" w:rsidRPr="00965926" w:rsidRDefault="00965926" w:rsidP="00965926">
            <w:pPr>
              <w:rPr>
                <w:rFonts w:ascii="Bahnschrift Light" w:hAnsi="Bahnschrift Light"/>
                <w:sz w:val="20"/>
                <w:szCs w:val="20"/>
                <w:lang w:val="en-US"/>
              </w:rPr>
            </w:pPr>
          </w:p>
          <w:p w14:paraId="19A658FC" w14:textId="77777777" w:rsidR="00965926" w:rsidRPr="00965926" w:rsidRDefault="00965926" w:rsidP="00965926">
            <w:pPr>
              <w:rPr>
                <w:rFonts w:ascii="Bahnschrift Light" w:hAnsi="Bahnschrift Light"/>
                <w:sz w:val="20"/>
                <w:szCs w:val="20"/>
                <w:lang w:val="en-US"/>
              </w:rPr>
            </w:pPr>
          </w:p>
          <w:p w14:paraId="1DB07AB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Canonical rate constant, k(T)</w:t>
            </w:r>
          </w:p>
          <w:p w14:paraId="166076AE" w14:textId="77777777" w:rsidR="00965926" w:rsidRPr="00965926" w:rsidRDefault="00965926" w:rsidP="00965926">
            <w:pPr>
              <w:rPr>
                <w:rFonts w:ascii="Bahnschrift Light" w:hAnsi="Bahnschrift Light"/>
                <w:sz w:val="8"/>
                <w:szCs w:val="8"/>
                <w:lang w:val="en-US"/>
              </w:rPr>
            </w:pPr>
          </w:p>
          <w:p w14:paraId="0A2A5B49" w14:textId="0DB5AD88" w:rsidR="003F6AB1" w:rsidRPr="003F6AB1"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T(K)   Landau-Zener   Weak Coupling</w:t>
            </w:r>
          </w:p>
          <w:p w14:paraId="4C8BD799" w14:textId="02CA36F2"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1.76E+06        4.96E+06</w:t>
            </w:r>
          </w:p>
          <w:p w14:paraId="2BDAF741"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1.85E+06        5.17E+06</w:t>
            </w:r>
          </w:p>
          <w:p w14:paraId="020A791D" w14:textId="77777777"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26D26F9B" w14:textId="66D50A4D"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721046C7" w14:textId="25DBA55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7578265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1D63E718" w14:textId="70C7ADA8"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CA55791" w14:textId="77777777" w:rsidR="003F6AB1" w:rsidRPr="003F6AB1" w:rsidRDefault="003F6AB1" w:rsidP="003F6AB1">
            <w:pPr>
              <w:rPr>
                <w:rFonts w:ascii="Bahnschrift Light" w:hAnsi="Bahnschrift Light"/>
                <w:sz w:val="20"/>
                <w:szCs w:val="20"/>
                <w:lang w:val="en-US"/>
              </w:rPr>
            </w:pPr>
          </w:p>
          <w:p w14:paraId="0E1D12F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33AA7388" w14:textId="576604DB" w:rsidR="003F6AB1" w:rsidRPr="003F6AB1" w:rsidRDefault="003F6AB1" w:rsidP="003F6AB1">
            <w:pPr>
              <w:rPr>
                <w:rFonts w:ascii="Bahnschrift Light" w:hAnsi="Bahnschrift Light"/>
                <w:sz w:val="20"/>
                <w:szCs w:val="20"/>
                <w:lang w:val="en-US"/>
              </w:rPr>
            </w:pPr>
          </w:p>
          <w:p w14:paraId="2D1F058B"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296.0   0.5230    0.3033    0.0137    0.0001</w:t>
            </w:r>
          </w:p>
          <w:p w14:paraId="6391815E" w14:textId="55C985DF"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297.0   0.5226    0.3029    0.0137    0.0001</w:t>
            </w:r>
          </w:p>
          <w:p w14:paraId="601CCD36" w14:textId="77777777" w:rsidR="003F6AB1" w:rsidRPr="003F6AB1" w:rsidRDefault="003F6AB1" w:rsidP="003F6AB1">
            <w:pPr>
              <w:rPr>
                <w:rFonts w:ascii="Bahnschrift Light" w:hAnsi="Bahnschrift Light"/>
                <w:sz w:val="20"/>
                <w:szCs w:val="20"/>
                <w:lang w:val="en-US"/>
              </w:rPr>
            </w:pPr>
          </w:p>
          <w:p w14:paraId="4BF9773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lastRenderedPageBreak/>
              <w:t>Calculating product densities of states.</w:t>
            </w:r>
          </w:p>
          <w:p w14:paraId="3C5E8631" w14:textId="77777777" w:rsidR="003F6AB1" w:rsidRPr="003F6AB1" w:rsidRDefault="003F6AB1" w:rsidP="003F6AB1">
            <w:pPr>
              <w:rPr>
                <w:rFonts w:ascii="Bahnschrift Light" w:hAnsi="Bahnschrift Light"/>
                <w:sz w:val="20"/>
                <w:szCs w:val="20"/>
                <w:lang w:val="en-US"/>
              </w:rPr>
            </w:pPr>
          </w:p>
          <w:p w14:paraId="114ED527"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.........vibrational.</w:t>
            </w:r>
          </w:p>
          <w:p w14:paraId="1853FA5C"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rotational.</w:t>
            </w:r>
          </w:p>
          <w:p w14:paraId="68B84FF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rovibrational.</w:t>
            </w:r>
          </w:p>
          <w:p w14:paraId="01DFDD6C" w14:textId="77777777" w:rsidR="003F6AB1" w:rsidRPr="003F6AB1" w:rsidRDefault="003F6AB1" w:rsidP="003F6AB1">
            <w:pPr>
              <w:rPr>
                <w:rFonts w:ascii="Bahnschrift Light" w:hAnsi="Bahnschrift Light"/>
                <w:sz w:val="20"/>
                <w:szCs w:val="20"/>
                <w:lang w:val="en-US"/>
              </w:rPr>
            </w:pPr>
          </w:p>
          <w:p w14:paraId="043E17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Reverse LZ probability is valid at energies much greater than 5236 cm-1.</w:t>
            </w:r>
          </w:p>
          <w:p w14:paraId="5D28D8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..........Weak Coupling for reverse rate constant.</w:t>
            </w:r>
          </w:p>
          <w:p w14:paraId="031720A3" w14:textId="77777777" w:rsidR="003F6AB1" w:rsidRPr="003F6AB1" w:rsidRDefault="003F6AB1" w:rsidP="003F6AB1">
            <w:pPr>
              <w:rPr>
                <w:rFonts w:ascii="Bahnschrift Light" w:hAnsi="Bahnschrift Light"/>
                <w:sz w:val="20"/>
                <w:szCs w:val="20"/>
                <w:lang w:val="en-US"/>
              </w:rPr>
            </w:pPr>
          </w:p>
          <w:p w14:paraId="294BACE9"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Calculating reverse rate constant.</w:t>
            </w:r>
          </w:p>
          <w:p w14:paraId="57353A1E" w14:textId="77777777" w:rsidR="003F6AB1" w:rsidRPr="003F6AB1" w:rsidRDefault="003F6AB1" w:rsidP="003F6AB1">
            <w:pPr>
              <w:rPr>
                <w:rFonts w:ascii="Bahnschrift Light" w:hAnsi="Bahnschrift Light"/>
                <w:sz w:val="20"/>
                <w:szCs w:val="20"/>
                <w:lang w:val="en-US"/>
              </w:rPr>
            </w:pPr>
          </w:p>
          <w:p w14:paraId="655C1BBA" w14:textId="0DD509D4"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The reverse rate constant k(E) is multiplied by reaction path degeneracy equals to  1</w:t>
            </w:r>
          </w:p>
          <w:p w14:paraId="40E6B939" w14:textId="6E5C83D0" w:rsidR="003F6AB1" w:rsidRDefault="003F6AB1" w:rsidP="003F6AB1">
            <w:pPr>
              <w:rPr>
                <w:rFonts w:ascii="Bahnschrift Light" w:hAnsi="Bahnschrift Light"/>
                <w:sz w:val="20"/>
                <w:szCs w:val="20"/>
                <w:lang w:val="en-US"/>
              </w:rPr>
            </w:pPr>
          </w:p>
          <w:p w14:paraId="358DDA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Canonical reverse rate constant, k(T)</w:t>
            </w:r>
          </w:p>
          <w:p w14:paraId="1E06D2E1" w14:textId="77777777" w:rsidR="003F6AB1" w:rsidRPr="003F6AB1" w:rsidRDefault="003F6AB1" w:rsidP="003F6AB1">
            <w:pPr>
              <w:rPr>
                <w:rFonts w:ascii="Bahnschrift Light" w:hAnsi="Bahnschrift Light"/>
                <w:sz w:val="20"/>
                <w:szCs w:val="20"/>
                <w:lang w:val="en-US"/>
              </w:rPr>
            </w:pPr>
          </w:p>
          <w:p w14:paraId="06D4D24A"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Landau-Zener     Weak Coupling</w:t>
            </w:r>
          </w:p>
          <w:p w14:paraId="3B911A15" w14:textId="6C701C4B" w:rsidR="003F6AB1" w:rsidRPr="003F6AB1" w:rsidRDefault="003F6AB1" w:rsidP="003F6AB1">
            <w:pPr>
              <w:rPr>
                <w:rFonts w:ascii="Bahnschrift Light" w:hAnsi="Bahnschrift Light"/>
                <w:sz w:val="20"/>
                <w:szCs w:val="20"/>
                <w:lang w:val="en-US"/>
              </w:rPr>
            </w:pPr>
          </w:p>
          <w:p w14:paraId="48A26D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8.76E+01        3.50E+02</w:t>
            </w:r>
          </w:p>
          <w:p w14:paraId="1A5260FE"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9.50E+01        3.76E+02</w:t>
            </w:r>
          </w:p>
          <w:p w14:paraId="49DD89F7" w14:textId="77777777" w:rsidR="003F6AB1" w:rsidRPr="003F6AB1" w:rsidRDefault="003F6AB1" w:rsidP="003F6AB1">
            <w:pPr>
              <w:rPr>
                <w:rFonts w:ascii="Bahnschrift Light" w:hAnsi="Bahnschrift Light"/>
                <w:sz w:val="20"/>
                <w:szCs w:val="20"/>
                <w:lang w:val="en-US"/>
              </w:rPr>
            </w:pPr>
          </w:p>
          <w:p w14:paraId="530294EF" w14:textId="12CB8399"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965926">
              <w:rPr>
                <w:rFonts w:ascii="Bahnschrift Light" w:hAnsi="Bahnschrift Light"/>
                <w:sz w:val="20"/>
                <w:szCs w:val="20"/>
                <w:lang w:val="en-US"/>
              </w:rPr>
              <w:t>4.40</w:t>
            </w:r>
          </w:p>
          <w:p w14:paraId="6E39C709" w14:textId="25186440" w:rsidR="003F6AB1" w:rsidRPr="00217D7A"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452C4BE3" w14:textId="7044FF11" w:rsidR="007F00F4" w:rsidRPr="00217D7A" w:rsidRDefault="007F00F4" w:rsidP="003E5820">
            <w:pPr>
              <w:rPr>
                <w:rFonts w:ascii="Bahnschrift Light" w:hAnsi="Bahnschrift Light"/>
                <w:sz w:val="20"/>
                <w:szCs w:val="20"/>
                <w:lang w:val="en-US"/>
              </w:rPr>
            </w:pPr>
          </w:p>
        </w:tc>
      </w:tr>
    </w:tbl>
    <w:p w14:paraId="4F4DD62F" w14:textId="781E9606" w:rsidR="007F00F4" w:rsidRDefault="007F00F4" w:rsidP="009D20A6">
      <w:pPr>
        <w:tabs>
          <w:tab w:val="left" w:pos="1812"/>
        </w:tabs>
        <w:spacing w:after="0" w:line="276" w:lineRule="auto"/>
        <w:jc w:val="both"/>
        <w:rPr>
          <w:rFonts w:ascii="Arial Nova Light" w:hAnsi="Arial Nova Light" w:cs="Times New Roman"/>
          <w:sz w:val="24"/>
          <w:szCs w:val="24"/>
          <w:lang w:val="en-US"/>
        </w:rPr>
      </w:pPr>
    </w:p>
    <w:p w14:paraId="5D3242EB" w14:textId="157D0D4E" w:rsidR="003F6AB1" w:rsidRPr="003F6AB1" w:rsidRDefault="003F6AB1" w:rsidP="003F6AB1">
      <w:pPr>
        <w:pStyle w:val="Default"/>
        <w:spacing w:line="276" w:lineRule="auto"/>
        <w:ind w:firstLine="284"/>
        <w:jc w:val="both"/>
        <w:rPr>
          <w:rFonts w:ascii="Arial Nova Light" w:eastAsiaTheme="minorEastAsia" w:hAnsi="Arial Nova Light" w:cs="Times New Roman"/>
          <w:color w:val="000000" w:themeColor="text1"/>
          <w:lang w:val="en-US"/>
        </w:rPr>
      </w:pPr>
      <w:r w:rsidRPr="003F6AB1">
        <w:rPr>
          <w:rFonts w:ascii="Arial Nova Light" w:eastAsiaTheme="minorEastAsia" w:hAnsi="Arial Nova Light" w:cs="Times New Roman"/>
          <w:lang w:val="en-US"/>
        </w:rPr>
        <w:t xml:space="preserve">Calculations of the transition probabilities and rate constants </w:t>
      </w:r>
      <w:r w:rsidRPr="003F6AB1">
        <w:rPr>
          <w:rFonts w:ascii="Arial Nova Light" w:hAnsi="Arial Nova Light" w:cs="Times New Roman"/>
          <w:color w:val="000000" w:themeColor="text1"/>
          <w:lang w:val="en-US"/>
        </w:rPr>
        <w:t xml:space="preserve">between individual </w:t>
      </w:r>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M</m:t>
            </m:r>
          </m:e>
          <m:sub>
            <m:r>
              <w:rPr>
                <w:rFonts w:ascii="Cambria Math" w:hAnsi="Cambria Math" w:cs="Times New Roman"/>
                <w:color w:val="000000" w:themeColor="text1"/>
                <w:lang w:val="en-US"/>
              </w:rPr>
              <m:t>S</m:t>
            </m:r>
          </m:sub>
        </m:sSub>
      </m:oMath>
      <w:r>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 xml:space="preserve">components of the singlet and triplet states were carried out using the </w:t>
      </w:r>
      <w:r w:rsidRPr="003F6AB1">
        <w:rPr>
          <w:rFonts w:ascii="Arial Nova Light" w:eastAsiaTheme="minorEastAsia" w:hAnsi="Arial Nova Light" w:cs="Times New Roman"/>
          <w:iCs/>
          <w:color w:val="000000" w:themeColor="text1"/>
          <w:lang w:val="en-US"/>
        </w:rPr>
        <w:t>spin-orbit matrix elements (</w:t>
      </w:r>
      <w:r w:rsidRPr="003F6AB1">
        <w:rPr>
          <w:rFonts w:ascii="Arial Nova Light" w:hAnsi="Arial Nova Light" w:cs="Times New Roman"/>
          <w:i/>
          <w:iCs/>
          <w:lang w:val="en-US"/>
        </w:rPr>
        <w:t>z</w:t>
      </w:r>
      <w:r w:rsidRPr="003F6AB1">
        <w:rPr>
          <w:rFonts w:ascii="Arial Nova Light" w:hAnsi="Arial Nova Light" w:cs="Times New Roman"/>
          <w:lang w:val="en-US"/>
        </w:rPr>
        <w:t xml:space="preserve"> = -69.0 – 63.8</w:t>
      </w:r>
      <w:r w:rsidRPr="00D119C9">
        <w:rPr>
          <w:rFonts w:ascii="Arial Nova Light" w:hAnsi="Arial Nova Light" w:cs="Times New Roman"/>
          <w:lang w:val="en-US"/>
        </w:rPr>
        <w:t>i</w:t>
      </w:r>
      <w:r w:rsidRPr="003F6AB1">
        <w:rPr>
          <w:rFonts w:ascii="Arial Nova Light" w:hAnsi="Arial Nova Light" w:cs="Times New Roman"/>
          <w:lang w:val="en-US"/>
        </w:rPr>
        <w:t xml:space="preserve"> </w:t>
      </w:r>
      <w:r w:rsidRPr="003F6AB1">
        <w:rPr>
          <w:rFonts w:ascii="Arial Nova Light" w:eastAsiaTheme="minorEastAsia" w:hAnsi="Arial Nova Light" w:cstheme="majorBidi"/>
          <w:lang w:val="en-US"/>
        </w:rPr>
        <w:t>cm</w:t>
      </w:r>
      <w:r w:rsidRPr="003F6AB1">
        <w:rPr>
          <w:rFonts w:ascii="Arial Nova Light" w:eastAsiaTheme="minorEastAsia" w:hAnsi="Arial Nova Light" w:cstheme="majorBidi"/>
          <w:vertAlign w:val="superscript"/>
          <w:lang w:val="en-US"/>
        </w:rPr>
        <w:t>-1</w:t>
      </w:r>
      <w:r w:rsidRPr="003F6AB1">
        <w:rPr>
          <w:rFonts w:ascii="Arial Nova Light" w:eastAsiaTheme="minorEastAsia" w:hAnsi="Arial Nova Light" w:cstheme="majorBidi"/>
          <w:lang w:val="en-US"/>
        </w:rPr>
        <w:t xml:space="preserve"> and </w:t>
      </w:r>
      <w:r w:rsidRPr="003F6AB1">
        <w:rPr>
          <w:rFonts w:ascii="Arial Nova Light" w:eastAsiaTheme="minorEastAsia" w:hAnsi="Arial Nova Light" w:cstheme="majorBidi"/>
          <w:i/>
          <w:iCs/>
          <w:lang w:val="en-US"/>
        </w:rPr>
        <w:t>b</w:t>
      </w:r>
      <w:r w:rsidRPr="003F6AB1">
        <w:rPr>
          <w:rFonts w:ascii="Arial Nova Light" w:eastAsiaTheme="minorEastAsia" w:hAnsi="Arial Nova Light" w:cstheme="majorBidi"/>
          <w:lang w:val="en-US"/>
        </w:rPr>
        <w:t xml:space="preserve"> = 21.3 cm</w:t>
      </w:r>
      <w:r w:rsidRPr="003F6AB1">
        <w:rPr>
          <w:rFonts w:ascii="Arial Nova Light" w:eastAsiaTheme="minorEastAsia" w:hAnsi="Arial Nova Light" w:cstheme="majorBidi"/>
          <w:vertAlign w:val="superscript"/>
          <w:lang w:val="en-US"/>
        </w:rPr>
        <w:t>-1</w:t>
      </w:r>
      <w:r w:rsidR="00D119C9">
        <w:rPr>
          <w:rFonts w:ascii="Arial Nova Light" w:eastAsiaTheme="minorEastAsia" w:hAnsi="Arial Nova Light" w:cstheme="majorBidi"/>
          <w:lang w:val="en-US"/>
        </w:rPr>
        <w:t>)</w:t>
      </w:r>
      <w:r w:rsidRPr="003F6AB1">
        <w:rPr>
          <w:rFonts w:ascii="Arial Nova Light" w:eastAsiaTheme="minorEastAsia" w:hAnsi="Arial Nova Light" w:cstheme="majorBidi"/>
          <w:lang w:val="en-US"/>
        </w:rPr>
        <w:t xml:space="preserve">, </w:t>
      </w:r>
      <w:r w:rsidR="00D119C9">
        <w:rPr>
          <w:rFonts w:ascii="Arial Nova Light" w:eastAsiaTheme="minorEastAsia" w:hAnsi="Arial Nova Light" w:cs="Times New Roman"/>
          <w:color w:val="000000" w:themeColor="text1"/>
          <w:lang w:val="en-US"/>
        </w:rPr>
        <w:t xml:space="preserve">obtained from </w:t>
      </w:r>
      <w:r w:rsidR="005D40CA">
        <w:rPr>
          <w:rFonts w:ascii="Arial Nova Light" w:eastAsiaTheme="minorEastAsia" w:hAnsi="Arial Nova Light" w:cs="Times New Roman"/>
          <w:color w:val="000000" w:themeColor="text1"/>
          <w:lang w:val="en-US"/>
        </w:rPr>
        <w:t xml:space="preserve">the </w:t>
      </w:r>
      <w:r w:rsidR="00D119C9">
        <w:rPr>
          <w:rFonts w:ascii="Arial Nova Light" w:eastAsiaTheme="minorEastAsia" w:hAnsi="Arial Nova Light" w:cs="Times New Roman"/>
          <w:color w:val="000000" w:themeColor="text1"/>
          <w:lang w:val="en-US"/>
        </w:rPr>
        <w:t>MCQDPT2 calculation</w:t>
      </w:r>
      <w:r w:rsidRPr="003F6AB1">
        <w:rPr>
          <w:rFonts w:ascii="Arial Nova Light" w:hAnsi="Arial Nova Light" w:cs="Times New Roman"/>
          <w:lang w:val="en-US"/>
        </w:rPr>
        <w:t xml:space="preserve">. </w:t>
      </w:r>
      <w:r w:rsidRPr="003F6AB1">
        <w:rPr>
          <w:rFonts w:ascii="Arial Nova Light" w:eastAsiaTheme="minorEastAsia" w:hAnsi="Arial Nova Light" w:cs="Times New Roman"/>
          <w:color w:val="000000" w:themeColor="text1"/>
          <w:lang w:val="en-US"/>
        </w:rPr>
        <w:t>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oMath>
      <w:r w:rsidRPr="003F6AB1">
        <w:rPr>
          <w:rFonts w:ascii="Arial Nova Light" w:eastAsiaTheme="minorEastAsia" w:hAnsi="Arial Nova Light" w:cs="Times New Roman"/>
          <w:color w:val="000000" w:themeColor="text1"/>
          <w:lang w:val="en-US"/>
        </w:rPr>
        <w:t xml:space="preserve">-specific rate constants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sSub>
              <m:sSubPr>
                <m:ctrlPr>
                  <w:rPr>
                    <w:rFonts w:ascii="Cambria Math" w:hAnsi="Cambria Math"/>
                    <w:i/>
                    <w:iCs/>
                    <w:color w:val="000000" w:themeColor="text1"/>
                  </w:rPr>
                </m:ctrlPr>
              </m:sSubPr>
              <m:e>
                <m:r>
                  <w:rPr>
                    <w:rFonts w:ascii="Cambria Math" w:hAnsi="Cambria Math"/>
                    <w:color w:val="000000" w:themeColor="text1"/>
                  </w:rPr>
                  <m:t>M</m:t>
                </m:r>
              </m:e>
              <m:sub>
                <m:r>
                  <w:rPr>
                    <w:rFonts w:ascii="Cambria Math" w:hAnsi="Cambria Math"/>
                    <w:color w:val="000000" w:themeColor="text1"/>
                  </w:rPr>
                  <m:t>S</m:t>
                </m:r>
              </m:sub>
            </m:sSub>
            <m:r>
              <w:rPr>
                <w:rFonts w:ascii="Cambria Math" w:hAnsi="Cambria Math"/>
                <w:color w:val="000000" w:themeColor="text1"/>
                <w:lang w:val="en-US"/>
              </w:rPr>
              <m:t xml:space="preserve"> , </m:t>
            </m:r>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sub>
        </m:sSub>
      </m:oMath>
      <w:r w:rsidRPr="003F6AB1">
        <w:rPr>
          <w:rFonts w:ascii="Arial Nova Light" w:eastAsiaTheme="minorEastAsia" w:hAnsi="Arial Nova Light" w:cs="Times New Roman"/>
          <w:color w:val="auto"/>
          <w:lang w:val="en-US"/>
        </w:rPr>
        <w:t xml:space="preserve"> for the transitions between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w:t>
      </w:r>
      <w:r w:rsidR="00342EA3">
        <w:rPr>
          <w:rFonts w:ascii="Arial Nova Light" w:eastAsiaTheme="minorEastAsia" w:hAnsi="Arial Nova Light" w:cs="Times New Roman"/>
          <w:color w:val="000000" w:themeColor="text1"/>
          <w:lang w:val="en-US"/>
        </w:rPr>
        <w:t xml:space="preserve">the </w:t>
      </w:r>
      <w:r w:rsidRPr="003F6AB1">
        <w:rPr>
          <w:rFonts w:ascii="Arial Nova Light" w:eastAsiaTheme="minorEastAsia" w:hAnsi="Arial Nova Light" w:cs="Times New Roman"/>
          <w:color w:val="auto"/>
          <w:lang w:val="en-US"/>
        </w:rPr>
        <w:t>singlet state and three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 xml:space="preserve">=±1 </m:t>
        </m:r>
      </m:oMath>
      <w:r w:rsidRPr="007972EF">
        <w:rPr>
          <w:rFonts w:ascii="Arial Nova Light" w:eastAsiaTheme="minorEastAsia" w:hAnsi="Arial Nova Light" w:cs="Times New Roman"/>
          <w:color w:val="000000" w:themeColor="text1"/>
          <w:lang w:val="en-US"/>
        </w:rPr>
        <w:t xml:space="preserve">and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=0</m:t>
        </m:r>
      </m:oMath>
      <w:r w:rsidRPr="007972EF">
        <w:rPr>
          <w:rFonts w:ascii="Arial Nova Light" w:eastAsiaTheme="minorEastAsia" w:hAnsi="Arial Nova Light" w:cs="Times New Roman"/>
          <w:color w:val="000000" w:themeColor="text1"/>
          <w:lang w:val="en-US"/>
        </w:rPr>
        <w:t xml:space="preserve"> components of the triplet state</w:t>
      </w:r>
      <w:r w:rsidR="00554B7B" w:rsidRPr="007972EF">
        <w:rPr>
          <w:rFonts w:ascii="Arial Nova Light" w:eastAsiaTheme="minorEastAsia" w:hAnsi="Arial Nova Light" w:cs="Times New Roman"/>
          <w:color w:val="000000" w:themeColor="text1"/>
          <w:lang w:val="en-US"/>
        </w:rPr>
        <w:t xml:space="preserve"> were</w:t>
      </w:r>
      <w:r w:rsidRPr="007972EF">
        <w:rPr>
          <w:rFonts w:ascii="Arial Nova Light" w:eastAsiaTheme="minorEastAsia" w:hAnsi="Arial Nova Light" w:cs="Times New Roman"/>
          <w:color w:val="000000" w:themeColor="text1"/>
          <w:lang w:val="en-US"/>
        </w:rPr>
        <w:t xml:space="preserve"> calculated using the LZ transition probability</w:t>
      </w:r>
      <w:r w:rsidR="00554B7B" w:rsidRPr="007972EF">
        <w:rPr>
          <w:rFonts w:ascii="Arial Nova Light" w:eastAsiaTheme="minorEastAsia" w:hAnsi="Arial Nova Light" w:cs="Times New Roman"/>
          <w:color w:val="000000" w:themeColor="text1"/>
          <w:lang w:val="en-US"/>
        </w:rPr>
        <w:t>.</w:t>
      </w:r>
      <w:r w:rsidR="005D40CA" w:rsidRPr="007972EF">
        <w:rPr>
          <w:rFonts w:ascii="Arial Nova Light" w:eastAsiaTheme="minorEastAsia" w:hAnsi="Arial Nova Light" w:cs="Times New Roman"/>
          <w:color w:val="000000" w:themeColor="text1"/>
          <w:lang w:val="en-US"/>
        </w:rPr>
        <w:t xml:space="preserve"> </w:t>
      </w:r>
      <w:r w:rsidR="00554B7B" w:rsidRPr="007972EF">
        <w:rPr>
          <w:rFonts w:ascii="Arial Nova Light" w:eastAsiaTheme="minorEastAsia" w:hAnsi="Arial Nova Light" w:cs="Times New Roman"/>
          <w:color w:val="000000" w:themeColor="text1"/>
          <w:lang w:val="en-US"/>
        </w:rPr>
        <w:t>These rate constants are stored in</w:t>
      </w:r>
      <w:r w:rsidR="005D40CA" w:rsidRPr="007972EF">
        <w:rPr>
          <w:rFonts w:ascii="Arial Nova Light" w:eastAsiaTheme="minorEastAsia" w:hAnsi="Arial Nova Light" w:cs="Times New Roman"/>
          <w:color w:val="000000" w:themeColor="text1"/>
          <w:lang w:val="en-US"/>
        </w:rPr>
        <w:t xml:space="preserve"> the “</w:t>
      </w:r>
      <w:r w:rsidR="007A7A5D" w:rsidRPr="007972EF">
        <w:rPr>
          <w:rFonts w:ascii="Arial Nova Light" w:eastAsiaTheme="minorEastAsia" w:hAnsi="Arial Nova Light" w:cs="Times New Roman"/>
          <w:color w:val="000000" w:themeColor="text1"/>
          <w:lang w:val="en-US"/>
        </w:rPr>
        <w:t>split_LZ_energy_rate.out</w:t>
      </w:r>
      <w:r w:rsidR="005D40CA" w:rsidRPr="007972EF">
        <w:rPr>
          <w:rFonts w:ascii="Arial Nova Light" w:eastAsiaTheme="minorEastAsia" w:hAnsi="Arial Nova Light" w:cs="Times New Roman"/>
          <w:color w:val="000000" w:themeColor="text1"/>
          <w:lang w:val="en-US"/>
        </w:rPr>
        <w:t>” file</w:t>
      </w:r>
      <w:r w:rsidR="007A7A5D" w:rsidRPr="007972EF">
        <w:rPr>
          <w:rFonts w:ascii="Arial Nova Light" w:eastAsiaTheme="minorEastAsia" w:hAnsi="Arial Nova Light" w:cs="Times New Roman"/>
          <w:color w:val="000000" w:themeColor="text1"/>
          <w:lang w:val="en-US"/>
        </w:rPr>
        <w:t xml:space="preserve"> (see Section 4. Navigation through output files) and</w:t>
      </w:r>
      <w:r w:rsidRPr="007972EF">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are plotted in Fig</w:t>
      </w:r>
      <w:r w:rsidR="00D119C9">
        <w:rPr>
          <w:rFonts w:ascii="Arial Nova Light" w:eastAsiaTheme="minorEastAsia" w:hAnsi="Arial Nova Light" w:cs="Times New Roman"/>
          <w:color w:val="000000" w:themeColor="text1"/>
          <w:lang w:val="en-US"/>
        </w:rPr>
        <w:t xml:space="preserve">ure </w:t>
      </w:r>
      <w:r w:rsidR="0064597D">
        <w:rPr>
          <w:rFonts w:ascii="Arial Nova Light" w:eastAsiaTheme="minorEastAsia" w:hAnsi="Arial Nova Light" w:cs="Times New Roman"/>
          <w:color w:val="000000" w:themeColor="text1"/>
          <w:lang w:val="en-US"/>
        </w:rPr>
        <w:t>6</w:t>
      </w:r>
      <w:r w:rsidR="00D119C9">
        <w:rPr>
          <w:rFonts w:ascii="Arial Nova Light" w:eastAsiaTheme="minorEastAsia" w:hAnsi="Arial Nova Light" w:cs="Times New Roman"/>
          <w:color w:val="000000" w:themeColor="text1"/>
          <w:lang w:val="en-US"/>
        </w:rPr>
        <w:t>.</w:t>
      </w:r>
      <w:r w:rsidR="0044681A">
        <w:rPr>
          <w:rFonts w:ascii="Arial Nova Light" w:eastAsiaTheme="minorEastAsia" w:hAnsi="Arial Nova Light" w:cs="Times New Roman"/>
          <w:color w:val="000000" w:themeColor="text1"/>
          <w:lang w:val="en-US"/>
        </w:rPr>
        <w:t>8</w:t>
      </w:r>
      <w:r w:rsidRPr="003F6AB1">
        <w:rPr>
          <w:rFonts w:ascii="Arial Nova Light" w:eastAsiaTheme="minorEastAsia" w:hAnsi="Arial Nova Light" w:cs="Times New Roman"/>
          <w:color w:val="000000" w:themeColor="text1"/>
          <w:lang w:val="en-US"/>
        </w:rPr>
        <w:t>. The stronger couplings between 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the singlet state and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=±1</m:t>
        </m:r>
      </m:oMath>
      <w:r w:rsidRPr="003F6AB1">
        <w:rPr>
          <w:rFonts w:ascii="Arial Nova Light" w:eastAsiaTheme="minorEastAsia" w:hAnsi="Arial Nova Light" w:cs="Times New Roman"/>
          <w:color w:val="000000" w:themeColor="text1"/>
          <w:lang w:val="en-US"/>
        </w:rPr>
        <w:t xml:space="preserve">  components of the triplet result in the faster population transfer, as evident from the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0,±1</m:t>
            </m:r>
          </m:sub>
        </m:sSub>
      </m:oMath>
      <w:r w:rsidRPr="003F6AB1">
        <w:rPr>
          <w:rFonts w:ascii="Arial Nova Light" w:eastAsiaTheme="minorEastAsia" w:hAnsi="Arial Nova Light" w:cs="Times New Roman"/>
          <w:color w:val="auto"/>
          <w:lang w:val="en-US"/>
        </w:rPr>
        <w:t xml:space="preserve"> rate constant being larger than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0,0</m:t>
            </m:r>
          </m:sub>
        </m:sSub>
      </m:oMath>
      <w:r w:rsidRPr="003F6AB1">
        <w:rPr>
          <w:rFonts w:ascii="Arial Nova Light" w:eastAsiaTheme="minorEastAsia" w:hAnsi="Arial Nova Light" w:cs="Times New Roman"/>
          <w:color w:val="000000" w:themeColor="text1"/>
          <w:lang w:val="en-US"/>
        </w:rPr>
        <w:t>.</w:t>
      </w:r>
    </w:p>
    <w:p w14:paraId="6C3E200A" w14:textId="77777777" w:rsidR="003F6AB1" w:rsidRPr="003F6AB1" w:rsidRDefault="003F6AB1" w:rsidP="003F6AB1">
      <w:pPr>
        <w:pStyle w:val="Default"/>
        <w:spacing w:line="276" w:lineRule="auto"/>
        <w:ind w:firstLine="284"/>
        <w:jc w:val="both"/>
        <w:rPr>
          <w:rFonts w:ascii="Arial Nova Light" w:hAnsi="Arial Nova Light" w:cs="Times New Roman"/>
          <w:iCs/>
          <w:lang w:val="en-US"/>
        </w:rPr>
      </w:pPr>
    </w:p>
    <w:p w14:paraId="5CC08AB6" w14:textId="17AF9DAB" w:rsidR="00D119C9" w:rsidRPr="003F6AB1" w:rsidRDefault="00D119C9" w:rsidP="00CC5B92">
      <w:pPr>
        <w:spacing w:after="0" w:line="240"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4787D422" wp14:editId="674DAFFA">
            <wp:extent cx="4062046" cy="2938087"/>
            <wp:effectExtent l="0" t="0" r="0" b="0"/>
            <wp:docPr id="6" name="Picture 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catter chart&#10;&#10;Description automatically generated"/>
                    <pic:cNvPicPr/>
                  </pic:nvPicPr>
                  <pic:blipFill rotWithShape="1">
                    <a:blip r:embed="rId22" cstate="print">
                      <a:extLst>
                        <a:ext uri="{28A0092B-C50C-407E-A947-70E740481C1C}">
                          <a14:useLocalDpi xmlns:a14="http://schemas.microsoft.com/office/drawing/2010/main" val="0"/>
                        </a:ext>
                      </a:extLst>
                    </a:blip>
                    <a:srcRect l="5831" t="4379" r="39439" b="6406"/>
                    <a:stretch/>
                  </pic:blipFill>
                  <pic:spPr bwMode="auto">
                    <a:xfrm>
                      <a:off x="0" y="0"/>
                      <a:ext cx="4067399" cy="2941959"/>
                    </a:xfrm>
                    <a:prstGeom prst="rect">
                      <a:avLst/>
                    </a:prstGeom>
                    <a:ln>
                      <a:noFill/>
                    </a:ln>
                    <a:extLst>
                      <a:ext uri="{53640926-AAD7-44D8-BBD7-CCE9431645EC}">
                        <a14:shadowObscured xmlns:a14="http://schemas.microsoft.com/office/drawing/2010/main"/>
                      </a:ext>
                    </a:extLst>
                  </pic:spPr>
                </pic:pic>
              </a:graphicData>
            </a:graphic>
          </wp:inline>
        </w:drawing>
      </w:r>
    </w:p>
    <w:p w14:paraId="40A916B0" w14:textId="11B4B053" w:rsidR="00720555" w:rsidRPr="003F6AB1" w:rsidRDefault="003F6AB1" w:rsidP="003F6AB1">
      <w:pPr>
        <w:spacing w:after="0" w:line="276" w:lineRule="auto"/>
        <w:jc w:val="both"/>
        <w:rPr>
          <w:rFonts w:ascii="Arial Nova Light" w:hAnsi="Arial Nova Light" w:cs="Times New Roman"/>
          <w:sz w:val="24"/>
          <w:szCs w:val="24"/>
          <w:lang w:val="en-US"/>
        </w:rPr>
      </w:pPr>
      <w:r w:rsidRPr="00C0481A">
        <w:rPr>
          <w:rFonts w:ascii="Arial Nova Light" w:hAnsi="Arial Nova Light" w:cstheme="majorBidi"/>
          <w:b/>
          <w:bCs/>
          <w:sz w:val="24"/>
          <w:szCs w:val="24"/>
          <w:lang w:val="en-US"/>
        </w:rPr>
        <w:t xml:space="preserve">Figure </w:t>
      </w:r>
      <w:r w:rsidR="000D742D">
        <w:rPr>
          <w:rFonts w:ascii="Arial Nova Light" w:hAnsi="Arial Nova Light" w:cstheme="majorBidi"/>
          <w:b/>
          <w:bCs/>
          <w:sz w:val="24"/>
          <w:szCs w:val="24"/>
          <w:lang w:val="en-US"/>
        </w:rPr>
        <w:t>6</w:t>
      </w:r>
      <w:r w:rsidRPr="00C0481A">
        <w:rPr>
          <w:rFonts w:ascii="Arial Nova Light" w:hAnsi="Arial Nova Light" w:cstheme="majorBidi"/>
          <w:b/>
          <w:bCs/>
          <w:sz w:val="24"/>
          <w:szCs w:val="24"/>
          <w:lang w:val="en-US"/>
        </w:rPr>
        <w:t>.</w:t>
      </w:r>
      <w:r w:rsidR="0044681A">
        <w:rPr>
          <w:rFonts w:ascii="Arial Nova Light" w:hAnsi="Arial Nova Light" w:cstheme="majorBidi"/>
          <w:b/>
          <w:bCs/>
          <w:sz w:val="24"/>
          <w:szCs w:val="24"/>
          <w:lang w:val="en-US"/>
        </w:rPr>
        <w:t>8</w:t>
      </w:r>
      <w:r w:rsidR="00D119C9">
        <w:rPr>
          <w:rFonts w:ascii="Arial Nova Light" w:hAnsi="Arial Nova Light" w:cstheme="majorBidi"/>
          <w:sz w:val="24"/>
          <w:szCs w:val="24"/>
          <w:lang w:val="en-US"/>
        </w:rPr>
        <w:t>.</w:t>
      </w:r>
      <w:r w:rsidRPr="003F6AB1">
        <w:rPr>
          <w:rFonts w:ascii="Arial Nova Light" w:hAnsi="Arial Nova Light" w:cstheme="majorBidi"/>
          <w:sz w:val="24"/>
          <w:szCs w:val="24"/>
          <w:lang w:val="en-US"/>
        </w:rPr>
        <w:t xml:space="preserve"> The microcanonical rate constants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0,0</m:t>
            </m:r>
          </m:sub>
        </m:sSub>
      </m:oMath>
      <w:r w:rsidRPr="003F6AB1">
        <w:rPr>
          <w:rFonts w:ascii="Arial Nova Light" w:hAnsi="Arial Nova Light" w:cstheme="majorBidi"/>
          <w:sz w:val="24"/>
          <w:szCs w:val="24"/>
          <w:lang w:val="en-US"/>
        </w:rPr>
        <w:t xml:space="preserve"> and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0,+1</m:t>
            </m:r>
          </m:sub>
        </m:sSub>
        <m:r>
          <w:rPr>
            <w:rFonts w:ascii="Cambria Math" w:eastAsia="Times New Roman" w:hAnsi="Cambria Math" w:cstheme="majorBidi"/>
            <w:sz w:val="24"/>
            <w:szCs w:val="24"/>
            <w:lang w:val="en-US"/>
          </w:rPr>
          <m:t>=</m:t>
        </m:r>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eastAsia="Times New Roman" w:hAnsi="Cambria Math" w:cstheme="majorBidi"/>
                <w:sz w:val="24"/>
                <w:szCs w:val="24"/>
                <w:lang w:val="en-US"/>
              </w:rPr>
              <m:t>0,</m:t>
            </m:r>
            <m:r>
              <w:rPr>
                <w:rFonts w:ascii="Cambria Math" w:hAnsi="Cambria Math" w:cstheme="majorBidi"/>
                <w:sz w:val="24"/>
                <w:szCs w:val="24"/>
                <w:lang w:val="en-US"/>
              </w:rPr>
              <m:t>-1</m:t>
            </m:r>
          </m:sub>
        </m:sSub>
      </m:oMath>
      <w:r w:rsidRPr="003F6AB1">
        <w:rPr>
          <w:rFonts w:ascii="Arial Nova Light" w:hAnsi="Arial Nova Light" w:cstheme="majorBidi"/>
          <w:sz w:val="24"/>
          <w:szCs w:val="24"/>
          <w:lang w:val="en-US"/>
        </w:rPr>
        <w:t xml:space="preserve"> for transitions between the </w:t>
      </w:r>
      <w:bookmarkStart w:id="53" w:name="_Hlk81211551"/>
      <m:oMath>
        <m:sSub>
          <m:sSubPr>
            <m:ctrlPr>
              <w:rPr>
                <w:rFonts w:ascii="Cambria Math" w:hAnsi="Cambria Math" w:cstheme="majorBidi"/>
                <w:i/>
                <w:iCs/>
                <w:color w:val="000000" w:themeColor="text1"/>
                <w:sz w:val="24"/>
                <w:szCs w:val="24"/>
                <w:lang w:val="en-US"/>
              </w:rPr>
            </m:ctrlPr>
          </m:sSubPr>
          <m:e>
            <m:r>
              <w:rPr>
                <w:rFonts w:ascii="Cambria Math" w:hAnsi="Cambria Math" w:cstheme="majorBidi"/>
                <w:color w:val="000000" w:themeColor="text1"/>
                <w:sz w:val="24"/>
                <w:szCs w:val="24"/>
                <w:lang w:val="en-US"/>
              </w:rPr>
              <m:t>M</m:t>
            </m:r>
          </m:e>
          <m:sub>
            <m:r>
              <w:rPr>
                <w:rFonts w:ascii="Cambria Math" w:hAnsi="Cambria Math" w:cstheme="majorBidi"/>
                <w:color w:val="000000" w:themeColor="text1"/>
                <w:sz w:val="24"/>
                <w:szCs w:val="24"/>
                <w:lang w:val="en-US"/>
              </w:rPr>
              <m:t>S</m:t>
            </m:r>
          </m:sub>
        </m:sSub>
      </m:oMath>
      <w:bookmarkEnd w:id="53"/>
      <w:r w:rsidRPr="003F6AB1">
        <w:rPr>
          <w:rFonts w:ascii="Arial Nova Light" w:hAnsi="Arial Nova Light" w:cstheme="majorBidi"/>
          <w:color w:val="000000" w:themeColor="text1"/>
          <w:sz w:val="24"/>
          <w:szCs w:val="24"/>
          <w:lang w:val="en-US"/>
        </w:rPr>
        <w:t xml:space="preserve"> components of the singlet and triplet states </w:t>
      </w:r>
      <w:r w:rsidRPr="003F6AB1">
        <w:rPr>
          <w:rFonts w:ascii="Arial Nova Light" w:hAnsi="Arial Nova Light" w:cstheme="majorBidi"/>
          <w:sz w:val="24"/>
          <w:szCs w:val="24"/>
          <w:lang w:val="en-US"/>
        </w:rPr>
        <w:t>calculated using the LZ probabilities.</w:t>
      </w:r>
    </w:p>
    <w:p w14:paraId="46AE9354" w14:textId="37FC1893" w:rsidR="00980FB9" w:rsidRDefault="00980FB9" w:rsidP="00AE43F8">
      <w:pPr>
        <w:spacing w:after="0"/>
        <w:rPr>
          <w:rFonts w:ascii="Arial Nova Light" w:hAnsi="Arial Nova Light" w:cs="Times New Roman"/>
          <w:sz w:val="24"/>
          <w:szCs w:val="24"/>
          <w:lang w:val="en-US"/>
        </w:rPr>
      </w:pPr>
    </w:p>
    <w:p w14:paraId="4894F56E" w14:textId="77777777" w:rsidR="00CA1AB2" w:rsidRPr="00C01A74" w:rsidRDefault="00CA1AB2" w:rsidP="00CA1AB2">
      <w:pPr>
        <w:spacing w:after="0" w:line="276" w:lineRule="auto"/>
        <w:jc w:val="both"/>
        <w:rPr>
          <w:rFonts w:ascii="Arial Nova Light" w:hAnsi="Arial Nova Light" w:cs="Times New Roman"/>
          <w:b/>
          <w:bCs/>
          <w:sz w:val="12"/>
          <w:szCs w:val="12"/>
          <w:highlight w:val="yellow"/>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5986544" w14:textId="71BEDD35" w:rsidR="00CA1AB2" w:rsidRPr="007972EF" w:rsidRDefault="00F95C64" w:rsidP="00CA1AB2">
      <w:pPr>
        <w:pStyle w:val="Default"/>
        <w:spacing w:line="276" w:lineRule="auto"/>
        <w:ind w:firstLine="540"/>
        <w:jc w:val="both"/>
        <w:rPr>
          <w:rFonts w:ascii="Arial Nova Light" w:hAnsi="Arial Nova Light" w:cs="Times New Roman"/>
          <w:color w:val="000000" w:themeColor="text1"/>
          <w:lang w:val="en-US"/>
        </w:rPr>
      </w:pPr>
      <w:r w:rsidRPr="007972EF">
        <w:rPr>
          <w:rFonts w:ascii="Arial Nova Light" w:eastAsiaTheme="minorEastAsia" w:hAnsi="Arial Nova Light" w:cs="Times New Roman"/>
          <w:color w:val="000000" w:themeColor="text1"/>
          <w:lang w:val="en-US"/>
        </w:rPr>
        <w:t xml:space="preserve">We also used the </w:t>
      </w:r>
      <w:bookmarkStart w:id="54" w:name="_Hlk182132157"/>
      <w:r w:rsidRPr="007972EF">
        <w:rPr>
          <w:rFonts w:ascii="Arial Nova Light" w:hAnsi="Arial Nova Light" w:cs="Times New Roman"/>
          <w:color w:val="000000" w:themeColor="text1"/>
          <w:lang w:val="en-US"/>
        </w:rPr>
        <w:t>S</w:t>
      </w:r>
      <w:r w:rsidRPr="007972EF">
        <w:rPr>
          <w:rFonts w:ascii="Arial Nova Light" w:hAnsi="Arial Nova Light" w:cs="Times New Roman"/>
          <w:color w:val="000000" w:themeColor="text1"/>
          <w:vertAlign w:val="subscript"/>
          <w:lang w:val="en-US"/>
        </w:rPr>
        <w:t>1</w:t>
      </w:r>
      <w:r w:rsidRPr="007972EF">
        <w:rPr>
          <w:rFonts w:ascii="Arial Nova Light" w:hAnsi="Arial Nova Light" w:cs="Times New Roman"/>
          <w:color w:val="000000" w:themeColor="text1"/>
          <w:lang w:val="en-US"/>
        </w:rPr>
        <w:t xml:space="preserve"> </w:t>
      </w:r>
      <w:r w:rsidRPr="007972EF">
        <w:rPr>
          <w:rFonts w:ascii="Arial" w:hAnsi="Arial" w:cs="Arial"/>
          <w:color w:val="000000" w:themeColor="text1"/>
          <w:lang w:val="en-US"/>
        </w:rPr>
        <w:t>→</w:t>
      </w:r>
      <w:r w:rsidRPr="007972EF">
        <w:rPr>
          <w:rFonts w:ascii="Arial Nova Light" w:hAnsi="Arial Nova Light" w:cs="Times New Roman"/>
          <w:color w:val="000000" w:themeColor="text1"/>
          <w:lang w:val="en-US"/>
        </w:rPr>
        <w:t xml:space="preserve"> T</w:t>
      </w:r>
      <w:r w:rsidRPr="007972EF">
        <w:rPr>
          <w:rFonts w:ascii="Arial Nova Light" w:hAnsi="Arial Nova Light" w:cs="Times New Roman"/>
          <w:color w:val="000000" w:themeColor="text1"/>
          <w:vertAlign w:val="subscript"/>
          <w:lang w:val="en-US"/>
        </w:rPr>
        <w:t>0</w:t>
      </w:r>
      <w:r w:rsidRPr="007972EF">
        <w:rPr>
          <w:rFonts w:ascii="Arial Nova Light" w:hAnsi="Arial Nova Light" w:cs="Times New Roman"/>
          <w:color w:val="000000" w:themeColor="text1"/>
          <w:lang w:val="en-US"/>
        </w:rPr>
        <w:t xml:space="preserve"> </w:t>
      </w:r>
      <w:bookmarkEnd w:id="54"/>
      <w:r w:rsidRPr="007972EF">
        <w:rPr>
          <w:rFonts w:ascii="Arial Nova Light" w:hAnsi="Arial Nova Light" w:cs="Times New Roman"/>
          <w:color w:val="000000" w:themeColor="text1"/>
          <w:lang w:val="en-US"/>
        </w:rPr>
        <w:t>spin-forbidden isomerization reaction in</w:t>
      </w:r>
      <w:r w:rsidRPr="007972EF">
        <w:rPr>
          <w:rFonts w:ascii="Arial Nova Light" w:eastAsiaTheme="minorEastAsia" w:hAnsi="Arial Nova Light" w:cs="Times New Roman"/>
          <w:color w:val="000000" w:themeColor="text1"/>
          <w:lang w:val="en-US"/>
        </w:rPr>
        <w:t xml:space="preserve"> Ni</w:t>
      </w:r>
      <w:r w:rsidR="009A5A12" w:rsidRPr="007972EF">
        <w:rPr>
          <w:rFonts w:ascii="Arial Nova Light" w:eastAsiaTheme="minorEastAsia" w:hAnsi="Arial Nova Light" w:cs="Times New Roman"/>
          <w:color w:val="000000" w:themeColor="text1"/>
          <w:lang w:val="en-US"/>
        </w:rPr>
        <w:t>(</w:t>
      </w:r>
      <w:r w:rsidRPr="007972EF">
        <w:rPr>
          <w:rFonts w:ascii="Arial Nova Light" w:eastAsiaTheme="minorEastAsia" w:hAnsi="Arial Nova Light" w:cs="Times New Roman"/>
          <w:color w:val="000000" w:themeColor="text1"/>
          <w:lang w:val="en-US"/>
        </w:rPr>
        <w:t>dpp</w:t>
      </w:r>
      <w:r w:rsidR="009A5A12" w:rsidRPr="007972EF">
        <w:rPr>
          <w:rFonts w:ascii="Arial Nova Light" w:eastAsiaTheme="minorEastAsia" w:hAnsi="Arial Nova Light" w:cs="Times New Roman"/>
          <w:color w:val="000000" w:themeColor="text1"/>
          <w:lang w:val="en-US"/>
        </w:rPr>
        <w:t>)</w:t>
      </w:r>
      <w:r w:rsidRPr="007972EF">
        <w:rPr>
          <w:rFonts w:ascii="Arial Nova Light" w:eastAsiaTheme="minorEastAsia" w:hAnsi="Arial Nova Light" w:cs="Times New Roman"/>
          <w:color w:val="000000" w:themeColor="text1"/>
          <w:lang w:val="en-US"/>
        </w:rPr>
        <w:t>Cl</w:t>
      </w:r>
      <w:r w:rsidRPr="007972EF">
        <w:rPr>
          <w:rFonts w:ascii="Arial Nova Light" w:eastAsiaTheme="minorEastAsia" w:hAnsi="Arial Nova Light" w:cs="Times New Roman"/>
          <w:color w:val="000000" w:themeColor="text1"/>
          <w:vertAlign w:val="subscript"/>
          <w:lang w:val="en-US"/>
        </w:rPr>
        <w:t>2</w:t>
      </w:r>
      <w:r w:rsidRPr="007972EF">
        <w:rPr>
          <w:rFonts w:ascii="Arial Nova Light" w:eastAsiaTheme="minorEastAsia" w:hAnsi="Arial Nova Light" w:cs="Times New Roman"/>
          <w:color w:val="000000" w:themeColor="text1"/>
          <w:lang w:val="en-US"/>
        </w:rPr>
        <w:t xml:space="preserve"> to illustrate</w:t>
      </w:r>
      <w:r w:rsidR="00CA1AB2" w:rsidRPr="007972EF">
        <w:rPr>
          <w:rFonts w:ascii="Arial Nova Light" w:eastAsiaTheme="minorEastAsia" w:hAnsi="Arial Nova Light" w:cs="Times New Roman"/>
          <w:color w:val="000000" w:themeColor="text1"/>
          <w:lang w:val="en-US"/>
        </w:rPr>
        <w:t xml:space="preserve"> </w:t>
      </w:r>
      <w:r w:rsidR="003B7526" w:rsidRPr="007972EF">
        <w:rPr>
          <w:rFonts w:ascii="Arial Nova Light" w:eastAsiaTheme="minorEastAsia" w:hAnsi="Arial Nova Light" w:cs="Times New Roman"/>
          <w:color w:val="000000" w:themeColor="text1"/>
          <w:lang w:val="en-US"/>
        </w:rPr>
        <w:t>calculati</w:t>
      </w:r>
      <w:r w:rsidR="009A5A12" w:rsidRPr="007972EF">
        <w:rPr>
          <w:rFonts w:ascii="Arial Nova Light" w:eastAsiaTheme="minorEastAsia" w:hAnsi="Arial Nova Light" w:cs="Times New Roman"/>
          <w:color w:val="000000" w:themeColor="text1"/>
          <w:lang w:val="en-US"/>
        </w:rPr>
        <w:t>ons of the</w:t>
      </w:r>
      <w:r w:rsidR="00CA1AB2" w:rsidRPr="007972EF">
        <w:rPr>
          <w:rFonts w:ascii="Arial Nova Light" w:eastAsiaTheme="minorEastAsia" w:hAnsi="Arial Nova Light" w:cs="Times New Roman"/>
          <w:color w:val="000000" w:themeColor="text1"/>
          <w:lang w:val="en-US"/>
        </w:rPr>
        <w:t xml:space="preserve"> </w:t>
      </w:r>
      <w:r w:rsidR="00CA1AB2" w:rsidRPr="007972EF">
        <w:rPr>
          <w:rFonts w:ascii="Arial Nova Light" w:hAnsi="Arial Nova Light" w:cs="Times New Roman"/>
          <w:color w:val="000000" w:themeColor="text1"/>
          <w:lang w:val="en-US"/>
        </w:rPr>
        <w:t>rate constants with an applied magnetic field.</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In the case of the weak magnetic field regime </w:t>
      </w:r>
      <w:r w:rsidR="009A5A12" w:rsidRPr="007972EF">
        <w:rPr>
          <w:rFonts w:ascii="Arial Nova Light" w:hAnsi="Arial Nova Light" w:cs="Times New Roman"/>
          <w:color w:val="000000" w:themeColor="text1"/>
          <w:lang w:val="en-US"/>
        </w:rPr>
        <w:t>(</w:t>
      </w:r>
      <w:r w:rsidR="007A7A5D"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the</w:t>
      </w:r>
      <w:r w:rsidR="00E32AE7" w:rsidRPr="007972EF">
        <w:rPr>
          <w:rFonts w:ascii="Arial Nova Light" w:hAnsi="Arial Nova Light" w:cs="Times New Roman"/>
          <w:color w:val="000000" w:themeColor="text1"/>
          <w:lang w:val="en-US"/>
        </w:rPr>
        <w:t xml:space="preserve"> structure of the</w:t>
      </w:r>
      <w:r w:rsidR="00CA1AB2" w:rsidRPr="007972EF">
        <w:rPr>
          <w:rFonts w:ascii="Arial Nova Light" w:hAnsi="Arial Nova Light" w:cs="Times New Roman"/>
          <w:color w:val="000000" w:themeColor="text1"/>
          <w:lang w:val="en-US"/>
        </w:rPr>
        <w:t xml:space="preserve"> NAST input file </w:t>
      </w:r>
      <w:r w:rsidR="00E32AE7" w:rsidRPr="007972EF">
        <w:rPr>
          <w:rFonts w:ascii="Arial Nova Light" w:hAnsi="Arial Nova Light" w:cs="Times New Roman"/>
          <w:color w:val="000000" w:themeColor="text1"/>
          <w:lang w:val="en-US"/>
        </w:rPr>
        <w:t xml:space="preserve">is </w:t>
      </w:r>
      <w:r w:rsidR="009A5A12" w:rsidRPr="007972EF">
        <w:rPr>
          <w:rFonts w:ascii="Arial Nova Light" w:hAnsi="Arial Nova Light" w:cs="Times New Roman"/>
          <w:color w:val="000000" w:themeColor="text1"/>
          <w:lang w:val="en-US"/>
        </w:rPr>
        <w:t xml:space="preserve">the </w:t>
      </w:r>
      <w:r w:rsidR="007A7A5D" w:rsidRPr="007972EF">
        <w:rPr>
          <w:rFonts w:ascii="Arial Nova Light" w:hAnsi="Arial Nova Light" w:cs="Times New Roman"/>
          <w:color w:val="000000" w:themeColor="text1"/>
          <w:lang w:val="en-US"/>
        </w:rPr>
        <w:t xml:space="preserve">same as the </w:t>
      </w:r>
      <w:r w:rsidR="009A5A12" w:rsidRPr="007972EF">
        <w:rPr>
          <w:rFonts w:ascii="Arial Nova Light" w:hAnsi="Arial Nova Light" w:cs="Times New Roman"/>
          <w:color w:val="000000" w:themeColor="text1"/>
          <w:lang w:val="en-US"/>
        </w:rPr>
        <w:t xml:space="preserve">one </w:t>
      </w:r>
      <w:r w:rsidR="007A7A5D" w:rsidRPr="007972EF">
        <w:rPr>
          <w:rFonts w:ascii="Arial Nova Light" w:hAnsi="Arial Nova Light" w:cs="Times New Roman"/>
          <w:color w:val="000000" w:themeColor="text1"/>
          <w:lang w:val="en-US"/>
        </w:rPr>
        <w:t xml:space="preserve">shown </w:t>
      </w:r>
      <w:r w:rsidRPr="007972EF">
        <w:rPr>
          <w:rFonts w:ascii="Arial Nova Light" w:hAnsi="Arial Nova Light" w:cs="Times New Roman"/>
          <w:color w:val="000000" w:themeColor="text1"/>
          <w:lang w:val="en-US"/>
        </w:rPr>
        <w:t>above</w:t>
      </w:r>
      <w:r w:rsidR="00CA1AB2" w:rsidRPr="007972EF">
        <w:rPr>
          <w:rFonts w:ascii="Arial Nova Light" w:hAnsi="Arial Nova Light" w:cs="Times New Roman"/>
          <w:color w:val="000000" w:themeColor="text1"/>
          <w:lang w:val="en-US"/>
        </w:rPr>
        <w:t xml:space="preserve">. The only modification is the new SOC value obtained as described in Chapter 2 of this Manual and in </w:t>
      </w:r>
      <w:r w:rsidR="007972EF" w:rsidRPr="007972EF">
        <w:rPr>
          <w:rFonts w:ascii="Arial Nova Light" w:hAnsi="Arial Nova Light" w:cs="Times New Roman"/>
          <w:color w:val="000000" w:themeColor="text1"/>
          <w:lang w:val="en-US"/>
        </w:rPr>
        <w:t>the corresponding</w:t>
      </w:r>
      <w:r w:rsidR="00CA1AB2" w:rsidRPr="007972EF">
        <w:rPr>
          <w:rFonts w:ascii="Arial Nova Light" w:hAnsi="Arial Nova Light" w:cs="Times New Roman"/>
          <w:color w:val="000000" w:themeColor="text1"/>
          <w:lang w:val="en-US"/>
        </w:rPr>
        <w:t xml:space="preserve"> paper.</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w:t>
      </w:r>
      <w:r w:rsidR="00644C07" w:rsidRPr="007972EF">
        <w:rPr>
          <w:rFonts w:ascii="Arial Nova Light" w:hAnsi="Arial Nova Light" w:cs="Times New Roman"/>
          <w:color w:val="000000" w:themeColor="text1"/>
          <w:lang w:val="en-US"/>
        </w:rPr>
        <w:t>Note</w:t>
      </w:r>
      <w:r w:rsidR="00FC3FC0" w:rsidRPr="007972EF">
        <w:rPr>
          <w:rFonts w:ascii="Arial Nova Light" w:hAnsi="Arial Nova Light" w:cs="Times New Roman"/>
          <w:color w:val="000000" w:themeColor="text1"/>
          <w:lang w:val="en-US"/>
        </w:rPr>
        <w:t xml:space="preserve"> that</w:t>
      </w:r>
      <w:r w:rsidR="00E32AE7"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because</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for a weak field (</w:t>
      </w:r>
      <w:r w:rsidR="007A7A5D" w:rsidRPr="007972EF">
        <w:rPr>
          <w:rFonts w:ascii="Arial Nova Light" w:hAnsi="Arial Nova Light" w:cs="Times New Roman"/>
          <w:color w:val="000000" w:themeColor="text1"/>
          <w:lang w:val="en-US"/>
        </w:rPr>
        <w:t>a</w:t>
      </w:r>
      <w:r w:rsidR="00FC3FC0"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only the magnitude of SOC changes, the WC formula is still applicable.</w:t>
      </w:r>
      <w:r w:rsidR="00CA1AB2" w:rsidRPr="007972EF">
        <w:rPr>
          <w:rFonts w:ascii="Arial Nova Light" w:hAnsi="Arial Nova Light" w:cs="Times New Roman"/>
          <w:color w:val="000000" w:themeColor="text1"/>
          <w:lang w:val="en-US"/>
        </w:rPr>
        <w:t xml:space="preserve"> </w:t>
      </w:r>
      <w:r w:rsidR="00E1299F" w:rsidRPr="007972EF">
        <w:rPr>
          <w:rFonts w:ascii="Arial Nova Light" w:hAnsi="Arial Nova Light" w:cs="Times New Roman"/>
          <w:color w:val="000000" w:themeColor="text1"/>
          <w:lang w:val="en-US"/>
        </w:rPr>
        <w:t xml:space="preserve">In the case </w:t>
      </w:r>
      <w:r w:rsidR="00CA1AB2" w:rsidRPr="007972EF">
        <w:rPr>
          <w:rFonts w:ascii="Arial Nova Light" w:hAnsi="Arial Nova Light" w:cs="Times New Roman"/>
          <w:color w:val="000000" w:themeColor="text1"/>
          <w:lang w:val="en-US"/>
        </w:rPr>
        <w:t xml:space="preserve">of the strong magnetic field regime </w:t>
      </w:r>
      <w:r w:rsidR="009A5A12"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III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xml:space="preserve">, the following keywords </w:t>
      </w:r>
      <w:r w:rsidR="009A5A12" w:rsidRPr="007972EF">
        <w:rPr>
          <w:rFonts w:ascii="Arial Nova Light" w:hAnsi="Arial Nova Light" w:cs="Times New Roman"/>
          <w:color w:val="000000" w:themeColor="text1"/>
          <w:lang w:val="en-US"/>
        </w:rPr>
        <w:t>were</w:t>
      </w:r>
      <w:r w:rsidR="005E740C" w:rsidRPr="007972EF">
        <w:rPr>
          <w:rFonts w:ascii="Arial Nova Light" w:hAnsi="Arial Nova Light" w:cs="Times New Roman"/>
          <w:color w:val="000000" w:themeColor="text1"/>
          <w:lang w:val="en-US"/>
        </w:rPr>
        <w:t xml:space="preserve"> added</w:t>
      </w:r>
      <w:r w:rsidR="00CA1AB2" w:rsidRPr="007972EF">
        <w:rPr>
          <w:rFonts w:ascii="Arial Nova Light" w:hAnsi="Arial Nova Light" w:cs="Times New Roman"/>
          <w:color w:val="000000" w:themeColor="text1"/>
          <w:lang w:val="en-US"/>
        </w:rPr>
        <w:t xml:space="preserve"> to the NAST input file</w:t>
      </w:r>
      <w:r w:rsidR="005E740C" w:rsidRPr="007972EF">
        <w:rPr>
          <w:rFonts w:ascii="Arial Nova Light" w:hAnsi="Arial Nova Light" w:cs="Times New Roman"/>
          <w:color w:val="000000" w:themeColor="text1"/>
          <w:lang w:val="en-US"/>
        </w:rPr>
        <w:t xml:space="preserve"> (note that </w:t>
      </w:r>
      <w:r w:rsidR="005E740C" w:rsidRPr="007972EF">
        <w:rPr>
          <w:rFonts w:ascii="Arial Nova Light" w:hAnsi="Arial Nova Light" w:cs="Times New Roman"/>
          <w:b/>
          <w:bCs/>
          <w:color w:val="000000" w:themeColor="text1"/>
          <w:lang w:val="en-US"/>
        </w:rPr>
        <w:t>sp</w:t>
      </w:r>
      <w:r w:rsidR="005E740C" w:rsidRPr="007972EF">
        <w:rPr>
          <w:rFonts w:ascii="Arial Nova Light" w:hAnsi="Arial Nova Light" w:cs="Times New Roman"/>
          <w:color w:val="000000" w:themeColor="text1"/>
          <w:lang w:val="en-US"/>
        </w:rPr>
        <w:t xml:space="preserve"> must be kept true in </w:t>
      </w:r>
      <w:r w:rsidR="005E740C" w:rsidRPr="007972EF">
        <w:rPr>
          <w:rFonts w:ascii="Arial Nova Light" w:hAnsi="Arial Nova Light" w:cs="Times New Roman"/>
          <w:b/>
          <w:bCs/>
          <w:color w:val="000000" w:themeColor="text1"/>
          <w:lang w:val="en-US"/>
        </w:rPr>
        <w:t>&amp;keys</w:t>
      </w:r>
      <w:r w:rsidR="005E740C"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w:t>
      </w:r>
    </w:p>
    <w:p w14:paraId="31D1360B" w14:textId="72A0A6B1" w:rsidR="00CA1AB2" w:rsidRPr="005D1D6D" w:rsidRDefault="00CA1AB2" w:rsidP="00CA1AB2">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385"/>
      </w:tblGrid>
      <w:tr w:rsidR="00CA1AB2" w:rsidRPr="00C01A74" w14:paraId="2D53CB3A" w14:textId="77777777" w:rsidTr="00FE0D4B">
        <w:tc>
          <w:tcPr>
            <w:tcW w:w="5385" w:type="dxa"/>
            <w:tcBorders>
              <w:top w:val="single" w:sz="12" w:space="0" w:color="auto"/>
              <w:left w:val="single" w:sz="12" w:space="0" w:color="auto"/>
              <w:bottom w:val="single" w:sz="12" w:space="0" w:color="auto"/>
              <w:right w:val="single" w:sz="12" w:space="0" w:color="auto"/>
            </w:tcBorders>
          </w:tcPr>
          <w:p w14:paraId="42132088" w14:textId="69D1926F" w:rsidR="00CA1AB2" w:rsidRPr="005D1D6D" w:rsidRDefault="00CA1AB2" w:rsidP="00FE0D4B">
            <w:pPr>
              <w:spacing w:line="276" w:lineRule="auto"/>
              <w:jc w:val="both"/>
              <w:rPr>
                <w:rFonts w:ascii="Bahnschrift Light" w:hAnsi="Bahnschrift Light" w:cs="Arial"/>
                <w:color w:val="7030A0"/>
                <w:sz w:val="20"/>
                <w:szCs w:val="20"/>
                <w:lang w:val="en-US"/>
              </w:rPr>
            </w:pPr>
            <w:r w:rsidRPr="005D1D6D">
              <w:rPr>
                <w:rFonts w:ascii="Bahnschrift Light" w:hAnsi="Bahnschrift Light" w:cs="Arial"/>
                <w:sz w:val="20"/>
                <w:szCs w:val="20"/>
                <w:lang w:val="en-US"/>
              </w:rPr>
              <w:t>&amp;keys sp  = .true &amp;end</w:t>
            </w:r>
          </w:p>
          <w:p w14:paraId="72D3E7C1" w14:textId="77777777" w:rsidR="00CA1AB2" w:rsidRPr="005D1D6D" w:rsidRDefault="00CA1AB2" w:rsidP="00FE0D4B">
            <w:pPr>
              <w:spacing w:line="276" w:lineRule="auto"/>
              <w:jc w:val="both"/>
              <w:rPr>
                <w:rFonts w:ascii="Bahnschrift Light" w:hAnsi="Bahnschrift Light" w:cs="Arial"/>
                <w:sz w:val="8"/>
                <w:szCs w:val="8"/>
                <w:lang w:val="en-US"/>
              </w:rPr>
            </w:pPr>
          </w:p>
          <w:p w14:paraId="459AFD31" w14:textId="77777777" w:rsidR="005E740C" w:rsidRPr="005D1D6D" w:rsidRDefault="005E740C" w:rsidP="005E740C">
            <w:pPr>
              <w:rPr>
                <w:rFonts w:ascii="Bahnschrift Light" w:hAnsi="Bahnschrift Light" w:cs="Arial"/>
                <w:color w:val="222222"/>
                <w:sz w:val="20"/>
                <w:szCs w:val="20"/>
                <w:shd w:val="clear" w:color="auto" w:fill="FFFFFF"/>
                <w:lang w:val="en-US"/>
              </w:rPr>
            </w:pPr>
            <w:r w:rsidRPr="005D1D6D">
              <w:rPr>
                <w:rFonts w:ascii="Bahnschrift Light" w:hAnsi="Bahnschrift Light" w:cs="Arial"/>
                <w:color w:val="222222"/>
                <w:sz w:val="20"/>
                <w:szCs w:val="20"/>
                <w:shd w:val="clear" w:color="auto" w:fill="FFFFFF"/>
                <w:lang w:val="en-US"/>
              </w:rPr>
              <w:t>&amp;split</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mults</w:t>
            </w:r>
            <w:proofErr w:type="spellEnd"/>
            <w:r w:rsidRPr="005D1D6D">
              <w:rPr>
                <w:rFonts w:ascii="Bahnschrift Light" w:hAnsi="Bahnschrift Light" w:cs="Arial"/>
                <w:color w:val="222222"/>
                <w:sz w:val="20"/>
                <w:szCs w:val="20"/>
                <w:shd w:val="clear" w:color="auto" w:fill="FFFFFF"/>
                <w:lang w:val="en-US"/>
              </w:rPr>
              <w:t xml:space="preserve"> = 1,3</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icp</w:t>
            </w:r>
            <w:proofErr w:type="spellEnd"/>
            <w:r w:rsidRPr="005D1D6D">
              <w:rPr>
                <w:rFonts w:ascii="Bahnschrift Light" w:hAnsi="Bahnschrift Light" w:cs="Arial"/>
                <w:color w:val="222222"/>
                <w:sz w:val="20"/>
                <w:szCs w:val="20"/>
                <w:shd w:val="clear" w:color="auto" w:fill="FFFFFF"/>
                <w:lang w:val="en-US"/>
              </w:rPr>
              <w:t xml:space="preserve"> = 2</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socmat</w:t>
            </w:r>
            <w:proofErr w:type="spellEnd"/>
            <w:r w:rsidRPr="005D1D6D">
              <w:rPr>
                <w:rFonts w:ascii="Bahnschrift Light" w:hAnsi="Bahnschrift Light" w:cs="Arial"/>
                <w:color w:val="222222"/>
                <w:sz w:val="20"/>
                <w:szCs w:val="20"/>
                <w:shd w:val="clear" w:color="auto" w:fill="FFFFFF"/>
                <w:lang w:val="en-US"/>
              </w:rPr>
              <w:t xml:space="preserve"> = (-68.98,-63.83),(0,21.32)</w:t>
            </w:r>
          </w:p>
          <w:p w14:paraId="241D68CA" w14:textId="7653DAC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delta = 186.4,40.5</w:t>
            </w:r>
          </w:p>
          <w:p w14:paraId="74C59C8B" w14:textId="5FFA775A" w:rsidR="005E740C" w:rsidRPr="00F64E35" w:rsidRDefault="005E740C" w:rsidP="005E740C">
            <w:pPr>
              <w:rPr>
                <w:rFonts w:ascii="Bahnschrift Light" w:hAnsi="Bahnschrift Light" w:cs="Arial"/>
                <w:b/>
                <w:bCs/>
                <w:sz w:val="20"/>
                <w:szCs w:val="20"/>
                <w:shd w:val="clear" w:color="auto" w:fill="FFFFFF"/>
                <w:lang w:val="en-US"/>
              </w:rPr>
            </w:pPr>
            <w:proofErr w:type="spellStart"/>
            <w:r w:rsidRPr="00F64E35">
              <w:rPr>
                <w:rFonts w:ascii="Bahnschrift Light" w:hAnsi="Bahnschrift Light" w:cs="Arial"/>
                <w:b/>
                <w:bCs/>
                <w:sz w:val="20"/>
                <w:szCs w:val="20"/>
                <w:shd w:val="clear" w:color="auto" w:fill="FFFFFF"/>
                <w:lang w:val="en-US"/>
              </w:rPr>
              <w:t>Bz</w:t>
            </w:r>
            <w:proofErr w:type="spellEnd"/>
            <w:r w:rsidRPr="00F64E35">
              <w:rPr>
                <w:rFonts w:ascii="Bahnschrift Light" w:hAnsi="Bahnschrift Light" w:cs="Arial"/>
                <w:b/>
                <w:bCs/>
                <w:sz w:val="20"/>
                <w:szCs w:val="20"/>
                <w:shd w:val="clear" w:color="auto" w:fill="FFFFFF"/>
                <w:lang w:val="en-US"/>
              </w:rPr>
              <w:t xml:space="preserve"> = 432</w:t>
            </w:r>
          </w:p>
          <w:p w14:paraId="20B9F21F" w14:textId="1383026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g = 2.00231930436256</w:t>
            </w:r>
          </w:p>
          <w:p w14:paraId="24E2D6B6" w14:textId="65F00968" w:rsidR="00CA1AB2" w:rsidRPr="005D1D6D" w:rsidRDefault="005E740C" w:rsidP="005E740C">
            <w:pPr>
              <w:spacing w:line="276" w:lineRule="auto"/>
              <w:jc w:val="both"/>
              <w:rPr>
                <w:rFonts w:ascii="Bahnschrift Light" w:hAnsi="Bahnschrift Light" w:cs="Arial"/>
                <w:sz w:val="20"/>
                <w:szCs w:val="20"/>
                <w:lang w:val="en-US"/>
              </w:rPr>
            </w:pPr>
            <w:r w:rsidRPr="005D1D6D">
              <w:rPr>
                <w:rFonts w:ascii="Bahnschrift Light" w:hAnsi="Bahnschrift Light" w:cs="Arial"/>
                <w:color w:val="222222"/>
                <w:sz w:val="20"/>
                <w:szCs w:val="20"/>
                <w:shd w:val="clear" w:color="auto" w:fill="FFFFFF"/>
                <w:lang w:val="en-US"/>
              </w:rPr>
              <w:t>&amp;end</w:t>
            </w:r>
          </w:p>
        </w:tc>
      </w:tr>
    </w:tbl>
    <w:p w14:paraId="3ACA283E" w14:textId="77777777" w:rsidR="00CA1AB2" w:rsidRPr="00C01A74" w:rsidRDefault="00CA1AB2" w:rsidP="00CC5B92">
      <w:pPr>
        <w:spacing w:after="0"/>
        <w:rPr>
          <w:rFonts w:ascii="Arial Nova Light" w:hAnsi="Arial Nova Light" w:cs="Times New Roman"/>
          <w:sz w:val="24"/>
          <w:szCs w:val="24"/>
          <w:highlight w:val="yellow"/>
          <w:lang w:val="en-US"/>
        </w:rPr>
      </w:pPr>
    </w:p>
    <w:p w14:paraId="399EEBA9" w14:textId="0A31D73E" w:rsidR="00AC7877" w:rsidRPr="008A2C41" w:rsidRDefault="005E740C" w:rsidP="00CC5B92">
      <w:pPr>
        <w:spacing w:after="0"/>
        <w:ind w:firstLine="360"/>
        <w:jc w:val="both"/>
        <w:rPr>
          <w:rFonts w:ascii="Arial Nova Light" w:hAnsi="Arial Nova Light" w:cs="Times New Roman"/>
          <w:sz w:val="24"/>
          <w:szCs w:val="24"/>
          <w:lang w:val="en-US"/>
        </w:rPr>
      </w:pPr>
      <w:r w:rsidRPr="007972EF">
        <w:rPr>
          <w:rFonts w:ascii="Arial Nova Light" w:hAnsi="Arial Nova Light" w:cs="Times New Roman"/>
          <w:color w:val="000000" w:themeColor="text1"/>
          <w:sz w:val="24"/>
          <w:szCs w:val="24"/>
          <w:lang w:val="en-US"/>
        </w:rPr>
        <w:t>Here, delta is the array of the energy gaps for three distinct crossing regions (Figure 2.3) in the strong magnetic field in cm</w:t>
      </w:r>
      <w:r w:rsidRPr="007972EF">
        <w:rPr>
          <w:rFonts w:ascii="Arial Nova Light" w:hAnsi="Arial Nova Light" w:cs="Times New Roman"/>
          <w:color w:val="000000" w:themeColor="text1"/>
          <w:sz w:val="24"/>
          <w:szCs w:val="24"/>
          <w:vertAlign w:val="superscript"/>
          <w:lang w:val="en-US"/>
        </w:rPr>
        <w:t>-1</w:t>
      </w:r>
      <w:r w:rsidRPr="007972EF">
        <w:rPr>
          <w:rFonts w:ascii="Arial Nova Light" w:hAnsi="Arial Nova Light" w:cs="Times New Roman"/>
          <w:color w:val="000000" w:themeColor="text1"/>
          <w:sz w:val="24"/>
          <w:szCs w:val="24"/>
          <w:lang w:val="en-US"/>
        </w:rPr>
        <w:t>, B</w:t>
      </w:r>
      <w:r w:rsidRPr="007972EF">
        <w:rPr>
          <w:rFonts w:ascii="Arial Nova Light" w:hAnsi="Arial Nova Light" w:cs="Times New Roman"/>
          <w:color w:val="000000" w:themeColor="text1"/>
          <w:sz w:val="24"/>
          <w:szCs w:val="24"/>
          <w:vertAlign w:val="subscript"/>
          <w:lang w:val="en-US"/>
        </w:rPr>
        <w:t>Z</w:t>
      </w:r>
      <w:r w:rsidRPr="007972EF">
        <w:rPr>
          <w:rFonts w:ascii="Arial Nova Light" w:hAnsi="Arial Nova Light" w:cs="Times New Roman"/>
          <w:color w:val="000000" w:themeColor="text1"/>
          <w:sz w:val="24"/>
          <w:szCs w:val="24"/>
          <w:lang w:val="en-US"/>
        </w:rPr>
        <w:t xml:space="preserve"> is the magnetic field strength in Tesla, and the</w:t>
      </w:r>
      <w:r w:rsidR="007972EF" w:rsidRPr="007972EF">
        <w:rPr>
          <w:rFonts w:ascii="Arial Nova Light" w:hAnsi="Arial Nova Light" w:cs="Times New Roman"/>
          <w:color w:val="000000" w:themeColor="text1"/>
          <w:sz w:val="24"/>
          <w:szCs w:val="24"/>
          <w:lang w:val="en-US"/>
        </w:rPr>
        <w:t xml:space="preserve"> isotropic</w:t>
      </w:r>
      <w:r w:rsidRPr="007972EF">
        <w:rPr>
          <w:rFonts w:ascii="Arial Nova Light" w:hAnsi="Arial Nova Light" w:cs="Times New Roman"/>
          <w:color w:val="000000" w:themeColor="text1"/>
          <w:sz w:val="24"/>
          <w:szCs w:val="24"/>
          <w:lang w:val="en-US"/>
        </w:rPr>
        <w:t xml:space="preserve"> </w:t>
      </w:r>
      <w:r w:rsidRPr="007972EF">
        <w:rPr>
          <w:rFonts w:ascii="Arial Nova Light" w:hAnsi="Arial Nova Light" w:cs="Times New Roman"/>
          <w:i/>
          <w:iCs/>
          <w:color w:val="000000" w:themeColor="text1"/>
          <w:sz w:val="24"/>
          <w:szCs w:val="24"/>
          <w:lang w:val="en-US"/>
        </w:rPr>
        <w:t>g</w:t>
      </w:r>
      <w:r w:rsidRPr="007972EF">
        <w:rPr>
          <w:rFonts w:ascii="Arial Nova Light" w:hAnsi="Arial Nova Light" w:cs="Times New Roman"/>
          <w:color w:val="000000" w:themeColor="text1"/>
          <w:sz w:val="24"/>
          <w:szCs w:val="24"/>
          <w:lang w:val="en-US"/>
        </w:rPr>
        <w:t>-factor</w:t>
      </w:r>
      <w:r w:rsidR="00E32AE7" w:rsidRPr="007972EF">
        <w:rPr>
          <w:rFonts w:ascii="Arial Nova Light" w:hAnsi="Arial Nova Light" w:cs="Times New Roman"/>
          <w:color w:val="000000" w:themeColor="text1"/>
          <w:sz w:val="24"/>
          <w:szCs w:val="24"/>
          <w:lang w:val="en-US"/>
        </w:rPr>
        <w:t xml:space="preserve"> </w:t>
      </w:r>
      <w:r w:rsidR="007972EF" w:rsidRPr="007972EF">
        <w:rPr>
          <w:rFonts w:ascii="Arial Nova Light" w:hAnsi="Arial Nova Light" w:cs="Times New Roman"/>
          <w:color w:val="000000" w:themeColor="text1"/>
          <w:sz w:val="24"/>
          <w:szCs w:val="24"/>
          <w:lang w:val="en-US"/>
        </w:rPr>
        <w:t xml:space="preserve">is set to the </w:t>
      </w:r>
      <w:r w:rsidR="00E32AE7" w:rsidRPr="007972EF">
        <w:rPr>
          <w:rFonts w:ascii="Arial Nova Light" w:hAnsi="Arial Nova Light" w:cs="Times New Roman"/>
          <w:color w:val="000000" w:themeColor="text1"/>
          <w:sz w:val="24"/>
          <w:szCs w:val="24"/>
          <w:lang w:val="en-US"/>
        </w:rPr>
        <w:t xml:space="preserve">free electron </w:t>
      </w:r>
      <w:r w:rsidR="00E32AE7" w:rsidRPr="007972EF">
        <w:rPr>
          <w:rFonts w:ascii="Arial Nova Light" w:hAnsi="Arial Nova Light" w:cs="Times New Roman"/>
          <w:i/>
          <w:iCs/>
          <w:color w:val="000000" w:themeColor="text1"/>
          <w:sz w:val="24"/>
          <w:szCs w:val="24"/>
          <w:lang w:val="en-US"/>
        </w:rPr>
        <w:t>g</w:t>
      </w:r>
      <w:r w:rsidR="00E32AE7" w:rsidRPr="007972EF">
        <w:rPr>
          <w:rFonts w:ascii="Arial Nova Light" w:hAnsi="Arial Nova Light" w:cs="Times New Roman"/>
          <w:color w:val="000000" w:themeColor="text1"/>
          <w:sz w:val="24"/>
          <w:szCs w:val="24"/>
          <w:lang w:val="en-US"/>
        </w:rPr>
        <w:t xml:space="preserve">-factor in this </w:t>
      </w:r>
      <w:r w:rsidR="007972EF" w:rsidRPr="007972EF">
        <w:rPr>
          <w:rFonts w:ascii="Arial Nova Light" w:hAnsi="Arial Nova Light" w:cs="Times New Roman"/>
          <w:color w:val="000000" w:themeColor="text1"/>
          <w:sz w:val="24"/>
          <w:szCs w:val="24"/>
          <w:lang w:val="en-US"/>
        </w:rPr>
        <w:t>example</w:t>
      </w:r>
      <w:r w:rsidRPr="007972EF">
        <w:rPr>
          <w:rFonts w:ascii="Arial Nova Light" w:hAnsi="Arial Nova Light" w:cs="Times New Roman"/>
          <w:color w:val="000000" w:themeColor="text1"/>
          <w:sz w:val="24"/>
          <w:szCs w:val="24"/>
          <w:lang w:val="en-US"/>
        </w:rPr>
        <w:t xml:space="preserve">. </w:t>
      </w:r>
      <w:r w:rsidR="003B7526" w:rsidRPr="007972EF">
        <w:rPr>
          <w:rFonts w:ascii="Arial Nova Light" w:hAnsi="Arial Nova Light" w:cs="Times New Roman"/>
          <w:color w:val="000000" w:themeColor="text1"/>
          <w:sz w:val="24"/>
          <w:szCs w:val="24"/>
          <w:lang w:val="en-US"/>
        </w:rPr>
        <w:t>Note</w:t>
      </w:r>
      <w:r w:rsidRPr="007972EF">
        <w:rPr>
          <w:rFonts w:ascii="Arial Nova Light" w:hAnsi="Arial Nova Light" w:cs="Times New Roman"/>
          <w:color w:val="000000" w:themeColor="text1"/>
          <w:sz w:val="24"/>
          <w:szCs w:val="24"/>
          <w:lang w:val="en-US"/>
        </w:rPr>
        <w:t xml:space="preserve"> that in the case of </w:t>
      </w:r>
      <w:r w:rsidR="008A2C41" w:rsidRPr="007972EF">
        <w:rPr>
          <w:rFonts w:ascii="Arial Nova Light" w:hAnsi="Arial Nova Light" w:cs="Times New Roman"/>
          <w:color w:val="000000" w:themeColor="text1"/>
          <w:sz w:val="24"/>
          <w:szCs w:val="24"/>
          <w:lang w:val="en-US"/>
        </w:rPr>
        <w:t>a strong field (a</w:t>
      </w:r>
      <w:r w:rsidRPr="007972EF">
        <w:rPr>
          <w:rFonts w:ascii="Arial Nova Light" w:hAnsi="Arial Nova Light" w:cs="Times New Roman"/>
          <w:color w:val="000000" w:themeColor="text1"/>
          <w:sz w:val="24"/>
          <w:szCs w:val="24"/>
          <w:lang w:val="en-US"/>
        </w:rPr>
        <w:t>pproach III</w:t>
      </w:r>
      <w:r w:rsidR="008A2C41" w:rsidRPr="007972EF">
        <w:rPr>
          <w:rFonts w:ascii="Arial Nova Light" w:hAnsi="Arial Nova Light" w:cs="Times New Roman"/>
          <w:color w:val="000000" w:themeColor="text1"/>
          <w:sz w:val="24"/>
          <w:szCs w:val="24"/>
          <w:lang w:val="en-US"/>
        </w:rPr>
        <w:t>)</w:t>
      </w:r>
      <w:r w:rsidRPr="007972EF">
        <w:rPr>
          <w:rFonts w:ascii="Arial Nova Light" w:hAnsi="Arial Nova Light" w:cs="Times New Roman"/>
          <w:color w:val="000000" w:themeColor="text1"/>
          <w:sz w:val="24"/>
          <w:szCs w:val="24"/>
          <w:lang w:val="en-US"/>
        </w:rPr>
        <w:t>, the main output file</w:t>
      </w:r>
      <w:r w:rsidR="008A2C41" w:rsidRPr="007972EF">
        <w:rPr>
          <w:rFonts w:ascii="Arial Nova Light" w:hAnsi="Arial Nova Light" w:cs="Times New Roman"/>
          <w:color w:val="000000" w:themeColor="text1"/>
          <w:sz w:val="24"/>
          <w:szCs w:val="24"/>
          <w:lang w:val="en-US"/>
        </w:rPr>
        <w:t>s</w:t>
      </w:r>
      <w:r w:rsidRPr="007972EF">
        <w:rPr>
          <w:rFonts w:ascii="Arial Nova Light" w:hAnsi="Arial Nova Light" w:cs="Times New Roman"/>
          <w:color w:val="000000" w:themeColor="text1"/>
          <w:sz w:val="24"/>
          <w:szCs w:val="24"/>
          <w:lang w:val="en-US"/>
        </w:rPr>
        <w:t xml:space="preserve"> </w:t>
      </w:r>
      <w:r w:rsidR="008A2C41" w:rsidRPr="007972EF">
        <w:rPr>
          <w:rFonts w:ascii="Arial Nova Light" w:hAnsi="Arial Nova Light" w:cs="Times New Roman"/>
          <w:color w:val="000000" w:themeColor="text1"/>
          <w:sz w:val="24"/>
          <w:szCs w:val="24"/>
          <w:lang w:val="en-US"/>
        </w:rPr>
        <w:t xml:space="preserve">are </w:t>
      </w:r>
      <w:proofErr w:type="spellStart"/>
      <w:r w:rsidRPr="007972EF">
        <w:rPr>
          <w:rFonts w:ascii="Arial Nova Light" w:hAnsi="Arial Nova Light" w:cs="Times New Roman"/>
          <w:color w:val="000000" w:themeColor="text1"/>
          <w:sz w:val="24"/>
          <w:szCs w:val="24"/>
          <w:lang w:val="en-US"/>
        </w:rPr>
        <w:t>Bz_LZ_energy_rate.out</w:t>
      </w:r>
      <w:proofErr w:type="spellEnd"/>
      <w:r w:rsidRPr="007972EF">
        <w:rPr>
          <w:rFonts w:ascii="Arial Nova Light" w:hAnsi="Arial Nova Light" w:cs="Times New Roman"/>
          <w:color w:val="000000" w:themeColor="text1"/>
          <w:sz w:val="24"/>
          <w:szCs w:val="24"/>
          <w:lang w:val="en-US"/>
        </w:rPr>
        <w:t xml:space="preserve"> and </w:t>
      </w:r>
      <w:proofErr w:type="spellStart"/>
      <w:r w:rsidRPr="008A2C41">
        <w:rPr>
          <w:rFonts w:ascii="Arial Nova Light" w:hAnsi="Arial Nova Light" w:cs="Times New Roman"/>
          <w:color w:val="000000" w:themeColor="text1"/>
          <w:sz w:val="24"/>
          <w:szCs w:val="24"/>
          <w:lang w:val="en-US"/>
        </w:rPr>
        <w:lastRenderedPageBreak/>
        <w:t>Bz_LZ_tempt_rate.out</w:t>
      </w:r>
      <w:proofErr w:type="spellEnd"/>
      <w:r w:rsidRPr="008A2C41">
        <w:rPr>
          <w:rFonts w:ascii="Arial Nova Light" w:hAnsi="Arial Nova Light" w:cs="Times New Roman"/>
          <w:color w:val="000000" w:themeColor="text1"/>
          <w:sz w:val="24"/>
          <w:szCs w:val="24"/>
          <w:lang w:val="en-US"/>
        </w:rPr>
        <w:t xml:space="preserve">, which contain </w:t>
      </w:r>
      <w:r w:rsidR="008A2C41" w:rsidRPr="008A2C41">
        <w:rPr>
          <w:rFonts w:ascii="Arial Nova Light" w:hAnsi="Arial Nova Light" w:cs="Times New Roman"/>
          <w:color w:val="000000" w:themeColor="text1"/>
          <w:sz w:val="24"/>
          <w:szCs w:val="24"/>
          <w:lang w:val="en-US"/>
        </w:rPr>
        <w:t xml:space="preserve">the </w:t>
      </w:r>
      <w:r w:rsidRPr="008A2C41">
        <w:rPr>
          <w:rFonts w:ascii="Arial Nova Light" w:hAnsi="Arial Nova Light" w:cs="Times New Roman"/>
          <w:color w:val="000000" w:themeColor="text1"/>
          <w:sz w:val="24"/>
          <w:szCs w:val="24"/>
          <w:lang w:val="en-US"/>
        </w:rPr>
        <w:t xml:space="preserve">microcanonical and canonical single-passage </w:t>
      </w:r>
      <w:r w:rsidR="008A2C41" w:rsidRPr="008A2C41">
        <w:rPr>
          <w:rFonts w:ascii="Arial Nova Light" w:hAnsi="Arial Nova Light" w:cs="Times New Roman"/>
          <w:color w:val="000000" w:themeColor="text1"/>
          <w:sz w:val="24"/>
          <w:szCs w:val="24"/>
          <w:lang w:val="en-US"/>
        </w:rPr>
        <w:t xml:space="preserve">LZ </w:t>
      </w:r>
      <w:r w:rsidRPr="008A2C41">
        <w:rPr>
          <w:rFonts w:ascii="Arial Nova Light" w:hAnsi="Arial Nova Light" w:cs="Times New Roman"/>
          <w:color w:val="000000" w:themeColor="text1"/>
          <w:sz w:val="24"/>
          <w:szCs w:val="24"/>
          <w:lang w:val="en-US"/>
        </w:rPr>
        <w:t>rate constants</w:t>
      </w:r>
      <w:r w:rsidR="003B7526" w:rsidRPr="008A2C41">
        <w:rPr>
          <w:rFonts w:ascii="Arial Nova Light" w:hAnsi="Arial Nova Light" w:cs="Times New Roman"/>
          <w:color w:val="000000" w:themeColor="text1"/>
          <w:sz w:val="24"/>
          <w:szCs w:val="24"/>
          <w:lang w:val="en-US"/>
        </w:rPr>
        <w:t>, respecti</w:t>
      </w:r>
      <w:r w:rsidR="008A2C41" w:rsidRPr="008A2C41">
        <w:rPr>
          <w:rFonts w:ascii="Arial Nova Light" w:hAnsi="Arial Nova Light" w:cs="Times New Roman"/>
          <w:color w:val="000000" w:themeColor="text1"/>
          <w:sz w:val="24"/>
          <w:szCs w:val="24"/>
          <w:lang w:val="en-US"/>
        </w:rPr>
        <w:t>ve</w:t>
      </w:r>
      <w:r w:rsidR="003B7526" w:rsidRPr="008A2C41">
        <w:rPr>
          <w:rFonts w:ascii="Arial Nova Light" w:hAnsi="Arial Nova Light" w:cs="Times New Roman"/>
          <w:color w:val="000000" w:themeColor="text1"/>
          <w:sz w:val="24"/>
          <w:szCs w:val="24"/>
          <w:lang w:val="en-US"/>
        </w:rPr>
        <w:t>ly</w:t>
      </w:r>
      <w:r w:rsidRPr="008A2C41">
        <w:rPr>
          <w:rFonts w:ascii="Arial Nova Light" w:hAnsi="Arial Nova Light" w:cs="Times New Roman"/>
          <w:color w:val="000000" w:themeColor="text1"/>
          <w:sz w:val="24"/>
          <w:szCs w:val="24"/>
          <w:lang w:val="en-US"/>
        </w:rPr>
        <w:t xml:space="preserve">. Three canonical </w:t>
      </w:r>
      <w:r w:rsidR="003D01B9" w:rsidRPr="008A2C41">
        <w:rPr>
          <w:rFonts w:ascii="Arial Nova Light" w:hAnsi="Arial Nova Light" w:cs="Times New Roman"/>
          <w:color w:val="000000" w:themeColor="text1"/>
          <w:sz w:val="24"/>
          <w:szCs w:val="24"/>
          <w:lang w:val="en-US"/>
        </w:rPr>
        <w:t xml:space="preserve">rate constants for </w:t>
      </w:r>
      <w:r w:rsidR="003B7526" w:rsidRPr="008A2C41">
        <w:rPr>
          <w:rFonts w:ascii="Arial Nova Light" w:hAnsi="Arial Nova Light" w:cs="Times New Roman"/>
          <w:color w:val="000000" w:themeColor="text1"/>
          <w:sz w:val="24"/>
          <w:szCs w:val="24"/>
          <w:lang w:val="en-US"/>
        </w:rPr>
        <w:t xml:space="preserve">transitions at </w:t>
      </w:r>
      <w:r w:rsidR="003D01B9" w:rsidRPr="008A2C41">
        <w:rPr>
          <w:rFonts w:ascii="Arial Nova Light" w:hAnsi="Arial Nova Light" w:cs="Times New Roman"/>
          <w:color w:val="000000" w:themeColor="text1"/>
          <w:sz w:val="24"/>
          <w:szCs w:val="24"/>
          <w:lang w:val="en-US"/>
        </w:rPr>
        <w:t xml:space="preserve">three crossing regions (equations 2.29 – 2.31) at different temperatures are given in Table </w:t>
      </w:r>
      <w:r w:rsidR="000303DB" w:rsidRPr="008A2C41">
        <w:rPr>
          <w:rFonts w:ascii="Arial Nova Light" w:hAnsi="Arial Nova Light" w:cs="Times New Roman"/>
          <w:color w:val="000000" w:themeColor="text1"/>
          <w:sz w:val="24"/>
          <w:szCs w:val="24"/>
          <w:lang w:val="en-US"/>
        </w:rPr>
        <w:t>6</w:t>
      </w:r>
      <w:r w:rsidR="00C01A74" w:rsidRPr="008A2C41">
        <w:rPr>
          <w:rFonts w:ascii="Arial Nova Light" w:hAnsi="Arial Nova Light" w:cs="Times New Roman"/>
          <w:color w:val="000000" w:themeColor="text1"/>
          <w:sz w:val="24"/>
          <w:szCs w:val="24"/>
          <w:lang w:val="en-US"/>
        </w:rPr>
        <w:t>.</w:t>
      </w:r>
      <w:r w:rsidR="00D873B6" w:rsidRPr="008A2C41">
        <w:rPr>
          <w:rFonts w:ascii="Arial Nova Light" w:hAnsi="Arial Nova Light" w:cs="Times New Roman"/>
          <w:color w:val="000000" w:themeColor="text1"/>
          <w:sz w:val="24"/>
          <w:szCs w:val="24"/>
          <w:lang w:val="en-US"/>
        </w:rPr>
        <w:t>4</w:t>
      </w:r>
      <w:r w:rsidR="003D01B9" w:rsidRPr="008A2C41">
        <w:rPr>
          <w:rFonts w:ascii="Arial Nova Light" w:hAnsi="Arial Nova Light" w:cs="Times New Roman"/>
          <w:color w:val="000000" w:themeColor="text1"/>
          <w:sz w:val="24"/>
          <w:szCs w:val="24"/>
          <w:lang w:val="en-US"/>
        </w:rPr>
        <w:t xml:space="preserve"> below.</w:t>
      </w:r>
      <w:r w:rsidRPr="008A2C41">
        <w:rPr>
          <w:rFonts w:ascii="Arial Nova Light" w:hAnsi="Arial Nova Light" w:cs="Times New Roman"/>
          <w:color w:val="000000" w:themeColor="text1"/>
          <w:sz w:val="24"/>
          <w:szCs w:val="24"/>
          <w:lang w:val="en-US"/>
        </w:rPr>
        <w:t xml:space="preserve"> </w:t>
      </w:r>
    </w:p>
    <w:p w14:paraId="31F6812A" w14:textId="77777777" w:rsidR="003D01B9" w:rsidRPr="00094FA7" w:rsidRDefault="003D01B9" w:rsidP="003D01B9">
      <w:pPr>
        <w:spacing w:after="0"/>
        <w:jc w:val="both"/>
        <w:rPr>
          <w:rFonts w:ascii="Arial Nova Light" w:hAnsi="Arial Nova Light" w:cs="Times New Roman"/>
          <w:sz w:val="24"/>
          <w:szCs w:val="24"/>
          <w:lang w:val="en-US"/>
        </w:rPr>
      </w:pPr>
    </w:p>
    <w:p w14:paraId="0417DFE8" w14:textId="23464C09" w:rsidR="003D01B9" w:rsidRPr="00094FA7" w:rsidRDefault="003D01B9" w:rsidP="003D01B9">
      <w:pPr>
        <w:tabs>
          <w:tab w:val="left" w:pos="4410"/>
        </w:tabs>
        <w:spacing w:after="0"/>
        <w:jc w:val="both"/>
        <w:rPr>
          <w:rFonts w:ascii="Arial Nova Light" w:hAnsi="Arial Nova Light" w:cs="Times New Roman"/>
          <w:sz w:val="24"/>
          <w:szCs w:val="24"/>
          <w:lang w:val="en-US"/>
        </w:rPr>
      </w:pPr>
      <w:r w:rsidRPr="00094FA7">
        <w:rPr>
          <w:rFonts w:ascii="Arial Nova Light" w:hAnsi="Arial Nova Light" w:cs="Times New Roman"/>
          <w:b/>
          <w:bCs/>
          <w:sz w:val="24"/>
          <w:szCs w:val="24"/>
          <w:lang w:val="en-US"/>
        </w:rPr>
        <w:t xml:space="preserve">Table </w:t>
      </w:r>
      <w:r w:rsidR="000D742D" w:rsidRPr="00094FA7">
        <w:rPr>
          <w:rFonts w:ascii="Arial Nova Light" w:hAnsi="Arial Nova Light" w:cs="Times New Roman"/>
          <w:b/>
          <w:bCs/>
          <w:sz w:val="24"/>
          <w:szCs w:val="24"/>
          <w:lang w:val="en-US"/>
        </w:rPr>
        <w:t>6</w:t>
      </w:r>
      <w:r w:rsidRPr="00094FA7">
        <w:rPr>
          <w:rFonts w:ascii="Arial Nova Light" w:hAnsi="Arial Nova Light" w:cs="Times New Roman"/>
          <w:b/>
          <w:bCs/>
          <w:sz w:val="24"/>
          <w:szCs w:val="24"/>
          <w:lang w:val="en-US"/>
        </w:rPr>
        <w:t>.4</w:t>
      </w:r>
      <w:r w:rsidRPr="00094FA7">
        <w:rPr>
          <w:rFonts w:ascii="Arial Nova Light" w:hAnsi="Arial Nova Light" w:cs="Times New Roman"/>
          <w:sz w:val="24"/>
          <w:szCs w:val="24"/>
          <w:lang w:val="en-US"/>
        </w:rPr>
        <w:t>. Canonical rate constants for the S</w:t>
      </w:r>
      <w:r w:rsidRPr="00094FA7">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w:t>
      </w:r>
      <w:r w:rsidR="0021180D" w:rsidRPr="00094FA7">
        <w:rPr>
          <w:rFonts w:ascii="Arial" w:hAnsi="Arial" w:cs="Arial"/>
          <w:sz w:val="24"/>
          <w:szCs w:val="24"/>
          <w:lang w:val="en-US"/>
        </w:rPr>
        <w:t>→</w:t>
      </w:r>
      <w:r w:rsidRPr="00094FA7">
        <w:rPr>
          <w:rFonts w:ascii="Arial Nova Light" w:hAnsi="Arial Nova Light" w:cs="Times New Roman"/>
          <w:sz w:val="24"/>
          <w:szCs w:val="24"/>
          <w:lang w:val="en-US"/>
        </w:rPr>
        <w:t xml:space="preserve"> T</w:t>
      </w:r>
      <w:r w:rsidRPr="00094FA7">
        <w:rPr>
          <w:rFonts w:ascii="Arial Nova Light" w:hAnsi="Arial Nova Light" w:cs="Times New Roman"/>
          <w:sz w:val="24"/>
          <w:szCs w:val="24"/>
          <w:vertAlign w:val="subscript"/>
          <w:lang w:val="en-US"/>
        </w:rPr>
        <w:t>0</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isomerization </w:t>
      </w:r>
      <w:r w:rsidR="0017483B" w:rsidRPr="00094FA7">
        <w:rPr>
          <w:rFonts w:ascii="Arial Nova Light" w:hAnsi="Arial Nova Light" w:cs="Times New Roman"/>
          <w:sz w:val="24"/>
          <w:szCs w:val="24"/>
          <w:lang w:val="en-US"/>
        </w:rPr>
        <w:t>of</w:t>
      </w:r>
      <w:r w:rsidRPr="00094FA7">
        <w:rPr>
          <w:rFonts w:ascii="Arial Nova Light" w:hAnsi="Arial Nova Light" w:cs="Times New Roman"/>
          <w:sz w:val="24"/>
          <w:szCs w:val="24"/>
          <w:lang w:val="en-US"/>
        </w:rPr>
        <w:t xml:space="preserve"> Ni(dpp)Cl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in </w:t>
      </w:r>
      <w:r w:rsidR="00094FA7" w:rsidRPr="00094FA7">
        <w:rPr>
          <w:rFonts w:ascii="Arial Nova Light" w:hAnsi="Arial Nova Light" w:cs="Times New Roman"/>
          <w:sz w:val="24"/>
          <w:szCs w:val="24"/>
          <w:lang w:val="en-US"/>
        </w:rPr>
        <w:t xml:space="preserve">a </w:t>
      </w:r>
      <w:r w:rsidRPr="00094FA7">
        <w:rPr>
          <w:rFonts w:ascii="Arial Nova Light" w:hAnsi="Arial Nova Light" w:cs="Times New Roman"/>
          <w:sz w:val="24"/>
          <w:szCs w:val="24"/>
          <w:lang w:val="en-US"/>
        </w:rPr>
        <w:t>strong magnetic field.</w:t>
      </w:r>
    </w:p>
    <w:tbl>
      <w:tblPr>
        <w:tblStyle w:val="TableGrid"/>
        <w:tblW w:w="4680" w:type="dxa"/>
        <w:jc w:val="center"/>
        <w:tblLook w:val="04A0" w:firstRow="1" w:lastRow="0" w:firstColumn="1" w:lastColumn="0" w:noHBand="0" w:noVBand="1"/>
      </w:tblPr>
      <w:tblGrid>
        <w:gridCol w:w="720"/>
        <w:gridCol w:w="1345"/>
        <w:gridCol w:w="1440"/>
        <w:gridCol w:w="1175"/>
      </w:tblGrid>
      <w:tr w:rsidR="003D01B9" w:rsidRPr="00094FA7" w14:paraId="0CD992DD" w14:textId="77777777" w:rsidTr="003D01B9">
        <w:trPr>
          <w:jc w:val="center"/>
        </w:trPr>
        <w:tc>
          <w:tcPr>
            <w:tcW w:w="720" w:type="dxa"/>
          </w:tcPr>
          <w:p w14:paraId="331D5842" w14:textId="6A7A9872"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lang w:val="en-US"/>
              </w:rPr>
              <w:t>T, K</w:t>
            </w:r>
          </w:p>
        </w:tc>
        <w:tc>
          <w:tcPr>
            <w:tcW w:w="1345" w:type="dxa"/>
          </w:tcPr>
          <w:p w14:paraId="07CFB286" w14:textId="2BC3750C"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1</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440" w:type="dxa"/>
          </w:tcPr>
          <w:p w14:paraId="46006A4A" w14:textId="61B03BEA"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2</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175" w:type="dxa"/>
          </w:tcPr>
          <w:p w14:paraId="18FA67C9" w14:textId="164EB309"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3</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r>
      <w:tr w:rsidR="00C01A74" w:rsidRPr="00094FA7" w14:paraId="4CFAA6E9" w14:textId="77777777" w:rsidTr="00441CA2">
        <w:trPr>
          <w:jc w:val="center"/>
        </w:trPr>
        <w:tc>
          <w:tcPr>
            <w:tcW w:w="720" w:type="dxa"/>
          </w:tcPr>
          <w:p w14:paraId="11E3DDF0" w14:textId="3E1095B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290</w:t>
            </w:r>
          </w:p>
        </w:tc>
        <w:tc>
          <w:tcPr>
            <w:tcW w:w="1345" w:type="dxa"/>
          </w:tcPr>
          <w:p w14:paraId="6DC5F5C2" w14:textId="22ECA1C5"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4.72×10</w:t>
            </w:r>
            <w:r w:rsidRPr="00094FA7">
              <w:rPr>
                <w:rFonts w:ascii="Arial Nova Light" w:hAnsi="Arial Nova Light" w:cs="Times New Roman"/>
                <w:vertAlign w:val="superscript"/>
                <w:lang w:val="en-US"/>
              </w:rPr>
              <w:t>4</w:t>
            </w:r>
          </w:p>
        </w:tc>
        <w:tc>
          <w:tcPr>
            <w:tcW w:w="1440" w:type="dxa"/>
          </w:tcPr>
          <w:p w14:paraId="5E720ECF" w14:textId="347AE3E9"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8.36×10</w:t>
            </w:r>
            <w:r w:rsidRPr="00094FA7">
              <w:rPr>
                <w:rFonts w:ascii="Arial Nova Light" w:hAnsi="Arial Nova Light" w:cs="Times New Roman"/>
                <w:vertAlign w:val="superscript"/>
                <w:lang w:val="en-US"/>
              </w:rPr>
              <w:t>2</w:t>
            </w:r>
          </w:p>
        </w:tc>
        <w:tc>
          <w:tcPr>
            <w:tcW w:w="1175" w:type="dxa"/>
          </w:tcPr>
          <w:p w14:paraId="58AEF470" w14:textId="2BB78C9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1.54×10</w:t>
            </w:r>
            <w:r w:rsidRPr="00094FA7">
              <w:rPr>
                <w:rFonts w:ascii="Arial Nova Light" w:hAnsi="Arial Nova Light" w:cs="Times New Roman"/>
                <w:vertAlign w:val="superscript"/>
                <w:lang w:val="en-US"/>
              </w:rPr>
              <w:t>4</w:t>
            </w:r>
          </w:p>
        </w:tc>
      </w:tr>
      <w:tr w:rsidR="00C01A74" w:rsidRPr="00094FA7" w14:paraId="37B77EE6" w14:textId="77777777" w:rsidTr="00441CA2">
        <w:trPr>
          <w:jc w:val="center"/>
        </w:trPr>
        <w:tc>
          <w:tcPr>
            <w:tcW w:w="720" w:type="dxa"/>
          </w:tcPr>
          <w:p w14:paraId="46E21003" w14:textId="17FBDC0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295</w:t>
            </w:r>
          </w:p>
        </w:tc>
        <w:tc>
          <w:tcPr>
            <w:tcW w:w="1345" w:type="dxa"/>
          </w:tcPr>
          <w:p w14:paraId="698D14FC" w14:textId="498CECC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6.29×10</w:t>
            </w:r>
            <w:r w:rsidRPr="00094FA7">
              <w:rPr>
                <w:rFonts w:ascii="Arial Nova Light" w:hAnsi="Arial Nova Light" w:cs="Times New Roman"/>
                <w:vertAlign w:val="superscript"/>
                <w:lang w:val="en-US"/>
              </w:rPr>
              <w:t>4</w:t>
            </w:r>
          </w:p>
        </w:tc>
        <w:tc>
          <w:tcPr>
            <w:tcW w:w="1440" w:type="dxa"/>
          </w:tcPr>
          <w:p w14:paraId="646AF5D7" w14:textId="7B0176A6"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1.13×10</w:t>
            </w:r>
            <w:r w:rsidRPr="00094FA7">
              <w:rPr>
                <w:rFonts w:ascii="Arial Nova Light" w:hAnsi="Arial Nova Light" w:cs="Times New Roman"/>
                <w:vertAlign w:val="superscript"/>
                <w:lang w:val="en-US"/>
              </w:rPr>
              <w:t>3</w:t>
            </w:r>
          </w:p>
        </w:tc>
        <w:tc>
          <w:tcPr>
            <w:tcW w:w="1175" w:type="dxa"/>
          </w:tcPr>
          <w:p w14:paraId="76662154" w14:textId="13D27FE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2.09×10</w:t>
            </w:r>
            <w:r w:rsidRPr="00094FA7">
              <w:rPr>
                <w:rFonts w:ascii="Arial Nova Light" w:hAnsi="Arial Nova Light" w:cs="Times New Roman"/>
                <w:vertAlign w:val="superscript"/>
                <w:lang w:val="en-US"/>
              </w:rPr>
              <w:t>4</w:t>
            </w:r>
          </w:p>
        </w:tc>
      </w:tr>
      <w:tr w:rsidR="00C01A74" w:rsidRPr="0069313A" w14:paraId="2586B2F1" w14:textId="77777777" w:rsidTr="00441CA2">
        <w:trPr>
          <w:jc w:val="center"/>
        </w:trPr>
        <w:tc>
          <w:tcPr>
            <w:tcW w:w="720" w:type="dxa"/>
          </w:tcPr>
          <w:p w14:paraId="158C057D" w14:textId="7777777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300</w:t>
            </w:r>
          </w:p>
        </w:tc>
        <w:tc>
          <w:tcPr>
            <w:tcW w:w="1345" w:type="dxa"/>
          </w:tcPr>
          <w:p w14:paraId="37BB4E46" w14:textId="565A3AF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8.30×10</w:t>
            </w:r>
            <w:r w:rsidRPr="00094FA7">
              <w:rPr>
                <w:rFonts w:ascii="Arial Nova Light" w:hAnsi="Arial Nova Light" w:cs="Times New Roman"/>
                <w:vertAlign w:val="superscript"/>
                <w:lang w:val="en-US"/>
              </w:rPr>
              <w:t>4</w:t>
            </w:r>
          </w:p>
        </w:tc>
        <w:tc>
          <w:tcPr>
            <w:tcW w:w="1440" w:type="dxa"/>
          </w:tcPr>
          <w:p w14:paraId="27B6A04F" w14:textId="34F86C0F"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1.52×10</w:t>
            </w:r>
            <w:r w:rsidRPr="00094FA7">
              <w:rPr>
                <w:rFonts w:ascii="Arial Nova Light" w:hAnsi="Arial Nova Light" w:cs="Times New Roman"/>
                <w:vertAlign w:val="superscript"/>
                <w:lang w:val="en-US"/>
              </w:rPr>
              <w:t>3</w:t>
            </w:r>
          </w:p>
        </w:tc>
        <w:tc>
          <w:tcPr>
            <w:tcW w:w="1175" w:type="dxa"/>
          </w:tcPr>
          <w:p w14:paraId="2430B81D" w14:textId="14AC61AD"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2.81×10</w:t>
            </w:r>
            <w:r w:rsidRPr="00094FA7">
              <w:rPr>
                <w:rFonts w:ascii="Arial Nova Light" w:hAnsi="Arial Nova Light" w:cs="Times New Roman"/>
                <w:vertAlign w:val="superscript"/>
                <w:lang w:val="en-US"/>
              </w:rPr>
              <w:t>4</w:t>
            </w:r>
          </w:p>
        </w:tc>
      </w:tr>
    </w:tbl>
    <w:p w14:paraId="466AA886" w14:textId="77777777" w:rsidR="003D01B9" w:rsidRDefault="003D01B9" w:rsidP="00CC5B92">
      <w:pPr>
        <w:spacing w:after="0"/>
        <w:rPr>
          <w:rFonts w:ascii="Arial Nova Light" w:hAnsi="Arial Nova Light" w:cs="Times New Roman"/>
          <w:sz w:val="24"/>
          <w:szCs w:val="24"/>
          <w:lang w:val="en-US"/>
        </w:rPr>
      </w:pPr>
    </w:p>
    <w:p w14:paraId="79386AEC" w14:textId="25373045" w:rsidR="001D71B6" w:rsidRPr="00094FA7" w:rsidRDefault="00C01A74" w:rsidP="00CC5B92">
      <w:pPr>
        <w:spacing w:after="0"/>
        <w:ind w:firstLine="360"/>
        <w:jc w:val="both"/>
        <w:rPr>
          <w:rFonts w:ascii="Arial Nova Light" w:hAnsi="Arial Nova Light" w:cs="Times New Roman"/>
          <w:color w:val="000000" w:themeColor="text1"/>
          <w:sz w:val="24"/>
          <w:szCs w:val="24"/>
          <w:lang w:val="en-US"/>
        </w:rPr>
      </w:pPr>
      <w:r w:rsidRPr="00094FA7">
        <w:rPr>
          <w:rFonts w:ascii="Arial Nova Light" w:hAnsi="Arial Nova Light" w:cs="Times New Roman"/>
          <w:sz w:val="24"/>
          <w:szCs w:val="24"/>
          <w:lang w:val="en-US"/>
        </w:rPr>
        <w:t xml:space="preserve">As can be seen from Table </w:t>
      </w:r>
      <w:r w:rsidR="000D742D" w:rsidRPr="00094FA7">
        <w:rPr>
          <w:rFonts w:ascii="Arial Nova Light" w:hAnsi="Arial Nova Light" w:cs="Times New Roman"/>
          <w:sz w:val="24"/>
          <w:szCs w:val="24"/>
          <w:lang w:val="en-US"/>
        </w:rPr>
        <w:t>6</w:t>
      </w:r>
      <w:r w:rsidRPr="00094FA7">
        <w:rPr>
          <w:rFonts w:ascii="Arial Nova Light" w:hAnsi="Arial Nova Light" w:cs="Times New Roman"/>
          <w:sz w:val="24"/>
          <w:szCs w:val="24"/>
          <w:lang w:val="en-US"/>
        </w:rPr>
        <w:t xml:space="preserve">.4, </w:t>
      </w:r>
      <w:r w:rsidRPr="00094FA7">
        <w:rPr>
          <w:rFonts w:ascii="Arial Nova Light" w:hAnsi="Arial Nova Light" w:cs="Times New Roman"/>
          <w:i/>
          <w:iCs/>
          <w:sz w:val="24"/>
          <w:szCs w:val="24"/>
          <w:lang w:val="en-US"/>
        </w:rPr>
        <w:t>k</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is smaller than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and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3</w:t>
      </w:r>
      <w:r w:rsidRPr="00094FA7">
        <w:rPr>
          <w:rFonts w:ascii="Arial Nova Light" w:hAnsi="Arial Nova Light" w:cs="Times New Roman"/>
          <w:sz w:val="24"/>
          <w:szCs w:val="24"/>
          <w:lang w:val="en-US"/>
        </w:rPr>
        <w:t xml:space="preserve"> at any temperature. This is explained by the smaller SOC value of delta(2)/2 for the second crossing than of delta(1)/2 for the first and third crossings. If user wishes to compare the rate constants calculated with the zero or a weak magnetic field to the constant calculated with the strong magnetic field, then </w:t>
      </w:r>
      <w:r w:rsidR="001130A9" w:rsidRPr="00094FA7">
        <w:rPr>
          <w:rFonts w:ascii="Arial Nova Light" w:hAnsi="Arial Nova Light" w:cs="Times New Roman"/>
          <w:sz w:val="24"/>
          <w:szCs w:val="24"/>
          <w:lang w:val="en-US"/>
        </w:rPr>
        <w:t>those must be calculated using the single-passage Landau-Zener probability formula.</w:t>
      </w:r>
      <w:r w:rsidRPr="00094FA7">
        <w:rPr>
          <w:rFonts w:ascii="Arial Nova Light" w:hAnsi="Arial Nova Light" w:cs="Times New Roman"/>
          <w:sz w:val="24"/>
          <w:szCs w:val="24"/>
          <w:lang w:val="en-US"/>
        </w:rPr>
        <w:t xml:space="preserve"> </w:t>
      </w:r>
      <w:r w:rsidR="001D71B6" w:rsidRPr="00094FA7">
        <w:rPr>
          <w:rFonts w:ascii="Arial Nova Light" w:hAnsi="Arial Nova Light" w:cs="Times New Roman"/>
          <w:sz w:val="24"/>
          <w:szCs w:val="24"/>
          <w:lang w:val="en-US"/>
        </w:rPr>
        <w:t xml:space="preserve">To do so, </w:t>
      </w:r>
      <w:r w:rsidR="001D71B6" w:rsidRPr="00094FA7">
        <w:rPr>
          <w:rFonts w:ascii="Arial Nova Light" w:hAnsi="Arial Nova Light" w:cs="Times New Roman"/>
          <w:color w:val="000000" w:themeColor="text1"/>
          <w:sz w:val="24"/>
          <w:szCs w:val="24"/>
          <w:lang w:val="en-US"/>
        </w:rPr>
        <w:t xml:space="preserve">a user will need to make a simple change in the NAST prob.f90 file before compilation in order to change the default double-passage Landau-Zener formula to the single-passage form (Figure </w:t>
      </w:r>
      <w:r w:rsidR="000D742D" w:rsidRPr="00094FA7">
        <w:rPr>
          <w:rFonts w:ascii="Arial Nova Light" w:hAnsi="Arial Nova Light" w:cs="Times New Roman"/>
          <w:color w:val="000000" w:themeColor="text1"/>
          <w:sz w:val="24"/>
          <w:szCs w:val="24"/>
          <w:lang w:val="en-US"/>
        </w:rPr>
        <w:t>6</w:t>
      </w:r>
      <w:r w:rsidR="001D71B6" w:rsidRPr="00094FA7">
        <w:rPr>
          <w:rFonts w:ascii="Arial Nova Light" w:hAnsi="Arial Nova Light" w:cs="Times New Roman"/>
          <w:color w:val="000000" w:themeColor="text1"/>
          <w:sz w:val="24"/>
          <w:szCs w:val="24"/>
          <w:lang w:val="en-US"/>
        </w:rPr>
        <w:t>.</w:t>
      </w:r>
      <w:r w:rsidR="00D873B6" w:rsidRPr="00094FA7">
        <w:rPr>
          <w:rFonts w:ascii="Arial Nova Light" w:hAnsi="Arial Nova Light" w:cs="Times New Roman"/>
          <w:color w:val="000000" w:themeColor="text1"/>
          <w:sz w:val="24"/>
          <w:szCs w:val="24"/>
          <w:lang w:val="en-US"/>
        </w:rPr>
        <w:t>9</w:t>
      </w:r>
      <w:r w:rsidR="001D71B6" w:rsidRPr="00094FA7">
        <w:rPr>
          <w:rFonts w:ascii="Arial Nova Light" w:hAnsi="Arial Nova Light" w:cs="Times New Roman"/>
          <w:color w:val="000000" w:themeColor="text1"/>
          <w:sz w:val="24"/>
          <w:szCs w:val="24"/>
          <w:lang w:val="en-US"/>
        </w:rPr>
        <w:t>).</w:t>
      </w:r>
    </w:p>
    <w:p w14:paraId="046AEA0E" w14:textId="77777777" w:rsidR="001D71B6" w:rsidRPr="00094FA7" w:rsidRDefault="001D71B6" w:rsidP="001D71B6">
      <w:pPr>
        <w:spacing w:after="0"/>
        <w:ind w:firstLine="360"/>
        <w:jc w:val="both"/>
        <w:rPr>
          <w:rFonts w:ascii="Arial Nova Light" w:hAnsi="Arial Nova Light" w:cs="Times New Roman"/>
          <w:color w:val="000000" w:themeColor="text1"/>
          <w:sz w:val="24"/>
          <w:szCs w:val="24"/>
          <w:lang w:val="en-US"/>
        </w:rPr>
      </w:pPr>
    </w:p>
    <w:p w14:paraId="14A1DA8E" w14:textId="77777777" w:rsidR="001D71B6" w:rsidRPr="00094FA7" w:rsidRDefault="001D71B6" w:rsidP="001D71B6">
      <w:pPr>
        <w:spacing w:after="0"/>
        <w:ind w:firstLine="360"/>
        <w:jc w:val="center"/>
        <w:rPr>
          <w:rFonts w:ascii="Arial Nova Light" w:hAnsi="Arial Nova Light" w:cs="Times New Roman"/>
          <w:color w:val="000000" w:themeColor="text1"/>
          <w:sz w:val="24"/>
          <w:szCs w:val="24"/>
          <w:lang w:val="en-US"/>
        </w:rPr>
      </w:pPr>
      <w:r w:rsidRPr="00094FA7">
        <w:rPr>
          <w:rFonts w:ascii="Arial Nova Light" w:hAnsi="Arial Nova Light" w:cs="Times New Roman"/>
          <w:noProof/>
          <w:color w:val="000000" w:themeColor="text1"/>
          <w:sz w:val="24"/>
          <w:szCs w:val="24"/>
          <w:lang w:val="en-US"/>
        </w:rPr>
        <w:drawing>
          <wp:inline distT="0" distB="0" distL="0" distR="0" wp14:anchorId="57D23A71" wp14:editId="3718E4DB">
            <wp:extent cx="4990992" cy="2109062"/>
            <wp:effectExtent l="0" t="0" r="635" b="5715"/>
            <wp:docPr id="121152306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3063" name="Graphic 1211523063"/>
                    <pic:cNvPicPr/>
                  </pic:nvPicPr>
                  <pic:blipFill rotWithShape="1">
                    <a:blip r:embed="rId23">
                      <a:extLst>
                        <a:ext uri="{96DAC541-7B7A-43D3-8B79-37D633B846F1}">
                          <asvg:svgBlip xmlns:asvg="http://schemas.microsoft.com/office/drawing/2016/SVG/main" r:embed="rId24"/>
                        </a:ext>
                      </a:extLst>
                    </a:blip>
                    <a:srcRect l="25172" t="32661" r="28728" b="31919"/>
                    <a:stretch/>
                  </pic:blipFill>
                  <pic:spPr bwMode="auto">
                    <a:xfrm>
                      <a:off x="0" y="0"/>
                      <a:ext cx="5022702" cy="2122462"/>
                    </a:xfrm>
                    <a:prstGeom prst="rect">
                      <a:avLst/>
                    </a:prstGeom>
                    <a:ln>
                      <a:noFill/>
                    </a:ln>
                    <a:extLst>
                      <a:ext uri="{53640926-AAD7-44D8-BBD7-CCE9431645EC}">
                        <a14:shadowObscured xmlns:a14="http://schemas.microsoft.com/office/drawing/2010/main"/>
                      </a:ext>
                    </a:extLst>
                  </pic:spPr>
                </pic:pic>
              </a:graphicData>
            </a:graphic>
          </wp:inline>
        </w:drawing>
      </w:r>
    </w:p>
    <w:p w14:paraId="204A274B" w14:textId="05E1D5D7" w:rsidR="001D71B6" w:rsidRPr="00094FA7" w:rsidRDefault="001D71B6" w:rsidP="001D71B6">
      <w:pPr>
        <w:spacing w:after="0"/>
        <w:jc w:val="both"/>
        <w:rPr>
          <w:rFonts w:ascii="Arial Nova Light" w:hAnsi="Arial Nova Light" w:cs="Times New Roman"/>
          <w:color w:val="000000" w:themeColor="text1"/>
          <w:sz w:val="24"/>
          <w:szCs w:val="24"/>
          <w:lang w:val="en-US"/>
        </w:rPr>
      </w:pPr>
      <w:r w:rsidRPr="00094FA7">
        <w:rPr>
          <w:rFonts w:ascii="Arial Nova Light" w:hAnsi="Arial Nova Light" w:cs="Times New Roman"/>
          <w:b/>
          <w:bCs/>
          <w:color w:val="000000" w:themeColor="text1"/>
          <w:sz w:val="24"/>
          <w:szCs w:val="24"/>
          <w:lang w:val="en-US"/>
        </w:rPr>
        <w:t xml:space="preserve">Figure </w:t>
      </w:r>
      <w:r w:rsidR="000D742D" w:rsidRPr="00094FA7">
        <w:rPr>
          <w:rFonts w:ascii="Arial Nova Light" w:hAnsi="Arial Nova Light" w:cs="Times New Roman"/>
          <w:b/>
          <w:bCs/>
          <w:color w:val="000000" w:themeColor="text1"/>
          <w:sz w:val="24"/>
          <w:szCs w:val="24"/>
          <w:lang w:val="en-US"/>
        </w:rPr>
        <w:t>6</w:t>
      </w:r>
      <w:r w:rsidRPr="00094FA7">
        <w:rPr>
          <w:rFonts w:ascii="Arial Nova Light" w:hAnsi="Arial Nova Light" w:cs="Times New Roman"/>
          <w:b/>
          <w:bCs/>
          <w:color w:val="000000" w:themeColor="text1"/>
          <w:sz w:val="24"/>
          <w:szCs w:val="24"/>
          <w:lang w:val="en-US"/>
        </w:rPr>
        <w:t>.</w:t>
      </w:r>
      <w:r w:rsidR="00D873B6" w:rsidRPr="00094FA7">
        <w:rPr>
          <w:rFonts w:ascii="Arial Nova Light" w:hAnsi="Arial Nova Light" w:cs="Times New Roman"/>
          <w:b/>
          <w:bCs/>
          <w:color w:val="000000" w:themeColor="text1"/>
          <w:sz w:val="24"/>
          <w:szCs w:val="24"/>
          <w:lang w:val="en-US"/>
        </w:rPr>
        <w:t>9</w:t>
      </w:r>
      <w:r w:rsidRPr="00094FA7">
        <w:rPr>
          <w:rFonts w:ascii="Arial Nova Light" w:hAnsi="Arial Nova Light" w:cs="Times New Roman"/>
          <w:color w:val="000000" w:themeColor="text1"/>
          <w:sz w:val="24"/>
          <w:szCs w:val="24"/>
          <w:lang w:val="en-US"/>
        </w:rPr>
        <w:t>. Changing the double-passage Landau-Zener probability to the single-passage</w:t>
      </w:r>
      <w:r w:rsidR="00094FA7" w:rsidRPr="00094FA7">
        <w:rPr>
          <w:rFonts w:ascii="Arial Nova Light" w:hAnsi="Arial Nova Light" w:cs="Times New Roman"/>
          <w:color w:val="000000" w:themeColor="text1"/>
          <w:sz w:val="24"/>
          <w:szCs w:val="24"/>
          <w:lang w:val="en-US"/>
        </w:rPr>
        <w:t xml:space="preserve"> probability</w:t>
      </w:r>
      <w:r w:rsidRPr="00094FA7">
        <w:rPr>
          <w:rFonts w:ascii="Arial Nova Light" w:hAnsi="Arial Nova Light" w:cs="Times New Roman"/>
          <w:color w:val="000000" w:themeColor="text1"/>
          <w:sz w:val="24"/>
          <w:szCs w:val="24"/>
          <w:lang w:val="en-US"/>
        </w:rPr>
        <w:t xml:space="preserve"> in</w:t>
      </w:r>
      <w:r w:rsidR="00094FA7" w:rsidRPr="00094FA7">
        <w:rPr>
          <w:rFonts w:ascii="Arial Nova Light" w:hAnsi="Arial Nova Light" w:cs="Times New Roman"/>
          <w:color w:val="000000" w:themeColor="text1"/>
          <w:sz w:val="24"/>
          <w:szCs w:val="24"/>
          <w:lang w:val="en-US"/>
        </w:rPr>
        <w:t xml:space="preserve"> prob.f90</w:t>
      </w:r>
      <w:r w:rsidRPr="00094FA7">
        <w:rPr>
          <w:rFonts w:ascii="Arial Nova Light" w:hAnsi="Arial Nova Light" w:cs="Times New Roman"/>
          <w:color w:val="000000" w:themeColor="text1"/>
          <w:sz w:val="24"/>
          <w:szCs w:val="24"/>
          <w:lang w:val="en-US"/>
        </w:rPr>
        <w:t>.</w:t>
      </w:r>
    </w:p>
    <w:p w14:paraId="55B54366" w14:textId="77777777" w:rsidR="00094FA7" w:rsidRDefault="00094FA7" w:rsidP="001D71B6">
      <w:pPr>
        <w:spacing w:after="0"/>
        <w:jc w:val="both"/>
        <w:rPr>
          <w:rFonts w:ascii="Arial Nova Light" w:hAnsi="Arial Nova Light" w:cs="Times New Roman"/>
          <w:color w:val="000000" w:themeColor="text1"/>
          <w:sz w:val="24"/>
          <w:szCs w:val="24"/>
          <w:highlight w:val="yellow"/>
          <w:lang w:val="en-US"/>
        </w:rPr>
      </w:pPr>
    </w:p>
    <w:p w14:paraId="17A8383F" w14:textId="7A7D6861" w:rsidR="00FC3FC0" w:rsidRPr="00094FA7"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Then, the magnetic field effect (MFE) on the reaction rate constant can be calculate</w:t>
      </w:r>
      <w:r w:rsidR="009D47BC" w:rsidRPr="00094FA7">
        <w:rPr>
          <w:rFonts w:ascii="Arial Nova Light" w:hAnsi="Arial Nova Light" w:cs="Times New Roman"/>
          <w:sz w:val="24"/>
          <w:szCs w:val="24"/>
          <w:lang w:val="en-US"/>
        </w:rPr>
        <w:t>d</w:t>
      </w:r>
      <w:r w:rsidRPr="00094FA7">
        <w:rPr>
          <w:rFonts w:ascii="Arial Nova Light" w:hAnsi="Arial Nova Light" w:cs="Times New Roman"/>
          <w:sz w:val="24"/>
          <w:szCs w:val="24"/>
          <w:lang w:val="en-US"/>
        </w:rPr>
        <w:t xml:space="preserve"> as:</w:t>
      </w:r>
      <w:r w:rsidR="008A2F2D" w:rsidRPr="00094FA7">
        <w:rPr>
          <w:rFonts w:ascii="Arial Nova Light" w:hAnsi="Arial Nova Light" w:cs="Times New Roman"/>
          <w:sz w:val="24"/>
          <w:szCs w:val="24"/>
          <w:vertAlign w:val="superscript"/>
          <w:lang w:val="en-US"/>
        </w:rPr>
        <w:t>1</w:t>
      </w:r>
    </w:p>
    <w:p w14:paraId="28D308C1" w14:textId="77777777" w:rsidR="00D873B6" w:rsidRPr="00094FA7" w:rsidRDefault="00D873B6" w:rsidP="00CC5B92">
      <w:pPr>
        <w:spacing w:after="0"/>
        <w:jc w:val="both"/>
        <w:rPr>
          <w:rFonts w:ascii="Arial Nova Light" w:hAnsi="Arial Nova Light" w:cs="Times New Roman"/>
          <w:sz w:val="24"/>
          <w:szCs w:val="24"/>
          <w:lang w:val="en-US"/>
        </w:rPr>
      </w:pPr>
    </w:p>
    <w:p w14:paraId="7623133A" w14:textId="0D18B56D" w:rsidR="00FC3FC0" w:rsidRPr="00094FA7" w:rsidRDefault="005075F2" w:rsidP="00CC5B92">
      <w:pPr>
        <w:spacing w:after="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MFE=</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den>
          </m:f>
          <m:r>
            <m:rPr>
              <m:sty m:val="p"/>
            </m:rPr>
            <w:rPr>
              <w:rFonts w:ascii="Cambria Math" w:hAnsi="Cambria Math" w:cs="Times New Roman"/>
              <w:sz w:val="24"/>
              <w:szCs w:val="24"/>
              <w:lang w:val="en-US"/>
            </w:rPr>
            <m:t>x</m:t>
          </m:r>
          <m:r>
            <w:rPr>
              <w:rFonts w:ascii="Cambria Math" w:hAnsi="Cambria Math" w:cs="Times New Roman"/>
              <w:sz w:val="24"/>
              <w:szCs w:val="24"/>
              <w:lang w:val="en-US"/>
            </w:rPr>
            <m:t xml:space="preserve">100%,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8385827" w14:textId="77777777" w:rsidR="00FC3FC0" w:rsidRPr="00094FA7" w:rsidRDefault="00FC3FC0" w:rsidP="00CC5B92">
      <w:pPr>
        <w:spacing w:after="0"/>
        <w:jc w:val="both"/>
        <w:rPr>
          <w:rFonts w:ascii="Arial Nova Light" w:hAnsi="Arial Nova Light" w:cs="Times New Roman"/>
          <w:sz w:val="24"/>
          <w:szCs w:val="24"/>
          <w:lang w:val="en-US"/>
        </w:rPr>
      </w:pPr>
    </w:p>
    <w:p w14:paraId="15CDFC92" w14:textId="003171C7" w:rsidR="00FC3FC0" w:rsidRPr="00FC3FC0"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are the rate constants calculated with and without an applied external magnetic field, respectively. For the Ni(dpp)Cl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complex, the MFE of 9% was observed going from the 0 to 50 Tesla field </w:t>
      </w:r>
      <w:r w:rsidR="00094FA7" w:rsidRPr="00094FA7">
        <w:rPr>
          <w:rFonts w:ascii="Arial Nova Light" w:hAnsi="Arial Nova Light" w:cs="Times New Roman"/>
          <w:sz w:val="24"/>
          <w:szCs w:val="24"/>
          <w:lang w:val="en-US"/>
        </w:rPr>
        <w:t>(using a</w:t>
      </w:r>
      <w:r w:rsidRPr="00094FA7">
        <w:rPr>
          <w:rFonts w:ascii="Arial Nova Light" w:hAnsi="Arial Nova Light" w:cs="Times New Roman"/>
          <w:sz w:val="24"/>
          <w:szCs w:val="24"/>
          <w:lang w:val="en-US"/>
        </w:rPr>
        <w:t>pproach I</w:t>
      </w:r>
      <w:r w:rsidR="00094FA7" w:rsidRPr="00094FA7">
        <w:rPr>
          <w:rFonts w:ascii="Arial Nova Light" w:hAnsi="Arial Nova Light" w:cs="Times New Roman"/>
          <w:sz w:val="24"/>
          <w:szCs w:val="24"/>
          <w:lang w:val="en-US"/>
        </w:rPr>
        <w:t>)</w:t>
      </w:r>
      <w:r w:rsidRPr="00094FA7">
        <w:rPr>
          <w:rFonts w:ascii="Arial Nova Light" w:hAnsi="Arial Nova Light" w:cs="Times New Roman"/>
          <w:sz w:val="24"/>
          <w:szCs w:val="24"/>
          <w:lang w:val="en-US"/>
        </w:rPr>
        <w:t>.</w:t>
      </w:r>
      <w:r w:rsidR="00644C07" w:rsidRPr="00094FA7">
        <w:rPr>
          <w:rFonts w:ascii="Arial Nova Light" w:hAnsi="Arial Nova Light" w:cs="Times New Roman"/>
          <w:sz w:val="24"/>
          <w:szCs w:val="24"/>
          <w:vertAlign w:val="superscript"/>
          <w:lang w:val="en-US"/>
        </w:rPr>
        <w:t>1</w:t>
      </w:r>
    </w:p>
    <w:p w14:paraId="1AC9720C" w14:textId="570F1C4D"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5" w:name="_Toc233296673"/>
      <w:r w:rsidRPr="00F64E35">
        <w:rPr>
          <w:rFonts w:ascii="Arial Nova Light" w:eastAsiaTheme="minorEastAsia" w:hAnsi="Arial Nova Light"/>
          <w:b/>
          <w:bCs/>
          <w:color w:val="auto"/>
          <w:sz w:val="28"/>
          <w:szCs w:val="28"/>
          <w:lang w:val="en-US"/>
        </w:rPr>
        <w:lastRenderedPageBreak/>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thiophosgene in tunneling regime</w:t>
      </w:r>
      <w:bookmarkEnd w:id="55"/>
    </w:p>
    <w:p w14:paraId="3A7EF499" w14:textId="77777777" w:rsidR="008B222F" w:rsidRPr="008B222F" w:rsidRDefault="008B222F" w:rsidP="0040658F">
      <w:pPr>
        <w:spacing w:after="0" w:line="276" w:lineRule="auto"/>
        <w:jc w:val="both"/>
        <w:rPr>
          <w:rFonts w:ascii="Arial Nova Light" w:hAnsi="Arial Nova Light" w:cs="Times New Roman"/>
          <w:sz w:val="12"/>
          <w:szCs w:val="12"/>
          <w:lang w:val="en-US"/>
        </w:rPr>
      </w:pPr>
    </w:p>
    <w:p w14:paraId="3F3EA26D" w14:textId="338F11B1" w:rsidR="008B222F" w:rsidRDefault="00DF6705" w:rsidP="0010584E">
      <w:pPr>
        <w:tabs>
          <w:tab w:val="left" w:pos="2664"/>
        </w:tabs>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In this example</w:t>
      </w:r>
      <w:r w:rsidR="00522A41">
        <w:rPr>
          <w:rFonts w:ascii="Arial Nova Light" w:hAnsi="Arial Nova Light" w:cs="Times New Roman"/>
          <w:color w:val="000000" w:themeColor="text1"/>
          <w:sz w:val="24"/>
          <w:szCs w:val="24"/>
          <w:lang w:val="en-US"/>
        </w:rPr>
        <w:t>,</w:t>
      </w:r>
      <w:r>
        <w:rPr>
          <w:rFonts w:ascii="Arial Nova Light" w:hAnsi="Arial Nova Light" w:cs="Times New Roman"/>
          <w:color w:val="000000" w:themeColor="text1"/>
          <w:sz w:val="24"/>
          <w:szCs w:val="24"/>
          <w:lang w:val="en-US"/>
        </w:rPr>
        <w:t xml:space="preserve"> we test </w:t>
      </w:r>
      <w:r w:rsidR="00D77084">
        <w:rPr>
          <w:rFonts w:ascii="Arial Nova Light" w:hAnsi="Arial Nova Light" w:cs="Times New Roman"/>
          <w:color w:val="000000" w:themeColor="text1"/>
          <w:sz w:val="24"/>
          <w:szCs w:val="24"/>
          <w:lang w:val="en-US"/>
        </w:rPr>
        <w:t xml:space="preserve">the </w:t>
      </w:r>
      <w:r>
        <w:rPr>
          <w:rFonts w:ascii="Arial Nova Light" w:hAnsi="Arial Nova Light" w:cs="Times New Roman"/>
          <w:color w:val="000000" w:themeColor="text1"/>
          <w:sz w:val="24"/>
          <w:szCs w:val="24"/>
          <w:lang w:val="en-US"/>
        </w:rPr>
        <w:t>rate constant calculation using the</w:t>
      </w:r>
      <w:r w:rsidR="008B222F">
        <w:rPr>
          <w:rFonts w:ascii="Arial Nova Light" w:hAnsi="Arial Nova Light" w:cs="Times New Roman"/>
          <w:color w:val="000000" w:themeColor="text1"/>
          <w:sz w:val="24"/>
          <w:szCs w:val="24"/>
          <w:lang w:val="en-US"/>
        </w:rPr>
        <w:t xml:space="preserve"> Zhu-Nakamura</w:t>
      </w:r>
      <w:r>
        <w:rPr>
          <w:rFonts w:ascii="Arial Nova Light" w:hAnsi="Arial Nova Light" w:cs="Times New Roman"/>
          <w:color w:val="000000" w:themeColor="text1"/>
          <w:sz w:val="24"/>
          <w:szCs w:val="24"/>
          <w:lang w:val="en-US"/>
        </w:rPr>
        <w:t xml:space="preserve"> transition probability</w:t>
      </w:r>
      <w:r w:rsidR="008B222F">
        <w:rPr>
          <w:rFonts w:ascii="Arial Nova Light" w:hAnsi="Arial Nova Light" w:cs="Times New Roman"/>
          <w:color w:val="000000" w:themeColor="text1"/>
          <w:sz w:val="24"/>
          <w:szCs w:val="24"/>
          <w:lang w:val="en-US"/>
        </w:rPr>
        <w:t xml:space="preserve"> formulas </w:t>
      </w:r>
      <w:r w:rsidR="00D77084">
        <w:rPr>
          <w:rFonts w:ascii="Arial Nova Light" w:hAnsi="Arial Nova Light" w:cs="Times New Roman"/>
          <w:color w:val="000000" w:themeColor="text1"/>
          <w:sz w:val="24"/>
          <w:szCs w:val="24"/>
          <w:lang w:val="en-US"/>
        </w:rPr>
        <w:t>on the</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T</w:t>
      </w:r>
      <w:r w:rsidR="008B222F"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8B222F"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S</w:t>
      </w:r>
      <w:r w:rsidR="008B222F" w:rsidRPr="007E43F0">
        <w:rPr>
          <w:rFonts w:ascii="Arial Nova Light" w:hAnsi="Arial Nova Light" w:cs="Times New Roman"/>
          <w:color w:val="000000" w:themeColor="text1"/>
          <w:sz w:val="24"/>
          <w:szCs w:val="24"/>
          <w:vertAlign w:val="subscript"/>
          <w:lang w:val="en-US"/>
        </w:rPr>
        <w:t>0</w:t>
      </w:r>
      <w:r w:rsidR="008B222F">
        <w:rPr>
          <w:rFonts w:ascii="Arial Nova Light" w:hAnsi="Arial Nova Light" w:cs="Times New Roman"/>
          <w:color w:val="000000" w:themeColor="text1"/>
          <w:sz w:val="24"/>
          <w:szCs w:val="24"/>
          <w:vertAlign w:val="subscript"/>
          <w:lang w:val="en-US"/>
        </w:rPr>
        <w:t xml:space="preserve"> </w:t>
      </w:r>
      <w:r w:rsidR="00522A41" w:rsidRPr="00522A4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 xml:space="preserve">relaxation in thiophosgene (Figure </w:t>
      </w:r>
      <w:r w:rsidR="000D742D">
        <w:rPr>
          <w:rFonts w:ascii="Arial Nova Light" w:hAnsi="Arial Nova Light" w:cs="Times New Roman"/>
          <w:color w:val="000000" w:themeColor="text1"/>
          <w:sz w:val="24"/>
          <w:szCs w:val="24"/>
          <w:lang w:val="en-US"/>
        </w:rPr>
        <w:t>6</w:t>
      </w:r>
      <w:r w:rsidR="00CC5DDC">
        <w:rPr>
          <w:rFonts w:ascii="Arial Nova Light" w:hAnsi="Arial Nova Light" w:cs="Times New Roman"/>
          <w:color w:val="000000" w:themeColor="text1"/>
          <w:sz w:val="24"/>
          <w:szCs w:val="24"/>
          <w:lang w:val="en-US"/>
        </w:rPr>
        <w:t>.</w:t>
      </w:r>
      <w:r w:rsidR="00D873B6">
        <w:rPr>
          <w:rFonts w:ascii="Arial Nova Light" w:hAnsi="Arial Nova Light" w:cs="Times New Roman"/>
          <w:color w:val="000000" w:themeColor="text1"/>
          <w:sz w:val="24"/>
          <w:szCs w:val="24"/>
          <w:lang w:val="en-US"/>
        </w:rPr>
        <w:t>10</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Fujiwara et al. measure</w:t>
      </w:r>
      <w:r w:rsidR="008B222F">
        <w:rPr>
          <w:rFonts w:ascii="Arial Nova Light" w:hAnsi="Arial Nova Light" w:cs="Times New Roman"/>
          <w:color w:val="000000" w:themeColor="text1"/>
          <w:sz w:val="24"/>
          <w:szCs w:val="24"/>
          <w:lang w:val="en-US"/>
        </w:rPr>
        <w:t>d</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lifetime</w:t>
      </w:r>
      <w:r w:rsidR="00D77084">
        <w:rPr>
          <w:rFonts w:ascii="Arial Nova Light" w:hAnsi="Arial Nova Light" w:cs="Times New Roman"/>
          <w:color w:val="000000" w:themeColor="text1"/>
          <w:sz w:val="24"/>
          <w:szCs w:val="24"/>
          <w:lang w:val="en-US"/>
        </w:rPr>
        <w:t>s</w:t>
      </w:r>
      <w:r w:rsidR="008B222F">
        <w:rPr>
          <w:rFonts w:ascii="Arial Nova Light" w:hAnsi="Arial Nova Light" w:cs="Times New Roman"/>
          <w:color w:val="000000" w:themeColor="text1"/>
          <w:sz w:val="24"/>
          <w:szCs w:val="24"/>
          <w:lang w:val="en-US"/>
        </w:rPr>
        <w:t xml:space="preserve"> of the </w:t>
      </w:r>
      <w:r w:rsidR="008B222F" w:rsidRPr="00AC6D53">
        <w:rPr>
          <w:rFonts w:ascii="Arial Nova Light" w:hAnsi="Arial Nova Light" w:cs="Times New Roman"/>
          <w:color w:val="000000" w:themeColor="text1"/>
          <w:sz w:val="24"/>
          <w:szCs w:val="24"/>
          <w:lang w:val="en-US"/>
        </w:rPr>
        <w:t>lowest vibrational states</w:t>
      </w:r>
      <w:r w:rsidR="008B222F">
        <w:rPr>
          <w:rFonts w:ascii="Arial Nova Light" w:hAnsi="Arial Nova Light" w:cs="Times New Roman"/>
          <w:color w:val="000000" w:themeColor="text1"/>
          <w:sz w:val="24"/>
          <w:szCs w:val="24"/>
          <w:lang w:val="en-US"/>
        </w:rPr>
        <w:t xml:space="preserve"> </w:t>
      </w:r>
      <w:r w:rsidR="008B222F" w:rsidRPr="00AC6D53">
        <w:rPr>
          <w:rFonts w:ascii="Arial Nova Light" w:hAnsi="Arial Nova Light" w:cs="Times New Roman"/>
          <w:color w:val="000000" w:themeColor="text1"/>
          <w:sz w:val="24"/>
          <w:szCs w:val="24"/>
          <w:lang w:val="en-US"/>
        </w:rPr>
        <w:t xml:space="preserve">of the </w:t>
      </w:r>
      <w:r w:rsidR="008B222F" w:rsidRPr="00626533">
        <w:rPr>
          <w:rFonts w:ascii="Arial Nova Light" w:hAnsi="Arial Nova Light" w:cs="Times New Roman"/>
          <w:color w:val="000000" w:themeColor="text1"/>
          <w:sz w:val="24"/>
          <w:szCs w:val="24"/>
          <w:lang w:val="en-US"/>
        </w:rPr>
        <w:t>T</w:t>
      </w:r>
      <w:r w:rsidR="008B222F" w:rsidRPr="00626533">
        <w:rPr>
          <w:rFonts w:ascii="Arial Nova Light" w:hAnsi="Arial Nova Light" w:cs="Times New Roman"/>
          <w:color w:val="000000" w:themeColor="text1"/>
          <w:sz w:val="24"/>
          <w:szCs w:val="24"/>
          <w:vertAlign w:val="subscript"/>
          <w:lang w:val="en-US"/>
        </w:rPr>
        <w:t>1</w:t>
      </w:r>
      <w:r w:rsidR="008B222F" w:rsidRPr="00B049C4">
        <w:rPr>
          <w:rFonts w:ascii="Arial Nova Light" w:hAnsi="Arial Nova Light" w:cs="Times New Roman"/>
          <w:color w:val="000000" w:themeColor="text1"/>
          <w:sz w:val="24"/>
          <w:szCs w:val="24"/>
          <w:lang w:val="en-US"/>
        </w:rPr>
        <w:t xml:space="preserve"> state</w:t>
      </w:r>
      <w:r w:rsidR="008B222F">
        <w:rPr>
          <w:rFonts w:ascii="Arial Nova Light" w:hAnsi="Arial Nova Light" w:cs="Times New Roman"/>
          <w:color w:val="000000" w:themeColor="text1"/>
          <w:sz w:val="24"/>
          <w:szCs w:val="24"/>
          <w:lang w:val="en-US"/>
        </w:rPr>
        <w:t xml:space="preserve"> for </w:t>
      </w:r>
      <w:r w:rsidR="00522A41">
        <w:rPr>
          <w:rFonts w:ascii="Arial Nova Light" w:hAnsi="Arial Nova Light" w:cs="Times New Roman"/>
          <w:color w:val="000000" w:themeColor="text1"/>
          <w:sz w:val="24"/>
          <w:szCs w:val="24"/>
          <w:lang w:val="en-US"/>
        </w:rPr>
        <w:t xml:space="preserve">the </w:t>
      </w:r>
      <w:r w:rsidR="008B222F">
        <w:rPr>
          <w:rFonts w:ascii="Arial Nova Light" w:hAnsi="Arial Nova Light" w:cs="Times New Roman"/>
          <w:color w:val="000000" w:themeColor="text1"/>
          <w:sz w:val="24"/>
          <w:szCs w:val="24"/>
          <w:lang w:val="en-US"/>
        </w:rPr>
        <w:t>CSCl</w:t>
      </w:r>
      <w:r w:rsidR="008B222F">
        <w:rPr>
          <w:rFonts w:ascii="Arial Nova Light" w:hAnsi="Arial Nova Light" w:cs="Times New Roman"/>
          <w:color w:val="000000" w:themeColor="text1"/>
          <w:sz w:val="24"/>
          <w:szCs w:val="24"/>
          <w:vertAlign w:val="subscript"/>
          <w:lang w:val="en-US"/>
        </w:rPr>
        <w:t>2</w:t>
      </w:r>
      <w:r w:rsidR="008B222F" w:rsidRPr="00F6411F">
        <w:rPr>
          <w:rFonts w:ascii="Arial Nova Light" w:hAnsi="Arial Nova Light" w:cs="Times New Roman"/>
          <w:color w:val="000000" w:themeColor="text1"/>
          <w:sz w:val="24"/>
          <w:szCs w:val="24"/>
          <w:lang w:val="en-US"/>
        </w:rPr>
        <w:t xml:space="preserve"> </w:t>
      </w:r>
      <w:r w:rsidR="008B222F" w:rsidRPr="00B049C4">
        <w:rPr>
          <w:rFonts w:ascii="Arial Nova Light" w:hAnsi="Arial Nova Light" w:cs="Times New Roman"/>
          <w:color w:val="000000" w:themeColor="text1"/>
          <w:sz w:val="24"/>
          <w:szCs w:val="24"/>
          <w:lang w:val="en-US"/>
        </w:rPr>
        <w:t>molecule</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using t</w:t>
      </w:r>
      <w:r w:rsidR="008B222F" w:rsidRPr="00AE0DB1">
        <w:rPr>
          <w:rFonts w:ascii="Arial Nova Light" w:hAnsi="Arial Nova Light" w:cs="Times New Roman"/>
          <w:color w:val="000000" w:themeColor="text1"/>
          <w:sz w:val="24"/>
          <w:szCs w:val="24"/>
          <w:lang w:val="en-US"/>
        </w:rPr>
        <w:t xml:space="preserve">he </w:t>
      </w:r>
      <w:r w:rsidR="008B222F" w:rsidRPr="00AC6D53">
        <w:rPr>
          <w:rFonts w:ascii="Arial Nova Light" w:hAnsi="Arial Nova Light" w:cs="Times New Roman"/>
          <w:color w:val="000000" w:themeColor="text1"/>
          <w:sz w:val="24"/>
          <w:szCs w:val="24"/>
          <w:lang w:val="en-US"/>
        </w:rPr>
        <w:t>optical-optical double resonance technique</w:t>
      </w:r>
      <w:r w:rsidR="00CC5DDC">
        <w:rPr>
          <w:rFonts w:ascii="Arial Nova Light" w:hAnsi="Arial Nova Light" w:cs="Times New Roman"/>
          <w:color w:val="000000" w:themeColor="text1"/>
          <w:sz w:val="24"/>
          <w:szCs w:val="24"/>
          <w:lang w:val="en-US"/>
        </w:rPr>
        <w:t>.</w:t>
      </w:r>
      <w:r w:rsidR="00AD1158">
        <w:rPr>
          <w:rFonts w:ascii="Arial Nova Light" w:hAnsi="Arial Nova Light" w:cs="Times New Roman"/>
          <w:color w:val="000000" w:themeColor="text1"/>
          <w:sz w:val="24"/>
          <w:szCs w:val="24"/>
          <w:vertAlign w:val="superscript"/>
          <w:lang w:val="en-US"/>
        </w:rPr>
        <w:t>52</w:t>
      </w:r>
      <w:r w:rsidR="0076560C" w:rsidRPr="0076560C">
        <w:rPr>
          <w:rFonts w:ascii="Arial Nova Light" w:hAnsi="Arial Nova Light" w:cs="Times New Roman"/>
          <w:color w:val="000000" w:themeColor="text1"/>
          <w:sz w:val="24"/>
          <w:szCs w:val="24"/>
          <w:vertAlign w:val="superscript"/>
          <w:lang w:val="en-US"/>
        </w:rPr>
        <w:t>,</w:t>
      </w:r>
      <w:r w:rsidR="00AD1158">
        <w:rPr>
          <w:rFonts w:ascii="Arial Nova Light" w:hAnsi="Arial Nova Light" w:cs="Times New Roman"/>
          <w:color w:val="000000" w:themeColor="text1"/>
          <w:sz w:val="24"/>
          <w:szCs w:val="24"/>
          <w:vertAlign w:val="superscript"/>
          <w:lang w:val="en-US"/>
        </w:rPr>
        <w:t>53</w:t>
      </w:r>
      <w:r w:rsidR="00D77084">
        <w:rPr>
          <w:rFonts w:ascii="Arial Nova Light" w:hAnsi="Arial Nova Light" w:cs="Times New Roman"/>
          <w:color w:val="000000" w:themeColor="text1"/>
          <w:sz w:val="24"/>
          <w:szCs w:val="24"/>
          <w:lang w:val="en-US"/>
        </w:rPr>
        <w:t xml:space="preserve"> Energies of these vibrational states are all under the transition barrier. Therefore, the </w:t>
      </w:r>
      <w:r w:rsidR="00D77084" w:rsidRPr="00AE0DB1">
        <w:rPr>
          <w:rFonts w:ascii="Arial Nova Light" w:hAnsi="Arial Nova Light" w:cs="Times New Roman"/>
          <w:color w:val="000000" w:themeColor="text1"/>
          <w:sz w:val="24"/>
          <w:szCs w:val="24"/>
          <w:lang w:val="en-US"/>
        </w:rPr>
        <w:t>T</w:t>
      </w:r>
      <w:r w:rsidR="00D77084"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D77084"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D77084" w:rsidRPr="00AE0DB1">
        <w:rPr>
          <w:rFonts w:ascii="Arial Nova Light" w:hAnsi="Arial Nova Light" w:cs="Times New Roman"/>
          <w:color w:val="000000" w:themeColor="text1"/>
          <w:sz w:val="24"/>
          <w:szCs w:val="24"/>
          <w:lang w:val="en-US"/>
        </w:rPr>
        <w:t>S</w:t>
      </w:r>
      <w:r w:rsidR="00D77084" w:rsidRPr="007E43F0">
        <w:rPr>
          <w:rFonts w:ascii="Arial Nova Light" w:hAnsi="Arial Nova Light" w:cs="Times New Roman"/>
          <w:color w:val="000000" w:themeColor="text1"/>
          <w:sz w:val="24"/>
          <w:szCs w:val="24"/>
          <w:vertAlign w:val="subscript"/>
          <w:lang w:val="en-US"/>
        </w:rPr>
        <w:t>0</w:t>
      </w:r>
      <w:r w:rsidR="00D77084">
        <w:rPr>
          <w:rFonts w:ascii="Arial Nova Light" w:hAnsi="Arial Nova Light" w:cs="Times New Roman"/>
          <w:color w:val="000000" w:themeColor="text1"/>
          <w:sz w:val="24"/>
          <w:szCs w:val="24"/>
          <w:vertAlign w:val="subscript"/>
          <w:lang w:val="en-US"/>
        </w:rPr>
        <w:t xml:space="preserve"> </w:t>
      </w:r>
      <w:r w:rsidR="00D77084">
        <w:rPr>
          <w:rFonts w:ascii="Arial Nova Light" w:hAnsi="Arial Nova Light" w:cs="Times New Roman"/>
          <w:color w:val="000000" w:themeColor="text1"/>
          <w:sz w:val="24"/>
          <w:szCs w:val="24"/>
          <w:lang w:val="en-US"/>
        </w:rPr>
        <w:t xml:space="preserve">relaxation observed in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 xml:space="preserve">experiment is proceeding exclusively in the quantum tunneling regime. Experimental rate constants of transitions from these vibrational states of </w:t>
      </w:r>
      <w:r w:rsidR="00D77084" w:rsidRPr="00D77084">
        <w:rPr>
          <w:rFonts w:ascii="Arial Nova Light" w:hAnsi="Arial Nova Light" w:cs="Times New Roman"/>
          <w:color w:val="000000" w:themeColor="text1"/>
          <w:sz w:val="24"/>
          <w:szCs w:val="24"/>
          <w:lang w:val="en-US"/>
        </w:rPr>
        <w:t>T</w:t>
      </w:r>
      <w:r w:rsidR="00D77084" w:rsidRPr="0054079B">
        <w:rPr>
          <w:rFonts w:ascii="Arial Nova Light" w:hAnsi="Arial Nova Light" w:cs="Times New Roman"/>
          <w:color w:val="000000" w:themeColor="text1"/>
          <w:sz w:val="24"/>
          <w:szCs w:val="24"/>
          <w:vertAlign w:val="subscript"/>
          <w:lang w:val="en-US"/>
        </w:rPr>
        <w:t>1</w:t>
      </w:r>
      <w:r w:rsidR="00D77084">
        <w:rPr>
          <w:rFonts w:ascii="Arial Nova Light" w:hAnsi="Arial Nova Light" w:cs="Times New Roman"/>
          <w:color w:val="000000" w:themeColor="text1"/>
          <w:sz w:val="24"/>
          <w:szCs w:val="24"/>
          <w:lang w:val="en-US"/>
        </w:rPr>
        <w:t xml:space="preserve">, </w:t>
      </w:r>
      <w:r w:rsidR="00D77084" w:rsidRPr="00D77084">
        <w:rPr>
          <w:rFonts w:ascii="Arial Nova Light" w:hAnsi="Arial Nova Light" w:cs="Times New Roman"/>
          <w:color w:val="000000" w:themeColor="text1"/>
          <w:sz w:val="24"/>
          <w:szCs w:val="24"/>
          <w:lang w:val="en-US"/>
        </w:rPr>
        <w:t>obtained</w:t>
      </w:r>
      <w:r w:rsidR="00D77084">
        <w:rPr>
          <w:rFonts w:ascii="Arial Nova Light" w:hAnsi="Arial Nova Light" w:cs="Times New Roman"/>
          <w:color w:val="000000" w:themeColor="text1"/>
          <w:sz w:val="24"/>
          <w:szCs w:val="24"/>
          <w:lang w:val="en-US"/>
        </w:rPr>
        <w:t xml:space="preserve"> as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inverse of the corresponding lifetimes, turned out to be in disagreement</w:t>
      </w:r>
      <w:r w:rsidR="008B222F">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by</w:t>
      </w:r>
      <w:r w:rsidR="00D77084">
        <w:rPr>
          <w:rFonts w:ascii="Arial Nova Light" w:hAnsi="Arial Nova Light" w:cs="Times New Roman"/>
          <w:color w:val="000000" w:themeColor="text1"/>
          <w:sz w:val="24"/>
          <w:szCs w:val="24"/>
          <w:lang w:val="en-US"/>
        </w:rPr>
        <w:t xml:space="preserve"> around </w:t>
      </w:r>
      <w:r w:rsidR="008B222F">
        <w:rPr>
          <w:rFonts w:ascii="Arial Nova Light" w:hAnsi="Arial Nova Light" w:cs="Times New Roman"/>
          <w:color w:val="000000" w:themeColor="text1"/>
          <w:sz w:val="24"/>
          <w:szCs w:val="24"/>
          <w:lang w:val="en-US"/>
        </w:rPr>
        <w:t>three</w:t>
      </w:r>
      <w:r w:rsidR="008B222F" w:rsidRPr="00D36FE4">
        <w:rPr>
          <w:rFonts w:ascii="Arial Nova Light" w:hAnsi="Arial Nova Light" w:cs="Times New Roman"/>
          <w:color w:val="000000" w:themeColor="text1"/>
          <w:sz w:val="24"/>
          <w:szCs w:val="24"/>
          <w:lang w:val="en-US"/>
        </w:rPr>
        <w:t xml:space="preserve"> orders of magnitude</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with</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estimates</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in</w:t>
      </w:r>
      <w:r w:rsidR="008B222F">
        <w:rPr>
          <w:rFonts w:ascii="Arial Nova Light" w:hAnsi="Arial Nova Light" w:cs="Times New Roman"/>
          <w:color w:val="000000" w:themeColor="text1"/>
          <w:sz w:val="24"/>
          <w:szCs w:val="24"/>
          <w:lang w:val="en-US"/>
        </w:rPr>
        <w:t xml:space="preserve"> multiple theoretical investigations.</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4</w:t>
      </w:r>
      <w:r w:rsidR="0076560C" w:rsidRPr="0076560C">
        <w:rPr>
          <w:rFonts w:ascii="Arial Nova Light" w:hAnsi="Arial Nova Light" w:cs="Times New Roman"/>
          <w:color w:val="000000" w:themeColor="text1"/>
          <w:sz w:val="24"/>
          <w:szCs w:val="24"/>
          <w:vertAlign w:val="superscript"/>
          <w:lang w:val="en-US"/>
        </w:rPr>
        <w:t>,</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5</w:t>
      </w:r>
      <w:r w:rsidR="0010584E">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W</w:t>
      </w:r>
      <w:r w:rsidR="008B222F">
        <w:rPr>
          <w:rFonts w:ascii="Arial Nova Light" w:hAnsi="Arial Nova Light" w:cs="Times New Roman"/>
          <w:color w:val="000000" w:themeColor="text1"/>
          <w:sz w:val="24"/>
          <w:szCs w:val="24"/>
          <w:lang w:val="en-US"/>
        </w:rPr>
        <w:t xml:space="preserve">e </w:t>
      </w:r>
      <w:r w:rsidR="0061791A">
        <w:rPr>
          <w:rFonts w:ascii="Arial Nova Light" w:hAnsi="Arial Nova Light" w:cs="Times New Roman"/>
          <w:color w:val="000000" w:themeColor="text1"/>
          <w:sz w:val="24"/>
          <w:szCs w:val="24"/>
          <w:lang w:val="en-US"/>
        </w:rPr>
        <w:t xml:space="preserve">used </w:t>
      </w:r>
      <w:r w:rsidR="008B222F">
        <w:rPr>
          <w:rFonts w:ascii="Arial Nova Light" w:hAnsi="Arial Nova Light" w:cs="Times New Roman"/>
          <w:color w:val="000000" w:themeColor="text1"/>
          <w:sz w:val="24"/>
          <w:szCs w:val="24"/>
          <w:lang w:val="en-US"/>
        </w:rPr>
        <w:t>NAST</w:t>
      </w:r>
      <w:r w:rsidR="0061791A">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 xml:space="preserve">to calculate tunneling rates of the </w:t>
      </w:r>
      <w:r w:rsidR="0010584E" w:rsidRPr="00AE0DB1">
        <w:rPr>
          <w:rFonts w:ascii="Arial Nova Light" w:hAnsi="Arial Nova Light" w:cs="Times New Roman"/>
          <w:color w:val="000000" w:themeColor="text1"/>
          <w:sz w:val="24"/>
          <w:szCs w:val="24"/>
          <w:lang w:val="en-US"/>
        </w:rPr>
        <w:t>T</w:t>
      </w:r>
      <w:r w:rsidR="0010584E"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10584E"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10584E" w:rsidRPr="00AE0DB1">
        <w:rPr>
          <w:rFonts w:ascii="Arial Nova Light" w:hAnsi="Arial Nova Light" w:cs="Times New Roman"/>
          <w:color w:val="000000" w:themeColor="text1"/>
          <w:sz w:val="24"/>
          <w:szCs w:val="24"/>
          <w:lang w:val="en-US"/>
        </w:rPr>
        <w:t>S</w:t>
      </w:r>
      <w:r w:rsidR="0010584E" w:rsidRPr="007E43F0">
        <w:rPr>
          <w:rFonts w:ascii="Arial Nova Light" w:hAnsi="Arial Nova Light" w:cs="Times New Roman"/>
          <w:color w:val="000000" w:themeColor="text1"/>
          <w:sz w:val="24"/>
          <w:szCs w:val="24"/>
          <w:vertAlign w:val="subscript"/>
          <w:lang w:val="en-US"/>
        </w:rPr>
        <w:t>0</w:t>
      </w:r>
      <w:r w:rsidR="0010584E">
        <w:rPr>
          <w:rFonts w:ascii="Arial Nova Light" w:hAnsi="Arial Nova Light" w:cs="Times New Roman"/>
          <w:color w:val="000000" w:themeColor="text1"/>
          <w:sz w:val="24"/>
          <w:szCs w:val="24"/>
          <w:vertAlign w:val="subscript"/>
          <w:lang w:val="en-US"/>
        </w:rPr>
        <w:t xml:space="preserve"> </w:t>
      </w:r>
      <w:r w:rsidR="0010584E">
        <w:rPr>
          <w:rFonts w:ascii="Arial Nova Light" w:hAnsi="Arial Nova Light" w:cs="Times New Roman"/>
          <w:color w:val="000000" w:themeColor="text1"/>
          <w:sz w:val="24"/>
          <w:szCs w:val="24"/>
          <w:lang w:val="en-US"/>
        </w:rPr>
        <w:t>relaxation in thiophosgene</w:t>
      </w:r>
      <w:r w:rsidR="008B222F" w:rsidRPr="00006315">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using the</w:t>
      </w:r>
      <w:r w:rsidR="008B222F">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WC and ZN transition probabilities.</w:t>
      </w:r>
      <w:r w:rsidR="0076560C" w:rsidRPr="0076560C">
        <w:rPr>
          <w:rFonts w:ascii="Arial Nova Light" w:hAnsi="Arial Nova Light" w:cs="Times New Roman"/>
          <w:color w:val="000000" w:themeColor="text1"/>
          <w:sz w:val="24"/>
          <w:szCs w:val="24"/>
          <w:vertAlign w:val="superscript"/>
          <w:lang w:val="en-US"/>
        </w:rPr>
        <w:t>5</w:t>
      </w:r>
    </w:p>
    <w:p w14:paraId="60E9FD4C" w14:textId="77777777" w:rsidR="008B222F" w:rsidRDefault="008B222F" w:rsidP="008B222F">
      <w:pPr>
        <w:spacing w:after="0" w:line="276" w:lineRule="auto"/>
        <w:ind w:firstLine="360"/>
        <w:jc w:val="center"/>
        <w:rPr>
          <w:rFonts w:ascii="Arial Nova Light" w:hAnsi="Arial Nova Light" w:cs="Times New Roman"/>
          <w:b/>
          <w:bCs/>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noProof/>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drawing>
          <wp:inline distT="0" distB="0" distL="0" distR="0" wp14:anchorId="5930586A" wp14:editId="74D7E1F5">
            <wp:extent cx="4837578" cy="2545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85741" cy="2570419"/>
                    </a:xfrm>
                    <a:prstGeom prst="rect">
                      <a:avLst/>
                    </a:prstGeom>
                    <a:noFill/>
                  </pic:spPr>
                </pic:pic>
              </a:graphicData>
            </a:graphic>
          </wp:inline>
        </w:drawing>
      </w:r>
    </w:p>
    <w:p w14:paraId="0BA73450" w14:textId="74FDC5CF" w:rsidR="008B222F" w:rsidRPr="005854D8" w:rsidRDefault="008B222F" w:rsidP="003B21E3">
      <w:pPr>
        <w:spacing w:after="0" w:line="276" w:lineRule="auto"/>
        <w:jc w:val="both"/>
        <w:rPr>
          <w:rFonts w:ascii="Arial Nova Light" w:hAnsi="Arial Nova Light" w:cs="Times New Roman"/>
          <w:color w:val="000000" w:themeColor="text1"/>
          <w:sz w:val="24"/>
          <w:szCs w:val="24"/>
          <w:lang w:val="en-US"/>
        </w:rPr>
      </w:pPr>
      <w:r w:rsidRPr="00A066AB">
        <w:rPr>
          <w:rFonts w:ascii="Arial Nova Light" w:hAnsi="Arial Nova Light" w:cs="Times New Roman"/>
          <w:b/>
          <w:bCs/>
          <w:color w:val="000000" w:themeColor="text1"/>
          <w:sz w:val="24"/>
          <w:szCs w:val="24"/>
          <w:lang w:val="en-US"/>
        </w:rPr>
        <w:t xml:space="preserve">Figure </w:t>
      </w:r>
      <w:r w:rsidR="000D742D">
        <w:rPr>
          <w:rFonts w:ascii="Arial Nova Light" w:hAnsi="Arial Nova Light" w:cs="Times New Roman"/>
          <w:b/>
          <w:bCs/>
          <w:color w:val="000000" w:themeColor="text1"/>
          <w:sz w:val="24"/>
          <w:szCs w:val="24"/>
          <w:lang w:val="en-US"/>
        </w:rPr>
        <w:t>6</w:t>
      </w:r>
      <w:r w:rsidR="0061791A" w:rsidRPr="00A066AB">
        <w:rPr>
          <w:rFonts w:ascii="Arial Nova Light" w:hAnsi="Arial Nova Light" w:cs="Times New Roman"/>
          <w:b/>
          <w:bCs/>
          <w:color w:val="000000" w:themeColor="text1"/>
          <w:sz w:val="24"/>
          <w:szCs w:val="24"/>
          <w:lang w:val="en-US"/>
        </w:rPr>
        <w:t>.</w:t>
      </w:r>
      <w:r w:rsidR="00D873B6">
        <w:rPr>
          <w:rFonts w:ascii="Arial Nova Light" w:hAnsi="Arial Nova Light" w:cs="Times New Roman"/>
          <w:b/>
          <w:bCs/>
          <w:color w:val="000000" w:themeColor="text1"/>
          <w:sz w:val="24"/>
          <w:szCs w:val="24"/>
          <w:lang w:val="en-US"/>
        </w:rPr>
        <w:t>10</w:t>
      </w:r>
      <w:r w:rsidRPr="00A066AB">
        <w:rPr>
          <w:rFonts w:ascii="Arial Nova Light" w:hAnsi="Arial Nova Light" w:cs="Times New Roman"/>
          <w:b/>
          <w:bCs/>
          <w:color w:val="000000" w:themeColor="text1"/>
          <w:sz w:val="24"/>
          <w:szCs w:val="24"/>
          <w:lang w:val="en-US"/>
        </w:rPr>
        <w:t>.</w:t>
      </w:r>
      <w:r w:rsidRPr="005854D8">
        <w:rPr>
          <w:rFonts w:ascii="Arial Nova Light" w:hAnsi="Arial Nova Light" w:cs="Times New Roman"/>
          <w:color w:val="000000" w:themeColor="text1"/>
          <w:sz w:val="24"/>
          <w:szCs w:val="24"/>
          <w:lang w:val="en-US"/>
        </w:rPr>
        <w:t xml:space="preserve"> CASPT2/def2-TZVP optimized geometries for T</w:t>
      </w:r>
      <w:r w:rsidRPr="005854D8">
        <w:rPr>
          <w:rFonts w:ascii="Arial Nova Light" w:hAnsi="Arial Nova Light" w:cs="Times New Roman"/>
          <w:color w:val="000000" w:themeColor="text1"/>
          <w:sz w:val="24"/>
          <w:szCs w:val="24"/>
          <w:vertAlign w:val="subscript"/>
          <w:lang w:val="en-US"/>
        </w:rPr>
        <w:t>1</w:t>
      </w:r>
      <w:r w:rsidRPr="005854D8">
        <w:rPr>
          <w:rFonts w:ascii="Arial Nova Light" w:hAnsi="Arial Nova Light" w:cs="Times New Roman"/>
          <w:color w:val="000000" w:themeColor="text1"/>
          <w:sz w:val="24"/>
          <w:szCs w:val="24"/>
          <w:lang w:val="en-US"/>
        </w:rPr>
        <w:t>, S</w:t>
      </w:r>
      <w:r w:rsidRPr="005854D8">
        <w:rPr>
          <w:rFonts w:ascii="Arial Nova Light" w:hAnsi="Arial Nova Light" w:cs="Times New Roman"/>
          <w:color w:val="000000" w:themeColor="text1"/>
          <w:sz w:val="24"/>
          <w:szCs w:val="24"/>
          <w:vertAlign w:val="subscript"/>
          <w:lang w:val="en-US"/>
        </w:rPr>
        <w:t>0</w:t>
      </w:r>
      <w:r w:rsidRPr="005854D8">
        <w:rPr>
          <w:rFonts w:ascii="Arial Nova Light" w:hAnsi="Arial Nova Light" w:cs="Times New Roman"/>
          <w:color w:val="000000" w:themeColor="text1"/>
          <w:sz w:val="24"/>
          <w:szCs w:val="24"/>
          <w:lang w:val="en-US"/>
        </w:rPr>
        <w:t xml:space="preserve"> and MECP in thiophosgene. </w:t>
      </w:r>
      <w:r w:rsidRPr="005854D8">
        <w:rPr>
          <w:rFonts w:ascii="Arial Nova Light" w:hAnsi="Arial Nova Light"/>
          <w:color w:val="000000" w:themeColor="text1"/>
          <w:sz w:val="24"/>
          <w:szCs w:val="24"/>
          <w:lang w:val="en-US"/>
        </w:rPr>
        <w:t xml:space="preserve">Blue arrows indicate the angle </w:t>
      </w:r>
      <w:r w:rsidR="00A62A1E">
        <w:rPr>
          <w:rFonts w:ascii="Arial Nova Light" w:hAnsi="Arial Nova Light"/>
          <w:color w:val="000000" w:themeColor="text1"/>
          <w:sz w:val="24"/>
          <w:szCs w:val="24"/>
          <w:lang w:val="en-US"/>
        </w:rPr>
        <w:t xml:space="preserve">(degree) </w:t>
      </w:r>
      <w:r w:rsidRPr="005854D8">
        <w:rPr>
          <w:rFonts w:ascii="Arial Nova Light" w:hAnsi="Arial Nova Light"/>
          <w:color w:val="000000" w:themeColor="text1"/>
          <w:sz w:val="24"/>
          <w:szCs w:val="24"/>
          <w:lang w:val="en-US"/>
        </w:rPr>
        <w:t xml:space="preserve">between </w:t>
      </w:r>
      <w:r w:rsidR="00A62A1E">
        <w:rPr>
          <w:rFonts w:ascii="Arial Nova Light" w:hAnsi="Arial Nova Light"/>
          <w:color w:val="000000" w:themeColor="text1"/>
          <w:sz w:val="24"/>
          <w:szCs w:val="24"/>
          <w:lang w:val="en-US"/>
        </w:rPr>
        <w:t xml:space="preserve">the </w:t>
      </w:r>
      <w:r w:rsidRPr="005854D8">
        <w:rPr>
          <w:rFonts w:ascii="Arial Nova Light" w:hAnsi="Arial Nova Light"/>
          <w:color w:val="000000" w:themeColor="text1"/>
          <w:sz w:val="24"/>
          <w:szCs w:val="24"/>
          <w:lang w:val="en-US"/>
        </w:rPr>
        <w:t>Cl-S-Cl plane and C atom.</w:t>
      </w:r>
    </w:p>
    <w:p w14:paraId="404FE8B8"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549FA6F8" w14:textId="77777777" w:rsidR="0010584E" w:rsidRPr="00F64E35" w:rsidRDefault="0010584E" w:rsidP="0010584E">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0BD566EB" w14:textId="77777777" w:rsidR="0010584E" w:rsidRPr="00FA35FC" w:rsidRDefault="0010584E" w:rsidP="0010584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10584E" w:rsidRPr="0044681A" w14:paraId="0CD909F2" w14:textId="77777777" w:rsidTr="003E5820">
        <w:tc>
          <w:tcPr>
            <w:tcW w:w="9016" w:type="dxa"/>
            <w:tcBorders>
              <w:top w:val="single" w:sz="8" w:space="0" w:color="auto"/>
              <w:left w:val="single" w:sz="8" w:space="0" w:color="auto"/>
              <w:bottom w:val="single" w:sz="8" w:space="0" w:color="auto"/>
              <w:right w:val="single" w:sz="8" w:space="0" w:color="auto"/>
            </w:tcBorders>
          </w:tcPr>
          <w:p w14:paraId="708C4891" w14:textId="1FA8254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&amp;keys zn =.true. </w:t>
            </w:r>
            <w:proofErr w:type="spellStart"/>
            <w:r w:rsidRPr="0010584E">
              <w:rPr>
                <w:rFonts w:ascii="Bahnschrift Light" w:hAnsi="Bahnschrift Light"/>
                <w:sz w:val="20"/>
                <w:szCs w:val="20"/>
                <w:lang w:val="en-US"/>
              </w:rPr>
              <w:t>zpe</w:t>
            </w:r>
            <w:proofErr w:type="spellEnd"/>
            <w:r w:rsidRPr="0010584E">
              <w:rPr>
                <w:rFonts w:ascii="Bahnschrift Light" w:hAnsi="Bahnschrift Light"/>
                <w:sz w:val="20"/>
                <w:szCs w:val="20"/>
                <w:lang w:val="en-US"/>
              </w:rPr>
              <w:t xml:space="preserve"> = 2 printmore = .true.  extern</w:t>
            </w:r>
            <w:r w:rsidR="00191A1A">
              <w:rPr>
                <w:rFonts w:ascii="Bahnschrift Light" w:hAnsi="Bahnschrift Light"/>
                <w:sz w:val="20"/>
                <w:szCs w:val="20"/>
                <w:lang w:val="en-US"/>
              </w:rPr>
              <w:t>R</w:t>
            </w:r>
            <w:r w:rsidRPr="0010584E">
              <w:rPr>
                <w:rFonts w:ascii="Bahnschrift Light" w:hAnsi="Bahnschrift Light"/>
                <w:sz w:val="20"/>
                <w:szCs w:val="20"/>
                <w:lang w:val="en-US"/>
              </w:rPr>
              <w:t xml:space="preserve"> = .true. &amp;end</w:t>
            </w:r>
          </w:p>
          <w:p w14:paraId="50C8E726" w14:textId="77777777" w:rsidR="0010584E" w:rsidRPr="0010584E" w:rsidRDefault="0010584E" w:rsidP="0010584E">
            <w:pPr>
              <w:rPr>
                <w:rFonts w:ascii="Bahnschrift Light" w:hAnsi="Bahnschrift Light"/>
                <w:sz w:val="20"/>
                <w:szCs w:val="20"/>
                <w:lang w:val="en-US"/>
              </w:rPr>
            </w:pPr>
          </w:p>
          <w:p w14:paraId="46587C0A"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&amp;inputdata</w:t>
            </w:r>
          </w:p>
          <w:p w14:paraId="4B9B604D"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chir</w:t>
            </w:r>
            <w:proofErr w:type="spellEnd"/>
            <w:r w:rsidRPr="0010584E">
              <w:rPr>
                <w:rFonts w:ascii="Bahnschrift Light" w:hAnsi="Bahnschrift Light"/>
                <w:sz w:val="20"/>
                <w:szCs w:val="20"/>
                <w:lang w:val="en-US"/>
              </w:rPr>
              <w:t xml:space="preserve"> = 2</w:t>
            </w:r>
          </w:p>
          <w:p w14:paraId="22CA4D8E" w14:textId="79E7ECAC"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freX</w:t>
            </w:r>
            <w:proofErr w:type="spellEnd"/>
            <w:r w:rsidRPr="0010584E">
              <w:rPr>
                <w:rFonts w:ascii="Bahnschrift Light" w:hAnsi="Bahnschrift Light"/>
                <w:sz w:val="20"/>
                <w:szCs w:val="20"/>
                <w:lang w:val="en-US"/>
              </w:rPr>
              <w:t xml:space="preserve"> = 24</w:t>
            </w:r>
            <w:r>
              <w:rPr>
                <w:rFonts w:ascii="Bahnschrift Light" w:hAnsi="Bahnschrift Light"/>
                <w:sz w:val="20"/>
                <w:szCs w:val="20"/>
                <w:lang w:val="en-US"/>
              </w:rPr>
              <w:t>4</w:t>
            </w:r>
            <w:r w:rsidRPr="0010584E">
              <w:rPr>
                <w:rFonts w:ascii="Bahnschrift Light" w:hAnsi="Bahnschrift Light"/>
                <w:sz w:val="20"/>
                <w:szCs w:val="20"/>
                <w:lang w:val="en-US"/>
              </w:rPr>
              <w:t>, 311, 4</w:t>
            </w:r>
            <w:r>
              <w:rPr>
                <w:rFonts w:ascii="Bahnschrift Light" w:hAnsi="Bahnschrift Light"/>
                <w:sz w:val="20"/>
                <w:szCs w:val="20"/>
                <w:lang w:val="en-US"/>
              </w:rPr>
              <w:t>90</w:t>
            </w:r>
            <w:r w:rsidRPr="0010584E">
              <w:rPr>
                <w:rFonts w:ascii="Bahnschrift Light" w:hAnsi="Bahnschrift Light"/>
                <w:sz w:val="20"/>
                <w:szCs w:val="20"/>
                <w:lang w:val="en-US"/>
              </w:rPr>
              <w:t>, 79</w:t>
            </w:r>
            <w:r>
              <w:rPr>
                <w:rFonts w:ascii="Bahnschrift Light" w:hAnsi="Bahnschrift Light"/>
                <w:sz w:val="20"/>
                <w:szCs w:val="20"/>
                <w:lang w:val="en-US"/>
              </w:rPr>
              <w:t>5</w:t>
            </w:r>
            <w:r w:rsidRPr="0010584E">
              <w:rPr>
                <w:rFonts w:ascii="Bahnschrift Light" w:hAnsi="Bahnschrift Light"/>
                <w:sz w:val="20"/>
                <w:szCs w:val="20"/>
                <w:lang w:val="en-US"/>
              </w:rPr>
              <w:t>, 91</w:t>
            </w:r>
            <w:r>
              <w:rPr>
                <w:rFonts w:ascii="Bahnschrift Light" w:hAnsi="Bahnschrift Light"/>
                <w:sz w:val="20"/>
                <w:szCs w:val="20"/>
                <w:lang w:val="en-US"/>
              </w:rPr>
              <w:t>9</w:t>
            </w:r>
          </w:p>
          <w:p w14:paraId="460E036C" w14:textId="5F066DE6"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freR = 17</w:t>
            </w:r>
            <w:r>
              <w:rPr>
                <w:rFonts w:ascii="Bahnschrift Light" w:hAnsi="Bahnschrift Light"/>
                <w:sz w:val="20"/>
                <w:szCs w:val="20"/>
                <w:lang w:val="en-US"/>
              </w:rPr>
              <w:t>4</w:t>
            </w:r>
            <w:r w:rsidRPr="0010584E">
              <w:rPr>
                <w:rFonts w:ascii="Bahnschrift Light" w:hAnsi="Bahnschrift Light"/>
                <w:sz w:val="20"/>
                <w:szCs w:val="20"/>
                <w:lang w:val="en-US"/>
              </w:rPr>
              <w:t>, 24</w:t>
            </w:r>
            <w:r>
              <w:rPr>
                <w:rFonts w:ascii="Bahnschrift Light" w:hAnsi="Bahnschrift Light"/>
                <w:sz w:val="20"/>
                <w:szCs w:val="20"/>
                <w:lang w:val="en-US"/>
              </w:rPr>
              <w:t>7</w:t>
            </w:r>
            <w:r w:rsidRPr="0010584E">
              <w:rPr>
                <w:rFonts w:ascii="Bahnschrift Light" w:hAnsi="Bahnschrift Light"/>
                <w:sz w:val="20"/>
                <w:szCs w:val="20"/>
                <w:lang w:val="en-US"/>
              </w:rPr>
              <w:t>, 48</w:t>
            </w:r>
            <w:r>
              <w:rPr>
                <w:rFonts w:ascii="Bahnschrift Light" w:hAnsi="Bahnschrift Light"/>
                <w:sz w:val="20"/>
                <w:szCs w:val="20"/>
                <w:lang w:val="en-US"/>
              </w:rPr>
              <w:t>9</w:t>
            </w:r>
            <w:r w:rsidRPr="0010584E">
              <w:rPr>
                <w:rFonts w:ascii="Bahnschrift Light" w:hAnsi="Bahnschrift Light"/>
                <w:sz w:val="20"/>
                <w:szCs w:val="20"/>
                <w:lang w:val="en-US"/>
              </w:rPr>
              <w:t>, 848, 92</w:t>
            </w:r>
            <w:r>
              <w:rPr>
                <w:rFonts w:ascii="Bahnschrift Light" w:hAnsi="Bahnschrift Light"/>
                <w:sz w:val="20"/>
                <w:szCs w:val="20"/>
                <w:lang w:val="en-US"/>
              </w:rPr>
              <w:t>6</w:t>
            </w:r>
          </w:p>
          <w:p w14:paraId="22A620FA" w14:textId="198A435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inertX</w:t>
            </w:r>
            <w:proofErr w:type="spellEnd"/>
            <w:r w:rsidRPr="0010584E">
              <w:rPr>
                <w:rFonts w:ascii="Bahnschrift Light" w:hAnsi="Bahnschrift Light"/>
                <w:sz w:val="20"/>
                <w:szCs w:val="20"/>
                <w:lang w:val="en-US"/>
              </w:rPr>
              <w:t xml:space="preserve"> = 488.92</w:t>
            </w:r>
            <w:r>
              <w:rPr>
                <w:rFonts w:ascii="Bahnschrift Light" w:hAnsi="Bahnschrift Light"/>
                <w:sz w:val="20"/>
                <w:szCs w:val="20"/>
                <w:lang w:val="en-US"/>
              </w:rPr>
              <w:t>3</w:t>
            </w:r>
            <w:r w:rsidRPr="0010584E">
              <w:rPr>
                <w:rFonts w:ascii="Bahnschrift Light" w:hAnsi="Bahnschrift Light"/>
                <w:sz w:val="20"/>
                <w:szCs w:val="20"/>
                <w:lang w:val="en-US"/>
              </w:rPr>
              <w:t>, 569.396, 1048.5</w:t>
            </w:r>
            <w:r>
              <w:rPr>
                <w:rFonts w:ascii="Bahnschrift Light" w:hAnsi="Bahnschrift Light"/>
                <w:sz w:val="20"/>
                <w:szCs w:val="20"/>
                <w:lang w:val="en-US"/>
              </w:rPr>
              <w:t>50</w:t>
            </w:r>
          </w:p>
          <w:p w14:paraId="5A4BC905" w14:textId="5EC88600"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inertR</w:t>
            </w:r>
            <w:proofErr w:type="spellEnd"/>
            <w:r w:rsidRPr="0010584E">
              <w:rPr>
                <w:rFonts w:ascii="Bahnschrift Light" w:hAnsi="Bahnschrift Light"/>
                <w:sz w:val="20"/>
                <w:szCs w:val="20"/>
                <w:lang w:val="en-US"/>
              </w:rPr>
              <w:t xml:space="preserve"> = 506.04</w:t>
            </w:r>
            <w:r>
              <w:rPr>
                <w:rFonts w:ascii="Bahnschrift Light" w:hAnsi="Bahnschrift Light"/>
                <w:sz w:val="20"/>
                <w:szCs w:val="20"/>
                <w:lang w:val="en-US"/>
              </w:rPr>
              <w:t>2</w:t>
            </w:r>
            <w:r w:rsidRPr="0010584E">
              <w:rPr>
                <w:rFonts w:ascii="Bahnschrift Light" w:hAnsi="Bahnschrift Light"/>
                <w:sz w:val="20"/>
                <w:szCs w:val="20"/>
                <w:lang w:val="en-US"/>
              </w:rPr>
              <w:t>, 555.108, 1052.703</w:t>
            </w:r>
          </w:p>
          <w:p w14:paraId="286BB97B" w14:textId="7384FFF2"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enX</w:t>
            </w:r>
            <w:proofErr w:type="spellEnd"/>
            <w:r w:rsidRPr="0010584E">
              <w:rPr>
                <w:rFonts w:ascii="Bahnschrift Light" w:hAnsi="Bahnschrift Light"/>
                <w:sz w:val="20"/>
                <w:szCs w:val="20"/>
                <w:lang w:val="en-US"/>
              </w:rPr>
              <w:t xml:space="preserve"> = -1355.021</w:t>
            </w:r>
          </w:p>
          <w:p w14:paraId="47B77667" w14:textId="1142C824"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enR = -1355.036</w:t>
            </w:r>
          </w:p>
          <w:p w14:paraId="64463BA3" w14:textId="5919615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maxn = 1000 </w:t>
            </w:r>
            <w:r>
              <w:rPr>
                <w:rFonts w:ascii="Bahnschrift Light" w:hAnsi="Bahnschrift Light"/>
                <w:sz w:val="20"/>
                <w:szCs w:val="20"/>
                <w:lang w:val="en-US"/>
              </w:rPr>
              <w:t xml:space="preserve">                                                </w:t>
            </w:r>
            <w:r w:rsidRPr="0010584E">
              <w:rPr>
                <w:rFonts w:ascii="Bahnschrift Light" w:hAnsi="Bahnschrift Light"/>
                <w:sz w:val="20"/>
                <w:szCs w:val="20"/>
                <w:lang w:val="en-US"/>
              </w:rPr>
              <w:t xml:space="preserve">! </w:t>
            </w:r>
            <w:r>
              <w:rPr>
                <w:rFonts w:ascii="Bahnschrift Light" w:hAnsi="Bahnschrift Light"/>
                <w:sz w:val="20"/>
                <w:szCs w:val="20"/>
                <w:lang w:val="en-US"/>
              </w:rPr>
              <w:t>A</w:t>
            </w:r>
            <w:r w:rsidRPr="0010584E">
              <w:rPr>
                <w:rFonts w:ascii="Bahnschrift Light" w:hAnsi="Bahnschrift Light"/>
                <w:sz w:val="20"/>
                <w:szCs w:val="20"/>
                <w:lang w:val="en-US"/>
              </w:rPr>
              <w:t>ll calculations are in tunneling regime</w:t>
            </w:r>
            <w:r>
              <w:rPr>
                <w:rFonts w:ascii="Bahnschrift Light" w:hAnsi="Bahnschrift Light"/>
                <w:sz w:val="20"/>
                <w:szCs w:val="20"/>
                <w:lang w:val="en-US"/>
              </w:rPr>
              <w:t>.</w:t>
            </w:r>
          </w:p>
          <w:p w14:paraId="756ABD78" w14:textId="23FE3A49" w:rsid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6B0EDAC8" w14:textId="77777777" w:rsidR="0010584E" w:rsidRPr="0010584E" w:rsidRDefault="0010584E" w:rsidP="0010584E">
            <w:pPr>
              <w:rPr>
                <w:rFonts w:ascii="Bahnschrift Light" w:hAnsi="Bahnschrift Light"/>
                <w:sz w:val="20"/>
                <w:szCs w:val="20"/>
                <w:lang w:val="en-US"/>
              </w:rPr>
            </w:pPr>
          </w:p>
          <w:p w14:paraId="1AF39BF5"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t>&amp;external</w:t>
            </w:r>
          </w:p>
          <w:p w14:paraId="0EB2C71F" w14:textId="697734C1"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t xml:space="preserve">extR = </w:t>
            </w:r>
            <w:r w:rsidR="00191A1A">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298</w:t>
            </w:r>
            <w:r>
              <w:rPr>
                <w:rFonts w:ascii="Bahnschrift Light" w:hAnsi="Bahnschrift Light" w:cs="Times New Roman"/>
                <w:sz w:val="20"/>
                <w:szCs w:val="20"/>
                <w:lang w:val="en-US"/>
              </w:rPr>
              <w:t>,</w:t>
            </w:r>
            <w:r w:rsidRPr="0010584E">
              <w:rPr>
                <w:rFonts w:ascii="Bahnschrift Light" w:hAnsi="Bahnschrift Light" w:cs="Times New Roman"/>
                <w:sz w:val="20"/>
                <w:szCs w:val="20"/>
                <w:lang w:val="en-US"/>
              </w:rPr>
              <w:t xml:space="preserve"> 30</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56</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60</w:t>
            </w:r>
            <w:r>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79</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91</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xml:space="preserve"> </w:t>
            </w:r>
            <w:r>
              <w:rPr>
                <w:rFonts w:ascii="Bahnschrift Light" w:hAnsi="Bahnschrift Light" w:cs="Times New Roman"/>
                <w:sz w:val="20"/>
                <w:szCs w:val="20"/>
                <w:lang w:val="en-US"/>
              </w:rPr>
              <w:t xml:space="preserve">          </w:t>
            </w:r>
            <w:r w:rsidRPr="0010584E">
              <w:rPr>
                <w:rFonts w:ascii="Bahnschrift Light" w:hAnsi="Bahnschrift Light" w:cs="Times New Roman"/>
                <w:sz w:val="20"/>
                <w:szCs w:val="20"/>
                <w:lang w:val="en-US"/>
              </w:rPr>
              <w:t>! Double well levels.</w:t>
            </w:r>
          </w:p>
          <w:p w14:paraId="7B8D9DD1"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lastRenderedPageBreak/>
              <w:t>&amp;end</w:t>
            </w:r>
          </w:p>
          <w:p w14:paraId="02EC458E"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p>
          <w:p w14:paraId="3D34F7FB"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&amp;probability</w:t>
            </w:r>
          </w:p>
          <w:p w14:paraId="341A3626"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redmass = 14.6302</w:t>
            </w:r>
          </w:p>
          <w:p w14:paraId="6C9C11BD" w14:textId="3CD3335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soc = 189 </w:t>
            </w:r>
          </w:p>
          <w:p w14:paraId="3A6179D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grad = 0.085073</w:t>
            </w:r>
          </w:p>
          <w:p w14:paraId="488D1D61"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gradmean = 0.077815</w:t>
            </w:r>
          </w:p>
          <w:p w14:paraId="68ACE302"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4B8DBC96" w14:textId="77777777" w:rsidR="0010584E" w:rsidRPr="0010584E" w:rsidRDefault="0010584E" w:rsidP="0010584E">
            <w:pPr>
              <w:rPr>
                <w:rFonts w:ascii="Bahnschrift Light" w:hAnsi="Bahnschrift Light"/>
                <w:sz w:val="20"/>
                <w:szCs w:val="20"/>
                <w:lang w:val="en-US"/>
              </w:rPr>
            </w:pPr>
          </w:p>
          <w:p w14:paraId="17889FC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&amp;polynomials</w:t>
            </w:r>
          </w:p>
          <w:p w14:paraId="6F678F7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hs4 = 0.025062  </w:t>
            </w:r>
          </w:p>
          <w:p w14:paraId="72F74B6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hs3 = -0.025452 </w:t>
            </w:r>
          </w:p>
          <w:p w14:paraId="141393F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hs2 = 0.0283647</w:t>
            </w:r>
          </w:p>
          <w:p w14:paraId="4E214353"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hs1 = -0.001514</w:t>
            </w:r>
          </w:p>
          <w:p w14:paraId="6D20AF0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hs0 = 0.000016 </w:t>
            </w:r>
          </w:p>
          <w:p w14:paraId="19E689C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ls4 = -4.847727</w:t>
            </w:r>
          </w:p>
          <w:p w14:paraId="3C3FD3E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ls3 = 14.218237</w:t>
            </w:r>
          </w:p>
          <w:p w14:paraId="77B24659"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ls2 = -15.528009</w:t>
            </w:r>
          </w:p>
          <w:p w14:paraId="0D41ABF6"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ls1 = 7.61989931</w:t>
            </w:r>
          </w:p>
          <w:p w14:paraId="2B6EB7F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ls0 = -1.43837683</w:t>
            </w:r>
          </w:p>
          <w:p w14:paraId="5193352C"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limitL = 0</w:t>
            </w:r>
          </w:p>
          <w:p w14:paraId="176BC1A9"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limitR = 0.9</w:t>
            </w:r>
          </w:p>
          <w:p w14:paraId="1BF140B8"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upper = .true. </w:t>
            </w:r>
          </w:p>
          <w:p w14:paraId="10CF460C" w14:textId="114CA1E5"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194BD28C" w14:textId="6DB47F97" w:rsidR="0010584E" w:rsidRPr="00CA4D66" w:rsidRDefault="0010584E" w:rsidP="003E5820">
            <w:pPr>
              <w:rPr>
                <w:rFonts w:ascii="Bahnschrift Light" w:hAnsi="Bahnschrift Light"/>
                <w:sz w:val="20"/>
                <w:szCs w:val="20"/>
                <w:lang w:val="en-US"/>
              </w:rPr>
            </w:pPr>
          </w:p>
        </w:tc>
      </w:tr>
    </w:tbl>
    <w:p w14:paraId="7D5F4E85" w14:textId="77777777" w:rsidR="0010584E" w:rsidRPr="00CC5B92" w:rsidRDefault="0010584E" w:rsidP="0010584E">
      <w:pPr>
        <w:spacing w:after="0"/>
        <w:rPr>
          <w:rFonts w:ascii="Arial Nova Light" w:hAnsi="Arial Nova Light" w:cs="Times New Roman"/>
          <w:b/>
          <w:bCs/>
          <w:sz w:val="24"/>
          <w:szCs w:val="24"/>
          <w:lang w:val="en-US"/>
        </w:rPr>
      </w:pPr>
    </w:p>
    <w:p w14:paraId="4C543AB4" w14:textId="77777777" w:rsidR="0010584E" w:rsidRPr="00F64E35" w:rsidRDefault="0010584E" w:rsidP="0010584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65CE4EE" w14:textId="77777777" w:rsidR="0010584E" w:rsidRPr="00FA35FC" w:rsidRDefault="0010584E" w:rsidP="0010584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10584E" w:rsidRPr="00C624C5" w14:paraId="72CE7FB9" w14:textId="77777777" w:rsidTr="003E5820">
        <w:tc>
          <w:tcPr>
            <w:tcW w:w="0" w:type="auto"/>
            <w:tcBorders>
              <w:top w:val="single" w:sz="8" w:space="0" w:color="auto"/>
              <w:left w:val="single" w:sz="8" w:space="0" w:color="auto"/>
              <w:bottom w:val="single" w:sz="8" w:space="0" w:color="auto"/>
              <w:right w:val="single" w:sz="8" w:space="0" w:color="auto"/>
            </w:tcBorders>
          </w:tcPr>
          <w:p w14:paraId="44C75A9F" w14:textId="225C2D0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2EEC6FA3" w14:textId="1D16472F"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3F838CF1" w14:textId="19665BD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00191A1A">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00AD677E">
              <w:rPr>
                <w:rFonts w:ascii="Bahnschrift Light" w:hAnsi="Bahnschrift Light" w:cs="Browallia New"/>
                <w:sz w:val="20"/>
                <w:szCs w:val="20"/>
                <w:lang w:val="en-US"/>
              </w:rPr>
              <w:t>2.0</w:t>
            </w:r>
            <w:r w:rsidRPr="00217D7A">
              <w:rPr>
                <w:rFonts w:ascii="Bahnschrift Light" w:hAnsi="Bahnschrift Light" w:cs="Browallia New"/>
                <w:sz w:val="20"/>
                <w:szCs w:val="20"/>
                <w:lang w:val="en-US"/>
              </w:rPr>
              <w:t xml:space="preserve"> ~~~~~</w:t>
            </w:r>
          </w:p>
          <w:p w14:paraId="34C2D364" w14:textId="1F762421"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1B764CA2"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2466B20E"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2C97657" w14:textId="77777777" w:rsidR="00191A1A" w:rsidRPr="00FA35FC" w:rsidRDefault="00191A1A" w:rsidP="00191A1A">
            <w:pPr>
              <w:rPr>
                <w:rFonts w:ascii="Bahnschrift Light" w:hAnsi="Bahnschrift Light" w:cstheme="minorEastAsia"/>
                <w:sz w:val="8"/>
                <w:szCs w:val="8"/>
                <w:lang w:val="en-US"/>
              </w:rPr>
            </w:pPr>
          </w:p>
          <w:p w14:paraId="55CDA45F" w14:textId="4BEE0F19"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2</w:t>
            </w:r>
            <w:r w:rsidRPr="00FA35FC">
              <w:rPr>
                <w:rFonts w:ascii="Bahnschrift Light" w:hAnsi="Bahnschrift Light" w:cstheme="minorEastAsia"/>
                <w:sz w:val="20"/>
                <w:szCs w:val="20"/>
                <w:lang w:val="en-US"/>
              </w:rPr>
              <w:t xml:space="preserve">    sp = F     zn = F     solution = </w:t>
            </w:r>
            <w:r>
              <w:rPr>
                <w:rFonts w:ascii="Bahnschrift Light" w:hAnsi="Bahnschrift Light" w:cstheme="minorEastAsia"/>
                <w:sz w:val="20"/>
                <w:szCs w:val="20"/>
                <w:lang w:val="en-US"/>
              </w:rPr>
              <w:t>F</w:t>
            </w:r>
          </w:p>
          <w:p w14:paraId="4D27B644" w14:textId="766102E7"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07881BCF" w14:textId="1A3A3D3D"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     externX = F     externP = F</w:t>
            </w:r>
          </w:p>
          <w:p w14:paraId="0B9F8428"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78F5BEBA" w14:textId="4A7E554F" w:rsidR="007810F8" w:rsidRPr="007810F8" w:rsidRDefault="007810F8" w:rsidP="007810F8">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06A2E879"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Pr="007810F8">
              <w:rPr>
                <w:rFonts w:ascii="Bahnschrift Light" w:hAnsi="Bahnschrift Light" w:cstheme="minorEastAsia"/>
                <w:sz w:val="20"/>
                <w:szCs w:val="20"/>
                <w:lang w:val="en-US"/>
              </w:rPr>
              <w:t>zpe</w:t>
            </w:r>
            <w:proofErr w:type="spellEnd"/>
            <w:r w:rsidRPr="007810F8">
              <w:rPr>
                <w:rFonts w:ascii="Bahnschrift Light" w:hAnsi="Bahnschrift Light" w:cstheme="minorEastAsia"/>
                <w:sz w:val="20"/>
                <w:szCs w:val="20"/>
                <w:lang w:val="en-US"/>
              </w:rPr>
              <w:t xml:space="preserve"> = 2: ZPE correction scheme II (accounts for turning points below ZPE).</w:t>
            </w:r>
          </w:p>
          <w:p w14:paraId="32BD2A06"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Electronic barrier from reactant to MECP is  3185 cm-1</w:t>
            </w:r>
          </w:p>
          <w:p w14:paraId="1E01E746" w14:textId="5ADA4C84"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reactants =  0.00 cm-1</w:t>
            </w:r>
          </w:p>
          <w:p w14:paraId="4A1219A8" w14:textId="03B65865"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MECP =  0.00 cm-1</w:t>
            </w:r>
          </w:p>
          <w:p w14:paraId="2C22D2DE" w14:textId="48A3C772" w:rsidR="0010584E" w:rsidRPr="003F6AB1" w:rsidRDefault="007810F8" w:rsidP="007810F8">
            <w:pPr>
              <w:rPr>
                <w:rFonts w:ascii="Bahnschrift Light" w:hAnsi="Bahnschrift Light"/>
                <w:sz w:val="20"/>
                <w:szCs w:val="20"/>
                <w:lang w:val="en-US"/>
              </w:rPr>
            </w:pPr>
            <w:r w:rsidRPr="007810F8">
              <w:rPr>
                <w:rFonts w:ascii="Bahnschrift Light" w:hAnsi="Bahnschrift Light" w:cstheme="minorEastAsia"/>
                <w:sz w:val="20"/>
                <w:szCs w:val="20"/>
                <w:lang w:val="en-US"/>
              </w:rPr>
              <w:t xml:space="preserve"> ZPE-corrected MECP energy bin = 3186 cm-1</w:t>
            </w:r>
          </w:p>
          <w:p w14:paraId="4F004C77"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9824573"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75AF2CE8"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C5AC235" w14:textId="77777777" w:rsidR="0010584E" w:rsidRPr="00217D7A" w:rsidRDefault="0010584E" w:rsidP="003E5820">
            <w:pPr>
              <w:rPr>
                <w:rFonts w:ascii="Bahnschrift Light" w:hAnsi="Bahnschrift Light"/>
                <w:sz w:val="12"/>
                <w:szCs w:val="12"/>
                <w:lang w:val="en-US"/>
              </w:rPr>
            </w:pPr>
          </w:p>
          <w:p w14:paraId="77616AB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1. Calculating densities of states</w:t>
            </w:r>
          </w:p>
          <w:p w14:paraId="6F46D433" w14:textId="77777777" w:rsidR="007810F8" w:rsidRPr="007810F8" w:rsidRDefault="007810F8" w:rsidP="007810F8">
            <w:pPr>
              <w:rPr>
                <w:rFonts w:ascii="Bahnschrift Light" w:hAnsi="Bahnschrift Light"/>
                <w:sz w:val="8"/>
                <w:szCs w:val="8"/>
                <w:lang w:val="en-US"/>
              </w:rPr>
            </w:pPr>
          </w:p>
          <w:p w14:paraId="0B47A8E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......vibrational.</w:t>
            </w:r>
          </w:p>
          <w:p w14:paraId="57269F6C"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.......rotational.</w:t>
            </w:r>
          </w:p>
          <w:p w14:paraId="7FBECA59"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........rovibrational.</w:t>
            </w:r>
          </w:p>
          <w:p w14:paraId="5565A98C" w14:textId="77777777" w:rsidR="007810F8" w:rsidRPr="007810F8" w:rsidRDefault="007810F8" w:rsidP="007810F8">
            <w:pPr>
              <w:rPr>
                <w:rFonts w:ascii="Bahnschrift Light" w:hAnsi="Bahnschrift Light"/>
                <w:sz w:val="20"/>
                <w:szCs w:val="20"/>
                <w:lang w:val="en-US"/>
              </w:rPr>
            </w:pPr>
          </w:p>
          <w:p w14:paraId="38264B6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lastRenderedPageBreak/>
              <w:t xml:space="preserve">   2. Calculating microcanonical probabilities</w:t>
            </w:r>
          </w:p>
          <w:p w14:paraId="3026BB2E" w14:textId="77777777" w:rsidR="007810F8" w:rsidRPr="007810F8" w:rsidRDefault="007810F8" w:rsidP="007810F8">
            <w:pPr>
              <w:rPr>
                <w:rFonts w:ascii="Bahnschrift Light" w:hAnsi="Bahnschrift Light"/>
                <w:sz w:val="8"/>
                <w:szCs w:val="8"/>
                <w:lang w:val="en-US"/>
              </w:rPr>
            </w:pPr>
          </w:p>
          <w:p w14:paraId="58E79F9D" w14:textId="7AF2EEA9"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........Landau-Zener</w:t>
            </w:r>
          </w:p>
          <w:p w14:paraId="54BAC267" w14:textId="72160A03" w:rsidR="00965926" w:rsidRDefault="00965926" w:rsidP="007810F8">
            <w:pPr>
              <w:rPr>
                <w:rFonts w:ascii="Bahnschrift Light" w:hAnsi="Bahnschrift Light"/>
                <w:sz w:val="20"/>
                <w:szCs w:val="20"/>
                <w:lang w:val="en-US"/>
              </w:rPr>
            </w:pPr>
          </w:p>
          <w:p w14:paraId="399AB40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7EF83C43"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42CD5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707260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84BB46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528B0063" w14:textId="5B550B5E"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F14F55F" w14:textId="77777777" w:rsidR="00965926" w:rsidRPr="007810F8" w:rsidRDefault="00965926" w:rsidP="007810F8">
            <w:pPr>
              <w:rPr>
                <w:rFonts w:ascii="Bahnschrift Light" w:hAnsi="Bahnschrift Light"/>
                <w:sz w:val="20"/>
                <w:szCs w:val="20"/>
                <w:lang w:val="en-US"/>
              </w:rPr>
            </w:pPr>
          </w:p>
          <w:p w14:paraId="48E323F3"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..........Weak Coupling</w:t>
            </w:r>
          </w:p>
          <w:p w14:paraId="4CE6F9EB"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...........Zhu-Nakamura</w:t>
            </w:r>
          </w:p>
          <w:p w14:paraId="540E81A3" w14:textId="77777777" w:rsidR="007810F8" w:rsidRPr="007810F8" w:rsidRDefault="007810F8" w:rsidP="007810F8">
            <w:pPr>
              <w:rPr>
                <w:rFonts w:ascii="Bahnschrift Light" w:hAnsi="Bahnschrift Light"/>
                <w:sz w:val="8"/>
                <w:szCs w:val="8"/>
                <w:lang w:val="en-US"/>
              </w:rPr>
            </w:pPr>
          </w:p>
          <w:p w14:paraId="4B903F2D"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Sloped intersection of PESs</w:t>
            </w:r>
          </w:p>
          <w:p w14:paraId="77D48FF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High-Spin state at limitL</w:t>
            </w:r>
          </w:p>
          <w:p w14:paraId="30A2EE4A"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at  0.00 bohr</w:t>
            </w:r>
          </w:p>
          <w:p w14:paraId="759C4959" w14:textId="77777777" w:rsidR="007810F8" w:rsidRPr="007810F8" w:rsidRDefault="007810F8" w:rsidP="007810F8">
            <w:pPr>
              <w:rPr>
                <w:rFonts w:ascii="Bahnschrift Light" w:hAnsi="Bahnschrift Light"/>
                <w:sz w:val="8"/>
                <w:szCs w:val="8"/>
                <w:lang w:val="en-US"/>
              </w:rPr>
            </w:pPr>
          </w:p>
          <w:p w14:paraId="07B6CB9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3. Calculating microcanonical NAST rate constant</w:t>
            </w:r>
          </w:p>
          <w:p w14:paraId="1D8689CA" w14:textId="0AACA424" w:rsidR="0010584E" w:rsidRPr="00562093"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(The forward rate constant k(E) is multiplied by reaction path degeneracy equal to 2 ).</w:t>
            </w:r>
          </w:p>
          <w:p w14:paraId="4D60D995" w14:textId="77777777" w:rsidR="0010584E" w:rsidRPr="00217D7A" w:rsidRDefault="0010584E" w:rsidP="003E5820">
            <w:pPr>
              <w:rPr>
                <w:rFonts w:ascii="Bahnschrift Light" w:hAnsi="Bahnschrift Light"/>
                <w:sz w:val="12"/>
                <w:szCs w:val="12"/>
                <w:lang w:val="en-US"/>
              </w:rPr>
            </w:pPr>
          </w:p>
          <w:p w14:paraId="79842D58" w14:textId="77777777" w:rsidR="007810F8" w:rsidRPr="007810F8"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r w:rsidR="007810F8" w:rsidRPr="007810F8">
              <w:rPr>
                <w:rFonts w:ascii="Bahnschrift Light" w:hAnsi="Bahnschrift Light"/>
                <w:sz w:val="20"/>
                <w:szCs w:val="20"/>
                <w:lang w:val="en-US"/>
              </w:rPr>
              <w:t xml:space="preserve">             Canonical rate constant, k(T).</w:t>
            </w:r>
          </w:p>
          <w:p w14:paraId="5ECC8AE5" w14:textId="77777777" w:rsidR="007810F8" w:rsidRPr="007810F8" w:rsidRDefault="007810F8" w:rsidP="007810F8">
            <w:pPr>
              <w:rPr>
                <w:rFonts w:ascii="Bahnschrift Light" w:hAnsi="Bahnschrift Light"/>
                <w:sz w:val="8"/>
                <w:szCs w:val="8"/>
                <w:lang w:val="en-US"/>
              </w:rPr>
            </w:pPr>
          </w:p>
          <w:p w14:paraId="67F94BD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T(K)   Landau-Zener   Weak Coupling   Zhu Nakamura</w:t>
            </w:r>
          </w:p>
          <w:p w14:paraId="61DEFFA5" w14:textId="77777777" w:rsidR="007810F8" w:rsidRPr="007810F8" w:rsidRDefault="007810F8" w:rsidP="007810F8">
            <w:pPr>
              <w:rPr>
                <w:rFonts w:ascii="Bahnschrift Light" w:hAnsi="Bahnschrift Light"/>
                <w:sz w:val="8"/>
                <w:szCs w:val="8"/>
                <w:lang w:val="en-US"/>
              </w:rPr>
            </w:pPr>
          </w:p>
          <w:p w14:paraId="64CC99B0" w14:textId="36C6EBAE"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296.0    0.00E+00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w:t>
            </w:r>
            <w:r w:rsidRPr="007810F8">
              <w:rPr>
                <w:rFonts w:ascii="Bahnschrift Light" w:hAnsi="Bahnschrift Light"/>
                <w:sz w:val="20"/>
                <w:szCs w:val="20"/>
                <w:lang w:val="en-US"/>
              </w:rPr>
              <w:t xml:space="preserve">4E+08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w:t>
            </w:r>
            <w:r w:rsidRPr="007810F8">
              <w:rPr>
                <w:rFonts w:ascii="Bahnschrift Light" w:hAnsi="Bahnschrift Light"/>
                <w:sz w:val="20"/>
                <w:szCs w:val="20"/>
                <w:lang w:val="en-US"/>
              </w:rPr>
              <w:t>0E+05</w:t>
            </w:r>
          </w:p>
          <w:p w14:paraId="52676252" w14:textId="17F3AD4C"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44</w:t>
            </w:r>
            <w:r w:rsidRPr="007810F8">
              <w:rPr>
                <w:rFonts w:ascii="Bahnschrift Light" w:hAnsi="Bahnschrift Light"/>
                <w:sz w:val="20"/>
                <w:szCs w:val="20"/>
                <w:lang w:val="en-US"/>
              </w:rPr>
              <w:t xml:space="preserve">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14</w:t>
            </w:r>
            <w:r w:rsidRPr="007810F8">
              <w:rPr>
                <w:rFonts w:ascii="Bahnschrift Light" w:hAnsi="Bahnschrift Light"/>
                <w:sz w:val="20"/>
                <w:szCs w:val="20"/>
                <w:lang w:val="en-US"/>
              </w:rPr>
              <w:t>E+05</w:t>
            </w:r>
          </w:p>
          <w:p w14:paraId="2264FBE5" w14:textId="278FCAE4" w:rsidR="0010584E"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17203D3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4AD8085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5CC5E54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EF89FB1"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313222B" w14:textId="77777777" w:rsidR="0010584E" w:rsidRPr="003F6AB1" w:rsidRDefault="0010584E" w:rsidP="003E5820">
            <w:pPr>
              <w:rPr>
                <w:rFonts w:ascii="Bahnschrift Light" w:hAnsi="Bahnschrift Light"/>
                <w:sz w:val="20"/>
                <w:szCs w:val="20"/>
                <w:lang w:val="en-US"/>
              </w:rPr>
            </w:pPr>
          </w:p>
          <w:p w14:paraId="60128F6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3155790" w14:textId="77777777" w:rsidR="0010584E" w:rsidRPr="003F6AB1" w:rsidRDefault="0010584E" w:rsidP="003E5820">
            <w:pPr>
              <w:rPr>
                <w:rFonts w:ascii="Bahnschrift Light" w:hAnsi="Bahnschrift Light"/>
                <w:sz w:val="20"/>
                <w:szCs w:val="20"/>
                <w:lang w:val="en-US"/>
              </w:rPr>
            </w:pPr>
          </w:p>
          <w:p w14:paraId="628A6CBD" w14:textId="2C636A5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Pr="007810F8">
              <w:rPr>
                <w:rFonts w:ascii="Bahnschrift Light" w:hAnsi="Bahnschrift Light"/>
                <w:sz w:val="20"/>
                <w:szCs w:val="20"/>
                <w:lang w:val="en-US"/>
              </w:rPr>
              <w:t>296.0   0.6823    0.4628    0.0142    0.0001</w:t>
            </w:r>
          </w:p>
          <w:p w14:paraId="6D28878C" w14:textId="7A4C0703" w:rsidR="0010584E" w:rsidRPr="003F6AB1"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297.0   0.6819   </w:t>
            </w:r>
            <w:r w:rsidR="00191A1A">
              <w:rPr>
                <w:rFonts w:ascii="Bahnschrift Light" w:hAnsi="Bahnschrift Light"/>
                <w:sz w:val="20"/>
                <w:szCs w:val="20"/>
                <w:lang w:val="en-US"/>
              </w:rPr>
              <w:t xml:space="preserve"> </w:t>
            </w:r>
            <w:r w:rsidRPr="007810F8">
              <w:rPr>
                <w:rFonts w:ascii="Bahnschrift Light" w:hAnsi="Bahnschrift Light"/>
                <w:sz w:val="20"/>
                <w:szCs w:val="20"/>
                <w:lang w:val="en-US"/>
              </w:rPr>
              <w:t xml:space="preserve"> 0.4623    0.0142    0.0001</w:t>
            </w:r>
          </w:p>
          <w:p w14:paraId="7ACA912F" w14:textId="77777777" w:rsidR="0010584E" w:rsidRPr="003F6AB1" w:rsidRDefault="0010584E" w:rsidP="003E5820">
            <w:pPr>
              <w:rPr>
                <w:rFonts w:ascii="Bahnschrift Light" w:hAnsi="Bahnschrift Light"/>
                <w:sz w:val="20"/>
                <w:szCs w:val="20"/>
                <w:lang w:val="en-US"/>
              </w:rPr>
            </w:pPr>
          </w:p>
          <w:p w14:paraId="4830A3E5" w14:textId="37DE080A"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7810F8">
              <w:rPr>
                <w:rFonts w:ascii="Bahnschrift Light" w:hAnsi="Bahnschrift Light"/>
                <w:sz w:val="20"/>
                <w:szCs w:val="20"/>
                <w:lang w:val="en-US"/>
              </w:rPr>
              <w:t>6</w:t>
            </w:r>
            <w:r w:rsidRPr="003F6AB1">
              <w:rPr>
                <w:rFonts w:ascii="Bahnschrift Light" w:hAnsi="Bahnschrift Light"/>
                <w:sz w:val="20"/>
                <w:szCs w:val="20"/>
                <w:lang w:val="en-US"/>
              </w:rPr>
              <w:t>.</w:t>
            </w:r>
            <w:r w:rsidR="007810F8">
              <w:rPr>
                <w:rFonts w:ascii="Bahnschrift Light" w:hAnsi="Bahnschrift Light"/>
                <w:sz w:val="20"/>
                <w:szCs w:val="20"/>
                <w:lang w:val="en-US"/>
              </w:rPr>
              <w:t>01</w:t>
            </w:r>
          </w:p>
          <w:p w14:paraId="0D0C70B8" w14:textId="77777777" w:rsidR="0010584E" w:rsidRPr="00217D7A"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314D053B" w14:textId="77777777" w:rsidR="0010584E" w:rsidRPr="00217D7A" w:rsidRDefault="0010584E" w:rsidP="003E5820">
            <w:pPr>
              <w:rPr>
                <w:rFonts w:ascii="Bahnschrift Light" w:hAnsi="Bahnschrift Light"/>
                <w:sz w:val="20"/>
                <w:szCs w:val="20"/>
                <w:lang w:val="en-US"/>
              </w:rPr>
            </w:pPr>
          </w:p>
        </w:tc>
      </w:tr>
    </w:tbl>
    <w:p w14:paraId="7706CD7F"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67FAD87F" w14:textId="315647FB" w:rsidR="008B222F" w:rsidRDefault="008B222F" w:rsidP="003B21E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microcanonical calculated and experimental rate constants</w:t>
      </w:r>
      <w:r w:rsidR="00466F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(Table </w:t>
      </w:r>
      <w:r w:rsidR="000D742D">
        <w:rPr>
          <w:rFonts w:ascii="Arial Nova Light" w:hAnsi="Arial Nova Light" w:cs="Times New Roman"/>
          <w:sz w:val="24"/>
          <w:szCs w:val="24"/>
          <w:lang w:val="en-US"/>
        </w:rPr>
        <w:t>6</w:t>
      </w:r>
      <w:r w:rsidR="003B21E3">
        <w:rPr>
          <w:rFonts w:ascii="Arial Nova Light" w:hAnsi="Arial Nova Light" w:cs="Times New Roman"/>
          <w:sz w:val="24"/>
          <w:szCs w:val="24"/>
          <w:lang w:val="en-US"/>
        </w:rPr>
        <w:t>.</w:t>
      </w:r>
      <w:r w:rsidR="00D873B6">
        <w:rPr>
          <w:rFonts w:ascii="Arial Nova Light" w:hAnsi="Arial Nova Light" w:cs="Times New Roman"/>
          <w:sz w:val="24"/>
          <w:szCs w:val="24"/>
          <w:lang w:val="en-US"/>
        </w:rPr>
        <w:t>5</w:t>
      </w:r>
      <w:r>
        <w:rPr>
          <w:rFonts w:ascii="Arial Nova Light" w:hAnsi="Arial Nova Light" w:cs="Times New Roman"/>
          <w:sz w:val="24"/>
          <w:szCs w:val="24"/>
          <w:lang w:val="en-US"/>
        </w:rPr>
        <w:t>).</w:t>
      </w:r>
    </w:p>
    <w:p w14:paraId="5323B50E" w14:textId="1BE5ACA9" w:rsidR="003B21E3" w:rsidRDefault="003B21E3" w:rsidP="003B21E3">
      <w:pPr>
        <w:spacing w:after="0"/>
        <w:jc w:val="both"/>
        <w:rPr>
          <w:rFonts w:ascii="Arial Nova Light" w:hAnsi="Arial Nova Light" w:cs="Times New Roman"/>
          <w:sz w:val="24"/>
          <w:szCs w:val="24"/>
          <w:lang w:val="en-US"/>
        </w:rPr>
      </w:pPr>
    </w:p>
    <w:p w14:paraId="596ED694" w14:textId="51B5E617" w:rsidR="003B21E3" w:rsidRPr="00CC5B92" w:rsidRDefault="003B21E3" w:rsidP="003B21E3">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5</w:t>
      </w:r>
      <w:r>
        <w:rPr>
          <w:rFonts w:ascii="Arial Nova Light" w:hAnsi="Arial Nova Light" w:cs="Times New Roman"/>
          <w:sz w:val="24"/>
          <w:szCs w:val="24"/>
          <w:lang w:val="en-US"/>
        </w:rPr>
        <w:t>. Microcanonical rate constants for T</w:t>
      </w:r>
      <w:r w:rsidRPr="00F551B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Pr>
          <w:rFonts w:ascii="Arial" w:hAnsi="Arial" w:cs="Arial"/>
          <w:sz w:val="24"/>
          <w:szCs w:val="24"/>
          <w:lang w:val="en-US"/>
        </w:rPr>
        <w:t>→</w:t>
      </w:r>
      <w:r w:rsidR="0021180D">
        <w:rPr>
          <w:rFonts w:ascii="Arial" w:hAnsi="Arial" w:cs="Arial"/>
          <w:sz w:val="24"/>
          <w:szCs w:val="24"/>
          <w:lang w:val="en-US"/>
        </w:rPr>
        <w:t xml:space="preserve"> </w:t>
      </w:r>
      <w:r>
        <w:rPr>
          <w:rFonts w:ascii="Arial Nova Light" w:hAnsi="Arial Nova Light" w:cs="Times New Roman"/>
          <w:sz w:val="24"/>
          <w:szCs w:val="24"/>
          <w:lang w:val="en-US"/>
        </w:rPr>
        <w:t>S</w:t>
      </w:r>
      <w:r w:rsidRPr="003B21E3">
        <w:rPr>
          <w:rFonts w:ascii="Arial Nova Light" w:hAnsi="Arial Nova Light" w:cs="Times New Roman"/>
          <w:sz w:val="24"/>
          <w:szCs w:val="24"/>
          <w:vertAlign w:val="subscript"/>
          <w:lang w:val="en-US"/>
        </w:rPr>
        <w:t>0</w:t>
      </w:r>
      <w:r>
        <w:rPr>
          <w:rFonts w:ascii="Arial Nova Light" w:hAnsi="Arial Nova Light" w:cs="Times New Roman"/>
          <w:sz w:val="24"/>
          <w:szCs w:val="24"/>
          <w:lang w:val="en-US"/>
        </w:rPr>
        <w:t xml:space="preserve"> relaxation from </w:t>
      </w:r>
      <w:r w:rsidR="00191A1A">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lowest vibrational levels of T</w:t>
      </w:r>
      <w:r w:rsidRPr="00F551BD">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w:t>
      </w:r>
    </w:p>
    <w:tbl>
      <w:tblPr>
        <w:tblStyle w:val="TableGrid"/>
        <w:tblW w:w="9026" w:type="dxa"/>
        <w:tblInd w:w="-5" w:type="dxa"/>
        <w:tblLook w:val="04A0" w:firstRow="1" w:lastRow="0" w:firstColumn="1" w:lastColumn="0" w:noHBand="0" w:noVBand="1"/>
      </w:tblPr>
      <w:tblGrid>
        <w:gridCol w:w="2520"/>
        <w:gridCol w:w="1923"/>
        <w:gridCol w:w="2218"/>
        <w:gridCol w:w="2365"/>
      </w:tblGrid>
      <w:tr w:rsidR="008B222F" w14:paraId="57733918" w14:textId="77777777" w:rsidTr="003B21E3">
        <w:tc>
          <w:tcPr>
            <w:tcW w:w="2520" w:type="dxa"/>
            <w:tcBorders>
              <w:top w:val="single" w:sz="4" w:space="0" w:color="auto"/>
            </w:tcBorders>
          </w:tcPr>
          <w:p w14:paraId="03874495"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Vibrational mode, cm</w:t>
            </w:r>
            <w:r w:rsidRPr="0016141B">
              <w:rPr>
                <w:rFonts w:ascii="Arial Nova Light" w:hAnsi="Arial Nova Light" w:cs="Times New Roman"/>
                <w:sz w:val="24"/>
                <w:szCs w:val="24"/>
                <w:vertAlign w:val="superscript"/>
                <w:lang w:val="en-US"/>
              </w:rPr>
              <w:t>-1</w:t>
            </w:r>
          </w:p>
        </w:tc>
        <w:tc>
          <w:tcPr>
            <w:tcW w:w="1923" w:type="dxa"/>
            <w:tcBorders>
              <w:top w:val="single" w:sz="4" w:space="0" w:color="auto"/>
            </w:tcBorders>
          </w:tcPr>
          <w:p w14:paraId="775ECBB6" w14:textId="45DBA3F7" w:rsidR="008B222F" w:rsidRDefault="008B222F" w:rsidP="003B21E3">
            <w:pPr>
              <w:jc w:val="center"/>
              <w:rPr>
                <w:rFonts w:ascii="Arial Nova Light" w:hAnsi="Arial Nova Light" w:cs="Times New Roman"/>
                <w:sz w:val="24"/>
                <w:szCs w:val="24"/>
                <w:lang w:val="en-US"/>
              </w:rPr>
            </w:pPr>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WC</w:t>
            </w:r>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218" w:type="dxa"/>
            <w:tcBorders>
              <w:top w:val="single" w:sz="4" w:space="0" w:color="auto"/>
            </w:tcBorders>
          </w:tcPr>
          <w:p w14:paraId="0AB9FF2E" w14:textId="005199A4" w:rsidR="008B222F" w:rsidRDefault="003B21E3" w:rsidP="003B21E3">
            <w:pPr>
              <w:jc w:val="center"/>
              <w:rPr>
                <w:rFonts w:ascii="Arial Nova Light" w:hAnsi="Arial Nova Light" w:cs="Times New Roman"/>
                <w:sz w:val="24"/>
                <w:szCs w:val="24"/>
                <w:lang w:val="en-US"/>
              </w:rPr>
            </w:pPr>
            <w:proofErr w:type="spellStart"/>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ZN</w:t>
            </w:r>
            <w:proofErr w:type="spellEnd"/>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365" w:type="dxa"/>
            <w:tcBorders>
              <w:top w:val="single" w:sz="4" w:space="0" w:color="auto"/>
            </w:tcBorders>
          </w:tcPr>
          <w:p w14:paraId="1C7F3725" w14:textId="7E04F6AE" w:rsidR="008B222F" w:rsidRDefault="008B222F" w:rsidP="003B21E3">
            <w:pPr>
              <w:jc w:val="center"/>
              <w:rPr>
                <w:rFonts w:ascii="Arial Nova Light" w:hAnsi="Arial Nova Light" w:cs="Times New Roman"/>
                <w:sz w:val="24"/>
                <w:szCs w:val="24"/>
                <w:lang w:val="en-US"/>
              </w:rPr>
            </w:pPr>
            <w:r w:rsidRPr="00835DA7">
              <w:rPr>
                <w:rFonts w:ascii="Arial Nova Light" w:hAnsi="Arial Nova Light" w:cs="Times New Roman"/>
                <w:sz w:val="24"/>
                <w:szCs w:val="24"/>
                <w:lang w:val="en-US"/>
              </w:rPr>
              <w:t>Exp</w:t>
            </w:r>
            <w:r w:rsidR="003B21E3">
              <w:rPr>
                <w:rFonts w:ascii="Arial Nova Light" w:hAnsi="Arial Nova Light" w:cs="Times New Roman"/>
                <w:sz w:val="24"/>
                <w:szCs w:val="24"/>
                <w:lang w:val="en-US"/>
              </w:rPr>
              <w:t>eriment</w:t>
            </w:r>
            <w:r w:rsidR="007F666E" w:rsidRPr="007F666E">
              <w:rPr>
                <w:rFonts w:ascii="Arial Nova Light" w:hAnsi="Arial Nova Light" w:cs="Times New Roman"/>
                <w:sz w:val="24"/>
                <w:szCs w:val="24"/>
                <w:vertAlign w:val="superscript"/>
                <w:lang w:val="en-US"/>
              </w:rPr>
              <w:t>49</w:t>
            </w:r>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r>
      <w:tr w:rsidR="008B222F" w14:paraId="3A731B60" w14:textId="77777777" w:rsidTr="003B21E3">
        <w:tc>
          <w:tcPr>
            <w:tcW w:w="2520" w:type="dxa"/>
          </w:tcPr>
          <w:p w14:paraId="7A621F7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0</w:t>
            </w:r>
          </w:p>
        </w:tc>
        <w:tc>
          <w:tcPr>
            <w:tcW w:w="1923" w:type="dxa"/>
          </w:tcPr>
          <w:p w14:paraId="215DF897" w14:textId="2F11FAEF"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7</w:t>
            </w:r>
            <w:r w:rsidR="008B222F" w:rsidRPr="00B36C41">
              <w:rPr>
                <w:rFonts w:ascii="Arial Nova Light" w:hAnsi="Arial Nova Light" w:cs="Times New Roman"/>
                <w:sz w:val="24"/>
                <w:szCs w:val="24"/>
                <w:lang w:val="en-US"/>
              </w:rPr>
              <w:t>.</w:t>
            </w:r>
            <w:r>
              <w:rPr>
                <w:rFonts w:ascii="Arial Nova Light" w:hAnsi="Arial Nova Light" w:cs="Times New Roman"/>
                <w:sz w:val="24"/>
                <w:szCs w:val="24"/>
                <w:lang w:val="en-US"/>
              </w:rPr>
              <w:t>87</w:t>
            </w:r>
            <w:r w:rsidR="00597634">
              <w:rPr>
                <w:rFonts w:ascii="Arial Nova Light" w:hAnsi="Arial Nova Light" w:cs="Times New Roman"/>
                <w:sz w:val="24"/>
                <w:szCs w:val="24"/>
                <w:lang w:val="en-US"/>
              </w:rPr>
              <w:t>×10</w:t>
            </w:r>
            <w:r w:rsidRPr="007D2A85">
              <w:rPr>
                <w:rFonts w:ascii="Arial Nova Light" w:hAnsi="Arial Nova Light" w:cs="Times New Roman"/>
                <w:sz w:val="24"/>
                <w:szCs w:val="24"/>
                <w:vertAlign w:val="superscript"/>
                <w:lang w:val="en-US"/>
              </w:rPr>
              <w:t>5</w:t>
            </w:r>
          </w:p>
        </w:tc>
        <w:tc>
          <w:tcPr>
            <w:tcW w:w="2218" w:type="dxa"/>
          </w:tcPr>
          <w:p w14:paraId="2D16831C" w14:textId="745C0BD0"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6.07</w:t>
            </w:r>
            <w:r w:rsidR="00597634">
              <w:rPr>
                <w:rFonts w:ascii="Arial Nova Light" w:hAnsi="Arial Nova Light" w:cs="Times New Roman"/>
                <w:sz w:val="24"/>
                <w:szCs w:val="24"/>
                <w:lang w:val="en-US"/>
              </w:rPr>
              <w:t>×10</w:t>
            </w:r>
            <w:r>
              <w:rPr>
                <w:rFonts w:ascii="Arial Nova Light" w:hAnsi="Arial Nova Light" w:cs="Times New Roman"/>
                <w:sz w:val="24"/>
                <w:szCs w:val="24"/>
                <w:vertAlign w:val="superscript"/>
                <w:lang w:val="en-US"/>
              </w:rPr>
              <w:t>1</w:t>
            </w:r>
          </w:p>
        </w:tc>
        <w:tc>
          <w:tcPr>
            <w:tcW w:w="2365" w:type="dxa"/>
          </w:tcPr>
          <w:p w14:paraId="53B0A33C" w14:textId="1DAD2E83" w:rsidR="008B222F" w:rsidRDefault="008B222F" w:rsidP="003B21E3">
            <w:pPr>
              <w:jc w:val="center"/>
              <w:rPr>
                <w:rFonts w:ascii="Arial Nova Light" w:hAnsi="Arial Nova Light" w:cs="Times New Roman"/>
                <w:sz w:val="24"/>
                <w:szCs w:val="24"/>
                <w:lang w:val="en-US"/>
              </w:rPr>
            </w:pPr>
            <w:r w:rsidRPr="00B36C41">
              <w:rPr>
                <w:rFonts w:ascii="Arial Nova Light" w:hAnsi="Arial Nova Light" w:cs="Times New Roman"/>
                <w:sz w:val="24"/>
                <w:szCs w:val="24"/>
                <w:lang w:val="en-US"/>
              </w:rPr>
              <w:t>4.40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5099195B" w14:textId="77777777" w:rsidTr="003B21E3">
        <w:tc>
          <w:tcPr>
            <w:tcW w:w="2520" w:type="dxa"/>
          </w:tcPr>
          <w:p w14:paraId="6CEDFEE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247</w:t>
            </w:r>
          </w:p>
        </w:tc>
        <w:tc>
          <w:tcPr>
            <w:tcW w:w="1923" w:type="dxa"/>
          </w:tcPr>
          <w:p w14:paraId="0158B345" w14:textId="0A73F5CB"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1</w:t>
            </w:r>
            <w:r w:rsidR="008B222F" w:rsidRPr="00B36C41">
              <w:rPr>
                <w:rFonts w:ascii="Arial Nova Light" w:hAnsi="Arial Nova Light" w:cs="Times New Roman"/>
                <w:sz w:val="24"/>
                <w:szCs w:val="24"/>
                <w:lang w:val="en-US"/>
              </w:rPr>
              <w:t>.</w:t>
            </w:r>
            <w:r w:rsidR="00191A1A">
              <w:rPr>
                <w:rFonts w:ascii="Arial Nova Light" w:hAnsi="Arial Nova Light" w:cs="Times New Roman"/>
                <w:sz w:val="24"/>
                <w:szCs w:val="24"/>
                <w:lang w:val="en-US"/>
              </w:rPr>
              <w:t>47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42E21F54" w14:textId="22EBEE41"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89</w:t>
            </w:r>
            <w:r w:rsidR="00597634">
              <w:rPr>
                <w:rFonts w:ascii="Arial Nova Light" w:hAnsi="Arial Nova Light" w:cs="Times New Roman"/>
                <w:sz w:val="24"/>
                <w:szCs w:val="24"/>
                <w:lang w:val="en-US"/>
              </w:rPr>
              <w:t>×10</w:t>
            </w:r>
            <w:r w:rsidR="00DD6044" w:rsidRPr="00DD6044">
              <w:rPr>
                <w:rFonts w:ascii="Arial Nova Light" w:hAnsi="Arial Nova Light" w:cs="Times New Roman"/>
                <w:sz w:val="24"/>
                <w:szCs w:val="24"/>
                <w:vertAlign w:val="superscript"/>
                <w:lang w:val="en-US"/>
              </w:rPr>
              <w:t>4</w:t>
            </w:r>
          </w:p>
        </w:tc>
        <w:tc>
          <w:tcPr>
            <w:tcW w:w="2365" w:type="dxa"/>
          </w:tcPr>
          <w:p w14:paraId="77D8BB5F" w14:textId="4007528F"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5.90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68097815" w14:textId="77777777" w:rsidTr="003B21E3">
        <w:tc>
          <w:tcPr>
            <w:tcW w:w="2520" w:type="dxa"/>
          </w:tcPr>
          <w:p w14:paraId="1C6E9CFD"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494</w:t>
            </w:r>
          </w:p>
        </w:tc>
        <w:tc>
          <w:tcPr>
            <w:tcW w:w="1923" w:type="dxa"/>
          </w:tcPr>
          <w:p w14:paraId="5A896316" w14:textId="66ADC4D5"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97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63AB2047" w14:textId="02874EE7"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5</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40</w:t>
            </w:r>
            <w:r w:rsidR="00597634">
              <w:rPr>
                <w:rFonts w:ascii="Arial Nova Light" w:hAnsi="Arial Nova Light" w:cs="Times New Roman"/>
                <w:sz w:val="24"/>
                <w:szCs w:val="24"/>
                <w:lang w:val="en-US"/>
              </w:rPr>
              <w:t>×10</w:t>
            </w:r>
            <w:r w:rsidR="00227902">
              <w:rPr>
                <w:rFonts w:ascii="Arial Nova Light" w:hAnsi="Arial Nova Light" w:cs="Times New Roman"/>
                <w:sz w:val="24"/>
                <w:szCs w:val="24"/>
                <w:vertAlign w:val="superscript"/>
                <w:lang w:val="en-US"/>
              </w:rPr>
              <w:t>5</w:t>
            </w:r>
          </w:p>
        </w:tc>
        <w:tc>
          <w:tcPr>
            <w:tcW w:w="2365" w:type="dxa"/>
          </w:tcPr>
          <w:p w14:paraId="3702231A" w14:textId="67A62D3C"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8.00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bl>
    <w:p w14:paraId="4E509D16" w14:textId="77777777" w:rsidR="008B222F" w:rsidRPr="00D537FE" w:rsidRDefault="008B222F" w:rsidP="008B222F">
      <w:pPr>
        <w:spacing w:after="0"/>
        <w:jc w:val="both"/>
        <w:rPr>
          <w:rFonts w:ascii="Arial Nova Light" w:hAnsi="Arial Nova Light" w:cs="Times New Roman"/>
          <w:sz w:val="24"/>
          <w:szCs w:val="24"/>
          <w:lang w:val="en-US"/>
        </w:rPr>
      </w:pPr>
    </w:p>
    <w:p w14:paraId="05A73E92" w14:textId="44D8BC95" w:rsidR="008B222F" w:rsidRDefault="008B222F" w:rsidP="003B21E3">
      <w:pPr>
        <w:spacing w:after="0"/>
        <w:ind w:firstLine="360"/>
        <w:jc w:val="both"/>
        <w:rPr>
          <w:rFonts w:ascii="Arial Nova Light" w:hAnsi="Arial Nova Light" w:cs="Times New Roman"/>
          <w:color w:val="000000" w:themeColor="text1"/>
          <w:sz w:val="24"/>
          <w:szCs w:val="24"/>
          <w:vertAlign w:val="superscript"/>
          <w:lang w:val="en-US"/>
        </w:rPr>
      </w:pPr>
      <w:r>
        <w:rPr>
          <w:rFonts w:ascii="Arial Nova Light" w:hAnsi="Arial Nova Light" w:cs="Times New Roman"/>
          <w:sz w:val="24"/>
          <w:szCs w:val="24"/>
          <w:lang w:val="en-US"/>
        </w:rPr>
        <w:lastRenderedPageBreak/>
        <w:t>We see that</w:t>
      </w:r>
      <w:r w:rsidR="007810F8">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rate constants calculated using the</w:t>
      </w:r>
      <w:r>
        <w:rPr>
          <w:rFonts w:ascii="Arial Nova Light" w:hAnsi="Arial Nova Light" w:cs="Times New Roman"/>
          <w:sz w:val="24"/>
          <w:szCs w:val="24"/>
          <w:lang w:val="en-US"/>
        </w:rPr>
        <w:t xml:space="preserve"> WC</w:t>
      </w:r>
      <w:r w:rsidR="007810F8">
        <w:rPr>
          <w:rFonts w:ascii="Arial Nova Light" w:hAnsi="Arial Nova Light" w:cs="Times New Roman"/>
          <w:sz w:val="24"/>
          <w:szCs w:val="24"/>
          <w:lang w:val="en-US"/>
        </w:rPr>
        <w:t xml:space="preserve"> transition probability </w:t>
      </w:r>
      <w:r w:rsidR="003B21E3">
        <w:rPr>
          <w:rFonts w:ascii="Arial Nova Light" w:hAnsi="Arial Nova Light" w:cs="Times New Roman"/>
          <w:sz w:val="24"/>
          <w:szCs w:val="24"/>
          <w:lang w:val="en-US"/>
        </w:rPr>
        <w:t xml:space="preserve">are </w:t>
      </w:r>
      <w:r w:rsidR="007810F8">
        <w:rPr>
          <w:rFonts w:ascii="Arial Nova Light" w:hAnsi="Arial Nova Light" w:cs="Times New Roman"/>
          <w:sz w:val="24"/>
          <w:szCs w:val="24"/>
          <w:lang w:val="en-US"/>
        </w:rPr>
        <w:t>in reasonable agreement with experimental values</w:t>
      </w:r>
      <w:r>
        <w:rPr>
          <w:rFonts w:ascii="Arial Nova Light" w:hAnsi="Arial Nova Light" w:cs="Times New Roman"/>
          <w:sz w:val="24"/>
          <w:szCs w:val="24"/>
          <w:lang w:val="en-US"/>
        </w:rPr>
        <w:t xml:space="preserve">. However, </w:t>
      </w:r>
      <w:r w:rsidR="007810F8">
        <w:rPr>
          <w:rFonts w:ascii="Arial Nova Light" w:hAnsi="Arial Nova Light" w:cs="Times New Roman"/>
          <w:sz w:val="24"/>
          <w:szCs w:val="24"/>
          <w:lang w:val="en-US"/>
        </w:rPr>
        <w:t>such</w:t>
      </w:r>
      <w:r>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an </w:t>
      </w:r>
      <w:r>
        <w:rPr>
          <w:rFonts w:ascii="Arial Nova Light" w:hAnsi="Arial Nova Light" w:cs="Times New Roman"/>
          <w:sz w:val="24"/>
          <w:szCs w:val="24"/>
          <w:lang w:val="en-US"/>
        </w:rPr>
        <w:t xml:space="preserve">agreement must be </w:t>
      </w:r>
      <w:r w:rsidR="00597634">
        <w:rPr>
          <w:rFonts w:ascii="Arial Nova Light" w:hAnsi="Arial Nova Light" w:cs="Times New Roman"/>
          <w:sz w:val="24"/>
          <w:szCs w:val="24"/>
          <w:lang w:val="en-US"/>
        </w:rPr>
        <w:t>accidental</w:t>
      </w:r>
      <w:r>
        <w:rPr>
          <w:rFonts w:ascii="Arial Nova Light" w:hAnsi="Arial Nova Light" w:cs="Times New Roman"/>
          <w:sz w:val="24"/>
          <w:szCs w:val="24"/>
          <w:lang w:val="en-US"/>
        </w:rPr>
        <w:t xml:space="preserve">, since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WC</w:t>
      </w:r>
      <w:r w:rsidR="007810F8">
        <w:rPr>
          <w:rFonts w:ascii="Arial Nova Light" w:hAnsi="Arial Nova Light" w:cs="Times New Roman"/>
          <w:sz w:val="24"/>
          <w:szCs w:val="24"/>
          <w:lang w:val="en-US"/>
        </w:rPr>
        <w:t xml:space="preserve"> formula,</w:t>
      </w:r>
      <w:r w:rsidR="00597634">
        <w:rPr>
          <w:rFonts w:ascii="Arial Nova Light" w:hAnsi="Arial Nova Light" w:cs="Times New Roman"/>
          <w:sz w:val="24"/>
          <w:szCs w:val="24"/>
          <w:lang w:val="en-US"/>
        </w:rPr>
        <w:t xml:space="preserve"> derived from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assumption of the</w:t>
      </w:r>
      <w:r w:rsidR="00597634">
        <w:rPr>
          <w:rFonts w:ascii="Arial Nova Light" w:hAnsi="Arial Nova Light" w:cs="Times New Roman"/>
          <w:sz w:val="24"/>
          <w:szCs w:val="24"/>
          <w:lang w:val="en-US"/>
        </w:rPr>
        <w:t xml:space="preserve"> linear crossing potentials</w:t>
      </w:r>
      <w:r w:rsidR="007810F8">
        <w:rPr>
          <w:rFonts w:ascii="Arial Nova Light" w:hAnsi="Arial Nova Light" w:cs="Times New Roman"/>
          <w:sz w:val="24"/>
          <w:szCs w:val="24"/>
          <w:lang w:val="en-US"/>
        </w:rPr>
        <w:t xml:space="preserve"> in the vicinity of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intersection of two states</w:t>
      </w:r>
      <w:r>
        <w:rPr>
          <w:rFonts w:ascii="Arial Nova Light" w:hAnsi="Arial Nova Light" w:cs="Times New Roman"/>
          <w:sz w:val="24"/>
          <w:szCs w:val="24"/>
          <w:lang w:val="en-US"/>
        </w:rPr>
        <w:t>,</w:t>
      </w:r>
      <w:r w:rsidR="007810F8">
        <w:rPr>
          <w:rFonts w:ascii="Arial Nova Light" w:hAnsi="Arial Nova Light" w:cs="Times New Roman"/>
          <w:sz w:val="24"/>
          <w:szCs w:val="24"/>
          <w:lang w:val="en-US"/>
        </w:rPr>
        <w:t xml:space="preserve"> underestimates the contribution of quantum tunneling.</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In contrast,</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ZN </w:t>
      </w:r>
      <w:r w:rsidR="007810F8">
        <w:rPr>
          <w:rFonts w:ascii="Arial Nova Light" w:hAnsi="Arial Nova Light" w:cs="Times New Roman"/>
          <w:sz w:val="24"/>
          <w:szCs w:val="24"/>
          <w:lang w:val="en-US"/>
        </w:rPr>
        <w:t xml:space="preserve">approach </w:t>
      </w:r>
      <w:r w:rsidR="00410793">
        <w:rPr>
          <w:rFonts w:ascii="Arial Nova Light" w:hAnsi="Arial Nova Light" w:cs="Times New Roman"/>
          <w:sz w:val="24"/>
          <w:szCs w:val="24"/>
          <w:lang w:val="en-US"/>
        </w:rPr>
        <w:t>more accurately accounts for tunneling by allowing</w:t>
      </w:r>
      <w:r w:rsidR="007810F8">
        <w:rPr>
          <w:rFonts w:ascii="Arial Nova Light" w:hAnsi="Arial Nova Light" w:cs="Times New Roman"/>
          <w:sz w:val="24"/>
          <w:szCs w:val="24"/>
          <w:lang w:val="en-US"/>
        </w:rPr>
        <w:t xml:space="preserve"> an arbitrary shape of the crossing potentials.</w:t>
      </w:r>
      <w:r w:rsidR="0076560C" w:rsidRPr="0076560C">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Thus, the discrepancy between WC and ZN results </w:t>
      </w:r>
      <w:r w:rsidR="00D2097F">
        <w:rPr>
          <w:rFonts w:ascii="Arial Nova Light" w:hAnsi="Arial Nova Light" w:cs="Times New Roman"/>
          <w:sz w:val="24"/>
          <w:szCs w:val="24"/>
          <w:lang w:val="en-US"/>
        </w:rPr>
        <w:t>is</w:t>
      </w:r>
      <w:r>
        <w:rPr>
          <w:rFonts w:ascii="Arial Nova Light" w:hAnsi="Arial Nova Light" w:cs="Times New Roman"/>
          <w:sz w:val="24"/>
          <w:szCs w:val="24"/>
          <w:lang w:val="en-US"/>
        </w:rPr>
        <w:t xml:space="preserve"> the largest at </w:t>
      </w:r>
      <w:r w:rsidR="00597634">
        <w:rPr>
          <w:rFonts w:ascii="Arial Nova Light" w:hAnsi="Arial Nova Light" w:cs="Times New Roman"/>
          <w:sz w:val="24"/>
          <w:szCs w:val="24"/>
          <w:lang w:val="en-US"/>
        </w:rPr>
        <w:t>small energies</w:t>
      </w:r>
      <w:r w:rsidR="004C0900">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where the barrier width is maximum</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The two</w:t>
      </w:r>
      <w:r w:rsidR="00191A1A">
        <w:rPr>
          <w:rFonts w:ascii="Arial Nova Light" w:hAnsi="Arial Nova Light" w:cs="Times New Roman"/>
          <w:sz w:val="24"/>
          <w:szCs w:val="24"/>
          <w:lang w:val="en-US"/>
        </w:rPr>
        <w:t xml:space="preserve"> to three</w:t>
      </w:r>
      <w:r w:rsidR="00D2097F">
        <w:rPr>
          <w:rFonts w:ascii="Arial Nova Light" w:hAnsi="Arial Nova Light" w:cs="Times New Roman"/>
          <w:sz w:val="24"/>
          <w:szCs w:val="24"/>
          <w:lang w:val="en-US"/>
        </w:rPr>
        <w:t xml:space="preserve"> order</w:t>
      </w:r>
      <w:r w:rsidR="006958FE">
        <w:rPr>
          <w:rFonts w:ascii="Arial Nova Light" w:hAnsi="Arial Nova Light" w:cs="Times New Roman"/>
          <w:sz w:val="24"/>
          <w:szCs w:val="24"/>
          <w:lang w:val="en-US"/>
        </w:rPr>
        <w:t>s</w:t>
      </w:r>
      <w:r w:rsidR="00D2097F">
        <w:rPr>
          <w:rFonts w:ascii="Arial Nova Light" w:hAnsi="Arial Nova Light" w:cs="Times New Roman"/>
          <w:sz w:val="24"/>
          <w:szCs w:val="24"/>
          <w:lang w:val="en-US"/>
        </w:rPr>
        <w:t xml:space="preserve"> of magnitude discrepancy between</w:t>
      </w:r>
      <w:r w:rsidR="00597634">
        <w:rPr>
          <w:rFonts w:ascii="Arial Nova Light" w:hAnsi="Arial Nova Light" w:cs="Times New Roman"/>
          <w:sz w:val="24"/>
          <w:szCs w:val="24"/>
          <w:lang w:val="en-US"/>
        </w:rPr>
        <w:t xml:space="preserve"> experimental results</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 xml:space="preserve">and ZN-predicted rate constants </w:t>
      </w:r>
      <w:r>
        <w:rPr>
          <w:rFonts w:ascii="Arial Nova Light" w:hAnsi="Arial Nova Light" w:cs="Times New Roman"/>
          <w:sz w:val="24"/>
          <w:szCs w:val="24"/>
          <w:lang w:val="en-US"/>
        </w:rPr>
        <w:t xml:space="preserve">reflects the complexity of the </w:t>
      </w:r>
      <w:r w:rsidRPr="00AE0DB1">
        <w:rPr>
          <w:rFonts w:ascii="Arial Nova Light" w:hAnsi="Arial Nova Light" w:cs="Times New Roman"/>
          <w:color w:val="000000" w:themeColor="text1"/>
          <w:sz w:val="24"/>
          <w:szCs w:val="24"/>
          <w:lang w:val="en-US"/>
        </w:rPr>
        <w:t>T</w:t>
      </w:r>
      <w:r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Pr="00AE0DB1">
        <w:rPr>
          <w:rFonts w:ascii="Arial Nova Light" w:hAnsi="Arial Nova Light" w:cs="Times New Roman"/>
          <w:color w:val="000000" w:themeColor="text1"/>
          <w:sz w:val="24"/>
          <w:szCs w:val="24"/>
          <w:lang w:val="en-US"/>
        </w:rPr>
        <w:t>S</w:t>
      </w:r>
      <w:r w:rsidRPr="007E43F0">
        <w:rPr>
          <w:rFonts w:ascii="Arial Nova Light" w:hAnsi="Arial Nova Light" w:cs="Times New Roman"/>
          <w:color w:val="000000" w:themeColor="text1"/>
          <w:sz w:val="24"/>
          <w:szCs w:val="24"/>
          <w:vertAlign w:val="subscript"/>
          <w:lang w:val="en-US"/>
        </w:rPr>
        <w:t>0</w:t>
      </w:r>
      <w:r>
        <w:rPr>
          <w:rFonts w:ascii="Arial Nova Light" w:hAnsi="Arial Nova Light" w:cs="Times New Roman"/>
          <w:color w:val="000000" w:themeColor="text1"/>
          <w:sz w:val="24"/>
          <w:szCs w:val="24"/>
          <w:vertAlign w:val="subscript"/>
          <w:lang w:val="en-US"/>
        </w:rPr>
        <w:t xml:space="preserve"> </w:t>
      </w:r>
      <w:r>
        <w:rPr>
          <w:rFonts w:ascii="Arial Nova Light" w:hAnsi="Arial Nova Light" w:cs="Times New Roman"/>
          <w:color w:val="000000" w:themeColor="text1"/>
          <w:sz w:val="24"/>
          <w:szCs w:val="24"/>
          <w:lang w:val="en-US"/>
        </w:rPr>
        <w:t>relaxation in thiophosgene</w:t>
      </w:r>
      <w:r w:rsidR="00D2097F">
        <w:rPr>
          <w:rFonts w:ascii="Arial Nova Light" w:hAnsi="Arial Nova Light" w:cs="Times New Roman"/>
          <w:color w:val="000000" w:themeColor="text1"/>
          <w:sz w:val="24"/>
          <w:szCs w:val="24"/>
          <w:lang w:val="en-US"/>
        </w:rPr>
        <w:t xml:space="preserve"> and </w:t>
      </w:r>
      <w:r w:rsidR="006958FE">
        <w:rPr>
          <w:rFonts w:ascii="Arial Nova Light" w:hAnsi="Arial Nova Light" w:cs="Times New Roman"/>
          <w:color w:val="000000" w:themeColor="text1"/>
          <w:sz w:val="24"/>
          <w:szCs w:val="24"/>
          <w:lang w:val="en-US"/>
        </w:rPr>
        <w:t>indicates</w:t>
      </w:r>
      <w:r>
        <w:rPr>
          <w:rFonts w:ascii="Arial Nova Light" w:hAnsi="Arial Nova Light" w:cs="Times New Roman"/>
          <w:color w:val="000000" w:themeColor="text1"/>
          <w:sz w:val="24"/>
          <w:szCs w:val="24"/>
          <w:lang w:val="en-US"/>
        </w:rPr>
        <w:t xml:space="preserve"> </w:t>
      </w:r>
      <w:r w:rsidR="00D2097F">
        <w:rPr>
          <w:rFonts w:ascii="Arial Nova Light" w:hAnsi="Arial Nova Light" w:cs="Times New Roman"/>
          <w:color w:val="000000" w:themeColor="text1"/>
          <w:sz w:val="24"/>
          <w:szCs w:val="24"/>
          <w:lang w:val="en-US"/>
        </w:rPr>
        <w:t>th</w:t>
      </w:r>
      <w:r w:rsidR="006958FE">
        <w:rPr>
          <w:rFonts w:ascii="Arial Nova Light" w:hAnsi="Arial Nova Light" w:cs="Times New Roman"/>
          <w:color w:val="000000" w:themeColor="text1"/>
          <w:sz w:val="24"/>
          <w:szCs w:val="24"/>
          <w:lang w:val="en-US"/>
        </w:rPr>
        <w:t>e importance of</w:t>
      </w:r>
      <w:r w:rsidR="00D2097F">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multidimensional tunneling.</w:t>
      </w:r>
      <w:r w:rsidR="0076560C" w:rsidRPr="0076560C">
        <w:rPr>
          <w:rFonts w:ascii="Arial Nova Light" w:hAnsi="Arial Nova Light" w:cs="Times New Roman"/>
          <w:color w:val="000000" w:themeColor="text1"/>
          <w:sz w:val="24"/>
          <w:szCs w:val="24"/>
          <w:vertAlign w:val="superscript"/>
          <w:lang w:val="en-US"/>
        </w:rPr>
        <w:t>5</w:t>
      </w:r>
    </w:p>
    <w:p w14:paraId="30D6F311" w14:textId="77777777" w:rsidR="00CC5B92" w:rsidRDefault="00CC5B92" w:rsidP="003B21E3">
      <w:pPr>
        <w:spacing w:after="0"/>
        <w:ind w:firstLine="360"/>
        <w:jc w:val="both"/>
        <w:rPr>
          <w:rFonts w:ascii="Arial Nova Light" w:hAnsi="Arial Nova Light" w:cs="Times New Roman"/>
          <w:color w:val="000000" w:themeColor="text1"/>
          <w:sz w:val="24"/>
          <w:szCs w:val="24"/>
          <w:lang w:val="en-US"/>
        </w:rPr>
      </w:pPr>
    </w:p>
    <w:p w14:paraId="05789EAF" w14:textId="7D4EC8DA"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6" w:name="_Toc233296674"/>
      <w:r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cyclopropene</w:t>
      </w:r>
      <w:bookmarkEnd w:id="56"/>
    </w:p>
    <w:p w14:paraId="1502E572" w14:textId="77777777" w:rsidR="000142B0" w:rsidRPr="000142B0" w:rsidRDefault="000142B0" w:rsidP="0040658F">
      <w:pPr>
        <w:spacing w:after="0" w:line="276" w:lineRule="auto"/>
        <w:jc w:val="both"/>
        <w:rPr>
          <w:rFonts w:ascii="Arial Nova Light" w:hAnsi="Arial Nova Light" w:cs="Times New Roman"/>
          <w:sz w:val="12"/>
          <w:szCs w:val="12"/>
          <w:lang w:val="en-US"/>
        </w:rPr>
      </w:pPr>
    </w:p>
    <w:p w14:paraId="221036B1" w14:textId="286DC3D0" w:rsidR="00805C50" w:rsidRPr="00805C50"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 xml:space="preserve">This example demonstrates </w:t>
      </w:r>
      <w:r w:rsidR="009D76EF">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 xml:space="preserve">calculation of the rate constant using the ZN transition </w:t>
      </w:r>
      <w:r w:rsidRPr="00784AE1">
        <w:rPr>
          <w:rFonts w:ascii="Arial Nova Light" w:hAnsi="Arial Nova Light" w:cs="Times New Roman"/>
          <w:sz w:val="24"/>
          <w:szCs w:val="24"/>
          <w:lang w:val="en-US"/>
        </w:rPr>
        <w:t xml:space="preserve">probability. </w:t>
      </w:r>
      <w:r w:rsidR="00833FCC" w:rsidRPr="00784AE1">
        <w:rPr>
          <w:rFonts w:ascii="Arial Nova Light" w:hAnsi="Arial Nova Light" w:cs="Times New Roman"/>
          <w:sz w:val="24"/>
          <w:szCs w:val="24"/>
          <w:lang w:val="en-US"/>
        </w:rPr>
        <w:t>Here we consider the T</w:t>
      </w:r>
      <w:r w:rsidR="00833FCC" w:rsidRPr="00784AE1">
        <w:rPr>
          <w:rFonts w:ascii="Arial Nova Light" w:hAnsi="Arial Nova Light" w:cs="Times New Roman"/>
          <w:sz w:val="24"/>
          <w:szCs w:val="24"/>
          <w:vertAlign w:val="subscript"/>
          <w:lang w:val="en-US"/>
        </w:rPr>
        <w:t>1</w:t>
      </w:r>
      <w:r w:rsidR="00833FCC" w:rsidRPr="00784AE1">
        <w:rPr>
          <w:rFonts w:ascii="Arial Nova Light" w:hAnsi="Arial Nova Light" w:cs="Times New Roman"/>
          <w:sz w:val="24"/>
          <w:szCs w:val="24"/>
          <w:lang w:val="en-US"/>
        </w:rPr>
        <w:t xml:space="preserve"> </w:t>
      </w:r>
      <w:r w:rsidR="00833FCC" w:rsidRPr="00784AE1">
        <w:rPr>
          <w:rFonts w:ascii="Arial" w:hAnsi="Arial" w:cs="Arial"/>
          <w:sz w:val="24"/>
          <w:szCs w:val="24"/>
          <w:lang w:val="en-US"/>
        </w:rPr>
        <w:t xml:space="preserve">→ </w:t>
      </w:r>
      <w:r w:rsidR="00833FCC" w:rsidRPr="00784AE1">
        <w:rPr>
          <w:rFonts w:ascii="Arial Nova Light" w:hAnsi="Arial Nova Light" w:cs="Times New Roman"/>
          <w:sz w:val="24"/>
          <w:szCs w:val="24"/>
          <w:lang w:val="en-US"/>
        </w:rPr>
        <w:t>S</w:t>
      </w:r>
      <w:r w:rsidR="00833FCC" w:rsidRPr="00784AE1">
        <w:rPr>
          <w:rFonts w:ascii="Arial Nova Light" w:hAnsi="Arial Nova Light" w:cs="Times New Roman"/>
          <w:sz w:val="24"/>
          <w:szCs w:val="24"/>
          <w:vertAlign w:val="subscript"/>
          <w:lang w:val="en-US"/>
        </w:rPr>
        <w:t>0</w:t>
      </w:r>
      <w:r w:rsidR="00833FCC" w:rsidRPr="00784AE1">
        <w:rPr>
          <w:rFonts w:ascii="Arial Nova Light" w:hAnsi="Arial Nova Light" w:cs="Times New Roman"/>
          <w:sz w:val="24"/>
          <w:szCs w:val="24"/>
          <w:lang w:val="en-US"/>
        </w:rPr>
        <w:t xml:space="preserve"> relaxation in cyclopropane (Figure 6.11). This example was inspired by the work of </w:t>
      </w:r>
      <w:r w:rsidRPr="00784AE1">
        <w:rPr>
          <w:rFonts w:ascii="Arial Nova Light" w:hAnsi="Arial Nova Light" w:cs="Times New Roman"/>
          <w:sz w:val="24"/>
          <w:szCs w:val="24"/>
          <w:lang w:val="en-US"/>
        </w:rPr>
        <w:t>Miller and Klippenstein</w:t>
      </w:r>
      <w:r w:rsidR="00833FCC" w:rsidRPr="00784AE1">
        <w:rPr>
          <w:rFonts w:ascii="Arial Nova Light" w:hAnsi="Arial Nova Light" w:cs="Times New Roman"/>
          <w:sz w:val="24"/>
          <w:szCs w:val="24"/>
          <w:lang w:val="en-US"/>
        </w:rPr>
        <w:t>, who</w:t>
      </w:r>
      <w:r w:rsidRPr="00784AE1">
        <w:rPr>
          <w:rFonts w:ascii="Arial Nova Light" w:hAnsi="Arial Nova Light" w:cs="Times New Roman"/>
          <w:sz w:val="24"/>
          <w:szCs w:val="24"/>
          <w:lang w:val="en-US"/>
        </w:rPr>
        <w:t xml:space="preserve"> published a detailed kinetics study of different reactions of C</w:t>
      </w:r>
      <w:r w:rsidRPr="00784AE1">
        <w:rPr>
          <w:rFonts w:ascii="Arial Nova Light" w:hAnsi="Arial Nova Light" w:cs="Times New Roman"/>
          <w:sz w:val="24"/>
          <w:szCs w:val="24"/>
          <w:vertAlign w:val="subscript"/>
          <w:lang w:val="en-US"/>
        </w:rPr>
        <w:t>3</w:t>
      </w:r>
      <w:r w:rsidRPr="00784AE1">
        <w:rPr>
          <w:rFonts w:ascii="Arial Nova Light" w:hAnsi="Arial Nova Light" w:cs="Times New Roman"/>
          <w:sz w:val="24"/>
          <w:szCs w:val="24"/>
          <w:lang w:val="en-US"/>
        </w:rPr>
        <w:t>H</w:t>
      </w:r>
      <w:r w:rsidRPr="00784AE1">
        <w:rPr>
          <w:rFonts w:ascii="Arial Nova Light" w:hAnsi="Arial Nova Light" w:cs="Times New Roman"/>
          <w:sz w:val="24"/>
          <w:szCs w:val="24"/>
          <w:vertAlign w:val="subscript"/>
          <w:lang w:val="en-US"/>
        </w:rPr>
        <w:t>4</w:t>
      </w:r>
      <w:r w:rsidRPr="00784AE1">
        <w:rPr>
          <w:rFonts w:ascii="Arial Nova Light" w:hAnsi="Arial Nova Light" w:cs="Times New Roman"/>
          <w:sz w:val="24"/>
          <w:szCs w:val="24"/>
          <w:lang w:val="en-US"/>
        </w:rPr>
        <w:t>, including those proceeding on multiple PESs with different spin multiplicities.</w:t>
      </w:r>
      <w:r w:rsidR="003E371E" w:rsidRPr="00784AE1">
        <w:rPr>
          <w:rFonts w:ascii="Arial Nova Light" w:hAnsi="Arial Nova Light" w:cs="Times New Roman"/>
          <w:sz w:val="24"/>
          <w:szCs w:val="24"/>
          <w:vertAlign w:val="superscript"/>
          <w:lang w:val="en-US"/>
        </w:rPr>
        <w:t>5</w:t>
      </w:r>
      <w:r w:rsidR="00AD1158" w:rsidRPr="00784AE1">
        <w:rPr>
          <w:rFonts w:ascii="Arial Nova Light" w:hAnsi="Arial Nova Light" w:cs="Times New Roman"/>
          <w:sz w:val="24"/>
          <w:szCs w:val="24"/>
          <w:vertAlign w:val="superscript"/>
          <w:lang w:val="en-US"/>
        </w:rPr>
        <w:t>6</w:t>
      </w:r>
      <w:r w:rsidRPr="00784AE1">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The equilibrium geometries and Hessians of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w:t>
      </w:r>
      <w:r w:rsidR="00833FCC">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MECP were obtained at the B3LYP/cc-pVTZ level of theory. The SOC</w:t>
      </w:r>
      <w:r w:rsidR="009D76EF">
        <w:rPr>
          <w:rFonts w:ascii="Arial Nova Light" w:hAnsi="Arial Nova Light" w:cs="Times New Roman"/>
          <w:sz w:val="24"/>
          <w:szCs w:val="24"/>
          <w:lang w:val="en-US"/>
        </w:rPr>
        <w:t>=</w:t>
      </w:r>
      <w:r w:rsidRPr="00805C50">
        <w:rPr>
          <w:rFonts w:ascii="Arial Nova Light" w:hAnsi="Arial Nova Light" w:cs="Times New Roman"/>
          <w:sz w:val="24"/>
          <w:szCs w:val="24"/>
          <w:lang w:val="en-US"/>
        </w:rPr>
        <w:t>4.0 cm</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was calculated with the MCQDPT2 method based on the CASSCF(2,2) wave function averaged over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and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states, using the same basis set. All calculations were performed in GAMESS.</w:t>
      </w:r>
    </w:p>
    <w:p w14:paraId="630EE02B" w14:textId="77777777" w:rsidR="00805C50" w:rsidRPr="00805C50" w:rsidRDefault="00805C50" w:rsidP="00805C50">
      <w:pPr>
        <w:spacing w:after="0" w:line="276" w:lineRule="auto"/>
        <w:ind w:firstLine="360"/>
        <w:jc w:val="both"/>
        <w:rPr>
          <w:rFonts w:ascii="Arial Nova Light" w:hAnsi="Arial Nova Light" w:cs="Times New Roman"/>
          <w:sz w:val="24"/>
          <w:szCs w:val="24"/>
          <w:lang w:val="en-US"/>
        </w:rPr>
      </w:pPr>
    </w:p>
    <w:p w14:paraId="00F95622" w14:textId="73447CCF" w:rsidR="00805C50" w:rsidRPr="00CC5B92" w:rsidRDefault="00045F83" w:rsidP="00CC5B92">
      <w:pPr>
        <w:spacing w:after="0" w:line="276" w:lineRule="auto"/>
        <w:jc w:val="center"/>
        <w:rPr>
          <w:rFonts w:ascii="Arial Nova Light" w:hAnsi="Arial Nova Light" w:cs="Times New Roman"/>
          <w:sz w:val="24"/>
          <w:szCs w:val="24"/>
          <w:lang w:val="en-US"/>
        </w:rPr>
      </w:pPr>
      <w:r>
        <w:rPr>
          <w:noProof/>
          <w:sz w:val="20"/>
          <w:szCs w:val="20"/>
        </w:rPr>
        <w:drawing>
          <wp:inline distT="0" distB="0" distL="0" distR="0" wp14:anchorId="2B48F899" wp14:editId="5CC378C8">
            <wp:extent cx="3034952" cy="2336800"/>
            <wp:effectExtent l="0" t="0" r="0" b="6350"/>
            <wp:docPr id="442" name="Picture 442"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picture containing diagram&#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42780" cy="2342827"/>
                    </a:xfrm>
                    <a:prstGeom prst="rect">
                      <a:avLst/>
                    </a:prstGeom>
                    <a:noFill/>
                  </pic:spPr>
                </pic:pic>
              </a:graphicData>
            </a:graphic>
          </wp:inline>
        </w:drawing>
      </w:r>
    </w:p>
    <w:p w14:paraId="311136E0" w14:textId="028F825D" w:rsidR="00805C50" w:rsidRDefault="00805C50" w:rsidP="00805C50">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11</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T</w:t>
      </w:r>
      <w:r w:rsidRPr="00805C50">
        <w:rPr>
          <w:rFonts w:ascii="Arial Nova Light" w:hAnsi="Arial Nova Light" w:cs="Times New Roman"/>
          <w:sz w:val="24"/>
          <w:szCs w:val="24"/>
          <w:vertAlign w:val="subscript"/>
          <w:lang w:val="en-US"/>
        </w:rPr>
        <w:t xml:space="preserve">1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pathway in cyclopropene. The relative energies of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minimum</w:t>
      </w:r>
      <w:r w:rsidR="00956E8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and MECP are in kcal mol</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The bond lengths and angles calculated at the B3LYP/cc-pVTZ level of theory are in Å and degree</w:t>
      </w:r>
      <w:r w:rsidR="00956E8D">
        <w:rPr>
          <w:rFonts w:ascii="Arial Nova Light" w:hAnsi="Arial Nova Light" w:cs="Times New Roman"/>
          <w:sz w:val="24"/>
          <w:szCs w:val="24"/>
          <w:lang w:val="en-US"/>
        </w:rPr>
        <w:t>s</w:t>
      </w:r>
      <w:r w:rsidRPr="00805C50">
        <w:rPr>
          <w:rFonts w:ascii="Arial Nova Light" w:hAnsi="Arial Nova Light" w:cs="Times New Roman"/>
          <w:sz w:val="24"/>
          <w:szCs w:val="24"/>
          <w:lang w:val="en-US"/>
        </w:rPr>
        <w:t>.</w:t>
      </w:r>
    </w:p>
    <w:p w14:paraId="7D879325" w14:textId="77777777" w:rsidR="003E371E" w:rsidRDefault="003E371E" w:rsidP="00805C50">
      <w:pPr>
        <w:spacing w:after="0" w:line="276" w:lineRule="auto"/>
        <w:ind w:firstLine="360"/>
        <w:jc w:val="both"/>
        <w:rPr>
          <w:rFonts w:ascii="Arial Nova Light" w:hAnsi="Arial Nova Light" w:cs="Times New Roman"/>
          <w:sz w:val="24"/>
          <w:szCs w:val="24"/>
          <w:lang w:val="en-US"/>
        </w:rPr>
      </w:pPr>
    </w:p>
    <w:p w14:paraId="0C4A5743" w14:textId="432F02B4" w:rsidR="008A3E25"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To perform the rate calculations with the ZN transition probability, the 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MECP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was fitted with the </w:t>
      </w:r>
      <w:proofErr w:type="spellStart"/>
      <w:r w:rsidRPr="00805C50">
        <w:rPr>
          <w:rFonts w:ascii="Arial Nova Light" w:hAnsi="Arial Nova Light" w:cs="Times New Roman"/>
          <w:i/>
          <w:iCs/>
          <w:sz w:val="24"/>
          <w:szCs w:val="24"/>
          <w:lang w:val="en-US"/>
        </w:rPr>
        <w:t>ircifit</w:t>
      </w:r>
      <w:proofErr w:type="spellEnd"/>
      <w:r w:rsidRPr="00805C50">
        <w:rPr>
          <w:rFonts w:ascii="Arial Nova Light" w:hAnsi="Arial Nova Light" w:cs="Times New Roman"/>
          <w:sz w:val="24"/>
          <w:szCs w:val="24"/>
          <w:lang w:val="en-US"/>
        </w:rPr>
        <w:t xml:space="preserve"> tool using the geometries and energies generated </w:t>
      </w:r>
      <w:r w:rsidRPr="00805C50">
        <w:rPr>
          <w:rFonts w:ascii="Arial Nova Light" w:hAnsi="Arial Nova Light" w:cs="Times New Roman"/>
          <w:sz w:val="24"/>
          <w:szCs w:val="24"/>
          <w:lang w:val="en-US"/>
        </w:rPr>
        <w:lastRenderedPageBreak/>
        <w:t>by two IRC calculations starting from MECP and following to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minima. The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pathway was fitted with the quartic polynomial, while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is linear between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and MECP (Fig</w:t>
      </w:r>
      <w:r>
        <w:rPr>
          <w:rFonts w:ascii="Arial Nova Light" w:hAnsi="Arial Nova Light" w:cs="Times New Roman"/>
          <w:sz w:val="24"/>
          <w:szCs w:val="24"/>
          <w:lang w:val="en-US"/>
        </w:rPr>
        <w:t>ure</w:t>
      </w:r>
      <w:r w:rsidRPr="00805C50">
        <w:rPr>
          <w:rFonts w:ascii="Arial Nova Light" w:hAnsi="Arial Nova Light" w:cs="Times New Roman"/>
          <w:sz w:val="24"/>
          <w:szCs w:val="24"/>
          <w:lang w:val="en-US"/>
        </w:rPr>
        <w:t xml:space="preserve"> </w:t>
      </w:r>
      <w:r w:rsidR="000D742D">
        <w:rPr>
          <w:rFonts w:ascii="Arial Nova Light" w:hAnsi="Arial Nova Light" w:cs="Times New Roman"/>
          <w:sz w:val="24"/>
          <w:szCs w:val="24"/>
          <w:lang w:val="en-US"/>
        </w:rPr>
        <w:t>6</w:t>
      </w:r>
      <w:r>
        <w:rPr>
          <w:rFonts w:ascii="Arial Nova Light" w:hAnsi="Arial Nova Light" w:cs="Times New Roman"/>
          <w:sz w:val="24"/>
          <w:szCs w:val="24"/>
          <w:lang w:val="en-US"/>
        </w:rPr>
        <w:t>.1</w:t>
      </w:r>
      <w:r w:rsidR="00D873B6">
        <w:rPr>
          <w:rFonts w:ascii="Arial Nova Light" w:hAnsi="Arial Nova Light" w:cs="Times New Roman"/>
          <w:sz w:val="24"/>
          <w:szCs w:val="24"/>
          <w:lang w:val="en-US"/>
        </w:rPr>
        <w:t>2</w:t>
      </w:r>
      <w:r w:rsidRPr="00805C50">
        <w:rPr>
          <w:rFonts w:ascii="Arial Nova Light" w:hAnsi="Arial Nova Light" w:cs="Times New Roman"/>
          <w:sz w:val="24"/>
          <w:szCs w:val="24"/>
          <w:lang w:val="en-US"/>
        </w:rPr>
        <w:t>).</w:t>
      </w:r>
      <w:r>
        <w:rPr>
          <w:rFonts w:ascii="Arial Nova Light" w:hAnsi="Arial Nova Light" w:cs="Times New Roman"/>
          <w:sz w:val="24"/>
          <w:szCs w:val="24"/>
          <w:lang w:val="en-US"/>
        </w:rPr>
        <w:t xml:space="preserve"> The NAST input and output files are given below.</w:t>
      </w:r>
    </w:p>
    <w:p w14:paraId="6301C27D" w14:textId="74AF833B" w:rsidR="00805C50" w:rsidRPr="00805C50" w:rsidRDefault="00805C50" w:rsidP="00805C50">
      <w:pPr>
        <w:spacing w:after="0" w:line="276" w:lineRule="auto"/>
        <w:ind w:firstLine="360"/>
        <w:jc w:val="both"/>
        <w:rPr>
          <w:rFonts w:ascii="Arial Nova Light" w:hAnsi="Arial Nova Light" w:cs="Times New Roman"/>
          <w:color w:val="FF0000"/>
          <w:sz w:val="24"/>
          <w:szCs w:val="24"/>
          <w:lang w:val="en-US"/>
        </w:rPr>
      </w:pPr>
      <w:r w:rsidRPr="00805C50">
        <w:rPr>
          <w:rFonts w:ascii="Arial Nova Light" w:hAnsi="Arial Nova Light" w:cs="Times New Roman"/>
          <w:color w:val="FF0000"/>
          <w:sz w:val="24"/>
          <w:szCs w:val="24"/>
          <w:lang w:val="en-US"/>
        </w:rPr>
        <w:t xml:space="preserve">     </w:t>
      </w:r>
    </w:p>
    <w:p w14:paraId="6F11BBD9" w14:textId="2574FD9F" w:rsidR="00805C50" w:rsidRPr="00CC5B92" w:rsidRDefault="00565E96" w:rsidP="00CC5B92">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71B91C5B" wp14:editId="1D8174B4">
            <wp:extent cx="3228474" cy="2667000"/>
            <wp:effectExtent l="0" t="0" r="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27">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16605B03" w14:textId="04C4904B" w:rsidR="00805C50" w:rsidRDefault="00805C50" w:rsidP="00805C50">
      <w:pPr>
        <w:spacing w:after="0" w:line="276" w:lineRule="auto"/>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.1</w:t>
      </w:r>
      <w:r w:rsidR="00D873B6">
        <w:rPr>
          <w:rFonts w:ascii="Arial Nova Light" w:hAnsi="Arial Nova Light" w:cs="Times New Roman"/>
          <w:b/>
          <w:bCs/>
          <w:sz w:val="24"/>
          <w:szCs w:val="24"/>
          <w:lang w:val="en-US"/>
        </w:rPr>
        <w:t>2</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fitted </w:t>
      </w:r>
      <w:r w:rsidRPr="0021180D">
        <w:rPr>
          <w:rFonts w:ascii="Arial Nova Light" w:hAnsi="Arial Nova Light" w:cs="Times New Roman"/>
          <w:sz w:val="24"/>
          <w:szCs w:val="24"/>
          <w:lang w:val="en-US"/>
        </w:rPr>
        <w:t>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Pr>
          <w:rFonts w:ascii="Arial Nova Light" w:hAnsi="Arial Nova Light" w:cs="Times New Roman"/>
          <w:sz w:val="24"/>
          <w:szCs w:val="24"/>
          <w:lang w:val="en-US"/>
        </w:rPr>
        <w:t xml:space="preserve">MECP </w:t>
      </w:r>
      <w:r w:rsidR="0021180D" w:rsidRPr="0021180D">
        <w:rPr>
          <w:rFonts w:ascii="Arial" w:hAnsi="Arial" w:cs="Arial"/>
          <w:sz w:val="24"/>
          <w:szCs w:val="24"/>
          <w:lang w:val="en-US"/>
        </w:rPr>
        <w:t>→</w:t>
      </w:r>
      <w:r w:rsidR="0021180D">
        <w:rPr>
          <w:rFonts w:ascii="Arial Nova Light" w:hAnsi="Arial Nova Light" w:cs="Times New Roman"/>
          <w:sz w:val="24"/>
          <w:szCs w:val="24"/>
          <w:lang w:val="en-US"/>
        </w:rPr>
        <w:t xml:space="preserve"> </w:t>
      </w:r>
      <w:r w:rsidRPr="0021180D">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Pr="00805C50">
        <w:rPr>
          <w:rFonts w:ascii="Arial Nova Light" w:hAnsi="Arial Nova Light" w:cs="Times New Roman"/>
          <w:i/>
          <w:iCs/>
          <w:sz w:val="24"/>
          <w:szCs w:val="24"/>
          <w:lang w:val="en-US"/>
        </w:rPr>
        <w:t>r</w:t>
      </w:r>
      <w:r w:rsidRPr="00805C50">
        <w:rPr>
          <w:rFonts w:ascii="Arial Nova Light" w:hAnsi="Arial Nova Light" w:cs="Times New Roman"/>
          <w:sz w:val="24"/>
          <w:szCs w:val="24"/>
          <w:lang w:val="en-US"/>
        </w:rPr>
        <w:t>. Green area shows an increase in the tunneling barrier width compared to the linear model (dashed black line). The coefficients of the fitting polynomials (</w:t>
      </w:r>
      <w:r w:rsidRPr="00805C50">
        <w:rPr>
          <w:rFonts w:ascii="Arial Nova Light" w:hAnsi="Arial Nova Light" w:cs="Times New Roman"/>
          <w:i/>
          <w:iCs/>
          <w:sz w:val="24"/>
          <w:szCs w:val="24"/>
          <w:lang w:val="en-US"/>
        </w:rPr>
        <w:t>f</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0.092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4</w:t>
      </w:r>
      <w:r w:rsidRPr="00805C50">
        <w:rPr>
          <w:rFonts w:ascii="Arial Nova Light" w:hAnsi="Arial Nova Light" w:cs="Times New Roman"/>
          <w:sz w:val="24"/>
          <w:szCs w:val="24"/>
          <w:lang w:val="en-US"/>
        </w:rPr>
        <w:t xml:space="preserve"> – 0.121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3</w:t>
      </w:r>
      <w:r w:rsidRPr="00805C50">
        <w:rPr>
          <w:rFonts w:ascii="Arial Nova Light" w:hAnsi="Arial Nova Light" w:cs="Times New Roman"/>
          <w:sz w:val="24"/>
          <w:szCs w:val="24"/>
          <w:lang w:val="en-US"/>
        </w:rPr>
        <w:t xml:space="preserve"> + 0.093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2</w:t>
      </w:r>
      <w:r w:rsidRPr="00805C50">
        <w:rPr>
          <w:rFonts w:ascii="Arial Nova Light" w:hAnsi="Arial Nova Light" w:cs="Times New Roman"/>
          <w:sz w:val="24"/>
          <w:szCs w:val="24"/>
          <w:lang w:val="en-US"/>
        </w:rPr>
        <w:t xml:space="preserve"> – 0.004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1.86 × 10</w:t>
      </w:r>
      <w:r w:rsidRPr="00805C50">
        <w:rPr>
          <w:rFonts w:ascii="Arial Nova Light" w:hAnsi="Arial Nova Light" w:cs="Times New Roman"/>
          <w:sz w:val="24"/>
          <w:szCs w:val="24"/>
          <w:vertAlign w:val="superscript"/>
          <w:lang w:val="en-US"/>
        </w:rPr>
        <w:t>-6</w:t>
      </w:r>
      <w:r w:rsidRPr="00805C50">
        <w:rPr>
          <w:rFonts w:ascii="Arial Nova Light" w:hAnsi="Arial Nova Light" w:cs="Times New Roman"/>
          <w:sz w:val="24"/>
          <w:szCs w:val="24"/>
          <w:lang w:val="en-US"/>
        </w:rPr>
        <w:t xml:space="preserve"> and </w:t>
      </w:r>
      <w:r w:rsidRPr="00805C50">
        <w:rPr>
          <w:rFonts w:ascii="Arial Nova Light" w:hAnsi="Arial Nova Light" w:cs="Times New Roman"/>
          <w:i/>
          <w:iCs/>
          <w:sz w:val="24"/>
          <w:szCs w:val="24"/>
          <w:lang w:val="en-US"/>
        </w:rPr>
        <w:t>g</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0.127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0.048) are included in the NAST input file.</w:t>
      </w:r>
    </w:p>
    <w:p w14:paraId="18B58472" w14:textId="77777777" w:rsidR="004822A6" w:rsidRDefault="004822A6" w:rsidP="00805C50">
      <w:pPr>
        <w:spacing w:after="0" w:line="276" w:lineRule="auto"/>
        <w:jc w:val="both"/>
        <w:rPr>
          <w:rFonts w:ascii="Arial Nova Light" w:hAnsi="Arial Nova Light" w:cs="Times New Roman"/>
          <w:sz w:val="24"/>
          <w:szCs w:val="24"/>
          <w:lang w:val="en-US"/>
        </w:rPr>
      </w:pPr>
    </w:p>
    <w:p w14:paraId="65EF5454" w14:textId="77777777" w:rsidR="00805C50" w:rsidRPr="00F64E35" w:rsidRDefault="00805C50" w:rsidP="00805C50">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2982F927" w14:textId="77777777" w:rsidR="00805C50" w:rsidRPr="00FA35FC" w:rsidRDefault="00805C50" w:rsidP="00805C50">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805C50" w:rsidRPr="00805C50" w14:paraId="1857CAF9" w14:textId="77777777" w:rsidTr="004B6541">
        <w:tc>
          <w:tcPr>
            <w:tcW w:w="9016" w:type="dxa"/>
            <w:tcBorders>
              <w:top w:val="single" w:sz="8" w:space="0" w:color="auto"/>
              <w:left w:val="single" w:sz="8" w:space="0" w:color="auto"/>
              <w:bottom w:val="single" w:sz="8" w:space="0" w:color="auto"/>
              <w:right w:val="single" w:sz="8" w:space="0" w:color="auto"/>
            </w:tcBorders>
          </w:tcPr>
          <w:p w14:paraId="16B8407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$keys </w:t>
            </w:r>
            <w:proofErr w:type="spellStart"/>
            <w:r w:rsidRPr="00081A37">
              <w:rPr>
                <w:rFonts w:ascii="Bahnschrift Light" w:hAnsi="Bahnschrift Light"/>
                <w:sz w:val="20"/>
                <w:szCs w:val="20"/>
                <w:lang w:val="en-US"/>
              </w:rPr>
              <w:t>zpe</w:t>
            </w:r>
            <w:proofErr w:type="spellEnd"/>
            <w:r w:rsidRPr="00081A37">
              <w:rPr>
                <w:rFonts w:ascii="Bahnschrift Light" w:hAnsi="Bahnschrift Light"/>
                <w:sz w:val="20"/>
                <w:szCs w:val="20"/>
                <w:lang w:val="en-US"/>
              </w:rPr>
              <w:t xml:space="preserve"> = 1 printmore = .true. zn = .true. &amp;end</w:t>
            </w:r>
          </w:p>
          <w:p w14:paraId="358E4337" w14:textId="77777777" w:rsidR="00081A37" w:rsidRPr="00081A37" w:rsidRDefault="00081A37" w:rsidP="00081A37">
            <w:pPr>
              <w:rPr>
                <w:rFonts w:ascii="Bahnschrift Light" w:hAnsi="Bahnschrift Light"/>
                <w:sz w:val="20"/>
                <w:szCs w:val="20"/>
                <w:lang w:val="en-US"/>
              </w:rPr>
            </w:pPr>
          </w:p>
          <w:p w14:paraId="2DB565F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&amp;inputdata</w:t>
            </w:r>
          </w:p>
          <w:p w14:paraId="23160F39" w14:textId="6C73CB2D"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freX</w:t>
            </w:r>
            <w:proofErr w:type="spellEnd"/>
            <w:r w:rsidRPr="00081A37">
              <w:rPr>
                <w:rFonts w:ascii="Bahnschrift Light" w:hAnsi="Bahnschrift Light"/>
                <w:sz w:val="20"/>
                <w:szCs w:val="20"/>
                <w:lang w:val="en-US"/>
              </w:rPr>
              <w:t xml:space="preserve"> = 39</w:t>
            </w:r>
            <w:r>
              <w:rPr>
                <w:rFonts w:ascii="Bahnschrift Light" w:hAnsi="Bahnschrift Light"/>
                <w:sz w:val="20"/>
                <w:szCs w:val="20"/>
                <w:lang w:val="en-US"/>
              </w:rPr>
              <w:t>9</w:t>
            </w:r>
            <w:r w:rsidRPr="00081A37">
              <w:rPr>
                <w:rFonts w:ascii="Bahnschrift Light" w:hAnsi="Bahnschrift Light"/>
                <w:sz w:val="20"/>
                <w:szCs w:val="20"/>
                <w:lang w:val="en-US"/>
              </w:rPr>
              <w:t>, 62</w:t>
            </w:r>
            <w:r>
              <w:rPr>
                <w:rFonts w:ascii="Bahnschrift Light" w:hAnsi="Bahnschrift Light"/>
                <w:sz w:val="20"/>
                <w:szCs w:val="20"/>
                <w:lang w:val="en-US"/>
              </w:rPr>
              <w:t>2</w:t>
            </w:r>
            <w:r w:rsidRPr="00081A37">
              <w:rPr>
                <w:rFonts w:ascii="Bahnschrift Light" w:hAnsi="Bahnschrift Light"/>
                <w:sz w:val="20"/>
                <w:szCs w:val="20"/>
                <w:lang w:val="en-US"/>
              </w:rPr>
              <w:t>, 797, 8</w:t>
            </w:r>
            <w:r>
              <w:rPr>
                <w:rFonts w:ascii="Bahnschrift Light" w:hAnsi="Bahnschrift Light"/>
                <w:sz w:val="20"/>
                <w:szCs w:val="20"/>
                <w:lang w:val="en-US"/>
              </w:rPr>
              <w:t>60</w:t>
            </w:r>
            <w:r w:rsidRPr="00081A37">
              <w:rPr>
                <w:rFonts w:ascii="Bahnschrift Light" w:hAnsi="Bahnschrift Light"/>
                <w:sz w:val="20"/>
                <w:szCs w:val="20"/>
                <w:lang w:val="en-US"/>
              </w:rPr>
              <w:t>, 94</w:t>
            </w:r>
            <w:r>
              <w:rPr>
                <w:rFonts w:ascii="Bahnschrift Light" w:hAnsi="Bahnschrift Light"/>
                <w:sz w:val="20"/>
                <w:szCs w:val="20"/>
                <w:lang w:val="en-US"/>
              </w:rPr>
              <w:t>7</w:t>
            </w:r>
            <w:r w:rsidRPr="00081A37">
              <w:rPr>
                <w:rFonts w:ascii="Bahnschrift Light" w:hAnsi="Bahnschrift Light"/>
                <w:sz w:val="20"/>
                <w:szCs w:val="20"/>
                <w:lang w:val="en-US"/>
              </w:rPr>
              <w:t>, 100</w:t>
            </w:r>
            <w:r>
              <w:rPr>
                <w:rFonts w:ascii="Bahnschrift Light" w:hAnsi="Bahnschrift Light"/>
                <w:sz w:val="20"/>
                <w:szCs w:val="20"/>
                <w:lang w:val="en-US"/>
              </w:rPr>
              <w:t>2</w:t>
            </w:r>
            <w:r w:rsidRPr="00081A37">
              <w:rPr>
                <w:rFonts w:ascii="Bahnschrift Light" w:hAnsi="Bahnschrift Light"/>
                <w:sz w:val="20"/>
                <w:szCs w:val="20"/>
                <w:lang w:val="en-US"/>
              </w:rPr>
              <w:t>, 113</w:t>
            </w:r>
            <w:r>
              <w:rPr>
                <w:rFonts w:ascii="Bahnschrift Light" w:hAnsi="Bahnschrift Light"/>
                <w:sz w:val="20"/>
                <w:szCs w:val="20"/>
                <w:lang w:val="en-US"/>
              </w:rPr>
              <w:t>2</w:t>
            </w:r>
            <w:r w:rsidRPr="00081A37">
              <w:rPr>
                <w:rFonts w:ascii="Bahnschrift Light" w:hAnsi="Bahnschrift Light"/>
                <w:sz w:val="20"/>
                <w:szCs w:val="20"/>
                <w:lang w:val="en-US"/>
              </w:rPr>
              <w:t>, 118</w:t>
            </w:r>
            <w:r>
              <w:rPr>
                <w:rFonts w:ascii="Bahnschrift Light" w:hAnsi="Bahnschrift Light"/>
                <w:sz w:val="20"/>
                <w:szCs w:val="20"/>
                <w:lang w:val="en-US"/>
              </w:rPr>
              <w:t>2</w:t>
            </w:r>
            <w:r w:rsidRPr="00081A37">
              <w:rPr>
                <w:rFonts w:ascii="Bahnschrift Light" w:hAnsi="Bahnschrift Light"/>
                <w:sz w:val="20"/>
                <w:szCs w:val="20"/>
                <w:lang w:val="en-US"/>
              </w:rPr>
              <w:t>, 1290, 134</w:t>
            </w:r>
            <w:r>
              <w:rPr>
                <w:rFonts w:ascii="Bahnschrift Light" w:hAnsi="Bahnschrift Light"/>
                <w:sz w:val="20"/>
                <w:szCs w:val="20"/>
                <w:lang w:val="en-US"/>
              </w:rPr>
              <w:t>4</w:t>
            </w:r>
            <w:r w:rsidRPr="00081A37">
              <w:rPr>
                <w:rFonts w:ascii="Bahnschrift Light" w:hAnsi="Bahnschrift Light"/>
                <w:sz w:val="20"/>
                <w:szCs w:val="20"/>
                <w:lang w:val="en-US"/>
              </w:rPr>
              <w:t>, 286</w:t>
            </w:r>
            <w:r>
              <w:rPr>
                <w:rFonts w:ascii="Bahnschrift Light" w:hAnsi="Bahnschrift Light"/>
                <w:sz w:val="20"/>
                <w:szCs w:val="20"/>
                <w:lang w:val="en-US"/>
              </w:rPr>
              <w:t>8</w:t>
            </w:r>
            <w:r w:rsidRPr="00081A37">
              <w:rPr>
                <w:rFonts w:ascii="Bahnschrift Light" w:hAnsi="Bahnschrift Light"/>
                <w:sz w:val="20"/>
                <w:szCs w:val="20"/>
                <w:lang w:val="en-US"/>
              </w:rPr>
              <w:t>, 309</w:t>
            </w:r>
            <w:r>
              <w:rPr>
                <w:rFonts w:ascii="Bahnschrift Light" w:hAnsi="Bahnschrift Light"/>
                <w:sz w:val="20"/>
                <w:szCs w:val="20"/>
                <w:lang w:val="en-US"/>
              </w:rPr>
              <w:t>6</w:t>
            </w:r>
            <w:r w:rsidRPr="00081A37">
              <w:rPr>
                <w:rFonts w:ascii="Bahnschrift Light" w:hAnsi="Bahnschrift Light"/>
                <w:sz w:val="20"/>
                <w:szCs w:val="20"/>
                <w:lang w:val="en-US"/>
              </w:rPr>
              <w:t>, 3110, 311</w:t>
            </w:r>
            <w:r>
              <w:rPr>
                <w:rFonts w:ascii="Bahnschrift Light" w:hAnsi="Bahnschrift Light"/>
                <w:sz w:val="20"/>
                <w:szCs w:val="20"/>
                <w:lang w:val="en-US"/>
              </w:rPr>
              <w:t>7</w:t>
            </w:r>
          </w:p>
          <w:p w14:paraId="2052CAA9" w14:textId="26E2DF05"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inertX</w:t>
            </w:r>
            <w:proofErr w:type="spellEnd"/>
            <w:r w:rsidRPr="00081A37">
              <w:rPr>
                <w:rFonts w:ascii="Bahnschrift Light" w:hAnsi="Bahnschrift Light"/>
                <w:sz w:val="20"/>
                <w:szCs w:val="20"/>
                <w:lang w:val="en-US"/>
              </w:rPr>
              <w:t xml:space="preserve"> = 70.6581</w:t>
            </w:r>
            <w:r>
              <w:rPr>
                <w:rFonts w:ascii="Bahnschrift Light" w:hAnsi="Bahnschrift Light"/>
                <w:sz w:val="20"/>
                <w:szCs w:val="20"/>
                <w:lang w:val="en-US"/>
              </w:rPr>
              <w:t>4</w:t>
            </w:r>
            <w:r w:rsidRPr="00081A37">
              <w:rPr>
                <w:rFonts w:ascii="Bahnschrift Light" w:hAnsi="Bahnschrift Light"/>
                <w:sz w:val="20"/>
                <w:szCs w:val="20"/>
                <w:lang w:val="en-US"/>
              </w:rPr>
              <w:t>, 82.17973, 131.86505</w:t>
            </w:r>
          </w:p>
          <w:p w14:paraId="23357DC7" w14:textId="5DB649AB"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freR=46</w:t>
            </w:r>
            <w:r>
              <w:rPr>
                <w:rFonts w:ascii="Bahnschrift Light" w:hAnsi="Bahnschrift Light"/>
                <w:sz w:val="20"/>
                <w:szCs w:val="20"/>
                <w:lang w:val="en-US"/>
              </w:rPr>
              <w:t>8</w:t>
            </w:r>
            <w:r w:rsidRPr="00081A37">
              <w:rPr>
                <w:rFonts w:ascii="Bahnschrift Light" w:hAnsi="Bahnschrift Light"/>
                <w:sz w:val="20"/>
                <w:szCs w:val="20"/>
                <w:lang w:val="en-US"/>
              </w:rPr>
              <w:t>, 71</w:t>
            </w:r>
            <w:r>
              <w:rPr>
                <w:rFonts w:ascii="Bahnschrift Light" w:hAnsi="Bahnschrift Light"/>
                <w:sz w:val="20"/>
                <w:szCs w:val="20"/>
                <w:lang w:val="en-US"/>
              </w:rPr>
              <w:t>5</w:t>
            </w:r>
            <w:r w:rsidRPr="00081A37">
              <w:rPr>
                <w:rFonts w:ascii="Bahnschrift Light" w:hAnsi="Bahnschrift Light"/>
                <w:sz w:val="20"/>
                <w:szCs w:val="20"/>
                <w:lang w:val="en-US"/>
              </w:rPr>
              <w:t>, 74</w:t>
            </w:r>
            <w:r>
              <w:rPr>
                <w:rFonts w:ascii="Bahnschrift Light" w:hAnsi="Bahnschrift Light"/>
                <w:sz w:val="20"/>
                <w:szCs w:val="20"/>
                <w:lang w:val="en-US"/>
              </w:rPr>
              <w:t>6</w:t>
            </w:r>
            <w:r w:rsidRPr="00081A37">
              <w:rPr>
                <w:rFonts w:ascii="Bahnschrift Light" w:hAnsi="Bahnschrift Light"/>
                <w:sz w:val="20"/>
                <w:szCs w:val="20"/>
                <w:lang w:val="en-US"/>
              </w:rPr>
              <w:t>, 86</w:t>
            </w:r>
            <w:r>
              <w:rPr>
                <w:rFonts w:ascii="Bahnschrift Light" w:hAnsi="Bahnschrift Light"/>
                <w:sz w:val="20"/>
                <w:szCs w:val="20"/>
                <w:lang w:val="en-US"/>
              </w:rPr>
              <w:t>5</w:t>
            </w:r>
            <w:r w:rsidRPr="00081A37">
              <w:rPr>
                <w:rFonts w:ascii="Bahnschrift Light" w:hAnsi="Bahnschrift Light"/>
                <w:sz w:val="20"/>
                <w:szCs w:val="20"/>
                <w:lang w:val="en-US"/>
              </w:rPr>
              <w:t>, 92</w:t>
            </w:r>
            <w:r>
              <w:rPr>
                <w:rFonts w:ascii="Bahnschrift Light" w:hAnsi="Bahnschrift Light"/>
                <w:sz w:val="20"/>
                <w:szCs w:val="20"/>
                <w:lang w:val="en-US"/>
              </w:rPr>
              <w:t>3</w:t>
            </w:r>
            <w:r w:rsidRPr="00081A37">
              <w:rPr>
                <w:rFonts w:ascii="Bahnschrift Light" w:hAnsi="Bahnschrift Light"/>
                <w:sz w:val="20"/>
                <w:szCs w:val="20"/>
                <w:lang w:val="en-US"/>
              </w:rPr>
              <w:t>, 93</w:t>
            </w:r>
            <w:r>
              <w:rPr>
                <w:rFonts w:ascii="Bahnschrift Light" w:hAnsi="Bahnschrift Light"/>
                <w:sz w:val="20"/>
                <w:szCs w:val="20"/>
                <w:lang w:val="en-US"/>
              </w:rPr>
              <w:t>5</w:t>
            </w:r>
            <w:r w:rsidRPr="00081A37">
              <w:rPr>
                <w:rFonts w:ascii="Bahnschrift Light" w:hAnsi="Bahnschrift Light"/>
                <w:sz w:val="20"/>
                <w:szCs w:val="20"/>
                <w:lang w:val="en-US"/>
              </w:rPr>
              <w:t>, 103</w:t>
            </w:r>
            <w:r>
              <w:rPr>
                <w:rFonts w:ascii="Bahnschrift Light" w:hAnsi="Bahnschrift Light"/>
                <w:sz w:val="20"/>
                <w:szCs w:val="20"/>
                <w:lang w:val="en-US"/>
              </w:rPr>
              <w:t>1</w:t>
            </w:r>
            <w:r w:rsidRPr="00081A37">
              <w:rPr>
                <w:rFonts w:ascii="Bahnschrift Light" w:hAnsi="Bahnschrift Light"/>
                <w:sz w:val="20"/>
                <w:szCs w:val="20"/>
                <w:lang w:val="en-US"/>
              </w:rPr>
              <w:t>, 10</w:t>
            </w:r>
            <w:r>
              <w:rPr>
                <w:rFonts w:ascii="Bahnschrift Light" w:hAnsi="Bahnschrift Light"/>
                <w:sz w:val="20"/>
                <w:szCs w:val="20"/>
                <w:lang w:val="en-US"/>
              </w:rPr>
              <w:t>70</w:t>
            </w:r>
            <w:r w:rsidRPr="00081A37">
              <w:rPr>
                <w:rFonts w:ascii="Bahnschrift Light" w:hAnsi="Bahnschrift Light"/>
                <w:sz w:val="20"/>
                <w:szCs w:val="20"/>
                <w:lang w:val="en-US"/>
              </w:rPr>
              <w:t>, 1098, 125</w:t>
            </w:r>
            <w:r>
              <w:rPr>
                <w:rFonts w:ascii="Bahnschrift Light" w:hAnsi="Bahnschrift Light"/>
                <w:sz w:val="20"/>
                <w:szCs w:val="20"/>
                <w:lang w:val="en-US"/>
              </w:rPr>
              <w:t>9</w:t>
            </w:r>
            <w:r w:rsidRPr="00081A37">
              <w:rPr>
                <w:rFonts w:ascii="Bahnschrift Light" w:hAnsi="Bahnschrift Light"/>
                <w:sz w:val="20"/>
                <w:szCs w:val="20"/>
                <w:lang w:val="en-US"/>
              </w:rPr>
              <w:t>, 139</w:t>
            </w:r>
            <w:r>
              <w:rPr>
                <w:rFonts w:ascii="Bahnschrift Light" w:hAnsi="Bahnschrift Light"/>
                <w:sz w:val="20"/>
                <w:szCs w:val="20"/>
                <w:lang w:val="en-US"/>
              </w:rPr>
              <w:t>9</w:t>
            </w:r>
            <w:r w:rsidRPr="00081A37">
              <w:rPr>
                <w:rFonts w:ascii="Bahnschrift Light" w:hAnsi="Bahnschrift Light"/>
                <w:sz w:val="20"/>
                <w:szCs w:val="20"/>
                <w:lang w:val="en-US"/>
              </w:rPr>
              <w:t>, 3000, 308</w:t>
            </w:r>
            <w:r>
              <w:rPr>
                <w:rFonts w:ascii="Bahnschrift Light" w:hAnsi="Bahnschrift Light"/>
                <w:sz w:val="20"/>
                <w:szCs w:val="20"/>
                <w:lang w:val="en-US"/>
              </w:rPr>
              <w:t>7</w:t>
            </w:r>
            <w:r w:rsidRPr="00081A37">
              <w:rPr>
                <w:rFonts w:ascii="Bahnschrift Light" w:hAnsi="Bahnschrift Light"/>
                <w:sz w:val="20"/>
                <w:szCs w:val="20"/>
                <w:lang w:val="en-US"/>
              </w:rPr>
              <w:t>, 3140, 3156</w:t>
            </w:r>
          </w:p>
          <w:p w14:paraId="5627009A" w14:textId="122AA649"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inertR</w:t>
            </w:r>
            <w:proofErr w:type="spellEnd"/>
            <w:r w:rsidRPr="00081A37">
              <w:rPr>
                <w:rFonts w:ascii="Bahnschrift Light" w:hAnsi="Bahnschrift Light"/>
                <w:sz w:val="20"/>
                <w:szCs w:val="20"/>
                <w:lang w:val="en-US"/>
              </w:rPr>
              <w:t xml:space="preserve"> = 72.16025, 75.97359, 129.26232</w:t>
            </w:r>
          </w:p>
          <w:p w14:paraId="314EEE76" w14:textId="5AC6C70A"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enX</w:t>
            </w:r>
            <w:proofErr w:type="spellEnd"/>
            <w:r w:rsidRPr="00081A37">
              <w:rPr>
                <w:rFonts w:ascii="Bahnschrift Light" w:hAnsi="Bahnschrift Light"/>
                <w:sz w:val="20"/>
                <w:szCs w:val="20"/>
                <w:lang w:val="en-US"/>
              </w:rPr>
              <w:t>=0.010435</w:t>
            </w:r>
          </w:p>
          <w:p w14:paraId="3C1EE88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enR=0</w:t>
            </w:r>
          </w:p>
          <w:p w14:paraId="08CB5DB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maxn=17000</w:t>
            </w:r>
          </w:p>
          <w:p w14:paraId="7CD6BA59"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T1=900</w:t>
            </w:r>
          </w:p>
          <w:p w14:paraId="54B7E11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Tstep=100</w:t>
            </w:r>
          </w:p>
          <w:p w14:paraId="2D440E3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T2=1000</w:t>
            </w:r>
          </w:p>
          <w:p w14:paraId="26E35244"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79D7CA33" w14:textId="77777777" w:rsidR="00081A37" w:rsidRPr="00081A37" w:rsidRDefault="00081A37" w:rsidP="00081A37">
            <w:pPr>
              <w:rPr>
                <w:rFonts w:ascii="Bahnschrift Light" w:hAnsi="Bahnschrift Light"/>
                <w:sz w:val="20"/>
                <w:szCs w:val="20"/>
                <w:lang w:val="en-US"/>
              </w:rPr>
            </w:pPr>
          </w:p>
          <w:p w14:paraId="6674FC03"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&amp;probability</w:t>
            </w:r>
          </w:p>
          <w:p w14:paraId="30F4F81A" w14:textId="10F002FA"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redmass=2.59106</w:t>
            </w:r>
          </w:p>
          <w:p w14:paraId="40DEBE55" w14:textId="75738DC4"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soc=4</w:t>
            </w:r>
          </w:p>
          <w:p w14:paraId="3C38A842" w14:textId="547D3748"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grad=0.144858</w:t>
            </w:r>
          </w:p>
          <w:p w14:paraId="649BBC99" w14:textId="7E017915"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gradmean=0.12302</w:t>
            </w:r>
            <w:r>
              <w:rPr>
                <w:rFonts w:ascii="Bahnschrift Light" w:hAnsi="Bahnschrift Light"/>
                <w:sz w:val="20"/>
                <w:szCs w:val="20"/>
                <w:lang w:val="en-US"/>
              </w:rPr>
              <w:t>1</w:t>
            </w:r>
          </w:p>
          <w:p w14:paraId="459F248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lastRenderedPageBreak/>
              <w:t>&amp;end</w:t>
            </w:r>
          </w:p>
          <w:p w14:paraId="05484A6C" w14:textId="77777777" w:rsidR="00081A37" w:rsidRPr="00081A37" w:rsidRDefault="00081A37" w:rsidP="00081A37">
            <w:pPr>
              <w:rPr>
                <w:rFonts w:ascii="Bahnschrift Light" w:hAnsi="Bahnschrift Light"/>
                <w:sz w:val="20"/>
                <w:szCs w:val="20"/>
                <w:lang w:val="en-US"/>
              </w:rPr>
            </w:pPr>
          </w:p>
          <w:p w14:paraId="415BD7B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&amp;polynomials</w:t>
            </w:r>
          </w:p>
          <w:p w14:paraId="7B706AF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hs4 = 0.09147</w:t>
            </w:r>
          </w:p>
          <w:p w14:paraId="22C36E0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hs3 = -0.1207</w:t>
            </w:r>
          </w:p>
          <w:p w14:paraId="3E5FD6B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hs2 = 0.09307</w:t>
            </w:r>
          </w:p>
          <w:p w14:paraId="7DBDB0E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hs1 = -0.004072</w:t>
            </w:r>
          </w:p>
          <w:p w14:paraId="7137859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hs0 = -0.000001816</w:t>
            </w:r>
          </w:p>
          <w:p w14:paraId="7A0E158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ls4 = 0.00000</w:t>
            </w:r>
          </w:p>
          <w:p w14:paraId="095CC41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ls3 = 0.00000</w:t>
            </w:r>
          </w:p>
          <w:p w14:paraId="46DC984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ls2 = 0.00000</w:t>
            </w:r>
          </w:p>
          <w:p w14:paraId="17CAAC6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ls1 = 0.12690</w:t>
            </w:r>
          </w:p>
          <w:p w14:paraId="5545496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ls0 = -0.0488</w:t>
            </w:r>
          </w:p>
          <w:p w14:paraId="5E1EE284"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limitL = 0.0</w:t>
            </w:r>
          </w:p>
          <w:p w14:paraId="61E4CED2"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limitR = 1.10</w:t>
            </w:r>
          </w:p>
          <w:p w14:paraId="04641212" w14:textId="77777777"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65D4308F" w14:textId="0E62EE7E" w:rsidR="00081A37" w:rsidRPr="00CA4D66" w:rsidRDefault="00081A37" w:rsidP="00081A37">
            <w:pPr>
              <w:rPr>
                <w:rFonts w:ascii="Bahnschrift Light" w:hAnsi="Bahnschrift Light"/>
                <w:sz w:val="20"/>
                <w:szCs w:val="20"/>
                <w:lang w:val="en-US"/>
              </w:rPr>
            </w:pPr>
          </w:p>
        </w:tc>
      </w:tr>
    </w:tbl>
    <w:p w14:paraId="7B1270F2" w14:textId="77777777" w:rsidR="00805C50" w:rsidRPr="00CC5B92" w:rsidRDefault="00805C50" w:rsidP="00805C50">
      <w:pPr>
        <w:spacing w:after="0"/>
        <w:rPr>
          <w:rFonts w:ascii="Arial Nova Light" w:hAnsi="Arial Nova Light" w:cs="Times New Roman"/>
          <w:b/>
          <w:bCs/>
          <w:sz w:val="24"/>
          <w:szCs w:val="24"/>
          <w:lang w:val="en-US"/>
        </w:rPr>
      </w:pPr>
    </w:p>
    <w:p w14:paraId="0D83E07D" w14:textId="77777777" w:rsidR="00805C50" w:rsidRPr="00F64E35" w:rsidRDefault="00805C50" w:rsidP="00805C50">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1747D688" w14:textId="77777777" w:rsidR="00805C50" w:rsidRPr="00FA35FC" w:rsidRDefault="00805C50" w:rsidP="00805C50">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805C50" w:rsidRPr="00C624C5" w14:paraId="12028311" w14:textId="77777777" w:rsidTr="004B6541">
        <w:tc>
          <w:tcPr>
            <w:tcW w:w="0" w:type="auto"/>
            <w:tcBorders>
              <w:top w:val="single" w:sz="8" w:space="0" w:color="auto"/>
              <w:left w:val="single" w:sz="8" w:space="0" w:color="auto"/>
              <w:bottom w:val="single" w:sz="8" w:space="0" w:color="auto"/>
              <w:right w:val="single" w:sz="8" w:space="0" w:color="auto"/>
            </w:tcBorders>
          </w:tcPr>
          <w:p w14:paraId="39FDDEF2" w14:textId="277982EC"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5B5EC4F3" w14:textId="2CF4B17D"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5DB692B7" w14:textId="3B98D71E"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410793">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4822A6">
              <w:rPr>
                <w:rFonts w:ascii="Bahnschrift Light" w:hAnsi="Bahnschrift Light" w:cs="Browallia New"/>
                <w:sz w:val="20"/>
                <w:szCs w:val="20"/>
                <w:lang w:val="en-US"/>
              </w:rPr>
              <w:t xml:space="preserve">~~~~~ v. </w:t>
            </w:r>
            <w:r w:rsidR="00412C29">
              <w:rPr>
                <w:rFonts w:ascii="Bahnschrift Light" w:hAnsi="Bahnschrift Light" w:cs="Browallia New"/>
                <w:sz w:val="20"/>
                <w:szCs w:val="20"/>
                <w:lang w:val="en-US"/>
              </w:rPr>
              <w:t>2.0</w:t>
            </w:r>
            <w:r w:rsidRPr="004822A6">
              <w:rPr>
                <w:rFonts w:ascii="Bahnschrift Light" w:hAnsi="Bahnschrift Light" w:cs="Browallia New"/>
                <w:sz w:val="20"/>
                <w:szCs w:val="20"/>
                <w:lang w:val="en-US"/>
              </w:rPr>
              <w:t xml:space="preserve"> ~~~~~</w:t>
            </w:r>
          </w:p>
          <w:p w14:paraId="40275AA9" w14:textId="5520A6D9"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6AD3033C" w14:textId="77777777" w:rsidR="00784AE1" w:rsidRPr="00FF4396" w:rsidRDefault="00784AE1" w:rsidP="00784AE1">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C300EEE" w14:textId="77777777"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AB99D4D" w14:textId="77777777" w:rsidR="00784AE1" w:rsidRPr="00FA35FC" w:rsidRDefault="00784AE1" w:rsidP="00784AE1">
            <w:pPr>
              <w:rPr>
                <w:rFonts w:ascii="Bahnschrift Light" w:hAnsi="Bahnschrift Light" w:cstheme="minorEastAsia"/>
                <w:sz w:val="8"/>
                <w:szCs w:val="8"/>
                <w:lang w:val="en-US"/>
              </w:rPr>
            </w:pPr>
          </w:p>
          <w:p w14:paraId="5DD44878" w14:textId="1D3EAEC4"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1</w:t>
            </w:r>
            <w:r w:rsidRPr="00FA35FC">
              <w:rPr>
                <w:rFonts w:ascii="Bahnschrift Light" w:hAnsi="Bahnschrift Light" w:cstheme="minorEastAsia"/>
                <w:sz w:val="20"/>
                <w:szCs w:val="20"/>
                <w:lang w:val="en-US"/>
              </w:rPr>
              <w:t xml:space="preserve">    sp = F     zn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solution = </w:t>
            </w:r>
            <w:r>
              <w:rPr>
                <w:rFonts w:ascii="Bahnschrift Light" w:hAnsi="Bahnschrift Light" w:cstheme="minorEastAsia"/>
                <w:sz w:val="20"/>
                <w:szCs w:val="20"/>
                <w:lang w:val="en-US"/>
              </w:rPr>
              <w:t>F</w:t>
            </w:r>
          </w:p>
          <w:p w14:paraId="33ED17F5" w14:textId="77777777" w:rsidR="00784AE1"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29BCEF37" w14:textId="48F893AA"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F     externX = F     externP = F</w:t>
            </w:r>
          </w:p>
          <w:p w14:paraId="5031E952" w14:textId="77777777" w:rsidR="00784AE1" w:rsidRPr="00FF4396" w:rsidRDefault="00784AE1" w:rsidP="00784AE1">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00664986" w14:textId="77777777" w:rsidR="00805C50" w:rsidRPr="007810F8" w:rsidRDefault="00805C50" w:rsidP="004B6541">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4AF2B778" w14:textId="77777777" w:rsidR="00081A37" w:rsidRPr="00081A37" w:rsidRDefault="00805C50" w:rsidP="00081A37">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00081A37" w:rsidRPr="00081A37">
              <w:rPr>
                <w:rFonts w:ascii="Bahnschrift Light" w:hAnsi="Bahnschrift Light" w:cstheme="minorEastAsia"/>
                <w:sz w:val="20"/>
                <w:szCs w:val="20"/>
                <w:lang w:val="en-US"/>
              </w:rPr>
              <w:t>zpe</w:t>
            </w:r>
            <w:proofErr w:type="spellEnd"/>
            <w:r w:rsidR="00081A37" w:rsidRPr="00081A37">
              <w:rPr>
                <w:rFonts w:ascii="Bahnschrift Light" w:hAnsi="Bahnschrift Light" w:cstheme="minorEastAsia"/>
                <w:sz w:val="20"/>
                <w:szCs w:val="20"/>
                <w:lang w:val="en-US"/>
              </w:rPr>
              <w:t xml:space="preserve"> = 1: ZPE correction scheme I (eliminates turning points below ZPE).</w:t>
            </w:r>
          </w:p>
          <w:p w14:paraId="5C75645D" w14:textId="5FF76A78"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Electronic barrier from reactant to MECP is 2290 cm-1</w:t>
            </w:r>
          </w:p>
          <w:p w14:paraId="1E982199" w14:textId="31BC74E1"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reactants = 11444 cm-1</w:t>
            </w:r>
          </w:p>
          <w:p w14:paraId="4D4DADF1" w14:textId="25DCBC2C"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MECP = 10881 cm-1</w:t>
            </w:r>
          </w:p>
          <w:p w14:paraId="6677A362" w14:textId="47CDC875" w:rsidR="00805C50" w:rsidRPr="003F6AB1" w:rsidRDefault="00081A37" w:rsidP="00081A37">
            <w:pPr>
              <w:rPr>
                <w:rFonts w:ascii="Bahnschrift Light" w:hAnsi="Bahnschrift Light"/>
                <w:sz w:val="20"/>
                <w:szCs w:val="20"/>
                <w:lang w:val="en-US"/>
              </w:rPr>
            </w:pPr>
            <w:r w:rsidRPr="00081A37">
              <w:rPr>
                <w:rFonts w:ascii="Bahnschrift Light" w:hAnsi="Bahnschrift Light" w:cstheme="minorEastAsia"/>
                <w:sz w:val="20"/>
                <w:szCs w:val="20"/>
                <w:lang w:val="en-US"/>
              </w:rPr>
              <w:t xml:space="preserve"> ZPE-corrected MECP energy bin = 1728 cm-1</w:t>
            </w:r>
          </w:p>
          <w:p w14:paraId="16C3D20D"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15E0254"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3E8C46E7"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2688E576" w14:textId="77777777" w:rsidR="00805C50" w:rsidRPr="00081A37" w:rsidRDefault="00805C50" w:rsidP="004B6541">
            <w:pPr>
              <w:rPr>
                <w:rFonts w:ascii="Bahnschrift Light" w:hAnsi="Bahnschrift Light"/>
                <w:sz w:val="8"/>
                <w:szCs w:val="8"/>
                <w:lang w:val="en-US"/>
              </w:rPr>
            </w:pPr>
          </w:p>
          <w:p w14:paraId="5DA4ACD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 Calculating densities of states</w:t>
            </w:r>
          </w:p>
          <w:p w14:paraId="1188DF5A" w14:textId="77777777" w:rsidR="00081A37" w:rsidRPr="00081A37" w:rsidRDefault="00081A37" w:rsidP="00081A37">
            <w:pPr>
              <w:rPr>
                <w:rFonts w:ascii="Bahnschrift Light" w:hAnsi="Bahnschrift Light"/>
                <w:sz w:val="8"/>
                <w:szCs w:val="8"/>
                <w:lang w:val="en-US"/>
              </w:rPr>
            </w:pPr>
          </w:p>
          <w:p w14:paraId="4AED283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......vibrational.</w:t>
            </w:r>
          </w:p>
          <w:p w14:paraId="072D438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.......rotational.</w:t>
            </w:r>
          </w:p>
          <w:p w14:paraId="6E84D262"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........rovibrational.</w:t>
            </w:r>
          </w:p>
          <w:p w14:paraId="7887DDDA" w14:textId="77777777" w:rsidR="00081A37" w:rsidRPr="00081A37" w:rsidRDefault="00081A37" w:rsidP="00081A37">
            <w:pPr>
              <w:rPr>
                <w:rFonts w:ascii="Bahnschrift Light" w:hAnsi="Bahnschrift Light"/>
                <w:sz w:val="8"/>
                <w:szCs w:val="8"/>
                <w:lang w:val="en-US"/>
              </w:rPr>
            </w:pPr>
          </w:p>
          <w:p w14:paraId="0F56F5E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2. Calculating microcanonical probabilities</w:t>
            </w:r>
          </w:p>
          <w:p w14:paraId="16243C38" w14:textId="3699180C" w:rsidR="00081A37" w:rsidRPr="00081A37" w:rsidRDefault="00081A37" w:rsidP="00081A37">
            <w:pPr>
              <w:rPr>
                <w:rFonts w:ascii="Bahnschrift Light" w:hAnsi="Bahnschrift Light"/>
                <w:sz w:val="8"/>
                <w:szCs w:val="8"/>
                <w:lang w:val="en-US"/>
              </w:rPr>
            </w:pPr>
          </w:p>
          <w:p w14:paraId="0726E4A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LZ formula is valid at energies much greater than 4031 cm-1.</w:t>
            </w:r>
          </w:p>
          <w:p w14:paraId="7A1E5F89" w14:textId="77777777" w:rsidR="00081A37" w:rsidRPr="00081A37" w:rsidRDefault="00081A37" w:rsidP="00081A37">
            <w:pPr>
              <w:rPr>
                <w:rFonts w:ascii="Bahnschrift Light" w:hAnsi="Bahnschrift Light"/>
                <w:sz w:val="8"/>
                <w:szCs w:val="8"/>
                <w:lang w:val="en-US"/>
              </w:rPr>
            </w:pPr>
          </w:p>
          <w:p w14:paraId="7A44038D" w14:textId="68A1EC3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........Landau-Zener</w:t>
            </w:r>
          </w:p>
          <w:p w14:paraId="26EFD65E" w14:textId="59FFAC90" w:rsidR="00965926" w:rsidRDefault="00965926" w:rsidP="00081A37">
            <w:pPr>
              <w:rPr>
                <w:rFonts w:ascii="Bahnschrift Light" w:hAnsi="Bahnschrift Light"/>
                <w:sz w:val="20"/>
                <w:szCs w:val="20"/>
                <w:lang w:val="en-US"/>
              </w:rPr>
            </w:pPr>
          </w:p>
          <w:p w14:paraId="7142293C"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1234DD0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10F531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3F390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1FB044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lastRenderedPageBreak/>
              <w:t>If this is the case, run a reverse (rev = .true.) calculation. This will allow NAST to prevent</w:t>
            </w:r>
          </w:p>
          <w:p w14:paraId="408BF70A" w14:textId="15DFA462"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5CF655B0" w14:textId="77777777" w:rsidR="00965926" w:rsidRPr="00081A37" w:rsidRDefault="00965926" w:rsidP="00081A37">
            <w:pPr>
              <w:rPr>
                <w:rFonts w:ascii="Bahnschrift Light" w:hAnsi="Bahnschrift Light"/>
                <w:sz w:val="20"/>
                <w:szCs w:val="20"/>
                <w:lang w:val="en-US"/>
              </w:rPr>
            </w:pPr>
          </w:p>
          <w:p w14:paraId="1E4930E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..........Weak Coupling</w:t>
            </w:r>
          </w:p>
          <w:p w14:paraId="78E70C4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...........Zhu-Nakamura</w:t>
            </w:r>
          </w:p>
          <w:p w14:paraId="52CED642" w14:textId="77777777" w:rsidR="00081A37" w:rsidRPr="00081A37" w:rsidRDefault="00081A37" w:rsidP="00081A37">
            <w:pPr>
              <w:rPr>
                <w:rFonts w:ascii="Bahnschrift Light" w:hAnsi="Bahnschrift Light"/>
                <w:sz w:val="8"/>
                <w:szCs w:val="8"/>
                <w:lang w:val="en-US"/>
              </w:rPr>
            </w:pPr>
          </w:p>
          <w:p w14:paraId="63FE937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Sloped intersection of PESs</w:t>
            </w:r>
          </w:p>
          <w:p w14:paraId="386D29B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High-Spin state at limitL</w:t>
            </w:r>
          </w:p>
          <w:p w14:paraId="4EE6C66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at  0.00 bohr</w:t>
            </w:r>
          </w:p>
          <w:p w14:paraId="0656EEC3" w14:textId="77777777" w:rsidR="00081A37" w:rsidRPr="00081A37" w:rsidRDefault="00081A37" w:rsidP="00081A37">
            <w:pPr>
              <w:rPr>
                <w:rFonts w:ascii="Bahnschrift Light" w:hAnsi="Bahnschrift Light"/>
                <w:sz w:val="8"/>
                <w:szCs w:val="8"/>
                <w:lang w:val="en-US"/>
              </w:rPr>
            </w:pPr>
          </w:p>
          <w:p w14:paraId="501253E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3. Calculating microcanonical NAST rate constant</w:t>
            </w:r>
          </w:p>
          <w:p w14:paraId="6A2AA7ED"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(The forward rate constant k(E) is multiplied by reaction path degeneracy equal to 1 ).</w:t>
            </w:r>
          </w:p>
          <w:p w14:paraId="1EDF4841" w14:textId="77777777" w:rsidR="00081A37" w:rsidRPr="00081A37" w:rsidRDefault="00081A37" w:rsidP="00081A37">
            <w:pPr>
              <w:rPr>
                <w:rFonts w:ascii="Bahnschrift Light" w:hAnsi="Bahnschrift Light"/>
                <w:sz w:val="20"/>
                <w:szCs w:val="20"/>
                <w:lang w:val="en-US"/>
              </w:rPr>
            </w:pPr>
          </w:p>
          <w:p w14:paraId="76E3A2F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Canonical rate constant, k(T).</w:t>
            </w:r>
          </w:p>
          <w:p w14:paraId="15F05376" w14:textId="77777777" w:rsidR="00081A37" w:rsidRPr="00081A37" w:rsidRDefault="00081A37" w:rsidP="00081A37">
            <w:pPr>
              <w:rPr>
                <w:rFonts w:ascii="Bahnschrift Light" w:hAnsi="Bahnschrift Light"/>
                <w:sz w:val="8"/>
                <w:szCs w:val="8"/>
                <w:lang w:val="en-US"/>
              </w:rPr>
            </w:pPr>
          </w:p>
          <w:p w14:paraId="3FBE90B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T(K)   Landau-Zener   Weak Coupling   Zhu Nakamura</w:t>
            </w:r>
          </w:p>
          <w:p w14:paraId="0CC179F8" w14:textId="77777777" w:rsidR="00081A37" w:rsidRPr="00081A37" w:rsidRDefault="00081A37" w:rsidP="00081A37">
            <w:pPr>
              <w:rPr>
                <w:rFonts w:ascii="Bahnschrift Light" w:hAnsi="Bahnschrift Light"/>
                <w:sz w:val="8"/>
                <w:szCs w:val="8"/>
                <w:lang w:val="en-US"/>
              </w:rPr>
            </w:pPr>
          </w:p>
          <w:p w14:paraId="7570E44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900.0    5.57E+07        1.05E+08        2.09E+07</w:t>
            </w:r>
          </w:p>
          <w:p w14:paraId="42051174" w14:textId="7777777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7.72E+07        1.24E+08        3.07E+07</w:t>
            </w:r>
          </w:p>
          <w:p w14:paraId="29282487" w14:textId="6DB7DF79" w:rsidR="00805C50" w:rsidRDefault="00805C50" w:rsidP="00081A37">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040E0E10"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2A3E2613"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2D476B77"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7F26F6D"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AA96F1C" w14:textId="77777777" w:rsidR="00805C50" w:rsidRPr="003F6AB1" w:rsidRDefault="00805C50" w:rsidP="004B6541">
            <w:pPr>
              <w:rPr>
                <w:rFonts w:ascii="Bahnschrift Light" w:hAnsi="Bahnschrift Light"/>
                <w:sz w:val="20"/>
                <w:szCs w:val="20"/>
                <w:lang w:val="en-US"/>
              </w:rPr>
            </w:pPr>
          </w:p>
          <w:p w14:paraId="711835B9"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8D1EF05" w14:textId="77777777" w:rsidR="00805C50" w:rsidRPr="00081A37" w:rsidRDefault="00805C50" w:rsidP="004B6541">
            <w:pPr>
              <w:rPr>
                <w:rFonts w:ascii="Bahnschrift Light" w:hAnsi="Bahnschrift Light"/>
                <w:sz w:val="8"/>
                <w:szCs w:val="8"/>
                <w:lang w:val="en-US"/>
              </w:rPr>
            </w:pPr>
          </w:p>
          <w:p w14:paraId="548090A0" w14:textId="732E0387" w:rsidR="00081A37" w:rsidRPr="00081A37" w:rsidRDefault="00805C50" w:rsidP="00081A37">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00081A37" w:rsidRPr="00081A37">
              <w:rPr>
                <w:rFonts w:ascii="Bahnschrift Light" w:hAnsi="Bahnschrift Light"/>
                <w:sz w:val="20"/>
                <w:szCs w:val="20"/>
                <w:lang w:val="en-US"/>
              </w:rPr>
              <w:t>900.0   0.0002    0.0000    0.0000    0.0000</w:t>
            </w:r>
          </w:p>
          <w:p w14:paraId="176AF2B9" w14:textId="2572A662"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1000.0   0.0002    0.0000    0.0000    0.0000</w:t>
            </w:r>
          </w:p>
          <w:p w14:paraId="3A65C0AA" w14:textId="77777777" w:rsidR="00081A37" w:rsidRPr="004D51EF" w:rsidRDefault="00081A37" w:rsidP="00081A37">
            <w:pPr>
              <w:rPr>
                <w:rFonts w:ascii="Bahnschrift Light" w:hAnsi="Bahnschrift Light"/>
                <w:sz w:val="20"/>
                <w:szCs w:val="20"/>
                <w:lang w:val="en-US"/>
              </w:rPr>
            </w:pPr>
          </w:p>
          <w:p w14:paraId="7CEE6D9C" w14:textId="0C3DCC49"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081A37">
              <w:rPr>
                <w:rFonts w:ascii="Bahnschrift Light" w:hAnsi="Bahnschrift Light"/>
                <w:sz w:val="20"/>
                <w:szCs w:val="20"/>
                <w:lang w:val="en-US"/>
              </w:rPr>
              <w:t>106.05</w:t>
            </w:r>
          </w:p>
          <w:p w14:paraId="4AB161D2" w14:textId="29A1E896" w:rsidR="00805C50" w:rsidRPr="00217D7A"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tc>
      </w:tr>
    </w:tbl>
    <w:p w14:paraId="056AEB7C" w14:textId="77777777" w:rsidR="00805C50" w:rsidRDefault="00805C50" w:rsidP="00805C50">
      <w:pPr>
        <w:tabs>
          <w:tab w:val="left" w:pos="1812"/>
        </w:tabs>
        <w:spacing w:after="0" w:line="276" w:lineRule="auto"/>
        <w:jc w:val="both"/>
        <w:rPr>
          <w:rFonts w:ascii="Arial Nova Light" w:hAnsi="Arial Nova Light" w:cs="Times New Roman"/>
          <w:sz w:val="24"/>
          <w:szCs w:val="24"/>
          <w:lang w:val="en-US"/>
        </w:rPr>
      </w:pPr>
    </w:p>
    <w:p w14:paraId="09903A37" w14:textId="7B2516E1" w:rsidR="00805C50" w:rsidRPr="0061733B" w:rsidRDefault="0024439F" w:rsidP="0024439F">
      <w:pPr>
        <w:spacing w:after="0"/>
        <w:ind w:firstLine="360"/>
        <w:jc w:val="both"/>
        <w:rPr>
          <w:rFonts w:ascii="Arial Nova Light" w:hAnsi="Arial Nova Light" w:cs="Times New Roman"/>
          <w:sz w:val="24"/>
          <w:szCs w:val="24"/>
          <w:lang w:val="en-US"/>
        </w:rPr>
      </w:pPr>
      <w:bookmarkStart w:id="57" w:name="_Hlk81211639"/>
      <w:r w:rsidRPr="0061733B">
        <w:rPr>
          <w:rFonts w:ascii="Arial Nova Light" w:hAnsi="Arial Nova Light" w:cs="Times New Roman"/>
          <w:sz w:val="24"/>
          <w:szCs w:val="24"/>
          <w:lang w:val="en-US"/>
        </w:rPr>
        <w:t xml:space="preserve">The NAST calculated rate constants (Table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w:t>
      </w:r>
      <w:r w:rsidR="00D873B6">
        <w:rPr>
          <w:rFonts w:ascii="Arial Nova Light" w:hAnsi="Arial Nova Light" w:cs="Times New Roman"/>
          <w:sz w:val="24"/>
          <w:szCs w:val="24"/>
          <w:lang w:val="en-US"/>
        </w:rPr>
        <w:t>6</w:t>
      </w:r>
      <w:r w:rsidRPr="0061733B">
        <w:rPr>
          <w:rFonts w:ascii="Arial Nova Light" w:hAnsi="Arial Nova Light" w:cs="Times New Roman"/>
          <w:sz w:val="24"/>
          <w:szCs w:val="24"/>
          <w:lang w:val="en-US"/>
        </w:rPr>
        <w:t xml:space="preserve">) show that the use of the </w:t>
      </w:r>
      <w:r w:rsidR="00805C50" w:rsidRPr="0061733B">
        <w:rPr>
          <w:rFonts w:ascii="Arial Nova Light" w:hAnsi="Arial Nova Light" w:cs="Times New Roman"/>
          <w:sz w:val="24"/>
          <w:szCs w:val="24"/>
          <w:lang w:val="en-US"/>
        </w:rPr>
        <w:t>WC transition probability</w:t>
      </w:r>
      <w:r w:rsidR="0061733B">
        <w:rPr>
          <w:rFonts w:ascii="Arial Nova Light" w:hAnsi="Arial Nova Light" w:cs="Times New Roman"/>
          <w:sz w:val="24"/>
          <w:szCs w:val="24"/>
          <w:lang w:val="en-US"/>
        </w:rPr>
        <w:t xml:space="preserve"> formula </w:t>
      </w:r>
      <w:r w:rsidRPr="0061733B">
        <w:rPr>
          <w:rFonts w:ascii="Arial Nova Light" w:hAnsi="Arial Nova Light" w:cs="Times New Roman"/>
          <w:sz w:val="24"/>
          <w:szCs w:val="24"/>
          <w:lang w:val="en-US"/>
        </w:rPr>
        <w:t xml:space="preserve">overestimates the rate </w:t>
      </w:r>
      <w:r w:rsidR="003D48EC">
        <w:rPr>
          <w:rFonts w:ascii="Arial Nova Light" w:hAnsi="Arial Nova Light" w:cs="Times New Roman"/>
          <w:sz w:val="24"/>
          <w:szCs w:val="24"/>
          <w:lang w:val="en-US"/>
        </w:rPr>
        <w:t>constant</w:t>
      </w:r>
      <w:r w:rsid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when compared to the</w:t>
      </w:r>
      <w:r w:rsidR="007446DD">
        <w:rPr>
          <w:rFonts w:ascii="Arial Nova Light" w:hAnsi="Arial Nova Light" w:cs="Times New Roman"/>
          <w:sz w:val="24"/>
          <w:szCs w:val="24"/>
          <w:lang w:val="en-US"/>
        </w:rPr>
        <w:t xml:space="preserve"> LZ and</w:t>
      </w:r>
      <w:r w:rsidRPr="0061733B">
        <w:rPr>
          <w:rFonts w:ascii="Arial Nova Light" w:hAnsi="Arial Nova Light" w:cs="Times New Roman"/>
          <w:sz w:val="24"/>
          <w:szCs w:val="24"/>
          <w:lang w:val="en-US"/>
        </w:rPr>
        <w:t xml:space="preserve"> ZN</w:t>
      </w:r>
      <w:r w:rsidR="004822A6">
        <w:rPr>
          <w:rFonts w:ascii="Arial Nova Light" w:hAnsi="Arial Nova Light" w:cs="Times New Roman"/>
          <w:sz w:val="24"/>
          <w:szCs w:val="24"/>
          <w:lang w:val="en-US"/>
        </w:rPr>
        <w:t xml:space="preserve"> probabilities</w:t>
      </w:r>
      <w:r w:rsidRPr="0061733B">
        <w:rPr>
          <w:rFonts w:ascii="Arial Nova Light" w:hAnsi="Arial Nova Light" w:cs="Times New Roman"/>
          <w:sz w:val="24"/>
          <w:szCs w:val="24"/>
          <w:lang w:val="en-US"/>
        </w:rPr>
        <w:t>. This is due to</w:t>
      </w:r>
      <w:r w:rsidR="00D873B6">
        <w:rPr>
          <w:rFonts w:ascii="Arial Nova Light" w:hAnsi="Arial Nova Light" w:cs="Times New Roman"/>
          <w:sz w:val="24"/>
          <w:szCs w:val="24"/>
          <w:lang w:val="en-US"/>
        </w:rPr>
        <w:t xml:space="preserve"> the</w:t>
      </w:r>
      <w:r w:rsidRPr="0061733B">
        <w:rPr>
          <w:rFonts w:ascii="Arial Nova Light" w:hAnsi="Arial Nova Light" w:cs="Times New Roman"/>
          <w:sz w:val="24"/>
          <w:szCs w:val="24"/>
          <w:lang w:val="en-US"/>
        </w:rPr>
        <w:t xml:space="preserve"> overestimated contribution to </w:t>
      </w:r>
      <w:r w:rsidR="007446DD">
        <w:rPr>
          <w:rFonts w:ascii="Arial Nova Light" w:hAnsi="Arial Nova Light" w:cs="Times New Roman"/>
          <w:sz w:val="24"/>
          <w:szCs w:val="24"/>
          <w:lang w:val="en-US"/>
        </w:rPr>
        <w:t>rate constants</w:t>
      </w:r>
      <w:r w:rsidRPr="0061733B">
        <w:rPr>
          <w:rFonts w:ascii="Arial Nova Light" w:hAnsi="Arial Nova Light" w:cs="Times New Roman"/>
          <w:sz w:val="24"/>
          <w:szCs w:val="24"/>
          <w:lang w:val="en-US"/>
        </w:rPr>
        <w:t xml:space="preserve"> from quantum tunneling in the WC linear-crossing model. As predicted by more sophisticated ZN theory, the real barrier width is significantly larger due to the nonlinear form of the </w:t>
      </w:r>
      <w:r w:rsidR="0061733B" w:rsidRPr="0061733B">
        <w:rPr>
          <w:rFonts w:ascii="Arial Nova Light" w:hAnsi="Arial Nova Light" w:cs="Times New Roman"/>
          <w:sz w:val="24"/>
          <w:szCs w:val="24"/>
          <w:lang w:val="en-US"/>
        </w:rPr>
        <w:t>T</w:t>
      </w:r>
      <w:r w:rsidR="0061733B" w:rsidRPr="0061733B">
        <w:rPr>
          <w:rFonts w:ascii="Arial Nova Light" w:hAnsi="Arial Nova Light" w:cs="Times New Roman"/>
          <w:sz w:val="24"/>
          <w:szCs w:val="24"/>
          <w:vertAlign w:val="subscript"/>
          <w:lang w:val="en-US"/>
        </w:rPr>
        <w:t>1</w:t>
      </w:r>
      <w:r w:rsidR="0061733B" w:rsidRPr="0061733B">
        <w:rPr>
          <w:rFonts w:ascii="Arial Nova Light" w:hAnsi="Arial Nova Light" w:cs="Times New Roman"/>
          <w:sz w:val="24"/>
          <w:szCs w:val="24"/>
          <w:lang w:val="en-US"/>
        </w:rPr>
        <w:t xml:space="preserve"> state </w:t>
      </w:r>
      <w:r w:rsidRPr="0061733B">
        <w:rPr>
          <w:rFonts w:ascii="Arial Nova Light" w:hAnsi="Arial Nova Light" w:cs="Times New Roman"/>
          <w:sz w:val="24"/>
          <w:szCs w:val="24"/>
          <w:lang w:val="en-US"/>
        </w:rPr>
        <w:t>potential</w:t>
      </w:r>
      <w:r w:rsidR="0061733B" w:rsidRP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 xml:space="preserve">(green area in Figure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.1</w:t>
      </w:r>
      <w:r w:rsidR="003E371E">
        <w:rPr>
          <w:rFonts w:ascii="Arial Nova Light" w:hAnsi="Arial Nova Light" w:cs="Times New Roman"/>
          <w:sz w:val="24"/>
          <w:szCs w:val="24"/>
          <w:lang w:val="en-US"/>
        </w:rPr>
        <w:t>2</w:t>
      </w:r>
      <w:r w:rsidRPr="0061733B">
        <w:rPr>
          <w:rFonts w:ascii="Arial Nova Light" w:hAnsi="Arial Nova Light" w:cs="Times New Roman"/>
          <w:sz w:val="24"/>
          <w:szCs w:val="24"/>
          <w:lang w:val="en-US"/>
        </w:rPr>
        <w:t>). As a</w:t>
      </w:r>
      <w:r w:rsidR="004822A6">
        <w:rPr>
          <w:rFonts w:ascii="Arial Nova Light" w:hAnsi="Arial Nova Light" w:cs="Times New Roman"/>
          <w:sz w:val="24"/>
          <w:szCs w:val="24"/>
          <w:lang w:val="en-US"/>
        </w:rPr>
        <w:t xml:space="preserve"> result</w:t>
      </w:r>
      <w:r w:rsidRPr="0061733B">
        <w:rPr>
          <w:rFonts w:ascii="Arial Nova Light" w:hAnsi="Arial Nova Light" w:cs="Times New Roman"/>
          <w:sz w:val="24"/>
          <w:szCs w:val="24"/>
          <w:lang w:val="en-US"/>
        </w:rPr>
        <w:t xml:space="preserve">, the reaction rate constant predicted </w:t>
      </w:r>
      <w:r w:rsidR="0061733B" w:rsidRPr="0061733B">
        <w:rPr>
          <w:rFonts w:ascii="Arial Nova Light" w:hAnsi="Arial Nova Light" w:cs="Times New Roman"/>
          <w:sz w:val="24"/>
          <w:szCs w:val="24"/>
          <w:lang w:val="en-US"/>
        </w:rPr>
        <w:t>using</w:t>
      </w:r>
      <w:r w:rsidRPr="0061733B">
        <w:rPr>
          <w:rFonts w:ascii="Arial Nova Light" w:hAnsi="Arial Nova Light" w:cs="Times New Roman"/>
          <w:sz w:val="24"/>
          <w:szCs w:val="24"/>
          <w:lang w:val="en-US"/>
        </w:rPr>
        <w:t xml:space="preserve"> the ZN formulas is an order of magnitude smaller than the WC </w:t>
      </w:r>
      <w:r w:rsidR="004822A6">
        <w:rPr>
          <w:rFonts w:ascii="Arial Nova Light" w:hAnsi="Arial Nova Light" w:cs="Times New Roman"/>
          <w:sz w:val="24"/>
          <w:szCs w:val="24"/>
          <w:lang w:val="en-US"/>
        </w:rPr>
        <w:t>rate constant</w:t>
      </w:r>
      <w:r w:rsidRPr="0061733B">
        <w:rPr>
          <w:rFonts w:ascii="Arial Nova Light" w:hAnsi="Arial Nova Light" w:cs="Times New Roman"/>
          <w:sz w:val="24"/>
          <w:szCs w:val="24"/>
          <w:lang w:val="en-US"/>
        </w:rPr>
        <w:t>.</w:t>
      </w:r>
      <w:r w:rsidR="0061733B" w:rsidRPr="0061733B">
        <w:rPr>
          <w:rFonts w:ascii="Arial Nova Light" w:hAnsi="Arial Nova Light" w:cs="Times New Roman"/>
          <w:sz w:val="24"/>
          <w:szCs w:val="24"/>
          <w:lang w:val="en-US"/>
        </w:rPr>
        <w:t xml:space="preserve"> The</w:t>
      </w:r>
      <w:r w:rsidR="00EF318C">
        <w:rPr>
          <w:rFonts w:ascii="Arial Nova Light" w:hAnsi="Arial Nova Light" w:cs="Times New Roman"/>
          <w:sz w:val="24"/>
          <w:szCs w:val="24"/>
          <w:lang w:val="en-US"/>
        </w:rPr>
        <w:t xml:space="preserve"> good agreement</w:t>
      </w:r>
      <w:r w:rsidR="0061733B" w:rsidRPr="0061733B">
        <w:rPr>
          <w:rFonts w:ascii="Arial Nova Light" w:hAnsi="Arial Nova Light" w:cs="Times New Roman"/>
          <w:sz w:val="24"/>
          <w:szCs w:val="24"/>
          <w:lang w:val="en-US"/>
        </w:rPr>
        <w:t xml:space="preserve"> between the LZ and ZN</w:t>
      </w:r>
      <w:r w:rsidR="004822A6">
        <w:rPr>
          <w:rFonts w:ascii="Arial Nova Light" w:hAnsi="Arial Nova Light" w:cs="Times New Roman"/>
          <w:sz w:val="24"/>
          <w:szCs w:val="24"/>
          <w:lang w:val="en-US"/>
        </w:rPr>
        <w:t xml:space="preserve"> </w:t>
      </w:r>
      <w:r w:rsidR="0061733B" w:rsidRPr="0061733B">
        <w:rPr>
          <w:rFonts w:ascii="Arial Nova Light" w:hAnsi="Arial Nova Light" w:cs="Times New Roman"/>
          <w:sz w:val="24"/>
          <w:szCs w:val="24"/>
          <w:lang w:val="en-US"/>
        </w:rPr>
        <w:t>rate constants can be explained by the large barrier width</w:t>
      </w:r>
      <w:r w:rsidR="0062081E">
        <w:rPr>
          <w:rFonts w:ascii="Arial Nova Light" w:hAnsi="Arial Nova Light" w:cs="Times New Roman"/>
          <w:sz w:val="24"/>
          <w:szCs w:val="24"/>
          <w:lang w:val="en-US"/>
        </w:rPr>
        <w:t>, which</w:t>
      </w:r>
      <w:r w:rsidR="0061733B" w:rsidRPr="0061733B">
        <w:rPr>
          <w:rFonts w:ascii="Arial Nova Light" w:hAnsi="Arial Nova Light" w:cs="Times New Roman"/>
          <w:sz w:val="24"/>
          <w:szCs w:val="24"/>
          <w:lang w:val="en-US"/>
        </w:rPr>
        <w:t xml:space="preserve"> practically </w:t>
      </w:r>
      <w:r w:rsidR="004822A6">
        <w:rPr>
          <w:rFonts w:ascii="Arial Nova Light" w:hAnsi="Arial Nova Light" w:cs="Times New Roman"/>
          <w:sz w:val="24"/>
          <w:szCs w:val="24"/>
          <w:lang w:val="en-US"/>
        </w:rPr>
        <w:t xml:space="preserve">eliminates </w:t>
      </w:r>
      <w:r w:rsidR="0061733B" w:rsidRPr="0061733B">
        <w:rPr>
          <w:rFonts w:ascii="Arial Nova Light" w:hAnsi="Arial Nova Light" w:cs="Times New Roman"/>
          <w:sz w:val="24"/>
          <w:szCs w:val="24"/>
          <w:lang w:val="en-US"/>
        </w:rPr>
        <w:t>the tunneling contribution to the reaction rate</w:t>
      </w:r>
      <w:bookmarkEnd w:id="57"/>
      <w:r w:rsidR="0062081E">
        <w:rPr>
          <w:rFonts w:ascii="Arial Nova Light" w:hAnsi="Arial Nova Light" w:cs="Times New Roman"/>
          <w:sz w:val="24"/>
          <w:szCs w:val="24"/>
          <w:lang w:val="en-US"/>
        </w:rPr>
        <w:t>.</w:t>
      </w:r>
    </w:p>
    <w:p w14:paraId="4BBE248E" w14:textId="77777777" w:rsidR="0024439F" w:rsidRPr="00805C50" w:rsidRDefault="0024439F" w:rsidP="00805C50">
      <w:pPr>
        <w:spacing w:after="0"/>
        <w:jc w:val="both"/>
        <w:rPr>
          <w:rFonts w:ascii="Arial Nova Light" w:hAnsi="Arial Nova Light" w:cs="Times New Roman"/>
          <w:sz w:val="24"/>
          <w:szCs w:val="24"/>
          <w:lang w:val="en-US"/>
        </w:rPr>
      </w:pPr>
    </w:p>
    <w:p w14:paraId="7D160553" w14:textId="33CE765D" w:rsidR="00805C50" w:rsidRPr="00805C50" w:rsidRDefault="00805C50" w:rsidP="00805C50">
      <w:pPr>
        <w:tabs>
          <w:tab w:val="left" w:pos="4410"/>
        </w:tabs>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6</w:t>
      </w:r>
      <w:r w:rsidRPr="00805C50">
        <w:rPr>
          <w:rFonts w:ascii="Arial Nova Light" w:hAnsi="Arial Nova Light" w:cs="Times New Roman"/>
          <w:sz w:val="24"/>
          <w:szCs w:val="24"/>
          <w:lang w:val="en-US"/>
        </w:rPr>
        <w:t>. Canonical rate constants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for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w:t>
      </w:r>
      <w:r w:rsidRPr="00805C50">
        <w:rPr>
          <w:rFonts w:ascii="Arial" w:hAnsi="Arial" w:cs="Arial"/>
          <w:sz w:val="24"/>
          <w:szCs w:val="24"/>
          <w:lang w:val="en-US"/>
        </w:rPr>
        <w:t>→</w:t>
      </w:r>
      <w:r w:rsidRPr="00805C50">
        <w:rPr>
          <w:rFonts w:ascii="Arial Nova Light" w:hAnsi="Arial Nova Light" w:cs="Times New Roman"/>
          <w:sz w:val="24"/>
          <w:szCs w:val="24"/>
          <w:lang w:val="en-US"/>
        </w:rPr>
        <w:t xml:space="preserv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of cyclopropene at T = 900 – 1000 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2520"/>
        <w:gridCol w:w="2520"/>
        <w:gridCol w:w="2451"/>
      </w:tblGrid>
      <w:tr w:rsidR="00805C50" w:rsidRPr="00805C50" w14:paraId="35C5DDAF" w14:textId="77777777" w:rsidTr="00CC5B92">
        <w:tc>
          <w:tcPr>
            <w:tcW w:w="1525" w:type="dxa"/>
          </w:tcPr>
          <w:p w14:paraId="50D74DF1"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Temperature</w:t>
            </w:r>
          </w:p>
          <w:p w14:paraId="6ED5FC13" w14:textId="77777777" w:rsidR="00805C50" w:rsidRPr="00805C50" w:rsidRDefault="00805C50" w:rsidP="004B6541">
            <w:pPr>
              <w:jc w:val="center"/>
              <w:rPr>
                <w:rFonts w:ascii="Arial Nova Light" w:hAnsi="Arial Nova Light" w:cs="Times New Roman"/>
                <w:sz w:val="24"/>
                <w:szCs w:val="24"/>
                <w:lang w:val="en-US"/>
              </w:rPr>
            </w:pPr>
          </w:p>
        </w:tc>
        <w:tc>
          <w:tcPr>
            <w:tcW w:w="2520" w:type="dxa"/>
          </w:tcPr>
          <w:p w14:paraId="223469D4"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Landau-Zener</w:t>
            </w:r>
          </w:p>
        </w:tc>
        <w:tc>
          <w:tcPr>
            <w:tcW w:w="2520" w:type="dxa"/>
          </w:tcPr>
          <w:p w14:paraId="4FCCA67B"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Weak Coupling</w:t>
            </w:r>
          </w:p>
        </w:tc>
        <w:tc>
          <w:tcPr>
            <w:tcW w:w="2451" w:type="dxa"/>
          </w:tcPr>
          <w:p w14:paraId="791BACEC"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Zhu-Nakamura</w:t>
            </w:r>
          </w:p>
        </w:tc>
      </w:tr>
      <w:tr w:rsidR="00805C50" w:rsidRPr="00805C50" w14:paraId="30BF592E" w14:textId="77777777" w:rsidTr="00CC5B92">
        <w:tc>
          <w:tcPr>
            <w:tcW w:w="1525" w:type="dxa"/>
          </w:tcPr>
          <w:p w14:paraId="02D65779"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900</w:t>
            </w:r>
          </w:p>
        </w:tc>
        <w:tc>
          <w:tcPr>
            <w:tcW w:w="2520" w:type="dxa"/>
          </w:tcPr>
          <w:p w14:paraId="73E668B6" w14:textId="5B1CC974"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5.57×10</w:t>
            </w:r>
            <w:r w:rsidRPr="00805C50">
              <w:rPr>
                <w:rFonts w:ascii="Arial Nova Light" w:hAnsi="Arial Nova Light" w:cs="Times New Roman"/>
                <w:sz w:val="24"/>
                <w:szCs w:val="24"/>
                <w:vertAlign w:val="superscript"/>
                <w:lang w:val="en-US"/>
              </w:rPr>
              <w:t>7</w:t>
            </w:r>
          </w:p>
        </w:tc>
        <w:tc>
          <w:tcPr>
            <w:tcW w:w="2520" w:type="dxa"/>
          </w:tcPr>
          <w:p w14:paraId="694C1151" w14:textId="1B615B9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1.05×10</w:t>
            </w:r>
            <w:r w:rsidRPr="00805C50">
              <w:rPr>
                <w:rFonts w:ascii="Arial Nova Light" w:hAnsi="Arial Nova Light" w:cs="Times New Roman"/>
                <w:sz w:val="24"/>
                <w:szCs w:val="24"/>
                <w:vertAlign w:val="superscript"/>
                <w:lang w:val="en-US"/>
              </w:rPr>
              <w:t>8</w:t>
            </w:r>
          </w:p>
        </w:tc>
        <w:tc>
          <w:tcPr>
            <w:tcW w:w="2451" w:type="dxa"/>
          </w:tcPr>
          <w:p w14:paraId="2641434B" w14:textId="5623A2E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2.09×10</w:t>
            </w:r>
            <w:r w:rsidRPr="00805C50">
              <w:rPr>
                <w:rFonts w:ascii="Arial Nova Light" w:hAnsi="Arial Nova Light" w:cs="Times New Roman"/>
                <w:sz w:val="24"/>
                <w:szCs w:val="24"/>
                <w:vertAlign w:val="superscript"/>
                <w:lang w:val="en-US"/>
              </w:rPr>
              <w:t>7</w:t>
            </w:r>
          </w:p>
        </w:tc>
      </w:tr>
      <w:tr w:rsidR="00805C50" w:rsidRPr="00805C50" w14:paraId="14EE1C7A" w14:textId="77777777" w:rsidTr="00CC5B92">
        <w:tc>
          <w:tcPr>
            <w:tcW w:w="1525" w:type="dxa"/>
          </w:tcPr>
          <w:p w14:paraId="37CD17BF"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1000</w:t>
            </w:r>
          </w:p>
        </w:tc>
        <w:tc>
          <w:tcPr>
            <w:tcW w:w="2520" w:type="dxa"/>
          </w:tcPr>
          <w:p w14:paraId="5214D2A7" w14:textId="33C64528"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7.72×10</w:t>
            </w:r>
            <w:r w:rsidRPr="00805C50">
              <w:rPr>
                <w:rFonts w:ascii="Arial Nova Light" w:hAnsi="Arial Nova Light" w:cs="Times New Roman"/>
                <w:sz w:val="24"/>
                <w:szCs w:val="24"/>
                <w:vertAlign w:val="superscript"/>
                <w:lang w:val="en-US"/>
              </w:rPr>
              <w:t>7</w:t>
            </w:r>
          </w:p>
        </w:tc>
        <w:tc>
          <w:tcPr>
            <w:tcW w:w="2520" w:type="dxa"/>
          </w:tcPr>
          <w:p w14:paraId="03E22976" w14:textId="6DACDB2E"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1.24×10</w:t>
            </w:r>
            <w:r w:rsidRPr="00805C50">
              <w:rPr>
                <w:rFonts w:ascii="Arial Nova Light" w:hAnsi="Arial Nova Light" w:cs="Times New Roman"/>
                <w:sz w:val="24"/>
                <w:szCs w:val="24"/>
                <w:vertAlign w:val="superscript"/>
                <w:lang w:val="en-US"/>
              </w:rPr>
              <w:t>8</w:t>
            </w:r>
          </w:p>
        </w:tc>
        <w:tc>
          <w:tcPr>
            <w:tcW w:w="2451" w:type="dxa"/>
          </w:tcPr>
          <w:p w14:paraId="165D50B6" w14:textId="2F2E57AF"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3.07×10</w:t>
            </w:r>
            <w:r w:rsidRPr="00805C50">
              <w:rPr>
                <w:rFonts w:ascii="Arial Nova Light" w:hAnsi="Arial Nova Light" w:cs="Times New Roman"/>
                <w:sz w:val="24"/>
                <w:szCs w:val="24"/>
                <w:vertAlign w:val="superscript"/>
                <w:lang w:val="en-US"/>
              </w:rPr>
              <w:t>7</w:t>
            </w:r>
          </w:p>
        </w:tc>
      </w:tr>
    </w:tbl>
    <w:p w14:paraId="0DC73D4E" w14:textId="77777777" w:rsidR="00805C50" w:rsidRPr="00805C50" w:rsidRDefault="00805C50" w:rsidP="00805C50">
      <w:pPr>
        <w:spacing w:after="0"/>
        <w:jc w:val="center"/>
        <w:rPr>
          <w:rFonts w:ascii="Arial Nova Light" w:hAnsi="Arial Nova Light" w:cs="Times New Roman"/>
          <w:sz w:val="24"/>
          <w:szCs w:val="24"/>
          <w:lang w:val="en-US"/>
        </w:rPr>
      </w:pPr>
    </w:p>
    <w:p w14:paraId="2F8789AB" w14:textId="5F04610A" w:rsidR="00805C50" w:rsidRPr="00805C50" w:rsidRDefault="00805C50" w:rsidP="00805C50">
      <w:pPr>
        <w:spacing w:after="0"/>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lastRenderedPageBreak/>
        <w:t xml:space="preserve">Table </w:t>
      </w:r>
      <w:r w:rsidR="000D742D">
        <w:rPr>
          <w:rFonts w:ascii="Arial Nova Light" w:hAnsi="Arial Nova Light" w:cs="Times New Roman"/>
          <w:sz w:val="24"/>
          <w:szCs w:val="24"/>
          <w:lang w:val="en-US"/>
        </w:rPr>
        <w:t>6</w:t>
      </w:r>
      <w:r w:rsidR="007446DD">
        <w:rPr>
          <w:rFonts w:ascii="Arial Nova Light" w:hAnsi="Arial Nova Light" w:cs="Times New Roman"/>
          <w:sz w:val="24"/>
          <w:szCs w:val="24"/>
          <w:lang w:val="en-US"/>
        </w:rPr>
        <w:t>.</w:t>
      </w:r>
      <w:r w:rsidR="00D873B6">
        <w:rPr>
          <w:rFonts w:ascii="Arial Nova Light" w:hAnsi="Arial Nova Light" w:cs="Times New Roman"/>
          <w:sz w:val="24"/>
          <w:szCs w:val="24"/>
          <w:lang w:val="en-US"/>
        </w:rPr>
        <w:t>7</w:t>
      </w:r>
      <w:r w:rsidRPr="00805C50">
        <w:rPr>
          <w:rFonts w:ascii="Arial Nova Light" w:hAnsi="Arial Nova Light" w:cs="Times New Roman"/>
          <w:sz w:val="24"/>
          <w:szCs w:val="24"/>
          <w:lang w:val="en-US"/>
        </w:rPr>
        <w:t xml:space="preserve"> demonstrates good agreement between the canonical T</w:t>
      </w:r>
      <w:r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rate constants calculated in the NAST and MESMER 6.0 packages using the LZ transition probabilities. </w:t>
      </w:r>
    </w:p>
    <w:p w14:paraId="7DB91EAA" w14:textId="77777777" w:rsidR="00805C50" w:rsidRPr="00805C50" w:rsidRDefault="00805C50" w:rsidP="00805C50">
      <w:pPr>
        <w:spacing w:after="0"/>
        <w:jc w:val="both"/>
        <w:rPr>
          <w:rFonts w:ascii="Arial Nova Light" w:hAnsi="Arial Nova Light" w:cs="Times New Roman"/>
          <w:sz w:val="24"/>
          <w:szCs w:val="24"/>
          <w:lang w:val="en-US"/>
        </w:rPr>
      </w:pPr>
    </w:p>
    <w:p w14:paraId="6EC05338" w14:textId="6CCE52EB" w:rsidR="00805C50" w:rsidRPr="00805C50" w:rsidRDefault="00805C50" w:rsidP="00805C50">
      <w:pPr>
        <w:spacing w:after="0"/>
        <w:jc w:val="both"/>
        <w:rPr>
          <w:rFonts w:ascii="Arial Nova Light" w:hAnsi="Arial Nova Light" w:cs="Times New Roman"/>
          <w:sz w:val="24"/>
          <w:szCs w:val="24"/>
          <w:lang w:val="en-US"/>
        </w:rPr>
      </w:pPr>
      <w:r w:rsidRPr="0097696D">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7696D">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7</w:t>
      </w:r>
      <w:r w:rsidR="0097696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w:t>
      </w:r>
      <w:r w:rsidR="0021180D" w:rsidRPr="00805C50">
        <w:rPr>
          <w:rFonts w:ascii="Arial Nova Light" w:hAnsi="Arial Nova Light" w:cs="Times New Roman"/>
          <w:sz w:val="24"/>
          <w:szCs w:val="24"/>
          <w:lang w:val="en-US"/>
        </w:rPr>
        <w:t>T</w:t>
      </w:r>
      <w:r w:rsidR="0021180D"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sidRPr="00805C50">
        <w:rPr>
          <w:rFonts w:ascii="Arial Nova Light" w:hAnsi="Arial Nova Light" w:cs="Times New Roman"/>
          <w:sz w:val="24"/>
          <w:szCs w:val="24"/>
          <w:lang w:val="en-US"/>
        </w:rPr>
        <w:t>S</w:t>
      </w:r>
      <w:r w:rsidR="0021180D"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w:t>
      </w:r>
      <w:r w:rsidRPr="00805C50" w:rsidDel="00353C60">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rate constant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for different temperatures. </w:t>
      </w:r>
      <w:r w:rsidR="0062081E">
        <w:rPr>
          <w:rFonts w:ascii="Arial Nova Light" w:hAnsi="Arial Nova Light" w:cs="Times New Roman"/>
          <w:sz w:val="24"/>
          <w:szCs w:val="24"/>
          <w:lang w:val="en-US"/>
        </w:rPr>
        <w:t>The relative</w:t>
      </w:r>
      <w:r w:rsidRPr="00805C50">
        <w:rPr>
          <w:rFonts w:ascii="Arial Nova Light" w:hAnsi="Arial Nova Light" w:cs="Times New Roman"/>
          <w:sz w:val="24"/>
          <w:szCs w:val="24"/>
          <w:lang w:val="en-US"/>
        </w:rPr>
        <w:t xml:space="preserve"> difference between the NAST and MESMER values is defined as (</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NAST</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r w:rsidRPr="00805C50">
        <w:rPr>
          <w:rFonts w:ascii="Arial Nova Light" w:hAnsi="Arial Nova Light" w:cs="Times New Roman"/>
          <w:sz w:val="24"/>
          <w:szCs w:val="24"/>
          <w:lang w:val="en-US"/>
        </w:rPr>
        <w:t>.</w:t>
      </w:r>
    </w:p>
    <w:tbl>
      <w:tblPr>
        <w:tblW w:w="4921" w:type="dxa"/>
        <w:jc w:val="center"/>
        <w:tblLook w:val="04A0" w:firstRow="1" w:lastRow="0" w:firstColumn="1" w:lastColumn="0" w:noHBand="0" w:noVBand="1"/>
      </w:tblPr>
      <w:tblGrid>
        <w:gridCol w:w="750"/>
        <w:gridCol w:w="1405"/>
        <w:gridCol w:w="1350"/>
        <w:gridCol w:w="1416"/>
      </w:tblGrid>
      <w:tr w:rsidR="00805C50" w:rsidRPr="00805C50" w14:paraId="2530C2C9" w14:textId="77777777" w:rsidTr="00CC5B92">
        <w:trPr>
          <w:trHeight w:val="300"/>
          <w:jc w:val="center"/>
        </w:trPr>
        <w:tc>
          <w:tcPr>
            <w:tcW w:w="750" w:type="dxa"/>
            <w:noWrap/>
            <w:vAlign w:val="center"/>
            <w:hideMark/>
          </w:tcPr>
          <w:p w14:paraId="63457EE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T, K</w:t>
            </w:r>
          </w:p>
        </w:tc>
        <w:tc>
          <w:tcPr>
            <w:tcW w:w="1405" w:type="dxa"/>
            <w:noWrap/>
            <w:vAlign w:val="center"/>
            <w:hideMark/>
          </w:tcPr>
          <w:p w14:paraId="7C21818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MESMER</w:t>
            </w:r>
          </w:p>
        </w:tc>
        <w:tc>
          <w:tcPr>
            <w:tcW w:w="1350" w:type="dxa"/>
            <w:noWrap/>
            <w:vAlign w:val="center"/>
            <w:hideMark/>
          </w:tcPr>
          <w:p w14:paraId="2C7352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NAST</w:t>
            </w:r>
          </w:p>
        </w:tc>
        <w:tc>
          <w:tcPr>
            <w:tcW w:w="1416" w:type="dxa"/>
            <w:noWrap/>
            <w:vAlign w:val="center"/>
            <w:hideMark/>
          </w:tcPr>
          <w:p w14:paraId="5F1E36F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 xml:space="preserve">Relative difference </w:t>
            </w:r>
          </w:p>
        </w:tc>
      </w:tr>
      <w:tr w:rsidR="00805C50" w:rsidRPr="00805C50" w14:paraId="40BBE798" w14:textId="77777777" w:rsidTr="00CC5B92">
        <w:trPr>
          <w:trHeight w:val="300"/>
          <w:jc w:val="center"/>
        </w:trPr>
        <w:tc>
          <w:tcPr>
            <w:tcW w:w="750" w:type="dxa"/>
            <w:noWrap/>
            <w:vAlign w:val="center"/>
            <w:hideMark/>
          </w:tcPr>
          <w:p w14:paraId="5AAD4C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w:t>
            </w:r>
          </w:p>
        </w:tc>
        <w:tc>
          <w:tcPr>
            <w:tcW w:w="1405" w:type="dxa"/>
            <w:noWrap/>
            <w:vAlign w:val="center"/>
            <w:hideMark/>
          </w:tcPr>
          <w:p w14:paraId="456DB508" w14:textId="6D224850"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2.37</w:t>
            </w:r>
            <w:r w:rsidRPr="00805C50">
              <w:rPr>
                <w:rFonts w:ascii="Arial Nova Light" w:hAnsi="Arial Nova Light" w:cs="Times New Roman"/>
                <w:color w:val="000000"/>
                <w:sz w:val="24"/>
                <w:szCs w:val="24"/>
                <w:lang w:val="en-US"/>
              </w:rPr>
              <w:t>×10</w:t>
            </w:r>
            <w:r w:rsidRPr="00805C50">
              <w:rPr>
                <w:rFonts w:ascii="Arial Nova Light" w:hAnsi="Arial Nova Light" w:cs="Times New Roman"/>
                <w:color w:val="000000"/>
                <w:sz w:val="24"/>
                <w:szCs w:val="24"/>
                <w:vertAlign w:val="superscript"/>
                <w:lang w:val="en-US"/>
              </w:rPr>
              <w:t>-16</w:t>
            </w:r>
          </w:p>
        </w:tc>
        <w:tc>
          <w:tcPr>
            <w:tcW w:w="1350" w:type="dxa"/>
            <w:noWrap/>
            <w:vAlign w:val="center"/>
            <w:hideMark/>
          </w:tcPr>
          <w:p w14:paraId="1CC6DA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-16</w:t>
            </w:r>
          </w:p>
        </w:tc>
        <w:tc>
          <w:tcPr>
            <w:tcW w:w="1416" w:type="dxa"/>
            <w:noWrap/>
            <w:vAlign w:val="center"/>
            <w:hideMark/>
          </w:tcPr>
          <w:p w14:paraId="13C9D34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-0.36</w:t>
            </w:r>
          </w:p>
        </w:tc>
      </w:tr>
      <w:tr w:rsidR="00805C50" w:rsidRPr="00805C50" w14:paraId="2103E18B" w14:textId="77777777" w:rsidTr="00CC5B92">
        <w:trPr>
          <w:trHeight w:val="300"/>
          <w:jc w:val="center"/>
        </w:trPr>
        <w:tc>
          <w:tcPr>
            <w:tcW w:w="750" w:type="dxa"/>
            <w:noWrap/>
            <w:vAlign w:val="center"/>
            <w:hideMark/>
          </w:tcPr>
          <w:p w14:paraId="03B09C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w:t>
            </w:r>
          </w:p>
        </w:tc>
        <w:tc>
          <w:tcPr>
            <w:tcW w:w="1405" w:type="dxa"/>
            <w:noWrap/>
            <w:vAlign w:val="center"/>
            <w:hideMark/>
          </w:tcPr>
          <w:p w14:paraId="295E319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7.88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1DA0B25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38E76B1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-0.15</w:t>
            </w:r>
          </w:p>
        </w:tc>
      </w:tr>
      <w:tr w:rsidR="00805C50" w:rsidRPr="00805C50" w14:paraId="0B41C144" w14:textId="77777777" w:rsidTr="00CC5B92">
        <w:trPr>
          <w:trHeight w:val="300"/>
          <w:jc w:val="center"/>
        </w:trPr>
        <w:tc>
          <w:tcPr>
            <w:tcW w:w="750" w:type="dxa"/>
            <w:noWrap/>
            <w:vAlign w:val="center"/>
            <w:hideMark/>
          </w:tcPr>
          <w:p w14:paraId="2CF04D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300</w:t>
            </w:r>
          </w:p>
        </w:tc>
        <w:tc>
          <w:tcPr>
            <w:tcW w:w="1405" w:type="dxa"/>
            <w:noWrap/>
            <w:vAlign w:val="center"/>
            <w:hideMark/>
          </w:tcPr>
          <w:p w14:paraId="19EBC69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350" w:type="dxa"/>
            <w:noWrap/>
            <w:vAlign w:val="center"/>
            <w:hideMark/>
          </w:tcPr>
          <w:p w14:paraId="052F2C4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1.19</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416" w:type="dxa"/>
            <w:noWrap/>
            <w:vAlign w:val="center"/>
            <w:hideMark/>
          </w:tcPr>
          <w:p w14:paraId="7DC1B4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-0.08</w:t>
            </w:r>
          </w:p>
        </w:tc>
      </w:tr>
      <w:tr w:rsidR="00805C50" w:rsidRPr="00805C50" w14:paraId="1D0C5E76" w14:textId="77777777" w:rsidTr="00CC5B92">
        <w:trPr>
          <w:trHeight w:val="300"/>
          <w:jc w:val="center"/>
        </w:trPr>
        <w:tc>
          <w:tcPr>
            <w:tcW w:w="750" w:type="dxa"/>
            <w:noWrap/>
            <w:vAlign w:val="center"/>
            <w:hideMark/>
          </w:tcPr>
          <w:p w14:paraId="74A0085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400</w:t>
            </w:r>
          </w:p>
        </w:tc>
        <w:tc>
          <w:tcPr>
            <w:tcW w:w="1405" w:type="dxa"/>
            <w:noWrap/>
            <w:vAlign w:val="center"/>
            <w:hideMark/>
          </w:tcPr>
          <w:p w14:paraId="3A6E06F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350" w:type="dxa"/>
            <w:noWrap/>
            <w:vAlign w:val="center"/>
            <w:hideMark/>
          </w:tcPr>
          <w:p w14:paraId="2A0E25A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416" w:type="dxa"/>
            <w:noWrap/>
            <w:vAlign w:val="center"/>
            <w:hideMark/>
          </w:tcPr>
          <w:p w14:paraId="7BC704B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-0.03</w:t>
            </w:r>
          </w:p>
        </w:tc>
      </w:tr>
      <w:tr w:rsidR="00805C50" w:rsidRPr="00805C50" w14:paraId="5D9916FD" w14:textId="77777777" w:rsidTr="00CC5B92">
        <w:trPr>
          <w:trHeight w:val="300"/>
          <w:jc w:val="center"/>
        </w:trPr>
        <w:tc>
          <w:tcPr>
            <w:tcW w:w="750" w:type="dxa"/>
            <w:noWrap/>
            <w:vAlign w:val="center"/>
            <w:hideMark/>
          </w:tcPr>
          <w:p w14:paraId="7E908C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500</w:t>
            </w:r>
          </w:p>
        </w:tc>
        <w:tc>
          <w:tcPr>
            <w:tcW w:w="1405" w:type="dxa"/>
            <w:noWrap/>
            <w:vAlign w:val="center"/>
            <w:hideMark/>
          </w:tcPr>
          <w:p w14:paraId="0A5B23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6561408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vertAlign w:val="superscript"/>
                <w:lang w:val="en-US"/>
              </w:rPr>
            </w:pPr>
            <w:r w:rsidRPr="00805C50">
              <w:rPr>
                <w:rFonts w:ascii="Arial Nova Light" w:eastAsia="Times New Roman" w:hAnsi="Arial Nova Light" w:cs="Times New Roman"/>
                <w:color w:val="000000"/>
                <w:sz w:val="24"/>
                <w:szCs w:val="24"/>
                <w:lang w:val="en-US"/>
              </w:rPr>
              <w:t>3.16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5EF44F7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0.02</w:t>
            </w:r>
          </w:p>
        </w:tc>
      </w:tr>
      <w:tr w:rsidR="00805C50" w:rsidRPr="00805C50" w14:paraId="0260D729" w14:textId="77777777" w:rsidTr="00CC5B92">
        <w:trPr>
          <w:trHeight w:val="300"/>
          <w:jc w:val="center"/>
        </w:trPr>
        <w:tc>
          <w:tcPr>
            <w:tcW w:w="750" w:type="dxa"/>
            <w:noWrap/>
            <w:vAlign w:val="center"/>
            <w:hideMark/>
          </w:tcPr>
          <w:p w14:paraId="5513DF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600</w:t>
            </w:r>
          </w:p>
        </w:tc>
        <w:tc>
          <w:tcPr>
            <w:tcW w:w="1405" w:type="dxa"/>
            <w:noWrap/>
            <w:vAlign w:val="center"/>
            <w:hideMark/>
          </w:tcPr>
          <w:p w14:paraId="767D60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2.13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42EE4AC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4AB7A5C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0.09</w:t>
            </w:r>
          </w:p>
        </w:tc>
      </w:tr>
      <w:tr w:rsidR="00805C50" w:rsidRPr="00805C50" w14:paraId="36F3CDD0" w14:textId="77777777" w:rsidTr="00CC5B92">
        <w:trPr>
          <w:trHeight w:val="300"/>
          <w:jc w:val="center"/>
        </w:trPr>
        <w:tc>
          <w:tcPr>
            <w:tcW w:w="750" w:type="dxa"/>
            <w:noWrap/>
            <w:vAlign w:val="center"/>
            <w:hideMark/>
          </w:tcPr>
          <w:p w14:paraId="582AF5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700</w:t>
            </w:r>
          </w:p>
        </w:tc>
        <w:tc>
          <w:tcPr>
            <w:tcW w:w="1405" w:type="dxa"/>
            <w:noWrap/>
            <w:vAlign w:val="center"/>
            <w:hideMark/>
          </w:tcPr>
          <w:p w14:paraId="0306925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8.43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2E28F61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7474913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0.16</w:t>
            </w:r>
          </w:p>
        </w:tc>
      </w:tr>
      <w:tr w:rsidR="00805C50" w:rsidRPr="00805C50" w14:paraId="50DF978F" w14:textId="77777777" w:rsidTr="00CC5B92">
        <w:trPr>
          <w:trHeight w:val="300"/>
          <w:jc w:val="center"/>
        </w:trPr>
        <w:tc>
          <w:tcPr>
            <w:tcW w:w="750" w:type="dxa"/>
            <w:noWrap/>
            <w:vAlign w:val="center"/>
            <w:hideMark/>
          </w:tcPr>
          <w:p w14:paraId="422B6E8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800</w:t>
            </w:r>
          </w:p>
        </w:tc>
        <w:tc>
          <w:tcPr>
            <w:tcW w:w="1405" w:type="dxa"/>
            <w:noWrap/>
            <w:vAlign w:val="center"/>
            <w:hideMark/>
          </w:tcPr>
          <w:p w14:paraId="173BA28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2.35</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65D625E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2.91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6379C0A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0.24</w:t>
            </w:r>
          </w:p>
        </w:tc>
      </w:tr>
      <w:tr w:rsidR="00805C50" w:rsidRPr="00805C50" w14:paraId="490FE02E" w14:textId="77777777" w:rsidTr="00CC5B92">
        <w:trPr>
          <w:trHeight w:val="300"/>
          <w:jc w:val="center"/>
        </w:trPr>
        <w:tc>
          <w:tcPr>
            <w:tcW w:w="750" w:type="dxa"/>
            <w:noWrap/>
            <w:vAlign w:val="center"/>
            <w:hideMark/>
          </w:tcPr>
          <w:p w14:paraId="2CC6363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900</w:t>
            </w:r>
          </w:p>
        </w:tc>
        <w:tc>
          <w:tcPr>
            <w:tcW w:w="1405" w:type="dxa"/>
            <w:noWrap/>
            <w:vAlign w:val="center"/>
            <w:hideMark/>
          </w:tcPr>
          <w:p w14:paraId="4B19EF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5.18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D0821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7BECDE0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0.32</w:t>
            </w:r>
          </w:p>
        </w:tc>
      </w:tr>
      <w:tr w:rsidR="00805C50" w:rsidRPr="00805C50" w14:paraId="160E0B4B" w14:textId="77777777" w:rsidTr="00CC5B92">
        <w:trPr>
          <w:trHeight w:val="300"/>
          <w:jc w:val="center"/>
        </w:trPr>
        <w:tc>
          <w:tcPr>
            <w:tcW w:w="750" w:type="dxa"/>
            <w:noWrap/>
            <w:vAlign w:val="center"/>
            <w:hideMark/>
          </w:tcPr>
          <w:p w14:paraId="011832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1000</w:t>
            </w:r>
          </w:p>
        </w:tc>
        <w:tc>
          <w:tcPr>
            <w:tcW w:w="1405" w:type="dxa"/>
            <w:noWrap/>
            <w:vAlign w:val="center"/>
            <w:hideMark/>
          </w:tcPr>
          <w:p w14:paraId="1866B5B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75624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ED03F0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0.39</w:t>
            </w:r>
          </w:p>
        </w:tc>
      </w:tr>
      <w:tr w:rsidR="00805C50" w:rsidRPr="00805C50" w14:paraId="7760FDD3" w14:textId="77777777" w:rsidTr="00CC5B92">
        <w:trPr>
          <w:trHeight w:val="300"/>
          <w:jc w:val="center"/>
        </w:trPr>
        <w:tc>
          <w:tcPr>
            <w:tcW w:w="750" w:type="dxa"/>
            <w:noWrap/>
            <w:vAlign w:val="center"/>
            <w:hideMark/>
          </w:tcPr>
          <w:p w14:paraId="33D3EE8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1100</w:t>
            </w:r>
          </w:p>
        </w:tc>
        <w:tc>
          <w:tcPr>
            <w:tcW w:w="1405" w:type="dxa"/>
            <w:noWrap/>
            <w:vAlign w:val="center"/>
            <w:hideMark/>
          </w:tcPr>
          <w:p w14:paraId="64725F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2D7BBE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94F6E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0.46</w:t>
            </w:r>
          </w:p>
        </w:tc>
      </w:tr>
      <w:tr w:rsidR="00805C50" w:rsidRPr="00805C50" w14:paraId="67D399F9" w14:textId="77777777" w:rsidTr="00CC5B92">
        <w:trPr>
          <w:trHeight w:val="300"/>
          <w:jc w:val="center"/>
        </w:trPr>
        <w:tc>
          <w:tcPr>
            <w:tcW w:w="750" w:type="dxa"/>
            <w:noWrap/>
            <w:vAlign w:val="center"/>
            <w:hideMark/>
          </w:tcPr>
          <w:p w14:paraId="5EF690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1200</w:t>
            </w:r>
          </w:p>
        </w:tc>
        <w:tc>
          <w:tcPr>
            <w:tcW w:w="1405" w:type="dxa"/>
            <w:noWrap/>
            <w:vAlign w:val="center"/>
            <w:hideMark/>
          </w:tcPr>
          <w:p w14:paraId="341F9EC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2.47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3C1B699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3.75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ADFD1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0.52</w:t>
            </w:r>
          </w:p>
        </w:tc>
      </w:tr>
      <w:tr w:rsidR="00805C50" w:rsidRPr="00805C50" w14:paraId="46BA9FB5" w14:textId="77777777" w:rsidTr="00CC5B92">
        <w:trPr>
          <w:trHeight w:val="300"/>
          <w:jc w:val="center"/>
        </w:trPr>
        <w:tc>
          <w:tcPr>
            <w:tcW w:w="750" w:type="dxa"/>
            <w:noWrap/>
            <w:vAlign w:val="center"/>
            <w:hideMark/>
          </w:tcPr>
          <w:p w14:paraId="3BC6C2E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1300</w:t>
            </w:r>
          </w:p>
        </w:tc>
        <w:tc>
          <w:tcPr>
            <w:tcW w:w="1405" w:type="dxa"/>
            <w:noWrap/>
            <w:vAlign w:val="center"/>
            <w:hideMark/>
          </w:tcPr>
          <w:p w14:paraId="532FA9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6762E9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5.55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5EE65E4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0.58</w:t>
            </w:r>
          </w:p>
        </w:tc>
      </w:tr>
      <w:tr w:rsidR="00805C50" w:rsidRPr="00805C50" w14:paraId="6F5893C0" w14:textId="77777777" w:rsidTr="00CC5B92">
        <w:trPr>
          <w:trHeight w:val="300"/>
          <w:jc w:val="center"/>
        </w:trPr>
        <w:tc>
          <w:tcPr>
            <w:tcW w:w="750" w:type="dxa"/>
            <w:noWrap/>
            <w:vAlign w:val="center"/>
            <w:hideMark/>
          </w:tcPr>
          <w:p w14:paraId="008DB02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1400</w:t>
            </w:r>
          </w:p>
        </w:tc>
        <w:tc>
          <w:tcPr>
            <w:tcW w:w="1405" w:type="dxa"/>
            <w:noWrap/>
            <w:vAlign w:val="center"/>
            <w:hideMark/>
          </w:tcPr>
          <w:p w14:paraId="56ABBA5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4.76</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5192E5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7.74</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14B46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0.63</w:t>
            </w:r>
          </w:p>
        </w:tc>
      </w:tr>
      <w:tr w:rsidR="00805C50" w:rsidRPr="00805C50" w14:paraId="433A19DC" w14:textId="77777777" w:rsidTr="00CC5B92">
        <w:trPr>
          <w:trHeight w:val="300"/>
          <w:jc w:val="center"/>
        </w:trPr>
        <w:tc>
          <w:tcPr>
            <w:tcW w:w="750" w:type="dxa"/>
            <w:noWrap/>
            <w:vAlign w:val="center"/>
            <w:hideMark/>
          </w:tcPr>
          <w:p w14:paraId="3429148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1500</w:t>
            </w:r>
          </w:p>
        </w:tc>
        <w:tc>
          <w:tcPr>
            <w:tcW w:w="1405" w:type="dxa"/>
            <w:noWrap/>
            <w:vAlign w:val="center"/>
            <w:hideMark/>
          </w:tcPr>
          <w:p w14:paraId="27055F7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6.17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42C9C6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0E7896B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0.67</w:t>
            </w:r>
          </w:p>
        </w:tc>
      </w:tr>
      <w:tr w:rsidR="00805C50" w:rsidRPr="00805C50" w14:paraId="1FE758C5" w14:textId="77777777" w:rsidTr="00CC5B92">
        <w:trPr>
          <w:trHeight w:val="300"/>
          <w:jc w:val="center"/>
        </w:trPr>
        <w:tc>
          <w:tcPr>
            <w:tcW w:w="750" w:type="dxa"/>
            <w:noWrap/>
            <w:vAlign w:val="center"/>
            <w:hideMark/>
          </w:tcPr>
          <w:p w14:paraId="26FED5A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1600</w:t>
            </w:r>
          </w:p>
        </w:tc>
        <w:tc>
          <w:tcPr>
            <w:tcW w:w="1405" w:type="dxa"/>
            <w:noWrap/>
            <w:vAlign w:val="center"/>
            <w:hideMark/>
          </w:tcPr>
          <w:p w14:paraId="1958360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81C63E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431A7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0.69</w:t>
            </w:r>
          </w:p>
        </w:tc>
      </w:tr>
      <w:tr w:rsidR="00805C50" w:rsidRPr="00805C50" w14:paraId="0977AD93" w14:textId="77777777" w:rsidTr="00CC5B92">
        <w:trPr>
          <w:trHeight w:val="300"/>
          <w:jc w:val="center"/>
        </w:trPr>
        <w:tc>
          <w:tcPr>
            <w:tcW w:w="750" w:type="dxa"/>
            <w:noWrap/>
            <w:vAlign w:val="center"/>
            <w:hideMark/>
          </w:tcPr>
          <w:p w14:paraId="094534D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1700</w:t>
            </w:r>
          </w:p>
        </w:tc>
        <w:tc>
          <w:tcPr>
            <w:tcW w:w="1405" w:type="dxa"/>
            <w:noWrap/>
            <w:vAlign w:val="center"/>
            <w:hideMark/>
          </w:tcPr>
          <w:p w14:paraId="3F09DE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9.42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789945E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B1CC3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0.73</w:t>
            </w:r>
          </w:p>
        </w:tc>
      </w:tr>
      <w:tr w:rsidR="00805C50" w:rsidRPr="00805C50" w14:paraId="0DEECE34" w14:textId="77777777" w:rsidTr="00CC5B92">
        <w:trPr>
          <w:trHeight w:val="300"/>
          <w:jc w:val="center"/>
        </w:trPr>
        <w:tc>
          <w:tcPr>
            <w:tcW w:w="750" w:type="dxa"/>
            <w:noWrap/>
            <w:vAlign w:val="center"/>
            <w:hideMark/>
          </w:tcPr>
          <w:p w14:paraId="4F4AA44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1800</w:t>
            </w:r>
          </w:p>
        </w:tc>
        <w:tc>
          <w:tcPr>
            <w:tcW w:w="1405" w:type="dxa"/>
            <w:noWrap/>
            <w:vAlign w:val="center"/>
            <w:hideMark/>
          </w:tcPr>
          <w:p w14:paraId="7D8D74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36AB5B9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66E5836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0.75</w:t>
            </w:r>
          </w:p>
        </w:tc>
      </w:tr>
      <w:tr w:rsidR="00805C50" w:rsidRPr="00805C50" w14:paraId="36CBED87" w14:textId="77777777" w:rsidTr="00CC5B92">
        <w:trPr>
          <w:trHeight w:val="300"/>
          <w:jc w:val="center"/>
        </w:trPr>
        <w:tc>
          <w:tcPr>
            <w:tcW w:w="750" w:type="dxa"/>
            <w:noWrap/>
            <w:vAlign w:val="center"/>
            <w:hideMark/>
          </w:tcPr>
          <w:p w14:paraId="1D6954D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1900</w:t>
            </w:r>
          </w:p>
        </w:tc>
        <w:tc>
          <w:tcPr>
            <w:tcW w:w="1405" w:type="dxa"/>
            <w:noWrap/>
            <w:vAlign w:val="center"/>
            <w:hideMark/>
          </w:tcPr>
          <w:p w14:paraId="6CE7AB0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0E99AC0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386932B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0.77</w:t>
            </w:r>
          </w:p>
        </w:tc>
      </w:tr>
      <w:tr w:rsidR="00805C50" w:rsidRPr="00805C50" w14:paraId="3B69E195" w14:textId="77777777" w:rsidTr="00CC5B92">
        <w:trPr>
          <w:trHeight w:val="300"/>
          <w:jc w:val="center"/>
        </w:trPr>
        <w:tc>
          <w:tcPr>
            <w:tcW w:w="750" w:type="dxa"/>
            <w:noWrap/>
            <w:vAlign w:val="center"/>
            <w:hideMark/>
          </w:tcPr>
          <w:p w14:paraId="4864135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2000</w:t>
            </w:r>
          </w:p>
        </w:tc>
        <w:tc>
          <w:tcPr>
            <w:tcW w:w="1405" w:type="dxa"/>
            <w:noWrap/>
            <w:vAlign w:val="center"/>
            <w:hideMark/>
          </w:tcPr>
          <w:p w14:paraId="4247768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4A9C00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2.67</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5DB9C93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0.78</w:t>
            </w:r>
          </w:p>
        </w:tc>
      </w:tr>
    </w:tbl>
    <w:p w14:paraId="77AE6768" w14:textId="77777777" w:rsidR="008A3E25" w:rsidRDefault="008A3E25" w:rsidP="00AD3820">
      <w:pPr>
        <w:spacing w:after="0"/>
        <w:jc w:val="both"/>
        <w:rPr>
          <w:rFonts w:ascii="Arial Nova Light" w:hAnsi="Arial Nova Light" w:cs="Times New Roman"/>
          <w:b/>
          <w:bCs/>
          <w:sz w:val="24"/>
          <w:szCs w:val="24"/>
          <w:lang w:val="en-US"/>
        </w:rPr>
      </w:pPr>
    </w:p>
    <w:p w14:paraId="767EE6BA" w14:textId="77777777" w:rsidR="003E371E" w:rsidRDefault="003E371E" w:rsidP="00AD3820">
      <w:pPr>
        <w:spacing w:after="0"/>
        <w:jc w:val="both"/>
        <w:rPr>
          <w:rFonts w:ascii="Arial Nova Light" w:hAnsi="Arial Nova Light" w:cs="Times New Roman"/>
          <w:b/>
          <w:bCs/>
          <w:sz w:val="24"/>
          <w:szCs w:val="24"/>
          <w:lang w:val="en-US"/>
        </w:rPr>
      </w:pPr>
    </w:p>
    <w:p w14:paraId="7E50A3C3" w14:textId="6E83D2E1" w:rsidR="002763E8" w:rsidRPr="00F64E35" w:rsidRDefault="000D742D" w:rsidP="002763E8">
      <w:pPr>
        <w:pStyle w:val="Heading2"/>
        <w:spacing w:before="0"/>
        <w:rPr>
          <w:rFonts w:ascii="Arial Nova Light" w:eastAsiaTheme="minorEastAsia" w:hAnsi="Arial Nova Light"/>
          <w:b/>
          <w:bCs/>
          <w:color w:val="auto"/>
          <w:sz w:val="28"/>
          <w:szCs w:val="28"/>
          <w:lang w:val="en-US"/>
        </w:rPr>
      </w:pPr>
      <w:bookmarkStart w:id="58" w:name="_Toc233296675"/>
      <w:r w:rsidRPr="00F64E35">
        <w:rPr>
          <w:rFonts w:ascii="Arial Nova Light" w:eastAsiaTheme="minorEastAsia" w:hAnsi="Arial Nova Light"/>
          <w:b/>
          <w:bCs/>
          <w:color w:val="auto"/>
          <w:sz w:val="28"/>
          <w:szCs w:val="28"/>
          <w:lang w:val="en-US"/>
        </w:rPr>
        <w:t>6</w:t>
      </w:r>
      <w:r w:rsidR="002763E8"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w:t>
      </w:r>
      <w:r w:rsidR="00FA0721" w:rsidRPr="00F64E35">
        <w:rPr>
          <w:rFonts w:ascii="Arial Nova Light" w:eastAsiaTheme="minorEastAsia" w:hAnsi="Arial Nova Light"/>
          <w:b/>
          <w:bCs/>
          <w:color w:val="auto"/>
          <w:sz w:val="28"/>
          <w:szCs w:val="28"/>
          <w:lang w:val="en-US"/>
        </w:rPr>
        <w:t xml:space="preserve">Ultrafast </w:t>
      </w:r>
      <w:r w:rsidR="002763E8" w:rsidRPr="00F64E35">
        <w:rPr>
          <w:rFonts w:ascii="Arial Nova Light" w:hAnsi="Arial Nova Light"/>
          <w:b/>
          <w:bCs/>
          <w:color w:val="auto"/>
          <w:sz w:val="28"/>
          <w:szCs w:val="28"/>
          <w:lang w:val="en-US"/>
        </w:rPr>
        <w:t>ISC in a metal</w:t>
      </w:r>
      <w:r w:rsidR="00DC793C" w:rsidRPr="00F64E35">
        <w:rPr>
          <w:rFonts w:ascii="Arial Nova Light" w:hAnsi="Arial Nova Light"/>
          <w:b/>
          <w:bCs/>
          <w:color w:val="auto"/>
          <w:sz w:val="28"/>
          <w:szCs w:val="28"/>
          <w:lang w:val="en-US"/>
        </w:rPr>
        <w:t>-</w:t>
      </w:r>
      <w:r w:rsidR="002763E8" w:rsidRPr="00F64E35">
        <w:rPr>
          <w:rFonts w:ascii="Arial Nova Light" w:hAnsi="Arial Nova Light"/>
          <w:b/>
          <w:bCs/>
          <w:color w:val="auto"/>
          <w:sz w:val="28"/>
          <w:szCs w:val="28"/>
          <w:lang w:val="en-US"/>
        </w:rPr>
        <w:t>free diketone</w:t>
      </w:r>
      <w:r w:rsidR="00601C39" w:rsidRPr="00F64E35">
        <w:rPr>
          <w:rFonts w:ascii="Arial Nova Light" w:hAnsi="Arial Nova Light"/>
          <w:b/>
          <w:bCs/>
          <w:color w:val="auto"/>
          <w:sz w:val="28"/>
          <w:szCs w:val="28"/>
          <w:lang w:val="en-US"/>
        </w:rPr>
        <w:t xml:space="preserve"> with </w:t>
      </w:r>
      <w:r w:rsidR="00062A90" w:rsidRPr="00F64E35">
        <w:rPr>
          <w:rFonts w:ascii="Arial Nova Light" w:hAnsi="Arial Nova Light"/>
          <w:b/>
          <w:bCs/>
          <w:color w:val="auto"/>
          <w:sz w:val="28"/>
          <w:szCs w:val="28"/>
          <w:lang w:val="en-US"/>
        </w:rPr>
        <w:t>MLJ</w:t>
      </w:r>
      <w:r w:rsidR="00601C39" w:rsidRPr="00F64E35">
        <w:rPr>
          <w:rFonts w:ascii="Arial Nova Light" w:hAnsi="Arial Nova Light"/>
          <w:b/>
          <w:bCs/>
          <w:color w:val="auto"/>
          <w:sz w:val="28"/>
          <w:szCs w:val="28"/>
          <w:lang w:val="en-US"/>
        </w:rPr>
        <w:t xml:space="preserve"> program</w:t>
      </w:r>
      <w:bookmarkEnd w:id="58"/>
    </w:p>
    <w:p w14:paraId="76A7713D" w14:textId="77777777" w:rsidR="002763E8" w:rsidRPr="00062A90" w:rsidRDefault="002763E8" w:rsidP="002763E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0B03137" w14:textId="11E225D1" w:rsidR="002763E8" w:rsidRPr="00062A90" w:rsidRDefault="002763E8"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This example is based on a combined spectroscopic and theoretical study of room-temperature phosphorescence in a series of metal-free 1,2-diketones.</w:t>
      </w:r>
      <w:r w:rsidR="003E371E" w:rsidRPr="00062A90">
        <w:rPr>
          <w:rFonts w:ascii="Arial Nova Light" w:hAnsi="Arial Nova Light" w:cs="Times New Roman"/>
          <w:sz w:val="24"/>
          <w:szCs w:val="24"/>
          <w:vertAlign w:val="superscript"/>
          <w:lang w:val="en-US"/>
        </w:rPr>
        <w:t>5</w:t>
      </w:r>
      <w:r w:rsidR="00AD1158" w:rsidRPr="00062A90">
        <w:rPr>
          <w:rFonts w:ascii="Arial Nova Light" w:hAnsi="Arial Nova Light" w:cs="Times New Roman"/>
          <w:sz w:val="24"/>
          <w:szCs w:val="24"/>
          <w:vertAlign w:val="superscript"/>
          <w:lang w:val="en-US"/>
        </w:rPr>
        <w:t>7</w:t>
      </w:r>
      <w:r w:rsidRPr="00062A90">
        <w:rPr>
          <w:rFonts w:ascii="Arial Nova Light" w:hAnsi="Arial Nova Light" w:cs="Times New Roman"/>
          <w:sz w:val="24"/>
          <w:szCs w:val="24"/>
          <w:lang w:val="en-US"/>
        </w:rPr>
        <w:t xml:space="preserve"> We use an example of the </w:t>
      </w:r>
      <w:r w:rsidR="00AA6056" w:rsidRPr="00062A90">
        <w:rPr>
          <w:rFonts w:ascii="Arial Nova Light" w:hAnsi="Arial Nova Light" w:cs="Times New Roman"/>
          <w:sz w:val="24"/>
          <w:szCs w:val="24"/>
          <w:lang w:val="en-US"/>
        </w:rPr>
        <w:t>ultra</w:t>
      </w:r>
      <w:r w:rsidRPr="00062A90">
        <w:rPr>
          <w:rFonts w:ascii="Arial Nova Light" w:hAnsi="Arial Nova Light" w:cs="Times New Roman"/>
          <w:sz w:val="24"/>
          <w:szCs w:val="24"/>
          <w:lang w:val="en-US"/>
        </w:rPr>
        <w:t>fast S</w:t>
      </w:r>
      <w:r w:rsidRPr="00062A90">
        <w:rPr>
          <w:rFonts w:ascii="Arial Nova Light" w:hAnsi="Arial Nova Light" w:cs="Times New Roman"/>
          <w:sz w:val="24"/>
          <w:szCs w:val="24"/>
          <w:vertAlign w:val="subscript"/>
          <w:lang w:val="en-US"/>
        </w:rPr>
        <w:t>1</w:t>
      </w:r>
      <w:r w:rsidRPr="00062A90">
        <w:rPr>
          <w:rFonts w:ascii="Arial Nova Light" w:hAnsi="Arial Nova Light" w:cs="Times New Roman"/>
          <w:sz w:val="24"/>
          <w:szCs w:val="24"/>
          <w:lang w:val="en-US"/>
        </w:rPr>
        <w:t xml:space="preserve"> </w:t>
      </w:r>
      <w:r w:rsidRPr="00062A90">
        <w:rPr>
          <w:rFonts w:ascii="Arial" w:hAnsi="Arial" w:cs="Arial"/>
          <w:sz w:val="24"/>
          <w:szCs w:val="24"/>
          <w:lang w:val="en-US"/>
        </w:rPr>
        <w:t xml:space="preserve">→ </w:t>
      </w:r>
      <w:r w:rsidRPr="00062A90">
        <w:rPr>
          <w:rFonts w:ascii="Arial Nova Light" w:hAnsi="Arial Nova Light" w:cs="Times New Roman"/>
          <w:sz w:val="24"/>
          <w:szCs w:val="24"/>
          <w:lang w:val="en-US"/>
        </w:rPr>
        <w:t>T</w:t>
      </w:r>
      <w:r w:rsidRPr="00062A90">
        <w:rPr>
          <w:rFonts w:ascii="Arial Nova Light" w:hAnsi="Arial Nova Light" w:cs="Times New Roman"/>
          <w:sz w:val="24"/>
          <w:szCs w:val="24"/>
          <w:vertAlign w:val="subscript"/>
          <w:lang w:val="en-US"/>
        </w:rPr>
        <w:t>3</w:t>
      </w:r>
      <w:r w:rsidRPr="00062A90">
        <w:rPr>
          <w:rFonts w:ascii="Arial Nova Light" w:hAnsi="Arial Nova Light" w:cs="Times New Roman"/>
          <w:sz w:val="24"/>
          <w:szCs w:val="24"/>
          <w:lang w:val="en-US"/>
        </w:rPr>
        <w:t xml:space="preserve"> photoinduced ISC in 1,2-bis[3-bromothiophen-2-yl]ethane-1,2-dione in cyclohexane to illustrate the calculation of the </w:t>
      </w:r>
      <w:r w:rsidR="00F824B5" w:rsidRPr="00062A90">
        <w:rPr>
          <w:rFonts w:ascii="Arial Nova Light" w:hAnsi="Arial Nova Light" w:cs="Times New Roman"/>
          <w:sz w:val="24"/>
          <w:szCs w:val="24"/>
          <w:lang w:val="en-US"/>
        </w:rPr>
        <w:t>Marcus-Levich-Jortner (</w:t>
      </w:r>
      <w:r w:rsidR="004F7A6D" w:rsidRPr="00062A90">
        <w:rPr>
          <w:rFonts w:ascii="Arial Nova Light" w:hAnsi="Arial Nova Light" w:cs="Times New Roman"/>
          <w:sz w:val="24"/>
          <w:szCs w:val="24"/>
          <w:lang w:val="en-US"/>
        </w:rPr>
        <w:t>MLJ</w:t>
      </w:r>
      <w:r w:rsidR="00F824B5" w:rsidRPr="00062A90">
        <w:rPr>
          <w:rFonts w:ascii="Arial Nova Light" w:hAnsi="Arial Nova Light" w:cs="Times New Roman"/>
          <w:sz w:val="24"/>
          <w:szCs w:val="24"/>
          <w:lang w:val="en-US"/>
        </w:rPr>
        <w:t>)</w:t>
      </w:r>
      <w:r w:rsidRPr="00062A90">
        <w:rPr>
          <w:rFonts w:ascii="Arial Nova Light" w:hAnsi="Arial Nova Light" w:cs="Times New Roman"/>
          <w:sz w:val="24"/>
          <w:szCs w:val="24"/>
          <w:lang w:val="en-US"/>
        </w:rPr>
        <w:t xml:space="preserve"> rate constant (Figure </w:t>
      </w:r>
      <w:r w:rsidR="000D742D" w:rsidRPr="00062A90">
        <w:rPr>
          <w:rFonts w:ascii="Arial Nova Light" w:hAnsi="Arial Nova Light" w:cs="Times New Roman"/>
          <w:sz w:val="24"/>
          <w:szCs w:val="24"/>
          <w:lang w:val="en-US"/>
        </w:rPr>
        <w:t>6</w:t>
      </w:r>
      <w:r w:rsidRPr="00062A90">
        <w:rPr>
          <w:rFonts w:ascii="Arial Nova Light" w:hAnsi="Arial Nova Light" w:cs="Times New Roman"/>
          <w:sz w:val="24"/>
          <w:szCs w:val="24"/>
          <w:lang w:val="en-US"/>
        </w:rPr>
        <w:t>.</w:t>
      </w:r>
      <w:r w:rsidR="003E371E" w:rsidRPr="00062A90">
        <w:rPr>
          <w:rFonts w:ascii="Arial Nova Light" w:hAnsi="Arial Nova Light" w:cs="Times New Roman"/>
          <w:sz w:val="24"/>
          <w:szCs w:val="24"/>
          <w:lang w:val="en-US"/>
        </w:rPr>
        <w:t>1</w:t>
      </w:r>
      <w:r w:rsidRPr="00062A90">
        <w:rPr>
          <w:rFonts w:ascii="Arial Nova Light" w:hAnsi="Arial Nova Light" w:cs="Times New Roman"/>
          <w:sz w:val="24"/>
          <w:szCs w:val="24"/>
          <w:lang w:val="en-US"/>
        </w:rPr>
        <w:t xml:space="preserve">3). </w:t>
      </w:r>
    </w:p>
    <w:p w14:paraId="525CCECA" w14:textId="48F2A476" w:rsidR="002763E8" w:rsidRPr="00062A90" w:rsidRDefault="00AA6056"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G</w:t>
      </w:r>
      <w:r w:rsidR="002763E8" w:rsidRPr="00062A90">
        <w:rPr>
          <w:rFonts w:ascii="Arial Nova Light" w:hAnsi="Arial Nova Light" w:cs="Times New Roman"/>
          <w:sz w:val="24"/>
          <w:szCs w:val="24"/>
          <w:lang w:val="en-US"/>
        </w:rPr>
        <w:t xml:space="preserve">eometries and </w:t>
      </w:r>
      <w:r w:rsidRPr="00062A90">
        <w:rPr>
          <w:rFonts w:ascii="Arial Nova Light" w:hAnsi="Arial Nova Light" w:cs="Times New Roman"/>
          <w:sz w:val="24"/>
          <w:szCs w:val="24"/>
          <w:lang w:val="en-US"/>
        </w:rPr>
        <w:t>Hessians</w:t>
      </w:r>
      <w:r w:rsidR="002763E8" w:rsidRPr="00062A90">
        <w:rPr>
          <w:rFonts w:ascii="Arial Nova Light" w:hAnsi="Arial Nova Light" w:cs="Times New Roman"/>
          <w:sz w:val="24"/>
          <w:szCs w:val="24"/>
          <w:lang w:val="en-US"/>
        </w:rPr>
        <w:t xml:space="preserve"> of S</w:t>
      </w:r>
      <w:r w:rsidR="002763E8" w:rsidRPr="00062A90">
        <w:rPr>
          <w:rFonts w:ascii="Arial Nova Light" w:hAnsi="Arial Nova Light" w:cs="Times New Roman"/>
          <w:sz w:val="24"/>
          <w:szCs w:val="24"/>
          <w:vertAlign w:val="subscript"/>
          <w:lang w:val="en-US"/>
        </w:rPr>
        <w:t>1</w:t>
      </w:r>
      <w:r w:rsidR="002763E8" w:rsidRPr="00062A90">
        <w:rPr>
          <w:rFonts w:ascii="Arial Nova Light" w:hAnsi="Arial Nova Light" w:cs="Times New Roman"/>
          <w:sz w:val="24"/>
          <w:szCs w:val="24"/>
          <w:lang w:val="en-US"/>
        </w:rPr>
        <w:t xml:space="preserve"> and T</w:t>
      </w:r>
      <w:r w:rsidR="002763E8" w:rsidRPr="00062A90">
        <w:rPr>
          <w:rFonts w:ascii="Arial Nova Light" w:hAnsi="Arial Nova Light" w:cs="Times New Roman"/>
          <w:sz w:val="24"/>
          <w:szCs w:val="24"/>
          <w:vertAlign w:val="subscript"/>
          <w:lang w:val="en-US"/>
        </w:rPr>
        <w:t>3</w:t>
      </w:r>
      <w:r w:rsidR="002763E8" w:rsidRPr="00062A90">
        <w:rPr>
          <w:rFonts w:ascii="Arial Nova Light" w:hAnsi="Arial Nova Light" w:cs="Times New Roman"/>
          <w:sz w:val="24"/>
          <w:szCs w:val="24"/>
          <w:lang w:val="en-US"/>
        </w:rPr>
        <w:t xml:space="preserve"> states were calculated</w:t>
      </w:r>
      <w:r w:rsidR="00062A90" w:rsidRPr="00062A90">
        <w:rPr>
          <w:rFonts w:ascii="Arial Nova Light" w:hAnsi="Arial Nova Light" w:cs="Times New Roman"/>
          <w:sz w:val="24"/>
          <w:szCs w:val="24"/>
          <w:lang w:val="en-US"/>
        </w:rPr>
        <w:t xml:space="preserve"> with TD-DFT using</w:t>
      </w:r>
      <w:r w:rsidR="002763E8" w:rsidRPr="00062A90">
        <w:rPr>
          <w:rFonts w:ascii="Arial Nova Light" w:hAnsi="Arial Nova Light" w:cs="Times New Roman"/>
          <w:sz w:val="24"/>
          <w:szCs w:val="24"/>
          <w:lang w:val="en-US"/>
        </w:rPr>
        <w:t xml:space="preserve"> </w:t>
      </w:r>
      <w:r w:rsidR="004501A6" w:rsidRPr="00062A90">
        <w:rPr>
          <w:rFonts w:ascii="Arial Nova Light" w:hAnsi="Arial Nova Light" w:cs="Times New Roman"/>
          <w:sz w:val="24"/>
          <w:szCs w:val="24"/>
          <w:lang w:val="en-US"/>
        </w:rPr>
        <w:t xml:space="preserve">the B3LYP-D3/6-311G(d) level of </w:t>
      </w:r>
      <w:r w:rsidR="00062A90" w:rsidRPr="00062A90">
        <w:rPr>
          <w:rFonts w:ascii="Arial Nova Light" w:hAnsi="Arial Nova Light" w:cs="Times New Roman"/>
          <w:sz w:val="24"/>
          <w:szCs w:val="24"/>
          <w:lang w:val="en-US"/>
        </w:rPr>
        <w:t xml:space="preserve">theory, </w:t>
      </w:r>
      <w:r w:rsidR="004501A6" w:rsidRPr="00062A90">
        <w:rPr>
          <w:rFonts w:ascii="Arial Nova Light" w:hAnsi="Arial Nova Light" w:cs="Times New Roman"/>
          <w:sz w:val="24"/>
          <w:szCs w:val="24"/>
          <w:lang w:val="en-US"/>
        </w:rPr>
        <w:t>as implemented in ORCA 6.0.1.</w:t>
      </w:r>
      <w:r w:rsidR="003E371E" w:rsidRPr="00062A90">
        <w:rPr>
          <w:rFonts w:ascii="Arial Nova Light" w:hAnsi="Arial Nova Light" w:cs="Times New Roman"/>
          <w:sz w:val="24"/>
          <w:szCs w:val="24"/>
          <w:vertAlign w:val="superscript"/>
          <w:lang w:val="en-US"/>
        </w:rPr>
        <w:t>35</w:t>
      </w:r>
      <w:r w:rsidR="004501A6" w:rsidRPr="00062A90">
        <w:rPr>
          <w:rFonts w:ascii="Arial Nova Light" w:hAnsi="Arial Nova Light" w:cs="Times New Roman"/>
          <w:sz w:val="24"/>
          <w:szCs w:val="24"/>
          <w:lang w:val="en-US"/>
        </w:rPr>
        <w:t xml:space="preserve"> </w:t>
      </w:r>
      <w:r w:rsidRPr="00062A90">
        <w:rPr>
          <w:rFonts w:ascii="Arial Nova Light" w:hAnsi="Arial Nova Light" w:cs="Times New Roman"/>
          <w:sz w:val="24"/>
          <w:szCs w:val="24"/>
          <w:lang w:val="en-US"/>
        </w:rPr>
        <w:t xml:space="preserve">Spin-orbit coupling </w:t>
      </w:r>
      <w:r w:rsidR="004501A6" w:rsidRPr="00062A90">
        <w:rPr>
          <w:rFonts w:ascii="Arial Nova Light" w:hAnsi="Arial Nova Light" w:cs="Times New Roman"/>
          <w:sz w:val="24"/>
          <w:szCs w:val="24"/>
          <w:lang w:val="en-US"/>
        </w:rPr>
        <w:t>constant between S</w:t>
      </w:r>
      <w:r w:rsidR="004501A6" w:rsidRPr="00062A90">
        <w:rPr>
          <w:rFonts w:ascii="Arial Nova Light" w:hAnsi="Arial Nova Light" w:cs="Times New Roman"/>
          <w:sz w:val="24"/>
          <w:szCs w:val="24"/>
          <w:vertAlign w:val="subscript"/>
          <w:lang w:val="en-US"/>
        </w:rPr>
        <w:t>1</w:t>
      </w:r>
      <w:r w:rsidR="004501A6" w:rsidRPr="00062A90">
        <w:rPr>
          <w:rFonts w:ascii="Arial Nova Light" w:hAnsi="Arial Nova Light" w:cs="Times New Roman"/>
          <w:sz w:val="24"/>
          <w:szCs w:val="24"/>
          <w:lang w:val="en-US"/>
        </w:rPr>
        <w:t xml:space="preserve"> and T</w:t>
      </w:r>
      <w:r w:rsidR="004501A6" w:rsidRPr="00062A90">
        <w:rPr>
          <w:rFonts w:ascii="Arial Nova Light" w:hAnsi="Arial Nova Light" w:cs="Times New Roman"/>
          <w:sz w:val="24"/>
          <w:szCs w:val="24"/>
          <w:vertAlign w:val="subscript"/>
          <w:lang w:val="en-US"/>
        </w:rPr>
        <w:t>3</w:t>
      </w:r>
      <w:r w:rsidR="004501A6" w:rsidRPr="00062A90">
        <w:rPr>
          <w:rFonts w:ascii="Arial Nova Light" w:hAnsi="Arial Nova Light" w:cs="Times New Roman"/>
          <w:sz w:val="24"/>
          <w:szCs w:val="24"/>
          <w:lang w:val="en-US"/>
        </w:rPr>
        <w:t xml:space="preserve"> states was calculated</w:t>
      </w:r>
      <w:r w:rsidRPr="00062A90">
        <w:rPr>
          <w:rFonts w:ascii="Arial Nova Light" w:hAnsi="Arial Nova Light" w:cs="Times New Roman"/>
          <w:sz w:val="24"/>
          <w:szCs w:val="24"/>
          <w:lang w:val="en-US"/>
        </w:rPr>
        <w:t xml:space="preserve"> at the CAM-B3LYP-D3/6-311G(d) level of theory. </w:t>
      </w:r>
      <w:r w:rsidR="002763E8" w:rsidRPr="00062A90">
        <w:rPr>
          <w:rFonts w:ascii="Arial Nova Light" w:hAnsi="Arial Nova Light" w:cs="Times New Roman"/>
          <w:sz w:val="24"/>
          <w:szCs w:val="24"/>
          <w:lang w:val="en-US"/>
        </w:rPr>
        <w:t>All calculations were performed under the Tam</w:t>
      </w:r>
      <w:r w:rsidR="00241B66" w:rsidRPr="00062A90">
        <w:rPr>
          <w:rFonts w:ascii="Arial Nova Light" w:hAnsi="Arial Nova Light" w:cs="Times New Roman"/>
          <w:sz w:val="24"/>
          <w:szCs w:val="24"/>
          <w:lang w:val="en-US"/>
        </w:rPr>
        <w:t>m</w:t>
      </w:r>
      <w:r w:rsidR="002763E8" w:rsidRPr="00062A90">
        <w:rPr>
          <w:rFonts w:ascii="Arial Nova Light" w:hAnsi="Arial Nova Light" w:cs="Times New Roman"/>
          <w:sz w:val="24"/>
          <w:szCs w:val="24"/>
          <w:lang w:val="en-US"/>
        </w:rPr>
        <w:t>-Dancoff approximation to reduce computational cost.</w:t>
      </w:r>
    </w:p>
    <w:p w14:paraId="4D7603FB" w14:textId="77777777" w:rsidR="002763E8" w:rsidRPr="00B315ED" w:rsidRDefault="002763E8" w:rsidP="002763E8">
      <w:pPr>
        <w:spacing w:after="0" w:line="276" w:lineRule="auto"/>
        <w:jc w:val="both"/>
        <w:rPr>
          <w:rFonts w:ascii="Arial Nova Light" w:hAnsi="Arial Nova Light" w:cs="Times New Roman"/>
          <w:sz w:val="24"/>
          <w:szCs w:val="24"/>
          <w:highlight w:val="yellow"/>
          <w:lang w:val="en-US"/>
        </w:rPr>
      </w:pPr>
    </w:p>
    <w:p w14:paraId="4383A3E7" w14:textId="5740284D" w:rsidR="002763E8" w:rsidRPr="00B315ED" w:rsidRDefault="005644EC" w:rsidP="002763E8">
      <w:pPr>
        <w:spacing w:after="0" w:line="276" w:lineRule="auto"/>
        <w:jc w:val="center"/>
        <w:rPr>
          <w:rFonts w:ascii="Arial Nova Light" w:hAnsi="Arial Nova Light" w:cs="Times New Roman"/>
          <w:sz w:val="24"/>
          <w:szCs w:val="24"/>
          <w:highlight w:val="yellow"/>
          <w:lang w:val="en-US"/>
        </w:rPr>
      </w:pPr>
      <w:r>
        <w:rPr>
          <w:rFonts w:ascii="Arial Nova Light" w:hAnsi="Arial Nova Light" w:cs="Times New Roman"/>
          <w:noProof/>
          <w:sz w:val="24"/>
          <w:szCs w:val="24"/>
          <w:lang w:val="en-US"/>
        </w:rPr>
        <w:drawing>
          <wp:inline distT="0" distB="0" distL="0" distR="0" wp14:anchorId="5356FE3E" wp14:editId="47CE6960">
            <wp:extent cx="4140557" cy="2488758"/>
            <wp:effectExtent l="0" t="0" r="0" b="6985"/>
            <wp:docPr id="181425827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58278" name="Graphic 1814258278"/>
                    <pic:cNvPicPr/>
                  </pic:nvPicPr>
                  <pic:blipFill>
                    <a:blip r:embed="rId28">
                      <a:extLst>
                        <a:ext uri="{96DAC541-7B7A-43D3-8B79-37D633B846F1}">
                          <asvg:svgBlip xmlns:asvg="http://schemas.microsoft.com/office/drawing/2016/SVG/main" r:embed="rId29"/>
                        </a:ext>
                      </a:extLst>
                    </a:blip>
                    <a:stretch>
                      <a:fillRect/>
                    </a:stretch>
                  </pic:blipFill>
                  <pic:spPr>
                    <a:xfrm>
                      <a:off x="0" y="0"/>
                      <a:ext cx="4160300" cy="2500625"/>
                    </a:xfrm>
                    <a:prstGeom prst="rect">
                      <a:avLst/>
                    </a:prstGeom>
                  </pic:spPr>
                </pic:pic>
              </a:graphicData>
            </a:graphic>
          </wp:inline>
        </w:drawing>
      </w:r>
    </w:p>
    <w:p w14:paraId="2C33A817" w14:textId="13CAB792" w:rsidR="002763E8" w:rsidRPr="00457AD1" w:rsidRDefault="002763E8" w:rsidP="002763E8">
      <w:pPr>
        <w:spacing w:after="0" w:line="276" w:lineRule="auto"/>
        <w:jc w:val="both"/>
        <w:rPr>
          <w:rFonts w:ascii="Arial Nova Light" w:hAnsi="Arial Nova Light" w:cs="Times New Roman"/>
          <w:sz w:val="24"/>
          <w:szCs w:val="24"/>
          <w:lang w:val="en-US"/>
        </w:rPr>
      </w:pPr>
      <w:r w:rsidRPr="00457AD1">
        <w:rPr>
          <w:rFonts w:ascii="Arial Nova Light" w:hAnsi="Arial Nova Light" w:cs="Times New Roman"/>
          <w:b/>
          <w:bCs/>
          <w:sz w:val="24"/>
          <w:szCs w:val="24"/>
          <w:lang w:val="en-US"/>
        </w:rPr>
        <w:t xml:space="preserve">Figure </w:t>
      </w:r>
      <w:r w:rsidR="000D742D" w:rsidRPr="00457AD1">
        <w:rPr>
          <w:rFonts w:ascii="Arial Nova Light" w:hAnsi="Arial Nova Light" w:cs="Times New Roman"/>
          <w:b/>
          <w:bCs/>
          <w:sz w:val="24"/>
          <w:szCs w:val="24"/>
          <w:lang w:val="en-US"/>
        </w:rPr>
        <w:t>6</w:t>
      </w:r>
      <w:r w:rsidRPr="00457AD1">
        <w:rPr>
          <w:rFonts w:ascii="Arial Nova Light" w:hAnsi="Arial Nova Light" w:cs="Times New Roman"/>
          <w:b/>
          <w:bCs/>
          <w:sz w:val="24"/>
          <w:szCs w:val="24"/>
          <w:lang w:val="en-US"/>
        </w:rPr>
        <w:t>.</w:t>
      </w:r>
      <w:r w:rsidR="00E64040">
        <w:rPr>
          <w:rFonts w:ascii="Arial Nova Light" w:hAnsi="Arial Nova Light" w:cs="Times New Roman"/>
          <w:b/>
          <w:bCs/>
          <w:sz w:val="24"/>
          <w:szCs w:val="24"/>
          <w:lang w:val="en-US"/>
        </w:rPr>
        <w:t>1</w:t>
      </w:r>
      <w:r w:rsidRPr="00457AD1">
        <w:rPr>
          <w:rFonts w:ascii="Arial Nova Light" w:hAnsi="Arial Nova Light" w:cs="Times New Roman"/>
          <w:b/>
          <w:bCs/>
          <w:sz w:val="24"/>
          <w:szCs w:val="24"/>
          <w:lang w:val="en-US"/>
        </w:rPr>
        <w:t>3</w:t>
      </w:r>
      <w:r w:rsidRPr="00457AD1">
        <w:rPr>
          <w:rFonts w:ascii="Arial Nova Light" w:hAnsi="Arial Nova Light" w:cs="Times New Roman"/>
          <w:sz w:val="24"/>
          <w:szCs w:val="24"/>
          <w:lang w:val="en-US"/>
        </w:rPr>
        <w:t>. Relative energies of the excited singlet and triplet states at the optimized 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geometry with respect to the energy of the ground S</w:t>
      </w:r>
      <w:r w:rsidRPr="00457AD1">
        <w:rPr>
          <w:rFonts w:ascii="Arial Nova Light" w:hAnsi="Arial Nova Light" w:cs="Times New Roman"/>
          <w:sz w:val="24"/>
          <w:szCs w:val="24"/>
          <w:vertAlign w:val="subscript"/>
          <w:lang w:val="en-US"/>
        </w:rPr>
        <w:t>0</w:t>
      </w:r>
      <w:r w:rsidRPr="00457AD1">
        <w:rPr>
          <w:rFonts w:ascii="Arial Nova Light" w:hAnsi="Arial Nova Light" w:cs="Times New Roman"/>
          <w:sz w:val="24"/>
          <w:szCs w:val="24"/>
          <w:lang w:val="en-US"/>
        </w:rPr>
        <w:t xml:space="preserve"> state. Inset</w:t>
      </w:r>
      <w:r w:rsidR="005644EC" w:rsidRPr="00457AD1">
        <w:rPr>
          <w:rFonts w:ascii="Arial Nova Light" w:hAnsi="Arial Nova Light" w:cs="Times New Roman"/>
          <w:sz w:val="24"/>
          <w:szCs w:val="24"/>
          <w:lang w:val="en-US"/>
        </w:rPr>
        <w:t xml:space="preserve">: </w:t>
      </w:r>
      <w:r w:rsidRPr="00457AD1">
        <w:rPr>
          <w:rFonts w:ascii="Arial Nova Light" w:hAnsi="Arial Nova Light" w:cs="Times New Roman"/>
          <w:sz w:val="24"/>
          <w:szCs w:val="24"/>
          <w:lang w:val="en-US"/>
        </w:rPr>
        <w:t>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optimized geometry of 1,2-bis[3-bromothiophen-2-yl]ethane-1,2-dione with C atoms in dark grey, O atoms in red, Br atoms in orange, S atoms in yellow</w:t>
      </w:r>
      <w:r w:rsidR="00F824B5" w:rsidRPr="00457AD1">
        <w:rPr>
          <w:rFonts w:ascii="Arial Nova Light" w:hAnsi="Arial Nova Light" w:cs="Times New Roman"/>
          <w:sz w:val="24"/>
          <w:szCs w:val="24"/>
          <w:lang w:val="en-US"/>
        </w:rPr>
        <w:t>, and H atoms in light grey</w:t>
      </w:r>
      <w:r w:rsidRPr="00457AD1">
        <w:rPr>
          <w:rFonts w:ascii="Arial Nova Light" w:hAnsi="Arial Nova Light" w:cs="Times New Roman"/>
          <w:sz w:val="24"/>
          <w:szCs w:val="24"/>
          <w:lang w:val="en-US"/>
        </w:rPr>
        <w:t>.</w:t>
      </w:r>
    </w:p>
    <w:p w14:paraId="7B80D518" w14:textId="77777777" w:rsidR="00E44C84" w:rsidRPr="0004657F" w:rsidRDefault="00E44C84" w:rsidP="002763E8">
      <w:pPr>
        <w:spacing w:after="0" w:line="276" w:lineRule="auto"/>
        <w:ind w:firstLine="360"/>
        <w:jc w:val="both"/>
        <w:rPr>
          <w:rFonts w:ascii="Arial Nova Light" w:hAnsi="Arial Nova Light" w:cs="Times New Roman"/>
          <w:sz w:val="24"/>
          <w:szCs w:val="24"/>
          <w:lang w:val="en-US"/>
        </w:rPr>
      </w:pPr>
    </w:p>
    <w:p w14:paraId="08B12CEE" w14:textId="03297261" w:rsidR="002763E8" w:rsidRPr="0004657F" w:rsidRDefault="002763E8" w:rsidP="002763E8">
      <w:pPr>
        <w:spacing w:after="0" w:line="276" w:lineRule="auto"/>
        <w:ind w:firstLine="360"/>
        <w:jc w:val="both"/>
        <w:rPr>
          <w:rFonts w:ascii="Arial Nova Light" w:hAnsi="Arial Nova Light" w:cs="Times New Roman"/>
          <w:sz w:val="24"/>
          <w:szCs w:val="24"/>
          <w:lang w:val="en-US"/>
        </w:rPr>
      </w:pPr>
      <w:r w:rsidRPr="0004657F">
        <w:rPr>
          <w:rFonts w:ascii="Arial Nova Light" w:hAnsi="Arial Nova Light" w:cs="Times New Roman"/>
          <w:sz w:val="24"/>
          <w:szCs w:val="24"/>
          <w:lang w:val="en-US"/>
        </w:rPr>
        <w:t xml:space="preserve">As Figure </w:t>
      </w:r>
      <w:r w:rsidR="000D742D" w:rsidRPr="0004657F">
        <w:rPr>
          <w:rFonts w:ascii="Arial Nova Light" w:hAnsi="Arial Nova Light" w:cs="Times New Roman"/>
          <w:sz w:val="24"/>
          <w:szCs w:val="24"/>
          <w:lang w:val="en-US"/>
        </w:rPr>
        <w:t>6</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3 shows, the energy of </w:t>
      </w:r>
      <w:r w:rsidR="0062081E">
        <w:rPr>
          <w:rFonts w:ascii="Arial Nova Light" w:hAnsi="Arial Nova Light" w:cs="Times New Roman"/>
          <w:sz w:val="24"/>
          <w:szCs w:val="24"/>
          <w:lang w:val="en-US"/>
        </w:rPr>
        <w:t>the S</w:t>
      </w:r>
      <w:r w:rsidR="0062081E" w:rsidRPr="0062081E">
        <w:rPr>
          <w:rFonts w:ascii="Arial Nova Light" w:hAnsi="Arial Nova Light" w:cs="Times New Roman"/>
          <w:sz w:val="24"/>
          <w:szCs w:val="24"/>
          <w:vertAlign w:val="subscript"/>
          <w:lang w:val="en-US"/>
        </w:rPr>
        <w:t>1</w:t>
      </w:r>
      <w:r w:rsidR="0062081E">
        <w:rPr>
          <w:rFonts w:ascii="Arial Nova Light" w:hAnsi="Arial Nova Light" w:cs="Times New Roman"/>
          <w:sz w:val="24"/>
          <w:szCs w:val="24"/>
          <w:lang w:val="en-US"/>
        </w:rPr>
        <w:t xml:space="preserve"> state is close to the energy of the </w:t>
      </w:r>
      <w:r w:rsidRPr="0004657F">
        <w:rPr>
          <w:rFonts w:ascii="Arial Nova Light" w:hAnsi="Arial Nova Light" w:cs="Times New Roman"/>
          <w:sz w:val="24"/>
          <w:szCs w:val="24"/>
          <w:lang w:val="en-US"/>
        </w:rPr>
        <w:t>T</w:t>
      </w:r>
      <w:r w:rsidRPr="0004657F">
        <w:rPr>
          <w:rFonts w:ascii="Arial Nova Light" w:hAnsi="Arial Nova Light" w:cs="Times New Roman"/>
          <w:sz w:val="24"/>
          <w:szCs w:val="24"/>
          <w:vertAlign w:val="subscript"/>
          <w:lang w:val="en-US"/>
        </w:rPr>
        <w:t>3</w:t>
      </w:r>
      <w:r w:rsidRPr="0004657F">
        <w:rPr>
          <w:rFonts w:ascii="Arial Nova Light" w:hAnsi="Arial Nova Light" w:cs="Times New Roman"/>
          <w:sz w:val="24"/>
          <w:szCs w:val="24"/>
          <w:lang w:val="en-US"/>
        </w:rPr>
        <w:t xml:space="preserve"> state</w:t>
      </w:r>
      <w:r w:rsidR="005644EC" w:rsidRPr="0004657F">
        <w:rPr>
          <w:rFonts w:ascii="Arial Nova Light" w:hAnsi="Arial Nova Light" w:cs="Times New Roman"/>
          <w:sz w:val="24"/>
          <w:szCs w:val="24"/>
          <w:lang w:val="en-US"/>
        </w:rPr>
        <w:t xml:space="preserve"> at the S</w:t>
      </w:r>
      <w:r w:rsidR="005644EC" w:rsidRPr="0004657F">
        <w:rPr>
          <w:rFonts w:ascii="Arial Nova Light" w:hAnsi="Arial Nova Light" w:cs="Times New Roman"/>
          <w:sz w:val="24"/>
          <w:szCs w:val="24"/>
          <w:vertAlign w:val="subscript"/>
          <w:lang w:val="en-US"/>
        </w:rPr>
        <w:t>1</w:t>
      </w:r>
      <w:r w:rsidR="005644EC" w:rsidRPr="0004657F">
        <w:rPr>
          <w:rFonts w:ascii="Arial Nova Light" w:hAnsi="Arial Nova Light" w:cs="Times New Roman"/>
          <w:sz w:val="24"/>
          <w:szCs w:val="24"/>
          <w:lang w:val="en-US"/>
        </w:rPr>
        <w:t xml:space="preserve"> relaxed geometry, and the two states are strongly coupled</w:t>
      </w:r>
      <w:r w:rsidRPr="0004657F">
        <w:rPr>
          <w:rFonts w:ascii="Arial Nova Light" w:hAnsi="Arial Nova Light" w:cs="Times New Roman"/>
          <w:sz w:val="24"/>
          <w:szCs w:val="24"/>
          <w:lang w:val="en-US"/>
        </w:rPr>
        <w:t xml:space="preserve"> </w:t>
      </w:r>
      <w:r w:rsidR="005644EC" w:rsidRPr="0004657F">
        <w:rPr>
          <w:rFonts w:ascii="Arial Nova Light" w:hAnsi="Arial Nova Light" w:cs="Times New Roman"/>
          <w:sz w:val="24"/>
          <w:szCs w:val="24"/>
          <w:lang w:val="en-US"/>
        </w:rPr>
        <w:t xml:space="preserve">with the </w:t>
      </w:r>
      <w:r w:rsidR="00B874CB" w:rsidRPr="0004657F">
        <w:rPr>
          <w:rFonts w:ascii="Arial Nova Light" w:hAnsi="Arial Nova Light" w:cs="Times New Roman"/>
          <w:sz w:val="24"/>
          <w:szCs w:val="24"/>
          <w:lang w:val="en-US"/>
        </w:rPr>
        <w:t xml:space="preserve">SOC </w:t>
      </w:r>
      <w:r w:rsidRPr="0004657F">
        <w:rPr>
          <w:rFonts w:ascii="Arial Nova Light" w:hAnsi="Arial Nova Light" w:cs="Times New Roman"/>
          <w:sz w:val="24"/>
          <w:szCs w:val="24"/>
          <w:lang w:val="en-US"/>
        </w:rPr>
        <w:t>constant of 13</w:t>
      </w:r>
      <w:r w:rsidR="005644EC"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 cm</w:t>
      </w:r>
      <w:r w:rsidRPr="0004657F">
        <w:rPr>
          <w:rFonts w:ascii="Arial Nova Light" w:hAnsi="Arial Nova Light" w:cs="Times New Roman"/>
          <w:sz w:val="24"/>
          <w:szCs w:val="24"/>
          <w:vertAlign w:val="superscript"/>
          <w:lang w:val="en-US"/>
        </w:rPr>
        <w:t>-1</w:t>
      </w:r>
      <w:r w:rsidR="005644EC" w:rsidRPr="0004657F">
        <w:rPr>
          <w:rFonts w:ascii="Arial Nova Light" w:hAnsi="Arial Nova Light" w:cs="Times New Roman"/>
          <w:sz w:val="24"/>
          <w:szCs w:val="24"/>
          <w:lang w:val="en-US"/>
        </w:rPr>
        <w:t>.</w:t>
      </w:r>
      <w:r w:rsidRPr="0004657F">
        <w:rPr>
          <w:rFonts w:ascii="Arial Nova Light" w:hAnsi="Arial Nova Light" w:cs="Times New Roman"/>
          <w:sz w:val="24"/>
          <w:szCs w:val="24"/>
          <w:lang w:val="en-US"/>
        </w:rPr>
        <w:t xml:space="preserve"> </w:t>
      </w:r>
      <w:r w:rsidR="00833FCC" w:rsidRPr="0062081E">
        <w:rPr>
          <w:rFonts w:ascii="Arial Nova Light" w:hAnsi="Arial Nova Light" w:cs="Times New Roman"/>
          <w:sz w:val="24"/>
          <w:szCs w:val="24"/>
          <w:lang w:val="en-US"/>
        </w:rPr>
        <w:t xml:space="preserve">Optimizing </w:t>
      </w:r>
      <w:r w:rsidR="0062081E">
        <w:rPr>
          <w:rFonts w:ascii="Arial Nova Light" w:hAnsi="Arial Nova Light" w:cs="Times New Roman"/>
          <w:sz w:val="24"/>
          <w:szCs w:val="24"/>
          <w:lang w:val="en-US"/>
        </w:rPr>
        <w:t xml:space="preserve">the molecular geometry of the </w:t>
      </w:r>
      <w:r w:rsidR="003C6D72"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xml:space="preserve"> state </w:t>
      </w:r>
      <w:r w:rsidR="0062081E">
        <w:rPr>
          <w:rFonts w:ascii="Arial Nova Light" w:hAnsi="Arial Nova Light" w:cs="Times New Roman"/>
          <w:sz w:val="24"/>
          <w:szCs w:val="24"/>
          <w:lang w:val="en-US"/>
        </w:rPr>
        <w:t>yields</w:t>
      </w:r>
      <w:r w:rsidR="003C6D72" w:rsidRPr="0004657F">
        <w:rPr>
          <w:rFonts w:ascii="Arial Nova Light" w:hAnsi="Arial Nova Light" w:cs="Times New Roman"/>
          <w:sz w:val="24"/>
          <w:szCs w:val="24"/>
          <w:lang w:val="en-US"/>
        </w:rPr>
        <w:t xml:space="preserve"> ΔE = E(T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 E(S</w:t>
      </w:r>
      <w:r w:rsidR="003C6D72" w:rsidRPr="0004657F">
        <w:rPr>
          <w:rFonts w:ascii="Arial Nova Light" w:hAnsi="Arial Nova Light" w:cs="Times New Roman"/>
          <w:sz w:val="24"/>
          <w:szCs w:val="24"/>
          <w:vertAlign w:val="subscript"/>
          <w:lang w:val="en-US"/>
        </w:rPr>
        <w:t>1</w:t>
      </w:r>
      <w:r w:rsidR="003C6D72" w:rsidRPr="0004657F">
        <w:rPr>
          <w:rFonts w:ascii="Arial Nova Light" w:hAnsi="Arial Nova Light" w:cs="Times New Roman"/>
          <w:sz w:val="24"/>
          <w:szCs w:val="24"/>
          <w:lang w:val="en-US"/>
        </w:rPr>
        <w:t xml:space="preserve">) of –0.14 eV. </w:t>
      </w:r>
      <w:r w:rsidR="0004657F"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lang w:val="en-US"/>
        </w:rPr>
        <w:t xml:space="preserve">he </w:t>
      </w:r>
      <w:r w:rsidR="0004657F" w:rsidRPr="0004657F">
        <w:rPr>
          <w:rFonts w:ascii="Arial Nova Light" w:hAnsi="Arial Nova Light" w:cs="Times New Roman"/>
          <w:sz w:val="24"/>
          <w:szCs w:val="24"/>
          <w:lang w:val="en-US"/>
        </w:rPr>
        <w:t>MLJ</w:t>
      </w:r>
      <w:r w:rsidR="0062081E">
        <w:rPr>
          <w:rFonts w:ascii="Arial Nova Light" w:hAnsi="Arial Nova Light" w:cs="Times New Roman"/>
          <w:sz w:val="24"/>
          <w:szCs w:val="24"/>
          <w:lang w:val="en-US"/>
        </w:rPr>
        <w:t>-</w:t>
      </w:r>
      <w:r w:rsidR="0004657F" w:rsidRPr="0004657F">
        <w:rPr>
          <w:rFonts w:ascii="Arial Nova Light" w:hAnsi="Arial Nova Light" w:cs="Times New Roman"/>
          <w:sz w:val="24"/>
          <w:szCs w:val="24"/>
          <w:lang w:val="en-US"/>
        </w:rPr>
        <w:t xml:space="preserve">predicted </w:t>
      </w:r>
      <w:r w:rsidR="003C6D72" w:rsidRPr="0004657F">
        <w:rPr>
          <w:rFonts w:ascii="Arial Nova Light" w:hAnsi="Arial Nova Light" w:cs="Times New Roman"/>
          <w:sz w:val="24"/>
          <w:szCs w:val="24"/>
          <w:lang w:val="en-US"/>
        </w:rPr>
        <w:t>rate consta</w:t>
      </w:r>
      <w:r w:rsidR="0062081E">
        <w:rPr>
          <w:rFonts w:ascii="Arial Nova Light" w:hAnsi="Arial Nova Light" w:cs="Times New Roman"/>
          <w:sz w:val="24"/>
          <w:szCs w:val="24"/>
          <w:lang w:val="en-US"/>
        </w:rPr>
        <w:t>n</w:t>
      </w:r>
      <w:r w:rsidR="003C6D72" w:rsidRPr="0004657F">
        <w:rPr>
          <w:rFonts w:ascii="Arial Nova Light" w:hAnsi="Arial Nova Light" w:cs="Times New Roman"/>
          <w:sz w:val="24"/>
          <w:szCs w:val="24"/>
          <w:lang w:val="en-US"/>
        </w:rPr>
        <w:t>t of 5.4</w:t>
      </w:r>
      <w:r w:rsidR="003C6D72" w:rsidRPr="0004657F">
        <w:rPr>
          <w:rFonts w:ascii="Arial Nova Light" w:hAnsi="Arial Nova Light" w:cs="Times New Roman"/>
          <w:b/>
          <w:bCs/>
          <w:sz w:val="24"/>
          <w:szCs w:val="24"/>
          <w:vertAlign w:val="superscript"/>
          <w:lang w:val="en-US"/>
        </w:rPr>
        <w:t>.</w:t>
      </w:r>
      <w:r w:rsidR="003C6D72" w:rsidRPr="0004657F">
        <w:rPr>
          <w:rFonts w:ascii="Arial Nova Light" w:hAnsi="Arial Nova Light" w:cs="Times New Roman"/>
          <w:sz w:val="24"/>
          <w:szCs w:val="24"/>
          <w:lang w:val="en-US"/>
        </w:rPr>
        <w:t>10</w:t>
      </w:r>
      <w:r w:rsidR="003C6D72" w:rsidRPr="0004657F">
        <w:rPr>
          <w:rFonts w:ascii="Arial Nova Light" w:hAnsi="Arial Nova Light" w:cs="Times New Roman"/>
          <w:sz w:val="24"/>
          <w:szCs w:val="24"/>
          <w:vertAlign w:val="superscript"/>
          <w:lang w:val="en-US"/>
        </w:rPr>
        <w:t>12</w:t>
      </w:r>
      <w:r w:rsidR="003C6D72" w:rsidRPr="0004657F">
        <w:rPr>
          <w:rFonts w:ascii="Arial Nova Light" w:hAnsi="Arial Nova Light" w:cs="Times New Roman"/>
          <w:sz w:val="24"/>
          <w:szCs w:val="24"/>
          <w:lang w:val="en-US"/>
        </w:rPr>
        <w:t xml:space="preserve"> s</w:t>
      </w:r>
      <w:r w:rsidR="003C6D72" w:rsidRPr="0004657F">
        <w:rPr>
          <w:rFonts w:ascii="Arial Nova Light" w:hAnsi="Arial Nova Light" w:cs="Times New Roman"/>
          <w:sz w:val="24"/>
          <w:szCs w:val="24"/>
          <w:vertAlign w:val="superscript"/>
          <w:lang w:val="en-US"/>
        </w:rPr>
        <w:t>-1</w:t>
      </w:r>
      <w:r w:rsidR="003C6D72" w:rsidRPr="0004657F">
        <w:rPr>
          <w:rFonts w:ascii="Arial Nova Light" w:hAnsi="Arial Nova Light" w:cs="Times New Roman"/>
          <w:sz w:val="24"/>
          <w:szCs w:val="24"/>
          <w:lang w:val="en-US"/>
        </w:rPr>
        <w:t xml:space="preserve"> </w:t>
      </w:r>
      <w:r w:rsidR="00785BE1" w:rsidRPr="0004657F">
        <w:rPr>
          <w:rFonts w:ascii="Arial Nova Light" w:hAnsi="Arial Nova Light" w:cs="Times New Roman"/>
          <w:sz w:val="24"/>
          <w:szCs w:val="24"/>
          <w:lang w:val="en-US"/>
        </w:rPr>
        <w:t xml:space="preserve">at 300 K </w:t>
      </w:r>
      <w:r w:rsidR="0004657F" w:rsidRPr="0004657F">
        <w:rPr>
          <w:rFonts w:ascii="Arial Nova Light" w:hAnsi="Arial Nova Light" w:cs="Times New Roman"/>
          <w:sz w:val="24"/>
          <w:szCs w:val="24"/>
          <w:lang w:val="en-US"/>
        </w:rPr>
        <w:t xml:space="preserve">is in </w:t>
      </w:r>
      <w:r w:rsidR="003C6D72" w:rsidRPr="0004657F">
        <w:rPr>
          <w:rFonts w:ascii="Arial Nova Light" w:hAnsi="Arial Nova Light" w:cs="Times New Roman"/>
          <w:sz w:val="24"/>
          <w:szCs w:val="24"/>
          <w:lang w:val="en-US"/>
        </w:rPr>
        <w:t xml:space="preserve">good agreement with the </w:t>
      </w:r>
      <w:r w:rsidR="00833FCC" w:rsidRPr="0062081E">
        <w:rPr>
          <w:rFonts w:ascii="Arial Nova Light" w:hAnsi="Arial Nova Light" w:cs="Times New Roman"/>
          <w:sz w:val="24"/>
          <w:szCs w:val="24"/>
          <w:lang w:val="en-US"/>
        </w:rPr>
        <w:t>life</w:t>
      </w:r>
      <w:r w:rsidR="003C6D72" w:rsidRPr="0062081E">
        <w:rPr>
          <w:rFonts w:ascii="Arial Nova Light" w:hAnsi="Arial Nova Light" w:cs="Times New Roman"/>
          <w:sz w:val="24"/>
          <w:szCs w:val="24"/>
          <w:lang w:val="en-US"/>
        </w:rPr>
        <w:t>ti</w:t>
      </w:r>
      <w:r w:rsidR="003C6D72" w:rsidRPr="0004657F">
        <w:rPr>
          <w:rFonts w:ascii="Arial Nova Light" w:hAnsi="Arial Nova Light" w:cs="Times New Roman"/>
          <w:sz w:val="24"/>
          <w:szCs w:val="24"/>
          <w:lang w:val="en-US"/>
        </w:rPr>
        <w:t xml:space="preserve">me constant </w:t>
      </w:r>
      <w:r w:rsidR="00785BE1" w:rsidRPr="0004657F">
        <w:rPr>
          <w:rFonts w:ascii="Arial Nova Light" w:hAnsi="Arial Nova Light" w:cs="Times New Roman"/>
          <w:sz w:val="24"/>
          <w:szCs w:val="24"/>
          <w:lang w:val="en-US"/>
        </w:rPr>
        <w:t xml:space="preserve">of </w:t>
      </w:r>
      <w:r w:rsidRPr="0004657F">
        <w:rPr>
          <w:rFonts w:ascii="Arial Nova Light" w:hAnsi="Arial Nova Light" w:cs="Times New Roman"/>
          <w:sz w:val="24"/>
          <w:szCs w:val="24"/>
          <w:lang w:val="en-US"/>
        </w:rPr>
        <w:t xml:space="preserve">&lt; 10 ps </w:t>
      </w:r>
      <w:r w:rsidR="00785BE1" w:rsidRPr="0004657F">
        <w:rPr>
          <w:rFonts w:ascii="Arial Nova Light" w:hAnsi="Arial Nova Light" w:cs="Times New Roman"/>
          <w:sz w:val="24"/>
          <w:szCs w:val="24"/>
          <w:lang w:val="en-US"/>
        </w:rPr>
        <w:t xml:space="preserve">estimated </w:t>
      </w:r>
      <w:r w:rsidRPr="0004657F">
        <w:rPr>
          <w:rFonts w:ascii="Arial Nova Light" w:hAnsi="Arial Nova Light" w:cs="Times New Roman"/>
          <w:sz w:val="24"/>
          <w:szCs w:val="24"/>
          <w:lang w:val="en-US"/>
        </w:rPr>
        <w:t>from</w:t>
      </w:r>
      <w:r w:rsidR="003C6D72" w:rsidRPr="0004657F">
        <w:rPr>
          <w:rFonts w:ascii="Arial Nova Light" w:hAnsi="Arial Nova Light" w:cs="Times New Roman"/>
          <w:sz w:val="24"/>
          <w:szCs w:val="24"/>
          <w:lang w:val="en-US"/>
        </w:rPr>
        <w:t xml:space="preserve"> the</w:t>
      </w:r>
      <w:r w:rsidRPr="0004657F">
        <w:rPr>
          <w:rFonts w:ascii="Arial Nova Light" w:hAnsi="Arial Nova Light" w:cs="Times New Roman"/>
          <w:sz w:val="24"/>
          <w:szCs w:val="24"/>
          <w:lang w:val="en-US"/>
        </w:rPr>
        <w:t xml:space="preserve"> femtosecond transient absorption spectroscop</w:t>
      </w:r>
      <w:r w:rsidR="0004657F" w:rsidRPr="0004657F">
        <w:rPr>
          <w:rFonts w:ascii="Arial Nova Light" w:hAnsi="Arial Nova Light" w:cs="Times New Roman"/>
          <w:sz w:val="24"/>
          <w:szCs w:val="24"/>
          <w:lang w:val="en-US"/>
        </w:rPr>
        <w:t>y</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vertAlign w:val="superscript"/>
          <w:lang w:val="en-US"/>
        </w:rPr>
        <w:t>53</w:t>
      </w:r>
      <w:r w:rsidRPr="0004657F">
        <w:rPr>
          <w:rFonts w:ascii="Arial Nova Light" w:hAnsi="Arial Nova Light" w:cs="Times New Roman"/>
          <w:sz w:val="24"/>
          <w:szCs w:val="24"/>
          <w:lang w:val="en-US"/>
        </w:rPr>
        <w:t xml:space="preserve"> The input and output files are given below. </w:t>
      </w:r>
    </w:p>
    <w:p w14:paraId="10155359" w14:textId="77777777" w:rsidR="002763E8" w:rsidRPr="006827F5" w:rsidRDefault="002763E8" w:rsidP="002763E8">
      <w:pPr>
        <w:spacing w:after="0" w:line="276" w:lineRule="auto"/>
        <w:ind w:firstLine="360"/>
        <w:jc w:val="both"/>
        <w:rPr>
          <w:rFonts w:ascii="Arial Nova Light" w:hAnsi="Arial Nova Light" w:cs="Times New Roman"/>
          <w:sz w:val="24"/>
          <w:szCs w:val="24"/>
          <w:highlight w:val="yellow"/>
          <w:lang w:val="en-US"/>
        </w:rPr>
      </w:pPr>
    </w:p>
    <w:p w14:paraId="1D2B293E" w14:textId="77777777" w:rsidR="002763E8" w:rsidRPr="00F64E35" w:rsidRDefault="002763E8" w:rsidP="002763E8">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BD9F3EF" w14:textId="77777777" w:rsidR="002763E8" w:rsidRPr="004B2D04" w:rsidRDefault="002763E8" w:rsidP="002763E8">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5840"/>
      </w:tblGrid>
      <w:tr w:rsidR="002763E8" w:rsidRPr="00C624C5" w14:paraId="05443CA5" w14:textId="77777777" w:rsidTr="003A76DD">
        <w:tc>
          <w:tcPr>
            <w:tcW w:w="5840" w:type="dxa"/>
            <w:tcBorders>
              <w:top w:val="single" w:sz="8" w:space="0" w:color="auto"/>
              <w:left w:val="single" w:sz="8" w:space="0" w:color="auto"/>
              <w:bottom w:val="single" w:sz="8" w:space="0" w:color="auto"/>
              <w:right w:val="single" w:sz="8" w:space="0" w:color="auto"/>
            </w:tcBorders>
          </w:tcPr>
          <w:p w14:paraId="18493BF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&amp;inputdata</w:t>
            </w:r>
          </w:p>
          <w:p w14:paraId="4C8D4113" w14:textId="2C810103"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enR = -6477.99109422d0 </w:t>
            </w:r>
          </w:p>
          <w:p w14:paraId="62065C67" w14:textId="132A8BF2"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enP = -6477.99612690d0</w:t>
            </w:r>
          </w:p>
          <w:p w14:paraId="2913C7D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V = 131</w:t>
            </w:r>
          </w:p>
          <w:p w14:paraId="76E65693" w14:textId="7317E5B2"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freR =    21.2   39.7   58.2 …</w:t>
            </w:r>
          </w:p>
          <w:p w14:paraId="7D942C93" w14:textId="6DB92F48"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S =  1.655E-03 4.847E-04 5.367E-01 …</w:t>
            </w:r>
          </w:p>
          <w:p w14:paraId="387F0840" w14:textId="52B65D71"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lambda_vib =  1.600E-07 8.758E-08 1.423E-04 …</w:t>
            </w:r>
          </w:p>
          <w:p w14:paraId="7C6C5B09"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lambda_ext = 0.0d0</w:t>
            </w:r>
          </w:p>
          <w:p w14:paraId="63ED55AA"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n_vib = -1</w:t>
            </w:r>
          </w:p>
          <w:p w14:paraId="22FC3C1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T1 = 250</w:t>
            </w:r>
          </w:p>
          <w:p w14:paraId="419A1652"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Tstep = 10</w:t>
            </w:r>
          </w:p>
          <w:p w14:paraId="4F572B12"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T2 = 300</w:t>
            </w:r>
          </w:p>
          <w:p w14:paraId="5E1C1EDD"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trsh = 4.796</w:t>
            </w:r>
          </w:p>
          <w:p w14:paraId="5A9E4830" w14:textId="77D8EF81" w:rsidR="002763E8" w:rsidRPr="004B2D04" w:rsidRDefault="00523075" w:rsidP="00523075">
            <w:pPr>
              <w:rPr>
                <w:rFonts w:ascii="Bahnschrift Light" w:hAnsi="Bahnschrift Light"/>
                <w:lang w:val="en-US"/>
              </w:rPr>
            </w:pPr>
            <w:r w:rsidRPr="004B2D04">
              <w:rPr>
                <w:rFonts w:ascii="Bahnschrift Light" w:hAnsi="Bahnschrift Light"/>
                <w:sz w:val="20"/>
                <w:szCs w:val="20"/>
                <w:lang w:val="en-US"/>
              </w:rPr>
              <w:t>&amp;end</w:t>
            </w:r>
          </w:p>
        </w:tc>
      </w:tr>
    </w:tbl>
    <w:p w14:paraId="25D74C4D" w14:textId="77777777" w:rsidR="002763E8" w:rsidRPr="006827F5" w:rsidRDefault="002763E8" w:rsidP="002763E8">
      <w:pPr>
        <w:tabs>
          <w:tab w:val="left" w:pos="4410"/>
        </w:tabs>
        <w:spacing w:after="0"/>
        <w:jc w:val="both"/>
        <w:rPr>
          <w:rFonts w:ascii="Arial Nova Light" w:hAnsi="Arial Nova Light" w:cs="Times New Roman"/>
          <w:sz w:val="24"/>
          <w:szCs w:val="24"/>
          <w:highlight w:val="yellow"/>
          <w:lang w:val="en-US"/>
        </w:rPr>
      </w:pPr>
    </w:p>
    <w:p w14:paraId="36FDD5FA" w14:textId="77777777" w:rsidR="000710DB" w:rsidRDefault="000710DB" w:rsidP="002763E8">
      <w:pPr>
        <w:spacing w:after="0"/>
        <w:rPr>
          <w:rFonts w:ascii="Arial Nova Light" w:hAnsi="Arial Nova Light"/>
          <w:b/>
          <w:bCs/>
          <w:sz w:val="24"/>
          <w:szCs w:val="24"/>
          <w:lang w:val="en-US"/>
        </w:rPr>
      </w:pPr>
    </w:p>
    <w:p w14:paraId="4F96EEF4" w14:textId="02A60AED" w:rsidR="002763E8" w:rsidRPr="00F64E35" w:rsidRDefault="002763E8" w:rsidP="002763E8">
      <w:pPr>
        <w:spacing w:after="0"/>
        <w:rPr>
          <w:rFonts w:ascii="Arial Nova Light" w:hAnsi="Arial Nova Light"/>
          <w:b/>
          <w:bCs/>
          <w:sz w:val="24"/>
          <w:szCs w:val="24"/>
          <w:lang w:val="en-US"/>
        </w:rPr>
      </w:pPr>
      <w:r w:rsidRPr="00F64E35">
        <w:rPr>
          <w:rFonts w:ascii="Arial Nova Light" w:hAnsi="Arial Nova Light"/>
          <w:b/>
          <w:bCs/>
          <w:sz w:val="24"/>
          <w:szCs w:val="24"/>
          <w:lang w:val="en-US"/>
        </w:rPr>
        <w:lastRenderedPageBreak/>
        <w:t>Main part of the output file</w:t>
      </w:r>
    </w:p>
    <w:p w14:paraId="6C59DD55" w14:textId="77777777" w:rsidR="002763E8" w:rsidRPr="004B2D04" w:rsidRDefault="002763E8" w:rsidP="002763E8">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5790"/>
      </w:tblGrid>
      <w:tr w:rsidR="002763E8" w:rsidRPr="00B1525C" w14:paraId="4965FFAF" w14:textId="77777777" w:rsidTr="007B77C7">
        <w:tc>
          <w:tcPr>
            <w:tcW w:w="0" w:type="auto"/>
            <w:tcBorders>
              <w:top w:val="single" w:sz="8" w:space="0" w:color="auto"/>
              <w:left w:val="single" w:sz="8" w:space="0" w:color="auto"/>
              <w:bottom w:val="single" w:sz="8" w:space="0" w:color="auto"/>
              <w:right w:val="single" w:sz="8" w:space="0" w:color="auto"/>
            </w:tcBorders>
          </w:tcPr>
          <w:p w14:paraId="4E8CE5C9" w14:textId="7663CE0A"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0E583D0B" w14:textId="3F37015D"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 </w:t>
            </w:r>
            <w:r w:rsidR="00833FCC" w:rsidRPr="00833FCC">
              <w:rPr>
                <w:rFonts w:ascii="Bahnschrift Light" w:hAnsi="Bahnschrift Light" w:cs="Browallia New"/>
                <w:sz w:val="20"/>
                <w:szCs w:val="20"/>
                <w:lang w:val="en-US"/>
              </w:rPr>
              <w:t>MLJ: Marcus-Levich-Jortner theory</w:t>
            </w:r>
            <w:r w:rsidR="0037218E" w:rsidRPr="004B2D04">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w:t>
            </w:r>
            <w:r w:rsidR="00833FCC">
              <w:rPr>
                <w:rFonts w:ascii="Bahnschrift Light" w:hAnsi="Bahnschrift Light" w:cs="Browallia New"/>
                <w:sz w:val="20"/>
                <w:szCs w:val="20"/>
                <w:lang w:val="en-US"/>
              </w:rPr>
              <w:t>~</w:t>
            </w:r>
          </w:p>
          <w:p w14:paraId="6A2A8D7C" w14:textId="2D9718B0"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r w:rsidR="0037218E">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 xml:space="preserve">~~~~~ v. </w:t>
            </w:r>
            <w:r w:rsidR="00833FCC">
              <w:rPr>
                <w:rFonts w:ascii="Bahnschrift Light" w:hAnsi="Bahnschrift Light" w:cs="Browallia New"/>
                <w:sz w:val="20"/>
                <w:szCs w:val="20"/>
                <w:lang w:val="en-US"/>
              </w:rPr>
              <w:t>1.0</w:t>
            </w: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p>
          <w:p w14:paraId="7D82BA9D" w14:textId="559D767B"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4DBBDCE8" w14:textId="51B5A23F" w:rsidR="002763E8" w:rsidRPr="004B2D04" w:rsidRDefault="002763E8" w:rsidP="007B77C7">
            <w:pPr>
              <w:rPr>
                <w:rFonts w:ascii="Bahnschrift Light" w:hAnsi="Bahnschrift Light"/>
                <w:sz w:val="20"/>
                <w:szCs w:val="20"/>
                <w:lang w:val="en-US"/>
              </w:rPr>
            </w:pPr>
          </w:p>
          <w:p w14:paraId="3B1687CD"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6A6493F2" w14:textId="24B205A5"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Start </w:t>
            </w:r>
            <w:r w:rsidR="00833FCC">
              <w:rPr>
                <w:rFonts w:ascii="Bahnschrift Light" w:hAnsi="Bahnschrift Light"/>
                <w:sz w:val="20"/>
                <w:szCs w:val="20"/>
                <w:lang w:val="en-US"/>
              </w:rPr>
              <w:t>MLJ</w:t>
            </w:r>
            <w:r w:rsidRPr="004B2D04">
              <w:rPr>
                <w:rFonts w:ascii="Bahnschrift Light" w:hAnsi="Bahnschrift Light"/>
                <w:sz w:val="20"/>
                <w:szCs w:val="20"/>
                <w:lang w:val="en-US"/>
              </w:rPr>
              <w:t xml:space="preserve"> calculation</w:t>
            </w:r>
          </w:p>
          <w:p w14:paraId="2F8C87E7"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3D466C5B" w14:textId="77777777" w:rsidR="002763E8" w:rsidRPr="004B2D04" w:rsidRDefault="002763E8" w:rsidP="007B77C7">
            <w:pPr>
              <w:rPr>
                <w:rFonts w:ascii="Bahnschrift Light" w:hAnsi="Bahnschrift Light"/>
                <w:sz w:val="8"/>
                <w:szCs w:val="8"/>
                <w:lang w:val="en-US"/>
              </w:rPr>
            </w:pPr>
          </w:p>
          <w:p w14:paraId="51B7A4D1" w14:textId="21F7C812"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r w:rsidR="00523075" w:rsidRPr="004B2D04">
              <w:rPr>
                <w:rFonts w:ascii="Bahnschrift Light" w:hAnsi="Bahnschrift Light"/>
                <w:sz w:val="20"/>
                <w:szCs w:val="20"/>
                <w:lang w:val="en-US"/>
              </w:rPr>
              <w:t>Calculating Marcus-Levich-Jortner rate constant</w:t>
            </w:r>
          </w:p>
          <w:p w14:paraId="0D3AC3E4" w14:textId="77777777" w:rsidR="002763E8" w:rsidRPr="004B2D04" w:rsidRDefault="002763E8" w:rsidP="007B77C7">
            <w:pPr>
              <w:rPr>
                <w:rFonts w:ascii="Bahnschrift Light" w:hAnsi="Bahnschrift Light"/>
                <w:sz w:val="12"/>
                <w:szCs w:val="12"/>
                <w:lang w:val="en-US"/>
              </w:rPr>
            </w:pPr>
          </w:p>
          <w:p w14:paraId="79F7285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Canonical rate constant k(T), s-1.</w:t>
            </w:r>
          </w:p>
          <w:p w14:paraId="19D4A1E0" w14:textId="77777777" w:rsidR="00523075" w:rsidRPr="004B2D04" w:rsidRDefault="00523075" w:rsidP="00523075">
            <w:pPr>
              <w:rPr>
                <w:rFonts w:ascii="Bahnschrift Light" w:hAnsi="Bahnschrift Light"/>
                <w:sz w:val="8"/>
                <w:szCs w:val="8"/>
                <w:lang w:val="en-US"/>
              </w:rPr>
            </w:pPr>
          </w:p>
          <w:p w14:paraId="0D52CE7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T(K)   Marcus-Levich-Jortner</w:t>
            </w:r>
          </w:p>
          <w:p w14:paraId="3CC68424" w14:textId="77777777" w:rsidR="00523075" w:rsidRPr="004B2D04" w:rsidRDefault="00523075" w:rsidP="00523075">
            <w:pPr>
              <w:rPr>
                <w:rFonts w:ascii="Bahnschrift Light" w:hAnsi="Bahnschrift Light"/>
                <w:sz w:val="8"/>
                <w:szCs w:val="8"/>
                <w:lang w:val="en-US"/>
              </w:rPr>
            </w:pPr>
          </w:p>
          <w:p w14:paraId="26C830A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250.0    5.38E+12</w:t>
            </w:r>
          </w:p>
          <w:p w14:paraId="68FFF6E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260.0    5.28E+12</w:t>
            </w:r>
          </w:p>
          <w:p w14:paraId="3EB09DA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270.0    5.26E+12</w:t>
            </w:r>
          </w:p>
          <w:p w14:paraId="189D6C1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280.0    5.17E+12</w:t>
            </w:r>
          </w:p>
          <w:p w14:paraId="6A49307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290.0    5.08E+12</w:t>
            </w:r>
          </w:p>
          <w:p w14:paraId="14D5D55F"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300.0    5.41E+12</w:t>
            </w:r>
          </w:p>
          <w:p w14:paraId="6A676C8F" w14:textId="77777777" w:rsidR="00523075" w:rsidRPr="004B2D04" w:rsidRDefault="00523075" w:rsidP="00523075">
            <w:pPr>
              <w:rPr>
                <w:rFonts w:ascii="Bahnschrift Light" w:hAnsi="Bahnschrift Light"/>
                <w:sz w:val="20"/>
                <w:szCs w:val="20"/>
                <w:lang w:val="en-US"/>
              </w:rPr>
            </w:pPr>
          </w:p>
          <w:p w14:paraId="1CBC9BF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Total CPU time =    0.00</w:t>
            </w:r>
          </w:p>
          <w:p w14:paraId="3C029048" w14:textId="3A896D3E" w:rsidR="002763E8" w:rsidRPr="00217D7A"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w:t>
            </w:r>
            <w:r w:rsidR="000822BA">
              <w:rPr>
                <w:rFonts w:ascii="Bahnschrift Light" w:hAnsi="Bahnschrift Light"/>
                <w:sz w:val="20"/>
                <w:szCs w:val="20"/>
                <w:lang w:val="en-US"/>
              </w:rPr>
              <w:t>MLJ</w:t>
            </w:r>
            <w:r w:rsidRPr="004B2D04">
              <w:rPr>
                <w:rFonts w:ascii="Bahnschrift Light" w:hAnsi="Bahnschrift Light"/>
                <w:sz w:val="20"/>
                <w:szCs w:val="20"/>
                <w:lang w:val="en-US"/>
              </w:rPr>
              <w:t xml:space="preserve"> terminated now.</w:t>
            </w:r>
          </w:p>
        </w:tc>
      </w:tr>
    </w:tbl>
    <w:p w14:paraId="1BEB3898" w14:textId="77777777" w:rsidR="004B2D04" w:rsidRDefault="004B2D04" w:rsidP="004D128A">
      <w:pPr>
        <w:pStyle w:val="Heading2"/>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35E84040" w14:textId="576D6C93" w:rsidR="004D128A" w:rsidRPr="00F64E35" w:rsidRDefault="004D128A" w:rsidP="004D128A">
      <w:pPr>
        <w:pStyle w:val="Heading2"/>
        <w:rPr>
          <w:rFonts w:ascii="Arial Nova Light" w:eastAsiaTheme="minorEastAsia" w:hAnsi="Arial Nova Light"/>
          <w:b/>
          <w:bCs/>
          <w:color w:val="auto"/>
          <w:sz w:val="28"/>
          <w:szCs w:val="28"/>
          <w:lang w:val="en-US"/>
        </w:rPr>
      </w:pPr>
      <w:bookmarkStart w:id="59" w:name="_Toc233296676"/>
      <w:r w:rsidRPr="00F64E35">
        <w:rPr>
          <w:rFonts w:ascii="Arial Nova Light" w:eastAsiaTheme="minorEastAsia" w:hAnsi="Arial Nova Light"/>
          <w:b/>
          <w:bCs/>
          <w:color w:val="auto"/>
          <w:sz w:val="28"/>
          <w:szCs w:val="28"/>
          <w:lang w:val="en-US"/>
        </w:rPr>
        <w:t>References</w:t>
      </w:r>
      <w:bookmarkEnd w:id="59"/>
    </w:p>
    <w:p w14:paraId="29F5A3E7" w14:textId="77777777" w:rsidR="004D128A" w:rsidRPr="003F1294" w:rsidRDefault="004D128A" w:rsidP="004D128A">
      <w:pPr>
        <w:spacing w:after="0"/>
        <w:rPr>
          <w:rFonts w:ascii="Arial Nova Light" w:hAnsi="Arial Nova Light"/>
          <w:sz w:val="12"/>
          <w:szCs w:val="12"/>
          <w:lang w:val="en-US"/>
        </w:rPr>
      </w:pPr>
    </w:p>
    <w:p w14:paraId="6E4CE8E9" w14:textId="5B4ED392" w:rsidR="008A3E25" w:rsidRPr="008A3E25" w:rsidRDefault="008A3E25" w:rsidP="00E8375D">
      <w:pPr>
        <w:spacing w:after="0"/>
        <w:ind w:left="630" w:hanging="630"/>
        <w:rPr>
          <w:rFonts w:ascii="Arial Nova Light" w:hAnsi="Arial Nova Light" w:cs="Times New Roman"/>
          <w:noProof/>
          <w:sz w:val="24"/>
          <w:szCs w:val="24"/>
          <w:lang w:val="en-US"/>
        </w:rPr>
      </w:pPr>
      <w:r w:rsidRPr="008A3E25">
        <w:rPr>
          <w:rFonts w:ascii="Arial Nova Light" w:hAnsi="Arial Nova Light" w:cs="Times New Roman"/>
          <w:noProof/>
          <w:sz w:val="24"/>
          <w:szCs w:val="24"/>
          <w:lang w:val="en-US"/>
        </w:rPr>
        <w:t xml:space="preserve">(5)    </w:t>
      </w:r>
      <w:r w:rsidR="00E8375D">
        <w:rPr>
          <w:rFonts w:ascii="Arial Nova Light" w:hAnsi="Arial Nova Light" w:cs="Times New Roman"/>
          <w:noProof/>
          <w:sz w:val="24"/>
          <w:szCs w:val="24"/>
          <w:lang w:val="en-US"/>
        </w:rPr>
        <w:t xml:space="preserve"> </w:t>
      </w:r>
      <w:r w:rsidRPr="008A3E25">
        <w:rPr>
          <w:rFonts w:ascii="Arial Nova Light" w:hAnsi="Arial Nova Light" w:cs="Times New Roman"/>
          <w:noProof/>
          <w:sz w:val="24"/>
          <w:szCs w:val="24"/>
          <w:lang w:val="en-US"/>
        </w:rPr>
        <w:t>Lykhin, A. O.; Varganov, S. A. Intersystem Crossing in Tunneling Regime: T</w:t>
      </w:r>
      <w:r w:rsidRPr="008A3E25">
        <w:rPr>
          <w:rFonts w:ascii="Arial Nova Light" w:hAnsi="Arial Nova Light" w:cs="Times New Roman"/>
          <w:noProof/>
          <w:sz w:val="24"/>
          <w:szCs w:val="24"/>
          <w:vertAlign w:val="subscript"/>
          <w:lang w:val="en-US"/>
        </w:rPr>
        <w:t>1</w:t>
      </w:r>
      <w:r w:rsidRPr="008A3E25">
        <w:rPr>
          <w:rFonts w:ascii="Arial Nova Light" w:hAnsi="Arial Nova Light" w:cs="Times New Roman"/>
          <w:noProof/>
          <w:sz w:val="24"/>
          <w:szCs w:val="24"/>
          <w:lang w:val="en-US"/>
        </w:rPr>
        <w:t xml:space="preserve"> </w:t>
      </w:r>
      <w:r w:rsidRPr="008A3E25">
        <w:rPr>
          <w:rFonts w:ascii="Arial" w:hAnsi="Arial" w:cs="Arial"/>
          <w:noProof/>
          <w:sz w:val="24"/>
          <w:szCs w:val="24"/>
          <w:lang w:val="en-US"/>
        </w:rPr>
        <w:t>→</w:t>
      </w:r>
      <w:r w:rsidRPr="008A3E25">
        <w:rPr>
          <w:rFonts w:ascii="Arial Nova Light" w:hAnsi="Arial Nova Light" w:cs="Times New Roman"/>
          <w:noProof/>
          <w:sz w:val="24"/>
          <w:szCs w:val="24"/>
          <w:lang w:val="en-US"/>
        </w:rPr>
        <w:t xml:space="preserve"> S</w:t>
      </w:r>
      <w:r w:rsidRPr="008A3E25">
        <w:rPr>
          <w:rFonts w:ascii="Arial Nova Light" w:hAnsi="Arial Nova Light" w:cs="Times New Roman"/>
          <w:noProof/>
          <w:sz w:val="24"/>
          <w:szCs w:val="24"/>
          <w:vertAlign w:val="subscript"/>
          <w:lang w:val="en-US"/>
        </w:rPr>
        <w:t>0</w:t>
      </w:r>
      <w:r w:rsidRPr="006272EA">
        <w:rPr>
          <w:rFonts w:ascii="Arial Nova Light" w:hAnsi="Arial Nova Light" w:cs="Times New Roman"/>
          <w:noProof/>
          <w:sz w:val="24"/>
          <w:szCs w:val="24"/>
          <w:lang w:val="en-US"/>
        </w:rPr>
        <w:t xml:space="preserve"> Relaxation in Thiophosgene. </w:t>
      </w:r>
      <w:r w:rsidRPr="006272EA">
        <w:rPr>
          <w:rFonts w:ascii="Arial Nova Light" w:hAnsi="Arial Nova Light" w:cs="Times New Roman"/>
          <w:i/>
          <w:iCs/>
          <w:noProof/>
          <w:sz w:val="24"/>
          <w:szCs w:val="24"/>
          <w:lang w:val="en-US"/>
        </w:rPr>
        <w:t>Phys. Chem. Chem. Phys.</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b/>
          <w:bCs/>
          <w:noProof/>
          <w:sz w:val="24"/>
          <w:szCs w:val="24"/>
          <w:lang w:val="en-US"/>
        </w:rPr>
        <w:t>2020</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i/>
          <w:iCs/>
          <w:noProof/>
          <w:sz w:val="24"/>
          <w:szCs w:val="24"/>
          <w:lang w:val="en-US"/>
        </w:rPr>
        <w:t>22</w:t>
      </w:r>
      <w:r w:rsidRPr="006272EA">
        <w:rPr>
          <w:rFonts w:ascii="Arial Nova Light" w:hAnsi="Arial Nova Light" w:cs="Times New Roman"/>
          <w:noProof/>
          <w:sz w:val="24"/>
          <w:szCs w:val="24"/>
          <w:lang w:val="en-US"/>
        </w:rPr>
        <w:t xml:space="preserve"> (10), 5500–5508. </w:t>
      </w:r>
      <w:r w:rsidRPr="008A3E25">
        <w:rPr>
          <w:rFonts w:ascii="Arial Nova Light" w:hAnsi="Arial Nova Light" w:cs="Times New Roman"/>
          <w:noProof/>
          <w:sz w:val="24"/>
          <w:szCs w:val="24"/>
          <w:lang w:val="en-US"/>
        </w:rPr>
        <w:t>https://doi.org/10.1039/c9cp06956a.</w:t>
      </w:r>
    </w:p>
    <w:p w14:paraId="7F7030F0" w14:textId="635FD3CA"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(2</w:t>
      </w:r>
      <w:r>
        <w:rPr>
          <w:rFonts w:ascii="Arial Nova Light" w:hAnsi="Arial Nova Light" w:cs="Times New Roman"/>
          <w:noProof/>
          <w:sz w:val="24"/>
          <w:szCs w:val="24"/>
          <w:lang w:val="en-US"/>
        </w:rPr>
        <w:t>9</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Schmidt, M. W.; Baldridge, K. K.; Boatz, J. A.; Elbert, S. T.; Gordon, M. S.; Jensen, J. H.; Koseki, S.; Matsunaga, N.; Nguyen, K. A.; Su, S.; et al. General Atomic and Molecular Electronic Structure System. </w:t>
      </w:r>
      <w:r w:rsidRPr="00E67912">
        <w:rPr>
          <w:rFonts w:ascii="Arial Nova Light" w:hAnsi="Arial Nova Light" w:cs="Times New Roman"/>
          <w:i/>
          <w:iCs/>
          <w:noProof/>
          <w:sz w:val="24"/>
          <w:szCs w:val="24"/>
          <w:lang w:val="en-US"/>
        </w:rPr>
        <w:t>J. Comput.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14</w:t>
      </w:r>
      <w:r w:rsidRPr="00E67912">
        <w:rPr>
          <w:rFonts w:ascii="Arial Nova Light" w:hAnsi="Arial Nova Light" w:cs="Times New Roman"/>
          <w:noProof/>
          <w:sz w:val="24"/>
          <w:szCs w:val="24"/>
          <w:lang w:val="en-US"/>
        </w:rPr>
        <w:t xml:space="preserve"> (11), 1347–1363. https://doi.org/10.1002/jcc.540141112.</w:t>
      </w:r>
    </w:p>
    <w:p w14:paraId="0E127122" w14:textId="77777777" w:rsidR="008A3E25" w:rsidRPr="006F3109" w:rsidRDefault="008A3E25" w:rsidP="008A3E25">
      <w:pPr>
        <w:widowControl w:val="0"/>
        <w:autoSpaceDE w:val="0"/>
        <w:autoSpaceDN w:val="0"/>
        <w:adjustRightInd w:val="0"/>
        <w:spacing w:after="0" w:line="240" w:lineRule="auto"/>
        <w:ind w:left="640" w:hanging="640"/>
        <w:jc w:val="both"/>
        <w:rPr>
          <w:rFonts w:ascii="Arial Nova Light" w:hAnsi="Arial Nova Light"/>
          <w:noProof/>
          <w:sz w:val="24"/>
          <w:lang w:val="en-US"/>
        </w:rPr>
      </w:pPr>
      <w:r w:rsidRPr="006F3109">
        <w:rPr>
          <w:rFonts w:ascii="Arial Nova Light" w:hAnsi="Arial Nova Light" w:cs="Times New Roman"/>
          <w:noProof/>
          <w:sz w:val="24"/>
          <w:szCs w:val="24"/>
          <w:lang w:val="en-US"/>
        </w:rPr>
        <w:t xml:space="preserve">(34)    </w:t>
      </w:r>
      <w:r w:rsidRPr="006F3109">
        <w:rPr>
          <w:rFonts w:ascii="Arial Nova Light" w:hAnsi="Arial Nova Light"/>
          <w:noProof/>
          <w:sz w:val="24"/>
          <w:lang w:val="en-US"/>
        </w:rPr>
        <w:t xml:space="preserve">Neese, F. Software update: The ORCA program system–Version 5.0.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2022</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12</w:t>
      </w:r>
      <w:r w:rsidRPr="006F3109">
        <w:rPr>
          <w:rFonts w:ascii="Arial Nova Light" w:hAnsi="Arial Nova Light"/>
          <w:noProof/>
          <w:sz w:val="24"/>
          <w:lang w:val="en-US"/>
        </w:rPr>
        <w:t>, e1606. https://doi.org/10.1002/wcms.1606.</w:t>
      </w:r>
    </w:p>
    <w:p w14:paraId="5997887A" w14:textId="7E8BA38A" w:rsidR="003E371E" w:rsidRPr="006F3109" w:rsidRDefault="003E371E" w:rsidP="003E371E">
      <w:pPr>
        <w:widowControl w:val="0"/>
        <w:autoSpaceDE w:val="0"/>
        <w:autoSpaceDN w:val="0"/>
        <w:adjustRightInd w:val="0"/>
        <w:spacing w:after="0" w:line="240" w:lineRule="auto"/>
        <w:ind w:left="640" w:hanging="640"/>
        <w:rPr>
          <w:rFonts w:ascii="Arial Nova Light" w:hAnsi="Arial Nova Light"/>
          <w:noProof/>
          <w:sz w:val="24"/>
          <w:lang w:val="en-US"/>
        </w:rPr>
      </w:pPr>
      <w:r w:rsidRPr="006F3109">
        <w:rPr>
          <w:rFonts w:ascii="Arial Nova Light" w:hAnsi="Arial Nova Light"/>
          <w:noProof/>
          <w:sz w:val="24"/>
          <w:lang w:val="en-US"/>
        </w:rPr>
        <w:t xml:space="preserve">(35)   Neese, F. Software update: the ORCA program system, version 6.0.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2025</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15</w:t>
      </w:r>
      <w:r w:rsidRPr="006F3109">
        <w:rPr>
          <w:rFonts w:ascii="Arial Nova Light" w:hAnsi="Arial Nova Light"/>
          <w:noProof/>
          <w:sz w:val="24"/>
          <w:lang w:val="en-US"/>
        </w:rPr>
        <w:t>, e70019. https://doi.org/10.1002/wcms.70019.</w:t>
      </w:r>
    </w:p>
    <w:p w14:paraId="4819D8F0" w14:textId="6D8367DD" w:rsidR="0054079B" w:rsidRPr="0054079B" w:rsidRDefault="0054079B" w:rsidP="0054079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8A3E25" w:rsidRPr="006F3109">
        <w:rPr>
          <w:rFonts w:ascii="Arial Nova Light" w:hAnsi="Arial Nova Light" w:cs="Times New Roman"/>
          <w:noProof/>
          <w:sz w:val="24"/>
          <w:szCs w:val="24"/>
          <w:lang w:val="en-US"/>
        </w:rPr>
        <w:t>3</w:t>
      </w:r>
      <w:r w:rsidR="003E371E" w:rsidRPr="006F3109">
        <w:rPr>
          <w:rFonts w:ascii="Arial Nova Light" w:hAnsi="Arial Nova Light" w:cs="Times New Roman"/>
          <w:noProof/>
          <w:sz w:val="24"/>
          <w:szCs w:val="24"/>
          <w:lang w:val="en-US"/>
        </w:rPr>
        <w:t>6</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noProof/>
          <w:sz w:val="24"/>
          <w:szCs w:val="24"/>
          <w:lang w:val="en-US"/>
        </w:rPr>
        <w:tab/>
        <w:t>Harvey, J. N.; Aschi, M. Spin-Forbidden Dehydrogenation of Methoxy Cation: A</w:t>
      </w:r>
      <w:r w:rsidRPr="00720555">
        <w:rPr>
          <w:rFonts w:ascii="Arial Nova Light" w:hAnsi="Arial Nova Light" w:cs="Times New Roman"/>
          <w:noProof/>
          <w:sz w:val="24"/>
          <w:szCs w:val="24"/>
          <w:lang w:val="en-US"/>
        </w:rPr>
        <w:t xml:space="preserve"> Statistical View. </w:t>
      </w:r>
      <w:r w:rsidRPr="00720555">
        <w:rPr>
          <w:rFonts w:ascii="Arial Nova Light" w:hAnsi="Arial Nova Light" w:cs="Times New Roman"/>
          <w:i/>
          <w:iCs/>
          <w:noProof/>
          <w:sz w:val="24"/>
          <w:szCs w:val="24"/>
          <w:lang w:val="en-US"/>
        </w:rPr>
        <w:t>Phys. Chem.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1999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1</w:t>
      </w:r>
      <w:r w:rsidRPr="00720555">
        <w:rPr>
          <w:rFonts w:ascii="Arial Nova Light" w:hAnsi="Arial Nova Light" w:cs="Times New Roman"/>
          <w:noProof/>
          <w:sz w:val="24"/>
          <w:szCs w:val="24"/>
          <w:lang w:val="en-US"/>
        </w:rPr>
        <w:t xml:space="preserve"> (24), 5555–5563. https://doi.org/10.1039/a907723e.</w:t>
      </w:r>
    </w:p>
    <w:p w14:paraId="024B5979" w14:textId="4E7F6611" w:rsidR="00F146B5" w:rsidRPr="00E67912" w:rsidRDefault="004D128A"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5143B7">
        <w:rPr>
          <w:rFonts w:ascii="Arial Nova Light" w:hAnsi="Arial Nova Light" w:cs="Times New Roman"/>
          <w:b/>
          <w:bCs/>
          <w:sz w:val="24"/>
          <w:szCs w:val="24"/>
          <w:lang w:val="en-US"/>
        </w:rPr>
        <w:fldChar w:fldCharType="begin" w:fldLock="1"/>
      </w:r>
      <w:r w:rsidRPr="005143B7">
        <w:rPr>
          <w:rFonts w:ascii="Arial Nova Light" w:hAnsi="Arial Nova Light" w:cs="Times New Roman"/>
          <w:b/>
          <w:bCs/>
          <w:sz w:val="24"/>
          <w:szCs w:val="24"/>
          <w:lang w:val="en-US"/>
        </w:rPr>
        <w:instrText xml:space="preserve">ADDIN Mendeley Bibliography CSL_BIBLIOGRAPHY </w:instrText>
      </w:r>
      <w:r w:rsidRPr="005143B7">
        <w:rPr>
          <w:rFonts w:ascii="Arial Nova Light" w:hAnsi="Arial Nova Light" w:cs="Times New Roman"/>
          <w:b/>
          <w:bCs/>
          <w:sz w:val="24"/>
          <w:szCs w:val="24"/>
          <w:lang w:val="en-US"/>
        </w:rPr>
        <w:fldChar w:fldCharType="separate"/>
      </w:r>
      <w:r w:rsidRPr="005143B7">
        <w:rPr>
          <w:rFonts w:ascii="Arial Nova Light" w:hAnsi="Arial Nova Light" w:cs="Times New Roman"/>
          <w:b/>
          <w:bCs/>
          <w:sz w:val="24"/>
          <w:szCs w:val="24"/>
          <w:lang w:val="en-US"/>
        </w:rPr>
        <w:fldChar w:fldCharType="end"/>
      </w:r>
      <w:r w:rsidR="00F146B5"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6</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noProof/>
          <w:sz w:val="24"/>
          <w:szCs w:val="24"/>
          <w:lang w:val="en-US"/>
        </w:rPr>
        <w:tab/>
        <w:t xml:space="preserve">Dubnikova, F.; Lifshitz, A. Isomerization of Propylene Oxide. Quantum Chemical Calculations and Kinetic Modeling. </w:t>
      </w:r>
      <w:r w:rsidR="00F146B5" w:rsidRPr="00E67912">
        <w:rPr>
          <w:rFonts w:ascii="Arial Nova Light" w:hAnsi="Arial Nova Light" w:cs="Times New Roman"/>
          <w:i/>
          <w:iCs/>
          <w:noProof/>
          <w:sz w:val="24"/>
          <w:szCs w:val="24"/>
          <w:lang w:val="en-US"/>
        </w:rPr>
        <w:t>J. Phys. Chem. A</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b/>
          <w:bCs/>
          <w:noProof/>
          <w:sz w:val="24"/>
          <w:szCs w:val="24"/>
          <w:lang w:val="en-US"/>
        </w:rPr>
        <w:t>2000</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i/>
          <w:iCs/>
          <w:noProof/>
          <w:sz w:val="24"/>
          <w:szCs w:val="24"/>
          <w:lang w:val="en-US"/>
        </w:rPr>
        <w:t>104</w:t>
      </w:r>
      <w:r w:rsidR="00F146B5" w:rsidRPr="00E67912">
        <w:rPr>
          <w:rFonts w:ascii="Arial Nova Light" w:hAnsi="Arial Nova Light" w:cs="Times New Roman"/>
          <w:noProof/>
          <w:sz w:val="24"/>
          <w:szCs w:val="24"/>
          <w:lang w:val="en-US"/>
        </w:rPr>
        <w:t xml:space="preserve"> (19), 4489–4496. https://doi.org/10.1021/jp</w:t>
      </w:r>
      <w:r w:rsidR="0035303F">
        <w:rPr>
          <w:rFonts w:ascii="Arial Nova Light" w:hAnsi="Arial Nova Light" w:cs="Times New Roman"/>
          <w:noProof/>
          <w:sz w:val="24"/>
          <w:szCs w:val="24"/>
          <w:lang w:val="en-US"/>
        </w:rPr>
        <w:t>9944885t</w:t>
      </w:r>
      <w:r w:rsidR="00F146B5" w:rsidRPr="00E67912">
        <w:rPr>
          <w:rFonts w:ascii="Arial Nova Light" w:hAnsi="Arial Nova Light" w:cs="Times New Roman"/>
          <w:noProof/>
          <w:sz w:val="24"/>
          <w:szCs w:val="24"/>
          <w:lang w:val="en-US"/>
        </w:rPr>
        <w:t>.</w:t>
      </w:r>
    </w:p>
    <w:p w14:paraId="1FB4250A" w14:textId="7951FE54" w:rsidR="00F146B5" w:rsidRPr="00E67912" w:rsidRDefault="00F146B5"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Lifshitz, A.; Tamburu, C. Isomerization and Decomposition of Propylene Oxide. Studies with a Single-Pulse Shock Tube. </w:t>
      </w:r>
      <w:r w:rsidRPr="00E67912">
        <w:rPr>
          <w:rFonts w:ascii="Arial Nova Light" w:hAnsi="Arial Nova Light" w:cs="Times New Roman"/>
          <w:i/>
          <w:iCs/>
          <w:noProof/>
          <w:sz w:val="24"/>
          <w:szCs w:val="24"/>
          <w:lang w:val="en-US"/>
        </w:rPr>
        <w:t>J. Phys.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98</w:t>
      </w:r>
      <w:r w:rsidRPr="00E67912">
        <w:rPr>
          <w:rFonts w:ascii="Arial Nova Light" w:hAnsi="Arial Nova Light" w:cs="Times New Roman"/>
          <w:noProof/>
          <w:sz w:val="24"/>
          <w:szCs w:val="24"/>
          <w:lang w:val="en-US"/>
        </w:rPr>
        <w:t>, 1161–1170.</w:t>
      </w:r>
      <w:r w:rsidR="007B36FA">
        <w:rPr>
          <w:rFonts w:ascii="Arial Nova Light" w:hAnsi="Arial Nova Light" w:cs="Times New Roman"/>
          <w:noProof/>
          <w:sz w:val="24"/>
          <w:szCs w:val="24"/>
          <w:lang w:val="en-US"/>
        </w:rPr>
        <w:t xml:space="preserve"> </w:t>
      </w:r>
      <w:r w:rsidR="007B36FA" w:rsidRPr="007B36FA">
        <w:rPr>
          <w:rFonts w:ascii="Arial Nova Light" w:hAnsi="Arial Nova Light" w:cs="Times New Roman"/>
          <w:noProof/>
          <w:sz w:val="24"/>
          <w:szCs w:val="24"/>
          <w:lang w:val="en-US"/>
        </w:rPr>
        <w:t>https://doi.org/10.1021/j100055a020</w:t>
      </w:r>
      <w:r w:rsidR="007B36FA">
        <w:rPr>
          <w:rFonts w:ascii="Arial Nova Light" w:hAnsi="Arial Nova Light" w:cs="Times New Roman"/>
          <w:noProof/>
          <w:sz w:val="24"/>
          <w:szCs w:val="24"/>
          <w:lang w:val="en-US"/>
        </w:rPr>
        <w:t>.</w:t>
      </w:r>
    </w:p>
    <w:p w14:paraId="0FEE298B" w14:textId="782CCB2F" w:rsidR="008F3DFD" w:rsidRDefault="008F3DFD" w:rsidP="008F3DFD">
      <w:pPr>
        <w:spacing w:after="0"/>
        <w:ind w:left="630" w:hanging="630"/>
        <w:jc w:val="both"/>
        <w:rPr>
          <w:rFonts w:ascii="Arial Nova Light" w:hAnsi="Arial Nova Light" w:cs="Times New Roman"/>
          <w:noProof/>
          <w:sz w:val="24"/>
          <w:szCs w:val="24"/>
          <w:lang w:val="en-US"/>
        </w:rPr>
      </w:pPr>
      <w:r w:rsidRPr="00346D20">
        <w:rPr>
          <w:rFonts w:ascii="Arial Nova Light" w:hAnsi="Arial Nova Light" w:cs="Times New Roman"/>
          <w:noProof/>
          <w:sz w:val="24"/>
          <w:szCs w:val="24"/>
          <w:lang w:val="en-US"/>
        </w:rPr>
        <w:lastRenderedPageBreak/>
        <w:t>(</w:t>
      </w:r>
      <w:r w:rsidR="00AC00DD">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8</w:t>
      </w:r>
      <w:r w:rsidRPr="00346D20">
        <w:rPr>
          <w:rFonts w:ascii="Arial Nova Light" w:hAnsi="Arial Nova Light" w:cs="Times New Roman"/>
          <w:noProof/>
          <w:sz w:val="24"/>
          <w:szCs w:val="24"/>
          <w:lang w:val="en-US"/>
        </w:rPr>
        <w:t xml:space="preserve">) </w:t>
      </w:r>
      <w:r w:rsidRPr="00346D20">
        <w:rPr>
          <w:rFonts w:ascii="Arial Nova Light" w:hAnsi="Arial Nova Light" w:cs="Times New Roman"/>
          <w:noProof/>
          <w:sz w:val="24"/>
          <w:szCs w:val="24"/>
          <w:lang w:val="en-US"/>
        </w:rPr>
        <w:tab/>
        <w:t xml:space="preserve">Glowacki, D. R.; Liang, C. H.; Morley, C.; Pilling, M. J.; Robertson, S. H. MESMER: An Open-Source Master Equation Solver for Multi-Energy Well Reactions. </w:t>
      </w:r>
      <w:r w:rsidRPr="00457D39">
        <w:rPr>
          <w:rFonts w:ascii="Arial Nova Light" w:hAnsi="Arial Nova Light" w:cs="Times New Roman"/>
          <w:i/>
          <w:iCs/>
          <w:noProof/>
          <w:sz w:val="24"/>
          <w:szCs w:val="24"/>
          <w:lang w:val="en-US"/>
        </w:rPr>
        <w:t>J. Phys. Chem. A</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2012</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i/>
          <w:iCs/>
          <w:noProof/>
          <w:sz w:val="24"/>
          <w:szCs w:val="24"/>
          <w:lang w:val="en-US"/>
        </w:rPr>
        <w:t>116</w:t>
      </w:r>
      <w:r w:rsidRPr="00457D39">
        <w:rPr>
          <w:rFonts w:ascii="Arial Nova Light" w:hAnsi="Arial Nova Light" w:cs="Times New Roman"/>
          <w:noProof/>
          <w:sz w:val="24"/>
          <w:szCs w:val="24"/>
          <w:lang w:val="en-US"/>
        </w:rPr>
        <w:t xml:space="preserve"> (38), 9545–9560. </w:t>
      </w:r>
      <w:r w:rsidR="00E4594B" w:rsidRPr="00E4594B">
        <w:rPr>
          <w:rFonts w:ascii="Arial Nova Light" w:hAnsi="Arial Nova Light" w:cs="Times New Roman"/>
          <w:noProof/>
          <w:sz w:val="24"/>
          <w:szCs w:val="24"/>
          <w:lang w:val="en-US"/>
        </w:rPr>
        <w:t>https://doi.org/10.1021/jp3051033</w:t>
      </w:r>
      <w:r w:rsidRPr="00457D39">
        <w:rPr>
          <w:rFonts w:ascii="Arial Nova Light" w:hAnsi="Arial Nova Light" w:cs="Times New Roman"/>
          <w:noProof/>
          <w:sz w:val="24"/>
          <w:szCs w:val="24"/>
          <w:lang w:val="en-US"/>
        </w:rPr>
        <w:t>.</w:t>
      </w:r>
    </w:p>
    <w:p w14:paraId="7B38ED10" w14:textId="4AB032B3"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5A12B5">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Baer, T.; Hase, W. L. </w:t>
      </w:r>
      <w:r w:rsidRPr="00720555">
        <w:rPr>
          <w:rFonts w:ascii="Arial Nova Light" w:hAnsi="Arial Nova Light" w:cs="Times New Roman"/>
          <w:i/>
          <w:iCs/>
          <w:noProof/>
          <w:sz w:val="24"/>
          <w:szCs w:val="24"/>
          <w:lang w:val="en-US"/>
        </w:rPr>
        <w:t>Unimolecular Reaction Dynamics</w:t>
      </w:r>
      <w:r w:rsidRPr="00720555">
        <w:rPr>
          <w:rFonts w:ascii="Arial Nova Light" w:hAnsi="Arial Nova Light" w:cs="Times New Roman"/>
          <w:noProof/>
          <w:sz w:val="24"/>
          <w:szCs w:val="24"/>
          <w:lang w:val="en-US"/>
        </w:rPr>
        <w:t>; 1996. https://doi.org/10.1093/oso/9780195074949.001.0001.</w:t>
      </w:r>
    </w:p>
    <w:p w14:paraId="51EB81C9" w14:textId="3F216C45"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Hoare, M. R.; Ruijgrok, T. H. W. Inversion of the Partition Function: The First-Order Steepest-Descent Method. </w:t>
      </w:r>
      <w:r w:rsidRPr="00720555">
        <w:rPr>
          <w:rFonts w:ascii="Arial Nova Light" w:hAnsi="Arial Nova Light" w:cs="Times New Roman"/>
          <w:i/>
          <w:iCs/>
          <w:noProof/>
          <w:sz w:val="24"/>
          <w:szCs w:val="24"/>
          <w:lang w:val="en-US"/>
        </w:rPr>
        <w:t>J.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1970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52</w:t>
      </w:r>
      <w:r w:rsidRPr="00720555">
        <w:rPr>
          <w:rFonts w:ascii="Arial Nova Light" w:hAnsi="Arial Nova Light" w:cs="Times New Roman"/>
          <w:noProof/>
          <w:sz w:val="24"/>
          <w:szCs w:val="24"/>
          <w:lang w:val="en-US"/>
        </w:rPr>
        <w:t xml:space="preserve"> (1), 113–120. https://doi.org/10.1063/1.1672655.</w:t>
      </w:r>
    </w:p>
    <w:p w14:paraId="348EE39D" w14:textId="6E79E741" w:rsidR="008A3E25" w:rsidRPr="00E67912" w:rsidRDefault="008F3DFD" w:rsidP="008A3E2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51</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McGarvey, J.; Wilson, J. Photochemical Pertrurbation and Chemical Relaxation of the Planar - Tetrahedral Equilibrium in a Di(Tertiary Poshpine) Complex of Nickel(II). </w:t>
      </w:r>
      <w:r w:rsidRPr="00457D39">
        <w:rPr>
          <w:rFonts w:ascii="Arial Nova Light" w:hAnsi="Arial Nova Light" w:cs="Times New Roman"/>
          <w:i/>
          <w:iCs/>
          <w:noProof/>
          <w:sz w:val="24"/>
          <w:szCs w:val="24"/>
          <w:lang w:val="en-US"/>
        </w:rPr>
        <w:t>J. Am. Chem. Soc.</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1975</w:t>
      </w:r>
      <w:r w:rsidRPr="00457D39">
        <w:rPr>
          <w:rFonts w:ascii="Arial Nova Light" w:hAnsi="Arial Nova Light" w:cs="Times New Roman"/>
          <w:noProof/>
          <w:sz w:val="24"/>
          <w:szCs w:val="24"/>
          <w:lang w:val="en-US"/>
        </w:rPr>
        <w:t>, 2531–2532.</w:t>
      </w:r>
      <w:r w:rsidR="00A71587">
        <w:rPr>
          <w:rFonts w:ascii="Arial Nova Light" w:hAnsi="Arial Nova Light" w:cs="Times New Roman"/>
          <w:noProof/>
          <w:sz w:val="24"/>
          <w:szCs w:val="24"/>
          <w:lang w:val="en-US"/>
        </w:rPr>
        <w:t xml:space="preserve"> </w:t>
      </w:r>
      <w:r w:rsidR="00A71587" w:rsidRPr="00A71587">
        <w:rPr>
          <w:rFonts w:ascii="Arial Nova Light" w:hAnsi="Arial Nova Light" w:cs="Times New Roman"/>
          <w:noProof/>
          <w:sz w:val="24"/>
          <w:szCs w:val="24"/>
          <w:lang w:val="en-US"/>
        </w:rPr>
        <w:t>https://doi.org/10.1021/ja00842a034</w:t>
      </w:r>
      <w:r w:rsidR="00A71587">
        <w:rPr>
          <w:rFonts w:ascii="Arial Nova Light" w:hAnsi="Arial Nova Light" w:cs="Times New Roman"/>
          <w:noProof/>
          <w:sz w:val="24"/>
          <w:szCs w:val="24"/>
          <w:lang w:val="en-US"/>
        </w:rPr>
        <w:t>.</w:t>
      </w:r>
      <w:r w:rsidR="008A3E25" w:rsidRPr="00D2097F">
        <w:rPr>
          <w:rFonts w:ascii="Arial Nova Light" w:hAnsi="Arial Nova Light" w:cs="Times New Roman"/>
          <w:b/>
          <w:bCs/>
          <w:color w:val="000000" w:themeColor="text1"/>
          <w:sz w:val="24"/>
          <w:szCs w:val="24"/>
          <w:lang w:val="en-US"/>
        </w:rPr>
        <w:fldChar w:fldCharType="begin" w:fldLock="1"/>
      </w:r>
      <w:r w:rsidR="008A3E25" w:rsidRPr="00D2097F">
        <w:rPr>
          <w:rFonts w:ascii="Arial Nova Light" w:hAnsi="Arial Nova Light" w:cs="Times New Roman"/>
          <w:b/>
          <w:bCs/>
          <w:color w:val="000000" w:themeColor="text1"/>
          <w:sz w:val="24"/>
          <w:szCs w:val="24"/>
          <w:lang w:val="en-US"/>
        </w:rPr>
        <w:instrText xml:space="preserve">ADDIN Mendeley Bibliography CSL_BIBLIOGRAPHY </w:instrText>
      </w:r>
      <w:r w:rsidR="008A3E25" w:rsidRPr="00D2097F">
        <w:rPr>
          <w:rFonts w:ascii="Arial Nova Light" w:hAnsi="Arial Nova Light" w:cs="Times New Roman"/>
          <w:b/>
          <w:bCs/>
          <w:color w:val="000000" w:themeColor="text1"/>
          <w:sz w:val="24"/>
          <w:szCs w:val="24"/>
          <w:lang w:val="en-US"/>
        </w:rPr>
        <w:fldChar w:fldCharType="separate"/>
      </w:r>
    </w:p>
    <w:p w14:paraId="68BECA29" w14:textId="67E40F96"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52</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Moule, D. C.; Lim, E. C. Optical-Optical Double Resonance Probe of the Dark State of Thiophosgene in Supersonic Free Jet.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389</w:t>
      </w:r>
      <w:r w:rsidRPr="00E67912">
        <w:rPr>
          <w:rFonts w:ascii="Arial Nova Light" w:hAnsi="Arial Nova Light" w:cs="Times New Roman"/>
          <w:noProof/>
          <w:sz w:val="24"/>
          <w:szCs w:val="24"/>
          <w:lang w:val="en-US"/>
        </w:rPr>
        <w:t xml:space="preserve"> (1–3), 165–170. https://doi.org/10.1016/j.cplett.2004.03.093.</w:t>
      </w:r>
    </w:p>
    <w:p w14:paraId="7A5E75B6" w14:textId="4C43B4ED"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Lim, E. C. Temporal Characteristics of the S1 and T1 Thiophosgene Cl2 CS in the Gas Phase: Comparison of the T1 Decay with Theoretical Predictions. </w:t>
      </w:r>
      <w:r w:rsidRPr="00E67912">
        <w:rPr>
          <w:rFonts w:ascii="Arial Nova Light" w:hAnsi="Arial Nova Light" w:cs="Times New Roman"/>
          <w:i/>
          <w:iCs/>
          <w:noProof/>
          <w:sz w:val="24"/>
          <w:szCs w:val="24"/>
          <w:lang w:val="en-US"/>
        </w:rPr>
        <w:t>J. Chem. Phys.</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2008</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129</w:t>
      </w:r>
      <w:r w:rsidRPr="00E67912">
        <w:rPr>
          <w:rFonts w:ascii="Arial Nova Light" w:hAnsi="Arial Nova Light" w:cs="Times New Roman"/>
          <w:noProof/>
          <w:sz w:val="24"/>
          <w:szCs w:val="24"/>
          <w:lang w:val="en-US"/>
        </w:rPr>
        <w:t xml:space="preserve"> (4), 1–5. https://doi.org/10.1063/1.2963037.</w:t>
      </w:r>
    </w:p>
    <w:p w14:paraId="14D6B9C3" w14:textId="50C85AF0" w:rsidR="008A3E25" w:rsidRPr="003D48EC"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Moule, D. C.; Burling, I. R.; Liu, H.; Lim, E. C. The Cavity Ringdown Spectrum of the Visible Electronic System of Thiophosgene: An Estimation of the Lifetime of the T1(ã 3A2) Triplet State. </w:t>
      </w:r>
      <w:r w:rsidRPr="003D48EC">
        <w:rPr>
          <w:rFonts w:ascii="Arial Nova Light" w:hAnsi="Arial Nova Light" w:cs="Times New Roman"/>
          <w:i/>
          <w:iCs/>
          <w:noProof/>
          <w:sz w:val="24"/>
          <w:szCs w:val="24"/>
          <w:lang w:val="en-US"/>
        </w:rPr>
        <w:t>J. Chem. Phys.</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b/>
          <w:bCs/>
          <w:noProof/>
          <w:sz w:val="24"/>
          <w:szCs w:val="24"/>
          <w:lang w:val="en-US"/>
        </w:rPr>
        <w:t>1999</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i/>
          <w:iCs/>
          <w:noProof/>
          <w:sz w:val="24"/>
          <w:szCs w:val="24"/>
          <w:lang w:val="en-US"/>
        </w:rPr>
        <w:t>111</w:t>
      </w:r>
      <w:r w:rsidRPr="003D48EC">
        <w:rPr>
          <w:rFonts w:ascii="Arial Nova Light" w:hAnsi="Arial Nova Light" w:cs="Times New Roman"/>
          <w:noProof/>
          <w:sz w:val="24"/>
          <w:szCs w:val="24"/>
          <w:lang w:val="en-US"/>
        </w:rPr>
        <w:t xml:space="preserve"> (11), 5027–5037. https://doi.org/10.1063/1.479760.</w:t>
      </w:r>
    </w:p>
    <w:p w14:paraId="0CA11E06" w14:textId="36FF2671"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5</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Rashev, S.; Moule, D. C.; Djambova, S. T. On the T</w:t>
      </w:r>
      <w:r w:rsidRPr="0021180D">
        <w:rPr>
          <w:rFonts w:ascii="Arial Nova Light" w:hAnsi="Arial Nova Light" w:cs="Times New Roman"/>
          <w:noProof/>
          <w:sz w:val="24"/>
          <w:szCs w:val="24"/>
          <w:vertAlign w:val="subscript"/>
          <w:lang w:val="en-US"/>
        </w:rPr>
        <w:t>1</w:t>
      </w:r>
      <w:r w:rsidRPr="00E67912">
        <w:rPr>
          <w:rFonts w:ascii="Arial Nova Light" w:hAnsi="Arial Nova Light" w:cs="Times New Roman"/>
          <w:noProof/>
          <w:sz w:val="24"/>
          <w:szCs w:val="24"/>
          <w:lang w:val="en-US"/>
        </w:rPr>
        <w:t xml:space="preserve"> </w:t>
      </w:r>
      <w:r w:rsidRPr="00E67912">
        <w:rPr>
          <w:rFonts w:ascii="Arial" w:hAnsi="Arial" w:cs="Arial"/>
          <w:noProof/>
          <w:sz w:val="24"/>
          <w:szCs w:val="24"/>
          <w:lang w:val="en-US"/>
        </w:rPr>
        <w:t>→</w:t>
      </w:r>
      <w:r w:rsidRPr="00E67912">
        <w:rPr>
          <w:rFonts w:ascii="Arial Nova Light" w:hAnsi="Arial Nova Light" w:cs="Times New Roman"/>
          <w:noProof/>
          <w:sz w:val="24"/>
          <w:szCs w:val="24"/>
          <w:lang w:val="en-US"/>
        </w:rPr>
        <w:t xml:space="preserve"> S</w:t>
      </w:r>
      <w:r w:rsidRPr="0021180D">
        <w:rPr>
          <w:rFonts w:ascii="Arial Nova Light" w:hAnsi="Arial Nova Light" w:cs="Times New Roman"/>
          <w:noProof/>
          <w:sz w:val="24"/>
          <w:szCs w:val="24"/>
          <w:vertAlign w:val="subscript"/>
          <w:lang w:val="en-US"/>
        </w:rPr>
        <w:t>0</w:t>
      </w:r>
      <w:r w:rsidRPr="00E67912">
        <w:rPr>
          <w:rFonts w:ascii="Arial Nova Light" w:hAnsi="Arial Nova Light" w:cs="Times New Roman"/>
          <w:noProof/>
          <w:sz w:val="24"/>
          <w:szCs w:val="24"/>
          <w:lang w:val="en-US"/>
        </w:rPr>
        <w:t xml:space="preserve"> Intersystem Crossing Rate Constant in Thiophosgene.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441</w:t>
      </w:r>
      <w:r w:rsidRPr="00E67912">
        <w:rPr>
          <w:rFonts w:ascii="Arial Nova Light" w:hAnsi="Arial Nova Light" w:cs="Times New Roman"/>
          <w:noProof/>
          <w:sz w:val="24"/>
          <w:szCs w:val="24"/>
          <w:lang w:val="en-US"/>
        </w:rPr>
        <w:t xml:space="preserve"> (1–3), 43–47. https://doi.org/10.1016/j.cplett.2007.04.093.</w:t>
      </w:r>
      <w:r w:rsidRPr="00D2097F">
        <w:rPr>
          <w:rFonts w:ascii="Arial Nova Light" w:hAnsi="Arial Nova Light" w:cs="Times New Roman"/>
          <w:b/>
          <w:bCs/>
          <w:color w:val="000000" w:themeColor="text1"/>
          <w:sz w:val="24"/>
          <w:szCs w:val="24"/>
          <w:lang w:val="en-US"/>
        </w:rPr>
        <w:fldChar w:fldCharType="end"/>
      </w:r>
    </w:p>
    <w:p w14:paraId="30A6E59D" w14:textId="4960EB7F" w:rsidR="00F146B5" w:rsidRPr="006F3109" w:rsidRDefault="00F146B5" w:rsidP="00F146B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3D48EC">
        <w:rPr>
          <w:rFonts w:ascii="Arial Nova Light" w:hAnsi="Arial Nova Light" w:cs="Times New Roman"/>
          <w:noProof/>
          <w:sz w:val="24"/>
          <w:szCs w:val="24"/>
          <w:lang w:val="en-US"/>
        </w:rPr>
        <w:t>(</w:t>
      </w:r>
      <w:r w:rsidR="003E371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6</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noProof/>
          <w:sz w:val="24"/>
          <w:szCs w:val="24"/>
          <w:lang w:val="en-US"/>
        </w:rPr>
        <w:tab/>
        <w:t xml:space="preserve">Miller, J. A.; Klippenstein, S. J. From the Multiple-Well Master Equation to </w:t>
      </w:r>
      <w:r w:rsidRPr="006F3109">
        <w:rPr>
          <w:rFonts w:ascii="Arial Nova Light" w:hAnsi="Arial Nova Light" w:cs="Times New Roman"/>
          <w:noProof/>
          <w:sz w:val="24"/>
          <w:szCs w:val="24"/>
          <w:lang w:val="en-US"/>
        </w:rPr>
        <w:t xml:space="preserve">Phenomenological Rate Coefficients: Reactions on a C3H4 Potential Energy Surface. </w:t>
      </w:r>
      <w:r w:rsidRPr="006F3109">
        <w:rPr>
          <w:rFonts w:ascii="Arial Nova Light" w:hAnsi="Arial Nova Light" w:cs="Times New Roman"/>
          <w:i/>
          <w:iCs/>
          <w:noProof/>
          <w:sz w:val="24"/>
          <w:szCs w:val="24"/>
          <w:lang w:val="en-US"/>
        </w:rPr>
        <w:t>J. Phys. Chem. A</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2003</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107</w:t>
      </w:r>
      <w:r w:rsidRPr="006F3109">
        <w:rPr>
          <w:rFonts w:ascii="Arial Nova Light" w:hAnsi="Arial Nova Light" w:cs="Times New Roman"/>
          <w:noProof/>
          <w:sz w:val="24"/>
          <w:szCs w:val="24"/>
          <w:lang w:val="en-US"/>
        </w:rPr>
        <w:t xml:space="preserve"> (12), 2680–2692. </w:t>
      </w:r>
      <w:r w:rsidR="00820FEA" w:rsidRPr="006F3109">
        <w:rPr>
          <w:rFonts w:ascii="Arial Nova Light" w:hAnsi="Arial Nova Light" w:cs="Times New Roman"/>
          <w:noProof/>
          <w:sz w:val="24"/>
          <w:szCs w:val="24"/>
          <w:lang w:val="en-US"/>
        </w:rPr>
        <w:t>https://doi.org/10.1063/5.0046438</w:t>
      </w:r>
      <w:r w:rsidRPr="006F3109">
        <w:rPr>
          <w:rFonts w:ascii="Arial Nova Light" w:hAnsi="Arial Nova Light" w:cs="Times New Roman"/>
          <w:noProof/>
          <w:sz w:val="24"/>
          <w:szCs w:val="24"/>
          <w:lang w:val="en-US"/>
        </w:rPr>
        <w:t>.</w:t>
      </w:r>
    </w:p>
    <w:p w14:paraId="05250752" w14:textId="33D26551" w:rsidR="00820FEA" w:rsidRDefault="00820FEA" w:rsidP="00820FEA">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3E371E" w:rsidRPr="006F3109">
        <w:rPr>
          <w:rFonts w:ascii="Arial Nova Light" w:hAnsi="Arial Nova Light" w:cs="Times New Roman"/>
          <w:noProof/>
          <w:sz w:val="24"/>
          <w:szCs w:val="24"/>
          <w:lang w:val="en-US"/>
        </w:rPr>
        <w:t>5</w:t>
      </w:r>
      <w:r w:rsidR="00AD1158" w:rsidRPr="006F3109">
        <w:rPr>
          <w:rFonts w:ascii="Arial Nova Light" w:hAnsi="Arial Nova Light" w:cs="Times New Roman"/>
          <w:noProof/>
          <w:sz w:val="24"/>
          <w:szCs w:val="24"/>
          <w:lang w:val="en-US"/>
        </w:rPr>
        <w:t>7</w:t>
      </w:r>
      <w:r w:rsidRPr="006F3109">
        <w:rPr>
          <w:rFonts w:ascii="Arial Nova Light" w:hAnsi="Arial Nova Light" w:cs="Times New Roman"/>
          <w:noProof/>
          <w:sz w:val="24"/>
          <w:szCs w:val="24"/>
          <w:lang w:val="en-US"/>
        </w:rPr>
        <w:t xml:space="preserve">)   Tani, Y.; Miyata, K.; Ou, E.; Oshima, Y.; Komura, M.; Terasaki, M.; Kimura, S.; Ehara, T.; Kubo, K.; Onda, K.; Ogawa, T. Fast, efficient, narrowband room-temperature phosphorescence from metal-free 1,2-diketones: rational design and the mechanism. </w:t>
      </w:r>
      <w:r w:rsidRPr="006F3109">
        <w:rPr>
          <w:rFonts w:ascii="Arial Nova Light" w:hAnsi="Arial Nova Light" w:cs="Times New Roman"/>
          <w:i/>
          <w:iCs/>
          <w:noProof/>
          <w:sz w:val="24"/>
          <w:szCs w:val="24"/>
          <w:lang w:val="en-US"/>
        </w:rPr>
        <w:t>Chem. Sci.</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2024</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15</w:t>
      </w:r>
      <w:r w:rsidRPr="006F3109">
        <w:rPr>
          <w:rFonts w:ascii="Arial Nova Light" w:hAnsi="Arial Nova Light" w:cs="Times New Roman"/>
          <w:noProof/>
          <w:sz w:val="24"/>
          <w:szCs w:val="24"/>
          <w:lang w:val="en-US"/>
        </w:rPr>
        <w:t>, 10784–10793. https://doi.org/10.1039/D4SC02841D.</w:t>
      </w:r>
    </w:p>
    <w:p w14:paraId="53B33732" w14:textId="77777777" w:rsidR="00820FEA" w:rsidRPr="004D128A" w:rsidRDefault="00820FEA" w:rsidP="00F146B5">
      <w:pPr>
        <w:widowControl w:val="0"/>
        <w:autoSpaceDE w:val="0"/>
        <w:autoSpaceDN w:val="0"/>
        <w:adjustRightInd w:val="0"/>
        <w:spacing w:after="0" w:line="240" w:lineRule="auto"/>
        <w:ind w:left="640" w:hanging="640"/>
        <w:jc w:val="both"/>
        <w:rPr>
          <w:rFonts w:ascii="Arial Nova Light" w:hAnsi="Arial Nova Light"/>
          <w:noProof/>
          <w:sz w:val="24"/>
          <w:lang w:val="en-US"/>
        </w:rPr>
      </w:pPr>
    </w:p>
    <w:p w14:paraId="269DB0C1" w14:textId="3C9A1FC1" w:rsidR="00767219" w:rsidRDefault="00767219" w:rsidP="00D56FB6">
      <w:pPr>
        <w:spacing w:after="0"/>
        <w:rPr>
          <w:rFonts w:ascii="Arial Nova Light" w:hAnsi="Arial Nova Light"/>
          <w:lang w:val="en-US"/>
        </w:rPr>
      </w:pPr>
    </w:p>
    <w:p w14:paraId="55329325" w14:textId="77777777" w:rsidR="008A3E25" w:rsidRDefault="008A3E25" w:rsidP="008A3E25">
      <w:pPr>
        <w:spacing w:after="0"/>
        <w:jc w:val="both"/>
        <w:rPr>
          <w:rFonts w:ascii="Arial Nova Light" w:hAnsi="Arial Nova Light" w:cs="Times New Roman"/>
          <w:color w:val="000000" w:themeColor="text1"/>
          <w:sz w:val="24"/>
          <w:szCs w:val="24"/>
          <w:lang w:val="en-US"/>
        </w:rPr>
      </w:pPr>
    </w:p>
    <w:p w14:paraId="7FC114A3" w14:textId="1996EDF9" w:rsidR="008B222F" w:rsidRDefault="008B222F" w:rsidP="00D56FB6">
      <w:pPr>
        <w:spacing w:after="0"/>
        <w:rPr>
          <w:rFonts w:ascii="Arial Nova Light" w:hAnsi="Arial Nova Light"/>
          <w:lang w:val="en-US"/>
        </w:rPr>
      </w:pPr>
    </w:p>
    <w:p w14:paraId="4E3416B7" w14:textId="16F39F5F" w:rsidR="00CC5B92" w:rsidRDefault="00CC5B92">
      <w:pPr>
        <w:rPr>
          <w:rFonts w:ascii="Arial Nova Light" w:hAnsi="Arial Nova Light"/>
          <w:lang w:val="en-US"/>
        </w:rPr>
      </w:pPr>
      <w:r>
        <w:rPr>
          <w:rFonts w:ascii="Arial Nova Light" w:hAnsi="Arial Nova Light"/>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474DD2C" w14:textId="77777777" w:rsidTr="00997A6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9816698" w14:textId="77777777" w:rsidR="00BF247D" w:rsidRPr="00F64E35" w:rsidRDefault="00BF247D" w:rsidP="00997A62">
            <w:pPr>
              <w:rPr>
                <w:rFonts w:ascii="Arial Nova Light" w:hAnsi="Arial Nova Light" w:cstheme="minorHAnsi"/>
                <w:sz w:val="20"/>
                <w:szCs w:val="20"/>
                <w:lang w:val="en-US"/>
              </w:rPr>
            </w:pPr>
          </w:p>
          <w:p w14:paraId="738ED124" w14:textId="5C8A44D4" w:rsidR="00BF247D" w:rsidRPr="00F64E35" w:rsidRDefault="000D742D" w:rsidP="008B222F">
            <w:pPr>
              <w:pStyle w:val="Heading1"/>
              <w:spacing w:before="0"/>
              <w:rPr>
                <w:rFonts w:ascii="Arial Nova Light" w:eastAsiaTheme="minorEastAsia" w:hAnsi="Arial Nova Light"/>
                <w:b/>
                <w:bCs/>
                <w:color w:val="auto"/>
                <w:sz w:val="28"/>
                <w:szCs w:val="28"/>
                <w:lang w:val="en-US"/>
              </w:rPr>
            </w:pPr>
            <w:bookmarkStart w:id="60" w:name="_Toc233296677"/>
            <w:r w:rsidRPr="00F64E35">
              <w:rPr>
                <w:rFonts w:ascii="Arial Nova Light" w:eastAsiaTheme="minorEastAsia" w:hAnsi="Arial Nova Light"/>
                <w:b/>
                <w:bCs/>
                <w:color w:val="auto"/>
                <w:lang w:val="en-US"/>
              </w:rPr>
              <w:t>7</w:t>
            </w:r>
            <w:r w:rsidR="001E2D53" w:rsidRPr="00F64E35">
              <w:rPr>
                <w:rFonts w:ascii="Arial Nova Light" w:eastAsiaTheme="minorEastAsia" w:hAnsi="Arial Nova Light"/>
                <w:b/>
                <w:bCs/>
                <w:color w:val="auto"/>
                <w:lang w:val="en-US"/>
              </w:rPr>
              <w:t>.     Tools</w:t>
            </w:r>
            <w:bookmarkEnd w:id="60"/>
          </w:p>
          <w:p w14:paraId="677D7EC3" w14:textId="0F885CCF" w:rsidR="00BF247D" w:rsidRPr="00F64E35" w:rsidRDefault="00BF247D" w:rsidP="00997A62">
            <w:pPr>
              <w:rPr>
                <w:rFonts w:ascii="Arial Nova Light" w:hAnsi="Arial Nova Light" w:cstheme="minorHAnsi"/>
                <w:sz w:val="20"/>
                <w:szCs w:val="20"/>
                <w:lang w:val="en-US"/>
              </w:rPr>
            </w:pPr>
          </w:p>
        </w:tc>
      </w:tr>
    </w:tbl>
    <w:p w14:paraId="1EABB7F1" w14:textId="6ED03689" w:rsidR="00093B20" w:rsidRPr="00F64E35" w:rsidRDefault="00093B20" w:rsidP="00093B20">
      <w:pPr>
        <w:spacing w:after="0"/>
        <w:jc w:val="both"/>
        <w:rPr>
          <w:rFonts w:ascii="Arial Nova Light" w:hAnsi="Arial Nova Light" w:cs="Arial"/>
          <w:sz w:val="24"/>
          <w:szCs w:val="24"/>
          <w:lang w:val="en-US"/>
        </w:rPr>
      </w:pPr>
    </w:p>
    <w:p w14:paraId="44C9199C" w14:textId="12F0A95B" w:rsidR="00093B20" w:rsidRPr="00F64E35" w:rsidRDefault="000D742D" w:rsidP="0072251D">
      <w:pPr>
        <w:pStyle w:val="Heading2"/>
        <w:spacing w:before="0"/>
        <w:rPr>
          <w:rFonts w:ascii="Arial Nova Light" w:eastAsiaTheme="minorEastAsia" w:hAnsi="Arial Nova Light"/>
          <w:b/>
          <w:bCs/>
          <w:color w:val="auto"/>
          <w:sz w:val="28"/>
          <w:szCs w:val="28"/>
          <w:lang w:val="en-US"/>
        </w:rPr>
      </w:pPr>
      <w:bookmarkStart w:id="61" w:name="_Toc233296678"/>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 xml:space="preserve">.1.     </w:t>
      </w:r>
      <w:r w:rsidR="006429EE" w:rsidRPr="00F64E35">
        <w:rPr>
          <w:rFonts w:ascii="Arial Nova Light" w:eastAsiaTheme="minorEastAsia" w:hAnsi="Arial Nova Light"/>
          <w:b/>
          <w:bCs/>
          <w:color w:val="auto"/>
          <w:sz w:val="28"/>
          <w:szCs w:val="28"/>
          <w:lang w:val="en-US"/>
        </w:rPr>
        <w:t>Effective Hessian code</w:t>
      </w:r>
      <w:bookmarkEnd w:id="61"/>
    </w:p>
    <w:p w14:paraId="3FABB448" w14:textId="77777777" w:rsidR="007446DD" w:rsidRPr="00F64E35" w:rsidRDefault="007446DD" w:rsidP="007446DD">
      <w:pPr>
        <w:spacing w:after="0"/>
        <w:rPr>
          <w:rFonts w:ascii="Arial Nova Light" w:hAnsi="Arial Nova Light"/>
          <w:sz w:val="12"/>
          <w:szCs w:val="12"/>
          <w:lang w:val="en-US"/>
        </w:rPr>
      </w:pPr>
    </w:p>
    <w:p w14:paraId="76CD8A3F" w14:textId="2DB9CC54" w:rsidR="007446DD" w:rsidRPr="00F64E35" w:rsidRDefault="007446DD" w:rsidP="00604460">
      <w:pPr>
        <w:spacing w:after="0"/>
        <w:ind w:firstLine="360"/>
        <w:jc w:val="both"/>
        <w:rPr>
          <w:rFonts w:ascii="Arial Nova Light" w:hAnsi="Arial Nova Light" w:cs="Arial"/>
          <w:sz w:val="24"/>
          <w:szCs w:val="24"/>
          <w:lang w:val="en-US"/>
        </w:rPr>
      </w:pPr>
      <w:r w:rsidRPr="00F64E35">
        <w:rPr>
          <w:rFonts w:ascii="Arial Nova Light" w:hAnsi="Arial Nova Light" w:cs="Arial"/>
          <w:sz w:val="24"/>
          <w:szCs w:val="24"/>
          <w:lang w:val="en-US"/>
        </w:rPr>
        <w:t xml:space="preserve">The Effective Hessian </w:t>
      </w:r>
      <w:r w:rsidR="00F60832" w:rsidRPr="00F64E35">
        <w:rPr>
          <w:rFonts w:ascii="Arial Nova Light" w:hAnsi="Arial Nova Light" w:cs="Arial"/>
          <w:sz w:val="24"/>
          <w:szCs w:val="24"/>
          <w:lang w:val="en-US"/>
        </w:rPr>
        <w:t xml:space="preserve">code </w:t>
      </w:r>
      <w:r w:rsidRPr="00F64E35">
        <w:rPr>
          <w:rFonts w:ascii="Arial Nova Light" w:hAnsi="Arial Nova Light" w:cs="Arial"/>
          <w:sz w:val="24"/>
          <w:szCs w:val="24"/>
          <w:lang w:val="en-US"/>
        </w:rPr>
        <w:t xml:space="preserve">is a part of </w:t>
      </w:r>
      <w:r w:rsidR="00F60832" w:rsidRPr="00F64E35">
        <w:rPr>
          <w:rFonts w:ascii="Arial Nova Light" w:hAnsi="Arial Nova Light" w:cs="Arial"/>
          <w:sz w:val="24"/>
          <w:szCs w:val="24"/>
          <w:lang w:val="en-US"/>
        </w:rPr>
        <w:t xml:space="preserve">the </w:t>
      </w:r>
      <w:r w:rsidRPr="00F64E35">
        <w:rPr>
          <w:rFonts w:ascii="Arial Nova Light" w:hAnsi="Arial Nova Light" w:cs="Arial"/>
          <w:sz w:val="24"/>
          <w:szCs w:val="24"/>
          <w:lang w:val="en-US"/>
        </w:rPr>
        <w:t>NAST package.</w:t>
      </w:r>
    </w:p>
    <w:p w14:paraId="7943441D" w14:textId="77777777" w:rsidR="006429EE" w:rsidRPr="00F64E35" w:rsidRDefault="006429EE" w:rsidP="00093B20">
      <w:pPr>
        <w:spacing w:after="0" w:line="276" w:lineRule="auto"/>
        <w:rPr>
          <w:rFonts w:ascii="Arial Nova Light" w:hAnsi="Arial Nova Light" w:cs="Times New Roman"/>
          <w:b/>
          <w:bCs/>
          <w:sz w:val="24"/>
          <w:szCs w:val="24"/>
          <w:lang w:val="en-US"/>
        </w:rPr>
      </w:pPr>
    </w:p>
    <w:p w14:paraId="1D2EF217" w14:textId="7DD757F5" w:rsidR="006429EE" w:rsidRPr="00F64E35" w:rsidRDefault="000D742D" w:rsidP="0072251D">
      <w:pPr>
        <w:pStyle w:val="Heading3"/>
        <w:spacing w:before="0"/>
        <w:rPr>
          <w:rFonts w:ascii="Arial Nova Light" w:eastAsiaTheme="minorEastAsia" w:hAnsi="Arial Nova Light"/>
          <w:b/>
          <w:bCs/>
          <w:color w:val="auto"/>
          <w:sz w:val="28"/>
          <w:szCs w:val="28"/>
          <w:lang w:val="en-US"/>
        </w:rPr>
      </w:pPr>
      <w:bookmarkStart w:id="62" w:name="_Toc233296679"/>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.1.1.  Introduction to Effective Hessian</w:t>
      </w:r>
      <w:bookmarkEnd w:id="62"/>
    </w:p>
    <w:p w14:paraId="4E5C4B0A" w14:textId="77777777" w:rsidR="00093B20" w:rsidRPr="00767219" w:rsidRDefault="00093B20" w:rsidP="006D63BE">
      <w:pPr>
        <w:spacing w:after="0"/>
        <w:rPr>
          <w:rFonts w:ascii="Arial Nova Light" w:hAnsi="Arial Nova Light" w:cs="Arial"/>
          <w:sz w:val="12"/>
          <w:szCs w:val="12"/>
          <w:lang w:val="en-US"/>
        </w:rPr>
      </w:pPr>
    </w:p>
    <w:p w14:paraId="19CACE8D" w14:textId="2EAC95A4" w:rsidR="006D63BE" w:rsidRPr="000668FD" w:rsidRDefault="006D63BE" w:rsidP="00604460">
      <w:pPr>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The rate</w:t>
      </w:r>
      <w:r w:rsidR="007446DD">
        <w:rPr>
          <w:rFonts w:ascii="Arial Nova Light" w:hAnsi="Arial Nova Light" w:cs="Times New Roman"/>
          <w:sz w:val="24"/>
          <w:szCs w:val="24"/>
          <w:lang w:val="en-US"/>
        </w:rPr>
        <w:t xml:space="preserve"> constant</w:t>
      </w:r>
      <w:r w:rsidRPr="000668FD">
        <w:rPr>
          <w:rFonts w:ascii="Arial Nova Light" w:hAnsi="Arial Nova Light" w:cs="Times New Roman"/>
          <w:sz w:val="24"/>
          <w:szCs w:val="24"/>
          <w:lang w:val="en-US"/>
        </w:rPr>
        <w:t xml:space="preserve"> calculations require the knowledge of the rovibrational states at </w:t>
      </w:r>
      <w:r w:rsidR="007446DD">
        <w:rPr>
          <w:rFonts w:ascii="Arial Nova Light" w:hAnsi="Arial Nova Light" w:cs="Times New Roman"/>
          <w:sz w:val="24"/>
          <w:szCs w:val="24"/>
          <w:lang w:val="en-US"/>
        </w:rPr>
        <w:t>critical points of a reaction</w:t>
      </w:r>
      <w:r w:rsidRPr="000668FD">
        <w:rPr>
          <w:rFonts w:ascii="Arial Nova Light" w:hAnsi="Arial Nova Light" w:cs="Times New Roman"/>
          <w:sz w:val="24"/>
          <w:szCs w:val="24"/>
          <w:lang w:val="en-US"/>
        </w:rPr>
        <w:t>.</w:t>
      </w:r>
      <w:r w:rsidR="00AA2A21" w:rsidRPr="000668FD">
        <w:rPr>
          <w:rFonts w:ascii="Arial Nova Light" w:hAnsi="Arial Nova Light" w:cs="Times New Roman"/>
          <w:sz w:val="24"/>
          <w:szCs w:val="24"/>
          <w:lang w:val="en-US"/>
        </w:rPr>
        <w:t xml:space="preserve"> The vibrational states </w:t>
      </w:r>
      <w:r w:rsidR="007446DD">
        <w:rPr>
          <w:rFonts w:ascii="Arial Nova Light" w:hAnsi="Arial Nova Light" w:cs="Times New Roman"/>
          <w:sz w:val="24"/>
          <w:szCs w:val="24"/>
          <w:lang w:val="en-US"/>
        </w:rPr>
        <w:t>at</w:t>
      </w:r>
      <w:r w:rsidR="00AA2A21" w:rsidRPr="000668FD">
        <w:rPr>
          <w:rFonts w:ascii="Arial Nova Light" w:hAnsi="Arial Nova Light" w:cs="Times New Roman"/>
          <w:sz w:val="24"/>
          <w:szCs w:val="24"/>
          <w:lang w:val="en-US"/>
        </w:rPr>
        <w:t xml:space="preserve"> MECP</w:t>
      </w:r>
      <w:r w:rsidRPr="000668FD">
        <w:rPr>
          <w:rFonts w:ascii="Arial Nova Light" w:hAnsi="Arial Nova Light" w:cs="Times New Roman"/>
          <w:sz w:val="24"/>
          <w:szCs w:val="24"/>
          <w:lang w:val="en-US"/>
        </w:rPr>
        <w:t xml:space="preserve"> are described by an </w:t>
      </w:r>
      <w:r w:rsidR="007446DD">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r w:rsidR="00722C2C">
        <w:rPr>
          <w:rFonts w:ascii="Arial Nova Light" w:hAnsi="Arial Nova Light" w:cs="Times New Roman"/>
          <w:sz w:val="24"/>
          <w:szCs w:val="24"/>
          <w:lang w:val="en-US"/>
        </w:rPr>
        <w:t xml:space="preserve"> defined on the seam of </w:t>
      </w:r>
      <w:r w:rsidRPr="000668FD">
        <w:rPr>
          <w:rFonts w:ascii="Arial Nova Light" w:hAnsi="Arial Nova Light" w:cs="Times New Roman"/>
          <w:sz w:val="24"/>
          <w:szCs w:val="24"/>
          <w:lang w:val="en-US"/>
        </w:rPr>
        <w:t xml:space="preserve">two </w:t>
      </w:r>
      <w:r w:rsidR="00722C2C">
        <w:rPr>
          <w:rFonts w:ascii="Arial Nova Light" w:hAnsi="Arial Nova Light" w:cs="Times New Roman"/>
          <w:sz w:val="24"/>
          <w:szCs w:val="24"/>
          <w:lang w:val="en-US"/>
        </w:rPr>
        <w:t xml:space="preserve">crossing electronic spin </w:t>
      </w:r>
      <w:r w:rsidRPr="000668FD">
        <w:rPr>
          <w:rFonts w:ascii="Arial Nova Light" w:hAnsi="Arial Nova Light" w:cs="Times New Roman"/>
          <w:sz w:val="24"/>
          <w:szCs w:val="24"/>
          <w:lang w:val="en-US"/>
        </w:rPr>
        <w:t>state</w:t>
      </w:r>
      <w:r w:rsidR="00722C2C">
        <w:rPr>
          <w:rFonts w:ascii="Arial Nova Light" w:hAnsi="Arial Nova Light" w:cs="Times New Roman"/>
          <w:sz w:val="24"/>
          <w:szCs w:val="24"/>
          <w:lang w:val="en-US"/>
        </w:rPr>
        <w:t>s</w:t>
      </w:r>
      <w:r w:rsidR="007446D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As the electronic structure </w:t>
      </w:r>
      <w:r w:rsidR="00722C2C">
        <w:rPr>
          <w:rFonts w:ascii="Arial Nova Light" w:hAnsi="Arial Nova Light" w:cs="Times New Roman"/>
          <w:sz w:val="24"/>
          <w:szCs w:val="24"/>
          <w:lang w:val="en-US"/>
        </w:rPr>
        <w:t xml:space="preserve">packages usually </w:t>
      </w:r>
      <w:r w:rsidRPr="000668FD">
        <w:rPr>
          <w:rFonts w:ascii="Arial Nova Light" w:hAnsi="Arial Nova Light" w:cs="Times New Roman"/>
          <w:sz w:val="24"/>
          <w:szCs w:val="24"/>
          <w:lang w:val="en-US"/>
        </w:rPr>
        <w:t>do not support effective Hessian calculation, th</w:t>
      </w:r>
      <w:r w:rsidR="007446DD">
        <w:rPr>
          <w:rFonts w:ascii="Arial Nova Light" w:hAnsi="Arial Nova Light" w:cs="Times New Roman"/>
          <w:sz w:val="24"/>
          <w:szCs w:val="24"/>
          <w:lang w:val="en-US"/>
        </w:rPr>
        <w:t xml:space="preserve">e </w:t>
      </w:r>
      <w:r w:rsidR="007446DD">
        <w:rPr>
          <w:rFonts w:ascii="Arial Nova Light" w:hAnsi="Arial Nova Light" w:cs="Times New Roman"/>
          <w:i/>
          <w:iCs/>
          <w:sz w:val="24"/>
          <w:szCs w:val="24"/>
          <w:lang w:val="en-US"/>
        </w:rPr>
        <w:t xml:space="preserve">effhess </w:t>
      </w:r>
      <w:r w:rsidR="007446DD">
        <w:rPr>
          <w:rFonts w:ascii="Arial Nova Light" w:hAnsi="Arial Nova Light" w:cs="Times New Roman"/>
          <w:sz w:val="24"/>
          <w:szCs w:val="24"/>
          <w:lang w:val="en-US"/>
        </w:rPr>
        <w:t>tool was</w:t>
      </w:r>
      <w:r w:rsidRPr="000668FD">
        <w:rPr>
          <w:rFonts w:ascii="Arial Nova Light" w:hAnsi="Arial Nova Light" w:cs="Times New Roman"/>
          <w:sz w:val="24"/>
          <w:szCs w:val="24"/>
          <w:lang w:val="en-US"/>
        </w:rPr>
        <w:t xml:space="preserve"> designed.</w:t>
      </w:r>
    </w:p>
    <w:p w14:paraId="469BDF30" w14:textId="028E3248" w:rsidR="00767219" w:rsidRDefault="006D63BE" w:rsidP="00604460">
      <w:pPr>
        <w:spacing w:after="0" w:line="276" w:lineRule="auto"/>
        <w:ind w:firstLine="360"/>
        <w:jc w:val="both"/>
        <w:rPr>
          <w:rFonts w:ascii="Arial Nova Light" w:hAnsi="Arial Nova Light" w:cs="Arial"/>
          <w:sz w:val="24"/>
          <w:szCs w:val="24"/>
          <w:lang w:val="en-US"/>
        </w:rPr>
      </w:pPr>
      <w:r w:rsidRPr="000668FD">
        <w:rPr>
          <w:rFonts w:ascii="Arial Nova Light" w:hAnsi="Arial Nova Light" w:cs="Times New Roman"/>
          <w:sz w:val="24"/>
          <w:szCs w:val="24"/>
          <w:lang w:val="en-US"/>
        </w:rPr>
        <w:t xml:space="preserve">The </w:t>
      </w:r>
      <w:r w:rsidR="00722C2C">
        <w:rPr>
          <w:rFonts w:ascii="Arial Nova Light" w:hAnsi="Arial Nova Light" w:cs="Times New Roman"/>
          <w:i/>
          <w:iCs/>
          <w:sz w:val="24"/>
          <w:szCs w:val="24"/>
          <w:lang w:val="en-US"/>
        </w:rPr>
        <w:t>effhess</w:t>
      </w:r>
      <w:r w:rsidR="00722C2C"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program requires </w:t>
      </w:r>
      <w:r w:rsidR="00722C2C">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gradients and Hessian matrices of two spin states at MECP. </w:t>
      </w:r>
      <w:r w:rsidRPr="00DC793C">
        <w:rPr>
          <w:rFonts w:ascii="Arial Nova Light" w:hAnsi="Arial Nova Light" w:cs="Times New Roman"/>
          <w:sz w:val="24"/>
          <w:szCs w:val="24"/>
          <w:lang w:val="en-US"/>
        </w:rPr>
        <w:t>Currently, the program supports reading input data from</w:t>
      </w:r>
      <w:r w:rsidR="00722C2C">
        <w:rPr>
          <w:rFonts w:ascii="Arial Nova Light" w:hAnsi="Arial Nova Light" w:cs="Times New Roman"/>
          <w:sz w:val="24"/>
          <w:szCs w:val="24"/>
          <w:lang w:val="en-US"/>
        </w:rPr>
        <w:t xml:space="preserve"> the</w:t>
      </w:r>
      <w:r w:rsidRPr="00DC793C">
        <w:rPr>
          <w:rFonts w:ascii="Arial Nova Light" w:hAnsi="Arial Nova Light" w:cs="Times New Roman"/>
          <w:sz w:val="24"/>
          <w:szCs w:val="24"/>
          <w:lang w:val="en-US"/>
        </w:rPr>
        <w:t xml:space="preserve"> GAMESS</w:t>
      </w:r>
      <w:r w:rsidR="00587FB1" w:rsidRPr="00DC793C">
        <w:rPr>
          <w:rFonts w:ascii="Arial Nova Light" w:hAnsi="Arial Nova Light" w:cs="Times New Roman"/>
          <w:sz w:val="24"/>
          <w:szCs w:val="24"/>
          <w:vertAlign w:val="superscript"/>
          <w:lang w:val="en-US"/>
        </w:rPr>
        <w:t>29</w:t>
      </w:r>
      <w:r w:rsidR="00CD76DB" w:rsidRPr="00DC793C">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Molpr</w:t>
      </w:r>
      <w:r w:rsidR="00AA2A21" w:rsidRPr="00DC793C">
        <w:rPr>
          <w:rFonts w:ascii="Arial Nova Light" w:hAnsi="Arial Nova Light" w:cs="Times New Roman"/>
          <w:sz w:val="24"/>
          <w:szCs w:val="24"/>
          <w:lang w:val="en-US"/>
        </w:rPr>
        <w:t>o</w:t>
      </w:r>
      <w:r w:rsidR="00587FB1" w:rsidRPr="00DC793C">
        <w:rPr>
          <w:rFonts w:ascii="Arial Nova Light" w:hAnsi="Arial Nova Light" w:cs="Times New Roman"/>
          <w:sz w:val="24"/>
          <w:szCs w:val="24"/>
          <w:vertAlign w:val="superscript"/>
          <w:lang w:val="en-US"/>
        </w:rPr>
        <w:t>30</w:t>
      </w:r>
      <w:r w:rsidR="00CD76DB" w:rsidRPr="00DC793C">
        <w:rPr>
          <w:rFonts w:ascii="Arial Nova Light" w:hAnsi="Arial Nova Light" w:cs="Times New Roman"/>
          <w:sz w:val="24"/>
          <w:szCs w:val="24"/>
          <w:lang w:val="en-US"/>
        </w:rPr>
        <w:t>, Q-Chem</w:t>
      </w:r>
      <w:r w:rsidR="00587FB1" w:rsidRPr="00DC793C">
        <w:rPr>
          <w:rFonts w:ascii="Arial Nova Light" w:hAnsi="Arial Nova Light" w:cs="Times New Roman"/>
          <w:sz w:val="24"/>
          <w:szCs w:val="24"/>
          <w:vertAlign w:val="superscript"/>
          <w:lang w:val="en-US"/>
        </w:rPr>
        <w:t>33</w:t>
      </w:r>
      <w:r w:rsidR="00F708FD" w:rsidRPr="00F708FD">
        <w:rPr>
          <w:rFonts w:ascii="Arial Nova Light" w:hAnsi="Arial Nova Light" w:cs="Times New Roman"/>
          <w:sz w:val="24"/>
          <w:szCs w:val="24"/>
          <w:lang w:val="en-US"/>
        </w:rPr>
        <w:t>,</w:t>
      </w:r>
      <w:r w:rsidR="00CD76DB" w:rsidRPr="00DC793C">
        <w:rPr>
          <w:rFonts w:ascii="Arial Nova Light" w:hAnsi="Arial Nova Light" w:cs="Times New Roman"/>
          <w:sz w:val="24"/>
          <w:szCs w:val="24"/>
          <w:lang w:val="en-US"/>
        </w:rPr>
        <w:t xml:space="preserve"> and ORCA</w:t>
      </w:r>
      <w:r w:rsidR="00587FB1" w:rsidRPr="00DC793C">
        <w:rPr>
          <w:rFonts w:ascii="Arial Nova Light" w:hAnsi="Arial Nova Light" w:cs="Times New Roman"/>
          <w:sz w:val="24"/>
          <w:szCs w:val="24"/>
          <w:vertAlign w:val="superscript"/>
          <w:lang w:val="en-US"/>
        </w:rPr>
        <w:t>34,35</w:t>
      </w:r>
      <w:r w:rsidRPr="00DC793C">
        <w:rPr>
          <w:rFonts w:ascii="Arial Nova Light" w:hAnsi="Arial Nova Light" w:cs="Times New Roman"/>
          <w:color w:val="7030A0"/>
          <w:sz w:val="24"/>
          <w:szCs w:val="24"/>
          <w:lang w:val="en-US"/>
        </w:rPr>
        <w:t xml:space="preserve"> </w:t>
      </w:r>
      <w:r w:rsidRPr="00DC793C">
        <w:rPr>
          <w:rFonts w:ascii="Arial Nova Light" w:hAnsi="Arial Nova Light" w:cs="Times New Roman"/>
          <w:sz w:val="24"/>
          <w:szCs w:val="24"/>
          <w:lang w:val="en-US"/>
        </w:rPr>
        <w:t>electronic structure programs.</w:t>
      </w:r>
      <w:r w:rsidR="00AA2A21" w:rsidRPr="00DC793C">
        <w:rPr>
          <w:rFonts w:ascii="Arial Nova Light" w:hAnsi="Arial Nova Light" w:cs="Times New Roman"/>
          <w:sz w:val="24"/>
          <w:szCs w:val="24"/>
          <w:lang w:val="en-US"/>
        </w:rPr>
        <w:t xml:space="preserve"> T</w:t>
      </w:r>
      <w:r w:rsidRPr="00DC793C">
        <w:rPr>
          <w:rFonts w:ascii="Arial Nova Light" w:hAnsi="Arial Nova Light" w:cs="Times New Roman"/>
          <w:sz w:val="24"/>
          <w:szCs w:val="24"/>
          <w:lang w:val="en-US"/>
        </w:rPr>
        <w:t xml:space="preserve">he </w:t>
      </w:r>
      <w:r w:rsidR="00722C2C">
        <w:rPr>
          <w:rFonts w:ascii="Arial Nova Light" w:hAnsi="Arial Nova Light" w:cs="Times New Roman"/>
          <w:i/>
          <w:iCs/>
          <w:sz w:val="24"/>
          <w:szCs w:val="24"/>
          <w:lang w:val="en-US"/>
        </w:rPr>
        <w:t>effhess</w:t>
      </w:r>
      <w:r w:rsidR="00722C2C" w:rsidRPr="000668FD">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program generates a</w:t>
      </w:r>
      <w:r w:rsidR="00AA2A21" w:rsidRPr="00DC793C">
        <w:rPr>
          <w:rFonts w:ascii="Arial Nova Light" w:hAnsi="Arial Nova Light" w:cs="Times New Roman"/>
          <w:sz w:val="24"/>
          <w:szCs w:val="24"/>
          <w:lang w:val="en-US"/>
        </w:rPr>
        <w:t xml:space="preserve">n output file </w:t>
      </w:r>
      <w:r w:rsidR="0070151B" w:rsidRPr="000668FD">
        <w:rPr>
          <w:rFonts w:ascii="Arial Nova Light" w:hAnsi="Arial Nova Light" w:cs="Times New Roman"/>
          <w:sz w:val="24"/>
          <w:szCs w:val="24"/>
          <w:lang w:val="en-US"/>
        </w:rPr>
        <w:t>containing</w:t>
      </w:r>
      <w:r w:rsidRPr="000668FD">
        <w:rPr>
          <w:rFonts w:ascii="Arial Nova Light" w:hAnsi="Arial Nova Light" w:cs="Times New Roman"/>
          <w:sz w:val="24"/>
          <w:szCs w:val="24"/>
          <w:lang w:val="en-US"/>
        </w:rPr>
        <w:t xml:space="preserve"> the</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vibrational frequencies</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and </w:t>
      </w:r>
      <w:r w:rsidR="00D25B3A" w:rsidRPr="000668FD">
        <w:rPr>
          <w:rFonts w:ascii="Arial Nova Light" w:hAnsi="Arial Nova Light" w:cs="Times New Roman"/>
          <w:sz w:val="24"/>
          <w:szCs w:val="24"/>
          <w:lang w:val="en-US"/>
        </w:rPr>
        <w:t>principal</w:t>
      </w:r>
      <w:r w:rsidR="0070151B" w:rsidRPr="000668FD">
        <w:rPr>
          <w:rFonts w:ascii="Arial Nova Light" w:hAnsi="Arial Nova Light" w:cs="Times New Roman"/>
          <w:sz w:val="24"/>
          <w:szCs w:val="24"/>
          <w:lang w:val="en-US"/>
        </w:rPr>
        <w:t xml:space="preserve"> moments of inertia</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at MECP</w:t>
      </w:r>
      <w:r w:rsidR="00C73ABA">
        <w:rPr>
          <w:rFonts w:ascii="Arial Nova Light" w:hAnsi="Arial Nova Light" w:cs="Times New Roman"/>
          <w:sz w:val="24"/>
          <w:szCs w:val="24"/>
          <w:lang w:val="en-US"/>
        </w:rPr>
        <w:t>, as well as the</w:t>
      </w:r>
      <w:r w:rsidR="0070151B" w:rsidRPr="000668FD">
        <w:rPr>
          <w:rFonts w:ascii="Arial Nova Light" w:hAnsi="Arial Nova Light" w:cs="Times New Roman"/>
          <w:sz w:val="24"/>
          <w:szCs w:val="24"/>
          <w:lang w:val="en-US"/>
        </w:rPr>
        <w:t xml:space="preserve"> </w:t>
      </w:r>
      <w:r w:rsidR="0070151B" w:rsidRPr="000668FD">
        <w:rPr>
          <w:rFonts w:ascii="Arial Nova Light" w:hAnsi="Arial Nova Light" w:cs="Arial"/>
          <w:sz w:val="24"/>
          <w:szCs w:val="24"/>
          <w:lang w:val="en-US"/>
        </w:rPr>
        <w:t xml:space="preserve">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E60176">
        <w:rPr>
          <w:rFonts w:ascii="Arial Nova Light" w:hAnsi="Arial Nova Light" w:cs="Arial"/>
          <w:sz w:val="24"/>
          <w:szCs w:val="24"/>
          <w:lang w:val="en-US"/>
        </w:rPr>
        <w:t xml:space="preserve"> along the reaction coordinate (RC) degree of freedom</w:t>
      </w:r>
      <w:r w:rsidR="0070151B" w:rsidRPr="000668FD">
        <w:rPr>
          <w:rFonts w:ascii="Arial Nova Light" w:hAnsi="Arial Nova Light" w:cs="Arial"/>
          <w:sz w:val="24"/>
          <w:szCs w:val="24"/>
          <w:lang w:val="en-US"/>
        </w:rPr>
        <w:t>, the norm of the gradient parallel to the reaction coordinate</w:t>
      </w:r>
      <w:r w:rsidR="00722C2C">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73ABA">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and</w:t>
      </w:r>
      <w:r w:rsidR="00722C2C">
        <w:rPr>
          <w:rFonts w:ascii="Arial Nova Light" w:hAnsi="Arial Nova Light" w:cs="Arial"/>
          <w:sz w:val="24"/>
          <w:szCs w:val="24"/>
          <w:lang w:val="en-US"/>
        </w:rPr>
        <w:t xml:space="preserve"> the </w:t>
      </w:r>
      <w:r w:rsidR="00722C2C" w:rsidRPr="000668FD">
        <w:rPr>
          <w:rFonts w:ascii="Arial Nova Light" w:hAnsi="Arial Nova Light" w:cs="Arial"/>
          <w:sz w:val="24"/>
          <w:szCs w:val="24"/>
          <w:lang w:val="en-US"/>
        </w:rPr>
        <w:t>mean gradient</w:t>
      </w:r>
      <w:r w:rsidR="00722C2C">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70151B" w:rsidRPr="000668FD">
        <w:rPr>
          <w:rFonts w:ascii="Arial Nova Light" w:hAnsi="Arial Nova Light" w:cs="Arial"/>
          <w:sz w:val="24"/>
          <w:szCs w:val="24"/>
          <w:lang w:val="en-US"/>
        </w:rPr>
        <w:t>.</w:t>
      </w:r>
    </w:p>
    <w:p w14:paraId="0CDFFA88" w14:textId="64CE1CBA" w:rsidR="000668FD" w:rsidRPr="00604460" w:rsidRDefault="000668FD" w:rsidP="00767219">
      <w:pPr>
        <w:spacing w:after="0" w:line="276" w:lineRule="auto"/>
        <w:ind w:firstLine="284"/>
        <w:jc w:val="both"/>
        <w:rPr>
          <w:rFonts w:ascii="Arial Nova Light" w:hAnsi="Arial Nova Light" w:cs="Arial"/>
          <w:sz w:val="24"/>
          <w:szCs w:val="24"/>
          <w:lang w:val="en-US"/>
        </w:rPr>
      </w:pPr>
    </w:p>
    <w:p w14:paraId="4EEC8FA1" w14:textId="0EEA5506" w:rsidR="00334AA0" w:rsidRPr="00F64E35" w:rsidRDefault="000D742D" w:rsidP="0072251D">
      <w:pPr>
        <w:pStyle w:val="Heading3"/>
        <w:rPr>
          <w:rFonts w:ascii="Arial Nova Light" w:eastAsiaTheme="minorEastAsia" w:hAnsi="Arial Nova Light"/>
          <w:b/>
          <w:bCs/>
          <w:color w:val="auto"/>
          <w:sz w:val="28"/>
          <w:szCs w:val="28"/>
          <w:lang w:val="en-US"/>
        </w:rPr>
      </w:pPr>
      <w:bookmarkStart w:id="63" w:name="_Toc233296680"/>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2.</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Working equations</w:t>
      </w:r>
      <w:bookmarkEnd w:id="63"/>
    </w:p>
    <w:p w14:paraId="618A6807" w14:textId="77777777" w:rsidR="00093B20" w:rsidRPr="00C73ABA" w:rsidRDefault="00093B20" w:rsidP="000A7721">
      <w:pPr>
        <w:spacing w:after="0"/>
        <w:jc w:val="both"/>
        <w:rPr>
          <w:rFonts w:ascii="Arial Nova Light" w:hAnsi="Arial Nova Light" w:cs="Times New Roman"/>
          <w:noProof/>
          <w:sz w:val="12"/>
          <w:szCs w:val="12"/>
          <w:lang w:val="en-US"/>
        </w:rPr>
      </w:pPr>
    </w:p>
    <w:p w14:paraId="599C24D8" w14:textId="72E4A9DE" w:rsidR="00334AA0" w:rsidRPr="000668FD" w:rsidRDefault="006221CD" w:rsidP="00D46498">
      <w:pPr>
        <w:spacing w:after="0" w:line="276" w:lineRule="auto"/>
        <w:ind w:firstLine="357"/>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To perform vibrational analysis at MECP, one needs to </w:t>
      </w:r>
      <w:r w:rsidR="00C76767" w:rsidRPr="000668FD">
        <w:rPr>
          <w:rFonts w:ascii="Arial Nova Light" w:hAnsi="Arial Nova Light" w:cs="Times New Roman"/>
          <w:sz w:val="24"/>
          <w:szCs w:val="24"/>
          <w:lang w:val="en-US"/>
        </w:rPr>
        <w:t>build</w:t>
      </w:r>
      <w:r w:rsidRPr="000668FD">
        <w:rPr>
          <w:rFonts w:ascii="Arial Nova Light" w:hAnsi="Arial Nova Light" w:cs="Times New Roman"/>
          <w:sz w:val="24"/>
          <w:szCs w:val="24"/>
          <w:lang w:val="en-US"/>
        </w:rPr>
        <w:t xml:space="preserve"> the </w:t>
      </w:r>
      <w:r w:rsidR="00C73ABA">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p>
    <w:p w14:paraId="563E47F6"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bookmarkStart w:id="64" w:name="_Hlk77862681"/>
    <w:p w14:paraId="2E5B8BE0" w14:textId="0B8A368F" w:rsidR="00334AA0" w:rsidRPr="000668FD" w:rsidRDefault="00000000" w:rsidP="00334AA0">
      <w:pPr>
        <w:spacing w:after="0" w:line="276" w:lineRule="auto"/>
        <w:ind w:firstLine="360"/>
        <w:jc w:val="center"/>
        <w:rPr>
          <w:rFonts w:ascii="Arial Nova Light" w:hAnsi="Arial Nova Light" w:cs="Times New Roman"/>
          <w:b/>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Sub>
          <m:r>
            <m:rPr>
              <m:sty m:val="b"/>
            </m:rPr>
            <w:rPr>
              <w:rFonts w:ascii="Cambria Math" w:hAnsi="Cambria Math" w:cs="Times New Roman"/>
              <w:sz w:val="24"/>
              <w:szCs w:val="24"/>
              <w:lang w:val="en-US"/>
            </w:rPr>
            <m:t>=</m:t>
          </m:r>
          <m:f>
            <m:fPr>
              <m:ctrlPr>
                <w:rPr>
                  <w:rFonts w:ascii="Cambria Math" w:hAnsi="Cambria Math" w:cs="Times New Roman"/>
                  <w:b/>
                  <w:sz w:val="24"/>
                  <w:szCs w:val="24"/>
                </w:rPr>
              </m:ctrlPr>
            </m:fPr>
            <m:num>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1</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2</m:t>
                  </m:r>
                </m:sub>
              </m:sSub>
              <m:r>
                <m:rPr>
                  <m:sty m:val="b"/>
                </m:rP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m:t>
              </m:r>
              <m:r>
                <m:rPr>
                  <m:sty m:val="b"/>
                </m:rPr>
                <w:rPr>
                  <w:rFonts w:ascii="Cambria Math" w:hAnsi="Cambria Math" w:cs="Times New Roman"/>
                  <w:sz w:val="24"/>
                  <w:szCs w:val="24"/>
                  <w:lang w:val="en-US"/>
                </w:rPr>
                <m:t xml:space="preserve"> </m:t>
              </m:r>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2</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1</m:t>
                  </m:r>
                </m:sub>
              </m:sSub>
            </m:num>
            <m:den>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1</m:t>
                      </m:r>
                    </m:sub>
                  </m:sSub>
                </m:e>
              </m:d>
              <m:r>
                <m:rPr>
                  <m:sty m:val="bi"/>
                </m:rPr>
                <w:rPr>
                  <w:rFonts w:ascii="Cambria Math" w:hAnsi="Cambria Math" w:cs="Times New Roman"/>
                  <w:sz w:val="24"/>
                  <w:szCs w:val="24"/>
                  <w:lang w:val="en-US"/>
                </w:rPr>
                <m:t>±</m:t>
              </m:r>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2</m:t>
                      </m:r>
                    </m:sub>
                  </m:sSub>
                </m:e>
              </m:d>
            </m:den>
          </m:f>
          <w:bookmarkEnd w:id="64"/>
          <m:r>
            <m:rPr>
              <m:sty m:val="bi"/>
            </m:rPr>
            <w:rPr>
              <w:rFonts w:ascii="Cambria Math" w:hAnsi="Cambria Math" w:cs="Times New Roman"/>
              <w:sz w:val="24"/>
              <w:szCs w:val="24"/>
            </w:rPr>
            <m:t xml:space="preserve">,                                                             </m:t>
          </m:r>
          <m:d>
            <m:dPr>
              <m:ctrlPr>
                <w:rPr>
                  <w:rFonts w:ascii="Cambria Math" w:hAnsi="Cambria Math" w:cs="Times New Roman"/>
                  <w:b/>
                  <w:i/>
                  <w:sz w:val="24"/>
                  <w:szCs w:val="24"/>
                </w:rPr>
              </m:ctrlPr>
            </m:dPr>
            <m:e>
              <m:r>
                <w:rPr>
                  <w:rFonts w:ascii="Cambria Math" w:hAnsi="Cambria Math" w:cs="Times New Roman"/>
                  <w:sz w:val="24"/>
                  <w:szCs w:val="24"/>
                </w:rPr>
                <m:t>7.</m:t>
              </m:r>
              <m:r>
                <m:rPr>
                  <m:sty m:val="p"/>
                </m:rPr>
                <w:rPr>
                  <w:rFonts w:ascii="Cambria Math" w:hAnsi="Cambria Math" w:cs="Times New Roman"/>
                  <w:sz w:val="24"/>
                  <w:szCs w:val="24"/>
                </w:rPr>
                <m:t>1</m:t>
              </m:r>
            </m:e>
          </m:d>
        </m:oMath>
      </m:oMathPara>
    </w:p>
    <w:p w14:paraId="0911CC3F" w14:textId="77777777" w:rsidR="00334AA0" w:rsidRPr="000668FD" w:rsidRDefault="00334AA0" w:rsidP="00334AA0">
      <w:pPr>
        <w:spacing w:after="0" w:line="276" w:lineRule="auto"/>
        <w:jc w:val="both"/>
        <w:rPr>
          <w:rFonts w:ascii="Arial Nova Light" w:hAnsi="Arial Nova Light" w:cs="Times New Roman"/>
          <w:sz w:val="24"/>
          <w:szCs w:val="24"/>
        </w:rPr>
      </w:pPr>
    </w:p>
    <w:p w14:paraId="0AD54563" w14:textId="33C0B2A7"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are </w:t>
      </w:r>
      <w:r w:rsidR="00A3593A">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state-specific gradients and Hessian matrices</w:t>
      </w:r>
      <w:r w:rsidR="00A3593A">
        <w:rPr>
          <w:rFonts w:ascii="Arial Nova Light" w:hAnsi="Arial Nova Light" w:cs="Times New Roman"/>
          <w:sz w:val="24"/>
          <w:szCs w:val="24"/>
          <w:lang w:val="en-US"/>
        </w:rPr>
        <w:t xml:space="preserve"> </w:t>
      </w:r>
      <w:r w:rsidR="006221CD" w:rsidRPr="000668FD">
        <w:rPr>
          <w:rFonts w:ascii="Arial Nova Light" w:hAnsi="Arial Nova Light" w:cs="Times New Roman"/>
          <w:sz w:val="24"/>
          <w:szCs w:val="24"/>
          <w:lang w:val="en-US"/>
        </w:rPr>
        <w:t>obtained from electronic structure calculations</w:t>
      </w:r>
      <w:r w:rsidRPr="000668FD">
        <w:rPr>
          <w:rFonts w:ascii="Arial Nova Light" w:hAnsi="Arial Nova Light" w:cs="Times New Roman"/>
          <w:sz w:val="24"/>
          <w:szCs w:val="24"/>
          <w:lang w:val="en-US"/>
        </w:rPr>
        <w:t>.</w:t>
      </w:r>
      <w:r w:rsidR="006221CD"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We perform </w:t>
      </w:r>
      <w:r w:rsidR="00F708FD">
        <w:rPr>
          <w:rFonts w:ascii="Arial Nova Light" w:hAnsi="Arial Nova Light" w:cs="Times New Roman"/>
          <w:sz w:val="24"/>
          <w:szCs w:val="24"/>
          <w:lang w:val="en-US"/>
        </w:rPr>
        <w:t xml:space="preserve">a </w:t>
      </w:r>
      <w:r w:rsidRPr="000668FD">
        <w:rPr>
          <w:rFonts w:ascii="Arial Nova Light" w:hAnsi="Arial Nova Light" w:cs="Times New Roman"/>
          <w:sz w:val="24"/>
          <w:szCs w:val="24"/>
          <w:lang w:val="en-US"/>
        </w:rPr>
        <w:t>projection of the mass-weighted effective Hessian (MWEH)</w:t>
      </w:r>
      <w:r w:rsidR="00F13EA1">
        <w:rPr>
          <w:rFonts w:ascii="Arial Nova Light" w:hAnsi="Arial Nova Light" w:cs="Times New Roman"/>
          <w:sz w:val="24"/>
          <w:szCs w:val="24"/>
          <w:lang w:val="en-US"/>
        </w:rPr>
        <w:t xml:space="preserve"> </w:t>
      </w:r>
      <w:r w:rsidR="00F13EA1" w:rsidRPr="0062081E">
        <w:rPr>
          <w:rFonts w:ascii="Arial Nova Light" w:hAnsi="Arial Nova Light" w:cs="Times New Roman"/>
          <w:sz w:val="24"/>
          <w:szCs w:val="24"/>
          <w:lang w:val="en-US"/>
        </w:rPr>
        <w:t>to remove</w:t>
      </w:r>
      <w:r w:rsidRPr="0062081E">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seven zero frequencies associated with the translational, rotational</w:t>
      </w:r>
      <w:r w:rsidR="00F708FD">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RC degrees of freedom:</w:t>
      </w:r>
    </w:p>
    <w:p w14:paraId="32D398CB" w14:textId="77777777" w:rsidR="00334AA0" w:rsidRPr="000668FD" w:rsidRDefault="00334AA0" w:rsidP="00334AA0">
      <w:pPr>
        <w:spacing w:after="0" w:line="276" w:lineRule="auto"/>
        <w:jc w:val="both"/>
        <w:rPr>
          <w:rFonts w:ascii="Arial Nova Light" w:hAnsi="Arial Nova Light" w:cs="Times New Roman"/>
          <w:sz w:val="24"/>
          <w:szCs w:val="24"/>
          <w:lang w:val="en-US"/>
        </w:rPr>
      </w:pPr>
    </w:p>
    <w:p w14:paraId="7A997591" w14:textId="6DD0C77A" w:rsidR="00334AA0" w:rsidRPr="000668FD" w:rsidRDefault="00000000" w:rsidP="00334AA0">
      <w:pPr>
        <w:spacing w:after="0" w:line="276" w:lineRule="auto"/>
        <w:jc w:val="center"/>
        <w:rPr>
          <w:rFonts w:ascii="Arial Nova Light" w:hAnsi="Arial Nova Light" w:cs="Times New Roman"/>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Sub>
          <m:r>
            <m:rPr>
              <m:sty m:val="b"/>
            </m:rPr>
            <w:rPr>
              <w:rFonts w:ascii="Cambria Math" w:hAnsi="Cambria Math" w:cs="Times New Roman"/>
              <w:sz w:val="24"/>
              <w:szCs w:val="24"/>
            </w:rPr>
            <m:t>=</m:t>
          </m:r>
          <m:d>
            <m:dPr>
              <m:ctrlPr>
                <w:rPr>
                  <w:rFonts w:ascii="Cambria Math" w:hAnsi="Cambria Math" w:cs="Times New Roman"/>
                  <w:b/>
                  <w:sz w:val="24"/>
                  <w:szCs w:val="24"/>
                </w:rPr>
              </m:ctrlPr>
            </m:dPr>
            <m:e>
              <m:r>
                <m:rPr>
                  <m:sty m:val="b"/>
                </m:rPr>
                <w:rPr>
                  <w:rFonts w:ascii="Cambria Math" w:hAnsi="Cambria Math" w:cs="Times New Roman"/>
                  <w:sz w:val="24"/>
                  <w:szCs w:val="24"/>
                </w:rPr>
                <m:t>I-P</m:t>
              </m:r>
            </m:e>
          </m:d>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d>
            <m:dPr>
              <m:ctrlPr>
                <w:rPr>
                  <w:rFonts w:ascii="Cambria Math" w:hAnsi="Cambria Math" w:cs="Times New Roman"/>
                  <w:b/>
                  <w:sz w:val="24"/>
                  <w:szCs w:val="24"/>
                </w:rPr>
              </m:ctrlPr>
            </m:dPr>
            <m:e>
              <m:r>
                <m:rPr>
                  <m:sty m:val="b"/>
                </m:rPr>
                <w:rPr>
                  <w:rFonts w:ascii="Cambria Math" w:hAnsi="Cambria Math" w:cs="Times New Roman"/>
                  <w:sz w:val="24"/>
                  <w:szCs w:val="24"/>
                </w:rPr>
                <m:t>I-P</m:t>
              </m:r>
            </m:e>
          </m:d>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7.2</m:t>
              </m:r>
            </m:e>
          </m:d>
        </m:oMath>
      </m:oMathPara>
    </w:p>
    <w:p w14:paraId="6C402300" w14:textId="77777777" w:rsidR="00334AA0" w:rsidRPr="000668FD" w:rsidRDefault="00334AA0" w:rsidP="00334AA0">
      <w:pPr>
        <w:spacing w:after="0" w:line="276" w:lineRule="auto"/>
        <w:jc w:val="center"/>
        <w:rPr>
          <w:rFonts w:ascii="Arial Nova Light" w:hAnsi="Arial Nova Light" w:cs="Times New Roman"/>
          <w:sz w:val="24"/>
          <w:szCs w:val="24"/>
        </w:rPr>
      </w:pPr>
    </w:p>
    <w:p w14:paraId="738BA36B" w14:textId="0FD90761"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r>
          <m:rPr>
            <m:sty m:val="b"/>
          </m:rPr>
          <w:rPr>
            <w:rFonts w:ascii="Cambria Math" w:hAnsi="Cambria Math" w:cs="Times New Roman"/>
            <w:sz w:val="24"/>
            <w:szCs w:val="24"/>
          </w:rPr>
          <m:t>I</m:t>
        </m:r>
      </m:oMath>
      <w:r w:rsidRPr="000668FD">
        <w:rPr>
          <w:rFonts w:ascii="Arial Nova Light" w:hAnsi="Arial Nova Light" w:cs="Times New Roman"/>
          <w:sz w:val="24"/>
          <w:szCs w:val="24"/>
          <w:lang w:val="en-US"/>
        </w:rPr>
        <w:t xml:space="preserv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up>
            <m:r>
              <m:rPr>
                <m:sty m:val="p"/>
              </m:rPr>
              <w:rPr>
                <w:rFonts w:ascii="Cambria Math" w:hAnsi="Cambria Math" w:cs="Times New Roman"/>
                <w:sz w:val="24"/>
                <w:szCs w:val="24"/>
                <w:lang w:val="en-US"/>
              </w:rPr>
              <m:t>mw</m:t>
            </m:r>
          </m:sup>
        </m:sSubSup>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r>
          <m:rPr>
            <m:sty m:val="b"/>
          </m:rPr>
          <w:rPr>
            <w:rFonts w:ascii="Cambria Math" w:hAnsi="Cambria Math" w:cs="Times New Roman"/>
            <w:sz w:val="24"/>
            <w:szCs w:val="24"/>
          </w:rPr>
          <m:t>P</m:t>
        </m:r>
        <m:r>
          <m:rPr>
            <m:sty m:val="b"/>
          </m:rPr>
          <w:rPr>
            <w:rFonts w:ascii="Cambria Math" w:hAnsi="Cambria Math" w:cs="Times New Roman"/>
            <w:sz w:val="24"/>
            <w:szCs w:val="24"/>
            <w:lang w:val="en-US"/>
          </w:rPr>
          <m:t xml:space="preserve">= </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tr</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rot</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are the identity, MWEH</w:t>
      </w:r>
      <w:r w:rsidR="00CF431B">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projection matrices, correspondingly.</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To</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avoid linear dependence between </w:t>
      </w:r>
      <w:r w:rsidR="00852555">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projected eigenvectors, we separately project the MWEH onto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to define the </w:t>
      </w:r>
      <w:r w:rsidR="00C73ABA">
        <w:rPr>
          <w:rFonts w:ascii="Arial Nova Light" w:hAnsi="Arial Nova Light" w:cs="Times New Roman"/>
          <w:sz w:val="24"/>
          <w:szCs w:val="24"/>
          <w:lang w:val="en-US"/>
        </w:rPr>
        <w:t>reaction coordinate</w:t>
      </w:r>
      <w:r w:rsidRPr="000668FD">
        <w:rPr>
          <w:rFonts w:ascii="Arial Nova Light" w:hAnsi="Arial Nova Light" w:cs="Times New Roman"/>
          <w:sz w:val="24"/>
          <w:szCs w:val="24"/>
          <w:lang w:val="en-US"/>
        </w:rPr>
        <w:t xml:space="preserve"> eigenvector </w:t>
      </w:r>
      <w:r w:rsidR="00852555">
        <w:rPr>
          <w:rFonts w:ascii="Arial Nova Light" w:hAnsi="Arial Nova Light" w:cs="Times New Roman"/>
          <w:sz w:val="24"/>
          <w:szCs w:val="24"/>
          <w:lang w:val="en-US"/>
        </w:rPr>
        <w:t xml:space="preserve">and </w:t>
      </w:r>
      <w:r w:rsidRPr="000668FD">
        <w:rPr>
          <w:rFonts w:ascii="Arial Nova Light" w:hAnsi="Arial Nova Light" w:cs="Times New Roman"/>
          <w:sz w:val="24"/>
          <w:szCs w:val="24"/>
          <w:lang w:val="en-US"/>
        </w:rPr>
        <w:t>calculate reduced mass</w:t>
      </w:r>
      <w:r w:rsidR="00C73ABA">
        <w:rPr>
          <w:rFonts w:ascii="Arial Nova Light" w:hAnsi="Arial Nova Light" w:cs="Times New Roman"/>
          <w:sz w:val="24"/>
          <w:szCs w:val="24"/>
          <w:lang w:val="en-US"/>
        </w:rPr>
        <w:t xml:space="preserve"> along RC</w:t>
      </w:r>
      <w:r w:rsidRPr="000668FD">
        <w:rPr>
          <w:rFonts w:ascii="Arial Nova Light" w:hAnsi="Arial Nova Light" w:cs="Times New Roman"/>
          <w:sz w:val="24"/>
          <w:szCs w:val="24"/>
          <w:lang w:val="en-US"/>
        </w:rPr>
        <w:t>:</w:t>
      </w:r>
    </w:p>
    <w:p w14:paraId="4F0939C7"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p w14:paraId="2FFA7584" w14:textId="6F8C676C" w:rsidR="00334AA0" w:rsidRPr="000668FD" w:rsidRDefault="00000000" w:rsidP="00334AA0">
      <w:pPr>
        <w:spacing w:after="0" w:line="276" w:lineRule="auto"/>
        <w:ind w:firstLine="360"/>
        <w:jc w:val="center"/>
        <w:rPr>
          <w:rFonts w:ascii="Arial Nova Light" w:hAnsi="Arial Nova Light" w:cs="Times New Roman"/>
          <w:sz w:val="24"/>
          <w:szCs w:val="24"/>
        </w:rPr>
      </w:pPr>
      <m:oMathPara>
        <m:oMathParaPr>
          <m:jc m:val="right"/>
        </m:oMathParaP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up>
              <m:r>
                <m:rPr>
                  <m:sty m:val="p"/>
                </m:rPr>
                <w:rPr>
                  <w:rFonts w:ascii="Cambria Math" w:hAnsi="Cambria Math" w:cs="Times New Roman"/>
                  <w:sz w:val="24"/>
                  <w:szCs w:val="24"/>
                </w:rPr>
                <m:t>RC</m:t>
              </m:r>
            </m:sup>
          </m:sSubSup>
          <m:r>
            <m:rPr>
              <m:sty m:val="b"/>
            </m:rPr>
            <w:rPr>
              <w:rFonts w:ascii="Cambria Math" w:hAnsi="Cambria Math" w:cs="Times New Roman"/>
              <w:sz w:val="24"/>
              <w:szCs w:val="24"/>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7.3</m:t>
              </m:r>
            </m:e>
          </m:d>
        </m:oMath>
      </m:oMathPara>
    </w:p>
    <w:p w14:paraId="367B03D9" w14:textId="77777777" w:rsidR="00334AA0" w:rsidRPr="000668FD" w:rsidRDefault="00334AA0" w:rsidP="00334AA0">
      <w:pPr>
        <w:spacing w:after="0" w:line="276" w:lineRule="auto"/>
        <w:ind w:firstLine="360"/>
        <w:jc w:val="both"/>
        <w:rPr>
          <w:rFonts w:ascii="Arial Nova Light" w:hAnsi="Arial Nova Light" w:cs="Times New Roman"/>
          <w:sz w:val="24"/>
          <w:szCs w:val="24"/>
        </w:rPr>
      </w:pPr>
    </w:p>
    <w:p w14:paraId="284F6CD5" w14:textId="58641663" w:rsidR="00334AA0" w:rsidRPr="000668FD" w:rsidRDefault="00334AA0" w:rsidP="00334AA0">
      <w:pPr>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The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up>
            <m:r>
              <m:rPr>
                <m:sty m:val="p"/>
              </m:rPr>
              <w:rPr>
                <w:rFonts w:ascii="Cambria Math" w:hAnsi="Cambria Math" w:cs="Times New Roman"/>
                <w:sz w:val="24"/>
                <w:szCs w:val="24"/>
                <w:lang w:val="en-US"/>
              </w:rPr>
              <m:t>RC</m:t>
            </m:r>
          </m:sup>
        </m:sSubSup>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matrix </w:t>
      </w:r>
      <w:r w:rsidR="006221CD" w:rsidRPr="000668FD">
        <w:rPr>
          <w:rFonts w:ascii="Arial Nova Light" w:hAnsi="Arial Nova Light" w:cs="Times New Roman"/>
          <w:sz w:val="24"/>
          <w:szCs w:val="24"/>
          <w:lang w:val="en-US"/>
        </w:rPr>
        <w:t>is</w:t>
      </w:r>
      <w:r w:rsidRPr="000668FD">
        <w:rPr>
          <w:rFonts w:ascii="Arial Nova Light" w:hAnsi="Arial Nova Light" w:cs="Times New Roman"/>
          <w:sz w:val="24"/>
          <w:szCs w:val="24"/>
          <w:lang w:val="en-US"/>
        </w:rPr>
        <w:t xml:space="preserve"> then diagonalized to </w:t>
      </w:r>
      <w:r w:rsidR="00852555">
        <w:rPr>
          <w:rFonts w:ascii="Arial Nova Light" w:hAnsi="Arial Nova Light" w:cs="Times New Roman"/>
          <w:sz w:val="24"/>
          <w:szCs w:val="24"/>
          <w:lang w:val="en-US"/>
        </w:rPr>
        <w:t xml:space="preserve">obtain the RC eigenvector </w:t>
      </w:r>
      <m:oMath>
        <m:r>
          <m:rPr>
            <m:sty m:val="b"/>
          </m:rPr>
          <w:rPr>
            <w:rFonts w:ascii="Cambria Math" w:hAnsi="Cambria Math" w:cs="Times New Roman"/>
            <w:sz w:val="24"/>
            <w:szCs w:val="24"/>
          </w:rPr>
          <m:t>k</m:t>
        </m:r>
      </m:oMath>
      <w:r w:rsidR="00852555">
        <w:rPr>
          <w:rFonts w:ascii="Arial Nova Light" w:hAnsi="Arial Nova Light" w:cs="Times New Roman"/>
          <w:sz w:val="24"/>
          <w:szCs w:val="24"/>
          <w:lang w:val="en-US"/>
        </w:rPr>
        <w:t xml:space="preserve"> with zero </w:t>
      </w:r>
      <w:r w:rsidRPr="000668FD">
        <w:rPr>
          <w:rFonts w:ascii="Arial Nova Light" w:hAnsi="Arial Nova Light" w:cs="Times New Roman"/>
          <w:sz w:val="24"/>
          <w:szCs w:val="24"/>
          <w:lang w:val="en-US"/>
        </w:rPr>
        <w:t xml:space="preserve">eigenvalue. The eigenvector </w:t>
      </w:r>
      <m:oMath>
        <m:r>
          <m:rPr>
            <m:sty m:val="b"/>
          </m:rPr>
          <w:rPr>
            <w:rFonts w:ascii="Cambria Math" w:hAnsi="Cambria Math" w:cs="Times New Roman"/>
            <w:sz w:val="24"/>
            <w:szCs w:val="24"/>
          </w:rPr>
          <m:t>k</m:t>
        </m:r>
      </m:oMath>
      <w:r w:rsidRPr="000668FD">
        <w:rPr>
          <w:rFonts w:ascii="Arial Nova Light" w:hAnsi="Arial Nova Light" w:cs="Times New Roman"/>
          <w:sz w:val="24"/>
          <w:szCs w:val="24"/>
          <w:lang w:val="en-US"/>
        </w:rPr>
        <w:t xml:space="preserve"> </w:t>
      </w:r>
      <w:r w:rsidR="006221CD" w:rsidRPr="000668FD">
        <w:rPr>
          <w:rFonts w:ascii="Arial Nova Light" w:hAnsi="Arial Nova Light" w:cs="Times New Roman"/>
          <w:sz w:val="24"/>
          <w:szCs w:val="24"/>
          <w:lang w:val="en-US"/>
        </w:rPr>
        <w:t>is</w:t>
      </w:r>
      <w:r w:rsidRPr="000668FD">
        <w:rPr>
          <w:rFonts w:ascii="Arial Nova Light" w:hAnsi="Arial Nova Light" w:cs="Times New Roman"/>
          <w:sz w:val="24"/>
          <w:szCs w:val="24"/>
          <w:lang w:val="en-US"/>
        </w:rPr>
        <w:t xml:space="preserve"> then mass-weighted (</w:t>
      </w:r>
      <m:oMath>
        <m:sSup>
          <m:sSupPr>
            <m:ctrlPr>
              <w:rPr>
                <w:rFonts w:ascii="Cambria Math" w:hAnsi="Cambria Math" w:cs="Times New Roman"/>
                <w:i/>
                <w:sz w:val="24"/>
                <w:szCs w:val="24"/>
              </w:rPr>
            </m:ctrlPr>
          </m:sSupPr>
          <m:e>
            <m:r>
              <m:rPr>
                <m:sty m:val="b"/>
              </m:rPr>
              <w:rPr>
                <w:rFonts w:ascii="Cambria Math" w:hAnsi="Cambria Math" w:cs="Times New Roman"/>
                <w:sz w:val="24"/>
                <w:szCs w:val="24"/>
              </w:rPr>
              <m:t>k</m:t>
            </m:r>
          </m:e>
          <m:sup>
            <m:r>
              <m:rPr>
                <m:sty m:val="p"/>
              </m:rPr>
              <w:rPr>
                <w:rFonts w:ascii="Cambria Math" w:hAnsi="Cambria Math" w:cs="Times New Roman"/>
                <w:sz w:val="24"/>
                <w:szCs w:val="24"/>
                <w:lang w:val="en-US"/>
              </w:rPr>
              <m:t>mv</m:t>
            </m:r>
          </m:sup>
        </m:sSup>
      </m:oMath>
      <w:r w:rsidRPr="000668FD">
        <w:rPr>
          <w:rFonts w:ascii="Arial Nova Light" w:hAnsi="Arial Nova Light" w:cs="Times New Roman"/>
          <w:sz w:val="24"/>
          <w:szCs w:val="24"/>
          <w:lang w:val="en-US"/>
        </w:rPr>
        <w:t xml:space="preserve">) by dividing </w:t>
      </w:r>
      <w:r w:rsidR="00852555">
        <w:rPr>
          <w:rFonts w:ascii="Arial Nova Light" w:hAnsi="Arial Nova Light" w:cs="Times New Roman"/>
          <w:sz w:val="24"/>
          <w:szCs w:val="24"/>
          <w:lang w:val="en-US"/>
        </w:rPr>
        <w:t xml:space="preserve">its </w:t>
      </w:r>
      <w:r w:rsidR="009F0A1F">
        <w:rPr>
          <w:rFonts w:ascii="Arial Nova Light" w:hAnsi="Arial Nova Light" w:cs="Times New Roman"/>
          <w:sz w:val="24"/>
          <w:szCs w:val="24"/>
          <w:lang w:val="en-US"/>
        </w:rPr>
        <w:t xml:space="preserve">every component by the square root of the </w:t>
      </w:r>
      <w:r w:rsidRPr="000668FD">
        <w:rPr>
          <w:rFonts w:ascii="Arial Nova Light" w:hAnsi="Arial Nova Light" w:cs="Times New Roman"/>
          <w:sz w:val="24"/>
          <w:szCs w:val="24"/>
          <w:lang w:val="en-US"/>
        </w:rPr>
        <w:t xml:space="preserve">mass of the corresponding atom. The reduced mass </w:t>
      </w:r>
      <w:r w:rsidR="006221CD" w:rsidRPr="000668FD">
        <w:rPr>
          <w:rFonts w:ascii="Arial Nova Light" w:hAnsi="Arial Nova Light" w:cs="Times New Roman"/>
          <w:sz w:val="24"/>
          <w:szCs w:val="24"/>
          <w:lang w:val="en-US"/>
        </w:rPr>
        <w:t>along RC is</w:t>
      </w:r>
      <w:r w:rsidRPr="000668FD">
        <w:rPr>
          <w:rFonts w:ascii="Arial Nova Light" w:hAnsi="Arial Nova Light" w:cs="Times New Roman"/>
          <w:sz w:val="24"/>
          <w:szCs w:val="24"/>
          <w:lang w:val="en-US"/>
        </w:rPr>
        <w:t xml:space="preserve"> calculated as </w:t>
      </w:r>
      <w:r w:rsidR="009F0A1F">
        <w:rPr>
          <w:rFonts w:ascii="Arial Nova Light" w:hAnsi="Arial Nova Light" w:cs="Times New Roman"/>
          <w:sz w:val="24"/>
          <w:szCs w:val="24"/>
          <w:lang w:val="en-US"/>
        </w:rPr>
        <w:t>the</w:t>
      </w:r>
      <w:r w:rsidRPr="000668FD">
        <w:rPr>
          <w:rFonts w:ascii="Arial Nova Light" w:hAnsi="Arial Nova Light" w:cs="Times New Roman"/>
          <w:sz w:val="24"/>
          <w:szCs w:val="24"/>
          <w:lang w:val="en-US"/>
        </w:rPr>
        <w:t xml:space="preserve"> inverse </w:t>
      </w:r>
      <w:r w:rsidR="00852555">
        <w:rPr>
          <w:rFonts w:ascii="Arial Nova Light" w:hAnsi="Arial Nova Light" w:cs="Times New Roman"/>
          <w:sz w:val="24"/>
          <w:szCs w:val="24"/>
          <w:lang w:val="en-US"/>
        </w:rPr>
        <w:t xml:space="preserve">of the </w:t>
      </w:r>
      <w:r w:rsidRPr="000668FD">
        <w:rPr>
          <w:rFonts w:ascii="Arial Nova Light" w:hAnsi="Arial Nova Light" w:cs="Times New Roman"/>
          <w:sz w:val="24"/>
          <w:szCs w:val="24"/>
          <w:lang w:val="en-US"/>
        </w:rPr>
        <w:t>scalar product:</w:t>
      </w:r>
    </w:p>
    <w:p w14:paraId="0A0EE86C"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p w14:paraId="78F71DD2" w14:textId="5BFA3A79" w:rsidR="00334AA0" w:rsidRPr="000668FD" w:rsidRDefault="00000000" w:rsidP="00334AA0">
      <w:pPr>
        <w:spacing w:after="0" w:line="276" w:lineRule="auto"/>
        <w:ind w:firstLine="360"/>
        <w:jc w:val="center"/>
        <w:rPr>
          <w:rFonts w:ascii="Arial Nova Light" w:hAnsi="Arial Nova Light"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m:rPr>
                          <m:sty m:val="b"/>
                        </m:rPr>
                        <w:rPr>
                          <w:rFonts w:ascii="Cambria Math" w:hAnsi="Cambria Math" w:cs="Times New Roman"/>
                          <w:sz w:val="24"/>
                          <w:szCs w:val="24"/>
                        </w:rPr>
                        <m:t>k</m:t>
                      </m:r>
                    </m:e>
                    <m:sup>
                      <m:r>
                        <m:rPr>
                          <m:sty m:val="p"/>
                        </m:rPr>
                        <w:rPr>
                          <w:rFonts w:ascii="Cambria Math" w:hAnsi="Cambria Math" w:cs="Times New Roman"/>
                          <w:sz w:val="24"/>
                          <w:szCs w:val="24"/>
                        </w:rPr>
                        <m:t>T,  mv</m:t>
                      </m:r>
                    </m:sup>
                  </m:sSup>
                  <m:sSup>
                    <m:sSupPr>
                      <m:ctrlPr>
                        <w:rPr>
                          <w:rFonts w:ascii="Cambria Math" w:hAnsi="Cambria Math" w:cs="Times New Roman"/>
                          <w:i/>
                          <w:sz w:val="24"/>
                          <w:szCs w:val="24"/>
                        </w:rPr>
                      </m:ctrlPr>
                    </m:sSupPr>
                    <m:e>
                      <m:r>
                        <m:rPr>
                          <m:sty m:val="b"/>
                        </m:rPr>
                        <w:rPr>
                          <w:rFonts w:ascii="Cambria Math" w:hAnsi="Cambria Math" w:cs="Times New Roman"/>
                          <w:sz w:val="24"/>
                          <w:szCs w:val="24"/>
                        </w:rPr>
                        <m:t xml:space="preserve"> k</m:t>
                      </m:r>
                    </m:e>
                    <m:sup>
                      <m:r>
                        <m:rPr>
                          <m:sty m:val="p"/>
                        </m:rPr>
                        <w:rPr>
                          <w:rFonts w:ascii="Cambria Math" w:hAnsi="Cambria Math" w:cs="Times New Roman"/>
                          <w:sz w:val="24"/>
                          <w:szCs w:val="24"/>
                        </w:rPr>
                        <m:t>mv</m:t>
                      </m:r>
                    </m:sup>
                  </m:sSup>
                </m:e>
              </m:d>
            </m:e>
            <m:sup>
              <m:r>
                <w:rPr>
                  <w:rFonts w:ascii="Cambria Math" w:hAnsi="Cambria Math" w:cs="Times New Roman"/>
                  <w:sz w:val="24"/>
                  <w:szCs w:val="24"/>
                </w:rPr>
                <m:t>-1</m:t>
              </m:r>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7.4</m:t>
              </m:r>
            </m:e>
          </m:d>
        </m:oMath>
      </m:oMathPara>
    </w:p>
    <w:p w14:paraId="3B3FF009" w14:textId="77777777" w:rsidR="00334AA0" w:rsidRPr="000668FD" w:rsidRDefault="00334AA0" w:rsidP="00334AA0">
      <w:pPr>
        <w:spacing w:after="0" w:line="276" w:lineRule="auto"/>
        <w:ind w:firstLine="360"/>
        <w:jc w:val="both"/>
        <w:rPr>
          <w:rFonts w:ascii="Arial Nova Light" w:hAnsi="Arial Nova Light" w:cs="Times New Roman"/>
          <w:sz w:val="24"/>
          <w:szCs w:val="24"/>
        </w:rPr>
      </w:pPr>
    </w:p>
    <w:p w14:paraId="42A024F0" w14:textId="360416C9" w:rsidR="00334AA0" w:rsidRDefault="003D06AC" w:rsidP="006221CD">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1D7D">
        <w:rPr>
          <w:rFonts w:ascii="Arial Nova Light" w:hAnsi="Arial Nova Light" w:cs="Times New Roman"/>
          <w:sz w:val="24"/>
          <w:szCs w:val="24"/>
          <w:lang w:val="en-US"/>
        </w:rPr>
        <w:t xml:space="preserve">he </w:t>
      </w:r>
      <w:r w:rsidR="00C73ABA">
        <w:rPr>
          <w:rFonts w:ascii="Arial Nova Light" w:hAnsi="Arial Nova Light" w:cs="Times New Roman"/>
          <w:i/>
          <w:iCs/>
          <w:sz w:val="24"/>
          <w:szCs w:val="24"/>
          <w:lang w:val="en-US"/>
        </w:rPr>
        <w:t>effhess</w:t>
      </w:r>
      <w:r w:rsidR="00121D7D">
        <w:rPr>
          <w:rFonts w:ascii="Arial Nova Light" w:hAnsi="Arial Nova Light" w:cs="Times New Roman"/>
          <w:sz w:val="24"/>
          <w:szCs w:val="24"/>
          <w:lang w:val="en-US"/>
        </w:rPr>
        <w:t xml:space="preserve"> </w:t>
      </w:r>
      <w:r>
        <w:rPr>
          <w:rFonts w:ascii="Arial Nova Light" w:hAnsi="Arial Nova Light" w:cs="Times New Roman"/>
          <w:sz w:val="24"/>
          <w:szCs w:val="24"/>
          <w:lang w:val="en-US"/>
        </w:rPr>
        <w:t>program</w:t>
      </w:r>
      <w:r w:rsidR="00121D7D">
        <w:rPr>
          <w:rFonts w:ascii="Arial Nova Light" w:hAnsi="Arial Nova Light" w:cs="Times New Roman"/>
          <w:sz w:val="24"/>
          <w:szCs w:val="24"/>
          <w:lang w:val="en-US"/>
        </w:rPr>
        <w:t xml:space="preserve"> allows</w:t>
      </w:r>
      <w:r w:rsidR="0062081E">
        <w:rPr>
          <w:rFonts w:ascii="Arial Nova Light" w:hAnsi="Arial Nova Light" w:cs="Times New Roman"/>
          <w:sz w:val="24"/>
          <w:szCs w:val="24"/>
          <w:lang w:val="en-US"/>
        </w:rPr>
        <w:t xml:space="preserve"> the</w:t>
      </w:r>
      <w:r w:rsidR="00C73ABA">
        <w:rPr>
          <w:rFonts w:ascii="Arial Nova Light" w:hAnsi="Arial Nova Light" w:cs="Times New Roman"/>
          <w:sz w:val="24"/>
          <w:szCs w:val="24"/>
          <w:lang w:val="en-US"/>
        </w:rPr>
        <w:t xml:space="preserve"> user</w:t>
      </w:r>
      <w:r w:rsidR="00121D7D">
        <w:rPr>
          <w:rFonts w:ascii="Arial Nova Light" w:hAnsi="Arial Nova Light" w:cs="Times New Roman"/>
          <w:sz w:val="24"/>
          <w:szCs w:val="24"/>
          <w:lang w:val="en-US"/>
        </w:rPr>
        <w:t xml:space="preserve"> to visualize the nuclear motion along RC at the MECP</w:t>
      </w:r>
      <w:r>
        <w:rPr>
          <w:rFonts w:ascii="Arial Nova Light" w:hAnsi="Arial Nova Light" w:cs="Times New Roman"/>
          <w:sz w:val="24"/>
          <w:szCs w:val="24"/>
          <w:lang w:val="en-US"/>
        </w:rPr>
        <w:t xml:space="preserve"> and </w:t>
      </w:r>
      <w:r w:rsidR="00121D7D">
        <w:rPr>
          <w:rFonts w:ascii="Arial Nova Light" w:hAnsi="Arial Nova Light" w:cs="Times New Roman"/>
          <w:sz w:val="24"/>
          <w:szCs w:val="24"/>
          <w:lang w:val="en-US"/>
        </w:rPr>
        <w:t>visualize displacements along imaginary normal modes</w:t>
      </w:r>
      <w:r>
        <w:rPr>
          <w:rFonts w:ascii="Arial Nova Light" w:hAnsi="Arial Nova Light" w:cs="Times New Roman"/>
          <w:sz w:val="24"/>
          <w:szCs w:val="24"/>
          <w:lang w:val="en-US"/>
        </w:rPr>
        <w:t>,</w:t>
      </w:r>
      <w:r w:rsidR="00121D7D">
        <w:rPr>
          <w:rFonts w:ascii="Arial Nova Light" w:hAnsi="Arial Nova Light" w:cs="Times New Roman"/>
          <w:sz w:val="24"/>
          <w:szCs w:val="24"/>
          <w:lang w:val="en-US"/>
        </w:rPr>
        <w:t xml:space="preserve"> if any </w:t>
      </w:r>
      <w:r w:rsidR="0062081E">
        <w:rPr>
          <w:rFonts w:ascii="Arial Nova Light" w:hAnsi="Arial Nova Light" w:cs="Times New Roman"/>
          <w:sz w:val="24"/>
          <w:szCs w:val="24"/>
          <w:lang w:val="en-US"/>
        </w:rPr>
        <w:t xml:space="preserve">are </w:t>
      </w:r>
      <w:r w:rsidR="00121D7D">
        <w:rPr>
          <w:rFonts w:ascii="Arial Nova Light" w:hAnsi="Arial Nova Light" w:cs="Times New Roman"/>
          <w:sz w:val="24"/>
          <w:szCs w:val="24"/>
          <w:lang w:val="en-US"/>
        </w:rPr>
        <w:t xml:space="preserve">found upon diagonalization of the effective Hessian. </w:t>
      </w:r>
      <w:r w:rsidR="006F2864">
        <w:rPr>
          <w:rFonts w:ascii="Arial Nova Light" w:hAnsi="Arial Nova Light" w:cs="Times New Roman"/>
          <w:sz w:val="24"/>
          <w:szCs w:val="24"/>
          <w:lang w:val="en-US"/>
        </w:rPr>
        <w:t xml:space="preserve">To visualize nuclear motion, we generate </w:t>
      </w:r>
      <w:r w:rsidR="00F708EE">
        <w:rPr>
          <w:rFonts w:ascii="Arial Nova Light" w:hAnsi="Arial Nova Light" w:cs="Times New Roman"/>
          <w:sz w:val="24"/>
          <w:szCs w:val="24"/>
          <w:lang w:val="en-US"/>
        </w:rPr>
        <w:t>Cartesian</w:t>
      </w:r>
      <w:r w:rsidR="006F2864">
        <w:rPr>
          <w:rFonts w:ascii="Arial Nova Light" w:hAnsi="Arial Nova Light" w:cs="Times New Roman"/>
          <w:sz w:val="24"/>
          <w:szCs w:val="24"/>
          <w:lang w:val="en-US"/>
        </w:rPr>
        <w:t xml:space="preserve"> displacements from </w:t>
      </w:r>
      <w:r w:rsidR="00CB3C82">
        <w:rPr>
          <w:rFonts w:ascii="Arial Nova Light" w:hAnsi="Arial Nova Light" w:cs="Times New Roman"/>
          <w:sz w:val="24"/>
          <w:szCs w:val="24"/>
          <w:lang w:val="en-US"/>
        </w:rPr>
        <w:t xml:space="preserve">the </w:t>
      </w:r>
      <w:r w:rsidR="006F2864">
        <w:rPr>
          <w:rFonts w:ascii="Arial Nova Light" w:hAnsi="Arial Nova Light" w:cs="Times New Roman"/>
          <w:sz w:val="24"/>
          <w:szCs w:val="24"/>
          <w:lang w:val="en-US"/>
        </w:rPr>
        <w:t>MECP geometry along the selected degree of freedom (RC or imaginary frequency mode) using the corresponding eigenvector</w:t>
      </w:r>
      <w:r w:rsidR="00CB3C82">
        <w:rPr>
          <w:rFonts w:ascii="Arial Nova Light" w:hAnsi="Arial Nova Light" w:cs="Times New Roman"/>
          <w:sz w:val="24"/>
          <w:szCs w:val="24"/>
          <w:lang w:val="en-US"/>
        </w:rPr>
        <w:t xml:space="preserve"> </w:t>
      </w:r>
      <m:oMath>
        <m:r>
          <m:rPr>
            <m:sty m:val="b"/>
          </m:rPr>
          <w:rPr>
            <w:rFonts w:ascii="Cambria Math" w:hAnsi="Cambria Math" w:cs="Times New Roman"/>
            <w:sz w:val="24"/>
            <w:szCs w:val="24"/>
            <w:lang w:val="en-US"/>
          </w:rPr>
          <m:t>Q</m:t>
        </m:r>
      </m:oMath>
      <w:r w:rsidR="00895B72">
        <w:rPr>
          <w:rFonts w:ascii="Arial Nova Light" w:hAnsi="Arial Nova Light" w:cs="Times New Roman"/>
          <w:sz w:val="24"/>
          <w:szCs w:val="24"/>
          <w:lang w:val="en-US"/>
        </w:rPr>
        <w:t>. I</w:t>
      </w:r>
      <w:r w:rsidR="00C73ABA">
        <w:rPr>
          <w:rFonts w:ascii="Arial Nova Light" w:hAnsi="Arial Nova Light" w:cs="Times New Roman"/>
          <w:sz w:val="24"/>
          <w:szCs w:val="24"/>
          <w:lang w:val="en-US"/>
        </w:rPr>
        <w:t xml:space="preserve">n </w:t>
      </w:r>
      <w:r w:rsidR="00895B72">
        <w:rPr>
          <w:rFonts w:ascii="Arial Nova Light" w:hAnsi="Arial Nova Light" w:cs="Times New Roman"/>
          <w:sz w:val="24"/>
          <w:szCs w:val="24"/>
          <w:lang w:val="en-US"/>
        </w:rPr>
        <w:t xml:space="preserve">the </w:t>
      </w:r>
      <w:r w:rsidR="00C73ABA">
        <w:rPr>
          <w:rFonts w:ascii="Arial Nova Light" w:hAnsi="Arial Nova Light" w:cs="Times New Roman"/>
          <w:sz w:val="24"/>
          <w:szCs w:val="24"/>
          <w:lang w:val="en-US"/>
        </w:rPr>
        <w:t>case of RC</w:t>
      </w:r>
      <w:r w:rsidR="006F2864">
        <w:rPr>
          <w:rFonts w:ascii="Arial Nova Light" w:hAnsi="Arial Nova Light" w:cs="Times New Roman"/>
          <w:sz w:val="24"/>
          <w:szCs w:val="24"/>
          <w:lang w:val="en-US"/>
        </w:rPr>
        <w:t xml:space="preserve">, we diagonalize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up>
            <m:r>
              <m:rPr>
                <m:sty m:val="p"/>
              </m:rPr>
              <w:rPr>
                <w:rFonts w:ascii="Cambria Math" w:hAnsi="Cambria Math" w:cs="Times New Roman"/>
                <w:sz w:val="24"/>
                <w:szCs w:val="24"/>
                <w:lang w:val="en-US"/>
              </w:rPr>
              <m:t>RC</m:t>
            </m:r>
          </m:sup>
        </m:sSubSup>
      </m:oMath>
      <w:r w:rsidR="006F2864">
        <w:rPr>
          <w:rFonts w:ascii="Arial Nova Light" w:hAnsi="Arial Nova Light" w:cs="Times New Roman"/>
          <w:b/>
          <w:sz w:val="24"/>
          <w:szCs w:val="24"/>
          <w:lang w:val="en-US"/>
        </w:rPr>
        <w:t xml:space="preserve"> </w:t>
      </w:r>
      <w:r w:rsidR="006F2864">
        <w:rPr>
          <w:rFonts w:ascii="Arial Nova Light" w:hAnsi="Arial Nova Light" w:cs="Times New Roman"/>
          <w:bCs/>
          <w:sz w:val="24"/>
          <w:szCs w:val="24"/>
          <w:lang w:val="en-US"/>
        </w:rPr>
        <w:t xml:space="preserve">to get </w:t>
      </w:r>
      <w:r w:rsidR="00F708EE">
        <w:rPr>
          <w:rFonts w:ascii="Arial Nova Light" w:hAnsi="Arial Nova Light" w:cs="Times New Roman"/>
          <w:bCs/>
          <w:sz w:val="24"/>
          <w:szCs w:val="24"/>
          <w:lang w:val="en-US"/>
        </w:rPr>
        <w:t xml:space="preserve">a </w:t>
      </w:r>
      <w:r w:rsidR="006F2864">
        <w:rPr>
          <w:rFonts w:ascii="Arial Nova Light" w:hAnsi="Arial Nova Light" w:cs="Times New Roman"/>
          <w:bCs/>
          <w:sz w:val="24"/>
          <w:szCs w:val="24"/>
          <w:lang w:val="en-US"/>
        </w:rPr>
        <w:t xml:space="preserve">vector </w:t>
      </w:r>
      <m:oMath>
        <m:r>
          <m:rPr>
            <m:sty m:val="b"/>
          </m:rPr>
          <w:rPr>
            <w:rFonts w:ascii="Cambria Math" w:hAnsi="Cambria Math" w:cs="Times New Roman"/>
            <w:sz w:val="24"/>
            <w:szCs w:val="24"/>
          </w:rPr>
          <m:t>k</m:t>
        </m:r>
      </m:oMath>
      <w:r w:rsidR="006F2864">
        <w:rPr>
          <w:rFonts w:ascii="Arial Nova Light" w:hAnsi="Arial Nova Light" w:cs="Times New Roman"/>
          <w:bCs/>
          <w:sz w:val="24"/>
          <w:szCs w:val="24"/>
          <w:lang w:val="en-US"/>
        </w:rPr>
        <w:t xml:space="preserve">. </w:t>
      </w:r>
      <w:r w:rsidR="00C73ABA">
        <w:rPr>
          <w:rFonts w:ascii="Arial Nova Light" w:hAnsi="Arial Nova Light" w:cs="Times New Roman"/>
          <w:bCs/>
          <w:sz w:val="24"/>
          <w:szCs w:val="24"/>
          <w:lang w:val="en-US"/>
        </w:rPr>
        <w:t xml:space="preserve">In </w:t>
      </w:r>
      <w:r w:rsidR="00895B72">
        <w:rPr>
          <w:rFonts w:ascii="Arial Nova Light" w:hAnsi="Arial Nova Light" w:cs="Times New Roman"/>
          <w:bCs/>
          <w:sz w:val="24"/>
          <w:szCs w:val="24"/>
          <w:lang w:val="en-US"/>
        </w:rPr>
        <w:t xml:space="preserve">the </w:t>
      </w:r>
      <w:r w:rsidR="00C73ABA">
        <w:rPr>
          <w:rFonts w:ascii="Arial Nova Light" w:hAnsi="Arial Nova Light" w:cs="Times New Roman"/>
          <w:bCs/>
          <w:sz w:val="24"/>
          <w:szCs w:val="24"/>
          <w:lang w:val="en-US"/>
        </w:rPr>
        <w:t>case of</w:t>
      </w:r>
      <w:r w:rsidR="006F2864">
        <w:rPr>
          <w:rFonts w:ascii="Arial Nova Light" w:hAnsi="Arial Nova Light" w:cs="Times New Roman"/>
          <w:bCs/>
          <w:sz w:val="24"/>
          <w:szCs w:val="24"/>
          <w:lang w:val="en-US"/>
        </w:rPr>
        <w:t xml:space="preserve"> imaginary frequenc</w:t>
      </w:r>
      <w:r w:rsidR="00C73ABA">
        <w:rPr>
          <w:rFonts w:ascii="Arial Nova Light" w:hAnsi="Arial Nova Light" w:cs="Times New Roman"/>
          <w:bCs/>
          <w:sz w:val="24"/>
          <w:szCs w:val="24"/>
          <w:lang w:val="en-US"/>
        </w:rPr>
        <w:t>ies</w:t>
      </w:r>
      <w:r w:rsidR="006F2864">
        <w:rPr>
          <w:rFonts w:ascii="Arial Nova Light" w:hAnsi="Arial Nova Light" w:cs="Times New Roman"/>
          <w:bCs/>
          <w:sz w:val="24"/>
          <w:szCs w:val="24"/>
          <w:lang w:val="en-US"/>
        </w:rPr>
        <w:t>, we use eigenvector</w:t>
      </w:r>
      <w:r w:rsidR="00C73ABA">
        <w:rPr>
          <w:rFonts w:ascii="Arial Nova Light" w:hAnsi="Arial Nova Light" w:cs="Times New Roman"/>
          <w:bCs/>
          <w:sz w:val="24"/>
          <w:szCs w:val="24"/>
          <w:lang w:val="en-US"/>
        </w:rPr>
        <w:t>s</w:t>
      </w:r>
      <w:r w:rsidR="006F2864">
        <w:rPr>
          <w:rFonts w:ascii="Arial Nova Light" w:hAnsi="Arial Nova Light" w:cs="Times New Roman"/>
          <w:bCs/>
          <w:sz w:val="24"/>
          <w:szCs w:val="24"/>
          <w:lang w:val="en-US"/>
        </w:rPr>
        <w:t xml:space="preserve"> </w:t>
      </w:r>
      <m:oMath>
        <m:r>
          <m:rPr>
            <m:sty m:val="b"/>
          </m:rPr>
          <w:rPr>
            <w:rFonts w:ascii="Cambria Math" w:hAnsi="Cambria Math" w:cs="Times New Roman"/>
            <w:sz w:val="24"/>
            <w:szCs w:val="24"/>
            <w:lang w:val="en-US"/>
          </w:rPr>
          <m:t>Q</m:t>
        </m:r>
      </m:oMath>
      <w:r w:rsidR="004D5A4A">
        <w:rPr>
          <w:rFonts w:ascii="Arial Nova Light" w:hAnsi="Arial Nova Light" w:cs="Times New Roman"/>
          <w:sz w:val="24"/>
          <w:szCs w:val="24"/>
          <w:lang w:val="en-US"/>
        </w:rPr>
        <w:t xml:space="preserve"> of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Sub>
      </m:oMath>
      <w:r w:rsidR="00C73ABA">
        <w:rPr>
          <w:rFonts w:ascii="Arial Nova Light" w:hAnsi="Arial Nova Light" w:cs="Times New Roman"/>
          <w:b/>
          <w:sz w:val="24"/>
          <w:szCs w:val="24"/>
          <w:lang w:val="en-US"/>
        </w:rPr>
        <w:t xml:space="preserve"> </w:t>
      </w:r>
      <w:r w:rsidR="00C73ABA">
        <w:rPr>
          <w:rFonts w:ascii="Arial Nova Light" w:hAnsi="Arial Nova Light" w:cs="Times New Roman"/>
          <w:bCs/>
          <w:sz w:val="24"/>
          <w:szCs w:val="24"/>
          <w:lang w:val="en-US"/>
        </w:rPr>
        <w:t>that correspond to imaginary frequency modes</w:t>
      </w:r>
      <w:r w:rsidR="006F2864">
        <w:rPr>
          <w:rFonts w:ascii="Arial Nova Light" w:hAnsi="Arial Nova Light" w:cs="Times New Roman"/>
          <w:bCs/>
          <w:sz w:val="24"/>
          <w:szCs w:val="24"/>
          <w:lang w:val="en-US"/>
        </w:rPr>
        <w:t>.</w:t>
      </w:r>
      <w:r w:rsidR="006F2864">
        <w:rPr>
          <w:rFonts w:ascii="Arial Nova Light" w:hAnsi="Arial Nova Light" w:cs="Times New Roman"/>
          <w:sz w:val="24"/>
          <w:szCs w:val="24"/>
          <w:lang w:val="en-US"/>
        </w:rPr>
        <w:t xml:space="preserve"> The general formula for generating displacements </w:t>
      </w:r>
      <w:r w:rsidR="00C73ABA">
        <w:rPr>
          <w:rFonts w:ascii="Arial Nova Light" w:hAnsi="Arial Nova Light" w:cs="Times New Roman"/>
          <w:sz w:val="24"/>
          <w:szCs w:val="24"/>
          <w:lang w:val="en-US"/>
        </w:rPr>
        <w:t>is</w:t>
      </w:r>
      <w:r w:rsidR="006F2864">
        <w:rPr>
          <w:rFonts w:ascii="Arial Nova Light" w:hAnsi="Arial Nova Light" w:cs="Times New Roman"/>
          <w:sz w:val="24"/>
          <w:szCs w:val="24"/>
          <w:lang w:val="en-US"/>
        </w:rPr>
        <w:t>:</w:t>
      </w:r>
    </w:p>
    <w:p w14:paraId="7BEFF7B0" w14:textId="3FFE258E" w:rsidR="006F2864" w:rsidRDefault="006F2864" w:rsidP="006221CD">
      <w:pPr>
        <w:spacing w:after="0"/>
        <w:ind w:firstLine="357"/>
        <w:jc w:val="both"/>
        <w:rPr>
          <w:rFonts w:ascii="Arial Nova Light" w:hAnsi="Arial Nova Light" w:cs="Times New Roman"/>
          <w:sz w:val="24"/>
          <w:szCs w:val="24"/>
          <w:lang w:val="en-US"/>
        </w:rPr>
      </w:pPr>
    </w:p>
    <w:p w14:paraId="13F393ED" w14:textId="4B59815D" w:rsidR="006F2864" w:rsidRPr="006F2864" w:rsidRDefault="005075F2" w:rsidP="006221CD">
      <w:pPr>
        <w:spacing w:after="0"/>
        <w:ind w:firstLine="357"/>
        <w:jc w:val="both"/>
        <w:rPr>
          <w:rFonts w:ascii="Arial Nova Light" w:hAnsi="Arial Nova Light" w:cs="Times New Roman"/>
          <w:b/>
          <w:bCs/>
          <w:iCs/>
          <w:sz w:val="24"/>
          <w:szCs w:val="24"/>
          <w:lang w:val="en-US"/>
        </w:rPr>
      </w:pPr>
      <m:oMathPara>
        <m:oMathParaPr>
          <m:jc m:val="right"/>
        </m:oMathParaPr>
        <m:oMath>
          <m:r>
            <m:rPr>
              <m:sty m:val="b"/>
            </m:rPr>
            <w:rPr>
              <w:rFonts w:ascii="Cambria Math" w:hAnsi="Cambria Math" w:cs="Times New Roman"/>
              <w:sz w:val="24"/>
              <w:szCs w:val="24"/>
              <w:lang w:val="en-US"/>
            </w:rPr>
            <m:t>x</m:t>
          </m:r>
          <m: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r>
            <w:rPr>
              <w:rFonts w:ascii="Cambria Math" w:hAnsi="Cambria Math" w:cs="Times New Roman"/>
              <w:sz w:val="24"/>
              <w:szCs w:val="24"/>
              <w:lang w:val="en-US"/>
            </w:rPr>
            <m:t>+</m:t>
          </m:r>
          <m:r>
            <m:rPr>
              <m:sty m:val="p"/>
            </m:rPr>
            <w:rPr>
              <w:rFonts w:ascii="Cambria Math" w:hAnsi="Cambria Math" w:cs="Times New Roman"/>
              <w:sz w:val="24"/>
              <w:szCs w:val="24"/>
              <w:lang w:val="en-US"/>
            </w:rPr>
            <m:t>D</m:t>
          </m:r>
          <m:r>
            <m:rPr>
              <m:sty m:val="b"/>
            </m:rPr>
            <w:rPr>
              <w:rFonts w:ascii="Cambria Math" w:hAnsi="Cambria Math" w:cs="Times New Roman"/>
              <w:sz w:val="24"/>
              <w:szCs w:val="24"/>
              <w:lang w:val="en-US"/>
            </w:rPr>
            <m:t>Q</m:t>
          </m:r>
          <m:r>
            <m:rPr>
              <m:sty m:val="bi"/>
            </m:rPr>
            <w:rPr>
              <w:rFonts w:ascii="Cambria Math" w:hAnsi="Cambria Math" w:cs="Times New Roman"/>
              <w:sz w:val="24"/>
              <w:szCs w:val="24"/>
              <w:lang w:val="en-US"/>
            </w:rPr>
            <m:t xml:space="preserve">,                                                          </m:t>
          </m:r>
          <m:d>
            <m:dPr>
              <m:ctrlPr>
                <w:rPr>
                  <w:rFonts w:ascii="Cambria Math" w:hAnsi="Cambria Math" w:cs="Times New Roman"/>
                  <w:b/>
                  <w:i/>
                  <w:sz w:val="24"/>
                  <w:szCs w:val="24"/>
                  <w:lang w:val="en-US"/>
                </w:rPr>
              </m:ctrlPr>
            </m:dPr>
            <m:e>
              <m:r>
                <w:rPr>
                  <w:rFonts w:ascii="Cambria Math" w:hAnsi="Cambria Math" w:cs="Times New Roman"/>
                  <w:sz w:val="24"/>
                  <w:szCs w:val="24"/>
                  <w:lang w:val="en-US"/>
                </w:rPr>
                <m:t>7.5</m:t>
              </m:r>
            </m:e>
          </m:d>
        </m:oMath>
      </m:oMathPara>
    </w:p>
    <w:p w14:paraId="6C68B0EE" w14:textId="0758932D" w:rsidR="006F2864" w:rsidRDefault="006F2864" w:rsidP="006F2864">
      <w:pPr>
        <w:spacing w:after="0"/>
        <w:jc w:val="both"/>
        <w:rPr>
          <w:rFonts w:ascii="Arial Nova Light" w:hAnsi="Arial Nova Light" w:cs="Times New Roman"/>
          <w:b/>
          <w:bCs/>
          <w:iCs/>
          <w:sz w:val="24"/>
          <w:szCs w:val="24"/>
          <w:lang w:val="en-US"/>
        </w:rPr>
      </w:pPr>
    </w:p>
    <w:p w14:paraId="1EFA91FA" w14:textId="3863424A" w:rsidR="00C73ABA" w:rsidRDefault="006F2864" w:rsidP="00767219">
      <w:pPr>
        <w:spacing w:after="0"/>
        <w:jc w:val="both"/>
        <w:rPr>
          <w:rFonts w:ascii="Arial Nova Light" w:hAnsi="Arial Nova Light" w:cs="Times New Roman"/>
          <w:iCs/>
          <w:sz w:val="24"/>
          <w:szCs w:val="24"/>
          <w:lang w:val="en-US"/>
        </w:rPr>
      </w:pPr>
      <w:r>
        <w:rPr>
          <w:rFonts w:ascii="Arial Nova Light" w:hAnsi="Arial Nova Light" w:cs="Times New Roman"/>
          <w:iCs/>
          <w:sz w:val="24"/>
          <w:szCs w:val="24"/>
          <w:lang w:val="en-US"/>
        </w:rPr>
        <w:t xml:space="preserve">where </w:t>
      </w:r>
      <m:oMath>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oMath>
      <w:r>
        <w:rPr>
          <w:rFonts w:ascii="Arial Nova Light" w:hAnsi="Arial Nova Light" w:cs="Times New Roman"/>
          <w:iCs/>
          <w:sz w:val="24"/>
          <w:szCs w:val="24"/>
          <w:lang w:val="en-US"/>
        </w:rPr>
        <w:t xml:space="preserve"> describes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MECP nuclear geometry, </w:t>
      </w:r>
      <m:oMath>
        <m:r>
          <m:rPr>
            <m:sty m:val="p"/>
          </m:rPr>
          <w:rPr>
            <w:rFonts w:ascii="Cambria Math" w:hAnsi="Cambria Math" w:cs="Times New Roman"/>
            <w:sz w:val="24"/>
            <w:szCs w:val="24"/>
            <w:lang w:val="en-US"/>
          </w:rPr>
          <m:t>D</m:t>
        </m:r>
      </m:oMath>
      <w:r>
        <w:rPr>
          <w:rFonts w:ascii="Arial Nova Light" w:hAnsi="Arial Nova Light" w:cs="Times New Roman"/>
          <w:iCs/>
          <w:sz w:val="24"/>
          <w:szCs w:val="24"/>
          <w:lang w:val="en-US"/>
        </w:rPr>
        <w:t xml:space="preserve"> 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scaled displacement, </w:t>
      </w:r>
      <m:oMath>
        <m:r>
          <m:rPr>
            <m:sty m:val="b"/>
          </m:rPr>
          <w:rPr>
            <w:rFonts w:ascii="Cambria Math" w:hAnsi="Cambria Math" w:cs="Times New Roman"/>
            <w:sz w:val="24"/>
            <w:szCs w:val="24"/>
            <w:lang w:val="en-US"/>
          </w:rPr>
          <m:t>Q</m:t>
        </m:r>
      </m:oMath>
      <w:r>
        <w:rPr>
          <w:rFonts w:ascii="Arial Nova Light" w:hAnsi="Arial Nova Light" w:cs="Times New Roman"/>
          <w:b/>
          <w:bCs/>
          <w:iCs/>
          <w:sz w:val="24"/>
          <w:szCs w:val="24"/>
          <w:lang w:val="en-US"/>
        </w:rPr>
        <w:t xml:space="preserve"> </w:t>
      </w:r>
      <w:r>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selected normal mode</w:t>
      </w:r>
      <w:r w:rsidR="004D5A4A">
        <w:rPr>
          <w:rFonts w:ascii="Arial Nova Light" w:hAnsi="Arial Nova Light" w:cs="Times New Roman"/>
          <w:iCs/>
          <w:sz w:val="24"/>
          <w:szCs w:val="24"/>
          <w:lang w:val="en-US"/>
        </w:rPr>
        <w:t>,</w:t>
      </w:r>
      <w:r w:rsidR="00143864">
        <w:rPr>
          <w:rFonts w:ascii="Arial Nova Light" w:hAnsi="Arial Nova Light" w:cs="Times New Roman"/>
          <w:iCs/>
          <w:sz w:val="24"/>
          <w:szCs w:val="24"/>
          <w:lang w:val="en-US"/>
        </w:rPr>
        <w:t xml:space="preserve"> and </w:t>
      </w:r>
      <m:oMath>
        <m:r>
          <m:rPr>
            <m:sty m:val="b"/>
          </m:rPr>
          <w:rPr>
            <w:rFonts w:ascii="Cambria Math" w:hAnsi="Cambria Math" w:cs="Times New Roman"/>
            <w:sz w:val="24"/>
            <w:szCs w:val="24"/>
            <w:lang w:val="en-US"/>
          </w:rPr>
          <m:t>x</m:t>
        </m:r>
      </m:oMath>
      <w:r w:rsidR="00143864">
        <w:rPr>
          <w:rFonts w:ascii="Arial Nova Light" w:hAnsi="Arial Nova Light" w:cs="Times New Roman"/>
          <w:b/>
          <w:bCs/>
          <w:iCs/>
          <w:sz w:val="24"/>
          <w:szCs w:val="24"/>
          <w:lang w:val="en-US"/>
        </w:rPr>
        <w:t xml:space="preserve"> </w:t>
      </w:r>
      <w:r w:rsidR="00143864">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the</w:t>
      </w:r>
      <w:r w:rsidR="00F708EE">
        <w:rPr>
          <w:rFonts w:ascii="Arial Nova Light" w:hAnsi="Arial Nova Light" w:cs="Times New Roman"/>
          <w:iCs/>
          <w:sz w:val="24"/>
          <w:szCs w:val="24"/>
          <w:lang w:val="en-US"/>
        </w:rPr>
        <w:t xml:space="preserve"> vector of the atomic Cartesian coordinates </w:t>
      </w:r>
      <w:r w:rsidR="00143864">
        <w:rPr>
          <w:rFonts w:ascii="Arial Nova Light" w:hAnsi="Arial Nova Light" w:cs="Times New Roman"/>
          <w:iCs/>
          <w:sz w:val="24"/>
          <w:szCs w:val="24"/>
          <w:lang w:val="en-US"/>
        </w:rPr>
        <w:t xml:space="preserve">along </w:t>
      </w:r>
      <m:oMath>
        <m:r>
          <m:rPr>
            <m:sty m:val="b"/>
          </m:rPr>
          <w:rPr>
            <w:rFonts w:ascii="Cambria Math" w:hAnsi="Cambria Math" w:cs="Times New Roman"/>
            <w:sz w:val="24"/>
            <w:szCs w:val="24"/>
            <w:lang w:val="en-US"/>
          </w:rPr>
          <m:t>Q</m:t>
        </m:r>
      </m:oMath>
      <w:r w:rsidR="00143864">
        <w:rPr>
          <w:rFonts w:ascii="Arial Nova Light" w:hAnsi="Arial Nova Light" w:cs="Times New Roman"/>
          <w:iCs/>
          <w:sz w:val="24"/>
          <w:szCs w:val="24"/>
          <w:lang w:val="en-US"/>
        </w:rPr>
        <w:t>.</w:t>
      </w:r>
    </w:p>
    <w:p w14:paraId="32BF1E74" w14:textId="0DBEF0DA" w:rsidR="006429EE" w:rsidRDefault="006429EE" w:rsidP="00767219">
      <w:pPr>
        <w:spacing w:after="0"/>
        <w:jc w:val="both"/>
        <w:rPr>
          <w:rFonts w:ascii="Arial Nova Light" w:hAnsi="Arial Nova Light" w:cs="Times New Roman"/>
          <w:sz w:val="24"/>
          <w:szCs w:val="24"/>
          <w:lang w:val="en-US"/>
        </w:rPr>
      </w:pPr>
    </w:p>
    <w:p w14:paraId="50663E70" w14:textId="3820901C"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5" w:name="_Toc233296681"/>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3.</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Installation</w:t>
      </w:r>
      <w:bookmarkEnd w:id="65"/>
    </w:p>
    <w:p w14:paraId="2A18174A" w14:textId="295866CE" w:rsidR="000A7721" w:rsidRPr="00767219" w:rsidRDefault="000A7721" w:rsidP="000D3EFE">
      <w:pPr>
        <w:spacing w:after="0"/>
        <w:rPr>
          <w:rFonts w:ascii="Arial Nova Light" w:hAnsi="Arial Nova Light" w:cs="Times New Roman"/>
          <w:sz w:val="12"/>
          <w:szCs w:val="12"/>
          <w:lang w:val="en-US"/>
        </w:rPr>
      </w:pPr>
    </w:p>
    <w:p w14:paraId="685DE210" w14:textId="06BC977E" w:rsidR="000D3EFE" w:rsidRPr="000668FD" w:rsidRDefault="00DB72A6" w:rsidP="000D3EFE">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w:t>
      </w:r>
      <w:r w:rsidR="002B4C2F">
        <w:rPr>
          <w:rFonts w:ascii="Arial Nova Light" w:hAnsi="Arial Nova Light" w:cs="Arial"/>
          <w:sz w:val="24"/>
          <w:szCs w:val="24"/>
          <w:lang w:val="en-US"/>
        </w:rPr>
        <w:t xml:space="preserve"> of </w:t>
      </w:r>
      <w:r w:rsidR="002B4C2F">
        <w:rPr>
          <w:rFonts w:ascii="Arial Nova Light" w:hAnsi="Arial Nova Light" w:cs="Arial"/>
          <w:i/>
          <w:iCs/>
          <w:sz w:val="24"/>
          <w:szCs w:val="24"/>
          <w:lang w:val="en-US"/>
        </w:rPr>
        <w:t>effhess</w:t>
      </w:r>
      <w:r w:rsidRPr="000668FD">
        <w:rPr>
          <w:rFonts w:ascii="Arial Nova Light" w:hAnsi="Arial Nova Light" w:cs="Arial"/>
          <w:sz w:val="24"/>
          <w:szCs w:val="24"/>
          <w:lang w:val="en-US"/>
        </w:rPr>
        <w:t xml:space="preserve"> is identical to the one described</w:t>
      </w:r>
      <w:r w:rsidR="00091A53">
        <w:rPr>
          <w:rFonts w:ascii="Arial Nova Light" w:hAnsi="Arial Nova Light" w:cs="Arial"/>
          <w:sz w:val="24"/>
          <w:szCs w:val="24"/>
          <w:lang w:val="en-US"/>
        </w:rPr>
        <w:t xml:space="preserve"> for </w:t>
      </w:r>
      <w:r w:rsidR="002B4C2F">
        <w:rPr>
          <w:rFonts w:ascii="Arial Nova Light" w:hAnsi="Arial Nova Light" w:cs="Arial"/>
          <w:sz w:val="24"/>
          <w:szCs w:val="24"/>
          <w:lang w:val="en-US"/>
        </w:rPr>
        <w:t xml:space="preserve">the </w:t>
      </w:r>
      <w:r w:rsidR="00091A53">
        <w:rPr>
          <w:rFonts w:ascii="Arial Nova Light" w:hAnsi="Arial Nova Light" w:cs="Arial"/>
          <w:sz w:val="24"/>
          <w:szCs w:val="24"/>
          <w:lang w:val="en-US"/>
        </w:rPr>
        <w:t xml:space="preserve">NAST </w:t>
      </w:r>
      <w:r w:rsidR="002B4C2F">
        <w:rPr>
          <w:rFonts w:ascii="Arial Nova Light" w:hAnsi="Arial Nova Light" w:cs="Arial"/>
          <w:sz w:val="24"/>
          <w:szCs w:val="24"/>
          <w:lang w:val="en-US"/>
        </w:rPr>
        <w:t xml:space="preserve">main </w:t>
      </w:r>
      <w:r w:rsidR="00091A53">
        <w:rPr>
          <w:rFonts w:ascii="Arial Nova Light" w:hAnsi="Arial Nova Light" w:cs="Arial"/>
          <w:sz w:val="24"/>
          <w:szCs w:val="24"/>
          <w:lang w:val="en-US"/>
        </w:rPr>
        <w:t>code</w:t>
      </w:r>
      <w:r w:rsidRPr="000668FD">
        <w:rPr>
          <w:rFonts w:ascii="Arial Nova Light" w:hAnsi="Arial Nova Light" w:cs="Arial"/>
          <w:sz w:val="24"/>
          <w:szCs w:val="24"/>
          <w:lang w:val="en-US"/>
        </w:rPr>
        <w:t xml:space="preserve"> in </w:t>
      </w:r>
      <w:r w:rsidRPr="00093B20">
        <w:rPr>
          <w:rFonts w:ascii="Arial Nova Light" w:hAnsi="Arial Nova Light" w:cs="Arial"/>
          <w:b/>
          <w:bCs/>
          <w:sz w:val="24"/>
          <w:szCs w:val="24"/>
          <w:lang w:val="en-US"/>
        </w:rPr>
        <w:t xml:space="preserve">1. Installation </w:t>
      </w:r>
      <w:r w:rsidR="00537492">
        <w:rPr>
          <w:rFonts w:ascii="Arial Nova Light" w:hAnsi="Arial Nova Light" w:cs="Arial"/>
          <w:b/>
          <w:bCs/>
          <w:sz w:val="24"/>
          <w:szCs w:val="24"/>
          <w:lang w:val="en-US"/>
        </w:rPr>
        <w:t>Guide</w:t>
      </w:r>
      <w:r w:rsidRPr="000668FD">
        <w:rPr>
          <w:rFonts w:ascii="Arial Nova Light" w:hAnsi="Arial Nova Light" w:cs="Arial"/>
          <w:sz w:val="24"/>
          <w:szCs w:val="24"/>
          <w:lang w:val="en-US"/>
        </w:rPr>
        <w:t xml:space="preserve">. </w:t>
      </w:r>
      <w:r w:rsidR="003C03C4">
        <w:rPr>
          <w:rFonts w:ascii="Arial Nova Light" w:hAnsi="Arial Nova Light" w:cs="Arial"/>
          <w:sz w:val="24"/>
          <w:szCs w:val="24"/>
          <w:lang w:val="en-US"/>
        </w:rPr>
        <w:t>T</w:t>
      </w:r>
      <w:r w:rsidR="000D3EFE" w:rsidRPr="000668FD">
        <w:rPr>
          <w:rFonts w:ascii="Arial Nova Light" w:hAnsi="Arial Nova Light" w:cs="Arial"/>
          <w:sz w:val="24"/>
          <w:szCs w:val="24"/>
          <w:lang w:val="en-US"/>
        </w:rPr>
        <w:t xml:space="preserve">he compilation of the source code has been tested </w:t>
      </w:r>
      <w:r w:rsidR="002B4C2F">
        <w:rPr>
          <w:rFonts w:ascii="Arial Nova Light" w:hAnsi="Arial Nova Light" w:cs="Arial"/>
          <w:sz w:val="24"/>
          <w:szCs w:val="24"/>
          <w:lang w:val="en-US"/>
        </w:rPr>
        <w:t>for</w:t>
      </w:r>
    </w:p>
    <w:p w14:paraId="74B66F01" w14:textId="77777777" w:rsidR="000D3EFE" w:rsidRPr="00604460" w:rsidRDefault="000D3EFE" w:rsidP="000D3EFE">
      <w:pPr>
        <w:spacing w:after="0"/>
        <w:ind w:firstLine="357"/>
        <w:jc w:val="both"/>
        <w:rPr>
          <w:rFonts w:ascii="Arial Nova Light" w:hAnsi="Arial Nova Light" w:cs="Arial"/>
          <w:sz w:val="12"/>
          <w:szCs w:val="12"/>
          <w:lang w:val="en-US"/>
        </w:rPr>
      </w:pPr>
    </w:p>
    <w:p w14:paraId="3A2F7AE0" w14:textId="07870669"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GNU Fortran (GCC) 8.2.0 compiler</w:t>
      </w:r>
    </w:p>
    <w:p w14:paraId="19E64FFE" w14:textId="40B528A3"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8.5.0 compiler</w:t>
      </w:r>
    </w:p>
    <w:p w14:paraId="61BAA25B" w14:textId="66BB4F8D"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9.3.0 compiler</w:t>
      </w:r>
    </w:p>
    <w:p w14:paraId="421E84AF"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11.5.0 compiler</w:t>
      </w:r>
    </w:p>
    <w:p w14:paraId="4A89C5FB" w14:textId="7B608D6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ifort (IFORT) 13.0.0 20120731 compiler</w:t>
      </w:r>
    </w:p>
    <w:p w14:paraId="34112D98" w14:textId="78DA2664"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ifort (IFORT) 2023.1.0 compiler</w:t>
      </w:r>
    </w:p>
    <w:p w14:paraId="42D14BA3"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ifort (IFORT) 2023.2.1 compiler</w:t>
      </w:r>
    </w:p>
    <w:p w14:paraId="227D0986" w14:textId="709C9A1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2018.2.199 – 2018</w:t>
      </w:r>
      <w:r w:rsidR="00AA30F2" w:rsidRPr="00DC793C">
        <w:rPr>
          <w:rFonts w:ascii="Arial Nova Light" w:hAnsi="Arial Nova Light" w:cs="Times New Roman"/>
          <w:sz w:val="24"/>
          <w:szCs w:val="24"/>
          <w:lang w:val="en-US"/>
        </w:rPr>
        <w:t>.</w:t>
      </w:r>
      <w:r w:rsidRPr="00DC793C">
        <w:rPr>
          <w:rFonts w:ascii="Arial Nova Light" w:hAnsi="Arial Nova Light" w:cs="Times New Roman"/>
          <w:sz w:val="24"/>
          <w:szCs w:val="24"/>
          <w:lang w:val="en-US"/>
        </w:rPr>
        <w:t>4.274</w:t>
      </w:r>
    </w:p>
    <w:p w14:paraId="31E31D44" w14:textId="5E03C90E"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2019.0.1</w:t>
      </w:r>
      <w:r w:rsidR="00AA30F2" w:rsidRPr="00DC793C">
        <w:rPr>
          <w:rFonts w:ascii="Arial Nova Light" w:hAnsi="Arial Nova Light" w:cs="Times New Roman"/>
          <w:sz w:val="24"/>
          <w:szCs w:val="24"/>
          <w:lang w:val="en-US"/>
        </w:rPr>
        <w:t>1</w:t>
      </w:r>
      <w:r w:rsidRPr="00DC793C">
        <w:rPr>
          <w:rFonts w:ascii="Arial Nova Light" w:hAnsi="Arial Nova Light" w:cs="Times New Roman"/>
          <w:sz w:val="24"/>
          <w:szCs w:val="24"/>
          <w:lang w:val="en-US"/>
        </w:rPr>
        <w:t>7 – 2019.5.281</w:t>
      </w:r>
    </w:p>
    <w:p w14:paraId="70E68D65" w14:textId="77777777"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2020.0.166 Initial Release</w:t>
      </w:r>
    </w:p>
    <w:p w14:paraId="6FA89AD3" w14:textId="7868BC2E" w:rsidR="00A44210" w:rsidRPr="00DC793C" w:rsidRDefault="00A44210"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2023.1.0</w:t>
      </w:r>
    </w:p>
    <w:p w14:paraId="34E371D3" w14:textId="73AC3D40" w:rsidR="00A44210" w:rsidRPr="00DC793C" w:rsidRDefault="00A44210" w:rsidP="00A44210">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2023.2.1</w:t>
      </w:r>
    </w:p>
    <w:p w14:paraId="0BB4821F" w14:textId="77777777" w:rsidR="00A44210" w:rsidRPr="00C72A1E" w:rsidRDefault="00A44210" w:rsidP="00A44210">
      <w:pPr>
        <w:pStyle w:val="ListParagraph"/>
        <w:spacing w:after="0"/>
        <w:ind w:left="360"/>
        <w:jc w:val="both"/>
        <w:rPr>
          <w:rFonts w:ascii="Arial Nova Light" w:hAnsi="Arial Nova Light" w:cs="Arial"/>
          <w:sz w:val="12"/>
          <w:szCs w:val="12"/>
          <w:lang w:val="en-US"/>
        </w:rPr>
      </w:pPr>
    </w:p>
    <w:p w14:paraId="3F6CA6E8" w14:textId="3F0D74A7" w:rsidR="000D3EFE" w:rsidRDefault="00F27A98" w:rsidP="00F27A98">
      <w:pPr>
        <w:spacing w:after="0"/>
        <w:ind w:firstLine="357"/>
        <w:jc w:val="both"/>
        <w:rPr>
          <w:rFonts w:ascii="Arial Nova Light" w:hAnsi="Arial Nova Light" w:cs="Times New Roman"/>
          <w:sz w:val="24"/>
          <w:szCs w:val="24"/>
          <w:lang w:val="en-US"/>
        </w:rPr>
      </w:pPr>
      <w:r w:rsidRPr="000668FD">
        <w:rPr>
          <w:rFonts w:ascii="Arial Nova Light" w:hAnsi="Arial Nova Light" w:cs="Arial"/>
          <w:b/>
          <w:bCs/>
          <w:sz w:val="24"/>
          <w:szCs w:val="24"/>
          <w:lang w:val="en-US"/>
        </w:rPr>
        <w:t>Note:</w:t>
      </w:r>
      <w:r w:rsidRPr="000668FD">
        <w:rPr>
          <w:rFonts w:ascii="Arial Nova Light" w:hAnsi="Arial Nova Light" w:cs="Arial"/>
          <w:sz w:val="24"/>
          <w:szCs w:val="24"/>
          <w:lang w:val="en-US"/>
        </w:rPr>
        <w:t xml:space="preserve"> </w:t>
      </w:r>
      <w:r w:rsidR="009F0A1F">
        <w:rPr>
          <w:rFonts w:ascii="Arial Nova Light" w:hAnsi="Arial Nova Light" w:cs="Arial"/>
          <w:sz w:val="24"/>
          <w:szCs w:val="24"/>
          <w:lang w:val="en-US"/>
        </w:rPr>
        <w:t>Issues have been found when using Intel® MKL 2019.3.199 or later with</w:t>
      </w:r>
      <w:r w:rsidR="00AA30F2" w:rsidRPr="000668FD">
        <w:rPr>
          <w:rFonts w:ascii="Arial Nova Light" w:hAnsi="Arial Nova Light" w:cs="Times New Roman"/>
          <w:sz w:val="24"/>
          <w:szCs w:val="24"/>
          <w:lang w:val="en-US"/>
        </w:rPr>
        <w:t xml:space="preserve"> </w:t>
      </w:r>
      <w:r w:rsidR="009F0A1F">
        <w:rPr>
          <w:rFonts w:ascii="Arial Nova Light" w:hAnsi="Arial Nova Light" w:cs="Times New Roman"/>
          <w:sz w:val="24"/>
          <w:szCs w:val="24"/>
          <w:lang w:val="en-US"/>
        </w:rPr>
        <w:t xml:space="preserve">the </w:t>
      </w:r>
      <w:r w:rsidR="00AA30F2" w:rsidRPr="000668FD">
        <w:rPr>
          <w:rFonts w:ascii="Arial Nova Light" w:hAnsi="Arial Nova Light" w:cs="Times New Roman"/>
          <w:b/>
          <w:bCs/>
          <w:sz w:val="24"/>
          <w:szCs w:val="24"/>
          <w:lang w:val="en-US"/>
        </w:rPr>
        <w:t xml:space="preserve">GNU </w:t>
      </w:r>
      <w:r w:rsidR="00AA30F2" w:rsidRPr="000668FD">
        <w:rPr>
          <w:rFonts w:ascii="Arial Nova Light" w:hAnsi="Arial Nova Light" w:cs="Times New Roman"/>
          <w:sz w:val="24"/>
          <w:szCs w:val="24"/>
          <w:lang w:val="en-US"/>
        </w:rPr>
        <w:t xml:space="preserve">Fortran compiler. The test examples </w:t>
      </w:r>
      <w:r w:rsidR="003C03C4">
        <w:rPr>
          <w:rFonts w:ascii="Arial Nova Light" w:hAnsi="Arial Nova Light" w:cs="Times New Roman"/>
          <w:sz w:val="24"/>
          <w:szCs w:val="24"/>
          <w:lang w:val="en-US"/>
        </w:rPr>
        <w:t xml:space="preserve">produce </w:t>
      </w:r>
      <w:r w:rsidR="00AA30F2" w:rsidRPr="000668FD">
        <w:rPr>
          <w:rFonts w:ascii="Arial Nova Light" w:hAnsi="Arial Nova Light" w:cs="Times New Roman"/>
          <w:sz w:val="24"/>
          <w:szCs w:val="24"/>
          <w:lang w:val="en-US"/>
        </w:rPr>
        <w:t xml:space="preserve">artificial imaginary frequencies </w:t>
      </w:r>
      <w:r w:rsidR="00537492">
        <w:rPr>
          <w:rFonts w:ascii="Arial Nova Light" w:hAnsi="Arial Nova Light" w:cs="Times New Roman"/>
          <w:sz w:val="24"/>
          <w:szCs w:val="24"/>
          <w:lang w:val="en-US"/>
        </w:rPr>
        <w:t>when</w:t>
      </w:r>
      <w:r w:rsidR="00AA30F2" w:rsidRPr="000668FD">
        <w:rPr>
          <w:rFonts w:ascii="Arial Nova Light" w:hAnsi="Arial Nova Light" w:cs="Times New Roman"/>
          <w:sz w:val="24"/>
          <w:szCs w:val="24"/>
          <w:lang w:val="en-US"/>
        </w:rPr>
        <w:t xml:space="preserve"> </w:t>
      </w:r>
      <w:r w:rsidR="00537492" w:rsidRPr="000668FD">
        <w:rPr>
          <w:rFonts w:ascii="Arial Nova Light" w:hAnsi="Arial Nova Light" w:cs="Times New Roman"/>
          <w:sz w:val="24"/>
          <w:szCs w:val="24"/>
          <w:lang w:val="en-US"/>
        </w:rPr>
        <w:t>diagonalizing</w:t>
      </w:r>
      <w:r w:rsidR="00AA30F2" w:rsidRPr="000668FD">
        <w:rPr>
          <w:rFonts w:ascii="Arial Nova Light" w:hAnsi="Arial Nova Light" w:cs="Times New Roman"/>
          <w:sz w:val="24"/>
          <w:szCs w:val="24"/>
          <w:lang w:val="en-US"/>
        </w:rPr>
        <w:t xml:space="preserve"> the </w:t>
      </w:r>
      <w:r w:rsidR="003C03C4">
        <w:rPr>
          <w:rFonts w:ascii="Arial Nova Light" w:hAnsi="Arial Nova Light" w:cs="Times New Roman"/>
          <w:sz w:val="24"/>
          <w:szCs w:val="24"/>
          <w:lang w:val="en-US"/>
        </w:rPr>
        <w:t>effective Hessian</w:t>
      </w:r>
      <w:r w:rsidR="00AA30F2" w:rsidRPr="000668FD">
        <w:rPr>
          <w:rFonts w:ascii="Arial Nova Light" w:hAnsi="Arial Nova Light" w:cs="Times New Roman"/>
          <w:sz w:val="24"/>
          <w:szCs w:val="24"/>
          <w:lang w:val="en-US"/>
        </w:rPr>
        <w:t xml:space="preserve">. </w:t>
      </w:r>
      <w:r w:rsidR="009C58FB">
        <w:rPr>
          <w:rFonts w:ascii="Arial Nova Light" w:hAnsi="Arial Nova Light" w:cs="Times New Roman"/>
          <w:sz w:val="24"/>
          <w:szCs w:val="24"/>
          <w:lang w:val="en-US"/>
        </w:rPr>
        <w:t>At this point</w:t>
      </w:r>
      <w:r w:rsidR="00F708FD">
        <w:rPr>
          <w:rFonts w:ascii="Arial Nova Light" w:hAnsi="Arial Nova Light" w:cs="Times New Roman"/>
          <w:sz w:val="24"/>
          <w:szCs w:val="24"/>
          <w:lang w:val="en-US"/>
        </w:rPr>
        <w:t>,</w:t>
      </w:r>
      <w:r w:rsidR="009C58FB">
        <w:rPr>
          <w:rFonts w:ascii="Arial Nova Light" w:hAnsi="Arial Nova Light" w:cs="Times New Roman"/>
          <w:sz w:val="24"/>
          <w:szCs w:val="24"/>
          <w:lang w:val="en-US"/>
        </w:rPr>
        <w:t xml:space="preserve"> we </w:t>
      </w:r>
      <w:r w:rsidR="00AA30F2" w:rsidRPr="000668FD">
        <w:rPr>
          <w:rFonts w:ascii="Arial Nova Light" w:hAnsi="Arial Nova Light" w:cs="Times New Roman"/>
          <w:sz w:val="24"/>
          <w:szCs w:val="24"/>
          <w:lang w:val="en-US"/>
        </w:rPr>
        <w:t xml:space="preserve">recommend </w:t>
      </w:r>
      <w:r w:rsidR="009C58FB">
        <w:rPr>
          <w:rFonts w:ascii="Arial Nova Light" w:hAnsi="Arial Nova Light" w:cs="Times New Roman"/>
          <w:sz w:val="24"/>
          <w:szCs w:val="24"/>
          <w:lang w:val="en-US"/>
        </w:rPr>
        <w:t xml:space="preserve">using </w:t>
      </w:r>
      <w:r w:rsidR="00AA30F2" w:rsidRPr="000668FD">
        <w:rPr>
          <w:rFonts w:ascii="Arial Nova Light" w:hAnsi="Arial Nova Light" w:cs="Times New Roman"/>
          <w:sz w:val="24"/>
          <w:szCs w:val="24"/>
          <w:lang w:val="en-US"/>
        </w:rPr>
        <w:t>either</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w:t>
      </w:r>
      <w:r w:rsidR="009C58FB">
        <w:rPr>
          <w:rFonts w:ascii="Arial Nova Light" w:hAnsi="Arial Nova Light" w:cs="Times New Roman"/>
          <w:sz w:val="24"/>
          <w:szCs w:val="24"/>
          <w:lang w:val="en-US"/>
        </w:rPr>
        <w:t>ifort</w:t>
      </w:r>
      <w:r w:rsidR="00AA30F2" w:rsidRPr="000668FD">
        <w:rPr>
          <w:rFonts w:ascii="Arial Nova Light" w:hAnsi="Arial Nova Light" w:cs="Times New Roman"/>
          <w:sz w:val="24"/>
          <w:szCs w:val="24"/>
          <w:lang w:val="en-US"/>
        </w:rPr>
        <w:t xml:space="preserve"> compiler with </w:t>
      </w:r>
      <w:r w:rsidR="009C58FB">
        <w:rPr>
          <w:rFonts w:ascii="Arial Nova Light" w:hAnsi="Arial Nova Light" w:cs="Times New Roman"/>
          <w:sz w:val="24"/>
          <w:szCs w:val="24"/>
          <w:lang w:val="en-US"/>
        </w:rPr>
        <w:t xml:space="preserve">one of </w:t>
      </w:r>
      <w:r w:rsidR="00AA30F2" w:rsidRPr="000668FD">
        <w:rPr>
          <w:rFonts w:ascii="Arial Nova Light" w:hAnsi="Arial Nova Light" w:cs="Times New Roman"/>
          <w:sz w:val="24"/>
          <w:szCs w:val="24"/>
          <w:lang w:val="en-US"/>
        </w:rPr>
        <w:t xml:space="preserve">the libraries listed above or </w:t>
      </w:r>
      <w:r w:rsidR="009C58FB">
        <w:rPr>
          <w:rFonts w:ascii="Arial Nova Light" w:hAnsi="Arial Nova Light" w:cs="Times New Roman"/>
          <w:sz w:val="24"/>
          <w:szCs w:val="24"/>
          <w:lang w:val="en-US"/>
        </w:rPr>
        <w:t xml:space="preserve">the </w:t>
      </w:r>
      <w:r w:rsidR="00AA30F2" w:rsidRPr="000668FD">
        <w:rPr>
          <w:rFonts w:ascii="Arial Nova Light" w:hAnsi="Arial Nova Light" w:cs="Times New Roman"/>
          <w:sz w:val="24"/>
          <w:szCs w:val="24"/>
          <w:lang w:val="en-US"/>
        </w:rPr>
        <w:t>GNU compiler with</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MKL </w:t>
      </w:r>
      <w:r w:rsidR="009C58FB">
        <w:rPr>
          <w:rFonts w:ascii="Arial Nova Light" w:hAnsi="Arial Nova Light" w:cs="Times New Roman"/>
          <w:sz w:val="24"/>
          <w:szCs w:val="24"/>
          <w:lang w:val="en-US"/>
        </w:rPr>
        <w:t xml:space="preserve">version </w:t>
      </w:r>
      <w:r w:rsidR="00AA30F2" w:rsidRPr="000668FD">
        <w:rPr>
          <w:rFonts w:ascii="Arial Nova Light" w:hAnsi="Arial Nova Light" w:cs="Times New Roman"/>
          <w:sz w:val="24"/>
          <w:szCs w:val="24"/>
          <w:lang w:val="en-US"/>
        </w:rPr>
        <w:t>no higher than 2019.2.187.</w:t>
      </w:r>
    </w:p>
    <w:p w14:paraId="33582BD5" w14:textId="77777777" w:rsidR="00093B20" w:rsidRPr="00604460" w:rsidRDefault="00093B20" w:rsidP="00F27A98">
      <w:pPr>
        <w:spacing w:after="0"/>
        <w:ind w:firstLine="357"/>
        <w:jc w:val="both"/>
        <w:rPr>
          <w:rFonts w:ascii="Arial Nova Light" w:hAnsi="Arial Nova Light" w:cs="Times New Roman"/>
          <w:sz w:val="24"/>
          <w:szCs w:val="24"/>
          <w:lang w:val="en-US"/>
        </w:rPr>
      </w:pPr>
    </w:p>
    <w:p w14:paraId="204D2836" w14:textId="009D76A9"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6" w:name="_Toc233296682"/>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4.</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Running Effective Hessian</w:t>
      </w:r>
      <w:r w:rsidR="00061AC8" w:rsidRPr="00F64E35">
        <w:rPr>
          <w:rFonts w:ascii="Arial Nova Light" w:eastAsiaTheme="minorEastAsia" w:hAnsi="Arial Nova Light"/>
          <w:b/>
          <w:bCs/>
          <w:color w:val="auto"/>
          <w:sz w:val="28"/>
          <w:szCs w:val="28"/>
          <w:lang w:val="en-US"/>
        </w:rPr>
        <w:t xml:space="preserve"> (effhess.x)</w:t>
      </w:r>
      <w:bookmarkEnd w:id="66"/>
    </w:p>
    <w:p w14:paraId="24BF84DC" w14:textId="3EE4D86F" w:rsidR="00315268" w:rsidRPr="00767219" w:rsidRDefault="00315268" w:rsidP="004A1047">
      <w:pPr>
        <w:spacing w:after="0"/>
        <w:rPr>
          <w:rFonts w:ascii="Arial Nova Light" w:hAnsi="Arial Nova Light" w:cs="Arial"/>
          <w:sz w:val="12"/>
          <w:szCs w:val="12"/>
          <w:lang w:val="en-US"/>
        </w:rPr>
      </w:pPr>
    </w:p>
    <w:p w14:paraId="09FF2FA0" w14:textId="5D620A48" w:rsidR="00315268" w:rsidRPr="000668FD" w:rsidRDefault="00315268" w:rsidP="00315268">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r w:rsidR="002325DA" w:rsidRPr="002325DA">
        <w:rPr>
          <w:rFonts w:ascii="Arial Nova Light" w:hAnsi="Arial Nova Light" w:cs="Arial"/>
          <w:b/>
          <w:bCs/>
          <w:sz w:val="24"/>
          <w:szCs w:val="24"/>
          <w:lang w:val="en-US"/>
        </w:rPr>
        <w:t>effhess.x</w:t>
      </w:r>
      <w:r w:rsidR="002325DA" w:rsidRPr="002325DA">
        <w:rPr>
          <w:rFonts w:ascii="Arial Nova Light" w:hAnsi="Arial Nova Light" w:cs="Arial"/>
          <w:sz w:val="24"/>
          <w:szCs w:val="24"/>
          <w:lang w:val="en-US"/>
        </w:rPr>
        <w:t xml:space="preserve"> </w:t>
      </w:r>
      <w:r w:rsidRPr="000668FD">
        <w:rPr>
          <w:rFonts w:ascii="Arial Nova Light" w:hAnsi="Arial Nova Light" w:cs="Arial"/>
          <w:sz w:val="24"/>
          <w:szCs w:val="24"/>
          <w:lang w:val="en-US"/>
        </w:rPr>
        <w:t>executable, you need the math library to be run-time accessible</w:t>
      </w:r>
      <w:r w:rsidR="002B4C2F">
        <w:rPr>
          <w:rFonts w:ascii="Arial Nova Light" w:hAnsi="Arial Nova Light" w:cs="Arial"/>
          <w:sz w:val="24"/>
          <w:szCs w:val="24"/>
          <w:lang w:val="en-US"/>
        </w:rPr>
        <w:t>:</w:t>
      </w:r>
      <w:r w:rsidRPr="000668FD">
        <w:rPr>
          <w:rFonts w:ascii="Arial Nova Light" w:hAnsi="Arial Nova Light" w:cs="Arial"/>
          <w:sz w:val="24"/>
          <w:szCs w:val="24"/>
          <w:lang w:val="en-US"/>
        </w:rPr>
        <w:t xml:space="preserve"> modify your PATH and LD_LIBRARY_PATH environmental variables to include</w:t>
      </w:r>
    </w:p>
    <w:p w14:paraId="582B13BE" w14:textId="77777777" w:rsidR="00315268" w:rsidRPr="000668FD" w:rsidRDefault="00315268" w:rsidP="00315268">
      <w:pPr>
        <w:spacing w:after="0"/>
        <w:ind w:firstLine="357"/>
        <w:jc w:val="both"/>
        <w:rPr>
          <w:rFonts w:ascii="Arial Nova Light" w:hAnsi="Arial Nova Light" w:cs="Arial"/>
          <w:sz w:val="24"/>
          <w:szCs w:val="24"/>
          <w:lang w:val="en-US"/>
        </w:rPr>
      </w:pPr>
    </w:p>
    <w:p w14:paraId="03791F29" w14:textId="5AC4A9A0" w:rsidR="000668FD" w:rsidRPr="0097696D" w:rsidRDefault="00315268" w:rsidP="00315268">
      <w:pPr>
        <w:spacing w:after="0"/>
        <w:jc w:val="both"/>
        <w:rPr>
          <w:rFonts w:ascii="Bahnschrift Light" w:hAnsi="Bahnschrift Light" w:cs="Arial"/>
          <w:b/>
          <w:bCs/>
          <w:sz w:val="24"/>
          <w:szCs w:val="24"/>
          <w:lang w:val="en-US"/>
        </w:rPr>
      </w:pPr>
      <w:r w:rsidRPr="0097696D">
        <w:rPr>
          <w:rFonts w:ascii="Bahnschrift Light" w:hAnsi="Bahnschrift Light" w:cs="Arial"/>
          <w:b/>
          <w:bCs/>
          <w:sz w:val="24"/>
          <w:szCs w:val="24"/>
          <w:lang w:val="en-US"/>
        </w:rPr>
        <w:t>export 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$PATH:/</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/compilers_and_libraries_20XX.X.XXX/linux/bin</w:t>
      </w:r>
    </w:p>
    <w:p w14:paraId="6C4FF0F0" w14:textId="33D813B7" w:rsidR="00315268" w:rsidRPr="0097696D" w:rsidRDefault="00315268" w:rsidP="00315268">
      <w:pPr>
        <w:spacing w:after="0"/>
        <w:jc w:val="both"/>
        <w:rPr>
          <w:rFonts w:ascii="Bahnschrift Light" w:hAnsi="Bahnschrift Light" w:cs="Arial"/>
          <w:b/>
          <w:bCs/>
          <w:sz w:val="10"/>
          <w:szCs w:val="10"/>
          <w:lang w:val="en-US"/>
        </w:rPr>
      </w:pPr>
      <w:r w:rsidRPr="0097696D">
        <w:rPr>
          <w:rFonts w:ascii="Bahnschrift Light" w:hAnsi="Bahnschrift Light" w:cs="Arial"/>
          <w:b/>
          <w:bCs/>
          <w:sz w:val="24"/>
          <w:szCs w:val="24"/>
          <w:lang w:val="en-US"/>
        </w:rPr>
        <w:t xml:space="preserve"> </w:t>
      </w:r>
    </w:p>
    <w:p w14:paraId="2AC8DFD4" w14:textId="45B52205" w:rsidR="00315268" w:rsidRPr="000668FD" w:rsidRDefault="00315268" w:rsidP="00ED04C7">
      <w:pPr>
        <w:spacing w:after="0"/>
        <w:jc w:val="both"/>
        <w:rPr>
          <w:rFonts w:ascii="Bahnschrift Light" w:hAnsi="Bahnschrift Light" w:cs="Arial"/>
          <w:sz w:val="24"/>
          <w:szCs w:val="24"/>
          <w:lang w:val="en-US"/>
        </w:rPr>
      </w:pPr>
      <w:r w:rsidRPr="0097696D">
        <w:rPr>
          <w:rFonts w:ascii="Bahnschrift Light" w:hAnsi="Bahnschrift Light" w:cs="Arial"/>
          <w:b/>
          <w:bCs/>
          <w:sz w:val="24"/>
          <w:szCs w:val="24"/>
          <w:lang w:val="en-US"/>
        </w:rPr>
        <w:t>export LD_LIBRARY_PATH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$LD_LIBRARY_PATH:</w:t>
      </w:r>
      <w:r w:rsidRPr="0097696D">
        <w:rPr>
          <w:rFonts w:ascii="Bahnschrift Light" w:hAnsi="Bahnschrift Light"/>
          <w:b/>
          <w:bCs/>
          <w:lang w:val="en-US"/>
        </w:rPr>
        <w:t xml:space="preserve"> </w:t>
      </w:r>
      <w:r w:rsidRPr="0097696D">
        <w:rPr>
          <w:rFonts w:ascii="Bahnschrift Light" w:hAnsi="Bahnschrift Light" w:cs="Arial"/>
          <w:b/>
          <w:bCs/>
          <w:sz w:val="24"/>
          <w:szCs w:val="24"/>
          <w:lang w:val="en-US"/>
        </w:rPr>
        <w:t>/</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/intel/…/linux/mkl/lib/intel64</w:t>
      </w:r>
    </w:p>
    <w:p w14:paraId="23F9DDD1" w14:textId="33B3596F" w:rsidR="00ED04C7" w:rsidRPr="000668FD" w:rsidRDefault="00ED04C7" w:rsidP="00ED04C7">
      <w:pPr>
        <w:spacing w:after="0"/>
        <w:rPr>
          <w:rFonts w:ascii="Arial Nova Light" w:hAnsi="Arial Nova Light" w:cs="Arial"/>
          <w:sz w:val="24"/>
          <w:szCs w:val="24"/>
          <w:lang w:val="en-US"/>
        </w:rPr>
      </w:pPr>
    </w:p>
    <w:p w14:paraId="027ACEFF" w14:textId="6D6D2214" w:rsidR="00ED04C7" w:rsidRPr="000668FD" w:rsidRDefault="002325DA" w:rsidP="003A4CC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Y</w:t>
      </w:r>
      <w:r w:rsidR="00ED04C7" w:rsidRPr="000668FD">
        <w:rPr>
          <w:rFonts w:ascii="Arial Nova Light" w:hAnsi="Arial Nova Light" w:cs="Arial"/>
          <w:sz w:val="24"/>
          <w:szCs w:val="24"/>
          <w:lang w:val="en-US"/>
        </w:rPr>
        <w:t>ou m</w:t>
      </w:r>
      <w:r>
        <w:rPr>
          <w:rFonts w:ascii="Arial Nova Light" w:hAnsi="Arial Nova Light" w:cs="Arial"/>
          <w:sz w:val="24"/>
          <w:szCs w:val="24"/>
          <w:lang w:val="en-US"/>
        </w:rPr>
        <w:t>ay</w:t>
      </w:r>
      <w:r w:rsidR="00ED04C7" w:rsidRPr="000668FD">
        <w:rPr>
          <w:rFonts w:ascii="Arial Nova Light" w:hAnsi="Arial Nova Light" w:cs="Arial"/>
          <w:sz w:val="24"/>
          <w:szCs w:val="24"/>
          <w:lang w:val="en-US"/>
        </w:rPr>
        <w:t xml:space="preserve"> want to give an alias to </w:t>
      </w:r>
      <w:r>
        <w:rPr>
          <w:rFonts w:ascii="Arial Nova Light" w:hAnsi="Arial Nova Light" w:cs="Arial"/>
          <w:sz w:val="24"/>
          <w:szCs w:val="24"/>
          <w:lang w:val="en-US"/>
        </w:rPr>
        <w:t xml:space="preserve">the </w:t>
      </w:r>
      <w:r w:rsidRPr="0097696D">
        <w:rPr>
          <w:rFonts w:ascii="Bahnschrift Light" w:hAnsi="Bahnschrift Light" w:cs="Arial"/>
          <w:b/>
          <w:bCs/>
          <w:sz w:val="24"/>
          <w:szCs w:val="24"/>
          <w:lang w:val="en-US"/>
        </w:rPr>
        <w:t>effhess.x</w:t>
      </w:r>
      <w:r>
        <w:rPr>
          <w:rFonts w:ascii="Bahnschrift Light" w:hAnsi="Bahnschrift Light" w:cs="Arial"/>
          <w:b/>
          <w:bCs/>
          <w:sz w:val="24"/>
          <w:szCs w:val="24"/>
          <w:lang w:val="en-US"/>
        </w:rPr>
        <w:t xml:space="preserve"> </w:t>
      </w:r>
      <w:r w:rsidR="00ED04C7" w:rsidRPr="000668FD">
        <w:rPr>
          <w:rFonts w:ascii="Arial Nova Light" w:hAnsi="Arial Nova Light" w:cs="Arial"/>
          <w:sz w:val="24"/>
          <w:szCs w:val="24"/>
          <w:lang w:val="en-US"/>
        </w:rPr>
        <w:t>executable</w:t>
      </w:r>
      <w:r>
        <w:rPr>
          <w:rFonts w:ascii="Arial Nova Light" w:hAnsi="Arial Nova Light" w:cs="Arial"/>
          <w:sz w:val="24"/>
          <w:szCs w:val="24"/>
          <w:lang w:val="en-US"/>
        </w:rPr>
        <w:t>, so it can be</w:t>
      </w:r>
      <w:r w:rsidR="00ED04C7" w:rsidRPr="000668FD">
        <w:rPr>
          <w:rFonts w:ascii="Arial Nova Light" w:hAnsi="Arial Nova Light" w:cs="Arial"/>
          <w:sz w:val="24"/>
          <w:szCs w:val="24"/>
          <w:lang w:val="en-US"/>
        </w:rPr>
        <w:t xml:space="preserve"> </w:t>
      </w:r>
      <w:r>
        <w:rPr>
          <w:rFonts w:ascii="Arial Nova Light" w:hAnsi="Arial Nova Light" w:cs="Arial"/>
          <w:sz w:val="24"/>
          <w:szCs w:val="24"/>
          <w:lang w:val="en-US"/>
        </w:rPr>
        <w:t xml:space="preserve">run in any </w:t>
      </w:r>
      <w:r w:rsidR="00ED04C7" w:rsidRPr="000668FD">
        <w:rPr>
          <w:rFonts w:ascii="Arial Nova Light" w:hAnsi="Arial Nova Light" w:cs="Arial"/>
          <w:sz w:val="24"/>
          <w:szCs w:val="24"/>
          <w:lang w:val="en-US"/>
        </w:rPr>
        <w:t>director</w:t>
      </w:r>
      <w:r>
        <w:rPr>
          <w:rFonts w:ascii="Arial Nova Light" w:hAnsi="Arial Nova Light" w:cs="Arial"/>
          <w:sz w:val="24"/>
          <w:szCs w:val="24"/>
          <w:lang w:val="en-US"/>
        </w:rPr>
        <w:t>y</w:t>
      </w:r>
      <w:r w:rsidR="00ED04C7" w:rsidRPr="000668FD">
        <w:rPr>
          <w:rFonts w:ascii="Arial Nova Light" w:hAnsi="Arial Nova Light" w:cs="Arial"/>
          <w:sz w:val="24"/>
          <w:szCs w:val="24"/>
          <w:lang w:val="en-US"/>
        </w:rPr>
        <w:t xml:space="preserve">. For example, </w:t>
      </w:r>
      <w:r>
        <w:rPr>
          <w:rFonts w:ascii="Arial Nova Light" w:hAnsi="Arial Nova Light" w:cs="Arial"/>
          <w:sz w:val="24"/>
          <w:szCs w:val="24"/>
          <w:lang w:val="en-US"/>
        </w:rPr>
        <w:t xml:space="preserve">add the following line to </w:t>
      </w:r>
      <w:r w:rsidR="00ED04C7" w:rsidRPr="000668FD">
        <w:rPr>
          <w:rFonts w:ascii="Arial Nova Light" w:hAnsi="Arial Nova Light" w:cs="Arial"/>
          <w:sz w:val="24"/>
          <w:szCs w:val="24"/>
          <w:lang w:val="en-US"/>
        </w:rPr>
        <w:t xml:space="preserve">your </w:t>
      </w:r>
      <w:r w:rsidR="00ED04C7" w:rsidRPr="000668FD">
        <w:rPr>
          <w:rFonts w:ascii="Arial Nova Light" w:hAnsi="Arial Nova Light" w:cs="Arial"/>
          <w:b/>
          <w:sz w:val="24"/>
          <w:szCs w:val="24"/>
          <w:lang w:val="en-US"/>
        </w:rPr>
        <w:t>.bash_profile</w:t>
      </w:r>
      <w:r>
        <w:rPr>
          <w:rFonts w:ascii="Arial Nova Light" w:hAnsi="Arial Nova Light" w:cs="Arial"/>
          <w:sz w:val="24"/>
          <w:szCs w:val="24"/>
          <w:lang w:val="en-US"/>
        </w:rPr>
        <w:t>:</w:t>
      </w:r>
    </w:p>
    <w:p w14:paraId="230790B1" w14:textId="77777777" w:rsidR="000668FD" w:rsidRDefault="000668FD" w:rsidP="000668FD">
      <w:pPr>
        <w:spacing w:after="0"/>
        <w:rPr>
          <w:rFonts w:ascii="Arial Nova Light" w:hAnsi="Arial Nova Light" w:cs="Arial"/>
          <w:sz w:val="24"/>
          <w:szCs w:val="24"/>
          <w:lang w:val="en-US"/>
        </w:rPr>
      </w:pPr>
    </w:p>
    <w:p w14:paraId="2489E9EC" w14:textId="4D87B39C" w:rsidR="00ED04C7" w:rsidRPr="0097696D" w:rsidRDefault="00ED04C7" w:rsidP="000668FD">
      <w:pPr>
        <w:spacing w:after="0"/>
        <w:rPr>
          <w:rFonts w:ascii="Bahnschrift Light" w:hAnsi="Bahnschrift Light" w:cs="Arial"/>
          <w:b/>
          <w:bCs/>
          <w:sz w:val="24"/>
          <w:szCs w:val="24"/>
          <w:lang w:val="en-US"/>
        </w:rPr>
      </w:pPr>
      <w:r w:rsidRPr="0097696D">
        <w:rPr>
          <w:rFonts w:ascii="Bahnschrift Light" w:hAnsi="Bahnschrift Light" w:cs="Arial"/>
          <w:b/>
          <w:bCs/>
          <w:sz w:val="24"/>
          <w:szCs w:val="24"/>
          <w:lang w:val="en-US"/>
        </w:rPr>
        <w:t>alias effhess = '/path/to/effhess.x'</w:t>
      </w:r>
    </w:p>
    <w:p w14:paraId="34F369D5" w14:textId="61118768" w:rsidR="00ED04C7" w:rsidRPr="000668FD" w:rsidRDefault="00ED04C7" w:rsidP="00ED04C7">
      <w:pPr>
        <w:spacing w:after="0"/>
        <w:rPr>
          <w:rFonts w:ascii="Arial Nova Light" w:hAnsi="Arial Nova Light" w:cs="Arial"/>
          <w:sz w:val="24"/>
          <w:szCs w:val="24"/>
          <w:lang w:val="en-US"/>
        </w:rPr>
      </w:pPr>
    </w:p>
    <w:p w14:paraId="3BFE68E4" w14:textId="1EDDD707" w:rsidR="002325DA" w:rsidRDefault="003A4CC4" w:rsidP="003A4CC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and then source </w:t>
      </w:r>
      <w:r w:rsidRPr="002325DA">
        <w:rPr>
          <w:rFonts w:ascii="Arial Nova Light" w:hAnsi="Arial Nova Light" w:cs="Arial"/>
          <w:b/>
          <w:bCs/>
          <w:sz w:val="24"/>
          <w:szCs w:val="24"/>
          <w:lang w:val="en-US"/>
        </w:rPr>
        <w:t>.bash_profile</w:t>
      </w:r>
      <w:r>
        <w:rPr>
          <w:rFonts w:ascii="Arial Nova Light" w:hAnsi="Arial Nova Light" w:cs="Arial"/>
          <w:sz w:val="24"/>
          <w:szCs w:val="24"/>
          <w:lang w:val="en-US"/>
        </w:rPr>
        <w:t>. N</w:t>
      </w:r>
      <w:r w:rsidR="00ED04C7" w:rsidRPr="000668FD">
        <w:rPr>
          <w:rFonts w:ascii="Arial Nova Light" w:hAnsi="Arial Nova Light" w:cs="Arial"/>
          <w:sz w:val="24"/>
          <w:szCs w:val="24"/>
          <w:lang w:val="en-US"/>
        </w:rPr>
        <w:t xml:space="preserve">ow </w:t>
      </w:r>
      <w:r w:rsidR="002325DA">
        <w:rPr>
          <w:rFonts w:ascii="Arial Nova Light" w:hAnsi="Arial Nova Light" w:cs="Arial"/>
          <w:sz w:val="24"/>
          <w:szCs w:val="24"/>
          <w:lang w:val="en-US"/>
        </w:rPr>
        <w:t xml:space="preserve">you can </w:t>
      </w:r>
      <w:r w:rsidR="00ED04C7" w:rsidRPr="000668FD">
        <w:rPr>
          <w:rFonts w:ascii="Arial Nova Light" w:hAnsi="Arial Nova Light" w:cs="Arial"/>
          <w:sz w:val="24"/>
          <w:szCs w:val="24"/>
          <w:lang w:val="en-US"/>
        </w:rPr>
        <w:t xml:space="preserve">invoke </w:t>
      </w:r>
      <w:r w:rsidR="002325DA">
        <w:rPr>
          <w:rFonts w:ascii="Arial Nova Light" w:hAnsi="Arial Nova Light" w:cs="Arial"/>
          <w:sz w:val="24"/>
          <w:szCs w:val="24"/>
          <w:lang w:val="en-US"/>
        </w:rPr>
        <w:t xml:space="preserve">a </w:t>
      </w:r>
      <w:r w:rsidR="00ED04C7" w:rsidRPr="000668FD">
        <w:rPr>
          <w:rFonts w:ascii="Arial Nova Light" w:hAnsi="Arial Nova Light" w:cs="Arial"/>
          <w:sz w:val="24"/>
          <w:szCs w:val="24"/>
          <w:lang w:val="en-US"/>
        </w:rPr>
        <w:t>calculation with</w:t>
      </w:r>
    </w:p>
    <w:p w14:paraId="36C38AF6" w14:textId="77777777" w:rsidR="002325DA" w:rsidRDefault="002325DA" w:rsidP="003A4CC4">
      <w:pPr>
        <w:spacing w:after="0"/>
        <w:jc w:val="both"/>
        <w:rPr>
          <w:rFonts w:ascii="Arial Nova Light" w:hAnsi="Arial Nova Light" w:cs="Arial"/>
          <w:sz w:val="24"/>
          <w:szCs w:val="24"/>
          <w:lang w:val="en-US"/>
        </w:rPr>
      </w:pPr>
    </w:p>
    <w:p w14:paraId="78847A18" w14:textId="7C0AB19A" w:rsidR="00ED04C7" w:rsidRPr="000668FD" w:rsidRDefault="00334AA0" w:rsidP="003A4CC4">
      <w:pPr>
        <w:spacing w:after="0"/>
        <w:jc w:val="both"/>
        <w:rPr>
          <w:rFonts w:ascii="Arial Nova Light" w:hAnsi="Arial Nova Light" w:cs="Arial"/>
          <w:sz w:val="24"/>
          <w:szCs w:val="24"/>
          <w:lang w:val="en-US"/>
        </w:rPr>
      </w:pPr>
      <w:r w:rsidRPr="002325DA">
        <w:rPr>
          <w:rFonts w:ascii="Arial Nova Light" w:hAnsi="Arial Nova Light" w:cs="Arial"/>
          <w:b/>
          <w:bCs/>
          <w:iCs/>
          <w:sz w:val="24"/>
          <w:szCs w:val="24"/>
          <w:lang w:val="en-US"/>
        </w:rPr>
        <w:t xml:space="preserve">effhess </w:t>
      </w:r>
      <w:r w:rsidR="002325DA" w:rsidRPr="002325DA">
        <w:rPr>
          <w:rFonts w:ascii="Arial Nova Light" w:hAnsi="Arial Nova Light" w:cs="Arial"/>
          <w:iCs/>
          <w:sz w:val="24"/>
          <w:szCs w:val="24"/>
          <w:lang w:val="en-US"/>
        </w:rPr>
        <w:t>i</w:t>
      </w:r>
      <w:r w:rsidR="002B4C2F" w:rsidRPr="002325DA">
        <w:rPr>
          <w:rFonts w:ascii="Arial Nova Light" w:hAnsi="Arial Nova Light" w:cs="Arial"/>
          <w:iCs/>
          <w:sz w:val="24"/>
          <w:szCs w:val="24"/>
          <w:lang w:val="en-US"/>
        </w:rPr>
        <w:t>nputfile</w:t>
      </w:r>
      <w:r w:rsidR="002B4C2F">
        <w:rPr>
          <w:rFonts w:ascii="Arial Nova Light" w:hAnsi="Arial Nova Light" w:cs="Arial"/>
          <w:i/>
          <w:sz w:val="24"/>
          <w:szCs w:val="24"/>
          <w:lang w:val="en-US"/>
        </w:rPr>
        <w:t>.</w:t>
      </w:r>
    </w:p>
    <w:p w14:paraId="197E779B" w14:textId="456AA9C9" w:rsidR="00334AA0" w:rsidRDefault="000668FD" w:rsidP="003A4CC4">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71702663" w14:textId="5F8B943F" w:rsidR="003A4CC4" w:rsidRPr="00F64E35" w:rsidRDefault="00E45B55" w:rsidP="0072251D">
      <w:pPr>
        <w:pStyle w:val="Heading3"/>
        <w:spacing w:before="0"/>
        <w:rPr>
          <w:rFonts w:ascii="Arial Nova Light" w:eastAsiaTheme="minorEastAsia" w:hAnsi="Arial Nova Light" w:cstheme="minorHAnsi"/>
          <w:b/>
          <w:bCs/>
          <w:color w:val="auto"/>
          <w:sz w:val="28"/>
          <w:szCs w:val="28"/>
          <w:lang w:val="en-US"/>
        </w:rPr>
      </w:pPr>
      <w:bookmarkStart w:id="67" w:name="_Toc233296683"/>
      <w:r w:rsidRPr="00F64E35">
        <w:rPr>
          <w:rFonts w:ascii="Arial Nova Light" w:eastAsiaTheme="minorEastAsia" w:hAnsi="Arial Nova Light" w:cstheme="minorHAnsi"/>
          <w:b/>
          <w:bCs/>
          <w:color w:val="auto"/>
          <w:sz w:val="28"/>
          <w:szCs w:val="28"/>
          <w:lang w:val="en-US"/>
        </w:rPr>
        <w:lastRenderedPageBreak/>
        <w:t>7</w:t>
      </w:r>
      <w:r w:rsidR="003A4CC4" w:rsidRPr="00F64E35">
        <w:rPr>
          <w:rFonts w:ascii="Arial Nova Light" w:eastAsiaTheme="minorEastAsia" w:hAnsi="Arial Nova Light" w:cstheme="minorHAnsi"/>
          <w:b/>
          <w:bCs/>
          <w:color w:val="auto"/>
          <w:sz w:val="28"/>
          <w:szCs w:val="28"/>
          <w:lang w:val="en-US"/>
        </w:rPr>
        <w:t>.</w:t>
      </w:r>
      <w:r w:rsidR="006429EE" w:rsidRPr="00F64E35">
        <w:rPr>
          <w:rFonts w:ascii="Arial Nova Light" w:eastAsiaTheme="minorEastAsia" w:hAnsi="Arial Nova Light" w:cstheme="minorHAnsi"/>
          <w:b/>
          <w:bCs/>
          <w:color w:val="auto"/>
          <w:sz w:val="28"/>
          <w:szCs w:val="28"/>
          <w:lang w:val="en-US"/>
        </w:rPr>
        <w:t>1.</w:t>
      </w:r>
      <w:r w:rsidR="003A4CC4" w:rsidRPr="00F64E35">
        <w:rPr>
          <w:rFonts w:ascii="Arial Nova Light" w:eastAsiaTheme="minorEastAsia" w:hAnsi="Arial Nova Light" w:cstheme="minorHAnsi"/>
          <w:b/>
          <w:bCs/>
          <w:color w:val="auto"/>
          <w:sz w:val="28"/>
          <w:szCs w:val="28"/>
          <w:lang w:val="en-US"/>
        </w:rPr>
        <w:t>5.</w:t>
      </w:r>
      <w:r w:rsidR="00675496" w:rsidRPr="00F64E35">
        <w:rPr>
          <w:rFonts w:ascii="Arial Nova Light" w:eastAsiaTheme="minorEastAsia" w:hAnsi="Arial Nova Light" w:cstheme="minorHAnsi"/>
          <w:b/>
          <w:bCs/>
          <w:color w:val="auto"/>
          <w:sz w:val="28"/>
          <w:szCs w:val="28"/>
          <w:lang w:val="en-US"/>
        </w:rPr>
        <w:t xml:space="preserve">  </w:t>
      </w:r>
      <w:r w:rsidR="00931534" w:rsidRPr="00F64E35">
        <w:rPr>
          <w:rFonts w:ascii="Arial Nova Light" w:eastAsiaTheme="minorEastAsia" w:hAnsi="Arial Nova Light" w:cstheme="minorHAnsi"/>
          <w:b/>
          <w:bCs/>
          <w:color w:val="auto"/>
          <w:sz w:val="28"/>
          <w:szCs w:val="28"/>
          <w:lang w:val="en-US"/>
        </w:rPr>
        <w:t>Input structure</w:t>
      </w:r>
      <w:bookmarkEnd w:id="67"/>
    </w:p>
    <w:p w14:paraId="4C85DD93" w14:textId="77777777" w:rsidR="003A4CC4" w:rsidRPr="00767219" w:rsidRDefault="003A4CC4" w:rsidP="003A4CC4">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2983C10" w14:textId="3787F436" w:rsidR="00334AA0" w:rsidRDefault="00F13EA1" w:rsidP="00604460">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00334AA0"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R</w:t>
      </w:r>
      <w:r w:rsidR="00E714F8" w:rsidRPr="0021180D">
        <w:rPr>
          <w:rFonts w:ascii="Arial Nova Light" w:hAnsi="Arial Nova Light" w:cs="Times New Roman"/>
          <w:sz w:val="24"/>
          <w:szCs w:val="24"/>
          <w:lang w:val="en-US"/>
        </w:rPr>
        <w:t xml:space="preserve"> </w:t>
      </w:r>
      <w:r w:rsidR="00E714F8" w:rsidRPr="0021180D">
        <w:rPr>
          <w:rFonts w:ascii="Arial" w:hAnsi="Arial" w:cs="Arial"/>
          <w:sz w:val="24"/>
          <w:szCs w:val="24"/>
          <w:lang w:val="en-US"/>
        </w:rPr>
        <w:t>→</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003A4CC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3A4CC4"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P</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spin-forbidden reaction</w:t>
      </w:r>
      <w:r>
        <w:rPr>
          <w:rFonts w:ascii="Arial Nova Light" w:hAnsi="Arial Nova Light" w:cs="Arial"/>
          <w:sz w:val="24"/>
          <w:szCs w:val="24"/>
          <w:lang w:val="en-US"/>
        </w:rPr>
        <w:t xml:space="preserve">. The </w:t>
      </w:r>
      <w:r w:rsidR="00230374">
        <w:rPr>
          <w:rFonts w:ascii="Arial Nova Light" w:hAnsi="Arial Nova Light" w:cs="Arial"/>
          <w:sz w:val="24"/>
          <w:szCs w:val="24"/>
          <w:lang w:val="en-US"/>
        </w:rPr>
        <w:t xml:space="preserve">reactant </w:t>
      </w:r>
      <w:r>
        <w:rPr>
          <w:rFonts w:ascii="Arial Nova Light" w:hAnsi="Arial Nova Light" w:cs="Arial"/>
          <w:sz w:val="24"/>
          <w:szCs w:val="24"/>
          <w:lang w:val="en-US"/>
        </w:rPr>
        <w:t>is chosen as the</w:t>
      </w:r>
      <w:r w:rsidR="00230374">
        <w:rPr>
          <w:rFonts w:ascii="Arial Nova Light" w:hAnsi="Arial Nova Light" w:cs="Arial"/>
          <w:sz w:val="24"/>
          <w:szCs w:val="24"/>
          <w:lang w:val="en-US"/>
        </w:rPr>
        <w:t xml:space="preserve"> minimum o</w:t>
      </w:r>
      <w:r>
        <w:rPr>
          <w:rFonts w:ascii="Arial Nova Light" w:hAnsi="Arial Nova Light" w:cs="Arial"/>
          <w:sz w:val="24"/>
          <w:szCs w:val="24"/>
          <w:lang w:val="en-US"/>
        </w:rPr>
        <w:t>n the excited state surface, so that</w:t>
      </w:r>
      <w:r w:rsidR="00230374">
        <w:rPr>
          <w:rFonts w:ascii="Arial Nova Light" w:hAnsi="Arial Nova Light" w:cs="Arial"/>
          <w:sz w:val="24"/>
          <w:szCs w:val="24"/>
          <w:lang w:val="en-US"/>
        </w:rPr>
        <w:t xml:space="preserve"> the R</w:t>
      </w:r>
      <w:r w:rsidR="0023037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230374"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00230374">
        <w:rPr>
          <w:rFonts w:ascii="Arial Nova Light" w:hAnsi="Arial Nova Light" w:cs="Arial"/>
          <w:sz w:val="24"/>
          <w:szCs w:val="24"/>
          <w:lang w:val="en-US"/>
        </w:rPr>
        <w:t xml:space="preserve"> </w:t>
      </w:r>
      <w:r>
        <w:rPr>
          <w:rFonts w:ascii="Arial Nova Light" w:hAnsi="Arial Nova Light" w:cs="Arial"/>
          <w:sz w:val="24"/>
          <w:szCs w:val="24"/>
          <w:lang w:val="en-US"/>
        </w:rPr>
        <w:t>reaction</w:t>
      </w:r>
      <w:r w:rsidR="00230374">
        <w:rPr>
          <w:rFonts w:ascii="Arial Nova Light" w:hAnsi="Arial Nova Light" w:cs="Arial"/>
          <w:sz w:val="24"/>
          <w:szCs w:val="24"/>
          <w:lang w:val="en-US"/>
        </w:rPr>
        <w:t xml:space="preserve"> </w:t>
      </w:r>
      <w:r w:rsidR="002B4C2F">
        <w:rPr>
          <w:rFonts w:ascii="Arial Nova Light" w:hAnsi="Arial Nova Light" w:cs="Arial"/>
          <w:sz w:val="24"/>
          <w:szCs w:val="24"/>
          <w:lang w:val="en-US"/>
        </w:rPr>
        <w:t>is</w:t>
      </w:r>
      <w:r w:rsidR="00230374">
        <w:rPr>
          <w:rFonts w:ascii="Arial Nova Light" w:hAnsi="Arial Nova Light" w:cs="Arial"/>
          <w:sz w:val="24"/>
          <w:szCs w:val="24"/>
          <w:lang w:val="en-US"/>
        </w:rPr>
        <w:t xml:space="preserve"> a relaxation </w:t>
      </w:r>
      <w:r>
        <w:rPr>
          <w:rFonts w:ascii="Arial Nova Light" w:hAnsi="Arial Nova Light" w:cs="Arial"/>
          <w:sz w:val="24"/>
          <w:szCs w:val="24"/>
          <w:lang w:val="en-US"/>
        </w:rPr>
        <w:t>reaction</w:t>
      </w:r>
      <w:r w:rsidR="00230374">
        <w:rPr>
          <w:rFonts w:ascii="Arial Nova Light" w:hAnsi="Arial Nova Light" w:cs="Arial"/>
          <w:sz w:val="24"/>
          <w:szCs w:val="24"/>
          <w:lang w:val="en-US"/>
        </w:rPr>
        <w:t>.</w:t>
      </w:r>
      <w:r w:rsidR="00334AA0" w:rsidRPr="000668FD">
        <w:rPr>
          <w:rFonts w:ascii="Arial Nova Light" w:hAnsi="Arial Nova Light" w:cs="Arial"/>
          <w:sz w:val="24"/>
          <w:szCs w:val="24"/>
          <w:lang w:val="en-US"/>
        </w:rPr>
        <w:t xml:space="preserve"> </w:t>
      </w:r>
      <w:r w:rsidR="00872C7B">
        <w:rPr>
          <w:rFonts w:ascii="Arial Nova Light" w:hAnsi="Arial Nova Light" w:cs="Times New Roman"/>
          <w:sz w:val="24"/>
          <w:szCs w:val="24"/>
          <w:lang w:val="en-US"/>
        </w:rPr>
        <w:t xml:space="preserve">The </w:t>
      </w:r>
      <w:r w:rsidR="002B4C2F">
        <w:rPr>
          <w:rFonts w:ascii="Arial Nova Light" w:hAnsi="Arial Nova Light" w:cs="Times New Roman"/>
          <w:i/>
          <w:iCs/>
          <w:sz w:val="24"/>
          <w:szCs w:val="24"/>
          <w:lang w:val="en-US"/>
        </w:rPr>
        <w:t>effhess</w:t>
      </w:r>
      <w:r w:rsidR="003A4CC4">
        <w:rPr>
          <w:rFonts w:ascii="Arial Nova Light" w:hAnsi="Arial Nova Light" w:cs="Times New Roman"/>
          <w:sz w:val="24"/>
          <w:szCs w:val="24"/>
          <w:lang w:val="en-US"/>
        </w:rPr>
        <w:t xml:space="preserve"> input file </w:t>
      </w:r>
      <w:r w:rsidR="00872C7B">
        <w:rPr>
          <w:rFonts w:ascii="Arial Nova Light" w:hAnsi="Arial Nova Light" w:cs="Times New Roman"/>
          <w:sz w:val="24"/>
          <w:szCs w:val="24"/>
          <w:lang w:val="en-US"/>
        </w:rPr>
        <w:t>looks as follows</w:t>
      </w:r>
      <w:r w:rsidR="003A4CC4">
        <w:rPr>
          <w:rFonts w:ascii="Arial Nova Light" w:hAnsi="Arial Nova Light" w:cs="Times New Roman"/>
          <w:sz w:val="24"/>
          <w:szCs w:val="24"/>
          <w:lang w:val="en-US"/>
        </w:rPr>
        <w:t>:</w:t>
      </w:r>
    </w:p>
    <w:p w14:paraId="1D8D7B42" w14:textId="77777777" w:rsidR="00917BE0" w:rsidRPr="00F22B59" w:rsidRDefault="00917BE0" w:rsidP="003A4CC4">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655"/>
      </w:tblGrid>
      <w:tr w:rsidR="002B4C2F" w14:paraId="5F949BC9" w14:textId="77777777" w:rsidTr="00C50547">
        <w:tc>
          <w:tcPr>
            <w:tcW w:w="5655" w:type="dxa"/>
            <w:tcBorders>
              <w:top w:val="single" w:sz="12" w:space="0" w:color="auto"/>
              <w:left w:val="single" w:sz="12" w:space="0" w:color="auto"/>
              <w:bottom w:val="single" w:sz="12" w:space="0" w:color="auto"/>
              <w:right w:val="single" w:sz="12" w:space="0" w:color="auto"/>
            </w:tcBorders>
          </w:tcPr>
          <w:p w14:paraId="27528DEE" w14:textId="77777777" w:rsidR="00273056"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5FC1EF61" w14:textId="77777777" w:rsidR="006F5953"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GAMESS = .true.</w:t>
            </w:r>
          </w:p>
          <w:p w14:paraId="107B1AD5"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B050"/>
                <w:sz w:val="20"/>
                <w:szCs w:val="20"/>
                <w:lang w:val="en-US"/>
              </w:rPr>
              <w:t>or</w:t>
            </w:r>
            <w:r>
              <w:rPr>
                <w:rFonts w:ascii="Bahnschrift Light" w:hAnsi="Bahnschrift Light" w:cs="Arial"/>
                <w:sz w:val="20"/>
                <w:szCs w:val="20"/>
                <w:lang w:val="en-US"/>
              </w:rPr>
              <w:t xml:space="preserve"> </w:t>
            </w:r>
          </w:p>
          <w:p w14:paraId="3FBC213A" w14:textId="6FE76D8E"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Molpro    = .true.</w:t>
            </w:r>
          </w:p>
          <w:p w14:paraId="48B8FBE2"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7030A0"/>
                <w:sz w:val="20"/>
                <w:szCs w:val="20"/>
                <w:lang w:val="en-US"/>
              </w:rPr>
              <w:t>or</w:t>
            </w:r>
          </w:p>
          <w:p w14:paraId="19256DD2"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QChem    = .true.</w:t>
            </w:r>
          </w:p>
          <w:p w14:paraId="7550C16F" w14:textId="77777777" w:rsidR="006F5953" w:rsidRPr="00C50547" w:rsidRDefault="006F5953" w:rsidP="002B4C2F">
            <w:pPr>
              <w:spacing w:line="276" w:lineRule="auto"/>
              <w:jc w:val="both"/>
              <w:rPr>
                <w:rFonts w:ascii="Bahnschrift Light" w:hAnsi="Bahnschrift Light" w:cs="Arial"/>
                <w:color w:val="0000FF"/>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00FF"/>
                <w:sz w:val="20"/>
                <w:szCs w:val="20"/>
                <w:lang w:val="en-US"/>
              </w:rPr>
              <w:t>or</w:t>
            </w:r>
          </w:p>
          <w:p w14:paraId="317CA434" w14:textId="76D2AD01" w:rsidR="00273056"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r w:rsidR="002B4C2F">
              <w:rPr>
                <w:rFonts w:ascii="Bahnschrift Light" w:hAnsi="Bahnschrift Light" w:cs="Arial"/>
                <w:sz w:val="20"/>
                <w:szCs w:val="20"/>
                <w:lang w:val="en-US"/>
              </w:rPr>
              <w:t xml:space="preserve"> </w:t>
            </w:r>
          </w:p>
          <w:p w14:paraId="6A203047" w14:textId="15B41A03"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&amp;end</w:t>
            </w:r>
          </w:p>
          <w:p w14:paraId="6FE903A9" w14:textId="77777777" w:rsidR="002B4C2F" w:rsidRPr="002B4C2F" w:rsidRDefault="002B4C2F" w:rsidP="002B4C2F">
            <w:pPr>
              <w:spacing w:line="276" w:lineRule="auto"/>
              <w:jc w:val="both"/>
              <w:rPr>
                <w:rFonts w:ascii="Bahnschrift Light" w:hAnsi="Bahnschrift Light" w:cs="Arial"/>
                <w:sz w:val="12"/>
                <w:szCs w:val="12"/>
                <w:lang w:val="en-US"/>
              </w:rPr>
            </w:pPr>
          </w:p>
          <w:p w14:paraId="593E6281" w14:textId="77777777"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w:t>
            </w:r>
            <w:proofErr w:type="spellStart"/>
            <w:r w:rsidRPr="002B4C2F">
              <w:rPr>
                <w:rFonts w:ascii="Bahnschrift Light" w:hAnsi="Bahnschrift Light" w:cs="Arial"/>
                <w:sz w:val="20"/>
                <w:szCs w:val="20"/>
                <w:lang w:val="en-US"/>
              </w:rPr>
              <w:t>games_input_files</w:t>
            </w:r>
            <w:proofErr w:type="spellEnd"/>
          </w:p>
          <w:p w14:paraId="4955CF4C" w14:textId="13E9FFEF" w:rsidR="002B4C2F" w:rsidRPr="002B4C2F" w:rsidRDefault="002B4C2F" w:rsidP="002B4C2F">
            <w:pPr>
              <w:spacing w:line="276" w:lineRule="auto"/>
              <w:jc w:val="both"/>
              <w:rPr>
                <w:rFonts w:ascii="Bahnschrift Light" w:hAnsi="Bahnschrift Light" w:cs="Arial"/>
                <w:bCs/>
                <w:sz w:val="20"/>
                <w:szCs w:val="20"/>
                <w:lang w:val="en-US"/>
              </w:rPr>
            </w:pPr>
            <w:r w:rsidRPr="002B4C2F">
              <w:rPr>
                <w:rFonts w:ascii="Bahnschrift Light" w:hAnsi="Bahnschrift Light" w:cs="Arial"/>
                <w:sz w:val="20"/>
                <w:szCs w:val="20"/>
                <w:lang w:val="en-US"/>
              </w:rPr>
              <w:t>low_spin_dat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S</w:t>
            </w:r>
            <w:r w:rsidRPr="002B4C2F">
              <w:rPr>
                <w:rFonts w:ascii="Bahnschrift Light" w:hAnsi="Bahnschrift Light" w:cs="Arial"/>
                <w:sz w:val="20"/>
                <w:szCs w:val="20"/>
                <w:lang w:val="en-US"/>
              </w:rPr>
              <w:t>.dat’</w:t>
            </w:r>
          </w:p>
          <w:p w14:paraId="7BFE67AE" w14:textId="09A64723" w:rsidR="002B4C2F" w:rsidRP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Arial"/>
                <w:sz w:val="20"/>
                <w:szCs w:val="20"/>
                <w:lang w:val="en-US"/>
              </w:rPr>
              <w:t>high_spin_dat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T</w:t>
            </w:r>
            <w:r w:rsidRPr="002B4C2F">
              <w:rPr>
                <w:rFonts w:ascii="Bahnschrift Light" w:hAnsi="Bahnschrift Light" w:cs="Arial"/>
                <w:sz w:val="20"/>
                <w:szCs w:val="20"/>
                <w:lang w:val="en-US"/>
              </w:rPr>
              <w:t>.dat’</w:t>
            </w:r>
          </w:p>
          <w:p w14:paraId="69DC6C94" w14:textId="5324A791" w:rsidR="002B4C2F" w:rsidRP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Times New Roman"/>
                <w:bCs/>
                <w:sz w:val="20"/>
                <w:szCs w:val="20"/>
                <w:lang w:val="en-US"/>
              </w:rPr>
              <w:t>input_geometry = ‘</w:t>
            </w:r>
            <w:proofErr w:type="spellStart"/>
            <w:r w:rsidR="006E20AD">
              <w:rPr>
                <w:rFonts w:ascii="Bahnschrift Light" w:hAnsi="Bahnschrift Light" w:cs="Times New Roman"/>
                <w:bCs/>
                <w:sz w:val="20"/>
                <w:szCs w:val="20"/>
                <w:lang w:val="en-US"/>
              </w:rPr>
              <w:t>hess</w:t>
            </w:r>
            <w:r w:rsidRPr="002B4C2F">
              <w:rPr>
                <w:rFonts w:ascii="Bahnschrift Light" w:hAnsi="Bahnschrift Light" w:cs="Times New Roman"/>
                <w:bCs/>
                <w:sz w:val="20"/>
                <w:szCs w:val="20"/>
                <w:lang w:val="en-US"/>
              </w:rPr>
              <w:t>_</w:t>
            </w:r>
            <w:r w:rsidR="00C50547">
              <w:rPr>
                <w:rFonts w:ascii="Bahnschrift Light" w:hAnsi="Bahnschrift Light" w:cs="Times New Roman"/>
                <w:bCs/>
                <w:sz w:val="20"/>
                <w:szCs w:val="20"/>
                <w:lang w:val="en-US"/>
              </w:rPr>
              <w:t>S</w:t>
            </w:r>
            <w:r w:rsidRPr="002B4C2F">
              <w:rPr>
                <w:rFonts w:ascii="Bahnschrift Light" w:hAnsi="Bahnschrift Light" w:cs="Times New Roman"/>
                <w:bCs/>
                <w:sz w:val="20"/>
                <w:szCs w:val="20"/>
                <w:lang w:val="en-US"/>
              </w:rPr>
              <w:t>.inp</w:t>
            </w:r>
            <w:proofErr w:type="spellEnd"/>
            <w:r w:rsidRPr="002B4C2F">
              <w:rPr>
                <w:rFonts w:ascii="Bahnschrift Light" w:hAnsi="Bahnschrift Light" w:cs="Times New Roman"/>
                <w:bCs/>
                <w:sz w:val="20"/>
                <w:szCs w:val="20"/>
                <w:lang w:val="en-US"/>
              </w:rPr>
              <w:t>’</w:t>
            </w:r>
          </w:p>
          <w:p w14:paraId="483E5909" w14:textId="77777777" w:rsid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Times New Roman"/>
                <w:bCs/>
                <w:sz w:val="20"/>
                <w:szCs w:val="20"/>
                <w:lang w:val="en-US"/>
              </w:rPr>
              <w:t>&amp;end</w:t>
            </w:r>
          </w:p>
          <w:p w14:paraId="529B0171" w14:textId="77777777" w:rsidR="00C50547" w:rsidRPr="00C50547" w:rsidRDefault="00C50547" w:rsidP="002B4C2F">
            <w:pPr>
              <w:spacing w:line="276" w:lineRule="auto"/>
              <w:jc w:val="both"/>
              <w:rPr>
                <w:rFonts w:ascii="Bahnschrift Light" w:hAnsi="Bahnschrift Light" w:cs="Times New Roman"/>
                <w:bCs/>
                <w:sz w:val="8"/>
                <w:szCs w:val="8"/>
                <w:lang w:val="en-US"/>
              </w:rPr>
            </w:pPr>
          </w:p>
          <w:p w14:paraId="357BFD35" w14:textId="1B50A3C4" w:rsidR="00C50547" w:rsidRDefault="00C50547" w:rsidP="002B4C2F">
            <w:pPr>
              <w:spacing w:line="276" w:lineRule="auto"/>
              <w:jc w:val="both"/>
              <w:rPr>
                <w:rFonts w:ascii="Bahnschrift Light" w:hAnsi="Bahnschrift Light" w:cs="Times New Roman"/>
                <w:bCs/>
                <w:sz w:val="20"/>
                <w:szCs w:val="20"/>
                <w:lang w:val="en-US"/>
              </w:rPr>
            </w:pPr>
            <w:r>
              <w:rPr>
                <w:rFonts w:ascii="Bahnschrift Light" w:hAnsi="Bahnschrift Light" w:cs="Times New Roman"/>
                <w:bCs/>
                <w:color w:val="00B050"/>
                <w:sz w:val="20"/>
                <w:szCs w:val="20"/>
                <w:lang w:val="en-US"/>
              </w:rPr>
              <w:t xml:space="preserve">          </w:t>
            </w:r>
            <w:r w:rsidRPr="00C50547">
              <w:rPr>
                <w:rFonts w:ascii="Bahnschrift Light" w:hAnsi="Bahnschrift Light" w:cs="Times New Roman"/>
                <w:bCs/>
                <w:color w:val="00B050"/>
                <w:sz w:val="20"/>
                <w:szCs w:val="20"/>
                <w:lang w:val="en-US"/>
              </w:rPr>
              <w:t>or</w:t>
            </w:r>
          </w:p>
          <w:p w14:paraId="7E525AC6"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38714A80"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&amp;molpro_input_files</w:t>
            </w:r>
          </w:p>
          <w:p w14:paraId="6D43F1FB" w14:textId="239A78AE"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low_spin_grad = '</w:t>
            </w:r>
            <w:proofErr w:type="spellStart"/>
            <w:r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62A71016" w14:textId="20217BFB"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high_spin_grad = </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3E20F708" w14:textId="062E61AC"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low_spin_hess = '</w:t>
            </w:r>
            <w:proofErr w:type="spellStart"/>
            <w:r w:rsidR="00894727">
              <w:rPr>
                <w:rFonts w:ascii="Bahnschrift Light" w:hAnsi="Bahnschrift Light" w:cs="Times New Roman"/>
                <w:bCs/>
                <w:sz w:val="20"/>
                <w:szCs w:val="20"/>
                <w:lang w:val="en-US"/>
              </w:rPr>
              <w:t>hess_S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11B1BBFC" w14:textId="0B69682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high_spin_hess = '</w:t>
            </w:r>
            <w:proofErr w:type="spellStart"/>
            <w:r w:rsidR="00894727">
              <w:rPr>
                <w:rFonts w:ascii="Bahnschrift Light" w:hAnsi="Bahnschrift Light" w:cs="Times New Roman"/>
                <w:bCs/>
                <w:sz w:val="20"/>
                <w:szCs w:val="20"/>
                <w:lang w:val="en-US"/>
              </w:rPr>
              <w:t>hess_T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51FEC7EC" w14:textId="6A85705C"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AF08FB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1C81C59C" w14:textId="66851F7D" w:rsidR="00C50547" w:rsidRPr="00C50547" w:rsidRDefault="00C50547" w:rsidP="00C50547">
            <w:pPr>
              <w:spacing w:line="276" w:lineRule="auto"/>
              <w:jc w:val="both"/>
              <w:rPr>
                <w:rFonts w:ascii="Bahnschrift Light" w:hAnsi="Bahnschrift Light" w:cs="Times New Roman"/>
                <w:bCs/>
                <w:color w:val="7030A0"/>
                <w:sz w:val="20"/>
                <w:szCs w:val="20"/>
                <w:lang w:val="en-US"/>
              </w:rPr>
            </w:pPr>
            <w:r>
              <w:rPr>
                <w:rFonts w:ascii="Bahnschrift Light" w:hAnsi="Bahnschrift Light" w:cs="Times New Roman"/>
                <w:bCs/>
                <w:color w:val="7030A0"/>
                <w:sz w:val="20"/>
                <w:szCs w:val="20"/>
                <w:lang w:val="en-US"/>
              </w:rPr>
              <w:t xml:space="preserve">          </w:t>
            </w:r>
            <w:r w:rsidRPr="00C50547">
              <w:rPr>
                <w:rFonts w:ascii="Bahnschrift Light" w:hAnsi="Bahnschrift Light" w:cs="Times New Roman"/>
                <w:bCs/>
                <w:color w:val="7030A0"/>
                <w:sz w:val="20"/>
                <w:szCs w:val="20"/>
                <w:lang w:val="en-US"/>
              </w:rPr>
              <w:t>or</w:t>
            </w:r>
          </w:p>
          <w:p w14:paraId="53A9296A"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6CF57569"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&amp;qchem_input_files</w:t>
            </w:r>
          </w:p>
          <w:p w14:paraId="1FA63A5A" w14:textId="4A9D0BEF"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geometry_in = </w:t>
            </w:r>
            <w:r w:rsidR="006E20AD">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_S.in'</w:t>
            </w:r>
          </w:p>
          <w:p w14:paraId="47195640" w14:textId="728F7E98"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low_spin_grad_fchk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00894727" w:rsidRPr="00C50547">
              <w:rPr>
                <w:rFonts w:ascii="Bahnschrift Light" w:hAnsi="Bahnschrift Light" w:cs="Times New Roman"/>
                <w:bCs/>
                <w:sz w:val="20"/>
                <w:szCs w:val="20"/>
                <w:lang w:val="en-US"/>
              </w:rPr>
              <w:t>.</w:t>
            </w:r>
            <w:r w:rsidR="00894727">
              <w:rPr>
                <w:rFonts w:ascii="Bahnschrift Light" w:hAnsi="Bahnschrift Light" w:cs="Times New Roman"/>
                <w:bCs/>
                <w:sz w:val="20"/>
                <w:szCs w:val="20"/>
                <w:lang w:val="en-US"/>
              </w:rPr>
              <w:t>fchk</w:t>
            </w:r>
            <w:proofErr w:type="spellEnd"/>
            <w:r w:rsidR="00894727" w:rsidRPr="00C50547">
              <w:rPr>
                <w:rFonts w:ascii="Bahnschrift Light" w:hAnsi="Bahnschrift Light" w:cs="Times New Roman"/>
                <w:bCs/>
                <w:sz w:val="20"/>
                <w:szCs w:val="20"/>
                <w:lang w:val="en-US"/>
              </w:rPr>
              <w:t>'</w:t>
            </w:r>
          </w:p>
          <w:p w14:paraId="320EC100" w14:textId="522F456E"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high_spin_grad_fchk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T.fchk</w:t>
            </w:r>
            <w:proofErr w:type="spellEnd"/>
            <w:r w:rsidR="00894727" w:rsidRPr="00C50547">
              <w:rPr>
                <w:rFonts w:ascii="Bahnschrift Light" w:hAnsi="Bahnschrift Light" w:cs="Times New Roman"/>
                <w:bCs/>
                <w:sz w:val="20"/>
                <w:szCs w:val="20"/>
                <w:lang w:val="en-US"/>
              </w:rPr>
              <w:t>'</w:t>
            </w:r>
          </w:p>
          <w:p w14:paraId="7B0ED81D" w14:textId="74CC5A21"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low_spin_hess_fchk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hess_S.fchk</w:t>
            </w:r>
            <w:proofErr w:type="spellEnd"/>
            <w:r w:rsidR="00894727" w:rsidRPr="00C50547">
              <w:rPr>
                <w:rFonts w:ascii="Bahnschrift Light" w:hAnsi="Bahnschrift Light" w:cs="Times New Roman"/>
                <w:bCs/>
                <w:sz w:val="20"/>
                <w:szCs w:val="20"/>
                <w:lang w:val="en-US"/>
              </w:rPr>
              <w:t>'</w:t>
            </w:r>
          </w:p>
          <w:p w14:paraId="0385DCCE" w14:textId="40117771"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high_spin_hess_fchk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hess_T.fchk</w:t>
            </w:r>
            <w:proofErr w:type="spellEnd"/>
            <w:r w:rsidR="00894727" w:rsidRPr="00C50547">
              <w:rPr>
                <w:rFonts w:ascii="Bahnschrift Light" w:hAnsi="Bahnschrift Light" w:cs="Times New Roman"/>
                <w:bCs/>
                <w:sz w:val="20"/>
                <w:szCs w:val="20"/>
                <w:lang w:val="en-US"/>
              </w:rPr>
              <w:t>'</w:t>
            </w:r>
          </w:p>
          <w:p w14:paraId="65AAB7EC" w14:textId="41747F83"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DA367EF"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4B4F13EA" w14:textId="78503180" w:rsidR="00C50547" w:rsidRPr="00C50547" w:rsidRDefault="00C50547" w:rsidP="00C50547">
            <w:pPr>
              <w:spacing w:line="276" w:lineRule="auto"/>
              <w:jc w:val="both"/>
              <w:rPr>
                <w:rFonts w:ascii="Bahnschrift Light" w:hAnsi="Bahnschrift Light" w:cs="Times New Roman"/>
                <w:bCs/>
                <w:color w:val="0000FF"/>
                <w:sz w:val="20"/>
                <w:szCs w:val="20"/>
                <w:lang w:val="en-US"/>
              </w:rPr>
            </w:pPr>
            <w:r>
              <w:rPr>
                <w:rFonts w:ascii="Bahnschrift Light" w:hAnsi="Bahnschrift Light" w:cs="Times New Roman"/>
                <w:bCs/>
                <w:color w:val="0000FF"/>
                <w:sz w:val="20"/>
                <w:szCs w:val="20"/>
                <w:lang w:val="en-US"/>
              </w:rPr>
              <w:t xml:space="preserve">          </w:t>
            </w:r>
            <w:r w:rsidRPr="00C50547">
              <w:rPr>
                <w:rFonts w:ascii="Bahnschrift Light" w:hAnsi="Bahnschrift Light" w:cs="Times New Roman"/>
                <w:bCs/>
                <w:color w:val="0000FF"/>
                <w:sz w:val="20"/>
                <w:szCs w:val="20"/>
                <w:lang w:val="en-US"/>
              </w:rPr>
              <w:t>or</w:t>
            </w:r>
          </w:p>
          <w:p w14:paraId="0280118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7554DF95"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&amp;orca_input_files</w:t>
            </w:r>
          </w:p>
          <w:p w14:paraId="541247D2" w14:textId="13D5800C"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low_spin_grad_orca = '</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_S.out</w:t>
            </w:r>
            <w:proofErr w:type="spellEnd"/>
            <w:r w:rsidRPr="00C50547">
              <w:rPr>
                <w:rFonts w:ascii="Bahnschrift Light" w:hAnsi="Bahnschrift Light" w:cs="Times New Roman"/>
                <w:bCs/>
                <w:sz w:val="20"/>
                <w:szCs w:val="20"/>
                <w:lang w:val="en-US"/>
              </w:rPr>
              <w:t>'</w:t>
            </w:r>
          </w:p>
          <w:p w14:paraId="5C5A2452" w14:textId="052900EF"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high_spin_grad_orca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_T.out</w:t>
            </w:r>
            <w:proofErr w:type="spellEnd"/>
            <w:r w:rsidRPr="00C50547">
              <w:rPr>
                <w:rFonts w:ascii="Bahnschrift Light" w:hAnsi="Bahnschrift Light" w:cs="Times New Roman"/>
                <w:bCs/>
                <w:sz w:val="20"/>
                <w:szCs w:val="20"/>
                <w:lang w:val="en-US"/>
              </w:rPr>
              <w:t>'</w:t>
            </w:r>
          </w:p>
          <w:p w14:paraId="09304040" w14:textId="6AF033C2"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low_spin_hess_orca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_S.hess</w:t>
            </w:r>
            <w:proofErr w:type="spellEnd"/>
            <w:r w:rsidRPr="00C50547">
              <w:rPr>
                <w:rFonts w:ascii="Bahnschrift Light" w:hAnsi="Bahnschrift Light" w:cs="Times New Roman"/>
                <w:bCs/>
                <w:sz w:val="20"/>
                <w:szCs w:val="20"/>
                <w:lang w:val="en-US"/>
              </w:rPr>
              <w:t>'</w:t>
            </w:r>
          </w:p>
          <w:p w14:paraId="1B1D7E4A" w14:textId="29E9FD3D"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high_spin_hess_orca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_T.hess</w:t>
            </w:r>
            <w:proofErr w:type="spellEnd"/>
            <w:r w:rsidRPr="00C50547">
              <w:rPr>
                <w:rFonts w:ascii="Bahnschrift Light" w:hAnsi="Bahnschrift Light" w:cs="Times New Roman"/>
                <w:bCs/>
                <w:sz w:val="20"/>
                <w:szCs w:val="20"/>
                <w:lang w:val="en-US"/>
              </w:rPr>
              <w:t>'</w:t>
            </w:r>
          </w:p>
          <w:p w14:paraId="6C0699BF" w14:textId="5582A8B6" w:rsidR="00C50547" w:rsidRPr="002B4C2F"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F425A71" w14:textId="77777777" w:rsidR="002B4C2F" w:rsidRDefault="002B4C2F" w:rsidP="000F6973">
            <w:pPr>
              <w:spacing w:line="276" w:lineRule="auto"/>
              <w:jc w:val="both"/>
              <w:rPr>
                <w:rFonts w:ascii="Bahnschrift Light" w:hAnsi="Bahnschrift Light" w:cs="Arial"/>
                <w:sz w:val="8"/>
                <w:szCs w:val="8"/>
                <w:lang w:val="en-US"/>
              </w:rPr>
            </w:pPr>
          </w:p>
        </w:tc>
      </w:tr>
    </w:tbl>
    <w:p w14:paraId="4AD5DAD9" w14:textId="77777777" w:rsidR="000F6973" w:rsidRDefault="000F6973" w:rsidP="000F6973">
      <w:pPr>
        <w:spacing w:after="0" w:line="276" w:lineRule="auto"/>
        <w:jc w:val="both"/>
        <w:rPr>
          <w:rFonts w:ascii="Bahnschrift Light" w:hAnsi="Bahnschrift Light" w:cs="Arial"/>
          <w:sz w:val="8"/>
          <w:szCs w:val="8"/>
          <w:lang w:val="en-US"/>
        </w:rPr>
      </w:pPr>
    </w:p>
    <w:p w14:paraId="1A68223D" w14:textId="4C8048A0" w:rsidR="00B53D07" w:rsidRPr="00F64E35" w:rsidRDefault="00B53D07" w:rsidP="00B53D07">
      <w:pPr>
        <w:pStyle w:val="Heading3"/>
        <w:spacing w:before="0"/>
        <w:rPr>
          <w:rFonts w:ascii="Arial Nova Light" w:eastAsiaTheme="minorEastAsia" w:hAnsi="Arial Nova Light" w:cstheme="minorHAnsi"/>
          <w:b/>
          <w:bCs/>
          <w:color w:val="auto"/>
          <w:sz w:val="28"/>
          <w:szCs w:val="28"/>
          <w:lang w:val="en-US"/>
        </w:rPr>
      </w:pPr>
      <w:bookmarkStart w:id="68" w:name="_Toc233296684"/>
      <w:r w:rsidRPr="00F64E35">
        <w:rPr>
          <w:rFonts w:ascii="Arial Nova Light" w:eastAsiaTheme="minorEastAsia" w:hAnsi="Arial Nova Light" w:cstheme="minorHAnsi"/>
          <w:b/>
          <w:bCs/>
          <w:color w:val="auto"/>
          <w:sz w:val="28"/>
          <w:szCs w:val="28"/>
          <w:lang w:val="en-US"/>
        </w:rPr>
        <w:lastRenderedPageBreak/>
        <w:t>7.1.</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bookmarkEnd w:id="68"/>
    </w:p>
    <w:p w14:paraId="66879549" w14:textId="77777777" w:rsidR="00B53D07" w:rsidRPr="00B53D07" w:rsidRDefault="00B53D07" w:rsidP="00B53D07">
      <w:pPr>
        <w:spacing w:after="0" w:line="276" w:lineRule="auto"/>
        <w:jc w:val="both"/>
        <w:rPr>
          <w:rFonts w:ascii="Bahnschrift Light" w:hAnsi="Bahnschrift Light" w:cs="Arial"/>
          <w:color w:val="00B050"/>
          <w:sz w:val="12"/>
          <w:szCs w:val="12"/>
          <w:lang w:val="en-US"/>
        </w:rPr>
      </w:pPr>
    </w:p>
    <w:p w14:paraId="6EDE8C37" w14:textId="6FA9823B" w:rsidR="00B53D07" w:rsidRPr="00FC64EB" w:rsidRDefault="00B53D07" w:rsidP="00B53D07">
      <w:pPr>
        <w:spacing w:after="0" w:line="276" w:lineRule="auto"/>
        <w:ind w:firstLine="360"/>
        <w:jc w:val="both"/>
        <w:rPr>
          <w:rFonts w:ascii="Bahnschrift Light" w:hAnsi="Bahnschrift Light" w:cs="Arial"/>
          <w:color w:val="000000" w:themeColor="text1"/>
          <w:sz w:val="24"/>
          <w:szCs w:val="24"/>
          <w:lang w:val="en-US"/>
        </w:rPr>
      </w:pPr>
      <w:r w:rsidRPr="00FC64EB">
        <w:rPr>
          <w:rFonts w:ascii="Bahnschrift Light" w:hAnsi="Bahnschrift Light" w:cs="Arial"/>
          <w:color w:val="000000" w:themeColor="text1"/>
          <w:sz w:val="24"/>
          <w:szCs w:val="24"/>
          <w:lang w:val="en-US"/>
        </w:rPr>
        <w:t xml:space="preserve">The keywords available in &amp;programs are GAMESS, Molpro, QChem, and ORCA. The corresponding input files </w:t>
      </w:r>
      <w:r w:rsidR="00975E13" w:rsidRPr="00FC64EB">
        <w:rPr>
          <w:rFonts w:ascii="Bahnschrift Light" w:hAnsi="Bahnschrift Light" w:cs="Arial"/>
          <w:color w:val="000000" w:themeColor="text1"/>
          <w:sz w:val="24"/>
          <w:szCs w:val="24"/>
          <w:lang w:val="en-US"/>
        </w:rPr>
        <w:t>containing state-specific gradients and Hessians, as well as the Cartesian coordinates for the MECP</w:t>
      </w:r>
      <w:r w:rsidR="00860F6B" w:rsidRPr="00FC64EB">
        <w:rPr>
          <w:rFonts w:ascii="Bahnschrift Light" w:hAnsi="Bahnschrift Light" w:cs="Arial"/>
          <w:color w:val="000000" w:themeColor="text1"/>
          <w:sz w:val="24"/>
          <w:szCs w:val="24"/>
          <w:lang w:val="en-US"/>
        </w:rPr>
        <w:t xml:space="preserve"> </w:t>
      </w:r>
      <w:r w:rsidR="00975E13" w:rsidRPr="00FC64EB">
        <w:rPr>
          <w:rFonts w:ascii="Bahnschrift Light" w:hAnsi="Bahnschrift Light" w:cs="Arial"/>
          <w:color w:val="000000" w:themeColor="text1"/>
          <w:sz w:val="24"/>
          <w:szCs w:val="24"/>
          <w:lang w:val="en-US"/>
        </w:rPr>
        <w:t xml:space="preserve">optimized geometry, </w:t>
      </w:r>
      <w:r w:rsidRPr="00FC64EB">
        <w:rPr>
          <w:rFonts w:ascii="Bahnschrift Light" w:hAnsi="Bahnschrift Light" w:cs="Arial"/>
          <w:color w:val="000000" w:themeColor="text1"/>
          <w:sz w:val="24"/>
          <w:szCs w:val="24"/>
          <w:lang w:val="en-US"/>
        </w:rPr>
        <w:t xml:space="preserve">are specified </w:t>
      </w:r>
      <w:r w:rsidR="00257471" w:rsidRPr="00FC64EB">
        <w:rPr>
          <w:rFonts w:ascii="Bahnschrift Light" w:hAnsi="Bahnschrift Light" w:cs="Arial"/>
          <w:color w:val="000000" w:themeColor="text1"/>
          <w:sz w:val="24"/>
          <w:szCs w:val="24"/>
          <w:lang w:val="en-US"/>
        </w:rPr>
        <w:t>in</w:t>
      </w:r>
      <w:r w:rsidRPr="00FC64EB">
        <w:rPr>
          <w:rFonts w:ascii="Bahnschrift Light" w:hAnsi="Bahnschrift Light" w:cs="Arial"/>
          <w:color w:val="000000" w:themeColor="text1"/>
          <w:sz w:val="24"/>
          <w:szCs w:val="24"/>
          <w:lang w:val="en-US"/>
        </w:rPr>
        <w:t xml:space="preserve"> </w:t>
      </w:r>
      <w:r w:rsidR="00257471" w:rsidRPr="00FC64EB">
        <w:rPr>
          <w:rFonts w:ascii="Bahnschrift Light" w:hAnsi="Bahnschrift Light" w:cs="Arial"/>
          <w:color w:val="000000" w:themeColor="text1"/>
          <w:sz w:val="24"/>
          <w:szCs w:val="24"/>
          <w:lang w:val="en-US"/>
        </w:rPr>
        <w:t xml:space="preserve">the </w:t>
      </w:r>
      <w:r w:rsidR="007B406D" w:rsidRPr="00FC64EB">
        <w:rPr>
          <w:rFonts w:ascii="Bahnschrift Light" w:hAnsi="Bahnschrift Light" w:cs="Arial"/>
          <w:color w:val="000000" w:themeColor="text1"/>
          <w:sz w:val="24"/>
          <w:szCs w:val="24"/>
          <w:lang w:val="en-US"/>
        </w:rPr>
        <w:t>&amp;</w:t>
      </w:r>
      <w:r w:rsidRPr="00FC64EB">
        <w:rPr>
          <w:rFonts w:ascii="Bahnschrift Light" w:hAnsi="Bahnschrift Light" w:cs="Arial"/>
          <w:color w:val="000000" w:themeColor="text1"/>
          <w:sz w:val="24"/>
          <w:szCs w:val="24"/>
          <w:lang w:val="en-US"/>
        </w:rPr>
        <w:t xml:space="preserve">gamess_input_files, </w:t>
      </w:r>
      <w:r w:rsidR="007B406D" w:rsidRPr="00FC64EB">
        <w:rPr>
          <w:rFonts w:ascii="Bahnschrift Light" w:hAnsi="Bahnschrift Light" w:cs="Arial"/>
          <w:color w:val="000000" w:themeColor="text1"/>
          <w:sz w:val="24"/>
          <w:szCs w:val="24"/>
          <w:lang w:val="en-US"/>
        </w:rPr>
        <w:t>&amp;</w:t>
      </w:r>
      <w:r w:rsidRPr="00FC64EB">
        <w:rPr>
          <w:rFonts w:ascii="Bahnschrift Light" w:hAnsi="Bahnschrift Light" w:cs="Arial"/>
          <w:color w:val="000000" w:themeColor="text1"/>
          <w:sz w:val="24"/>
          <w:szCs w:val="24"/>
          <w:lang w:val="en-US"/>
        </w:rPr>
        <w:t xml:space="preserve">molpro_input_files, </w:t>
      </w:r>
      <w:r w:rsidR="007B406D" w:rsidRPr="00FC64EB">
        <w:rPr>
          <w:rFonts w:ascii="Bahnschrift Light" w:hAnsi="Bahnschrift Light" w:cs="Arial"/>
          <w:color w:val="000000" w:themeColor="text1"/>
          <w:sz w:val="24"/>
          <w:szCs w:val="24"/>
          <w:lang w:val="en-US"/>
        </w:rPr>
        <w:t>&amp;</w:t>
      </w:r>
      <w:r w:rsidRPr="00FC64EB">
        <w:rPr>
          <w:rFonts w:ascii="Bahnschrift Light" w:hAnsi="Bahnschrift Light" w:cs="Arial"/>
          <w:color w:val="000000" w:themeColor="text1"/>
          <w:sz w:val="24"/>
          <w:szCs w:val="24"/>
          <w:lang w:val="en-US"/>
        </w:rPr>
        <w:t xml:space="preserve">qchem_input_files, </w:t>
      </w:r>
      <w:r w:rsidR="00257471" w:rsidRPr="00FC64EB">
        <w:rPr>
          <w:rFonts w:ascii="Bahnschrift Light" w:hAnsi="Bahnschrift Light" w:cs="Arial"/>
          <w:color w:val="000000" w:themeColor="text1"/>
          <w:sz w:val="24"/>
          <w:szCs w:val="24"/>
          <w:lang w:val="en-US"/>
        </w:rPr>
        <w:t>or</w:t>
      </w:r>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r w:rsidRPr="00FC64EB">
        <w:rPr>
          <w:rFonts w:ascii="Bahnschrift Light" w:hAnsi="Bahnschrift Light" w:cs="Arial"/>
          <w:color w:val="000000" w:themeColor="text1"/>
          <w:sz w:val="24"/>
          <w:szCs w:val="24"/>
          <w:lang w:val="en-US"/>
        </w:rPr>
        <w:t>orca_input_files</w:t>
      </w:r>
      <w:r w:rsidR="00257471" w:rsidRPr="00FC64EB">
        <w:rPr>
          <w:rFonts w:ascii="Bahnschrift Light" w:hAnsi="Bahnschrift Light" w:cs="Arial"/>
          <w:color w:val="000000" w:themeColor="text1"/>
          <w:sz w:val="24"/>
          <w:szCs w:val="24"/>
          <w:lang w:val="en-US"/>
        </w:rPr>
        <w:t xml:space="preserve"> group</w:t>
      </w:r>
      <w:r w:rsidRPr="00FC64EB">
        <w:rPr>
          <w:rFonts w:ascii="Bahnschrift Light" w:hAnsi="Bahnschrift Light" w:cs="Arial"/>
          <w:color w:val="000000" w:themeColor="text1"/>
          <w:sz w:val="24"/>
          <w:szCs w:val="24"/>
          <w:lang w:val="en-US"/>
        </w:rPr>
        <w:t xml:space="preserve">. Note that each electronic structure program has its own way </w:t>
      </w:r>
      <w:r w:rsidR="006F75BC" w:rsidRPr="00FC64EB">
        <w:rPr>
          <w:rFonts w:ascii="Bahnschrift Light" w:hAnsi="Bahnschrift Light" w:cs="Arial"/>
          <w:color w:val="000000" w:themeColor="text1"/>
          <w:sz w:val="24"/>
          <w:szCs w:val="24"/>
          <w:lang w:val="en-US"/>
        </w:rPr>
        <w:t>of printing the output data; thus, the number of input files for the effhess program differs</w:t>
      </w:r>
      <w:r w:rsidRPr="00FC64EB">
        <w:rPr>
          <w:rFonts w:ascii="Bahnschrift Light" w:hAnsi="Bahnschrift Light" w:cs="Arial"/>
          <w:color w:val="000000" w:themeColor="text1"/>
          <w:sz w:val="24"/>
          <w:szCs w:val="24"/>
          <w:lang w:val="en-US"/>
        </w:rPr>
        <w:t xml:space="preserve">. </w:t>
      </w:r>
    </w:p>
    <w:p w14:paraId="7EEC01CD" w14:textId="33A635DF" w:rsidR="00975E13"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Bahnschrift Light" w:hAnsi="Bahnschrift Light" w:cs="Arial"/>
          <w:color w:val="000000" w:themeColor="text1"/>
          <w:sz w:val="24"/>
          <w:szCs w:val="24"/>
          <w:lang w:val="en-US"/>
        </w:rPr>
        <w:t>For GAMESS, low_spin</w:t>
      </w:r>
      <w:r w:rsidR="007B406D">
        <w:rPr>
          <w:rFonts w:ascii="Bahnschrift Light" w:hAnsi="Bahnschrift Light" w:cs="Arial"/>
          <w:color w:val="000000" w:themeColor="text1"/>
          <w:sz w:val="24"/>
          <w:szCs w:val="24"/>
          <w:lang w:val="en-US"/>
        </w:rPr>
        <w:t>_dat</w:t>
      </w:r>
      <w:r w:rsidRPr="00FC64EB">
        <w:rPr>
          <w:rFonts w:ascii="Bahnschrift Light" w:hAnsi="Bahnschrift Light" w:cs="Arial"/>
          <w:color w:val="000000" w:themeColor="text1"/>
          <w:sz w:val="24"/>
          <w:szCs w:val="24"/>
          <w:lang w:val="en-US"/>
        </w:rPr>
        <w:t xml:space="preserve"> and high_spin_dat are the two .</w:t>
      </w:r>
      <w:r w:rsidRPr="00FC64EB">
        <w:rPr>
          <w:rFonts w:ascii="Bahnschrift Light" w:hAnsi="Bahnschrift Light" w:cs="Arial"/>
          <w:i/>
          <w:iCs/>
          <w:color w:val="000000" w:themeColor="text1"/>
          <w:sz w:val="24"/>
          <w:szCs w:val="24"/>
          <w:lang w:val="en-US"/>
        </w:rPr>
        <w:t>dat</w:t>
      </w:r>
      <w:r w:rsidRPr="00FC64EB">
        <w:rPr>
          <w:rFonts w:ascii="Bahnschrift Light" w:hAnsi="Bahnschrift Light" w:cs="Arial"/>
          <w:color w:val="000000" w:themeColor="text1"/>
          <w:sz w:val="24"/>
          <w:szCs w:val="24"/>
          <w:lang w:val="en-US"/>
        </w:rPr>
        <w:t xml:space="preserve"> files, one for each spin</w:t>
      </w:r>
      <w:r w:rsidR="007B406D">
        <w:rPr>
          <w:rFonts w:ascii="Bahnschrift Light" w:hAnsi="Bahnschrift Light" w:cs="Arial"/>
          <w:color w:val="000000" w:themeColor="text1"/>
          <w:sz w:val="24"/>
          <w:szCs w:val="24"/>
          <w:lang w:val="en-US"/>
        </w:rPr>
        <w:t xml:space="preserve"> state</w:t>
      </w:r>
      <w:r w:rsidRPr="00FC64EB">
        <w:rPr>
          <w:rFonts w:ascii="Bahnschrift Light" w:hAnsi="Bahnschrift Light" w:cs="Arial"/>
          <w:color w:val="000000" w:themeColor="text1"/>
          <w:sz w:val="24"/>
          <w:szCs w:val="24"/>
          <w:lang w:val="en-US"/>
        </w:rPr>
        <w:t>, containing</w:t>
      </w:r>
      <w:r w:rsidRPr="00FC64EB">
        <w:rPr>
          <w:rFonts w:ascii="Arial Nova Light" w:hAnsi="Arial Nova Light" w:cs="Arial"/>
          <w:color w:val="000000" w:themeColor="text1"/>
          <w:sz w:val="24"/>
          <w:szCs w:val="24"/>
          <w:lang w:val="en-US"/>
        </w:rPr>
        <w:t xml:space="preserve"> the corresponding </w:t>
      </w:r>
      <w:r w:rsidR="00975E13" w:rsidRPr="00FC64EB">
        <w:rPr>
          <w:rFonts w:ascii="Arial Nova Light" w:hAnsi="Arial Nova Light" w:cs="Arial"/>
          <w:color w:val="000000" w:themeColor="text1"/>
          <w:sz w:val="24"/>
          <w:szCs w:val="24"/>
          <w:lang w:val="en-US"/>
        </w:rPr>
        <w:t xml:space="preserve">state-specific </w:t>
      </w:r>
      <w:r w:rsidRPr="00FC64EB">
        <w:rPr>
          <w:rFonts w:ascii="Arial Nova Light" w:hAnsi="Arial Nova Light" w:cs="Arial"/>
          <w:color w:val="000000" w:themeColor="text1"/>
          <w:sz w:val="24"/>
          <w:szCs w:val="24"/>
          <w:lang w:val="en-US"/>
        </w:rPr>
        <w:t xml:space="preserve">gradients and Hessians. </w:t>
      </w:r>
      <w:r w:rsidR="00975E13" w:rsidRPr="00FC64EB">
        <w:rPr>
          <w:rFonts w:ascii="Arial Nova Light" w:hAnsi="Arial Nova Light" w:cs="Arial"/>
          <w:color w:val="000000" w:themeColor="text1"/>
          <w:sz w:val="24"/>
          <w:szCs w:val="24"/>
          <w:lang w:val="en-US"/>
        </w:rPr>
        <w:t xml:space="preserve">The input_geometry is </w:t>
      </w:r>
      <w:r w:rsidR="007B406D">
        <w:rPr>
          <w:rFonts w:ascii="Arial Nova Light" w:hAnsi="Arial Nova Light" w:cs="Arial"/>
          <w:color w:val="000000" w:themeColor="text1"/>
          <w:sz w:val="24"/>
          <w:szCs w:val="24"/>
          <w:lang w:val="en-US"/>
        </w:rPr>
        <w:t xml:space="preserve">one of </w:t>
      </w:r>
      <w:r w:rsidR="00975E13" w:rsidRPr="00FC64EB">
        <w:rPr>
          <w:rFonts w:ascii="Arial Nova Light" w:hAnsi="Arial Nova Light" w:cs="Arial"/>
          <w:color w:val="000000" w:themeColor="text1"/>
          <w:sz w:val="24"/>
          <w:szCs w:val="24"/>
          <w:lang w:val="en-US"/>
        </w:rPr>
        <w:t>t</w:t>
      </w:r>
      <w:r w:rsidRPr="00FC64EB">
        <w:rPr>
          <w:rFonts w:ascii="Arial Nova Light" w:hAnsi="Arial Nova Light" w:cs="Arial"/>
          <w:color w:val="000000" w:themeColor="text1"/>
          <w:sz w:val="24"/>
          <w:szCs w:val="24"/>
          <w:lang w:val="en-US"/>
        </w:rPr>
        <w:t>he</w:t>
      </w:r>
      <w:r w:rsidR="00975E13" w:rsidRPr="00FC64EB">
        <w:rPr>
          <w:rFonts w:ascii="Arial Nova Light" w:hAnsi="Arial Nova Light" w:cs="Arial"/>
          <w:color w:val="000000" w:themeColor="text1"/>
          <w:sz w:val="24"/>
          <w:szCs w:val="24"/>
          <w:lang w:val="en-US"/>
        </w:rPr>
        <w:t xml:space="preserve"> GAMESS</w:t>
      </w:r>
      <w:r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i/>
          <w:iCs/>
          <w:color w:val="000000" w:themeColor="text1"/>
          <w:sz w:val="24"/>
          <w:szCs w:val="24"/>
          <w:lang w:val="en-US"/>
        </w:rPr>
        <w:t>.inp</w:t>
      </w:r>
      <w:r w:rsidRPr="00FC64EB">
        <w:rPr>
          <w:rFonts w:ascii="Arial Nova Light" w:hAnsi="Arial Nova Light" w:cs="Arial"/>
          <w:color w:val="000000" w:themeColor="text1"/>
          <w:sz w:val="24"/>
          <w:szCs w:val="24"/>
          <w:lang w:val="en-US"/>
        </w:rPr>
        <w:t xml:space="preserve"> </w:t>
      </w:r>
      <w:r w:rsidR="00975E13" w:rsidRPr="00FC64EB">
        <w:rPr>
          <w:rFonts w:ascii="Arial Nova Light" w:hAnsi="Arial Nova Light" w:cs="Arial"/>
          <w:color w:val="000000" w:themeColor="text1"/>
          <w:sz w:val="24"/>
          <w:szCs w:val="24"/>
          <w:lang w:val="en-US"/>
        </w:rPr>
        <w:t>file</w:t>
      </w:r>
      <w:r w:rsidR="007B406D">
        <w:rPr>
          <w:rFonts w:ascii="Arial Nova Light" w:hAnsi="Arial Nova Light" w:cs="Arial"/>
          <w:color w:val="000000" w:themeColor="text1"/>
          <w:sz w:val="24"/>
          <w:szCs w:val="24"/>
          <w:lang w:val="en-US"/>
        </w:rPr>
        <w:t>s containing the MECP geometry</w:t>
      </w:r>
      <w:r w:rsidRPr="00FC64EB">
        <w:rPr>
          <w:rFonts w:ascii="Arial Nova Light" w:hAnsi="Arial Nova Light" w:cs="Arial"/>
          <w:color w:val="000000" w:themeColor="text1"/>
          <w:sz w:val="24"/>
          <w:szCs w:val="24"/>
          <w:lang w:val="en-US"/>
        </w:rPr>
        <w:t>.</w:t>
      </w:r>
    </w:p>
    <w:p w14:paraId="4E6E9EE3" w14:textId="24BC3F2B" w:rsidR="00B53D07"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 xml:space="preserve">For Molpro, gradients and Hessians are stored in separate </w:t>
      </w:r>
      <w:r w:rsidR="00975E13" w:rsidRPr="00FC64EB">
        <w:rPr>
          <w:rFonts w:ascii="Arial Nova Light" w:hAnsi="Arial Nova Light" w:cs="Arial"/>
          <w:i/>
          <w:iCs/>
          <w:color w:val="000000" w:themeColor="text1"/>
          <w:sz w:val="24"/>
          <w:szCs w:val="24"/>
          <w:lang w:val="en-US"/>
        </w:rPr>
        <w:t>.out</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files</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 xml:space="preserve">The MECP </w:t>
      </w:r>
      <w:r w:rsidR="007B406D">
        <w:rPr>
          <w:rFonts w:ascii="Arial Nova Light" w:hAnsi="Arial Nova Light" w:cs="Arial"/>
          <w:color w:val="000000" w:themeColor="text1"/>
          <w:sz w:val="24"/>
          <w:szCs w:val="24"/>
          <w:lang w:val="en-US"/>
        </w:rPr>
        <w:t>geometry is</w:t>
      </w:r>
      <w:r w:rsidRPr="00FC64EB">
        <w:rPr>
          <w:rFonts w:ascii="Arial Nova Light" w:hAnsi="Arial Nova Light" w:cs="Arial"/>
          <w:color w:val="000000" w:themeColor="text1"/>
          <w:sz w:val="24"/>
          <w:szCs w:val="24"/>
          <w:lang w:val="en-US"/>
        </w:rPr>
        <w:t xml:space="preserve"> read from one of the gradient output files. </w:t>
      </w:r>
      <w:r w:rsidR="00975E13" w:rsidRPr="00FC64EB">
        <w:rPr>
          <w:rFonts w:ascii="Arial Nova Light" w:hAnsi="Arial Nova Light" w:cs="Arial"/>
          <w:color w:val="000000" w:themeColor="text1"/>
          <w:sz w:val="24"/>
          <w:szCs w:val="24"/>
          <w:lang w:val="en-US"/>
        </w:rPr>
        <w:t>Th</w:t>
      </w:r>
      <w:r w:rsidR="007B406D">
        <w:rPr>
          <w:rFonts w:ascii="Arial Nova Light" w:hAnsi="Arial Nova Light" w:cs="Arial"/>
          <w:color w:val="000000" w:themeColor="text1"/>
          <w:sz w:val="24"/>
          <w:szCs w:val="24"/>
          <w:lang w:val="en-US"/>
        </w:rPr>
        <w:t>us,</w:t>
      </w:r>
      <w:r w:rsidR="00975E13" w:rsidRPr="00FC64EB">
        <w:rPr>
          <w:rFonts w:ascii="Arial Nova Light" w:hAnsi="Arial Nova Light" w:cs="Arial"/>
          <w:color w:val="000000" w:themeColor="text1"/>
          <w:sz w:val="24"/>
          <w:szCs w:val="24"/>
          <w:lang w:val="en-US"/>
        </w:rPr>
        <w:t xml:space="preserve"> four files </w:t>
      </w:r>
      <w:r w:rsidR="007B406D">
        <w:rPr>
          <w:rFonts w:ascii="Arial Nova Light" w:hAnsi="Arial Nova Light" w:cs="Arial"/>
          <w:color w:val="000000" w:themeColor="text1"/>
          <w:sz w:val="24"/>
          <w:szCs w:val="24"/>
          <w:lang w:val="en-US"/>
        </w:rPr>
        <w:t>must</w:t>
      </w:r>
      <w:r w:rsidR="00975E13" w:rsidRPr="00FC64EB">
        <w:rPr>
          <w:rFonts w:ascii="Arial Nova Light" w:hAnsi="Arial Nova Light" w:cs="Arial"/>
          <w:color w:val="000000" w:themeColor="text1"/>
          <w:sz w:val="24"/>
          <w:szCs w:val="24"/>
          <w:lang w:val="en-US"/>
        </w:rPr>
        <w:t xml:space="preserve"> be specified in the </w:t>
      </w:r>
      <w:r w:rsidR="00975E13" w:rsidRPr="00FC64EB">
        <w:rPr>
          <w:rFonts w:ascii="Arial Nova Light" w:hAnsi="Arial Nova Light" w:cs="Arial"/>
          <w:i/>
          <w:iCs/>
          <w:color w:val="000000" w:themeColor="text1"/>
          <w:sz w:val="24"/>
          <w:szCs w:val="24"/>
          <w:lang w:val="en-US"/>
        </w:rPr>
        <w:t>effhess</w:t>
      </w:r>
      <w:r w:rsidR="00975E13" w:rsidRPr="00FC64EB">
        <w:rPr>
          <w:rFonts w:ascii="Arial Nova Light" w:hAnsi="Arial Nova Light" w:cs="Arial"/>
          <w:color w:val="000000" w:themeColor="text1"/>
          <w:sz w:val="24"/>
          <w:szCs w:val="24"/>
          <w:lang w:val="en-US"/>
        </w:rPr>
        <w:t xml:space="preserve"> input file: low_spin_grad, high_spin_grad, low_spin_hess, and high_spin_hess.</w:t>
      </w:r>
    </w:p>
    <w:p w14:paraId="5FB3445E" w14:textId="57A13404" w:rsidR="00975E13" w:rsidRPr="00FC64EB" w:rsidRDefault="00975E13"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For Q-Chem, gradients and Hessians are also stored in separate .</w:t>
      </w:r>
      <w:r w:rsidRPr="00FC64EB">
        <w:rPr>
          <w:rFonts w:ascii="Arial Nova Light" w:hAnsi="Arial Nova Light" w:cs="Arial"/>
          <w:i/>
          <w:iCs/>
          <w:color w:val="000000" w:themeColor="text1"/>
          <w:sz w:val="24"/>
          <w:szCs w:val="24"/>
          <w:lang w:val="en-US"/>
        </w:rPr>
        <w:t>fchk</w:t>
      </w:r>
      <w:r w:rsidRPr="00FC64EB">
        <w:rPr>
          <w:rFonts w:ascii="Arial Nova Light" w:hAnsi="Arial Nova Light" w:cs="Arial"/>
          <w:color w:val="000000" w:themeColor="text1"/>
          <w:sz w:val="24"/>
          <w:szCs w:val="24"/>
          <w:lang w:val="en-US"/>
        </w:rPr>
        <w:t xml:space="preserve"> files. The geometry is read from the Q-Chem </w:t>
      </w:r>
      <w:r w:rsidRPr="00FC64EB">
        <w:rPr>
          <w:rFonts w:ascii="Arial Nova Light" w:hAnsi="Arial Nova Light" w:cs="Arial"/>
          <w:i/>
          <w:iCs/>
          <w:color w:val="000000" w:themeColor="text1"/>
          <w:sz w:val="24"/>
          <w:szCs w:val="24"/>
          <w:lang w:val="en-US"/>
        </w:rPr>
        <w:t>.in</w:t>
      </w:r>
      <w:r w:rsidRPr="00FC64EB">
        <w:rPr>
          <w:rFonts w:ascii="Arial Nova Light" w:hAnsi="Arial Nova Light" w:cs="Arial"/>
          <w:color w:val="000000" w:themeColor="text1"/>
          <w:sz w:val="24"/>
          <w:szCs w:val="24"/>
          <w:lang w:val="en-US"/>
        </w:rPr>
        <w:t xml:space="preserve"> input file. There are thus five files to be specified in the </w:t>
      </w:r>
      <w:r w:rsidRPr="00FC64EB">
        <w:rPr>
          <w:rFonts w:ascii="Arial Nova Light" w:hAnsi="Arial Nova Light" w:cs="Arial"/>
          <w:i/>
          <w:iCs/>
          <w:color w:val="000000" w:themeColor="text1"/>
          <w:sz w:val="24"/>
          <w:szCs w:val="24"/>
          <w:lang w:val="en-US"/>
        </w:rPr>
        <w:t>effhess</w:t>
      </w:r>
      <w:r w:rsidRPr="00FC64EB">
        <w:rPr>
          <w:rFonts w:ascii="Arial Nova Light" w:hAnsi="Arial Nova Light" w:cs="Arial"/>
          <w:color w:val="000000" w:themeColor="text1"/>
          <w:sz w:val="24"/>
          <w:szCs w:val="24"/>
          <w:lang w:val="en-US"/>
        </w:rPr>
        <w:t xml:space="preserve"> input file: geometry_in, low_spin_grad_fchk, high_spin_grad_fchk, low_spin_hess_fchk, and high_spin_hess_fchk.</w:t>
      </w:r>
    </w:p>
    <w:p w14:paraId="5A3F994B" w14:textId="3FBBAA5F" w:rsidR="00E13768" w:rsidRPr="00FC64EB" w:rsidRDefault="00860F6B"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Finally,</w:t>
      </w:r>
      <w:r w:rsidR="00E13768"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there are four</w:t>
      </w:r>
      <w:r w:rsidR="00E13768" w:rsidRPr="00FC64EB">
        <w:rPr>
          <w:rFonts w:ascii="Arial Nova Light" w:hAnsi="Arial Nova Light" w:cs="Arial"/>
          <w:color w:val="000000" w:themeColor="text1"/>
          <w:sz w:val="24"/>
          <w:szCs w:val="24"/>
          <w:lang w:val="en-US"/>
        </w:rPr>
        <w:t xml:space="preserve"> output files from ORCA for the </w:t>
      </w:r>
      <w:r w:rsidR="00E13768" w:rsidRPr="00FC64EB">
        <w:rPr>
          <w:rFonts w:ascii="Arial Nova Light" w:hAnsi="Arial Nova Light" w:cs="Arial"/>
          <w:i/>
          <w:iCs/>
          <w:color w:val="000000" w:themeColor="text1"/>
          <w:sz w:val="24"/>
          <w:szCs w:val="24"/>
          <w:lang w:val="en-US"/>
        </w:rPr>
        <w:t xml:space="preserve">effhess </w:t>
      </w:r>
      <w:r w:rsidR="00E13768" w:rsidRPr="00FC64EB">
        <w:rPr>
          <w:rFonts w:ascii="Arial Nova Light" w:hAnsi="Arial Nova Light" w:cs="Arial"/>
          <w:color w:val="000000" w:themeColor="text1"/>
          <w:sz w:val="24"/>
          <w:szCs w:val="24"/>
          <w:lang w:val="en-US"/>
        </w:rPr>
        <w:t>input file</w:t>
      </w:r>
      <w:r w:rsidRPr="00FC64EB">
        <w:rPr>
          <w:rFonts w:ascii="Arial Nova Light" w:hAnsi="Arial Nova Light" w:cs="Arial"/>
          <w:color w:val="000000" w:themeColor="text1"/>
          <w:sz w:val="24"/>
          <w:szCs w:val="24"/>
          <w:lang w:val="en-US"/>
        </w:rPr>
        <w:t>: low_spin_grad_orca, high_spin_grad_orca, low_spin_hess_orca, and  high_spin_hess_orca.</w:t>
      </w:r>
    </w:p>
    <w:p w14:paraId="17F79A7C" w14:textId="5039F382" w:rsidR="00860F6B" w:rsidRPr="00860F6B" w:rsidRDefault="00860F6B" w:rsidP="00B53D07">
      <w:pPr>
        <w:spacing w:after="0" w:line="276" w:lineRule="auto"/>
        <w:ind w:firstLine="360"/>
        <w:jc w:val="both"/>
        <w:rPr>
          <w:rFonts w:ascii="Bahnschrift Light" w:hAnsi="Bahnschrift Light" w:cs="Arial"/>
          <w:color w:val="00B050"/>
          <w:sz w:val="24"/>
          <w:szCs w:val="24"/>
          <w:lang w:val="en-US"/>
        </w:rPr>
      </w:pPr>
      <w:r w:rsidRPr="00860F6B">
        <w:rPr>
          <w:rFonts w:ascii="Arial Nova Light" w:hAnsi="Arial Nova Light" w:cs="Arial"/>
          <w:color w:val="00B050"/>
          <w:sz w:val="24"/>
          <w:szCs w:val="24"/>
          <w:lang w:val="en-US"/>
        </w:rPr>
        <w:t xml:space="preserve"> </w:t>
      </w:r>
    </w:p>
    <w:p w14:paraId="22131678" w14:textId="336A062A" w:rsidR="00F47FBB" w:rsidRPr="00F64E35" w:rsidRDefault="00E45B55" w:rsidP="0072251D">
      <w:pPr>
        <w:pStyle w:val="Heading3"/>
        <w:spacing w:before="0"/>
        <w:rPr>
          <w:rFonts w:ascii="Arial Nova Light" w:eastAsiaTheme="minorEastAsia" w:hAnsi="Arial Nova Light"/>
          <w:b/>
          <w:bCs/>
          <w:color w:val="auto"/>
          <w:sz w:val="28"/>
          <w:szCs w:val="28"/>
          <w:lang w:val="en-US"/>
        </w:rPr>
      </w:pPr>
      <w:bookmarkStart w:id="69" w:name="_Toc233296685"/>
      <w:r w:rsidRPr="00F64E35">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.1.</w:t>
      </w:r>
      <w:r w:rsidR="00B53D07">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537A5A" w:rsidRPr="00F64E35">
        <w:rPr>
          <w:rFonts w:ascii="Arial Nova Light" w:eastAsiaTheme="minorEastAsia" w:hAnsi="Arial Nova Light"/>
          <w:b/>
          <w:bCs/>
          <w:color w:val="auto"/>
          <w:sz w:val="28"/>
          <w:szCs w:val="28"/>
          <w:lang w:val="en-US"/>
        </w:rPr>
        <w:t>Navigation through output files</w:t>
      </w:r>
      <w:bookmarkEnd w:id="69"/>
    </w:p>
    <w:p w14:paraId="4C820A7A" w14:textId="4151082B" w:rsidR="00537A5A" w:rsidRPr="00767219" w:rsidRDefault="00537A5A" w:rsidP="00537A5A">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CB33375" w14:textId="138DC038" w:rsidR="00D7377D" w:rsidRPr="00D7377D" w:rsidRDefault="00D7377D" w:rsidP="00D7377D">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are three </w:t>
      </w:r>
      <w:r w:rsidR="000540D3">
        <w:rPr>
          <w:rFonts w:ascii="Arial Nova Light" w:hAnsi="Arial Nova Light" w:cs="Times New Roman"/>
          <w:sz w:val="24"/>
          <w:szCs w:val="24"/>
          <w:lang w:val="en-US"/>
        </w:rPr>
        <w:t xml:space="preserve">main and </w:t>
      </w:r>
      <w:r>
        <w:rPr>
          <w:rFonts w:ascii="Arial Nova Light" w:hAnsi="Arial Nova Light" w:cs="Times New Roman"/>
          <w:sz w:val="24"/>
          <w:szCs w:val="24"/>
          <w:lang w:val="en-US"/>
        </w:rPr>
        <w:t xml:space="preserve">one optional output </w:t>
      </w:r>
      <w:r w:rsidR="002C5287">
        <w:rPr>
          <w:rFonts w:ascii="Arial Nova Light" w:hAnsi="Arial Nova Light" w:cs="Times New Roman"/>
          <w:sz w:val="24"/>
          <w:szCs w:val="24"/>
          <w:lang w:val="en-US"/>
        </w:rPr>
        <w:t>file</w:t>
      </w:r>
      <w:r>
        <w:rPr>
          <w:rFonts w:ascii="Arial Nova Light" w:hAnsi="Arial Nova Light" w:cs="Times New Roman"/>
          <w:sz w:val="24"/>
          <w:szCs w:val="24"/>
          <w:lang w:val="en-US"/>
        </w:rPr>
        <w:t xml:space="preserve"> generated by </w:t>
      </w:r>
      <w:r w:rsidR="002B4C2F">
        <w:rPr>
          <w:rFonts w:ascii="Arial Nova Light" w:hAnsi="Arial Nova Light" w:cs="Times New Roman"/>
          <w:sz w:val="24"/>
          <w:szCs w:val="24"/>
          <w:lang w:val="en-US"/>
        </w:rPr>
        <w:t xml:space="preserve">the </w:t>
      </w:r>
      <w:r w:rsidR="002B4C2F">
        <w:rPr>
          <w:rFonts w:ascii="Arial Nova Light" w:hAnsi="Arial Nova Light" w:cs="Times New Roman"/>
          <w:i/>
          <w:iCs/>
          <w:sz w:val="24"/>
          <w:szCs w:val="24"/>
          <w:lang w:val="en-US"/>
        </w:rPr>
        <w:t xml:space="preserve">effhess </w:t>
      </w:r>
      <w:r w:rsidR="002B4C2F">
        <w:rPr>
          <w:rFonts w:ascii="Arial Nova Light" w:hAnsi="Arial Nova Light" w:cs="Times New Roman"/>
          <w:sz w:val="24"/>
          <w:szCs w:val="24"/>
          <w:lang w:val="en-US"/>
        </w:rPr>
        <w:t>code</w:t>
      </w:r>
      <w:r w:rsidR="00675496">
        <w:rPr>
          <w:rFonts w:ascii="Arial Nova Light" w:hAnsi="Arial Nova Light" w:cs="Times New Roman"/>
          <w:sz w:val="24"/>
          <w:szCs w:val="24"/>
          <w:lang w:val="en-US"/>
        </w:rPr>
        <w:t xml:space="preserve">. They contain </w:t>
      </w:r>
      <w:r w:rsidR="002B4C2F">
        <w:rPr>
          <w:rFonts w:ascii="Arial Nova Light" w:hAnsi="Arial Nova Light" w:cs="Times New Roman"/>
          <w:sz w:val="24"/>
          <w:szCs w:val="24"/>
          <w:lang w:val="en-US"/>
        </w:rPr>
        <w:t>molecular properties at MECP for the</w:t>
      </w:r>
      <w:r w:rsidR="00675496">
        <w:rPr>
          <w:rFonts w:ascii="Arial Nova Light" w:hAnsi="Arial Nova Light" w:cs="Times New Roman"/>
          <w:sz w:val="24"/>
          <w:szCs w:val="24"/>
          <w:lang w:val="en-US"/>
        </w:rPr>
        <w:t xml:space="preserve"> NAST</w:t>
      </w:r>
      <w:r w:rsidR="002B4C2F">
        <w:rPr>
          <w:rFonts w:ascii="Arial Nova Light" w:hAnsi="Arial Nova Light" w:cs="Times New Roman"/>
          <w:sz w:val="24"/>
          <w:szCs w:val="24"/>
          <w:lang w:val="en-US"/>
        </w:rPr>
        <w:t xml:space="preserve"> input. </w:t>
      </w:r>
      <w:r w:rsidR="00AD7E26" w:rsidRPr="00AD7E26">
        <w:rPr>
          <w:rFonts w:ascii="Arial Nova Light" w:hAnsi="Arial Nova Light" w:cs="Times New Roman"/>
          <w:sz w:val="24"/>
          <w:szCs w:val="24"/>
          <w:lang w:val="en-US"/>
        </w:rPr>
        <w:t xml:space="preserve">The </w:t>
      </w:r>
      <w:r w:rsidR="00AD7E26">
        <w:rPr>
          <w:rFonts w:ascii="Arial Nova Light" w:hAnsi="Arial Nova Light" w:cs="Times New Roman"/>
          <w:i/>
          <w:iCs/>
          <w:sz w:val="24"/>
          <w:szCs w:val="24"/>
          <w:lang w:val="en-US"/>
        </w:rPr>
        <w:t>effhess</w:t>
      </w:r>
      <w:r w:rsidR="00AD7E26">
        <w:rPr>
          <w:rFonts w:ascii="Arial Nova Light" w:hAnsi="Arial Nova Light" w:cs="Times New Roman"/>
          <w:sz w:val="24"/>
          <w:szCs w:val="24"/>
          <w:lang w:val="en-US"/>
        </w:rPr>
        <w:t xml:space="preserve"> code generate</w:t>
      </w:r>
      <w:r w:rsidR="00562CA8">
        <w:rPr>
          <w:rFonts w:ascii="Arial Nova Light" w:hAnsi="Arial Nova Light" w:cs="Times New Roman"/>
          <w:sz w:val="24"/>
          <w:szCs w:val="24"/>
          <w:lang w:val="en-US"/>
        </w:rPr>
        <w:t>s</w:t>
      </w:r>
      <w:r w:rsidR="00AD7E26">
        <w:rPr>
          <w:rFonts w:ascii="Arial Nova Light" w:hAnsi="Arial Nova Light" w:cs="Times New Roman"/>
          <w:sz w:val="24"/>
          <w:szCs w:val="24"/>
          <w:lang w:val="en-US"/>
        </w:rPr>
        <w:t xml:space="preserve"> the template of the NAST input file</w:t>
      </w:r>
      <w:r w:rsidR="00562CA8">
        <w:rPr>
          <w:rFonts w:ascii="Arial Nova Light" w:hAnsi="Arial Nova Light" w:cs="Times New Roman"/>
          <w:sz w:val="24"/>
          <w:szCs w:val="24"/>
          <w:lang w:val="en-US"/>
        </w:rPr>
        <w:t>.</w:t>
      </w:r>
      <w:r w:rsidR="00AD7E26">
        <w:rPr>
          <w:rFonts w:ascii="Arial Nova Light" w:hAnsi="Arial Nova Light" w:cs="Times New Roman"/>
          <w:sz w:val="24"/>
          <w:szCs w:val="24"/>
          <w:lang w:val="en-US"/>
        </w:rPr>
        <w:t xml:space="preserve"> </w:t>
      </w:r>
      <w:r w:rsidR="00562CA8">
        <w:rPr>
          <w:rFonts w:ascii="Arial Nova Light" w:hAnsi="Arial Nova Light" w:cs="Times New Roman"/>
          <w:sz w:val="24"/>
          <w:szCs w:val="24"/>
          <w:lang w:val="en-US"/>
        </w:rPr>
        <w:t>T</w:t>
      </w:r>
      <w:r w:rsidR="002B4C2F">
        <w:rPr>
          <w:rFonts w:ascii="Arial Nova Light" w:hAnsi="Arial Nova Light" w:cs="Times New Roman"/>
          <w:sz w:val="24"/>
          <w:szCs w:val="24"/>
          <w:lang w:val="en-US"/>
        </w:rPr>
        <w:t xml:space="preserve">he only </w:t>
      </w:r>
      <w:r w:rsidR="00562CA8">
        <w:rPr>
          <w:rFonts w:ascii="Arial Nova Light" w:hAnsi="Arial Nova Light" w:cs="Times New Roman"/>
          <w:sz w:val="24"/>
          <w:szCs w:val="24"/>
          <w:lang w:val="en-US"/>
        </w:rPr>
        <w:t xml:space="preserve">required parameter not included </w:t>
      </w:r>
      <w:r w:rsidR="002C5287">
        <w:rPr>
          <w:rFonts w:ascii="Arial Nova Light" w:hAnsi="Arial Nova Light" w:cs="Times New Roman"/>
          <w:sz w:val="24"/>
          <w:szCs w:val="24"/>
          <w:lang w:val="en-US"/>
        </w:rPr>
        <w:t>in</w:t>
      </w:r>
      <w:r w:rsidR="00562CA8">
        <w:rPr>
          <w:rFonts w:ascii="Arial Nova Light" w:hAnsi="Arial Nova Light" w:cs="Times New Roman"/>
          <w:sz w:val="24"/>
          <w:szCs w:val="24"/>
          <w:lang w:val="en-US"/>
        </w:rPr>
        <w:t xml:space="preserve"> th</w:t>
      </w:r>
      <w:r w:rsidR="001863D4">
        <w:rPr>
          <w:rFonts w:ascii="Arial Nova Light" w:hAnsi="Arial Nova Light" w:cs="Times New Roman"/>
          <w:sz w:val="24"/>
          <w:szCs w:val="24"/>
          <w:lang w:val="en-US"/>
        </w:rPr>
        <w:t>e</w:t>
      </w:r>
      <w:r w:rsidR="00562CA8">
        <w:rPr>
          <w:rFonts w:ascii="Arial Nova Light" w:hAnsi="Arial Nova Light" w:cs="Times New Roman"/>
          <w:sz w:val="24"/>
          <w:szCs w:val="24"/>
          <w:lang w:val="en-US"/>
        </w:rPr>
        <w:t xml:space="preserve"> template </w:t>
      </w:r>
      <w:r w:rsidR="002B4C2F">
        <w:rPr>
          <w:rFonts w:ascii="Arial Nova Light" w:hAnsi="Arial Nova Light" w:cs="Times New Roman"/>
          <w:sz w:val="24"/>
          <w:szCs w:val="24"/>
          <w:lang w:val="en-US"/>
        </w:rPr>
        <w:t xml:space="preserve">is the SOC constant, which </w:t>
      </w:r>
      <w:r w:rsidR="001863D4">
        <w:rPr>
          <w:rFonts w:ascii="Arial Nova Light" w:hAnsi="Arial Nova Light" w:cs="Times New Roman"/>
          <w:sz w:val="24"/>
          <w:szCs w:val="24"/>
          <w:lang w:val="en-US"/>
        </w:rPr>
        <w:t xml:space="preserve">is </w:t>
      </w:r>
      <w:r w:rsidR="00AD7E26">
        <w:rPr>
          <w:rFonts w:ascii="Arial Nova Light" w:hAnsi="Arial Nova Light" w:cs="Times New Roman"/>
          <w:sz w:val="24"/>
          <w:szCs w:val="24"/>
          <w:lang w:val="en-US"/>
        </w:rPr>
        <w:t xml:space="preserve">usually </w:t>
      </w:r>
      <w:r w:rsidR="00562CA8">
        <w:rPr>
          <w:rFonts w:ascii="Arial Nova Light" w:hAnsi="Arial Nova Light" w:cs="Times New Roman"/>
          <w:sz w:val="24"/>
          <w:szCs w:val="24"/>
          <w:lang w:val="en-US"/>
        </w:rPr>
        <w:t>obtained in a separate</w:t>
      </w:r>
      <w:r w:rsidR="002B4C2F">
        <w:rPr>
          <w:rFonts w:ascii="Arial Nova Light" w:hAnsi="Arial Nova Light" w:cs="Times New Roman"/>
          <w:sz w:val="24"/>
          <w:szCs w:val="24"/>
          <w:lang w:val="en-US"/>
        </w:rPr>
        <w:t xml:space="preserve"> electronic structure calculation.</w:t>
      </w:r>
    </w:p>
    <w:p w14:paraId="1E901286" w14:textId="77777777" w:rsidR="00D7377D" w:rsidRPr="00B06FF9" w:rsidRDefault="00D7377D" w:rsidP="00537A5A">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537A5A" w:rsidRPr="00C624C5" w14:paraId="089D2CA0" w14:textId="77777777" w:rsidTr="00604460">
        <w:tc>
          <w:tcPr>
            <w:tcW w:w="2693" w:type="dxa"/>
          </w:tcPr>
          <w:p w14:paraId="33D8B9E5" w14:textId="7AF62BD9" w:rsidR="00537A5A" w:rsidRPr="00B06FF9" w:rsidRDefault="00537A5A"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19F8C40B" w14:textId="32230209" w:rsidR="00537A5A" w:rsidRDefault="00537A5A" w:rsidP="0059351B">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r w:rsidR="004F330B">
              <w:rPr>
                <w:rFonts w:ascii="Arial Nova Light" w:hAnsi="Arial Nova Light" w:cs="Times New Roman"/>
                <w:sz w:val="24"/>
                <w:szCs w:val="24"/>
                <w:lang w:val="en-US"/>
              </w:rPr>
              <w:t>e</w:t>
            </w:r>
            <w:r>
              <w:rPr>
                <w:rFonts w:ascii="Arial Nova Light" w:hAnsi="Arial Nova Light" w:cs="Times New Roman"/>
                <w:sz w:val="24"/>
                <w:szCs w:val="24"/>
                <w:lang w:val="en-US"/>
              </w:rPr>
              <w:t>ffective Hessian code.</w:t>
            </w:r>
            <w:r w:rsidR="002C2DE4">
              <w:rPr>
                <w:rFonts w:ascii="Arial Nova Light" w:hAnsi="Arial Nova Light" w:cs="Times New Roman"/>
                <w:sz w:val="24"/>
                <w:szCs w:val="24"/>
                <w:lang w:val="en-US"/>
              </w:rPr>
              <w:t xml:space="preserve"> It contains </w:t>
            </w:r>
            <w:r w:rsidR="0059351B">
              <w:rPr>
                <w:rFonts w:ascii="Arial Nova Light" w:hAnsi="Arial Nova Light" w:cs="Times New Roman"/>
                <w:sz w:val="24"/>
                <w:szCs w:val="24"/>
                <w:lang w:val="en-US"/>
              </w:rPr>
              <w:t xml:space="preserve">results of the MECP </w:t>
            </w:r>
            <w:r w:rsidR="002C2DE4">
              <w:rPr>
                <w:rFonts w:ascii="Arial Nova Light" w:hAnsi="Arial Nova Light" w:cs="Times New Roman"/>
                <w:sz w:val="24"/>
                <w:szCs w:val="24"/>
                <w:lang w:val="en-US"/>
              </w:rPr>
              <w:t>vibrational analysis</w:t>
            </w:r>
            <w:r w:rsidR="0059351B">
              <w:rPr>
                <w:rFonts w:ascii="Arial Nova Light" w:hAnsi="Arial Nova Light" w:cs="Times New Roman"/>
                <w:sz w:val="24"/>
                <w:szCs w:val="24"/>
                <w:lang w:val="en-US"/>
              </w:rPr>
              <w:t>, including</w:t>
            </w:r>
            <w:r w:rsidR="002C2DE4">
              <w:rPr>
                <w:rFonts w:ascii="Arial Nova Light" w:hAnsi="Arial Nova Light" w:cs="Times New Roman"/>
                <w:sz w:val="24"/>
                <w:szCs w:val="24"/>
                <w:lang w:val="en-US"/>
              </w:rPr>
              <w:t xml:space="preserve"> the intersection type </w:t>
            </w:r>
            <w:r w:rsidR="0059351B">
              <w:rPr>
                <w:rFonts w:ascii="Arial Nova Light" w:hAnsi="Arial Nova Light" w:cs="Times New Roman"/>
                <w:sz w:val="24"/>
                <w:szCs w:val="24"/>
                <w:lang w:val="en-US"/>
              </w:rPr>
              <w:t xml:space="preserve">(peaked or </w:t>
            </w:r>
            <w:r w:rsidR="002C5287">
              <w:rPr>
                <w:rFonts w:ascii="Arial Nova Light" w:hAnsi="Arial Nova Light" w:cs="Times New Roman"/>
                <w:sz w:val="24"/>
                <w:szCs w:val="24"/>
                <w:lang w:val="en-US"/>
              </w:rPr>
              <w:t>sloped</w:t>
            </w:r>
            <w:r w:rsidR="0059351B">
              <w:rPr>
                <w:rFonts w:ascii="Arial Nova Light" w:hAnsi="Arial Nova Light" w:cs="Times New Roman"/>
                <w:sz w:val="24"/>
                <w:szCs w:val="24"/>
                <w:lang w:val="en-US"/>
              </w:rPr>
              <w:t xml:space="preserve">), </w:t>
            </w:r>
            <w:r w:rsidR="002C2DE4">
              <w:rPr>
                <w:rFonts w:ascii="Arial Nova Light" w:hAnsi="Arial Nova Light" w:cs="Times New Roman"/>
                <w:sz w:val="24"/>
                <w:szCs w:val="24"/>
                <w:lang w:val="en-US"/>
              </w:rPr>
              <w:t>geometric mean of two gradients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lang w:val="en-US"/>
                    </w:rPr>
                    <m:t>g</m:t>
                  </m:r>
                </m:e>
              </m:acc>
            </m:oMath>
            <w:r w:rsidR="002C2DE4">
              <w:rPr>
                <w:rFonts w:ascii="Arial Nova Light" w:hAnsi="Arial Nova Light" w:cs="Times New Roman"/>
                <w:sz w:val="24"/>
                <w:szCs w:val="24"/>
                <w:lang w:val="en-US"/>
              </w:rPr>
              <w:t xml:space="preserve">, </w:t>
            </w:r>
            <w:r w:rsidR="002C2DE4" w:rsidRPr="00B06FF9">
              <w:rPr>
                <w:rFonts w:ascii="Arial Nova Light" w:hAnsi="Arial Nova Light" w:cs="Arial"/>
                <w:sz w:val="24"/>
                <w:szCs w:val="24"/>
                <w:lang w:val="en-US"/>
              </w:rPr>
              <w:t>hartree/bohr</w:t>
            </w:r>
            <w:r w:rsidR="002C2DE4">
              <w:rPr>
                <w:rFonts w:ascii="Arial Nova Light" w:hAnsi="Arial Nova Light" w:cs="Times New Roman"/>
                <w:sz w:val="24"/>
                <w:szCs w:val="24"/>
                <w:lang w:val="en-US"/>
              </w:rPr>
              <w:t>), norm of the gradient parallel to the reaction coordinate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2C2DE4">
              <w:rPr>
                <w:rFonts w:ascii="Arial Nova Light" w:hAnsi="Arial Nova Light" w:cs="Times New Roman"/>
                <w:sz w:val="24"/>
                <w:szCs w:val="24"/>
                <w:lang w:val="en-US"/>
              </w:rPr>
              <w:t xml:space="preserve">, </w:t>
            </w:r>
            <w:r w:rsidR="002C2DE4" w:rsidRPr="00B06FF9">
              <w:rPr>
                <w:rFonts w:ascii="Arial Nova Light" w:hAnsi="Arial Nova Light" w:cs="Arial"/>
                <w:sz w:val="24"/>
                <w:szCs w:val="24"/>
                <w:lang w:val="en-US"/>
              </w:rPr>
              <w:t>hartree/bohr</w:t>
            </w:r>
            <w:r w:rsidR="002C2DE4">
              <w:rPr>
                <w:rFonts w:ascii="Arial Nova Light" w:hAnsi="Arial Nova Light" w:cs="Times New Roman"/>
                <w:sz w:val="24"/>
                <w:szCs w:val="24"/>
                <w:lang w:val="en-US"/>
              </w:rPr>
              <w:t xml:space="preserve">), the 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2C2DE4" w:rsidRPr="00B06FF9">
              <w:rPr>
                <w:rFonts w:ascii="Arial Nova Light" w:hAnsi="Arial Nova Light" w:cs="Arial"/>
                <w:sz w:val="24"/>
                <w:szCs w:val="24"/>
                <w:lang w:val="en-US"/>
              </w:rPr>
              <w:t xml:space="preserve"> (amu)</w:t>
            </w:r>
            <w:r w:rsidR="002C2DE4">
              <w:rPr>
                <w:rFonts w:ascii="Arial Nova Light" w:hAnsi="Arial Nova Light" w:cs="Arial"/>
                <w:sz w:val="24"/>
                <w:szCs w:val="24"/>
                <w:lang w:val="en-US"/>
              </w:rPr>
              <w:t>, vibrational frequencies</w:t>
            </w:r>
            <w:r w:rsidR="0059351B">
              <w:rPr>
                <w:rFonts w:ascii="Arial Nova Light" w:hAnsi="Arial Nova Light" w:cs="Arial"/>
                <w:sz w:val="24"/>
                <w:szCs w:val="24"/>
                <w:lang w:val="en-US"/>
              </w:rPr>
              <w:t xml:space="preserve"> (cm</w:t>
            </w:r>
            <w:r w:rsidR="0059351B" w:rsidRPr="0059351B">
              <w:rPr>
                <w:rFonts w:ascii="Arial Nova Light" w:hAnsi="Arial Nova Light" w:cs="Arial"/>
                <w:sz w:val="24"/>
                <w:szCs w:val="24"/>
                <w:vertAlign w:val="superscript"/>
                <w:lang w:val="en-US"/>
              </w:rPr>
              <w:t>-1</w:t>
            </w:r>
            <w:r w:rsidR="0059351B">
              <w:rPr>
                <w:rFonts w:ascii="Arial Nova Light" w:hAnsi="Arial Nova Light" w:cs="Arial"/>
                <w:sz w:val="24"/>
                <w:szCs w:val="24"/>
                <w:lang w:val="en-US"/>
              </w:rPr>
              <w:t>)</w:t>
            </w:r>
            <w:r w:rsidR="002C2DE4">
              <w:rPr>
                <w:rFonts w:ascii="Arial Nova Light" w:hAnsi="Arial Nova Light" w:cs="Arial"/>
                <w:sz w:val="24"/>
                <w:szCs w:val="24"/>
                <w:lang w:val="en-US"/>
              </w:rPr>
              <w:t xml:space="preserve">, ZPE </w:t>
            </w:r>
            <w:r w:rsidR="00F00C19">
              <w:rPr>
                <w:rFonts w:ascii="Arial Nova Light" w:hAnsi="Arial Nova Light" w:cs="Arial"/>
                <w:sz w:val="24"/>
                <w:szCs w:val="24"/>
                <w:lang w:val="en-US"/>
              </w:rPr>
              <w:t>(kcal/mol)</w:t>
            </w:r>
            <w:r w:rsidR="009F0A1F">
              <w:rPr>
                <w:rFonts w:ascii="Arial Nova Light" w:hAnsi="Arial Nova Light" w:cs="Arial"/>
                <w:sz w:val="24"/>
                <w:szCs w:val="24"/>
                <w:lang w:val="en-US"/>
              </w:rPr>
              <w:t>,</w:t>
            </w:r>
            <w:r w:rsidR="00F00C19">
              <w:rPr>
                <w:rFonts w:ascii="Arial Nova Light" w:hAnsi="Arial Nova Light" w:cs="Arial"/>
                <w:sz w:val="24"/>
                <w:szCs w:val="24"/>
                <w:lang w:val="en-US"/>
              </w:rPr>
              <w:t xml:space="preserve"> </w:t>
            </w:r>
            <w:r w:rsidR="002C2DE4">
              <w:rPr>
                <w:rFonts w:ascii="Arial Nova Light" w:hAnsi="Arial Nova Light" w:cs="Arial"/>
                <w:sz w:val="24"/>
                <w:szCs w:val="24"/>
                <w:lang w:val="en-US"/>
              </w:rPr>
              <w:t xml:space="preserve">and </w:t>
            </w:r>
            <w:r w:rsidR="000E44EC">
              <w:rPr>
                <w:rFonts w:ascii="Arial Nova Light" w:hAnsi="Arial Nova Light" w:cs="Arial"/>
                <w:sz w:val="24"/>
                <w:szCs w:val="24"/>
                <w:lang w:val="en-US"/>
              </w:rPr>
              <w:t xml:space="preserve">the </w:t>
            </w:r>
            <w:r w:rsidR="002C2DE4">
              <w:rPr>
                <w:rFonts w:ascii="Arial Nova Light" w:hAnsi="Arial Nova Light" w:cs="Arial"/>
                <w:sz w:val="24"/>
                <w:szCs w:val="24"/>
                <w:lang w:val="en-US"/>
              </w:rPr>
              <w:t>principal moments of inertia</w:t>
            </w:r>
            <w:r w:rsidR="000E44E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F00C19">
              <w:rPr>
                <w:rFonts w:ascii="Arial Nova Light" w:hAnsi="Arial Nova Light" w:cs="Arial"/>
                <w:sz w:val="24"/>
                <w:szCs w:val="24"/>
                <w:lang w:val="en-US"/>
              </w:rPr>
              <w:t xml:space="preserve"> (</w:t>
            </w:r>
            <w:r w:rsidR="00F00C19" w:rsidRPr="00F00C19">
              <w:rPr>
                <w:rFonts w:ascii="Arial Nova Light" w:hAnsi="Arial Nova Light" w:cs="Arial"/>
                <w:sz w:val="24"/>
                <w:szCs w:val="24"/>
                <w:lang w:val="en-US"/>
              </w:rPr>
              <w:t>amu*bohr</w:t>
            </w:r>
            <w:r w:rsidR="00F00C19" w:rsidRPr="00F00C19">
              <w:rPr>
                <w:rFonts w:ascii="Arial Nova Light" w:hAnsi="Arial Nova Light" w:cs="Arial"/>
                <w:sz w:val="24"/>
                <w:szCs w:val="24"/>
                <w:vertAlign w:val="superscript"/>
                <w:lang w:val="en-US"/>
              </w:rPr>
              <w:t>2</w:t>
            </w:r>
            <w:r w:rsidR="00F00C19">
              <w:rPr>
                <w:rFonts w:ascii="Arial Nova Light" w:hAnsi="Arial Nova Light" w:cs="Arial"/>
                <w:sz w:val="24"/>
                <w:szCs w:val="24"/>
                <w:lang w:val="en-US"/>
              </w:rPr>
              <w:t>)</w:t>
            </w:r>
            <w:r w:rsidR="002C2DE4">
              <w:rPr>
                <w:rFonts w:ascii="Arial Nova Light" w:hAnsi="Arial Nova Light" w:cs="Arial"/>
                <w:sz w:val="24"/>
                <w:szCs w:val="24"/>
                <w:lang w:val="en-US"/>
              </w:rPr>
              <w:t xml:space="preserve">. </w:t>
            </w:r>
            <w:r w:rsidR="0059351B">
              <w:rPr>
                <w:rFonts w:ascii="Arial Nova Light" w:hAnsi="Arial Nova Light" w:cs="Arial"/>
                <w:sz w:val="24"/>
                <w:szCs w:val="24"/>
                <w:lang w:val="en-US"/>
              </w:rPr>
              <w:t>The results are also written</w:t>
            </w:r>
            <w:r w:rsidR="00585B31">
              <w:rPr>
                <w:rFonts w:ascii="Arial Nova Light" w:hAnsi="Arial Nova Light" w:cs="Arial"/>
                <w:sz w:val="24"/>
                <w:szCs w:val="24"/>
                <w:lang w:val="en-US"/>
              </w:rPr>
              <w:t xml:space="preserve"> into the</w:t>
            </w:r>
            <w:r w:rsidR="0059351B">
              <w:rPr>
                <w:rFonts w:ascii="Arial Nova Light" w:hAnsi="Arial Nova Light" w:cs="Arial"/>
                <w:sz w:val="24"/>
                <w:szCs w:val="24"/>
                <w:lang w:val="en-US"/>
              </w:rPr>
              <w:t xml:space="preserve"> NAST input template </w:t>
            </w:r>
            <w:r w:rsidR="00585B31">
              <w:rPr>
                <w:rFonts w:ascii="Arial Nova Light" w:hAnsi="Arial Nova Light" w:cs="Arial"/>
                <w:b/>
                <w:bCs/>
                <w:sz w:val="24"/>
                <w:szCs w:val="24"/>
                <w:lang w:val="en-US"/>
              </w:rPr>
              <w:t>.nast</w:t>
            </w:r>
            <w:r w:rsidR="00585B31">
              <w:rPr>
                <w:rFonts w:ascii="Arial Nova Light" w:hAnsi="Arial Nova Light" w:cs="Arial"/>
                <w:sz w:val="24"/>
                <w:szCs w:val="24"/>
                <w:lang w:val="en-US"/>
              </w:rPr>
              <w:t xml:space="preserve"> (see below).</w:t>
            </w:r>
            <w:r w:rsidR="004F330B">
              <w:rPr>
                <w:rFonts w:ascii="Arial Nova Light" w:hAnsi="Arial Nova Light" w:cs="Arial"/>
                <w:sz w:val="24"/>
                <w:szCs w:val="24"/>
                <w:lang w:val="en-US"/>
              </w:rPr>
              <w:t xml:space="preserve"> </w:t>
            </w:r>
          </w:p>
          <w:p w14:paraId="37C12B0C" w14:textId="7A83BB65" w:rsidR="0059351B" w:rsidRPr="00B06FF9" w:rsidRDefault="0059351B" w:rsidP="0059351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C624C5" w14:paraId="305107B7" w14:textId="77777777" w:rsidTr="00604460">
        <w:tc>
          <w:tcPr>
            <w:tcW w:w="2693" w:type="dxa"/>
          </w:tcPr>
          <w:p w14:paraId="10C5B19F" w14:textId="75A30877" w:rsidR="00537A5A" w:rsidRPr="00B06FF9" w:rsidRDefault="00585B31"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sidR="00C74BAB">
              <w:rPr>
                <w:rFonts w:ascii="Arial Nova Light" w:hAnsi="Arial Nova Light" w:cs="Times New Roman"/>
                <w:b/>
                <w:bCs/>
                <w:sz w:val="24"/>
                <w:szCs w:val="24"/>
                <w:lang w:val="en-US"/>
              </w:rPr>
              <w:t>imag</w:t>
            </w:r>
            <w:proofErr w:type="spellEnd"/>
          </w:p>
        </w:tc>
        <w:tc>
          <w:tcPr>
            <w:tcW w:w="6044" w:type="dxa"/>
          </w:tcPr>
          <w:p w14:paraId="0B3BDCC8" w14:textId="20AC00C7" w:rsidR="00537A5A" w:rsidRPr="00C74BAB" w:rsidRDefault="00C74BAB"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is always a chance that </w:t>
            </w:r>
            <w:r w:rsidR="00E80D20">
              <w:rPr>
                <w:rFonts w:ascii="Arial Nova Light" w:hAnsi="Arial Nova Light" w:cs="Times New Roman"/>
                <w:sz w:val="24"/>
                <w:szCs w:val="24"/>
                <w:lang w:val="en-US"/>
              </w:rPr>
              <w:t xml:space="preserve">the vibrational analysis at </w:t>
            </w:r>
            <w:r w:rsidR="00F00C19" w:rsidRPr="00FB34B5">
              <w:rPr>
                <w:rFonts w:ascii="Arial Nova Light" w:hAnsi="Arial Nova Light" w:cs="Times New Roman"/>
                <w:sz w:val="24"/>
                <w:szCs w:val="24"/>
                <w:lang w:val="en-US"/>
              </w:rPr>
              <w:t xml:space="preserve">the MECP </w:t>
            </w:r>
            <w:r w:rsidR="00E80D20">
              <w:rPr>
                <w:rFonts w:ascii="Arial Nova Light" w:hAnsi="Arial Nova Light" w:cs="Times New Roman"/>
                <w:sz w:val="24"/>
                <w:szCs w:val="24"/>
                <w:lang w:val="en-US"/>
              </w:rPr>
              <w:t xml:space="preserve">geometry will show one or multiple imaginary </w:t>
            </w:r>
            <w:r w:rsidR="00E80D20">
              <w:rPr>
                <w:rFonts w:ascii="Arial Nova Light" w:hAnsi="Arial Nova Light" w:cs="Times New Roman"/>
                <w:sz w:val="24"/>
                <w:szCs w:val="24"/>
                <w:lang w:val="en-US"/>
              </w:rPr>
              <w:lastRenderedPageBreak/>
              <w:t xml:space="preserve">frequency modes. </w:t>
            </w:r>
            <w:r w:rsidR="0096371C">
              <w:rPr>
                <w:rFonts w:ascii="Arial Nova Light" w:hAnsi="Arial Nova Light" w:cs="Times New Roman"/>
                <w:sz w:val="24"/>
                <w:szCs w:val="24"/>
                <w:lang w:val="en-US"/>
              </w:rPr>
              <w:t>This</w:t>
            </w:r>
            <w:r w:rsidR="00E80D20">
              <w:rPr>
                <w:rFonts w:ascii="Arial Nova Light" w:hAnsi="Arial Nova Light" w:cs="Times New Roman"/>
                <w:sz w:val="24"/>
                <w:szCs w:val="24"/>
                <w:lang w:val="en-US"/>
              </w:rPr>
              <w:t xml:space="preserve"> means th</w:t>
            </w:r>
            <w:r w:rsidR="00D7377D">
              <w:rPr>
                <w:rFonts w:ascii="Arial Nova Light" w:hAnsi="Arial Nova Light" w:cs="Times New Roman"/>
                <w:sz w:val="24"/>
                <w:szCs w:val="24"/>
                <w:lang w:val="en-US"/>
              </w:rPr>
              <w:t>at the</w:t>
            </w:r>
            <w:r w:rsidR="00E80D20">
              <w:rPr>
                <w:rFonts w:ascii="Arial Nova Light" w:hAnsi="Arial Nova Light" w:cs="Times New Roman"/>
                <w:sz w:val="24"/>
                <w:szCs w:val="24"/>
                <w:lang w:val="en-US"/>
              </w:rPr>
              <w:t xml:space="preserve"> MECP re-</w:t>
            </w:r>
            <w:r w:rsidR="0096371C">
              <w:rPr>
                <w:rFonts w:ascii="Arial Nova Light" w:hAnsi="Arial Nova Light" w:cs="Times New Roman"/>
                <w:sz w:val="24"/>
                <w:szCs w:val="24"/>
                <w:lang w:val="en-US"/>
              </w:rPr>
              <w:t>optimization</w:t>
            </w:r>
            <w:r w:rsidR="00E80D20">
              <w:rPr>
                <w:rFonts w:ascii="Arial Nova Light" w:hAnsi="Arial Nova Light" w:cs="Times New Roman"/>
                <w:sz w:val="24"/>
                <w:szCs w:val="24"/>
                <w:lang w:val="en-US"/>
              </w:rPr>
              <w:t xml:space="preserve"> is needed. The </w:t>
            </w:r>
            <w:r w:rsidR="00E80D20">
              <w:rPr>
                <w:rFonts w:ascii="Arial Nova Light" w:hAnsi="Arial Nova Light" w:cs="Times New Roman"/>
                <w:b/>
                <w:bCs/>
                <w:sz w:val="24"/>
                <w:szCs w:val="24"/>
                <w:lang w:val="en-US"/>
              </w:rPr>
              <w:t>.</w:t>
            </w:r>
            <w:proofErr w:type="spellStart"/>
            <w:r w:rsidR="00E80D20">
              <w:rPr>
                <w:rFonts w:ascii="Arial Nova Light" w:hAnsi="Arial Nova Light" w:cs="Times New Roman"/>
                <w:b/>
                <w:bCs/>
                <w:sz w:val="24"/>
                <w:szCs w:val="24"/>
                <w:lang w:val="en-US"/>
              </w:rPr>
              <w:t>imag</w:t>
            </w:r>
            <w:proofErr w:type="spellEnd"/>
            <w:r w:rsidR="00E80D20">
              <w:rPr>
                <w:rFonts w:ascii="Arial Nova Light" w:hAnsi="Arial Nova Light" w:cs="Times New Roman"/>
                <w:b/>
                <w:bCs/>
                <w:sz w:val="24"/>
                <w:szCs w:val="24"/>
                <w:lang w:val="en-US"/>
              </w:rPr>
              <w:t xml:space="preserve"> </w:t>
            </w:r>
            <w:r w:rsidR="00E80D20">
              <w:rPr>
                <w:rFonts w:ascii="Arial Nova Light" w:hAnsi="Arial Nova Light" w:cs="Times New Roman"/>
                <w:sz w:val="24"/>
                <w:szCs w:val="24"/>
                <w:lang w:val="en-US"/>
              </w:rPr>
              <w:t xml:space="preserve">file offers aid in this respect. Note: The file will be generated only if there are imaginary frequencies found. Let’s say there are two imaginary frequency modes. Then, for each of them, a list of </w:t>
            </w:r>
            <w:r w:rsidR="004F330B">
              <w:rPr>
                <w:rFonts w:ascii="Arial Nova Light" w:hAnsi="Arial Nova Light" w:cs="Times New Roman"/>
                <w:sz w:val="24"/>
                <w:szCs w:val="24"/>
                <w:lang w:val="en-US"/>
              </w:rPr>
              <w:t>C</w:t>
            </w:r>
            <w:r w:rsidR="00E80D20">
              <w:rPr>
                <w:rFonts w:ascii="Arial Nova Light" w:hAnsi="Arial Nova Light" w:cs="Times New Roman"/>
                <w:sz w:val="24"/>
                <w:szCs w:val="24"/>
                <w:lang w:val="en-US"/>
              </w:rPr>
              <w:t>artesian coordinates will be generated by sampling displacements along</w:t>
            </w:r>
            <w:r w:rsidR="0096371C">
              <w:rPr>
                <w:rFonts w:ascii="Arial Nova Light" w:hAnsi="Arial Nova Light" w:cs="Times New Roman"/>
                <w:sz w:val="24"/>
                <w:szCs w:val="24"/>
                <w:lang w:val="en-US"/>
              </w:rPr>
              <w:t xml:space="preserve"> the corresponding</w:t>
            </w:r>
            <w:r w:rsidR="00E80D20">
              <w:rPr>
                <w:rFonts w:ascii="Arial Nova Light" w:hAnsi="Arial Nova Light" w:cs="Times New Roman"/>
                <w:sz w:val="24"/>
                <w:szCs w:val="24"/>
                <w:lang w:val="en-US"/>
              </w:rPr>
              <w:t xml:space="preserve"> </w:t>
            </w:r>
            <w:r w:rsidR="0096371C">
              <w:rPr>
                <w:rFonts w:ascii="Arial Nova Light" w:hAnsi="Arial Nova Light" w:cs="Times New Roman"/>
                <w:sz w:val="24"/>
                <w:szCs w:val="24"/>
                <w:lang w:val="en-US"/>
              </w:rPr>
              <w:t xml:space="preserve">normal </w:t>
            </w:r>
            <w:r w:rsidR="00E80D20">
              <w:rPr>
                <w:rFonts w:ascii="Arial Nova Light" w:hAnsi="Arial Nova Light" w:cs="Times New Roman"/>
                <w:sz w:val="24"/>
                <w:szCs w:val="24"/>
                <w:lang w:val="en-US"/>
              </w:rPr>
              <w:t xml:space="preserve">mode. The default is to generate twenty displacements. Therefore, for two imaginary modes, there will be a total of forty </w:t>
            </w:r>
            <w:r w:rsidR="00F708FD">
              <w:rPr>
                <w:rFonts w:ascii="Arial Nova Light" w:hAnsi="Arial Nova Light" w:cs="Times New Roman"/>
                <w:sz w:val="24"/>
                <w:szCs w:val="24"/>
                <w:lang w:val="en-US"/>
              </w:rPr>
              <w:t>Cartesian</w:t>
            </w:r>
            <w:r w:rsidR="00E80D20">
              <w:rPr>
                <w:rFonts w:ascii="Arial Nova Light" w:hAnsi="Arial Nova Light" w:cs="Times New Roman"/>
                <w:sz w:val="24"/>
                <w:szCs w:val="24"/>
                <w:lang w:val="en-US"/>
              </w:rPr>
              <w:t xml:space="preserve"> geometries</w:t>
            </w:r>
            <w:r w:rsidR="00D7377D">
              <w:rPr>
                <w:rFonts w:ascii="Arial Nova Light" w:hAnsi="Arial Nova Light" w:cs="Times New Roman"/>
                <w:sz w:val="24"/>
                <w:szCs w:val="24"/>
                <w:lang w:val="en-US"/>
              </w:rPr>
              <w:t xml:space="preserve"> that correspond to displacements along the modes</w:t>
            </w:r>
            <w:r w:rsidR="00E80D20">
              <w:rPr>
                <w:rFonts w:ascii="Arial Nova Light" w:hAnsi="Arial Nova Light" w:cs="Times New Roman"/>
                <w:sz w:val="24"/>
                <w:szCs w:val="24"/>
                <w:lang w:val="en-US"/>
              </w:rPr>
              <w:t>. User is free to choose any of those</w:t>
            </w:r>
            <w:r w:rsidR="00D7377D">
              <w:rPr>
                <w:rFonts w:ascii="Arial Nova Light" w:hAnsi="Arial Nova Light" w:cs="Times New Roman"/>
                <w:sz w:val="24"/>
                <w:szCs w:val="24"/>
                <w:lang w:val="en-US"/>
              </w:rPr>
              <w:t xml:space="preserve"> geometries</w:t>
            </w:r>
            <w:r w:rsidR="00E80D20">
              <w:rPr>
                <w:rFonts w:ascii="Arial Nova Light" w:hAnsi="Arial Nova Light" w:cs="Times New Roman"/>
                <w:sz w:val="24"/>
                <w:szCs w:val="24"/>
                <w:lang w:val="en-US"/>
              </w:rPr>
              <w:t xml:space="preserve"> </w:t>
            </w:r>
            <w:r w:rsidR="00D7377D">
              <w:rPr>
                <w:rFonts w:ascii="Arial Nova Light" w:hAnsi="Arial Nova Light" w:cs="Times New Roman"/>
                <w:sz w:val="24"/>
                <w:szCs w:val="24"/>
                <w:lang w:val="en-US"/>
              </w:rPr>
              <w:t>as a starting guess for the MECP re-</w:t>
            </w:r>
            <w:r w:rsidR="0096371C">
              <w:rPr>
                <w:rFonts w:ascii="Arial Nova Light" w:hAnsi="Arial Nova Light" w:cs="Times New Roman"/>
                <w:sz w:val="24"/>
                <w:szCs w:val="24"/>
                <w:lang w:val="en-US"/>
              </w:rPr>
              <w:t xml:space="preserve">optimization, which hopefully will converge to the molecular geometry without imaginary frequencies in the effective Hessian.  </w:t>
            </w:r>
          </w:p>
          <w:p w14:paraId="0E6ABFE9" w14:textId="77777777" w:rsidR="00537A5A" w:rsidRPr="00B06FF9" w:rsidRDefault="00537A5A" w:rsidP="00C74BA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C624C5" w14:paraId="0C93BA7B" w14:textId="77777777" w:rsidTr="00604460">
        <w:tc>
          <w:tcPr>
            <w:tcW w:w="2693" w:type="dxa"/>
          </w:tcPr>
          <w:p w14:paraId="2FA1C88E" w14:textId="6E748FD6" w:rsidR="00537A5A" w:rsidRPr="00B06FF9" w:rsidRDefault="00C74BAB" w:rsidP="00537A5A">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lastRenderedPageBreak/>
              <w:t>.</w:t>
            </w:r>
            <w:proofErr w:type="spellStart"/>
            <w:r w:rsidR="00D7377D">
              <w:rPr>
                <w:rFonts w:ascii="Arial Nova Light" w:hAnsi="Arial Nova Light" w:cs="Times New Roman"/>
                <w:b/>
                <w:bCs/>
                <w:sz w:val="24"/>
                <w:szCs w:val="24"/>
                <w:lang w:val="en-US"/>
              </w:rPr>
              <w:t>rc</w:t>
            </w:r>
            <w:proofErr w:type="spellEnd"/>
          </w:p>
        </w:tc>
        <w:tc>
          <w:tcPr>
            <w:tcW w:w="6044" w:type="dxa"/>
          </w:tcPr>
          <w:p w14:paraId="3125171B" w14:textId="43E6713C" w:rsidR="00537A5A" w:rsidRPr="00D7377D" w:rsidRDefault="000E44EC" w:rsidP="004F330B">
            <w:pPr>
              <w:spacing w:line="276" w:lineRule="auto"/>
              <w:jc w:val="both"/>
              <w:rPr>
                <w:rFonts w:ascii="Arial Nova Light" w:hAnsi="Arial Nova Light" w:cs="Arial"/>
                <w:b/>
                <w:bCs/>
                <w:sz w:val="24"/>
                <w:szCs w:val="24"/>
                <w:lang w:val="en-US"/>
              </w:rPr>
            </w:pPr>
            <w:r>
              <w:rPr>
                <w:rFonts w:ascii="Arial Nova Light" w:hAnsi="Arial Nova Light" w:cs="Times New Roman"/>
                <w:sz w:val="24"/>
                <w:szCs w:val="24"/>
                <w:lang w:val="en-US"/>
              </w:rPr>
              <w:t>Similar to</w:t>
            </w:r>
            <w:r w:rsidR="00D7377D">
              <w:rPr>
                <w:rFonts w:ascii="Arial Nova Light" w:hAnsi="Arial Nova Light" w:cs="Times New Roman"/>
                <w:sz w:val="24"/>
                <w:szCs w:val="24"/>
                <w:lang w:val="en-US"/>
              </w:rPr>
              <w:t xml:space="preserve"> the </w:t>
            </w:r>
            <w:r w:rsidR="00D7377D">
              <w:rPr>
                <w:rFonts w:ascii="Arial Nova Light" w:hAnsi="Arial Nova Light" w:cs="Times New Roman"/>
                <w:b/>
                <w:bCs/>
                <w:sz w:val="24"/>
                <w:szCs w:val="24"/>
                <w:lang w:val="en-US"/>
              </w:rPr>
              <w:t>.</w:t>
            </w:r>
            <w:proofErr w:type="spellStart"/>
            <w:r w:rsidR="00D7377D">
              <w:rPr>
                <w:rFonts w:ascii="Arial Nova Light" w:hAnsi="Arial Nova Light" w:cs="Times New Roman"/>
                <w:b/>
                <w:bCs/>
                <w:sz w:val="24"/>
                <w:szCs w:val="24"/>
                <w:lang w:val="en-US"/>
              </w:rPr>
              <w:t>imag</w:t>
            </w:r>
            <w:proofErr w:type="spellEnd"/>
            <w:r w:rsidR="00D7377D">
              <w:rPr>
                <w:rFonts w:ascii="Arial Nova Light" w:hAnsi="Arial Nova Light" w:cs="Times New Roman"/>
                <w:b/>
                <w:bCs/>
                <w:sz w:val="24"/>
                <w:szCs w:val="24"/>
                <w:lang w:val="en-US"/>
              </w:rPr>
              <w:t xml:space="preserve"> </w:t>
            </w:r>
            <w:r w:rsidR="00D7377D">
              <w:rPr>
                <w:rFonts w:ascii="Arial Nova Light" w:hAnsi="Arial Nova Light" w:cs="Times New Roman"/>
                <w:sz w:val="24"/>
                <w:szCs w:val="24"/>
                <w:lang w:val="en-US"/>
              </w:rPr>
              <w:t>file</w:t>
            </w:r>
            <w:r>
              <w:rPr>
                <w:rFonts w:ascii="Arial Nova Light" w:hAnsi="Arial Nova Light" w:cs="Times New Roman"/>
                <w:sz w:val="24"/>
                <w:szCs w:val="24"/>
                <w:lang w:val="en-US"/>
              </w:rPr>
              <w:t>,</w:t>
            </w:r>
            <w:r w:rsidR="00D7377D">
              <w:rPr>
                <w:rFonts w:ascii="Arial Nova Light" w:hAnsi="Arial Nova Light" w:cs="Times New Roman"/>
                <w:sz w:val="24"/>
                <w:szCs w:val="24"/>
                <w:lang w:val="en-US"/>
              </w:rPr>
              <w:t xml:space="preserve"> </w:t>
            </w:r>
            <w:r w:rsidR="004F330B">
              <w:rPr>
                <w:rFonts w:ascii="Arial Nova Light" w:hAnsi="Arial Nova Light" w:cs="Times New Roman"/>
                <w:sz w:val="24"/>
                <w:szCs w:val="24"/>
                <w:lang w:val="en-US"/>
              </w:rPr>
              <w:t xml:space="preserve">the </w:t>
            </w:r>
            <w:r w:rsidR="00D7377D">
              <w:rPr>
                <w:rFonts w:ascii="Arial Nova Light" w:hAnsi="Arial Nova Light" w:cs="Times New Roman"/>
                <w:sz w:val="24"/>
                <w:szCs w:val="24"/>
                <w:lang w:val="en-US"/>
              </w:rPr>
              <w:t>.</w:t>
            </w:r>
            <w:proofErr w:type="spellStart"/>
            <w:r w:rsidR="00D7377D">
              <w:rPr>
                <w:rFonts w:ascii="Arial Nova Light" w:hAnsi="Arial Nova Light" w:cs="Times New Roman"/>
                <w:b/>
                <w:bCs/>
                <w:sz w:val="24"/>
                <w:szCs w:val="24"/>
                <w:lang w:val="en-US"/>
              </w:rPr>
              <w:t>rc</w:t>
            </w:r>
            <w:proofErr w:type="spellEnd"/>
            <w:r w:rsidR="004F330B">
              <w:rPr>
                <w:rFonts w:ascii="Arial Nova Light" w:hAnsi="Arial Nova Light" w:cs="Times New Roman"/>
                <w:b/>
                <w:bCs/>
                <w:sz w:val="24"/>
                <w:szCs w:val="24"/>
                <w:lang w:val="en-US"/>
              </w:rPr>
              <w:t xml:space="preserve"> </w:t>
            </w:r>
            <w:r w:rsidR="004F330B">
              <w:rPr>
                <w:rFonts w:ascii="Arial Nova Light" w:hAnsi="Arial Nova Light" w:cs="Times New Roman"/>
                <w:sz w:val="24"/>
                <w:szCs w:val="24"/>
                <w:lang w:val="en-US"/>
              </w:rPr>
              <w:t>file</w:t>
            </w:r>
            <w:r w:rsidR="00D7377D">
              <w:rPr>
                <w:rFonts w:ascii="Arial Nova Light" w:hAnsi="Arial Nova Light" w:cs="Times New Roman"/>
                <w:sz w:val="24"/>
                <w:szCs w:val="24"/>
                <w:lang w:val="en-US"/>
              </w:rPr>
              <w:t xml:space="preserve"> contains </w:t>
            </w:r>
            <w:r>
              <w:rPr>
                <w:rFonts w:ascii="Arial Nova Light" w:hAnsi="Arial Nova Light" w:cs="Times New Roman"/>
                <w:sz w:val="24"/>
                <w:szCs w:val="24"/>
                <w:lang w:val="en-US"/>
              </w:rPr>
              <w:t xml:space="preserve">the </w:t>
            </w:r>
            <w:r w:rsidR="004F330B">
              <w:rPr>
                <w:rFonts w:ascii="Arial Nova Light" w:hAnsi="Arial Nova Light" w:cs="Times New Roman"/>
                <w:sz w:val="24"/>
                <w:szCs w:val="24"/>
                <w:lang w:val="en-US"/>
              </w:rPr>
              <w:t>C</w:t>
            </w:r>
            <w:r w:rsidR="00D7377D">
              <w:rPr>
                <w:rFonts w:ascii="Arial Nova Light" w:hAnsi="Arial Nova Light" w:cs="Times New Roman"/>
                <w:sz w:val="24"/>
                <w:szCs w:val="24"/>
                <w:lang w:val="en-US"/>
              </w:rPr>
              <w:t xml:space="preserve">artesian geometries generated along the reaction coordinate. </w:t>
            </w:r>
            <w:r w:rsidR="0096371C">
              <w:rPr>
                <w:rFonts w:ascii="Arial Nova Light" w:hAnsi="Arial Nova Light" w:cs="Times New Roman"/>
                <w:sz w:val="24"/>
                <w:szCs w:val="24"/>
                <w:lang w:val="en-US"/>
              </w:rPr>
              <w:t>These geometries</w:t>
            </w:r>
            <w:r>
              <w:rPr>
                <w:rFonts w:ascii="Arial Nova Light" w:hAnsi="Arial Nova Light" w:cs="Times New Roman"/>
                <w:sz w:val="24"/>
                <w:szCs w:val="24"/>
                <w:lang w:val="en-US"/>
              </w:rPr>
              <w:t xml:space="preserve"> c</w:t>
            </w:r>
            <w:r w:rsidR="00D7377D">
              <w:rPr>
                <w:rFonts w:ascii="Arial Nova Light" w:hAnsi="Arial Nova Light" w:cs="Times New Roman"/>
                <w:sz w:val="24"/>
                <w:szCs w:val="24"/>
                <w:lang w:val="en-US"/>
              </w:rPr>
              <w:t xml:space="preserve">an be used to visualize the </w:t>
            </w:r>
            <w:r w:rsidR="0096371C">
              <w:rPr>
                <w:rFonts w:ascii="Arial Nova Light" w:hAnsi="Arial Nova Light" w:cs="Times New Roman"/>
                <w:sz w:val="24"/>
                <w:szCs w:val="24"/>
                <w:lang w:val="en-US"/>
              </w:rPr>
              <w:t xml:space="preserve">molecular motion along the </w:t>
            </w:r>
            <w:r w:rsidR="00D7377D">
              <w:rPr>
                <w:rFonts w:ascii="Arial Nova Light" w:hAnsi="Arial Nova Light" w:cs="Times New Roman"/>
                <w:sz w:val="24"/>
                <w:szCs w:val="24"/>
                <w:lang w:val="en-US"/>
              </w:rPr>
              <w:t>reaction coordinate</w:t>
            </w:r>
            <w:r w:rsidR="009F0A1F">
              <w:rPr>
                <w:rFonts w:ascii="Arial Nova Light" w:hAnsi="Arial Nova Light" w:cs="Times New Roman"/>
                <w:sz w:val="24"/>
                <w:szCs w:val="24"/>
                <w:lang w:val="en-US"/>
              </w:rPr>
              <w:t>.</w:t>
            </w:r>
          </w:p>
          <w:p w14:paraId="136B0B0D" w14:textId="28932CA9" w:rsidR="00C74BAB" w:rsidRPr="007551C0" w:rsidRDefault="00C74BAB" w:rsidP="00537A5A">
            <w:pPr>
              <w:spacing w:line="276" w:lineRule="auto"/>
              <w:jc w:val="both"/>
              <w:rPr>
                <w:rFonts w:ascii="Arial Nova Light" w:hAnsi="Arial Nova Light" w:cs="Times New Roman"/>
                <w:sz w:val="8"/>
                <w:szCs w:val="8"/>
                <w:lang w:val="en-US"/>
              </w:rPr>
            </w:pPr>
          </w:p>
        </w:tc>
      </w:tr>
      <w:tr w:rsidR="00537A5A" w:rsidRPr="00C624C5" w14:paraId="2EA49F21" w14:textId="77777777" w:rsidTr="00604460">
        <w:tc>
          <w:tcPr>
            <w:tcW w:w="2693" w:type="dxa"/>
          </w:tcPr>
          <w:p w14:paraId="1A65C279" w14:textId="3ADADD84" w:rsidR="00537A5A" w:rsidRPr="00B06FF9" w:rsidRDefault="00D7377D"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.nast</w:t>
            </w:r>
          </w:p>
        </w:tc>
        <w:tc>
          <w:tcPr>
            <w:tcW w:w="6044" w:type="dxa"/>
          </w:tcPr>
          <w:p w14:paraId="4CE261DD" w14:textId="0C61F35C" w:rsidR="00537A5A" w:rsidRPr="00B06FF9" w:rsidRDefault="00D7377D"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E44EC">
              <w:rPr>
                <w:rFonts w:ascii="Arial Nova Light" w:hAnsi="Arial Nova Light" w:cs="Times New Roman"/>
                <w:sz w:val="24"/>
                <w:szCs w:val="24"/>
                <w:lang w:val="en-US"/>
              </w:rPr>
              <w:t xml:space="preserve">emplate of the </w:t>
            </w:r>
            <w:r>
              <w:rPr>
                <w:rFonts w:ascii="Arial Nova Light" w:hAnsi="Arial Nova Light" w:cs="Times New Roman"/>
                <w:sz w:val="24"/>
                <w:szCs w:val="24"/>
                <w:lang w:val="en-US"/>
              </w:rPr>
              <w:t>NAST input file contain</w:t>
            </w:r>
            <w:r w:rsidR="000E44EC">
              <w:rPr>
                <w:rFonts w:ascii="Arial Nova Light" w:hAnsi="Arial Nova Light" w:cs="Times New Roman"/>
                <w:sz w:val="24"/>
                <w:szCs w:val="24"/>
                <w:lang w:val="en-US"/>
              </w:rPr>
              <w:t>ing</w:t>
            </w:r>
            <w:r>
              <w:rPr>
                <w:rFonts w:ascii="Arial Nova Light" w:hAnsi="Arial Nova Light" w:cs="Times New Roman"/>
                <w:sz w:val="24"/>
                <w:szCs w:val="24"/>
                <w:lang w:val="en-US"/>
              </w:rPr>
              <w:t xml:space="preserve"> the MECP</w:t>
            </w:r>
            <w:r w:rsidR="000E44EC">
              <w:rPr>
                <w:rFonts w:ascii="Arial Nova Light" w:hAnsi="Arial Nova Light" w:cs="Times New Roman"/>
                <w:sz w:val="24"/>
                <w:szCs w:val="24"/>
                <w:lang w:val="en-US"/>
              </w:rPr>
              <w:t xml:space="preserve"> </w:t>
            </w:r>
            <w:r>
              <w:rPr>
                <w:rFonts w:ascii="Arial Nova Light" w:hAnsi="Arial Nova Light" w:cs="Times New Roman"/>
                <w:sz w:val="24"/>
                <w:szCs w:val="24"/>
                <w:lang w:val="en-US"/>
              </w:rPr>
              <w:t>data</w:t>
            </w:r>
            <w:r w:rsidR="002C5287">
              <w:rPr>
                <w:rFonts w:ascii="Arial Nova Light" w:hAnsi="Arial Nova Light" w:cs="Times New Roman"/>
                <w:sz w:val="24"/>
                <w:szCs w:val="24"/>
                <w:lang w:val="en-US"/>
              </w:rPr>
              <w:t>.</w:t>
            </w:r>
          </w:p>
          <w:p w14:paraId="23D1472F" w14:textId="77777777" w:rsidR="00537A5A" w:rsidRPr="00B06FF9" w:rsidRDefault="00537A5A" w:rsidP="00537A5A">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617AB26C" w14:textId="329EBD7E" w:rsidR="00F47FBB" w:rsidRPr="00F05830" w:rsidRDefault="00F47FBB" w:rsidP="00F47FBB">
      <w:pPr>
        <w:spacing w:after="0"/>
        <w:rPr>
          <w:rFonts w:ascii="Arial Nova Light" w:hAnsi="Arial Nova Light" w:cs="Times New Roman"/>
          <w:b/>
          <w:bCs/>
          <w:color w:val="C00000"/>
          <w:sz w:val="24"/>
          <w:szCs w:val="24"/>
          <w:lang w:val="en-US"/>
        </w:rPr>
      </w:pPr>
    </w:p>
    <w:p w14:paraId="703E1E52" w14:textId="318F0552" w:rsidR="006B5FFF" w:rsidRPr="00F60DF4" w:rsidRDefault="006B5FFF" w:rsidP="006B5FFF">
      <w:pPr>
        <w:spacing w:after="0"/>
        <w:jc w:val="both"/>
        <w:rPr>
          <w:rFonts w:ascii="Arial Nova Light" w:hAnsi="Arial Nova Light" w:cs="Times New Roman"/>
          <w:color w:val="000000" w:themeColor="text1"/>
          <w:sz w:val="24"/>
          <w:szCs w:val="24"/>
          <w:lang w:val="en-US"/>
        </w:rPr>
      </w:pPr>
      <w:r w:rsidRPr="00F60DF4">
        <w:rPr>
          <w:rFonts w:ascii="Arial Nova Light" w:hAnsi="Arial Nova Light" w:cs="Times New Roman"/>
          <w:color w:val="000000" w:themeColor="text1"/>
          <w:sz w:val="24"/>
          <w:szCs w:val="24"/>
          <w:lang w:val="en-US"/>
        </w:rPr>
        <w:t>The structure of the</w:t>
      </w:r>
      <w:r w:rsidR="00F05830" w:rsidRPr="00F60DF4">
        <w:rPr>
          <w:rFonts w:ascii="Arial Nova Light" w:hAnsi="Arial Nova Light" w:cs="Times New Roman"/>
          <w:color w:val="000000" w:themeColor="text1"/>
          <w:sz w:val="24"/>
          <w:szCs w:val="24"/>
          <w:lang w:val="en-US"/>
        </w:rPr>
        <w:t xml:space="preserve"> </w:t>
      </w:r>
      <w:r w:rsidR="00F05830" w:rsidRPr="00F60DF4">
        <w:rPr>
          <w:rFonts w:ascii="Arial Nova Light" w:hAnsi="Arial Nova Light" w:cs="Times New Roman"/>
          <w:i/>
          <w:iCs/>
          <w:color w:val="000000" w:themeColor="text1"/>
          <w:sz w:val="24"/>
          <w:szCs w:val="24"/>
          <w:lang w:val="en-US"/>
        </w:rPr>
        <w:t>effhess</w:t>
      </w:r>
      <w:r w:rsidRPr="00F60DF4">
        <w:rPr>
          <w:rFonts w:ascii="Arial Nova Light" w:hAnsi="Arial Nova Light" w:cs="Times New Roman"/>
          <w:color w:val="000000" w:themeColor="text1"/>
          <w:sz w:val="24"/>
          <w:szCs w:val="24"/>
          <w:lang w:val="en-US"/>
        </w:rPr>
        <w:t xml:space="preserve"> output files is the same for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GAMESS, Molpro, Q-Chem, and ORCA</w:t>
      </w:r>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860F6B" w:rsidRPr="00F60DF4">
        <w:rPr>
          <w:rFonts w:ascii="Arial Nova Light" w:hAnsi="Arial Nova Light" w:cs="Times New Roman"/>
          <w:color w:val="000000" w:themeColor="text1"/>
          <w:sz w:val="24"/>
          <w:szCs w:val="24"/>
          <w:lang w:val="en-US"/>
        </w:rPr>
        <w:t>An e</w:t>
      </w:r>
      <w:r w:rsidR="00B53D07" w:rsidRPr="00F60DF4">
        <w:rPr>
          <w:rFonts w:ascii="Arial Nova Light" w:hAnsi="Arial Nova Light" w:cs="Times New Roman"/>
          <w:color w:val="000000" w:themeColor="text1"/>
          <w:sz w:val="24"/>
          <w:szCs w:val="24"/>
          <w:lang w:val="en-US"/>
        </w:rPr>
        <w:t>xample</w:t>
      </w:r>
      <w:r w:rsidRPr="00F60DF4">
        <w:rPr>
          <w:rFonts w:ascii="Arial Nova Light" w:hAnsi="Arial Nova Light" w:cs="Times New Roman"/>
          <w:color w:val="000000" w:themeColor="text1"/>
          <w:sz w:val="24"/>
          <w:szCs w:val="24"/>
          <w:lang w:val="en-US"/>
        </w:rPr>
        <w:t xml:space="preserve"> of running </w:t>
      </w:r>
      <w:r w:rsidRPr="00F60DF4">
        <w:rPr>
          <w:rFonts w:ascii="Arial Nova Light" w:hAnsi="Arial Nova Light" w:cs="Times New Roman"/>
          <w:i/>
          <w:iCs/>
          <w:color w:val="000000" w:themeColor="text1"/>
          <w:sz w:val="24"/>
          <w:szCs w:val="24"/>
          <w:lang w:val="en-US"/>
        </w:rPr>
        <w:t>effhess</w:t>
      </w:r>
      <w:r w:rsidRPr="00F60DF4">
        <w:rPr>
          <w:rFonts w:ascii="Arial Nova Light" w:hAnsi="Arial Nova Light" w:cs="Times New Roman"/>
          <w:color w:val="000000" w:themeColor="text1"/>
          <w:sz w:val="24"/>
          <w:szCs w:val="24"/>
          <w:lang w:val="en-US"/>
        </w:rPr>
        <w:t xml:space="preserve"> with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GAMESS and Molpro</w:t>
      </w:r>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91422B" w:rsidRPr="00F60DF4">
        <w:rPr>
          <w:rFonts w:ascii="Arial Nova Light" w:hAnsi="Arial Nova Light" w:cs="Times New Roman"/>
          <w:color w:val="000000" w:themeColor="text1"/>
          <w:sz w:val="24"/>
          <w:szCs w:val="24"/>
          <w:lang w:val="en-US"/>
        </w:rPr>
        <w:t>are</w:t>
      </w:r>
      <w:r w:rsidRPr="00F60DF4">
        <w:rPr>
          <w:rFonts w:ascii="Arial Nova Light" w:hAnsi="Arial Nova Light" w:cs="Times New Roman"/>
          <w:color w:val="000000" w:themeColor="text1"/>
          <w:sz w:val="24"/>
          <w:szCs w:val="24"/>
          <w:lang w:val="en-US"/>
        </w:rPr>
        <w:t xml:space="preserve"> </w:t>
      </w:r>
      <w:r w:rsidR="000E032E" w:rsidRPr="00F60DF4">
        <w:rPr>
          <w:rFonts w:ascii="Arial Nova Light" w:hAnsi="Arial Nova Light" w:cs="Times New Roman"/>
          <w:color w:val="000000" w:themeColor="text1"/>
          <w:sz w:val="24"/>
          <w:szCs w:val="24"/>
          <w:lang w:val="en-US"/>
        </w:rPr>
        <w:t>given</w:t>
      </w:r>
      <w:r w:rsidRPr="00F60DF4">
        <w:rPr>
          <w:rFonts w:ascii="Arial Nova Light" w:hAnsi="Arial Nova Light" w:cs="Times New Roman"/>
          <w:color w:val="000000" w:themeColor="text1"/>
          <w:sz w:val="24"/>
          <w:szCs w:val="24"/>
          <w:lang w:val="en-US"/>
        </w:rPr>
        <w:t xml:space="preserve"> below.</w:t>
      </w:r>
      <w:r w:rsidR="00860F6B" w:rsidRPr="00F60DF4">
        <w:rPr>
          <w:rFonts w:ascii="Arial Nova Light" w:hAnsi="Arial Nova Light" w:cs="Times New Roman"/>
          <w:color w:val="000000" w:themeColor="text1"/>
          <w:sz w:val="24"/>
          <w:szCs w:val="24"/>
          <w:lang w:val="en-US"/>
        </w:rPr>
        <w:t xml:space="preserve"> Test examples for all four electronic structure programs are provided </w:t>
      </w:r>
      <w:r w:rsidR="00F60DF4" w:rsidRPr="00F60DF4">
        <w:rPr>
          <w:rFonts w:ascii="Arial Nova Light" w:hAnsi="Arial Nova Light" w:cs="Times New Roman"/>
          <w:color w:val="000000" w:themeColor="text1"/>
          <w:sz w:val="24"/>
          <w:szCs w:val="24"/>
          <w:lang w:val="en-US"/>
        </w:rPr>
        <w:t>as part of</w:t>
      </w:r>
      <w:r w:rsidR="00860F6B" w:rsidRPr="00F60DF4">
        <w:rPr>
          <w:rFonts w:ascii="Arial Nova Light" w:hAnsi="Arial Nova Light" w:cs="Times New Roman"/>
          <w:color w:val="000000" w:themeColor="text1"/>
          <w:sz w:val="24"/>
          <w:szCs w:val="24"/>
          <w:lang w:val="en-US"/>
        </w:rPr>
        <w:t xml:space="preserve"> the NAST package.</w:t>
      </w:r>
    </w:p>
    <w:p w14:paraId="1137EB85" w14:textId="77777777" w:rsidR="006B5FFF" w:rsidRDefault="006B5FFF" w:rsidP="00F47FBB">
      <w:pPr>
        <w:spacing w:after="0"/>
        <w:rPr>
          <w:rFonts w:ascii="Arial Nova Light" w:hAnsi="Arial Nova Light" w:cs="Times New Roman"/>
          <w:b/>
          <w:bCs/>
          <w:color w:val="C00000"/>
          <w:sz w:val="28"/>
          <w:szCs w:val="28"/>
          <w:lang w:val="en-US"/>
        </w:rPr>
      </w:pPr>
    </w:p>
    <w:p w14:paraId="5377F866" w14:textId="424F782D" w:rsidR="006429EE" w:rsidRPr="00F64E35" w:rsidRDefault="00E45B55" w:rsidP="0072251D">
      <w:pPr>
        <w:pStyle w:val="Heading3"/>
        <w:spacing w:before="0"/>
        <w:rPr>
          <w:rFonts w:ascii="Arial Nova Light" w:eastAsiaTheme="minorEastAsia" w:hAnsi="Arial Nova Light"/>
          <w:b/>
          <w:bCs/>
          <w:color w:val="auto"/>
          <w:sz w:val="28"/>
          <w:szCs w:val="28"/>
          <w:lang w:val="en-US"/>
        </w:rPr>
      </w:pPr>
      <w:bookmarkStart w:id="70" w:name="_Toc233296686"/>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w:t>
      </w:r>
      <w:r w:rsidR="00B13715" w:rsidRPr="00F64E35">
        <w:rPr>
          <w:rFonts w:ascii="Arial Nova Light" w:eastAsiaTheme="minorEastAsia" w:hAnsi="Arial Nova Light"/>
          <w:b/>
          <w:bCs/>
          <w:color w:val="auto"/>
          <w:sz w:val="28"/>
          <w:szCs w:val="28"/>
          <w:lang w:val="en-US"/>
        </w:rPr>
        <w:t>1.</w:t>
      </w:r>
      <w:r w:rsidR="00257471">
        <w:rPr>
          <w:rFonts w:ascii="Arial Nova Light" w:eastAsiaTheme="minorEastAsia" w:hAnsi="Arial Nova Light"/>
          <w:b/>
          <w:bCs/>
          <w:color w:val="auto"/>
          <w:sz w:val="28"/>
          <w:szCs w:val="28"/>
          <w:lang w:val="en-US"/>
        </w:rPr>
        <w:t>8</w:t>
      </w:r>
      <w:r w:rsidR="006429EE"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B53D07">
        <w:rPr>
          <w:rFonts w:ascii="Arial Nova Light" w:eastAsiaTheme="minorEastAsia" w:hAnsi="Arial Nova Light"/>
          <w:b/>
          <w:bCs/>
          <w:color w:val="auto"/>
          <w:sz w:val="28"/>
          <w:szCs w:val="28"/>
          <w:lang w:val="en-US"/>
        </w:rPr>
        <w:t xml:space="preserve">Example of running </w:t>
      </w:r>
      <w:r w:rsidR="006429EE" w:rsidRPr="00F64E35">
        <w:rPr>
          <w:rFonts w:ascii="Arial Nova Light" w:eastAsiaTheme="minorEastAsia" w:hAnsi="Arial Nova Light"/>
          <w:b/>
          <w:bCs/>
          <w:color w:val="auto"/>
          <w:sz w:val="28"/>
          <w:szCs w:val="28"/>
          <w:lang w:val="en-US"/>
        </w:rPr>
        <w:t>Effective Hessian for methoxy cation</w:t>
      </w:r>
      <w:r w:rsidR="00110B6E" w:rsidRPr="00F64E35">
        <w:rPr>
          <w:rFonts w:ascii="Arial Nova Light" w:eastAsiaTheme="minorEastAsia" w:hAnsi="Arial Nova Light"/>
          <w:b/>
          <w:bCs/>
          <w:color w:val="auto"/>
          <w:sz w:val="28"/>
          <w:szCs w:val="28"/>
          <w:lang w:val="en-US"/>
        </w:rPr>
        <w:t>, CH</w:t>
      </w:r>
      <w:r w:rsidR="00110B6E" w:rsidRPr="00F64E35">
        <w:rPr>
          <w:rFonts w:ascii="Arial Nova Light" w:eastAsiaTheme="minorEastAsia" w:hAnsi="Arial Nova Light"/>
          <w:b/>
          <w:bCs/>
          <w:color w:val="auto"/>
          <w:sz w:val="28"/>
          <w:szCs w:val="28"/>
          <w:vertAlign w:val="subscript"/>
          <w:lang w:val="en-US"/>
        </w:rPr>
        <w:t>3</w:t>
      </w:r>
      <w:r w:rsidR="00110B6E" w:rsidRPr="00F64E35">
        <w:rPr>
          <w:rFonts w:ascii="Arial Nova Light" w:eastAsiaTheme="minorEastAsia" w:hAnsi="Arial Nova Light"/>
          <w:b/>
          <w:bCs/>
          <w:color w:val="auto"/>
          <w:sz w:val="28"/>
          <w:szCs w:val="28"/>
          <w:lang w:val="en-US"/>
        </w:rPr>
        <w:t>O</w:t>
      </w:r>
      <w:r w:rsidR="00110B6E" w:rsidRPr="00F64E35">
        <w:rPr>
          <w:rFonts w:ascii="Arial Nova Light" w:eastAsiaTheme="minorEastAsia" w:hAnsi="Arial Nova Light"/>
          <w:b/>
          <w:bCs/>
          <w:color w:val="auto"/>
          <w:sz w:val="28"/>
          <w:szCs w:val="28"/>
          <w:vertAlign w:val="superscript"/>
          <w:lang w:val="en-US"/>
        </w:rPr>
        <w:t>+</w:t>
      </w:r>
      <w:bookmarkEnd w:id="70"/>
    </w:p>
    <w:p w14:paraId="2652226C" w14:textId="77777777" w:rsidR="006429EE" w:rsidRPr="00767219" w:rsidRDefault="006429EE" w:rsidP="00F47FBB">
      <w:pPr>
        <w:spacing w:after="0"/>
        <w:jc w:val="both"/>
        <w:rPr>
          <w:rFonts w:ascii="Arial Nova Light" w:hAnsi="Arial Nova Light" w:cs="Arial"/>
          <w:sz w:val="12"/>
          <w:szCs w:val="12"/>
          <w:lang w:val="en-US"/>
        </w:rPr>
      </w:pPr>
    </w:p>
    <w:p w14:paraId="41F7B1CC" w14:textId="223D5520" w:rsidR="008A09C0" w:rsidRDefault="00BB391C"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Here we </w:t>
      </w:r>
      <w:r w:rsidR="00110B6E">
        <w:rPr>
          <w:rFonts w:ascii="Arial Nova Light" w:hAnsi="Arial Nova Light" w:cs="Arial"/>
          <w:sz w:val="24"/>
          <w:szCs w:val="24"/>
          <w:lang w:val="en-US"/>
        </w:rPr>
        <w:t xml:space="preserve">construct </w:t>
      </w:r>
      <w:r>
        <w:rPr>
          <w:rFonts w:ascii="Arial Nova Light" w:hAnsi="Arial Nova Light" w:cs="Arial"/>
          <w:sz w:val="24"/>
          <w:szCs w:val="24"/>
          <w:lang w:val="en-US"/>
        </w:rPr>
        <w:t>an</w:t>
      </w:r>
      <w:r w:rsidR="00110B6E">
        <w:rPr>
          <w:rFonts w:ascii="Arial Nova Light" w:hAnsi="Arial Nova Light" w:cs="Arial"/>
          <w:sz w:val="24"/>
          <w:szCs w:val="24"/>
          <w:lang w:val="en-US"/>
        </w:rPr>
        <w:t xml:space="preserve"> effective Hessian for the </w:t>
      </w:r>
      <w:r w:rsidR="008A09C0">
        <w:rPr>
          <w:rFonts w:ascii="Arial Nova Light" w:hAnsi="Arial Nova Light" w:cs="Arial"/>
          <w:sz w:val="24"/>
          <w:szCs w:val="24"/>
          <w:lang w:val="en-US"/>
        </w:rPr>
        <w:t xml:space="preserve">spin-forbidden </w:t>
      </w:r>
      <w:r w:rsidR="00110B6E">
        <w:rPr>
          <w:rFonts w:ascii="Arial Nova Light" w:hAnsi="Arial Nova Light" w:cs="Arial"/>
          <w:sz w:val="24"/>
          <w:szCs w:val="24"/>
          <w:lang w:val="en-US"/>
        </w:rPr>
        <w:t xml:space="preserve">dehydrogenation </w:t>
      </w:r>
      <w:r>
        <w:rPr>
          <w:rFonts w:ascii="Arial Nova Light" w:hAnsi="Arial Nova Light" w:cs="Arial"/>
          <w:sz w:val="24"/>
          <w:szCs w:val="24"/>
          <w:lang w:val="en-US"/>
        </w:rPr>
        <w:t>of</w:t>
      </w:r>
      <w:r w:rsidR="00110B6E">
        <w:rPr>
          <w:rFonts w:ascii="Arial Nova Light" w:hAnsi="Arial Nova Light" w:cs="Arial"/>
          <w:sz w:val="24"/>
          <w:szCs w:val="24"/>
          <w:lang w:val="en-US"/>
        </w:rPr>
        <w:t xml:space="preserve"> methoxy cation, </w:t>
      </w:r>
      <w:r w:rsidR="00110B6E" w:rsidRPr="00110B6E">
        <w:rPr>
          <w:rFonts w:ascii="Arial Nova Light" w:hAnsi="Arial Nova Light" w:cs="Arial"/>
          <w:sz w:val="24"/>
          <w:szCs w:val="24"/>
          <w:vertAlign w:val="superscript"/>
          <w:lang w:val="en-US"/>
        </w:rPr>
        <w:t>3</w:t>
      </w:r>
      <w:r w:rsidR="00110B6E">
        <w:rPr>
          <w:rFonts w:ascii="Arial Nova Light" w:hAnsi="Arial Nova Light" w:cs="Arial"/>
          <w:sz w:val="24"/>
          <w:szCs w:val="24"/>
          <w:lang w:val="en-US"/>
        </w:rPr>
        <w:t>CH</w:t>
      </w:r>
      <w:r w:rsidR="00110B6E" w:rsidRPr="00110B6E">
        <w:rPr>
          <w:rFonts w:ascii="Arial Nova Light" w:hAnsi="Arial Nova Light" w:cs="Arial"/>
          <w:sz w:val="24"/>
          <w:szCs w:val="24"/>
          <w:vertAlign w:val="subscript"/>
          <w:lang w:val="en-US"/>
        </w:rPr>
        <w:t>3</w:t>
      </w:r>
      <w:r w:rsidR="00110B6E">
        <w:rPr>
          <w:rFonts w:ascii="Arial Nova Light" w:hAnsi="Arial Nova Light" w:cs="Arial"/>
          <w:sz w:val="24"/>
          <w:szCs w:val="24"/>
          <w:lang w:val="en-US"/>
        </w:rPr>
        <w:t>O</w:t>
      </w:r>
      <w:r w:rsidR="00110B6E" w:rsidRPr="00110B6E">
        <w:rPr>
          <w:rFonts w:ascii="Arial Nova Light" w:hAnsi="Arial Nova Light" w:cs="Arial"/>
          <w:sz w:val="24"/>
          <w:szCs w:val="24"/>
          <w:vertAlign w:val="superscript"/>
          <w:lang w:val="en-US"/>
        </w:rPr>
        <w:t>+</w:t>
      </w:r>
      <w:r w:rsidR="00110B6E">
        <w:rPr>
          <w:rFonts w:ascii="Arial Nova Light" w:hAnsi="Arial Nova Light" w:cs="Arial"/>
          <w:sz w:val="24"/>
          <w:szCs w:val="24"/>
          <w:lang w:val="en-US"/>
        </w:rPr>
        <w:t xml:space="preserve"> (</w:t>
      </w:r>
      <w:r w:rsidR="008332D0">
        <w:rPr>
          <w:rFonts w:ascii="Arial Nova Light" w:hAnsi="Arial Nova Light" w:cs="Arial"/>
          <w:sz w:val="24"/>
          <w:szCs w:val="24"/>
          <w:lang w:val="en-US"/>
        </w:rPr>
        <w:t xml:space="preserve">see section </w:t>
      </w:r>
      <w:r w:rsidR="00E45B55">
        <w:rPr>
          <w:rFonts w:ascii="Arial Nova Light" w:hAnsi="Arial Nova Light" w:cs="Arial"/>
          <w:sz w:val="24"/>
          <w:szCs w:val="24"/>
          <w:lang w:val="en-US"/>
        </w:rPr>
        <w:t>6</w:t>
      </w:r>
      <w:r w:rsidR="00110B6E" w:rsidRPr="00110B6E">
        <w:rPr>
          <w:rFonts w:ascii="Arial Nova Light" w:hAnsi="Arial Nova Light" w:cs="Arial"/>
          <w:sz w:val="24"/>
          <w:szCs w:val="24"/>
          <w:lang w:val="en-US"/>
        </w:rPr>
        <w:t>.1.</w:t>
      </w:r>
      <w:r w:rsidR="00110B6E">
        <w:rPr>
          <w:rFonts w:ascii="Arial Nova Light" w:hAnsi="Arial Nova Light" w:cs="Arial"/>
          <w:sz w:val="24"/>
          <w:szCs w:val="24"/>
          <w:lang w:val="en-US"/>
        </w:rPr>
        <w:t xml:space="preserve"> </w:t>
      </w:r>
      <w:r w:rsidR="00110B6E" w:rsidRPr="00110B6E">
        <w:rPr>
          <w:rFonts w:ascii="Arial Nova Light" w:hAnsi="Arial Nova Light" w:cs="Arial"/>
          <w:sz w:val="24"/>
          <w:szCs w:val="24"/>
          <w:lang w:val="en-US"/>
        </w:rPr>
        <w:t>Example 1</w:t>
      </w:r>
      <w:r w:rsidR="00110B6E">
        <w:rPr>
          <w:rFonts w:ascii="Arial Nova Light" w:hAnsi="Arial Nova Light" w:cs="Arial"/>
          <w:sz w:val="24"/>
          <w:szCs w:val="24"/>
          <w:lang w:val="en-US"/>
        </w:rPr>
        <w:t>).</w:t>
      </w:r>
      <w:r w:rsidR="004E753C">
        <w:rPr>
          <w:rFonts w:ascii="Arial Nova Light" w:hAnsi="Arial Nova Light" w:cs="Arial"/>
          <w:sz w:val="24"/>
          <w:szCs w:val="24"/>
          <w:lang w:val="en-US"/>
        </w:rPr>
        <w:t xml:space="preserve"> </w:t>
      </w:r>
      <w:r w:rsidR="003B5493">
        <w:rPr>
          <w:rFonts w:ascii="Arial Nova Light" w:hAnsi="Arial Nova Light" w:cs="Arial"/>
          <w:sz w:val="24"/>
          <w:szCs w:val="24"/>
          <w:lang w:val="en-US"/>
        </w:rPr>
        <w:t>The</w:t>
      </w:r>
      <w:r w:rsidR="004E753C">
        <w:rPr>
          <w:rFonts w:ascii="Arial Nova Light" w:hAnsi="Arial Nova Light" w:cs="Arial"/>
          <w:sz w:val="24"/>
          <w:szCs w:val="24"/>
          <w:lang w:val="en-US"/>
        </w:rPr>
        <w:t xml:space="preserve"> input to the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code </w:t>
      </w:r>
      <w:r w:rsidR="00911C1E">
        <w:rPr>
          <w:rFonts w:ascii="Arial Nova Light" w:hAnsi="Arial Nova Light" w:cs="Arial"/>
          <w:sz w:val="24"/>
          <w:szCs w:val="24"/>
          <w:lang w:val="en-US"/>
        </w:rPr>
        <w:t xml:space="preserve">contains the state-specific gradients and Hessian matrices at the MECP geometry, as well as the atomic coordinates of the </w:t>
      </w:r>
      <w:r w:rsidR="004E753C">
        <w:rPr>
          <w:rFonts w:ascii="Arial Nova Light" w:hAnsi="Arial Nova Light" w:cs="Arial"/>
          <w:sz w:val="24"/>
          <w:szCs w:val="24"/>
          <w:lang w:val="en-US"/>
        </w:rPr>
        <w:t xml:space="preserve">MECP geometry. Let us run two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calculations using </w:t>
      </w:r>
      <w:r>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input data from two different electronic structure </w:t>
      </w:r>
      <w:r w:rsidR="00ED413C">
        <w:rPr>
          <w:rFonts w:ascii="Arial Nova Light" w:hAnsi="Arial Nova Light" w:cs="Arial"/>
          <w:sz w:val="24"/>
          <w:szCs w:val="24"/>
          <w:lang w:val="en-US"/>
        </w:rPr>
        <w:t>methods</w:t>
      </w:r>
      <w:r w:rsidR="004E753C">
        <w:rPr>
          <w:rFonts w:ascii="Arial Nova Light" w:hAnsi="Arial Nova Light" w:cs="Arial"/>
          <w:sz w:val="24"/>
          <w:szCs w:val="24"/>
          <w:lang w:val="en-US"/>
        </w:rPr>
        <w:t xml:space="preserve"> and compare the results. </w:t>
      </w:r>
      <w:r w:rsidR="008332D0">
        <w:rPr>
          <w:rFonts w:ascii="Arial Nova Light" w:hAnsi="Arial Nova Light" w:cs="Arial"/>
          <w:sz w:val="24"/>
          <w:szCs w:val="24"/>
          <w:lang w:val="en-US"/>
        </w:rPr>
        <w:t xml:space="preserve">For this example, we choose B3LYP in </w:t>
      </w:r>
      <w:r w:rsidR="008A09C0">
        <w:rPr>
          <w:rFonts w:ascii="Arial Nova Light" w:hAnsi="Arial Nova Light" w:cs="Arial"/>
          <w:sz w:val="24"/>
          <w:szCs w:val="24"/>
          <w:lang w:val="en-US"/>
        </w:rPr>
        <w:t xml:space="preserve">GAMESS </w:t>
      </w:r>
      <w:r w:rsidR="008332D0">
        <w:rPr>
          <w:rFonts w:ascii="Arial Nova Light" w:hAnsi="Arial Nova Light" w:cs="Arial"/>
          <w:sz w:val="24"/>
          <w:szCs w:val="24"/>
          <w:lang w:val="en-US"/>
        </w:rPr>
        <w:t xml:space="preserve">and </w:t>
      </w:r>
      <w:r w:rsidR="008A09C0">
        <w:rPr>
          <w:rFonts w:ascii="Arial Nova Light" w:hAnsi="Arial Nova Light" w:cs="Arial"/>
          <w:sz w:val="24"/>
          <w:szCs w:val="24"/>
          <w:lang w:val="en-US"/>
        </w:rPr>
        <w:t>CCSD(T)</w:t>
      </w:r>
      <w:r w:rsidR="008332D0">
        <w:rPr>
          <w:rFonts w:ascii="Arial Nova Light" w:hAnsi="Arial Nova Light" w:cs="Arial"/>
          <w:sz w:val="24"/>
          <w:szCs w:val="24"/>
          <w:lang w:val="en-US"/>
        </w:rPr>
        <w:t xml:space="preserve"> in Molpro, with </w:t>
      </w:r>
      <w:r w:rsidR="00ED413C">
        <w:rPr>
          <w:rFonts w:ascii="Arial Nova Light" w:hAnsi="Arial Nova Light" w:cs="Arial"/>
          <w:sz w:val="24"/>
          <w:szCs w:val="24"/>
          <w:lang w:val="en-US"/>
        </w:rPr>
        <w:t>cc-pVTZ basis set.</w:t>
      </w:r>
      <w:r w:rsidR="008A09C0">
        <w:rPr>
          <w:rFonts w:ascii="Arial Nova Light" w:hAnsi="Arial Nova Light" w:cs="Arial"/>
          <w:sz w:val="24"/>
          <w:szCs w:val="24"/>
          <w:lang w:val="en-US"/>
        </w:rPr>
        <w:t xml:space="preserve"> </w:t>
      </w:r>
      <w:r w:rsidR="004E753C">
        <w:rPr>
          <w:rFonts w:ascii="Arial Nova Light" w:hAnsi="Arial Nova Light" w:cs="Arial"/>
          <w:sz w:val="24"/>
          <w:szCs w:val="24"/>
          <w:lang w:val="en-US"/>
        </w:rPr>
        <w:t xml:space="preserve">We first run </w:t>
      </w:r>
      <w:r w:rsidR="008332D0">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electronic structure calculations to locate the minimum of reactants and the MECP structure, then </w:t>
      </w:r>
      <w:r w:rsidR="00494B7F">
        <w:rPr>
          <w:rFonts w:ascii="Arial Nova Light" w:hAnsi="Arial Nova Light" w:cs="Arial"/>
          <w:sz w:val="24"/>
          <w:szCs w:val="24"/>
          <w:lang w:val="en-US"/>
        </w:rPr>
        <w:t xml:space="preserve">use </w:t>
      </w:r>
      <w:r w:rsidR="00ED413C">
        <w:rPr>
          <w:rFonts w:ascii="Arial Nova Light" w:hAnsi="Arial Nova Light" w:cs="Arial"/>
          <w:sz w:val="24"/>
          <w:szCs w:val="24"/>
          <w:lang w:val="en-US"/>
        </w:rPr>
        <w:t>the corresponding</w:t>
      </w:r>
      <w:r w:rsidR="00494B7F">
        <w:rPr>
          <w:rFonts w:ascii="Arial Nova Light" w:hAnsi="Arial Nova Light" w:cs="Arial"/>
          <w:sz w:val="24"/>
          <w:szCs w:val="24"/>
          <w:lang w:val="en-US"/>
        </w:rPr>
        <w:t xml:space="preserve"> data as input </w:t>
      </w:r>
      <w:r w:rsidR="00494B7F">
        <w:rPr>
          <w:rFonts w:ascii="Arial Nova Light" w:hAnsi="Arial Nova Light" w:cs="Arial"/>
          <w:sz w:val="24"/>
          <w:szCs w:val="24"/>
          <w:lang w:val="en-US"/>
        </w:rPr>
        <w:lastRenderedPageBreak/>
        <w:t xml:space="preserve">for two independent </w:t>
      </w:r>
      <w:r w:rsidR="008332D0">
        <w:rPr>
          <w:rFonts w:ascii="Arial Nova Light" w:hAnsi="Arial Nova Light" w:cs="Arial"/>
          <w:sz w:val="24"/>
          <w:szCs w:val="24"/>
          <w:lang w:val="en-US"/>
        </w:rPr>
        <w:t>e</w:t>
      </w:r>
      <w:r w:rsidR="00494B7F">
        <w:rPr>
          <w:rFonts w:ascii="Arial Nova Light" w:hAnsi="Arial Nova Light" w:cs="Arial"/>
          <w:sz w:val="24"/>
          <w:szCs w:val="24"/>
          <w:lang w:val="en-US"/>
        </w:rPr>
        <w:t xml:space="preserve">ffective Hessian </w:t>
      </w:r>
      <w:r w:rsidR="002C5287">
        <w:rPr>
          <w:rFonts w:ascii="Arial Nova Light" w:hAnsi="Arial Nova Light" w:cs="Arial"/>
          <w:sz w:val="24"/>
          <w:szCs w:val="24"/>
          <w:lang w:val="en-US"/>
        </w:rPr>
        <w:t>runs and</w:t>
      </w:r>
      <w:r w:rsidR="00494B7F">
        <w:rPr>
          <w:rFonts w:ascii="Arial Nova Light" w:hAnsi="Arial Nova Light" w:cs="Arial"/>
          <w:sz w:val="24"/>
          <w:szCs w:val="24"/>
          <w:lang w:val="en-US"/>
        </w:rPr>
        <w:t xml:space="preserve"> finally</w:t>
      </w:r>
      <w:r w:rsidR="008A09C0">
        <w:rPr>
          <w:rFonts w:ascii="Arial Nova Light" w:hAnsi="Arial Nova Light" w:cs="Arial"/>
          <w:sz w:val="24"/>
          <w:szCs w:val="24"/>
          <w:lang w:val="en-US"/>
        </w:rPr>
        <w:t xml:space="preserve"> compar</w:t>
      </w:r>
      <w:r w:rsidR="00494B7F">
        <w:rPr>
          <w:rFonts w:ascii="Arial Nova Light" w:hAnsi="Arial Nova Light" w:cs="Arial"/>
          <w:sz w:val="24"/>
          <w:szCs w:val="24"/>
          <w:lang w:val="en-US"/>
        </w:rPr>
        <w:t>e</w:t>
      </w:r>
      <w:r w:rsidR="008A09C0">
        <w:rPr>
          <w:rFonts w:ascii="Arial Nova Light" w:hAnsi="Arial Nova Light" w:cs="Arial"/>
          <w:sz w:val="24"/>
          <w:szCs w:val="24"/>
          <w:lang w:val="en-US"/>
        </w:rPr>
        <w:t xml:space="preserve"> the </w:t>
      </w:r>
      <w:r w:rsidR="00494B7F">
        <w:rPr>
          <w:rFonts w:ascii="Arial Nova Light" w:hAnsi="Arial Nova Light" w:cs="Arial"/>
          <w:sz w:val="24"/>
          <w:szCs w:val="24"/>
          <w:lang w:val="en-US"/>
        </w:rPr>
        <w:t xml:space="preserve">results. </w:t>
      </w:r>
      <w:r w:rsidR="008332D0">
        <w:rPr>
          <w:rFonts w:ascii="Arial Nova Light" w:hAnsi="Arial Nova Light" w:cs="Arial"/>
          <w:sz w:val="24"/>
          <w:szCs w:val="24"/>
          <w:lang w:val="en-US"/>
        </w:rPr>
        <w:t>T</w:t>
      </w:r>
      <w:r w:rsidR="008A09C0">
        <w:rPr>
          <w:rFonts w:ascii="Arial Nova Light" w:hAnsi="Arial Nova Light" w:cs="Arial"/>
          <w:sz w:val="24"/>
          <w:szCs w:val="24"/>
          <w:lang w:val="en-US"/>
        </w:rPr>
        <w:t xml:space="preserve">he structure of this example looks as </w:t>
      </w:r>
      <w:r w:rsidR="00FA0FB3">
        <w:rPr>
          <w:rFonts w:ascii="Arial Nova Light" w:hAnsi="Arial Nova Light" w:cs="Arial"/>
          <w:sz w:val="24"/>
          <w:szCs w:val="24"/>
          <w:lang w:val="en-US"/>
        </w:rPr>
        <w:t>follows</w:t>
      </w:r>
      <w:r w:rsidR="008A09C0">
        <w:rPr>
          <w:rFonts w:ascii="Arial Nova Light" w:hAnsi="Arial Nova Light" w:cs="Arial"/>
          <w:sz w:val="24"/>
          <w:szCs w:val="24"/>
          <w:lang w:val="en-US"/>
        </w:rPr>
        <w:t>:</w:t>
      </w:r>
    </w:p>
    <w:p w14:paraId="2797AEB0" w14:textId="5D80EE56" w:rsidR="008A09C0" w:rsidRDefault="008A09C0" w:rsidP="007911D4">
      <w:pPr>
        <w:spacing w:after="0" w:line="276" w:lineRule="auto"/>
        <w:jc w:val="both"/>
        <w:rPr>
          <w:rFonts w:ascii="Arial Nova Light" w:hAnsi="Arial Nova Light" w:cs="Arial"/>
          <w:sz w:val="24"/>
          <w:szCs w:val="24"/>
          <w:lang w:val="en-US"/>
        </w:rPr>
      </w:pPr>
    </w:p>
    <w:p w14:paraId="3644409B" w14:textId="661D446F" w:rsidR="008A09C0" w:rsidRDefault="008A09C0"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1. </w:t>
      </w:r>
      <w:r w:rsidR="00CA2004">
        <w:rPr>
          <w:rFonts w:ascii="Arial Nova Light" w:hAnsi="Arial Nova Light" w:cs="Arial"/>
          <w:sz w:val="24"/>
          <w:szCs w:val="24"/>
          <w:lang w:val="en-US"/>
        </w:rPr>
        <w:t>E</w:t>
      </w:r>
      <w:r w:rsidR="005772AA">
        <w:rPr>
          <w:rFonts w:ascii="Arial Nova Light" w:hAnsi="Arial Nova Light" w:cs="Arial"/>
          <w:sz w:val="24"/>
          <w:szCs w:val="24"/>
          <w:lang w:val="en-US"/>
        </w:rPr>
        <w:t xml:space="preserve">ffective Hessian </w:t>
      </w:r>
      <w:r w:rsidR="00CA2004">
        <w:rPr>
          <w:rFonts w:ascii="Arial Nova Light" w:hAnsi="Arial Nova Light" w:cs="Arial"/>
          <w:sz w:val="24"/>
          <w:szCs w:val="24"/>
          <w:lang w:val="en-US"/>
        </w:rPr>
        <w:t>from</w:t>
      </w:r>
      <w:r w:rsidR="00E06D55">
        <w:rPr>
          <w:rFonts w:ascii="Arial Nova Light" w:hAnsi="Arial Nova Light" w:cs="Arial"/>
          <w:sz w:val="24"/>
          <w:szCs w:val="24"/>
          <w:lang w:val="en-US"/>
        </w:rPr>
        <w:t xml:space="preserve"> GAMESS</w:t>
      </w:r>
      <w:r w:rsidR="00494B7F">
        <w:rPr>
          <w:rFonts w:ascii="Arial Nova Light" w:hAnsi="Arial Nova Light" w:cs="Arial"/>
          <w:sz w:val="24"/>
          <w:szCs w:val="24"/>
          <w:lang w:val="en-US"/>
        </w:rPr>
        <w:t xml:space="preserve"> B3LYP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sidR="00E06D55">
        <w:rPr>
          <w:rFonts w:ascii="Arial Nova Light" w:hAnsi="Arial Nova Light" w:cs="Arial"/>
          <w:sz w:val="24"/>
          <w:szCs w:val="24"/>
          <w:lang w:val="en-US"/>
        </w:rPr>
        <w:t>;</w:t>
      </w:r>
    </w:p>
    <w:p w14:paraId="1ED06545" w14:textId="39E54A36"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2. </w:t>
      </w:r>
      <w:r w:rsidR="005772AA">
        <w:rPr>
          <w:rFonts w:ascii="Arial Nova Light" w:hAnsi="Arial Nova Light" w:cs="Arial"/>
          <w:sz w:val="24"/>
          <w:szCs w:val="24"/>
          <w:lang w:val="en-US"/>
        </w:rPr>
        <w:t xml:space="preserve">Effective Hessian </w:t>
      </w:r>
      <w:r w:rsidR="00CA2004">
        <w:rPr>
          <w:rFonts w:ascii="Arial Nova Light" w:hAnsi="Arial Nova Light" w:cs="Arial"/>
          <w:sz w:val="24"/>
          <w:szCs w:val="24"/>
          <w:lang w:val="en-US"/>
        </w:rPr>
        <w:t>from</w:t>
      </w:r>
      <w:r>
        <w:rPr>
          <w:rFonts w:ascii="Arial Nova Light" w:hAnsi="Arial Nova Light" w:cs="Arial"/>
          <w:sz w:val="24"/>
          <w:szCs w:val="24"/>
          <w:lang w:val="en-US"/>
        </w:rPr>
        <w:t xml:space="preserve"> Molpro</w:t>
      </w:r>
      <w:r w:rsidR="00494B7F">
        <w:rPr>
          <w:rFonts w:ascii="Arial Nova Light" w:hAnsi="Arial Nova Light" w:cs="Arial"/>
          <w:sz w:val="24"/>
          <w:szCs w:val="24"/>
          <w:lang w:val="en-US"/>
        </w:rPr>
        <w:t xml:space="preserve"> CCSD(T)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Pr>
          <w:rFonts w:ascii="Arial Nova Light" w:hAnsi="Arial Nova Light" w:cs="Arial"/>
          <w:sz w:val="24"/>
          <w:szCs w:val="24"/>
          <w:lang w:val="en-US"/>
        </w:rPr>
        <w:t>;</w:t>
      </w:r>
    </w:p>
    <w:p w14:paraId="0079BF7F" w14:textId="1A5BCCE7"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3. </w:t>
      </w:r>
      <w:r w:rsidR="000A6FA2">
        <w:rPr>
          <w:rFonts w:ascii="Arial Nova Light" w:hAnsi="Arial Nova Light" w:cs="Arial"/>
          <w:sz w:val="24"/>
          <w:szCs w:val="24"/>
          <w:lang w:val="en-US"/>
        </w:rPr>
        <w:t>The comparison of results</w:t>
      </w:r>
      <w:r w:rsidR="005772AA">
        <w:rPr>
          <w:rFonts w:ascii="Arial Nova Light" w:hAnsi="Arial Nova Light" w:cs="Arial"/>
          <w:sz w:val="24"/>
          <w:szCs w:val="24"/>
          <w:lang w:val="en-US"/>
        </w:rPr>
        <w:t>;</w:t>
      </w:r>
    </w:p>
    <w:p w14:paraId="2549ACA5" w14:textId="4EDD65FE" w:rsidR="006B2D5F" w:rsidRPr="006B2D5F" w:rsidRDefault="006B2D5F"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4. </w:t>
      </w:r>
      <w:r>
        <w:rPr>
          <w:rFonts w:ascii="Arial Nova Light" w:hAnsi="Arial Nova Light" w:cs="Arial"/>
          <w:b/>
          <w:bCs/>
          <w:sz w:val="24"/>
          <w:szCs w:val="24"/>
          <w:lang w:val="en-US"/>
        </w:rPr>
        <w:t xml:space="preserve">.nast </w:t>
      </w:r>
      <w:r>
        <w:rPr>
          <w:rFonts w:ascii="Arial Nova Light" w:hAnsi="Arial Nova Light" w:cs="Arial"/>
          <w:sz w:val="24"/>
          <w:szCs w:val="24"/>
          <w:lang w:val="en-US"/>
        </w:rPr>
        <w:t xml:space="preserve">and </w:t>
      </w:r>
      <w:r>
        <w:rPr>
          <w:rFonts w:ascii="Arial Nova Light" w:hAnsi="Arial Nova Light" w:cs="Arial"/>
          <w:b/>
          <w:bCs/>
          <w:sz w:val="24"/>
          <w:szCs w:val="24"/>
          <w:lang w:val="en-US"/>
        </w:rPr>
        <w:t>.</w:t>
      </w:r>
      <w:proofErr w:type="spellStart"/>
      <w:r>
        <w:rPr>
          <w:rFonts w:ascii="Arial Nova Light" w:hAnsi="Arial Nova Light" w:cs="Arial"/>
          <w:b/>
          <w:bCs/>
          <w:sz w:val="24"/>
          <w:szCs w:val="24"/>
          <w:lang w:val="en-US"/>
        </w:rPr>
        <w:t>rc</w:t>
      </w:r>
      <w:proofErr w:type="spellEnd"/>
      <w:r>
        <w:rPr>
          <w:rFonts w:ascii="Arial Nova Light" w:hAnsi="Arial Nova Light" w:cs="Arial"/>
          <w:sz w:val="24"/>
          <w:szCs w:val="24"/>
          <w:lang w:val="en-US"/>
        </w:rPr>
        <w:t xml:space="preserve"> output: NAST input template and visualization of the reaction coordinate.</w:t>
      </w:r>
    </w:p>
    <w:p w14:paraId="27AE10CF" w14:textId="77777777" w:rsidR="00C10053" w:rsidRPr="004F330B" w:rsidRDefault="00C10053" w:rsidP="007911D4">
      <w:pPr>
        <w:spacing w:after="0" w:line="276" w:lineRule="auto"/>
        <w:jc w:val="both"/>
        <w:rPr>
          <w:rFonts w:ascii="Arial Nova Light" w:hAnsi="Arial Nova Light" w:cs="Arial"/>
          <w:sz w:val="20"/>
          <w:szCs w:val="20"/>
          <w:lang w:val="en-US"/>
        </w:rPr>
      </w:pPr>
    </w:p>
    <w:p w14:paraId="08F4B28B" w14:textId="3D96D045" w:rsidR="00E06D55" w:rsidRPr="00E06D55" w:rsidRDefault="00E06D55" w:rsidP="007911D4">
      <w:pPr>
        <w:spacing w:after="0" w:line="276" w:lineRule="auto"/>
        <w:jc w:val="both"/>
        <w:rPr>
          <w:rFonts w:ascii="Arial Nova Light" w:hAnsi="Arial Nova Light" w:cs="Arial"/>
          <w:b/>
          <w:bCs/>
          <w:sz w:val="24"/>
          <w:szCs w:val="24"/>
          <w:lang w:val="en-US"/>
        </w:rPr>
      </w:pPr>
      <w:r w:rsidRPr="00E06D55">
        <w:rPr>
          <w:rFonts w:ascii="Arial Nova Light" w:hAnsi="Arial Nova Light" w:cs="Arial"/>
          <w:b/>
          <w:bCs/>
          <w:sz w:val="24"/>
          <w:szCs w:val="24"/>
          <w:lang w:val="en-US"/>
        </w:rPr>
        <w:t>1.</w:t>
      </w:r>
      <w:r>
        <w:rPr>
          <w:rFonts w:ascii="Arial Nova Light" w:hAnsi="Arial Nova Light" w:cs="Arial"/>
          <w:b/>
          <w:bCs/>
          <w:sz w:val="24"/>
          <w:szCs w:val="24"/>
          <w:lang w:val="en-US"/>
        </w:rPr>
        <w:t xml:space="preserve"> Effective Hessian from GAMESS </w:t>
      </w:r>
      <w:r w:rsidR="004F330B">
        <w:rPr>
          <w:rFonts w:ascii="Arial Nova Light" w:hAnsi="Arial Nova Light" w:cs="Arial"/>
          <w:b/>
          <w:bCs/>
          <w:sz w:val="24"/>
          <w:szCs w:val="24"/>
          <w:lang w:val="en-US"/>
        </w:rPr>
        <w:t>B3LYP</w:t>
      </w:r>
      <w:r>
        <w:rPr>
          <w:rFonts w:ascii="Arial Nova Light" w:hAnsi="Arial Nova Light" w:cs="Arial"/>
          <w:b/>
          <w:bCs/>
          <w:sz w:val="24"/>
          <w:szCs w:val="24"/>
          <w:lang w:val="en-US"/>
        </w:rPr>
        <w:t xml:space="preserve"> gradients and state-specific </w:t>
      </w:r>
      <w:r w:rsidR="008C6D93">
        <w:rPr>
          <w:rFonts w:ascii="Arial Nova Light" w:hAnsi="Arial Nova Light" w:cs="Arial"/>
          <w:b/>
          <w:bCs/>
          <w:sz w:val="24"/>
          <w:szCs w:val="24"/>
          <w:lang w:val="en-US"/>
        </w:rPr>
        <w:t>Hessians</w:t>
      </w:r>
      <w:r>
        <w:rPr>
          <w:rFonts w:ascii="Arial Nova Light" w:hAnsi="Arial Nova Light" w:cs="Arial"/>
          <w:b/>
          <w:bCs/>
          <w:sz w:val="24"/>
          <w:szCs w:val="24"/>
          <w:lang w:val="en-US"/>
        </w:rPr>
        <w:t>.</w:t>
      </w:r>
    </w:p>
    <w:p w14:paraId="2DB03F80" w14:textId="77777777" w:rsidR="008A09C0" w:rsidRPr="00C10053" w:rsidRDefault="008A09C0" w:rsidP="007911D4">
      <w:pPr>
        <w:spacing w:after="0" w:line="276" w:lineRule="auto"/>
        <w:ind w:firstLine="360"/>
        <w:jc w:val="both"/>
        <w:rPr>
          <w:rFonts w:ascii="Arial Nova Light" w:hAnsi="Arial Nova Light" w:cs="Arial"/>
          <w:sz w:val="12"/>
          <w:szCs w:val="12"/>
          <w:lang w:val="en-US"/>
        </w:rPr>
      </w:pPr>
    </w:p>
    <w:p w14:paraId="1B8B3B25" w14:textId="7058D3DC" w:rsidR="00E52103" w:rsidRPr="00C10053" w:rsidRDefault="008A09C0"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00F47FBB">
        <w:rPr>
          <w:rFonts w:ascii="Arial Nova Light" w:hAnsi="Arial Nova Light" w:cs="Arial"/>
          <w:sz w:val="24"/>
          <w:szCs w:val="24"/>
          <w:lang w:val="en-US"/>
        </w:rPr>
        <w:t xml:space="preserve"> </w:t>
      </w:r>
      <w:r w:rsidR="00E52103">
        <w:rPr>
          <w:rFonts w:ascii="Arial Nova Light" w:hAnsi="Arial Nova Light" w:cs="Arial"/>
          <w:sz w:val="24"/>
          <w:szCs w:val="24"/>
          <w:lang w:val="en-US"/>
        </w:rPr>
        <w:t xml:space="preserve">Let us create an input file, </w:t>
      </w:r>
      <w:r w:rsidR="00E52103">
        <w:rPr>
          <w:rFonts w:ascii="Arial Nova Light" w:hAnsi="Arial Nova Light" w:cs="Arial"/>
          <w:i/>
          <w:iCs/>
          <w:sz w:val="24"/>
          <w:szCs w:val="24"/>
          <w:lang w:val="en-US"/>
        </w:rPr>
        <w:t>meth_cation_eff_hess</w:t>
      </w:r>
      <w:r w:rsidR="00E06D55">
        <w:rPr>
          <w:rFonts w:ascii="Arial Nova Light" w:hAnsi="Arial Nova Light" w:cs="Arial"/>
          <w:i/>
          <w:iCs/>
          <w:sz w:val="24"/>
          <w:szCs w:val="24"/>
          <w:lang w:val="en-US"/>
        </w:rPr>
        <w:t>_GAMESS</w:t>
      </w:r>
      <w:r w:rsidR="00E52103">
        <w:rPr>
          <w:rFonts w:ascii="Arial Nova Light" w:hAnsi="Arial Nova Light" w:cs="Arial"/>
          <w:i/>
          <w:iCs/>
          <w:sz w:val="24"/>
          <w:szCs w:val="24"/>
          <w:lang w:val="en-US"/>
        </w:rPr>
        <w:t>.</w:t>
      </w:r>
      <w:r w:rsidR="0061370B">
        <w:rPr>
          <w:rFonts w:ascii="Arial Nova Light" w:hAnsi="Arial Nova Light" w:cs="Arial"/>
          <w:i/>
          <w:iCs/>
          <w:sz w:val="24"/>
          <w:szCs w:val="24"/>
          <w:lang w:val="en-US"/>
        </w:rPr>
        <w:t>com</w:t>
      </w:r>
      <w:r w:rsidR="004F330B">
        <w:rPr>
          <w:rFonts w:ascii="Arial Nova Light" w:hAnsi="Arial Nova Light" w:cs="Arial"/>
          <w:sz w:val="24"/>
          <w:szCs w:val="24"/>
          <w:lang w:val="en-US"/>
        </w:rPr>
        <w:t>, where</w:t>
      </w:r>
      <w:r w:rsidR="00E06D55">
        <w:rPr>
          <w:rFonts w:ascii="Arial Nova Light" w:hAnsi="Arial Nova Light" w:cs="Arial"/>
          <w:sz w:val="24"/>
          <w:szCs w:val="24"/>
          <w:lang w:val="en-US"/>
        </w:rPr>
        <w:t xml:space="preserve"> we </w:t>
      </w:r>
      <w:r w:rsidR="004F330B">
        <w:rPr>
          <w:rFonts w:ascii="Arial Nova Light" w:hAnsi="Arial Nova Light" w:cs="Arial"/>
          <w:sz w:val="24"/>
          <w:szCs w:val="24"/>
          <w:lang w:val="en-US"/>
        </w:rPr>
        <w:t>specify</w:t>
      </w:r>
      <w:r w:rsidR="00D04D6C">
        <w:rPr>
          <w:rFonts w:ascii="Arial Nova Light" w:hAnsi="Arial Nova Light" w:cs="Arial"/>
          <w:sz w:val="24"/>
          <w:szCs w:val="24"/>
          <w:lang w:val="en-US"/>
        </w:rPr>
        <w:t xml:space="preserve"> </w:t>
      </w:r>
      <w:r w:rsidR="0032131A">
        <w:rPr>
          <w:rFonts w:ascii="Arial Nova Light" w:hAnsi="Arial Nova Light" w:cs="Arial"/>
          <w:sz w:val="24"/>
          <w:szCs w:val="24"/>
          <w:lang w:val="en-US"/>
        </w:rPr>
        <w:t xml:space="preserve">the </w:t>
      </w:r>
      <w:r w:rsidR="00494B7F">
        <w:rPr>
          <w:rFonts w:ascii="Arial Nova Light" w:hAnsi="Arial Nova Light" w:cs="Arial"/>
          <w:sz w:val="24"/>
          <w:szCs w:val="24"/>
          <w:lang w:val="en-US"/>
        </w:rPr>
        <w:t>GAMESS</w:t>
      </w:r>
      <w:r w:rsidR="00D04D6C">
        <w:rPr>
          <w:rFonts w:ascii="Arial Nova Light" w:hAnsi="Arial Nova Light" w:cs="Arial"/>
          <w:sz w:val="24"/>
          <w:szCs w:val="24"/>
          <w:lang w:val="en-US"/>
        </w:rPr>
        <w:t xml:space="preserve"> </w:t>
      </w:r>
      <w:r w:rsidR="00D04D6C">
        <w:rPr>
          <w:rFonts w:ascii="Arial Nova Light" w:hAnsi="Arial Nova Light" w:cs="Arial"/>
          <w:i/>
          <w:iCs/>
          <w:sz w:val="24"/>
          <w:szCs w:val="24"/>
          <w:lang w:val="en-US"/>
        </w:rPr>
        <w:t xml:space="preserve">.dat </w:t>
      </w:r>
      <w:r w:rsidR="00D04D6C">
        <w:rPr>
          <w:rFonts w:ascii="Arial Nova Light" w:hAnsi="Arial Nova Light" w:cs="Arial"/>
          <w:sz w:val="24"/>
          <w:szCs w:val="24"/>
          <w:lang w:val="en-US"/>
        </w:rPr>
        <w:t xml:space="preserve">and </w:t>
      </w:r>
      <w:r w:rsidR="00D04D6C">
        <w:rPr>
          <w:rFonts w:ascii="Arial Nova Light" w:hAnsi="Arial Nova Light" w:cs="Arial"/>
          <w:i/>
          <w:iCs/>
          <w:sz w:val="24"/>
          <w:szCs w:val="24"/>
          <w:lang w:val="en-US"/>
        </w:rPr>
        <w:t xml:space="preserve">.inp </w:t>
      </w:r>
      <w:r w:rsidR="00D04D6C">
        <w:rPr>
          <w:rFonts w:ascii="Arial Nova Light" w:hAnsi="Arial Nova Light" w:cs="Arial"/>
          <w:sz w:val="24"/>
          <w:szCs w:val="24"/>
          <w:lang w:val="en-US"/>
        </w:rPr>
        <w:t>files</w:t>
      </w:r>
      <w:r w:rsidR="004F330B">
        <w:rPr>
          <w:rFonts w:ascii="Arial Nova Light" w:hAnsi="Arial Nova Light" w:cs="Arial"/>
          <w:sz w:val="24"/>
          <w:szCs w:val="24"/>
          <w:lang w:val="en-US"/>
        </w:rPr>
        <w:t xml:space="preserve"> to be read by </w:t>
      </w:r>
      <w:r w:rsidR="004F330B">
        <w:rPr>
          <w:rFonts w:ascii="Arial Nova Light" w:hAnsi="Arial Nova Light" w:cs="Arial"/>
          <w:i/>
          <w:iCs/>
          <w:sz w:val="24"/>
          <w:szCs w:val="24"/>
          <w:lang w:val="en-US"/>
        </w:rPr>
        <w:t>effhess</w:t>
      </w:r>
      <w:r w:rsidR="00D04D6C">
        <w:rPr>
          <w:rFonts w:ascii="Arial Nova Light" w:hAnsi="Arial Nova Light" w:cs="Arial"/>
          <w:sz w:val="24"/>
          <w:szCs w:val="24"/>
          <w:lang w:val="en-US"/>
        </w:rPr>
        <w:t>.</w:t>
      </w:r>
      <w:r w:rsidR="00E06D55">
        <w:rPr>
          <w:rFonts w:ascii="Arial Nova Light" w:hAnsi="Arial Nova Light" w:cs="Arial"/>
          <w:sz w:val="24"/>
          <w:szCs w:val="24"/>
          <w:lang w:val="en-US"/>
        </w:rPr>
        <w:t xml:space="preserve"> </w:t>
      </w:r>
      <w:r w:rsidR="00494B7F">
        <w:rPr>
          <w:rFonts w:ascii="Arial Nova Light" w:hAnsi="Arial Nova Light" w:cs="Arial"/>
          <w:sz w:val="24"/>
          <w:szCs w:val="24"/>
          <w:lang w:val="en-US"/>
        </w:rPr>
        <w:t>The MECP search was performed as implemented in GAMESS.</w:t>
      </w:r>
      <w:r w:rsidR="00E06D55">
        <w:rPr>
          <w:rFonts w:ascii="Arial Nova Light" w:hAnsi="Arial Nova Light" w:cs="Arial"/>
          <w:sz w:val="24"/>
          <w:szCs w:val="24"/>
          <w:lang w:val="en-US"/>
        </w:rPr>
        <w:t xml:space="preserve"> </w:t>
      </w:r>
      <w:r w:rsidR="00E52103">
        <w:rPr>
          <w:rFonts w:ascii="Arial Nova Light" w:hAnsi="Arial Nova Light" w:cs="Times New Roman"/>
          <w:bCs/>
          <w:sz w:val="24"/>
          <w:szCs w:val="24"/>
          <w:lang w:val="en-US"/>
        </w:rPr>
        <w:t xml:space="preserve">Given an alias - </w:t>
      </w:r>
      <w:r w:rsidR="00E52103" w:rsidRPr="0097696D">
        <w:rPr>
          <w:rFonts w:ascii="Bahnschrift Light" w:hAnsi="Bahnschrift Light" w:cs="Arial"/>
          <w:b/>
          <w:bCs/>
          <w:sz w:val="24"/>
          <w:szCs w:val="24"/>
          <w:lang w:val="en-US"/>
        </w:rPr>
        <w:t>alias effhess = '/path/to/effhess.x'</w:t>
      </w:r>
      <w:r w:rsidR="00E52103">
        <w:rPr>
          <w:rFonts w:ascii="Bahnschrift Light" w:hAnsi="Bahnschrift Light" w:cs="Arial"/>
          <w:b/>
          <w:bCs/>
          <w:sz w:val="24"/>
          <w:szCs w:val="24"/>
          <w:lang w:val="en-US"/>
        </w:rPr>
        <w:t xml:space="preserve"> </w:t>
      </w:r>
      <w:r w:rsidR="00E52103" w:rsidRPr="00E52103">
        <w:rPr>
          <w:rFonts w:ascii="Arial Nova Light" w:hAnsi="Arial Nova Light" w:cs="Arial"/>
          <w:b/>
          <w:bCs/>
          <w:sz w:val="24"/>
          <w:szCs w:val="24"/>
          <w:lang w:val="en-US"/>
        </w:rPr>
        <w:t>–</w:t>
      </w:r>
      <w:r w:rsidR="00E52103">
        <w:rPr>
          <w:rFonts w:ascii="Bahnschrift Light" w:hAnsi="Bahnschrift Light" w:cs="Arial"/>
          <w:b/>
          <w:bCs/>
          <w:sz w:val="24"/>
          <w:szCs w:val="24"/>
          <w:lang w:val="en-US"/>
        </w:rPr>
        <w:t xml:space="preserve"> </w:t>
      </w:r>
      <w:r w:rsidR="00E52103">
        <w:rPr>
          <w:rFonts w:ascii="Arial Nova Light" w:hAnsi="Arial Nova Light" w:cs="Arial"/>
          <w:sz w:val="24"/>
          <w:szCs w:val="24"/>
          <w:lang w:val="en-US"/>
        </w:rPr>
        <w:t xml:space="preserve">has been added to the </w:t>
      </w:r>
      <w:r w:rsidR="00E52103">
        <w:rPr>
          <w:rFonts w:ascii="Bahnschrift Light" w:hAnsi="Bahnschrift Light" w:cs="Arial"/>
          <w:b/>
          <w:bCs/>
          <w:sz w:val="24"/>
          <w:szCs w:val="24"/>
          <w:lang w:val="en-US"/>
        </w:rPr>
        <w:t xml:space="preserve"> </w:t>
      </w:r>
      <w:r w:rsidR="00E52103" w:rsidRPr="000668FD">
        <w:rPr>
          <w:rFonts w:ascii="Arial Nova Light" w:hAnsi="Arial Nova Light" w:cs="Arial"/>
          <w:b/>
          <w:sz w:val="24"/>
          <w:szCs w:val="24"/>
          <w:lang w:val="en-US"/>
        </w:rPr>
        <w:t>.bash_profile</w:t>
      </w:r>
      <w:r w:rsidR="00E52103">
        <w:rPr>
          <w:rFonts w:ascii="Arial Nova Light" w:hAnsi="Arial Nova Light" w:cs="Arial"/>
          <w:bCs/>
          <w:sz w:val="24"/>
          <w:szCs w:val="24"/>
          <w:lang w:val="en-US"/>
        </w:rPr>
        <w:t xml:space="preserve">, the </w:t>
      </w:r>
      <w:r w:rsidR="0032131A">
        <w:rPr>
          <w:rFonts w:ascii="Arial Nova Light" w:hAnsi="Arial Nova Light" w:cs="Arial"/>
          <w:bCs/>
          <w:sz w:val="24"/>
          <w:szCs w:val="24"/>
          <w:lang w:val="en-US"/>
        </w:rPr>
        <w:t>calculation is executed with</w:t>
      </w:r>
      <w:r w:rsidR="00C10053">
        <w:rPr>
          <w:rFonts w:ascii="Arial Nova Light" w:hAnsi="Arial Nova Light" w:cs="Arial"/>
          <w:bCs/>
          <w:sz w:val="24"/>
          <w:szCs w:val="24"/>
          <w:lang w:val="en-US"/>
        </w:rPr>
        <w:t>:</w:t>
      </w:r>
    </w:p>
    <w:p w14:paraId="40320157" w14:textId="748A62D9" w:rsidR="00E52103" w:rsidRPr="00C10053" w:rsidRDefault="00E52103" w:rsidP="007911D4">
      <w:pPr>
        <w:spacing w:after="0" w:line="276" w:lineRule="auto"/>
        <w:rPr>
          <w:rFonts w:ascii="Arial Nova Light" w:hAnsi="Arial Nova Light" w:cs="Times New Roman"/>
          <w:bCs/>
          <w:sz w:val="12"/>
          <w:szCs w:val="12"/>
          <w:lang w:val="en-US"/>
        </w:rPr>
      </w:pPr>
      <w:r>
        <w:rPr>
          <w:rFonts w:ascii="Arial Nova Light" w:hAnsi="Arial Nova Light" w:cs="Times New Roman"/>
          <w:bCs/>
          <w:sz w:val="24"/>
          <w:szCs w:val="24"/>
          <w:lang w:val="en-US"/>
        </w:rPr>
        <w:t xml:space="preserve"> </w:t>
      </w:r>
    </w:p>
    <w:p w14:paraId="7BFF0541" w14:textId="5B954380" w:rsidR="00935EC5" w:rsidRDefault="00935EC5" w:rsidP="007911D4">
      <w:pPr>
        <w:spacing w:after="0" w:line="276" w:lineRule="auto"/>
        <w:rPr>
          <w:rFonts w:ascii="Arial Nova Light" w:hAnsi="Arial Nova Light" w:cs="Times New Roman"/>
          <w:bCs/>
          <w:i/>
          <w:iCs/>
          <w:sz w:val="24"/>
          <w:szCs w:val="24"/>
          <w:lang w:val="en-US"/>
        </w:rPr>
      </w:pPr>
      <w:r>
        <w:rPr>
          <w:rFonts w:ascii="Arial Nova Light" w:hAnsi="Arial Nova Light" w:cs="Times New Roman"/>
          <w:bCs/>
          <w:i/>
          <w:iCs/>
          <w:sz w:val="24"/>
          <w:szCs w:val="24"/>
          <w:lang w:val="en-US"/>
        </w:rPr>
        <w:t>effhess meth_cation_eff_hess</w:t>
      </w:r>
      <w:r w:rsidR="00E06D55">
        <w:rPr>
          <w:rFonts w:ascii="Arial Nova Light" w:hAnsi="Arial Nova Light" w:cs="Times New Roman"/>
          <w:bCs/>
          <w:i/>
          <w:iCs/>
          <w:sz w:val="24"/>
          <w:szCs w:val="24"/>
          <w:lang w:val="en-US"/>
        </w:rPr>
        <w:t>_GAMESS</w:t>
      </w:r>
      <w:r>
        <w:rPr>
          <w:rFonts w:ascii="Arial Nova Light" w:hAnsi="Arial Nova Light" w:cs="Times New Roman"/>
          <w:bCs/>
          <w:i/>
          <w:iCs/>
          <w:sz w:val="24"/>
          <w:szCs w:val="24"/>
          <w:lang w:val="en-US"/>
        </w:rPr>
        <w:t>.</w:t>
      </w:r>
      <w:r w:rsidR="0061370B">
        <w:rPr>
          <w:rFonts w:ascii="Arial Nova Light" w:hAnsi="Arial Nova Light" w:cs="Times New Roman"/>
          <w:bCs/>
          <w:i/>
          <w:iCs/>
          <w:sz w:val="24"/>
          <w:szCs w:val="24"/>
          <w:lang w:val="en-US"/>
        </w:rPr>
        <w:t>com</w:t>
      </w:r>
    </w:p>
    <w:p w14:paraId="084B6AE2" w14:textId="50500A5C" w:rsidR="00E95AAE" w:rsidRPr="004F330B" w:rsidRDefault="00E95AAE" w:rsidP="00C10053">
      <w:pPr>
        <w:spacing w:after="0"/>
        <w:rPr>
          <w:rFonts w:ascii="Arial Nova Light" w:hAnsi="Arial Nova Light" w:cs="Times New Roman"/>
          <w:bCs/>
          <w:sz w:val="28"/>
          <w:szCs w:val="28"/>
          <w:lang w:val="en-US"/>
        </w:rPr>
      </w:pPr>
    </w:p>
    <w:p w14:paraId="29AA5659" w14:textId="23019B48" w:rsidR="00E95AAE" w:rsidRDefault="00E95AAE" w:rsidP="00C10053">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_GAMESS</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0FAEDA92" w14:textId="4203DC78" w:rsidR="00E95AAE" w:rsidRPr="00C10053" w:rsidRDefault="00E95AAE" w:rsidP="00E52103">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14:paraId="4F1B9871" w14:textId="77777777" w:rsidTr="00FB34B5">
        <w:tc>
          <w:tcPr>
            <w:tcW w:w="6825" w:type="dxa"/>
            <w:tcBorders>
              <w:top w:val="single" w:sz="12" w:space="0" w:color="auto"/>
              <w:left w:val="single" w:sz="12" w:space="0" w:color="auto"/>
              <w:bottom w:val="single" w:sz="12" w:space="0" w:color="auto"/>
              <w:right w:val="single" w:sz="12" w:space="0" w:color="auto"/>
            </w:tcBorders>
          </w:tcPr>
          <w:p w14:paraId="30A204B9"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&amp;programs </w:t>
            </w:r>
          </w:p>
          <w:p w14:paraId="45237BEA"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GAMESS = .true. </w:t>
            </w:r>
          </w:p>
          <w:p w14:paraId="28881FDF" w14:textId="529BFC1B"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&amp;end</w:t>
            </w:r>
          </w:p>
          <w:p w14:paraId="093B7160" w14:textId="77777777" w:rsidR="004F330B" w:rsidRPr="00B2391D" w:rsidRDefault="004F330B" w:rsidP="004F330B">
            <w:pPr>
              <w:rPr>
                <w:rFonts w:ascii="Bahnschrift Light" w:hAnsi="Bahnschrift Light" w:cs="Arial"/>
                <w:sz w:val="20"/>
                <w:szCs w:val="20"/>
                <w:lang w:val="en-US"/>
              </w:rPr>
            </w:pPr>
          </w:p>
          <w:p w14:paraId="48792EAA" w14:textId="77777777"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w:t>
            </w:r>
            <w:proofErr w:type="spellStart"/>
            <w:r w:rsidRPr="00B2391D">
              <w:rPr>
                <w:rFonts w:ascii="Bahnschrift Light" w:hAnsi="Bahnschrift Light" w:cs="Arial"/>
                <w:sz w:val="20"/>
                <w:szCs w:val="20"/>
                <w:lang w:val="en-US"/>
              </w:rPr>
              <w:t>games_input_files</w:t>
            </w:r>
            <w:proofErr w:type="spellEnd"/>
          </w:p>
          <w:p w14:paraId="6C0011D6"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cs="Times New Roman"/>
                <w:bCs/>
                <w:sz w:val="20"/>
                <w:szCs w:val="20"/>
                <w:lang w:val="en-US"/>
              </w:rPr>
              <w:t>low_spin_dat = 'meth_cation_mecp_geometry_s.dat'</w:t>
            </w:r>
          </w:p>
          <w:p w14:paraId="59B93607"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cs="Times New Roman"/>
                <w:bCs/>
                <w:sz w:val="20"/>
                <w:szCs w:val="20"/>
                <w:lang w:val="en-US"/>
              </w:rPr>
              <w:t>high_spin_dat = 'meth_cation_mecp_geometry_t.dat'</w:t>
            </w:r>
          </w:p>
          <w:p w14:paraId="315A8AFA"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cs="Times New Roman"/>
                <w:bCs/>
                <w:sz w:val="20"/>
                <w:szCs w:val="20"/>
                <w:lang w:val="en-US"/>
              </w:rPr>
              <w:t>input_geometry = '</w:t>
            </w:r>
            <w:proofErr w:type="spellStart"/>
            <w:r w:rsidRPr="00B2391D">
              <w:rPr>
                <w:rFonts w:ascii="Bahnschrift Light" w:hAnsi="Bahnschrift Light" w:cs="Times New Roman"/>
                <w:bCs/>
                <w:sz w:val="20"/>
                <w:szCs w:val="20"/>
                <w:lang w:val="en-US"/>
              </w:rPr>
              <w:t>meth_cation_mecp_geometry_s.inp</w:t>
            </w:r>
            <w:proofErr w:type="spellEnd"/>
            <w:r w:rsidRPr="00B2391D">
              <w:rPr>
                <w:rFonts w:ascii="Bahnschrift Light" w:hAnsi="Bahnschrift Light" w:cs="Times New Roman"/>
                <w:bCs/>
                <w:sz w:val="20"/>
                <w:szCs w:val="20"/>
                <w:lang w:val="en-US"/>
              </w:rPr>
              <w:t>'</w:t>
            </w:r>
          </w:p>
          <w:p w14:paraId="5C91594C" w14:textId="799269E4" w:rsidR="004F330B" w:rsidRDefault="004F330B" w:rsidP="004F330B">
            <w:pPr>
              <w:rPr>
                <w:rFonts w:ascii="Arial Nova Light" w:hAnsi="Arial Nova Light" w:cs="Times New Roman"/>
                <w:bCs/>
                <w:sz w:val="24"/>
                <w:szCs w:val="24"/>
                <w:lang w:val="en-US"/>
              </w:rPr>
            </w:pPr>
            <w:r w:rsidRPr="00B2391D">
              <w:rPr>
                <w:rFonts w:ascii="Bahnschrift Light" w:hAnsi="Bahnschrift Light" w:cs="Times New Roman"/>
                <w:bCs/>
                <w:sz w:val="20"/>
                <w:szCs w:val="20"/>
                <w:lang w:val="en-US"/>
              </w:rPr>
              <w:t>&amp;end</w:t>
            </w:r>
          </w:p>
        </w:tc>
      </w:tr>
    </w:tbl>
    <w:p w14:paraId="4D1D669B" w14:textId="663EF0FE" w:rsidR="00E95AAE" w:rsidRPr="00E95AAE" w:rsidRDefault="00E95AAE" w:rsidP="00E52103">
      <w:pPr>
        <w:spacing w:after="0"/>
        <w:rPr>
          <w:rFonts w:ascii="Arial Nova Light" w:hAnsi="Arial Nova Light" w:cs="Times New Roman"/>
          <w:bCs/>
          <w:sz w:val="24"/>
          <w:szCs w:val="24"/>
          <w:lang w:val="en-US"/>
        </w:rPr>
      </w:pPr>
    </w:p>
    <w:p w14:paraId="492BB255" w14:textId="05D7ADE4" w:rsidR="0061370B" w:rsidRDefault="0061370B" w:rsidP="0061370B">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sidR="00E06D55">
        <w:rPr>
          <w:rFonts w:ascii="Arial Nova Light" w:hAnsi="Arial Nova Light" w:cs="Times New Roman"/>
          <w:b/>
          <w:sz w:val="24"/>
          <w:szCs w:val="24"/>
          <w:lang w:val="en-US"/>
        </w:rPr>
        <w:t>_GAMESS</w:t>
      </w:r>
      <w:r w:rsidR="00F47FBB"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w:t>
      </w:r>
      <w:r w:rsidR="00FC6765">
        <w:rPr>
          <w:rFonts w:ascii="Arial Nova Light" w:hAnsi="Arial Nova Light" w:cs="Arial"/>
          <w:sz w:val="24"/>
          <w:szCs w:val="24"/>
          <w:lang w:val="en-US"/>
        </w:rPr>
        <w:t>(some headers skipped)</w:t>
      </w:r>
      <w:r w:rsidR="00A3236D">
        <w:rPr>
          <w:rFonts w:ascii="Arial Nova Light" w:hAnsi="Arial Nova Light" w:cs="Arial"/>
          <w:sz w:val="24"/>
          <w:szCs w:val="24"/>
          <w:lang w:val="en-US"/>
        </w:rPr>
        <w:t>:</w:t>
      </w:r>
    </w:p>
    <w:p w14:paraId="03677705" w14:textId="77777777" w:rsidR="004F330B" w:rsidRPr="00C10053" w:rsidRDefault="004F330B" w:rsidP="004F330B">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rsidRPr="00C624C5" w14:paraId="077445F3" w14:textId="77777777" w:rsidTr="003A5181">
        <w:tc>
          <w:tcPr>
            <w:tcW w:w="6825" w:type="dxa"/>
            <w:tcBorders>
              <w:top w:val="single" w:sz="12" w:space="0" w:color="auto"/>
              <w:left w:val="single" w:sz="12" w:space="0" w:color="auto"/>
              <w:bottom w:val="single" w:sz="12" w:space="0" w:color="auto"/>
              <w:right w:val="single" w:sz="12" w:space="0" w:color="auto"/>
            </w:tcBorders>
          </w:tcPr>
          <w:p w14:paraId="395EA0C6" w14:textId="3D13C50D"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7E4AA0AC" w14:textId="3A9FA060"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56789A">
              <w:rPr>
                <w:rFonts w:ascii="Bahnschrift Light" w:hAnsi="Bahnschrift Light"/>
                <w:sz w:val="20"/>
                <w:szCs w:val="20"/>
                <w:lang w:val="en-US"/>
              </w:rPr>
              <w:t xml:space="preserve">   </w:t>
            </w:r>
            <w:r w:rsidR="004F330B" w:rsidRPr="00B2391D">
              <w:rPr>
                <w:rFonts w:ascii="Bahnschrift Light" w:hAnsi="Bahnschrift Light"/>
                <w:sz w:val="20"/>
                <w:szCs w:val="20"/>
                <w:lang w:val="en-US"/>
              </w:rPr>
              <w:t>~~~~~ Effective Hessian: part of</w:t>
            </w:r>
            <w:r w:rsidR="0056789A">
              <w:rPr>
                <w:rFonts w:ascii="Bahnschrift Light" w:hAnsi="Bahnschrift Light"/>
                <w:sz w:val="20"/>
                <w:szCs w:val="20"/>
                <w:lang w:val="en-US"/>
              </w:rPr>
              <w:t xml:space="preserve"> the</w:t>
            </w:r>
            <w:r w:rsidR="004F330B" w:rsidRPr="00B2391D">
              <w:rPr>
                <w:rFonts w:ascii="Bahnschrift Light" w:hAnsi="Bahnschrift Light"/>
                <w:sz w:val="20"/>
                <w:szCs w:val="20"/>
                <w:lang w:val="en-US"/>
              </w:rPr>
              <w:t xml:space="preserve"> NAST package ~~~~~</w:t>
            </w:r>
          </w:p>
          <w:p w14:paraId="1002D109" w14:textId="5F571ADA"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 v. 2.</w:t>
            </w:r>
            <w:r w:rsidR="008C6D93">
              <w:rPr>
                <w:rFonts w:ascii="Bahnschrift Light" w:hAnsi="Bahnschrift Light"/>
                <w:sz w:val="20"/>
                <w:szCs w:val="20"/>
                <w:lang w:val="en-US"/>
              </w:rPr>
              <w:t>0</w:t>
            </w:r>
            <w:r w:rsidR="004F330B" w:rsidRPr="00B2391D">
              <w:rPr>
                <w:rFonts w:ascii="Bahnschrift Light" w:hAnsi="Bahnschrift Light"/>
                <w:sz w:val="20"/>
                <w:szCs w:val="20"/>
                <w:lang w:val="en-US"/>
              </w:rPr>
              <w:t xml:space="preserve"> ~~~~~</w:t>
            </w:r>
          </w:p>
          <w:p w14:paraId="571A0522" w14:textId="2BA9D900"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1C43D267" w14:textId="77777777" w:rsidR="004F330B" w:rsidRPr="00B2391D" w:rsidRDefault="004F330B" w:rsidP="004F330B">
            <w:pPr>
              <w:jc w:val="center"/>
              <w:rPr>
                <w:rFonts w:ascii="Bahnschrift Light" w:hAnsi="Bahnschrift Light"/>
                <w:sz w:val="20"/>
                <w:szCs w:val="20"/>
                <w:lang w:val="en-US"/>
              </w:rPr>
            </w:pPr>
          </w:p>
          <w:p w14:paraId="70EB8638"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sz w:val="20"/>
                <w:szCs w:val="20"/>
                <w:lang w:val="en-US"/>
              </w:rPr>
              <w:t xml:space="preserve">Opening the </w:t>
            </w:r>
            <w:proofErr w:type="spellStart"/>
            <w:r w:rsidRPr="00B2391D">
              <w:rPr>
                <w:rFonts w:ascii="Bahnschrift Light" w:hAnsi="Bahnschrift Light" w:cs="Times New Roman"/>
                <w:bCs/>
                <w:sz w:val="20"/>
                <w:szCs w:val="20"/>
                <w:lang w:val="en-US"/>
              </w:rPr>
              <w:t>methoxy_cation_eff_hess.inp</w:t>
            </w:r>
            <w:proofErr w:type="spellEnd"/>
            <w:r w:rsidRPr="00B2391D">
              <w:rPr>
                <w:rFonts w:ascii="Bahnschrift Light" w:hAnsi="Bahnschrift Light" w:cs="Times New Roman"/>
                <w:bCs/>
                <w:sz w:val="20"/>
                <w:szCs w:val="20"/>
                <w:lang w:val="en-US"/>
              </w:rPr>
              <w:t xml:space="preserve"> input file</w:t>
            </w:r>
          </w:p>
          <w:p w14:paraId="4F5A289B" w14:textId="77777777" w:rsidR="004F330B" w:rsidRPr="00B2391D" w:rsidRDefault="004F330B" w:rsidP="004F330B">
            <w:pPr>
              <w:rPr>
                <w:rFonts w:ascii="Bahnschrift Light" w:hAnsi="Bahnschrift Light" w:cs="Arial"/>
                <w:bCs/>
                <w:sz w:val="20"/>
                <w:szCs w:val="20"/>
                <w:lang w:val="en-US"/>
              </w:rPr>
            </w:pPr>
          </w:p>
          <w:p w14:paraId="50D4B36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Effective Hessian data</w:t>
            </w:r>
          </w:p>
          <w:p w14:paraId="0AF24764" w14:textId="77777777" w:rsidR="004F330B" w:rsidRPr="00B2391D" w:rsidRDefault="004F330B" w:rsidP="004F330B">
            <w:pPr>
              <w:rPr>
                <w:rFonts w:ascii="Bahnschrift Light" w:hAnsi="Bahnschrift Light" w:cs="Arial"/>
                <w:bCs/>
                <w:sz w:val="20"/>
                <w:szCs w:val="20"/>
                <w:lang w:val="en-US"/>
              </w:rPr>
            </w:pPr>
          </w:p>
          <w:p w14:paraId="0BA96ED2"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Gradmean =  8.190326591E-02</w:t>
            </w:r>
          </w:p>
          <w:p w14:paraId="7E0D1732"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parallel gradient =  1.657563917E-01</w:t>
            </w:r>
          </w:p>
          <w:p w14:paraId="573FE01C"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low-spin gradient =  7.020334815E-02</w:t>
            </w:r>
          </w:p>
          <w:p w14:paraId="48857141"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high-spin gradient =  9.555306327E-02</w:t>
            </w:r>
          </w:p>
          <w:p w14:paraId="4256B7B6"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Lambda =  0.423533E+00</w:t>
            </w:r>
          </w:p>
          <w:p w14:paraId="13D28694" w14:textId="268C92A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Gradients dot product = -6.708141697E-03 indicates </w:t>
            </w:r>
            <w:r w:rsidR="0056789A" w:rsidRPr="0056789A">
              <w:rPr>
                <w:rFonts w:ascii="Bahnschrift Light" w:hAnsi="Bahnschrift Light" w:cs="Arial"/>
                <w:b/>
                <w:sz w:val="20"/>
                <w:szCs w:val="20"/>
                <w:lang w:val="en-US"/>
              </w:rPr>
              <w:t>peaked</w:t>
            </w:r>
            <w:r w:rsidRPr="00B2391D">
              <w:rPr>
                <w:rFonts w:ascii="Bahnschrift Light" w:hAnsi="Bahnschrift Light" w:cs="Arial"/>
                <w:bCs/>
                <w:sz w:val="20"/>
                <w:szCs w:val="20"/>
                <w:lang w:val="en-US"/>
              </w:rPr>
              <w:t xml:space="preserve"> intersection</w:t>
            </w:r>
          </w:p>
          <w:p w14:paraId="0E819DDB" w14:textId="77777777" w:rsidR="004F330B" w:rsidRPr="00B2391D" w:rsidRDefault="004F330B" w:rsidP="004F330B">
            <w:pPr>
              <w:rPr>
                <w:rFonts w:ascii="Bahnschrift Light" w:hAnsi="Bahnschrift Light" w:cs="Arial"/>
                <w:bCs/>
                <w:sz w:val="20"/>
                <w:szCs w:val="20"/>
                <w:lang w:val="en-US"/>
              </w:rPr>
            </w:pPr>
          </w:p>
          <w:p w14:paraId="1D9195FB"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Principal moments of inertia (amu*bohr**2)</w:t>
            </w:r>
          </w:p>
          <w:p w14:paraId="7533733B" w14:textId="77777777" w:rsidR="004F330B" w:rsidRPr="00B2391D" w:rsidRDefault="004F330B" w:rsidP="004F330B">
            <w:pPr>
              <w:rPr>
                <w:rFonts w:ascii="Bahnschrift Light" w:hAnsi="Bahnschrift Light" w:cs="Arial"/>
                <w:bCs/>
                <w:sz w:val="20"/>
                <w:szCs w:val="20"/>
                <w:lang w:val="en-US"/>
              </w:rPr>
            </w:pPr>
          </w:p>
          <w:p w14:paraId="51D88F5A" w14:textId="77777777" w:rsidR="004F330B" w:rsidRPr="00B2391D" w:rsidRDefault="004F330B" w:rsidP="004F330B">
            <w:pPr>
              <w:jc w:val="center"/>
              <w:rPr>
                <w:rFonts w:ascii="Bahnschrift Light" w:hAnsi="Bahnschrift Light" w:cs="Arial"/>
                <w:bCs/>
                <w:sz w:val="20"/>
                <w:szCs w:val="20"/>
                <w:lang w:val="en-US"/>
              </w:rPr>
            </w:pPr>
            <w:r w:rsidRPr="00B2391D">
              <w:rPr>
                <w:rFonts w:ascii="Bahnschrift Light" w:hAnsi="Bahnschrift Light" w:cs="Arial"/>
                <w:bCs/>
                <w:sz w:val="20"/>
                <w:szCs w:val="20"/>
                <w:lang w:val="en-US"/>
              </w:rPr>
              <w:t>12.084982390   56.731153496   57.962092062</w:t>
            </w:r>
          </w:p>
          <w:p w14:paraId="7C003F57" w14:textId="77777777" w:rsidR="004F330B" w:rsidRPr="00B2391D" w:rsidRDefault="004F330B" w:rsidP="004F330B">
            <w:pPr>
              <w:jc w:val="center"/>
              <w:rPr>
                <w:rFonts w:ascii="Bahnschrift Light" w:hAnsi="Bahnschrift Light" w:cs="Arial"/>
                <w:bCs/>
                <w:sz w:val="20"/>
                <w:szCs w:val="20"/>
                <w:lang w:val="en-US"/>
              </w:rPr>
            </w:pPr>
          </w:p>
          <w:p w14:paraId="308AF008"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Frequency (cm-1)          Reduced mass (amu)</w:t>
            </w:r>
          </w:p>
          <w:p w14:paraId="5D272D7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0.00                     3.6577635</w:t>
            </w:r>
          </w:p>
          <w:p w14:paraId="4307D771"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0.00                     1.4484445</w:t>
            </w:r>
          </w:p>
          <w:p w14:paraId="1EE0E02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0.00                     1.7494525</w:t>
            </w:r>
          </w:p>
          <w:p w14:paraId="3403B9F8"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0.00                     2.4888227</w:t>
            </w:r>
          </w:p>
          <w:p w14:paraId="0E02205C"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0.00                     3.8202261</w:t>
            </w:r>
          </w:p>
          <w:p w14:paraId="02A024EB"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0.00                     1.8795309</w:t>
            </w:r>
          </w:p>
          <w:p w14:paraId="54B50763"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0.00                     6.3846805</w:t>
            </w:r>
          </w:p>
          <w:p w14:paraId="3FE94DC3" w14:textId="5962439D"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670.56                     1.0652821</w:t>
            </w:r>
          </w:p>
          <w:p w14:paraId="745918CA" w14:textId="32B21ED3"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1063.90                   1.2606661</w:t>
            </w:r>
          </w:p>
          <w:p w14:paraId="1918ED41" w14:textId="3794C176"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1093.35                   1.1924504</w:t>
            </w:r>
          </w:p>
          <w:p w14:paraId="6C52916E" w14:textId="5085A460"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1301.17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2.0051169</w:t>
            </w:r>
          </w:p>
          <w:p w14:paraId="36A2195B" w14:textId="024F9218"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1429.34                   1.6200189</w:t>
            </w:r>
          </w:p>
          <w:p w14:paraId="03B37D39" w14:textId="31FFDF54"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2071.39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1.0750162</w:t>
            </w:r>
          </w:p>
          <w:p w14:paraId="17D799EC" w14:textId="528CB145"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2855.30                   1.0358111</w:t>
            </w:r>
          </w:p>
          <w:p w14:paraId="4538BEA3" w14:textId="402754EF"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2966.86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1.1137742</w:t>
            </w:r>
          </w:p>
          <w:p w14:paraId="2CF64D21" w14:textId="77777777" w:rsidR="004F330B" w:rsidRPr="00B2391D" w:rsidRDefault="004F330B" w:rsidP="004F330B">
            <w:pPr>
              <w:rPr>
                <w:rFonts w:ascii="Bahnschrift Light" w:hAnsi="Bahnschrift Light" w:cs="Arial"/>
                <w:bCs/>
                <w:sz w:val="20"/>
                <w:szCs w:val="20"/>
                <w:lang w:val="en-US"/>
              </w:rPr>
            </w:pPr>
          </w:p>
          <w:p w14:paraId="7FF9C3A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Reduced mass along the reaction coordinate (amu):  1.3188641</w:t>
            </w:r>
          </w:p>
          <w:p w14:paraId="2BD2CCC2" w14:textId="77777777" w:rsidR="004F330B" w:rsidRPr="00B2391D" w:rsidRDefault="004F330B" w:rsidP="004F330B">
            <w:pPr>
              <w:rPr>
                <w:rFonts w:ascii="Bahnschrift Light" w:hAnsi="Bahnschrift Light" w:cs="Arial"/>
                <w:bCs/>
                <w:sz w:val="20"/>
                <w:szCs w:val="20"/>
                <w:lang w:val="en-US"/>
              </w:rPr>
            </w:pPr>
            <w:proofErr w:type="spellStart"/>
            <w:r w:rsidRPr="00B2391D">
              <w:rPr>
                <w:rFonts w:ascii="Bahnschrift Light" w:hAnsi="Bahnschrift Light" w:cs="Arial"/>
                <w:bCs/>
                <w:sz w:val="20"/>
                <w:szCs w:val="20"/>
                <w:lang w:val="en-US"/>
              </w:rPr>
              <w:t>zpe</w:t>
            </w:r>
            <w:proofErr w:type="spellEnd"/>
            <w:r w:rsidRPr="00B2391D">
              <w:rPr>
                <w:rFonts w:ascii="Bahnschrift Light" w:hAnsi="Bahnschrift Light" w:cs="Arial"/>
                <w:bCs/>
                <w:sz w:val="20"/>
                <w:szCs w:val="20"/>
                <w:lang w:val="en-US"/>
              </w:rPr>
              <w:t xml:space="preserve"> in kcal mol-1:  19.23042629</w:t>
            </w:r>
          </w:p>
          <w:p w14:paraId="76110EDE" w14:textId="3F1B33C2" w:rsidR="004F330B" w:rsidRDefault="004F330B" w:rsidP="004F330B">
            <w:pPr>
              <w:rPr>
                <w:rFonts w:ascii="Arial Nova Light" w:hAnsi="Arial Nova Light" w:cs="Times New Roman"/>
                <w:bCs/>
                <w:sz w:val="24"/>
                <w:szCs w:val="24"/>
                <w:lang w:val="en-US"/>
              </w:rPr>
            </w:pPr>
            <w:r w:rsidRPr="00B2391D">
              <w:rPr>
                <w:rFonts w:ascii="Bahnschrift Light" w:hAnsi="Bahnschrift Light" w:cs="Arial"/>
                <w:bCs/>
                <w:sz w:val="20"/>
                <w:szCs w:val="20"/>
                <w:lang w:val="en-US"/>
              </w:rPr>
              <w:t>Total CPU time =  0.050</w:t>
            </w:r>
          </w:p>
        </w:tc>
      </w:tr>
    </w:tbl>
    <w:p w14:paraId="12AC32F4" w14:textId="77777777" w:rsidR="004F330B" w:rsidRPr="00E95AAE" w:rsidRDefault="004F330B" w:rsidP="004F330B">
      <w:pPr>
        <w:spacing w:after="0"/>
        <w:rPr>
          <w:rFonts w:ascii="Arial Nova Light" w:hAnsi="Arial Nova Light" w:cs="Times New Roman"/>
          <w:bCs/>
          <w:sz w:val="24"/>
          <w:szCs w:val="24"/>
          <w:lang w:val="en-US"/>
        </w:rPr>
      </w:pPr>
    </w:p>
    <w:p w14:paraId="1A99E4E8" w14:textId="64220516" w:rsidR="005772AA" w:rsidRDefault="005772AA" w:rsidP="007911D4">
      <w:pPr>
        <w:spacing w:after="0" w:line="276" w:lineRule="auto"/>
        <w:rPr>
          <w:rFonts w:ascii="Arial Nova Light" w:hAnsi="Arial Nova Light" w:cs="Arial"/>
          <w:b/>
          <w:bCs/>
          <w:sz w:val="24"/>
          <w:szCs w:val="24"/>
          <w:lang w:val="en-US"/>
        </w:rPr>
      </w:pPr>
      <w:r>
        <w:rPr>
          <w:rFonts w:ascii="Arial Nova Light" w:hAnsi="Arial Nova Light" w:cs="Arial"/>
          <w:b/>
          <w:bCs/>
          <w:sz w:val="24"/>
          <w:szCs w:val="24"/>
          <w:lang w:val="en-US"/>
        </w:rPr>
        <w:t>2</w:t>
      </w:r>
      <w:r w:rsidRPr="00E06D55">
        <w:rPr>
          <w:rFonts w:ascii="Arial Nova Light" w:hAnsi="Arial Nova Light" w:cs="Arial"/>
          <w:b/>
          <w:bCs/>
          <w:sz w:val="24"/>
          <w:szCs w:val="24"/>
          <w:lang w:val="en-US"/>
        </w:rPr>
        <w:t>.</w:t>
      </w:r>
      <w:r>
        <w:rPr>
          <w:rFonts w:ascii="Arial Nova Light" w:hAnsi="Arial Nova Light" w:cs="Arial"/>
          <w:b/>
          <w:bCs/>
          <w:sz w:val="24"/>
          <w:szCs w:val="24"/>
          <w:lang w:val="en-US"/>
        </w:rPr>
        <w:t xml:space="preserve"> Effective Hessian from Molpro CCSD(T) gradients and state-specific hessians.</w:t>
      </w:r>
    </w:p>
    <w:p w14:paraId="7A013012" w14:textId="1A9E11A9" w:rsidR="005772AA" w:rsidRPr="00C8326B" w:rsidRDefault="005772AA" w:rsidP="007911D4">
      <w:pPr>
        <w:spacing w:after="0" w:line="276" w:lineRule="auto"/>
        <w:rPr>
          <w:rFonts w:ascii="Arial Nova Light" w:hAnsi="Arial Nova Light" w:cs="Arial"/>
          <w:b/>
          <w:bCs/>
          <w:sz w:val="12"/>
          <w:szCs w:val="12"/>
          <w:lang w:val="en-US"/>
        </w:rPr>
      </w:pPr>
    </w:p>
    <w:p w14:paraId="3D184242" w14:textId="3858FE4D" w:rsidR="005772AA" w:rsidRDefault="00494B7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An input file, </w:t>
      </w:r>
      <w:r>
        <w:rPr>
          <w:rFonts w:ascii="Arial Nova Light" w:hAnsi="Arial Nova Light" w:cs="Arial"/>
          <w:i/>
          <w:iCs/>
          <w:sz w:val="24"/>
          <w:szCs w:val="24"/>
          <w:lang w:val="en-US"/>
        </w:rPr>
        <w:t>meth_cation_eff_hess_Molpro.com</w:t>
      </w:r>
      <w:r>
        <w:rPr>
          <w:rFonts w:ascii="Arial Nova Light" w:hAnsi="Arial Nova Light" w:cs="Arial"/>
          <w:sz w:val="24"/>
          <w:szCs w:val="24"/>
          <w:lang w:val="en-US"/>
        </w:rPr>
        <w:t xml:space="preserve">, contains names </w:t>
      </w:r>
      <w:r w:rsidR="008C6D93">
        <w:rPr>
          <w:rFonts w:ascii="Arial Nova Light" w:hAnsi="Arial Nova Light" w:cs="Arial"/>
          <w:sz w:val="24"/>
          <w:szCs w:val="24"/>
          <w:lang w:val="en-US"/>
        </w:rPr>
        <w:t>of</w:t>
      </w:r>
      <w:r>
        <w:rPr>
          <w:rFonts w:ascii="Arial Nova Light" w:hAnsi="Arial Nova Light" w:cs="Arial"/>
          <w:sz w:val="24"/>
          <w:szCs w:val="24"/>
          <w:lang w:val="en-US"/>
        </w:rPr>
        <w:t xml:space="preserve"> the Molpro output files, </w:t>
      </w:r>
      <w:r>
        <w:rPr>
          <w:rFonts w:ascii="Arial Nova Light" w:hAnsi="Arial Nova Light" w:cs="Arial"/>
          <w:i/>
          <w:iCs/>
          <w:sz w:val="24"/>
          <w:szCs w:val="24"/>
          <w:lang w:val="en-US"/>
        </w:rPr>
        <w:t>.out</w:t>
      </w:r>
      <w:r>
        <w:rPr>
          <w:rFonts w:ascii="Arial Nova Light" w:hAnsi="Arial Nova Light" w:cs="Arial"/>
          <w:sz w:val="24"/>
          <w:szCs w:val="24"/>
          <w:lang w:val="en-US"/>
        </w:rPr>
        <w:t xml:space="preserve">. </w:t>
      </w:r>
      <w:r w:rsidR="00EE1089">
        <w:rPr>
          <w:rFonts w:ascii="Arial Nova Light" w:hAnsi="Arial Nova Light" w:cs="Arial"/>
          <w:bCs/>
          <w:sz w:val="24"/>
          <w:szCs w:val="24"/>
          <w:lang w:val="en-US"/>
        </w:rPr>
        <w:t xml:space="preserve">Below are contents of the </w:t>
      </w:r>
      <w:r w:rsidR="00EE1089">
        <w:rPr>
          <w:rFonts w:ascii="Arial Nova Light" w:hAnsi="Arial Nova Light" w:cs="Arial"/>
          <w:i/>
          <w:iCs/>
          <w:sz w:val="24"/>
          <w:szCs w:val="24"/>
          <w:lang w:val="en-US"/>
        </w:rPr>
        <w:t xml:space="preserve">meth_cation_eff_hess_Molpro.com </w:t>
      </w:r>
      <w:r w:rsidR="00EE1089">
        <w:rPr>
          <w:rFonts w:ascii="Arial Nova Light" w:hAnsi="Arial Nova Light" w:cs="Arial"/>
          <w:sz w:val="24"/>
          <w:szCs w:val="24"/>
          <w:lang w:val="en-US"/>
        </w:rPr>
        <w:t xml:space="preserve">and </w:t>
      </w:r>
      <w:proofErr w:type="spellStart"/>
      <w:r w:rsidR="00EE1089">
        <w:rPr>
          <w:rFonts w:ascii="Arial Nova Light" w:hAnsi="Arial Nova Light" w:cs="Arial"/>
          <w:i/>
          <w:iCs/>
          <w:sz w:val="24"/>
          <w:szCs w:val="24"/>
          <w:lang w:val="en-US"/>
        </w:rPr>
        <w:t>meth_cation_eff_hess_Molpro.out</w:t>
      </w:r>
      <w:proofErr w:type="spellEnd"/>
      <w:r w:rsidR="00EE1089">
        <w:rPr>
          <w:rFonts w:ascii="Arial Nova Light" w:hAnsi="Arial Nova Light" w:cs="Arial"/>
          <w:i/>
          <w:iCs/>
          <w:sz w:val="24"/>
          <w:szCs w:val="24"/>
          <w:lang w:val="en-US"/>
        </w:rPr>
        <w:t xml:space="preserve"> </w:t>
      </w:r>
      <w:r w:rsidR="00EE1089">
        <w:rPr>
          <w:rFonts w:ascii="Arial Nova Light" w:hAnsi="Arial Nova Light" w:cs="Arial"/>
          <w:sz w:val="24"/>
          <w:szCs w:val="24"/>
          <w:lang w:val="en-US"/>
        </w:rPr>
        <w:t>files:</w:t>
      </w:r>
    </w:p>
    <w:p w14:paraId="4C29A986" w14:textId="755962E0" w:rsidR="00EE1089" w:rsidRDefault="00EE1089" w:rsidP="00494B7F">
      <w:pPr>
        <w:spacing w:after="0"/>
        <w:ind w:firstLine="360"/>
        <w:jc w:val="both"/>
        <w:rPr>
          <w:rFonts w:ascii="Arial Nova Light" w:hAnsi="Arial Nova Light" w:cs="Arial"/>
          <w:sz w:val="24"/>
          <w:szCs w:val="24"/>
          <w:lang w:val="en-US"/>
        </w:rPr>
      </w:pPr>
    </w:p>
    <w:p w14:paraId="381A3E54" w14:textId="55DDF65E" w:rsidR="00EE1089" w:rsidRDefault="00EE1089" w:rsidP="00EE1089">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_Molpro</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61D5E053" w14:textId="77777777" w:rsidR="00EE1089" w:rsidRPr="00C10053" w:rsidRDefault="00EE1089"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14:paraId="394266C0" w14:textId="77777777" w:rsidTr="00FB34B5">
        <w:tc>
          <w:tcPr>
            <w:tcW w:w="6555" w:type="dxa"/>
            <w:tcBorders>
              <w:top w:val="single" w:sz="12" w:space="0" w:color="auto"/>
              <w:left w:val="single" w:sz="12" w:space="0" w:color="auto"/>
              <w:bottom w:val="single" w:sz="12" w:space="0" w:color="auto"/>
              <w:right w:val="single" w:sz="12" w:space="0" w:color="auto"/>
            </w:tcBorders>
          </w:tcPr>
          <w:p w14:paraId="6996B6DE" w14:textId="77777777" w:rsidR="003A5181"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100ECCF8" w14:textId="77777777" w:rsidR="003A5181"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Molpro = .true.</w:t>
            </w:r>
          </w:p>
          <w:p w14:paraId="3E571F21" w14:textId="4C37B45A"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&amp;end</w:t>
            </w:r>
          </w:p>
          <w:p w14:paraId="2F51F7E7" w14:textId="77777777" w:rsidR="00460CF9" w:rsidRPr="00460CF9" w:rsidRDefault="00460CF9" w:rsidP="00460CF9">
            <w:pPr>
              <w:rPr>
                <w:rFonts w:ascii="Bahnschrift Light" w:hAnsi="Bahnschrift Light" w:cs="Arial"/>
                <w:sz w:val="20"/>
                <w:szCs w:val="20"/>
                <w:lang w:val="en-US"/>
              </w:rPr>
            </w:pPr>
          </w:p>
          <w:p w14:paraId="76A01442" w14:textId="77777777"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&amp;molpro_input_files</w:t>
            </w:r>
          </w:p>
          <w:p w14:paraId="763622C8"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cs="Times New Roman"/>
                <w:bCs/>
                <w:sz w:val="20"/>
                <w:szCs w:val="20"/>
                <w:lang w:val="en-US"/>
              </w:rPr>
              <w:t>low_spin_grad = ‘</w:t>
            </w:r>
            <w:proofErr w:type="spellStart"/>
            <w:r w:rsidRPr="00460CF9">
              <w:rPr>
                <w:rFonts w:ascii="Bahnschrift Light" w:hAnsi="Bahnschrift Light" w:cs="Times New Roman"/>
                <w:bCs/>
                <w:sz w:val="20"/>
                <w:szCs w:val="20"/>
                <w:lang w:val="en-US"/>
              </w:rPr>
              <w:t>low_grad_mecp_geometry.out</w:t>
            </w:r>
            <w:proofErr w:type="spellEnd"/>
            <w:r w:rsidRPr="00460CF9">
              <w:rPr>
                <w:rFonts w:ascii="Bahnschrift Light" w:hAnsi="Bahnschrift Light" w:cs="Times New Roman"/>
                <w:bCs/>
                <w:sz w:val="20"/>
                <w:szCs w:val="20"/>
                <w:lang w:val="en-US"/>
              </w:rPr>
              <w:t>'</w:t>
            </w:r>
          </w:p>
          <w:p w14:paraId="15E147C6"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cs="Times New Roman"/>
                <w:bCs/>
                <w:sz w:val="20"/>
                <w:szCs w:val="20"/>
                <w:lang w:val="en-US"/>
              </w:rPr>
              <w:t>high_spin_grad = ‘</w:t>
            </w:r>
            <w:proofErr w:type="spellStart"/>
            <w:r w:rsidRPr="00460CF9">
              <w:rPr>
                <w:rFonts w:ascii="Bahnschrift Light" w:hAnsi="Bahnschrift Light" w:cs="Times New Roman"/>
                <w:bCs/>
                <w:sz w:val="20"/>
                <w:szCs w:val="20"/>
                <w:lang w:val="en-US"/>
              </w:rPr>
              <w:t>high_grad_mecp_geometry.out</w:t>
            </w:r>
            <w:proofErr w:type="spellEnd"/>
            <w:r w:rsidRPr="00460CF9">
              <w:rPr>
                <w:rFonts w:ascii="Bahnschrift Light" w:hAnsi="Bahnschrift Light" w:cs="Times New Roman"/>
                <w:bCs/>
                <w:sz w:val="20"/>
                <w:szCs w:val="20"/>
                <w:lang w:val="en-US"/>
              </w:rPr>
              <w:t>'</w:t>
            </w:r>
          </w:p>
          <w:p w14:paraId="7E8B26CE"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cs="Times New Roman"/>
                <w:bCs/>
                <w:sz w:val="20"/>
                <w:szCs w:val="20"/>
                <w:lang w:val="en-US"/>
              </w:rPr>
              <w:t>low_spin_hess = ‘</w:t>
            </w:r>
            <w:proofErr w:type="spellStart"/>
            <w:r w:rsidRPr="00460CF9">
              <w:rPr>
                <w:rFonts w:ascii="Bahnschrift Light" w:hAnsi="Bahnschrift Light" w:cs="Times New Roman"/>
                <w:bCs/>
                <w:sz w:val="20"/>
                <w:szCs w:val="20"/>
                <w:lang w:val="en-US"/>
              </w:rPr>
              <w:t>low_hess_mecp_geometry.out</w:t>
            </w:r>
            <w:proofErr w:type="spellEnd"/>
            <w:r w:rsidRPr="00460CF9">
              <w:rPr>
                <w:rFonts w:ascii="Bahnschrift Light" w:hAnsi="Bahnschrift Light" w:cs="Times New Roman"/>
                <w:bCs/>
                <w:sz w:val="20"/>
                <w:szCs w:val="20"/>
                <w:lang w:val="en-US"/>
              </w:rPr>
              <w:t>'</w:t>
            </w:r>
          </w:p>
          <w:p w14:paraId="3B5CAFA9"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cs="Times New Roman"/>
                <w:bCs/>
                <w:sz w:val="20"/>
                <w:szCs w:val="20"/>
                <w:lang w:val="en-US"/>
              </w:rPr>
              <w:t>high_spin_hess = ‘</w:t>
            </w:r>
            <w:proofErr w:type="spellStart"/>
            <w:r w:rsidRPr="00460CF9">
              <w:rPr>
                <w:rFonts w:ascii="Bahnschrift Light" w:hAnsi="Bahnschrift Light" w:cs="Times New Roman"/>
                <w:bCs/>
                <w:sz w:val="20"/>
                <w:szCs w:val="20"/>
                <w:lang w:val="en-US"/>
              </w:rPr>
              <w:t>high_hess_mecp_geometry.out</w:t>
            </w:r>
            <w:proofErr w:type="spellEnd"/>
            <w:r w:rsidRPr="00460CF9">
              <w:rPr>
                <w:rFonts w:ascii="Bahnschrift Light" w:hAnsi="Bahnschrift Light" w:cs="Times New Roman"/>
                <w:bCs/>
                <w:sz w:val="20"/>
                <w:szCs w:val="20"/>
                <w:lang w:val="en-US"/>
              </w:rPr>
              <w:t>'</w:t>
            </w:r>
          </w:p>
          <w:p w14:paraId="39096A5E" w14:textId="3D7505A4" w:rsidR="00460CF9" w:rsidRDefault="00460CF9" w:rsidP="00EE1089">
            <w:pPr>
              <w:rPr>
                <w:rFonts w:ascii="Arial Nova Light" w:hAnsi="Arial Nova Light" w:cs="Times New Roman"/>
                <w:bCs/>
                <w:sz w:val="24"/>
                <w:szCs w:val="24"/>
                <w:lang w:val="en-US"/>
              </w:rPr>
            </w:pPr>
            <w:r w:rsidRPr="00460CF9">
              <w:rPr>
                <w:rFonts w:ascii="Bahnschrift Light" w:hAnsi="Bahnschrift Light" w:cs="Times New Roman"/>
                <w:bCs/>
                <w:sz w:val="20"/>
                <w:szCs w:val="20"/>
                <w:lang w:val="en-US"/>
              </w:rPr>
              <w:t>&amp;end</w:t>
            </w:r>
          </w:p>
        </w:tc>
      </w:tr>
    </w:tbl>
    <w:p w14:paraId="21FCE88C" w14:textId="77777777" w:rsidR="003A5181" w:rsidRDefault="003A5181" w:rsidP="00EE1089">
      <w:pPr>
        <w:spacing w:after="0"/>
        <w:rPr>
          <w:rFonts w:ascii="Arial Nova Light" w:hAnsi="Arial Nova Light" w:cs="Times New Roman"/>
          <w:bCs/>
          <w:sz w:val="24"/>
          <w:szCs w:val="24"/>
          <w:lang w:val="en-US"/>
        </w:rPr>
      </w:pPr>
    </w:p>
    <w:p w14:paraId="76FAFAF6" w14:textId="77777777" w:rsidR="00DC6CEE" w:rsidRDefault="00DC6CEE" w:rsidP="00EE1089">
      <w:pPr>
        <w:spacing w:after="0"/>
        <w:rPr>
          <w:rFonts w:ascii="Arial Nova Light" w:hAnsi="Arial Nova Light" w:cs="Times New Roman"/>
          <w:bCs/>
          <w:sz w:val="24"/>
          <w:szCs w:val="24"/>
          <w:lang w:val="en-US"/>
        </w:rPr>
      </w:pPr>
    </w:p>
    <w:p w14:paraId="1DA2F1E4" w14:textId="77777777" w:rsidR="00DC6CEE" w:rsidRDefault="00DC6CEE" w:rsidP="00EE1089">
      <w:pPr>
        <w:spacing w:after="0"/>
        <w:rPr>
          <w:rFonts w:ascii="Arial Nova Light" w:hAnsi="Arial Nova Light" w:cs="Times New Roman"/>
          <w:bCs/>
          <w:sz w:val="24"/>
          <w:szCs w:val="24"/>
          <w:lang w:val="en-US"/>
        </w:rPr>
      </w:pPr>
    </w:p>
    <w:p w14:paraId="4A32F4B1" w14:textId="56AC0BD2" w:rsidR="00EE1089" w:rsidRDefault="00EE1089" w:rsidP="00EE1089">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w:t>
      </w:r>
      <w:r w:rsidR="00D94BEF">
        <w:rPr>
          <w:rFonts w:ascii="Arial Nova Light" w:hAnsi="Arial Nova Light" w:cs="Times New Roman"/>
          <w:b/>
          <w:sz w:val="24"/>
          <w:szCs w:val="24"/>
          <w:lang w:val="en-US"/>
        </w:rPr>
        <w:t>Molpro</w:t>
      </w:r>
      <w:r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(some headers skipped):</w:t>
      </w:r>
    </w:p>
    <w:p w14:paraId="20699F21" w14:textId="77777777" w:rsidR="00F64E35" w:rsidRPr="00F64E35" w:rsidRDefault="00F64E35"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rsidRPr="00C624C5" w14:paraId="13686889" w14:textId="77777777" w:rsidTr="00FB34B5">
        <w:tc>
          <w:tcPr>
            <w:tcW w:w="6555" w:type="dxa"/>
            <w:tcBorders>
              <w:top w:val="single" w:sz="12" w:space="0" w:color="auto"/>
              <w:left w:val="single" w:sz="12" w:space="0" w:color="auto"/>
              <w:bottom w:val="single" w:sz="12" w:space="0" w:color="auto"/>
              <w:right w:val="single" w:sz="12" w:space="0" w:color="auto"/>
            </w:tcBorders>
          </w:tcPr>
          <w:p w14:paraId="09321934" w14:textId="4A3B033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w:t>
            </w:r>
          </w:p>
          <w:p w14:paraId="61FD9816" w14:textId="295558C3"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xml:space="preserve">~~~~~~~ Effective Hessian: part of </w:t>
            </w:r>
            <w:r w:rsidR="003A5181">
              <w:rPr>
                <w:rFonts w:ascii="Bahnschrift Light" w:hAnsi="Bahnschrift Light"/>
                <w:sz w:val="20"/>
                <w:szCs w:val="20"/>
                <w:lang w:val="en-US"/>
              </w:rPr>
              <w:t xml:space="preserve">the </w:t>
            </w:r>
            <w:r w:rsidR="00460CF9" w:rsidRPr="00460CF9">
              <w:rPr>
                <w:rFonts w:ascii="Bahnschrift Light" w:hAnsi="Bahnschrift Light"/>
                <w:sz w:val="20"/>
                <w:szCs w:val="20"/>
                <w:lang w:val="en-US"/>
              </w:rPr>
              <w:t>NAST package ~~~~~~~</w:t>
            </w:r>
          </w:p>
          <w:p w14:paraId="58C066AC" w14:textId="6540FA07"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v. 2.</w:t>
            </w:r>
            <w:r w:rsidR="008C6D93">
              <w:rPr>
                <w:rFonts w:ascii="Bahnschrift Light" w:hAnsi="Bahnschrift Light"/>
                <w:sz w:val="20"/>
                <w:szCs w:val="20"/>
                <w:lang w:val="en-US"/>
              </w:rPr>
              <w:t>0</w:t>
            </w:r>
            <w:r w:rsidR="00460CF9" w:rsidRPr="00460CF9">
              <w:rPr>
                <w:rFonts w:ascii="Bahnschrift Light" w:hAnsi="Bahnschrift Light"/>
                <w:sz w:val="20"/>
                <w:szCs w:val="20"/>
                <w:lang w:val="en-US"/>
              </w:rPr>
              <w:t xml:space="preserve"> ~~~~~</w:t>
            </w:r>
          </w:p>
          <w:p w14:paraId="682FB6CA" w14:textId="54F613D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lastRenderedPageBreak/>
              <w:t xml:space="preserve">      </w:t>
            </w:r>
            <w:r w:rsidR="00460CF9" w:rsidRPr="00460CF9">
              <w:rPr>
                <w:rFonts w:ascii="Bahnschrift Light" w:hAnsi="Bahnschrift Light"/>
                <w:sz w:val="20"/>
                <w:szCs w:val="20"/>
                <w:lang w:val="en-US"/>
              </w:rPr>
              <w:t>****************************************************************</w:t>
            </w:r>
          </w:p>
          <w:p w14:paraId="09844937" w14:textId="77777777" w:rsidR="00460CF9" w:rsidRPr="00460CF9" w:rsidRDefault="00460CF9" w:rsidP="00460CF9">
            <w:pPr>
              <w:jc w:val="center"/>
              <w:rPr>
                <w:rFonts w:ascii="Bahnschrift Light" w:hAnsi="Bahnschrift Light"/>
                <w:sz w:val="20"/>
                <w:szCs w:val="20"/>
                <w:lang w:val="en-US"/>
              </w:rPr>
            </w:pPr>
          </w:p>
          <w:p w14:paraId="32F970B0"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sz w:val="20"/>
                <w:szCs w:val="20"/>
                <w:lang w:val="en-US"/>
              </w:rPr>
              <w:t xml:space="preserve">Opening the </w:t>
            </w:r>
            <w:proofErr w:type="spellStart"/>
            <w:r w:rsidRPr="00460CF9">
              <w:rPr>
                <w:rFonts w:ascii="Bahnschrift Light" w:hAnsi="Bahnschrift Light" w:cs="Times New Roman"/>
                <w:bCs/>
                <w:sz w:val="20"/>
                <w:szCs w:val="20"/>
                <w:lang w:val="en-US"/>
              </w:rPr>
              <w:t>methoxy_cation_eff_hess.inp</w:t>
            </w:r>
            <w:proofErr w:type="spellEnd"/>
            <w:r w:rsidRPr="00460CF9">
              <w:rPr>
                <w:rFonts w:ascii="Bahnschrift Light" w:hAnsi="Bahnschrift Light" w:cs="Times New Roman"/>
                <w:bCs/>
                <w:sz w:val="20"/>
                <w:szCs w:val="20"/>
                <w:lang w:val="en-US"/>
              </w:rPr>
              <w:t xml:space="preserve"> input file</w:t>
            </w:r>
          </w:p>
          <w:p w14:paraId="5A12D445" w14:textId="77777777" w:rsidR="00460CF9" w:rsidRPr="00460CF9" w:rsidRDefault="00460CF9" w:rsidP="00460CF9">
            <w:pPr>
              <w:rPr>
                <w:rFonts w:ascii="Bahnschrift Light" w:hAnsi="Bahnschrift Light" w:cs="Arial"/>
                <w:bCs/>
                <w:sz w:val="20"/>
                <w:szCs w:val="20"/>
                <w:lang w:val="en-US"/>
              </w:rPr>
            </w:pPr>
          </w:p>
          <w:p w14:paraId="1F664FCF"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Effective Hessian data</w:t>
            </w:r>
          </w:p>
          <w:p w14:paraId="33106B87" w14:textId="77777777" w:rsidR="00460CF9" w:rsidRPr="00460CF9" w:rsidRDefault="00460CF9" w:rsidP="00460CF9">
            <w:pPr>
              <w:rPr>
                <w:rFonts w:ascii="Bahnschrift Light" w:hAnsi="Bahnschrift Light" w:cs="Arial"/>
                <w:bCs/>
                <w:sz w:val="20"/>
                <w:szCs w:val="20"/>
                <w:lang w:val="en-US"/>
              </w:rPr>
            </w:pPr>
          </w:p>
          <w:p w14:paraId="17F9DDC8"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Gradmean =  7.785103926E-02</w:t>
            </w:r>
          </w:p>
          <w:p w14:paraId="67BDFCEC"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parallel gradient =  1.564105184E-01</w:t>
            </w:r>
          </w:p>
          <w:p w14:paraId="7E9CDD9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low-spin gradient =  7.076154507E-02</w:t>
            </w:r>
          </w:p>
          <w:p w14:paraId="62ED233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high-spin gradient =  8.565081936E-02</w:t>
            </w:r>
          </w:p>
          <w:p w14:paraId="3E6C2A6D"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Lambda =  0.452403E+00</w:t>
            </w:r>
          </w:p>
          <w:p w14:paraId="56A47BB3"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Gradients dot product = -6.060495575E-03 indicates peaked intersection</w:t>
            </w:r>
          </w:p>
          <w:p w14:paraId="7F2A75A3" w14:textId="77777777" w:rsidR="00460CF9" w:rsidRPr="00460CF9" w:rsidRDefault="00460CF9" w:rsidP="00460CF9">
            <w:pPr>
              <w:rPr>
                <w:rFonts w:ascii="Bahnschrift Light" w:hAnsi="Bahnschrift Light" w:cs="Arial"/>
                <w:bCs/>
                <w:sz w:val="20"/>
                <w:szCs w:val="20"/>
                <w:lang w:val="en-US"/>
              </w:rPr>
            </w:pPr>
          </w:p>
          <w:p w14:paraId="1AEFF8D6"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Principal moments of inertia (amu*bohr**2)</w:t>
            </w:r>
          </w:p>
          <w:p w14:paraId="0329DEB8" w14:textId="77777777" w:rsidR="00460CF9" w:rsidRPr="00460CF9" w:rsidRDefault="00460CF9" w:rsidP="00460CF9">
            <w:pPr>
              <w:rPr>
                <w:rFonts w:ascii="Bahnschrift Light" w:hAnsi="Bahnschrift Light" w:cs="Arial"/>
                <w:bCs/>
                <w:sz w:val="20"/>
                <w:szCs w:val="20"/>
                <w:lang w:val="en-US"/>
              </w:rPr>
            </w:pPr>
          </w:p>
          <w:p w14:paraId="7851FC6D" w14:textId="68108BC8" w:rsidR="00460CF9" w:rsidRPr="00460CF9" w:rsidRDefault="00460CF9" w:rsidP="00460CF9">
            <w:pPr>
              <w:rPr>
                <w:rFonts w:ascii="Bahnschrift Light" w:hAnsi="Bahnschrift Light" w:cs="Arial"/>
                <w:bCs/>
                <w:sz w:val="20"/>
                <w:szCs w:val="20"/>
                <w:lang w:val="en-US"/>
              </w:rPr>
            </w:pP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12.110459569   57.572646482   58.796000070</w:t>
            </w:r>
          </w:p>
          <w:p w14:paraId="7C4DDBA8" w14:textId="77777777" w:rsidR="00460CF9" w:rsidRPr="00460CF9" w:rsidRDefault="00460CF9" w:rsidP="00460CF9">
            <w:pPr>
              <w:jc w:val="center"/>
              <w:rPr>
                <w:rFonts w:ascii="Bahnschrift Light" w:hAnsi="Bahnschrift Light" w:cs="Arial"/>
                <w:bCs/>
                <w:sz w:val="20"/>
                <w:szCs w:val="20"/>
                <w:lang w:val="en-US"/>
              </w:rPr>
            </w:pPr>
          </w:p>
          <w:p w14:paraId="51F0A8C0"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Frequency (cm-1)          Reduced mass (amu)</w:t>
            </w:r>
          </w:p>
          <w:p w14:paraId="1886BD2C"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0.00                     2.0622685</w:t>
            </w:r>
          </w:p>
          <w:p w14:paraId="0413F849"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0.00                     1.7794739</w:t>
            </w:r>
          </w:p>
          <w:p w14:paraId="0D28BD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0.00                     2.1473270</w:t>
            </w:r>
          </w:p>
          <w:p w14:paraId="6F0BB3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0.00                     3.4686578</w:t>
            </w:r>
          </w:p>
          <w:p w14:paraId="2F032C3F"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0.00                     4.3118504</w:t>
            </w:r>
          </w:p>
          <w:p w14:paraId="27C544EE"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0.00                     3.3434755</w:t>
            </w:r>
          </w:p>
          <w:p w14:paraId="55F22258"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0.00                     1.8844205</w:t>
            </w:r>
          </w:p>
          <w:p w14:paraId="451C7989" w14:textId="08127C3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672.20                     1.0803063</w:t>
            </w:r>
          </w:p>
          <w:p w14:paraId="706F685D" w14:textId="0E473AE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1068.04                   1.2365189</w:t>
            </w:r>
          </w:p>
          <w:p w14:paraId="7D03B1B1" w14:textId="13B7A3DE"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1080.22                   1.1981384</w:t>
            </w:r>
          </w:p>
          <w:p w14:paraId="11C4C186" w14:textId="77B64055"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1284.86                   2.4840173</w:t>
            </w:r>
          </w:p>
          <w:p w14:paraId="4440ECA6" w14:textId="0CD64E29"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1423.35                   1.3717062</w:t>
            </w:r>
          </w:p>
          <w:p w14:paraId="09C37446" w14:textId="3BFF171F"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2125.98                   1.0628045</w:t>
            </w:r>
          </w:p>
          <w:p w14:paraId="2A505E59" w14:textId="2255FFF0"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2913.69                   1.0358137</w:t>
            </w:r>
          </w:p>
          <w:p w14:paraId="684049A8" w14:textId="6AEC0C81"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3033.15                   1.1133256</w:t>
            </w:r>
          </w:p>
          <w:p w14:paraId="05569D42" w14:textId="77777777" w:rsidR="00460CF9" w:rsidRPr="00460CF9" w:rsidRDefault="00460CF9" w:rsidP="00460CF9">
            <w:pPr>
              <w:rPr>
                <w:rFonts w:ascii="Bahnschrift Light" w:hAnsi="Bahnschrift Light" w:cs="Arial"/>
                <w:bCs/>
                <w:sz w:val="20"/>
                <w:szCs w:val="20"/>
                <w:lang w:val="en-US"/>
              </w:rPr>
            </w:pPr>
          </w:p>
          <w:p w14:paraId="66DB9DAE"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Reduced mass along the reaction coordinate (amu):  1.3535208</w:t>
            </w:r>
          </w:p>
          <w:p w14:paraId="123CF89A" w14:textId="77777777" w:rsidR="00460CF9" w:rsidRPr="00460CF9" w:rsidRDefault="00460CF9" w:rsidP="00460CF9">
            <w:pPr>
              <w:rPr>
                <w:rFonts w:ascii="Bahnschrift Light" w:hAnsi="Bahnschrift Light" w:cs="Arial"/>
                <w:bCs/>
                <w:sz w:val="20"/>
                <w:szCs w:val="20"/>
                <w:lang w:val="en-US"/>
              </w:rPr>
            </w:pPr>
            <w:proofErr w:type="spellStart"/>
            <w:r w:rsidRPr="00460CF9">
              <w:rPr>
                <w:rFonts w:ascii="Bahnschrift Light" w:hAnsi="Bahnschrift Light" w:cs="Arial"/>
                <w:bCs/>
                <w:sz w:val="20"/>
                <w:szCs w:val="20"/>
                <w:lang w:val="en-US"/>
              </w:rPr>
              <w:t>zpe</w:t>
            </w:r>
            <w:proofErr w:type="spellEnd"/>
            <w:r w:rsidRPr="00460CF9">
              <w:rPr>
                <w:rFonts w:ascii="Bahnschrift Light" w:hAnsi="Bahnschrift Light" w:cs="Arial"/>
                <w:bCs/>
                <w:sz w:val="20"/>
                <w:szCs w:val="20"/>
                <w:lang w:val="en-US"/>
              </w:rPr>
              <w:t xml:space="preserve"> in kcal mol-1:  19.44427734</w:t>
            </w:r>
          </w:p>
          <w:p w14:paraId="4F0BD147" w14:textId="69878594" w:rsidR="00460CF9" w:rsidRDefault="00460CF9" w:rsidP="00460CF9">
            <w:pPr>
              <w:rPr>
                <w:rFonts w:ascii="Arial Nova Light" w:hAnsi="Arial Nova Light" w:cs="Arial"/>
                <w:sz w:val="24"/>
                <w:szCs w:val="24"/>
                <w:lang w:val="en-US"/>
              </w:rPr>
            </w:pPr>
            <w:r w:rsidRPr="00460CF9">
              <w:rPr>
                <w:rFonts w:ascii="Bahnschrift Light" w:hAnsi="Bahnschrift Light" w:cs="Arial"/>
                <w:bCs/>
                <w:sz w:val="20"/>
                <w:szCs w:val="20"/>
                <w:lang w:val="en-US"/>
              </w:rPr>
              <w:t>Total CPU time =  0.01</w:t>
            </w:r>
            <w:r>
              <w:rPr>
                <w:rFonts w:ascii="Bahnschrift Light" w:hAnsi="Bahnschrift Light" w:cs="Arial"/>
                <w:bCs/>
                <w:sz w:val="20"/>
                <w:szCs w:val="20"/>
                <w:lang w:val="en-US"/>
              </w:rPr>
              <w:t>3</w:t>
            </w:r>
          </w:p>
        </w:tc>
      </w:tr>
    </w:tbl>
    <w:p w14:paraId="20E9DEA4" w14:textId="2C88D603" w:rsidR="00EE1089" w:rsidRDefault="00EE1089" w:rsidP="00150BB9">
      <w:pPr>
        <w:spacing w:after="0"/>
        <w:jc w:val="both"/>
        <w:rPr>
          <w:rFonts w:ascii="Arial Nova Light" w:hAnsi="Arial Nova Light" w:cs="Arial"/>
          <w:sz w:val="24"/>
          <w:szCs w:val="24"/>
          <w:lang w:val="en-US"/>
        </w:rPr>
      </w:pPr>
    </w:p>
    <w:p w14:paraId="1886F2A8" w14:textId="59387CDE" w:rsidR="00150BB9" w:rsidRDefault="00150BB9" w:rsidP="00150BB9">
      <w:pPr>
        <w:spacing w:after="0"/>
        <w:jc w:val="both"/>
        <w:rPr>
          <w:rFonts w:ascii="Arial Nova Light" w:hAnsi="Arial Nova Light" w:cs="Arial"/>
          <w:b/>
          <w:bCs/>
          <w:sz w:val="24"/>
          <w:szCs w:val="24"/>
          <w:lang w:val="en-US"/>
        </w:rPr>
      </w:pPr>
      <w:r w:rsidRPr="00150BB9">
        <w:rPr>
          <w:rFonts w:ascii="Arial Nova Light" w:hAnsi="Arial Nova Light" w:cs="Arial"/>
          <w:b/>
          <w:bCs/>
          <w:sz w:val="24"/>
          <w:szCs w:val="24"/>
          <w:lang w:val="en-US"/>
        </w:rPr>
        <w:t xml:space="preserve">3. </w:t>
      </w:r>
      <w:r>
        <w:rPr>
          <w:rFonts w:ascii="Arial Nova Light" w:hAnsi="Arial Nova Light" w:cs="Arial"/>
          <w:b/>
          <w:bCs/>
          <w:sz w:val="24"/>
          <w:szCs w:val="24"/>
          <w:lang w:val="en-US"/>
        </w:rPr>
        <w:t xml:space="preserve">The </w:t>
      </w:r>
      <w:r w:rsidR="000A6FA2">
        <w:rPr>
          <w:rFonts w:ascii="Arial Nova Light" w:hAnsi="Arial Nova Light" w:cs="Arial"/>
          <w:b/>
          <w:bCs/>
          <w:sz w:val="24"/>
          <w:szCs w:val="24"/>
          <w:lang w:val="en-US"/>
        </w:rPr>
        <w:t>comparison of results</w:t>
      </w:r>
    </w:p>
    <w:p w14:paraId="323F48F0" w14:textId="77777777" w:rsidR="00BC67B1" w:rsidRPr="00C8326B" w:rsidRDefault="00BC67B1" w:rsidP="00BC67B1">
      <w:pPr>
        <w:spacing w:after="0"/>
        <w:jc w:val="center"/>
        <w:rPr>
          <w:rFonts w:ascii="Arial Nova Light" w:hAnsi="Arial Nova Light" w:cs="Arial"/>
          <w:sz w:val="12"/>
          <w:szCs w:val="12"/>
          <w:lang w:val="en-US"/>
        </w:rPr>
      </w:pPr>
    </w:p>
    <w:p w14:paraId="608D1F81" w14:textId="0A25B57C" w:rsidR="006E3DD4" w:rsidRDefault="006E3DD4"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6F4C20">
        <w:rPr>
          <w:rFonts w:ascii="Arial Nova Light" w:hAnsi="Arial Nova Light" w:cs="Arial"/>
          <w:sz w:val="24"/>
          <w:szCs w:val="24"/>
          <w:lang w:val="en-US"/>
        </w:rPr>
        <w:t>.1</w:t>
      </w:r>
      <w:r>
        <w:rPr>
          <w:rFonts w:ascii="Arial Nova Light" w:hAnsi="Arial Nova Light" w:cs="Arial"/>
          <w:sz w:val="24"/>
          <w:szCs w:val="24"/>
          <w:lang w:val="en-US"/>
        </w:rPr>
        <w:t xml:space="preserve"> below</w:t>
      </w:r>
      <w:r w:rsidR="008C6D93">
        <w:rPr>
          <w:rFonts w:ascii="Arial Nova Light" w:hAnsi="Arial Nova Light" w:cs="Arial"/>
          <w:sz w:val="24"/>
          <w:szCs w:val="24"/>
          <w:lang w:val="en-US"/>
        </w:rPr>
        <w:t>,</w:t>
      </w:r>
      <w:r>
        <w:rPr>
          <w:rFonts w:ascii="Arial Nova Light" w:hAnsi="Arial Nova Light" w:cs="Arial"/>
          <w:sz w:val="24"/>
          <w:szCs w:val="24"/>
          <w:lang w:val="en-US"/>
        </w:rPr>
        <w:t xml:space="preserve"> we compare the NAST input data obtained from </w:t>
      </w:r>
      <w:r w:rsidR="00460CF9">
        <w:rPr>
          <w:rFonts w:ascii="Arial Nova Light" w:hAnsi="Arial Nova Light" w:cs="Arial"/>
          <w:sz w:val="24"/>
          <w:szCs w:val="24"/>
          <w:lang w:val="en-US"/>
        </w:rPr>
        <w:t xml:space="preserve">the </w:t>
      </w:r>
      <w:r>
        <w:rPr>
          <w:rFonts w:ascii="Arial Nova Light" w:hAnsi="Arial Nova Light" w:cs="Arial"/>
          <w:sz w:val="24"/>
          <w:szCs w:val="24"/>
          <w:lang w:val="en-US"/>
        </w:rPr>
        <w:t xml:space="preserve">above </w:t>
      </w:r>
      <w:r w:rsidR="00460CF9">
        <w:rPr>
          <w:rFonts w:ascii="Arial Nova Light" w:hAnsi="Arial Nova Light" w:cs="Arial"/>
          <w:sz w:val="24"/>
          <w:szCs w:val="24"/>
          <w:lang w:val="en-US"/>
        </w:rPr>
        <w:t>e</w:t>
      </w:r>
      <w:r>
        <w:rPr>
          <w:rFonts w:ascii="Arial Nova Light" w:hAnsi="Arial Nova Light" w:cs="Arial"/>
          <w:sz w:val="24"/>
          <w:szCs w:val="24"/>
          <w:lang w:val="en-US"/>
        </w:rPr>
        <w:t xml:space="preserve">ffective Hessian runs. For each input data, we calculate the absolute </w:t>
      </w:r>
      <w:r w:rsidR="00E57ADE">
        <w:rPr>
          <w:rFonts w:ascii="Arial Nova Light" w:hAnsi="Arial Nova Light" w:cs="Arial"/>
          <w:sz w:val="24"/>
          <w:szCs w:val="24"/>
          <w:lang w:val="en-US"/>
        </w:rPr>
        <w:t xml:space="preserve">relative </w:t>
      </w:r>
      <w:r>
        <w:rPr>
          <w:rFonts w:ascii="Arial Nova Light" w:hAnsi="Arial Nova Light" w:cs="Arial"/>
          <w:sz w:val="24"/>
          <w:szCs w:val="24"/>
          <w:lang w:val="en-US"/>
        </w:rPr>
        <w:t>difference</w:t>
      </w:r>
      <w:r w:rsidR="00E57ADE">
        <w:rPr>
          <w:rFonts w:ascii="Arial Nova Light" w:hAnsi="Arial Nova Light" w:cs="Arial"/>
          <w:sz w:val="24"/>
          <w:szCs w:val="24"/>
          <w:lang w:val="en-US"/>
        </w:rPr>
        <w:t xml:space="preserv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r>
              <w:rPr>
                <w:rFonts w:ascii="Cambria Math" w:hAnsi="Cambria Math" w:cs="Arial"/>
                <w:sz w:val="24"/>
                <w:szCs w:val="24"/>
                <w:lang w:val="en-US"/>
              </w:rPr>
              <m:t>X</m:t>
            </m:r>
          </m:e>
        </m:d>
        <m:r>
          <w:rPr>
            <w:rFonts w:ascii="Cambria Math" w:hAnsi="Cambria Math" w:cs="Arial"/>
            <w:sz w:val="24"/>
            <w:szCs w:val="24"/>
            <w:lang w:val="en-US"/>
          </w:rPr>
          <m:t>=</m:t>
        </m:r>
        <m:f>
          <m:fPr>
            <m:ctrlPr>
              <w:rPr>
                <w:rFonts w:ascii="Cambria Math" w:hAnsi="Cambria Math" w:cs="Arial"/>
                <w:i/>
                <w:sz w:val="24"/>
                <w:szCs w:val="24"/>
                <w:lang w:val="en-US"/>
              </w:rPr>
            </m:ctrlPr>
          </m:fPr>
          <m:num>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GAMESS,DFT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For example,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where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w:r>
        <w:rPr>
          <w:rFonts w:ascii="Arial Nova Light" w:hAnsi="Arial Nova Light" w:cs="Arial"/>
          <w:sz w:val="24"/>
          <w:szCs w:val="24"/>
          <w:lang w:val="en-US"/>
        </w:rPr>
        <w:t xml:space="preserve"> is </w:t>
      </w:r>
      <w:r w:rsidR="001C551B">
        <w:rPr>
          <w:rFonts w:ascii="Arial Nova Light" w:hAnsi="Arial Nova Light" w:cs="Arial"/>
          <w:sz w:val="24"/>
          <w:szCs w:val="24"/>
          <w:lang w:val="en-US"/>
        </w:rPr>
        <w:t xml:space="preserve">an average among </w:t>
      </w:r>
      <w:r w:rsidR="001C551B">
        <w:rPr>
          <w:rFonts w:ascii="Arial Nova Light" w:hAnsi="Arial Nova Light" w:cs="Arial"/>
          <w:i/>
          <w:iCs/>
          <w:sz w:val="24"/>
          <w:szCs w:val="24"/>
          <w:lang w:val="en-US"/>
        </w:rPr>
        <w:t>xx-</w:t>
      </w:r>
      <w:r w:rsidR="001C551B">
        <w:rPr>
          <w:rFonts w:ascii="Arial Nova Light" w:hAnsi="Arial Nova Light" w:cs="Arial"/>
          <w:sz w:val="24"/>
          <w:szCs w:val="24"/>
          <w:lang w:val="en-US"/>
        </w:rPr>
        <w:t xml:space="preserve">, </w:t>
      </w:r>
      <w:proofErr w:type="spellStart"/>
      <w:r w:rsidR="001C551B">
        <w:rPr>
          <w:rFonts w:ascii="Arial Nova Light" w:hAnsi="Arial Nova Light" w:cs="Arial"/>
          <w:i/>
          <w:iCs/>
          <w:sz w:val="24"/>
          <w:szCs w:val="24"/>
          <w:lang w:val="en-US"/>
        </w:rPr>
        <w:t>yy</w:t>
      </w:r>
      <w:proofErr w:type="spellEnd"/>
      <w:r w:rsidR="001C551B">
        <w:rPr>
          <w:rFonts w:ascii="Arial Nova Light" w:hAnsi="Arial Nova Light" w:cs="Arial"/>
          <w:i/>
          <w:iCs/>
          <w:sz w:val="24"/>
          <w:szCs w:val="24"/>
          <w:lang w:val="en-US"/>
        </w:rPr>
        <w:t>-</w:t>
      </w:r>
      <w:r w:rsidR="001C551B">
        <w:rPr>
          <w:rFonts w:ascii="Arial Nova Light" w:hAnsi="Arial Nova Light" w:cs="Arial"/>
          <w:sz w:val="24"/>
          <w:szCs w:val="24"/>
          <w:lang w:val="en-US"/>
        </w:rPr>
        <w:t xml:space="preserve">, and </w:t>
      </w:r>
      <w:proofErr w:type="spellStart"/>
      <w:r w:rsidR="001C551B">
        <w:rPr>
          <w:rFonts w:ascii="Arial Nova Light" w:hAnsi="Arial Nova Light" w:cs="Arial"/>
          <w:i/>
          <w:iCs/>
          <w:sz w:val="24"/>
          <w:szCs w:val="24"/>
          <w:lang w:val="en-US"/>
        </w:rPr>
        <w:t>zz</w:t>
      </w:r>
      <w:proofErr w:type="spellEnd"/>
      <w:r w:rsidR="001C551B">
        <w:rPr>
          <w:rFonts w:ascii="Arial Nova Light" w:hAnsi="Arial Nova Light" w:cs="Arial"/>
          <w:sz w:val="24"/>
          <w:szCs w:val="24"/>
          <w:lang w:val="en-US"/>
        </w:rPr>
        <w:t>–principal components of the moments of inertia tensor</w:t>
      </w:r>
      <w:r>
        <w:rPr>
          <w:rFonts w:ascii="Arial Nova Light" w:hAnsi="Arial Nova Light" w:cs="Arial"/>
          <w:sz w:val="24"/>
          <w:szCs w:val="24"/>
          <w:lang w:val="en-US"/>
        </w:rPr>
        <w:t>.</w:t>
      </w:r>
    </w:p>
    <w:p w14:paraId="211153BA" w14:textId="77777777" w:rsidR="00ED413C" w:rsidRDefault="00ED413C" w:rsidP="007911D4">
      <w:pPr>
        <w:spacing w:after="0" w:line="276" w:lineRule="auto"/>
        <w:jc w:val="both"/>
        <w:rPr>
          <w:rFonts w:ascii="Arial Nova Light" w:hAnsi="Arial Nova Light" w:cs="Arial"/>
          <w:sz w:val="24"/>
          <w:szCs w:val="24"/>
          <w:lang w:val="en-US"/>
        </w:rPr>
      </w:pPr>
    </w:p>
    <w:p w14:paraId="35BAD22A" w14:textId="3CC5B5BF" w:rsidR="00D919CA" w:rsidRPr="00604460" w:rsidRDefault="00D919CA" w:rsidP="007911D4">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lastRenderedPageBreak/>
        <w:t xml:space="preserve">Table </w:t>
      </w:r>
      <w:r w:rsidR="00E45B55">
        <w:rPr>
          <w:rFonts w:ascii="Arial Nova Light" w:hAnsi="Arial Nova Light" w:cs="Arial"/>
          <w:b/>
          <w:bCs/>
          <w:sz w:val="24"/>
          <w:szCs w:val="24"/>
          <w:lang w:val="en-US"/>
        </w:rPr>
        <w:t>7</w:t>
      </w:r>
      <w:r w:rsidR="006F4C20" w:rsidRPr="0097696D">
        <w:rPr>
          <w:rFonts w:ascii="Arial Nova Light" w:hAnsi="Arial Nova Light" w:cs="Arial"/>
          <w:b/>
          <w:bCs/>
          <w:sz w:val="24"/>
          <w:szCs w:val="24"/>
          <w:lang w:val="en-US"/>
        </w:rPr>
        <w:t>.1</w:t>
      </w:r>
      <w:r>
        <w:rPr>
          <w:rFonts w:ascii="Arial Nova Light" w:hAnsi="Arial Nova Light" w:cs="Arial"/>
          <w:sz w:val="24"/>
          <w:szCs w:val="24"/>
          <w:lang w:val="en-US"/>
        </w:rPr>
        <w:t xml:space="preserve">. Comparison of the </w:t>
      </w:r>
      <w:r w:rsidR="00460CF9">
        <w:rPr>
          <w:rFonts w:ascii="Arial Nova Light" w:hAnsi="Arial Nova Light" w:cs="Arial"/>
          <w:sz w:val="24"/>
          <w:szCs w:val="24"/>
          <w:lang w:val="en-US"/>
        </w:rPr>
        <w:t>e</w:t>
      </w:r>
      <w:r>
        <w:rPr>
          <w:rFonts w:ascii="Arial Nova Light" w:hAnsi="Arial Nova Light" w:cs="Arial"/>
          <w:sz w:val="24"/>
          <w:szCs w:val="24"/>
          <w:lang w:val="en-US"/>
        </w:rPr>
        <w:t>ffective</w:t>
      </w:r>
      <w:r w:rsidR="008C6D93">
        <w:rPr>
          <w:rFonts w:ascii="Arial Nova Light" w:hAnsi="Arial Nova Light" w:cs="Arial"/>
          <w:sz w:val="24"/>
          <w:szCs w:val="24"/>
          <w:lang w:val="en-US"/>
        </w:rPr>
        <w:t xml:space="preserve"> </w:t>
      </w:r>
      <w:r>
        <w:rPr>
          <w:rFonts w:ascii="Arial Nova Light" w:hAnsi="Arial Nova Light" w:cs="Arial"/>
          <w:sz w:val="24"/>
          <w:szCs w:val="24"/>
          <w:lang w:val="en-US"/>
        </w:rPr>
        <w:t>Hessian</w:t>
      </w:r>
      <w:r w:rsidR="008C6D93">
        <w:rPr>
          <w:rFonts w:ascii="Arial Nova Light" w:hAnsi="Arial Nova Light" w:cs="Arial"/>
          <w:sz w:val="24"/>
          <w:szCs w:val="24"/>
          <w:lang w:val="en-US"/>
        </w:rPr>
        <w:t xml:space="preserve"> </w:t>
      </w:r>
      <w:r>
        <w:rPr>
          <w:rFonts w:ascii="Arial Nova Light" w:hAnsi="Arial Nova Light" w:cs="Arial"/>
          <w:sz w:val="24"/>
          <w:szCs w:val="24"/>
          <w:lang w:val="en-US"/>
        </w:rPr>
        <w:t>part of the NAST input data</w:t>
      </w:r>
      <w:r w:rsidR="00E57ADE">
        <w:rPr>
          <w:rFonts w:ascii="Arial Nova Light" w:hAnsi="Arial Nova Light" w:cs="Arial"/>
          <w:sz w:val="24"/>
          <w:szCs w:val="24"/>
          <w:lang w:val="en-US"/>
        </w:rPr>
        <w:t xml:space="preserve"> obtained from GAMESS and Molpro electronic structure programs.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1791"/>
        <w:gridCol w:w="1793"/>
        <w:gridCol w:w="1793"/>
        <w:gridCol w:w="1793"/>
      </w:tblGrid>
      <w:tr w:rsidR="0013391C" w14:paraId="1B7FD700" w14:textId="77777777" w:rsidTr="00604460">
        <w:trPr>
          <w:trHeight w:val="296"/>
        </w:trPr>
        <w:tc>
          <w:tcPr>
            <w:tcW w:w="1791" w:type="dxa"/>
          </w:tcPr>
          <w:p w14:paraId="7620FAD2" w14:textId="3D2DBFC9"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ctrlPr>
                      <w:rPr>
                        <w:rFonts w:ascii="Cambria Math" w:hAnsi="Cambria Math" w:cs="Times New Roman"/>
                        <w:i/>
                        <w:sz w:val="24"/>
                        <w:szCs w:val="24"/>
                      </w:rPr>
                    </m:ctrlPr>
                  </m:e>
                </m:d>
              </m:oMath>
            </m:oMathPara>
          </w:p>
        </w:tc>
        <w:tc>
          <w:tcPr>
            <w:tcW w:w="1791" w:type="dxa"/>
          </w:tcPr>
          <w:p w14:paraId="6A4340E6" w14:textId="27F2C1CE"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oMath>
            </m:oMathPara>
          </w:p>
        </w:tc>
        <w:tc>
          <w:tcPr>
            <w:tcW w:w="1793" w:type="dxa"/>
          </w:tcPr>
          <w:p w14:paraId="311DA613" w14:textId="5E562AA6"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ctrlPr>
                      <w:rPr>
                        <w:rFonts w:ascii="Cambria Math" w:hAnsi="Cambria Math" w:cs="Times New Roman"/>
                        <w:i/>
                        <w:sz w:val="24"/>
                        <w:szCs w:val="24"/>
                      </w:rPr>
                    </m:ctrlPr>
                  </m:e>
                </m:d>
              </m:oMath>
            </m:oMathPara>
          </w:p>
        </w:tc>
        <w:tc>
          <w:tcPr>
            <w:tcW w:w="1793" w:type="dxa"/>
          </w:tcPr>
          <w:p w14:paraId="5978FDAB" w14:textId="67384B9F"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oMath>
            </m:oMathPara>
          </w:p>
        </w:tc>
        <w:tc>
          <w:tcPr>
            <w:tcW w:w="1793" w:type="dxa"/>
          </w:tcPr>
          <w:p w14:paraId="11A87000" w14:textId="75BA0B65"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m:oMathPara>
          </w:p>
        </w:tc>
      </w:tr>
      <w:tr w:rsidR="0013391C" w14:paraId="668FB183" w14:textId="77777777" w:rsidTr="00604460">
        <w:trPr>
          <w:trHeight w:val="296"/>
        </w:trPr>
        <w:tc>
          <w:tcPr>
            <w:tcW w:w="1791" w:type="dxa"/>
          </w:tcPr>
          <w:p w14:paraId="1267DDB0" w14:textId="066281A3"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0.052</w:t>
            </w:r>
          </w:p>
        </w:tc>
        <w:tc>
          <w:tcPr>
            <w:tcW w:w="1791" w:type="dxa"/>
          </w:tcPr>
          <w:p w14:paraId="35B075BD" w14:textId="0266219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0.059</w:t>
            </w:r>
          </w:p>
        </w:tc>
        <w:tc>
          <w:tcPr>
            <w:tcW w:w="1793" w:type="dxa"/>
          </w:tcPr>
          <w:p w14:paraId="4DA1B478" w14:textId="61A39542"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0.107</w:t>
            </w:r>
          </w:p>
        </w:tc>
        <w:tc>
          <w:tcPr>
            <w:tcW w:w="1793" w:type="dxa"/>
          </w:tcPr>
          <w:p w14:paraId="4F952D25" w14:textId="7D540C7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0.025</w:t>
            </w:r>
          </w:p>
        </w:tc>
        <w:tc>
          <w:tcPr>
            <w:tcW w:w="1793" w:type="dxa"/>
          </w:tcPr>
          <w:p w14:paraId="28F1BE35" w14:textId="1C6F04E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0.010</w:t>
            </w:r>
          </w:p>
        </w:tc>
      </w:tr>
      <w:tr w:rsidR="0013391C" w14:paraId="7FAB818E" w14:textId="77777777" w:rsidTr="00604460">
        <w:trPr>
          <w:trHeight w:val="908"/>
        </w:trPr>
        <w:tc>
          <w:tcPr>
            <w:tcW w:w="8961" w:type="dxa"/>
            <w:gridSpan w:val="5"/>
          </w:tcPr>
          <w:p w14:paraId="5A3F72D6" w14:textId="77777777" w:rsidR="0013391C" w:rsidRPr="00B04058" w:rsidRDefault="0013391C" w:rsidP="007911D4">
            <w:pPr>
              <w:spacing w:line="276" w:lineRule="auto"/>
              <w:jc w:val="center"/>
              <w:rPr>
                <w:rFonts w:ascii="Arial Nova Light" w:hAnsi="Arial Nova Light" w:cs="Arial"/>
                <w:sz w:val="12"/>
                <w:szCs w:val="12"/>
                <w:lang w:val="en-US"/>
              </w:rPr>
            </w:pPr>
          </w:p>
          <w:p w14:paraId="182D1E5A" w14:textId="02FFB29C" w:rsidR="0013391C" w:rsidRPr="0013391C" w:rsidRDefault="00000000" w:rsidP="007911D4">
            <w:pPr>
              <w:spacing w:line="276" w:lineRule="auto"/>
              <w:jc w:val="center"/>
              <w:rPr>
                <w:rFonts w:ascii="Arial Nova Light" w:hAnsi="Arial Nova Light" w:cs="Arial"/>
                <w:sz w:val="24"/>
                <w:szCs w:val="24"/>
                <w:lang w:val="en-US"/>
              </w:rPr>
            </w:pPr>
            <m:oMath>
              <m:sSubSup>
                <m:sSubSupPr>
                  <m:ctrlPr>
                    <w:rPr>
                      <w:rFonts w:ascii="Cambria Math" w:hAnsi="Cambria Math" w:cs="Arial"/>
                      <w:i/>
                      <w:sz w:val="24"/>
                      <w:szCs w:val="24"/>
                      <w:lang w:val="en-US"/>
                    </w:rPr>
                  </m:ctrlPr>
                </m:sSubSupPr>
                <m:e>
                  <m:d>
                    <m:dPr>
                      <m:begChr m:val="{"/>
                      <m:endChr m:val="}"/>
                      <m:ctrlPr>
                        <w:rPr>
                          <w:rFonts w:ascii="Cambria Math" w:hAnsi="Cambria Math" w:cs="Arial"/>
                          <w:i/>
                          <w:sz w:val="24"/>
                          <w:szCs w:val="24"/>
                          <w:lang w:val="en-US"/>
                        </w:rPr>
                      </m:ctrlPr>
                    </m:dPr>
                    <m:e>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ν</m:t>
                              </m:r>
                            </m:e>
                            <m:sub>
                              <m:r>
                                <w:rPr>
                                  <w:rFonts w:ascii="Cambria Math" w:hAnsi="Cambria Math" w:cs="Arial"/>
                                  <w:sz w:val="24"/>
                                  <w:szCs w:val="24"/>
                                  <w:lang w:val="en-US"/>
                                </w:rPr>
                                <m:t>X,i</m:t>
                              </m:r>
                            </m:sub>
                          </m:sSub>
                        </m:e>
                      </m:d>
                    </m:e>
                  </m:d>
                </m:e>
                <m:sub>
                  <m:r>
                    <w:rPr>
                      <w:rFonts w:ascii="Cambria Math" w:hAnsi="Cambria Math" w:cs="Arial"/>
                      <w:sz w:val="24"/>
                      <w:szCs w:val="24"/>
                      <w:lang w:val="en-US"/>
                    </w:rPr>
                    <m:t>i=1</m:t>
                  </m:r>
                </m:sub>
                <m:sup>
                  <m:r>
                    <w:rPr>
                      <w:rFonts w:ascii="Cambria Math" w:hAnsi="Cambria Math" w:cs="Arial"/>
                      <w:sz w:val="24"/>
                      <w:szCs w:val="24"/>
                      <w:lang w:val="en-US"/>
                    </w:rPr>
                    <m:t>8</m:t>
                  </m:r>
                </m:sup>
              </m:sSubSup>
            </m:oMath>
            <w:r w:rsidR="0013391C">
              <w:rPr>
                <w:rFonts w:ascii="Arial Nova Light" w:hAnsi="Arial Nova Light" w:cs="Arial"/>
                <w:sz w:val="24"/>
                <w:szCs w:val="24"/>
                <w:lang w:val="en-US"/>
              </w:rPr>
              <w:t>,</w:t>
            </w:r>
          </w:p>
          <w:p w14:paraId="0257F286" w14:textId="2673B96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 xml:space="preserve">where </w:t>
            </w:r>
            <m:oMath>
              <m:r>
                <w:rPr>
                  <w:rFonts w:ascii="Cambria Math" w:hAnsi="Cambria Math" w:cs="Arial"/>
                  <w:sz w:val="24"/>
                  <w:szCs w:val="24"/>
                  <w:lang w:val="en-US"/>
                </w:rPr>
                <m:t>i</m:t>
              </m:r>
            </m:oMath>
            <w:r>
              <w:rPr>
                <w:rFonts w:ascii="Arial Nova Light" w:hAnsi="Arial Nova Light" w:cs="Arial"/>
                <w:sz w:val="24"/>
                <w:szCs w:val="24"/>
                <w:lang w:val="en-US"/>
              </w:rPr>
              <w:t xml:space="preserve"> runs through all vibrational modes at the MECP (3N-7)</w:t>
            </w:r>
          </w:p>
          <w:p w14:paraId="409D889F" w14:textId="435551BD"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N = 5 for CH</w:t>
            </w:r>
            <w:r w:rsidRPr="0013391C">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13391C">
              <w:rPr>
                <w:rFonts w:ascii="Arial Nova Light" w:hAnsi="Arial Nova Light" w:cs="Arial"/>
                <w:sz w:val="24"/>
                <w:szCs w:val="24"/>
                <w:vertAlign w:val="superscript"/>
                <w:lang w:val="en-US"/>
              </w:rPr>
              <w:t>+</w:t>
            </w:r>
          </w:p>
          <w:p w14:paraId="30703443" w14:textId="15F20FE1" w:rsidR="0013391C" w:rsidRPr="00B04058" w:rsidRDefault="0013391C" w:rsidP="007911D4">
            <w:pPr>
              <w:spacing w:line="276" w:lineRule="auto"/>
              <w:jc w:val="center"/>
              <w:rPr>
                <w:rFonts w:ascii="Arial Nova Light" w:hAnsi="Arial Nova Light" w:cs="Arial"/>
                <w:sz w:val="12"/>
                <w:szCs w:val="12"/>
                <w:lang w:val="en-US"/>
              </w:rPr>
            </w:pPr>
          </w:p>
        </w:tc>
      </w:tr>
      <w:tr w:rsidR="0013391C" w14:paraId="6F4CC3D1" w14:textId="77777777" w:rsidTr="00604460">
        <w:trPr>
          <w:trHeight w:val="323"/>
        </w:trPr>
        <w:tc>
          <w:tcPr>
            <w:tcW w:w="8961" w:type="dxa"/>
            <w:gridSpan w:val="5"/>
          </w:tcPr>
          <w:p w14:paraId="7D38D006" w14:textId="344F8E84"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0.002, 0.004, 0.012, 0.012, 0.004, 0.026, 0.020, 0.022</w:t>
            </w:r>
          </w:p>
        </w:tc>
      </w:tr>
    </w:tbl>
    <w:p w14:paraId="44853B41" w14:textId="33261F47" w:rsidR="00E57ADE" w:rsidRPr="006E3DD4" w:rsidRDefault="00E57ADE"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22B3134F" w14:textId="41F3A222" w:rsidR="00EE1089" w:rsidRDefault="00535446" w:rsidP="007911D4">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There are </w:t>
      </w:r>
      <w:r w:rsidR="00B92526">
        <w:rPr>
          <w:rFonts w:ascii="Arial Nova Light" w:hAnsi="Arial Nova Light" w:cs="Times New Roman"/>
          <w:bCs/>
          <w:sz w:val="24"/>
          <w:szCs w:val="24"/>
          <w:lang w:val="en-US"/>
        </w:rPr>
        <w:t>several</w:t>
      </w:r>
      <w:r w:rsidR="008C6D93">
        <w:rPr>
          <w:rFonts w:ascii="Arial Nova Light" w:hAnsi="Arial Nova Light" w:cs="Times New Roman"/>
          <w:bCs/>
          <w:sz w:val="24"/>
          <w:szCs w:val="24"/>
          <w:lang w:val="en-US"/>
        </w:rPr>
        <w:t xml:space="preserve"> sources of discrepancy between the data from the </w:t>
      </w:r>
      <w:r>
        <w:rPr>
          <w:rFonts w:ascii="Arial Nova Light" w:hAnsi="Arial Nova Light" w:cs="Times New Roman"/>
          <w:bCs/>
          <w:sz w:val="24"/>
          <w:szCs w:val="24"/>
          <w:lang w:val="en-US"/>
        </w:rPr>
        <w:t>two runs. One of them comes from the</w:t>
      </w:r>
      <w:r w:rsidR="006F4C20">
        <w:rPr>
          <w:rFonts w:ascii="Arial Nova Light" w:hAnsi="Arial Nova Light" w:cs="Times New Roman"/>
          <w:bCs/>
          <w:sz w:val="24"/>
          <w:szCs w:val="24"/>
          <w:lang w:val="en-US"/>
        </w:rPr>
        <w:t xml:space="preserve"> slightly different MECP structures predicted by two levels of theory. In Figure </w:t>
      </w:r>
      <w:r w:rsidR="00E45B55">
        <w:rPr>
          <w:rFonts w:ascii="Arial Nova Light" w:hAnsi="Arial Nova Light" w:cs="Times New Roman"/>
          <w:bCs/>
          <w:sz w:val="24"/>
          <w:szCs w:val="24"/>
          <w:lang w:val="en-US"/>
        </w:rPr>
        <w:t>7</w:t>
      </w:r>
      <w:r w:rsidR="006F4C20">
        <w:rPr>
          <w:rFonts w:ascii="Arial Nova Light" w:hAnsi="Arial Nova Light" w:cs="Times New Roman"/>
          <w:bCs/>
          <w:sz w:val="24"/>
          <w:szCs w:val="24"/>
          <w:lang w:val="en-US"/>
        </w:rPr>
        <w:t>.1</w:t>
      </w:r>
      <w:r w:rsidR="008C6D93">
        <w:rPr>
          <w:rFonts w:ascii="Arial Nova Light" w:hAnsi="Arial Nova Light" w:cs="Times New Roman"/>
          <w:bCs/>
          <w:sz w:val="24"/>
          <w:szCs w:val="24"/>
          <w:lang w:val="en-US"/>
        </w:rPr>
        <w:t>,</w:t>
      </w:r>
      <w:r w:rsidR="006F4C20">
        <w:rPr>
          <w:rFonts w:ascii="Arial Nova Light" w:hAnsi="Arial Nova Light" w:cs="Times New Roman"/>
          <w:bCs/>
          <w:sz w:val="24"/>
          <w:szCs w:val="24"/>
          <w:lang w:val="en-US"/>
        </w:rPr>
        <w:t xml:space="preserve"> we show structural parameters of </w:t>
      </w:r>
      <w:r w:rsidR="006F4C20">
        <w:rPr>
          <w:rFonts w:ascii="Arial Nova Light" w:hAnsi="Arial Nova Light" w:cs="Arial"/>
          <w:sz w:val="24"/>
          <w:szCs w:val="24"/>
          <w:lang w:val="en-US"/>
        </w:rPr>
        <w:t>B3LYP/cc-pVTZ and CCSD(T)/cc-pVTZ CH</w:t>
      </w:r>
      <w:r w:rsidR="006F4C20" w:rsidRPr="00BC67B1">
        <w:rPr>
          <w:rFonts w:ascii="Arial Nova Light" w:hAnsi="Arial Nova Light" w:cs="Arial"/>
          <w:sz w:val="24"/>
          <w:szCs w:val="24"/>
          <w:vertAlign w:val="subscript"/>
          <w:lang w:val="en-US"/>
        </w:rPr>
        <w:t>3</w:t>
      </w:r>
      <w:r w:rsidR="006F4C20">
        <w:rPr>
          <w:rFonts w:ascii="Arial Nova Light" w:hAnsi="Arial Nova Light" w:cs="Arial"/>
          <w:sz w:val="24"/>
          <w:szCs w:val="24"/>
          <w:lang w:val="en-US"/>
        </w:rPr>
        <w:t>O</w:t>
      </w:r>
      <w:r w:rsidR="006F4C20" w:rsidRPr="00BC67B1">
        <w:rPr>
          <w:rFonts w:ascii="Arial Nova Light" w:hAnsi="Arial Nova Light" w:cs="Arial"/>
          <w:sz w:val="24"/>
          <w:szCs w:val="24"/>
          <w:vertAlign w:val="superscript"/>
          <w:lang w:val="en-US"/>
        </w:rPr>
        <w:t>+</w:t>
      </w:r>
      <w:r w:rsidR="006F4C20">
        <w:rPr>
          <w:rFonts w:ascii="Arial Nova Light" w:hAnsi="Arial Nova Light" w:cs="Arial"/>
          <w:sz w:val="24"/>
          <w:szCs w:val="24"/>
          <w:lang w:val="en-US"/>
        </w:rPr>
        <w:t xml:space="preserve"> MECPs. We notice that the most prominent changes are in parameters related to the reaction coordinate and that involve the upper hydrogen </w:t>
      </w:r>
      <w:r w:rsidR="008A2B5B">
        <w:rPr>
          <w:rFonts w:ascii="Arial Nova Light" w:hAnsi="Arial Nova Light" w:cs="Arial"/>
          <w:sz w:val="24"/>
          <w:szCs w:val="24"/>
          <w:lang w:val="en-US"/>
        </w:rPr>
        <w:t xml:space="preserve">shown in </w:t>
      </w:r>
      <w:r w:rsidR="006F4C20">
        <w:rPr>
          <w:rFonts w:ascii="Arial Nova Light" w:hAnsi="Arial Nova Light" w:cs="Arial"/>
          <w:sz w:val="24"/>
          <w:szCs w:val="24"/>
          <w:lang w:val="en-US"/>
        </w:rPr>
        <w:t>Figure</w:t>
      </w:r>
      <w:r w:rsidR="008A2B5B">
        <w:rPr>
          <w:rFonts w:ascii="Arial Nova Light" w:hAnsi="Arial Nova Light" w:cs="Arial"/>
          <w:sz w:val="24"/>
          <w:szCs w:val="24"/>
          <w:lang w:val="en-US"/>
        </w:rPr>
        <w:t xml:space="preserve"> 7.1</w:t>
      </w:r>
      <w:r w:rsidR="006F4C20">
        <w:rPr>
          <w:rFonts w:ascii="Arial Nova Light" w:hAnsi="Arial Nova Light" w:cs="Arial"/>
          <w:sz w:val="24"/>
          <w:szCs w:val="24"/>
          <w:lang w:val="en-US"/>
        </w:rPr>
        <w:t>: C-H bond length 1.242 vs. 1.224</w:t>
      </w:r>
      <w:r w:rsidR="00D419E1">
        <w:rPr>
          <w:rFonts w:ascii="Arial Nova Light" w:hAnsi="Arial Nova Light" w:cs="Arial"/>
          <w:sz w:val="24"/>
          <w:szCs w:val="24"/>
          <w:lang w:val="en-US"/>
        </w:rPr>
        <w:t xml:space="preserve"> </w:t>
      </w:r>
      <m:oMath>
        <m:r>
          <w:rPr>
            <w:rFonts w:ascii="Cambria Math" w:hAnsi="Cambria Math" w:cs="Arial"/>
            <w:sz w:val="24"/>
            <w:szCs w:val="24"/>
            <w:lang w:val="en-US"/>
          </w:rPr>
          <m:t>Å</m:t>
        </m:r>
      </m:oMath>
      <w:r w:rsidR="006F4C20">
        <w:rPr>
          <w:rFonts w:ascii="Arial Nova Light" w:hAnsi="Arial Nova Light" w:cs="Arial"/>
          <w:sz w:val="24"/>
          <w:szCs w:val="24"/>
          <w:lang w:val="en-US"/>
        </w:rPr>
        <w:t xml:space="preserve">, H-C-O angle </w:t>
      </w:r>
      <m:oMath>
        <m:r>
          <w:rPr>
            <w:rFonts w:ascii="Cambria Math" w:hAnsi="Cambria Math" w:cs="Arial"/>
            <w:sz w:val="24"/>
            <w:szCs w:val="24"/>
            <w:lang w:val="en-US"/>
          </w:rPr>
          <m:t>∠</m:t>
        </m:r>
      </m:oMath>
      <w:r w:rsidR="008C6D93">
        <w:rPr>
          <w:rFonts w:ascii="Arial Nova Light" w:hAnsi="Arial Nova Light" w:cs="Arial"/>
          <w:sz w:val="24"/>
          <w:szCs w:val="24"/>
          <w:lang w:val="en-US"/>
        </w:rPr>
        <w:t>77.2 °</w:t>
      </w:r>
      <w:r w:rsidR="00D419E1">
        <w:rPr>
          <w:rFonts w:ascii="Arial Nova Light" w:hAnsi="Arial Nova Light" w:cs="Arial"/>
          <w:sz w:val="24"/>
          <w:szCs w:val="24"/>
          <w:lang w:val="en-US"/>
        </w:rPr>
        <w:t xml:space="preserve"> vs. </w:t>
      </w:r>
      <m:oMath>
        <m:r>
          <w:rPr>
            <w:rFonts w:ascii="Cambria Math" w:hAnsi="Cambria Math" w:cs="Arial"/>
            <w:sz w:val="24"/>
            <w:szCs w:val="24"/>
            <w:lang w:val="en-US"/>
          </w:rPr>
          <m:t>∠</m:t>
        </m:r>
      </m:oMath>
      <w:r w:rsidR="008C6D93">
        <w:rPr>
          <w:rFonts w:ascii="Arial Nova Light" w:hAnsi="Arial Nova Light" w:cs="Arial"/>
          <w:sz w:val="24"/>
          <w:szCs w:val="24"/>
          <w:lang w:val="en-US"/>
        </w:rPr>
        <w:t>80.3 °</w:t>
      </w:r>
      <w:r w:rsidR="00D419E1">
        <w:rPr>
          <w:rFonts w:ascii="Arial Nova Light" w:hAnsi="Arial Nova Light" w:cs="Arial"/>
          <w:sz w:val="24"/>
          <w:szCs w:val="24"/>
          <w:lang w:val="en-US"/>
        </w:rPr>
        <w:t xml:space="preserve"> and C-O bond length 1.283 vs. 1.295 </w:t>
      </w:r>
      <m:oMath>
        <m:r>
          <w:rPr>
            <w:rFonts w:ascii="Cambria Math" w:hAnsi="Cambria Math" w:cs="Arial"/>
            <w:sz w:val="24"/>
            <w:szCs w:val="24"/>
            <w:lang w:val="en-US"/>
          </w:rPr>
          <m:t>Å</m:t>
        </m:r>
      </m:oMath>
      <w:r w:rsidR="00D419E1">
        <w:rPr>
          <w:rFonts w:ascii="Arial Nova Light" w:hAnsi="Arial Nova Light" w:cs="Arial"/>
          <w:sz w:val="24"/>
          <w:szCs w:val="24"/>
          <w:lang w:val="en-US"/>
        </w:rPr>
        <w:t>.</w:t>
      </w:r>
      <w:r w:rsidR="005A33AF">
        <w:rPr>
          <w:rFonts w:ascii="Arial Nova Light" w:hAnsi="Arial Nova Light" w:cs="Arial"/>
          <w:sz w:val="24"/>
          <w:szCs w:val="24"/>
          <w:lang w:val="en-US"/>
        </w:rPr>
        <w:t xml:space="preserve"> Due to differences in </w:t>
      </w:r>
      <w:r w:rsidR="009A3E0C">
        <w:rPr>
          <w:rFonts w:ascii="Arial Nova Light" w:hAnsi="Arial Nova Light" w:cs="Arial"/>
          <w:sz w:val="24"/>
          <w:szCs w:val="24"/>
          <w:lang w:val="en-US"/>
        </w:rPr>
        <w:t>geometry, we would expect slight variations in geometry-dependent properties such as</w:t>
      </w:r>
      <w:r w:rsidR="005A33AF">
        <w:rPr>
          <w:rFonts w:ascii="Arial Nova Light" w:hAnsi="Arial Nova Light" w:cs="Arial"/>
          <w:sz w:val="24"/>
          <w:szCs w:val="24"/>
          <w:lang w:val="en-US"/>
        </w:rPr>
        <w:t xml:space="preserve"> frequencies and principal moments of inertia.</w:t>
      </w:r>
    </w:p>
    <w:p w14:paraId="6FA9924C" w14:textId="0610E885" w:rsidR="00B543D4" w:rsidRPr="000672FD" w:rsidRDefault="00B543D4" w:rsidP="007911D4">
      <w:pPr>
        <w:spacing w:after="0" w:line="276" w:lineRule="auto"/>
        <w:ind w:firstLine="360"/>
        <w:jc w:val="both"/>
        <w:rPr>
          <w:rFonts w:ascii="Arial Nova Light" w:hAnsi="Arial Nova Light" w:cs="Arial"/>
          <w:sz w:val="12"/>
          <w:szCs w:val="12"/>
          <w:lang w:val="en-US"/>
        </w:rPr>
      </w:pPr>
    </w:p>
    <w:p w14:paraId="6FE37B8D" w14:textId="4A4375D7" w:rsidR="00AB4C97" w:rsidRPr="00604460" w:rsidRDefault="000672FD" w:rsidP="00604460">
      <w:pPr>
        <w:spacing w:after="0" w:line="276" w:lineRule="auto"/>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1A60782C" wp14:editId="70ADC20A">
            <wp:extent cx="3454400" cy="15511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996" t="4659" r="4804" b="6819"/>
                    <a:stretch/>
                  </pic:blipFill>
                  <pic:spPr bwMode="auto">
                    <a:xfrm>
                      <a:off x="0" y="0"/>
                      <a:ext cx="3527963" cy="1584195"/>
                    </a:xfrm>
                    <a:prstGeom prst="rect">
                      <a:avLst/>
                    </a:prstGeom>
                    <a:noFill/>
                    <a:ln>
                      <a:noFill/>
                    </a:ln>
                    <a:extLst>
                      <a:ext uri="{53640926-AAD7-44D8-BBD7-CCE9431645EC}">
                        <a14:shadowObscured xmlns:a14="http://schemas.microsoft.com/office/drawing/2010/main"/>
                      </a:ext>
                    </a:extLst>
                  </pic:spPr>
                </pic:pic>
              </a:graphicData>
            </a:graphic>
          </wp:inline>
        </w:drawing>
      </w:r>
    </w:p>
    <w:p w14:paraId="5C70F8B1" w14:textId="311F723D" w:rsidR="00B543D4" w:rsidRDefault="00B543D4" w:rsidP="0097696D">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t xml:space="preserve">Figure </w:t>
      </w:r>
      <w:r w:rsidR="00E45B55">
        <w:rPr>
          <w:rFonts w:ascii="Arial Nova Light" w:hAnsi="Arial Nova Light" w:cs="Arial"/>
          <w:b/>
          <w:bCs/>
          <w:sz w:val="24"/>
          <w:szCs w:val="24"/>
          <w:lang w:val="en-US"/>
        </w:rPr>
        <w:t>7</w:t>
      </w:r>
      <w:r w:rsidR="00B17CFF" w:rsidRPr="0097696D">
        <w:rPr>
          <w:rFonts w:ascii="Arial Nova Light" w:hAnsi="Arial Nova Light" w:cs="Arial"/>
          <w:b/>
          <w:bCs/>
          <w:sz w:val="24"/>
          <w:szCs w:val="24"/>
          <w:lang w:val="en-US"/>
        </w:rPr>
        <w:t>.1</w:t>
      </w:r>
      <w:r w:rsidRPr="00BC67B1">
        <w:rPr>
          <w:rFonts w:ascii="Arial Nova Light" w:hAnsi="Arial Nova Light" w:cs="Arial"/>
          <w:sz w:val="24"/>
          <w:szCs w:val="24"/>
          <w:lang w:val="en-US"/>
        </w:rPr>
        <w:t>.</w:t>
      </w:r>
      <w:r>
        <w:rPr>
          <w:rFonts w:ascii="Arial Nova Light" w:hAnsi="Arial Nova Light" w:cs="Arial"/>
          <w:sz w:val="24"/>
          <w:szCs w:val="24"/>
          <w:lang w:val="en-US"/>
        </w:rPr>
        <w:t xml:space="preserve"> B3LYP/cc-pVTZ</w:t>
      </w:r>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1</w:t>
      </w:r>
      <w:r w:rsidR="000672FD">
        <w:rPr>
          <w:rFonts w:ascii="Arial Nova Light" w:hAnsi="Arial Nova Light" w:cs="Arial"/>
          <w:sz w:val="24"/>
          <w:szCs w:val="24"/>
          <w:lang w:val="en-US"/>
        </w:rPr>
        <w:t>)</w:t>
      </w:r>
      <w:r>
        <w:rPr>
          <w:rFonts w:ascii="Arial Nova Light" w:hAnsi="Arial Nova Light" w:cs="Arial"/>
          <w:sz w:val="24"/>
          <w:szCs w:val="24"/>
          <w:lang w:val="en-US"/>
        </w:rPr>
        <w:t xml:space="preserve"> and CCSD(T)/cc-pVTZ</w:t>
      </w:r>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2</w:t>
      </w:r>
      <w:r w:rsidR="000672FD">
        <w:rPr>
          <w:rFonts w:ascii="Arial Nova Light" w:hAnsi="Arial Nova Light" w:cs="Arial"/>
          <w:sz w:val="24"/>
          <w:szCs w:val="24"/>
          <w:lang w:val="en-US"/>
        </w:rPr>
        <w:t>)</w:t>
      </w:r>
      <w:r>
        <w:rPr>
          <w:rFonts w:ascii="Arial Nova Light" w:hAnsi="Arial Nova Light" w:cs="Arial"/>
          <w:sz w:val="24"/>
          <w:szCs w:val="24"/>
          <w:lang w:val="en-US"/>
        </w:rPr>
        <w:t xml:space="preserve"> CH</w:t>
      </w:r>
      <w:r w:rsidRPr="00BC67B1">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BC67B1">
        <w:rPr>
          <w:rFonts w:ascii="Arial Nova Light" w:hAnsi="Arial Nova Light" w:cs="Arial"/>
          <w:sz w:val="24"/>
          <w:szCs w:val="24"/>
          <w:vertAlign w:val="superscript"/>
          <w:lang w:val="en-US"/>
        </w:rPr>
        <w:t>+</w:t>
      </w:r>
      <w:r>
        <w:rPr>
          <w:rFonts w:ascii="Arial Nova Light" w:hAnsi="Arial Nova Light" w:cs="Arial"/>
          <w:sz w:val="24"/>
          <w:szCs w:val="24"/>
          <w:vertAlign w:val="superscript"/>
          <w:lang w:val="en-US"/>
        </w:rPr>
        <w:t xml:space="preserve"> </w:t>
      </w:r>
      <w:r>
        <w:rPr>
          <w:rFonts w:ascii="Arial Nova Light" w:hAnsi="Arial Nova Light" w:cs="Arial"/>
          <w:sz w:val="24"/>
          <w:szCs w:val="24"/>
          <w:lang w:val="en-US"/>
        </w:rPr>
        <w:t>MECP structures.</w:t>
      </w:r>
    </w:p>
    <w:p w14:paraId="7A8C2981" w14:textId="77777777" w:rsidR="00B543D4" w:rsidRDefault="00B543D4" w:rsidP="007911D4">
      <w:pPr>
        <w:spacing w:after="0" w:line="276" w:lineRule="auto"/>
        <w:ind w:firstLine="360"/>
        <w:jc w:val="both"/>
        <w:rPr>
          <w:rFonts w:ascii="Arial Nova Light" w:hAnsi="Arial Nova Light" w:cs="Arial"/>
          <w:sz w:val="24"/>
          <w:szCs w:val="24"/>
          <w:lang w:val="en-US"/>
        </w:rPr>
      </w:pPr>
    </w:p>
    <w:p w14:paraId="167F5FAC" w14:textId="65DD4FF7" w:rsidR="0007795D" w:rsidRDefault="005A33A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However, as seen from Table </w:t>
      </w:r>
      <w:r w:rsidR="00E45B55">
        <w:rPr>
          <w:rFonts w:ascii="Arial Nova Light" w:hAnsi="Arial Nova Light" w:cs="Arial"/>
          <w:sz w:val="24"/>
          <w:szCs w:val="24"/>
          <w:lang w:val="en-US"/>
        </w:rPr>
        <w:t>7</w:t>
      </w:r>
      <w:r>
        <w:rPr>
          <w:rFonts w:ascii="Arial Nova Light" w:hAnsi="Arial Nova Light" w:cs="Arial"/>
          <w:sz w:val="24"/>
          <w:szCs w:val="24"/>
          <w:lang w:val="en-US"/>
        </w:rPr>
        <w:t xml:space="preserve">.1, the largest </w:t>
      </w:r>
      <w:r w:rsidR="00971ABC">
        <w:rPr>
          <w:rFonts w:ascii="Arial Nova Light" w:hAnsi="Arial Nova Light" w:cs="Arial"/>
          <w:sz w:val="24"/>
          <w:szCs w:val="24"/>
          <w:lang w:val="en-US"/>
        </w:rPr>
        <w:t>absolute relative differences</w:t>
      </w:r>
      <w:r>
        <w:rPr>
          <w:rFonts w:ascii="Arial Nova Light" w:hAnsi="Arial Nova Light" w:cs="Arial"/>
          <w:sz w:val="24"/>
          <w:szCs w:val="24"/>
          <w:lang w:val="en-US"/>
        </w:rPr>
        <w:t xml:space="preserve"> are</w:t>
      </w:r>
      <w:r w:rsidR="00460CF9">
        <w:rPr>
          <w:rFonts w:ascii="Arial Nova Light" w:hAnsi="Arial Nova Light" w:cs="Arial"/>
          <w:sz w:val="24"/>
          <w:szCs w:val="24"/>
          <w:lang w:val="en-US"/>
        </w:rPr>
        <w:t xml:space="preserve"> those</w:t>
      </w:r>
      <w:r>
        <w:rPr>
          <w:rFonts w:ascii="Arial Nova Light" w:hAnsi="Arial Nova Light" w:cs="Arial"/>
          <w:sz w:val="24"/>
          <w:szCs w:val="24"/>
          <w:lang w:val="en-US"/>
        </w:rPr>
        <w:t xml:space="preserve"> </w:t>
      </w:r>
      <w:r w:rsidR="00971ABC">
        <w:rPr>
          <w:rFonts w:ascii="Arial Nova Light" w:hAnsi="Arial Nova Light" w:cs="Arial"/>
          <w:sz w:val="24"/>
          <w:szCs w:val="24"/>
          <w:lang w:val="en-US"/>
        </w:rPr>
        <w:t>for</w:t>
      </w:r>
      <w:r>
        <w:rPr>
          <w:rFonts w:ascii="Arial Nova Light" w:hAnsi="Arial Nova Light" w:cs="Arial"/>
          <w:sz w:val="24"/>
          <w:szCs w:val="24"/>
          <w:lang w:val="en-US"/>
        </w:rPr>
        <w:t xml:space="preserve"> </w:t>
      </w:r>
      <w:r w:rsidR="00971ABC">
        <w:rPr>
          <w:rFonts w:ascii="Arial Nova Light" w:hAnsi="Arial Nova Light" w:cs="Arial"/>
          <w:sz w:val="24"/>
          <w:szCs w:val="24"/>
          <w:lang w:val="en-US"/>
        </w:rPr>
        <w:t>the gradient data</w:t>
      </w:r>
      <w:r w:rsidR="00460CF9">
        <w:rPr>
          <w:rFonts w:ascii="Arial Nova Light" w:hAnsi="Arial Nova Light" w:cs="Arial"/>
          <w:sz w:val="24"/>
          <w:szCs w:val="24"/>
          <w:lang w:val="en-US"/>
        </w:rPr>
        <w:t>:</w:t>
      </w:r>
      <w:r w:rsidR="00971AB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oMath>
      <w:r w:rsidR="00971ABC">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971ABC">
        <w:rPr>
          <w:rFonts w:ascii="Arial Nova Light" w:hAnsi="Arial Nova Light" w:cs="Arial"/>
          <w:sz w:val="24"/>
          <w:szCs w:val="24"/>
          <w:lang w:val="en-US"/>
        </w:rPr>
        <w:t xml:space="preserve"> and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971ABC">
        <w:rPr>
          <w:rFonts w:ascii="Arial Nova Light" w:hAnsi="Arial Nova Light" w:cs="Arial"/>
          <w:sz w:val="24"/>
          <w:szCs w:val="24"/>
          <w:lang w:val="en-US"/>
        </w:rPr>
        <w:t>.</w:t>
      </w:r>
      <w:r w:rsidR="0007795D">
        <w:rPr>
          <w:rFonts w:ascii="Arial Nova Light" w:hAnsi="Arial Nova Light" w:cs="Arial"/>
          <w:sz w:val="24"/>
          <w:szCs w:val="24"/>
          <w:lang w:val="en-US"/>
        </w:rPr>
        <w:t xml:space="preserve"> The reason for that</w:t>
      </w:r>
      <w:r w:rsidR="008A2B5B">
        <w:rPr>
          <w:rFonts w:ascii="Arial Nova Light" w:hAnsi="Arial Nova Light" w:cs="Arial"/>
          <w:sz w:val="24"/>
          <w:szCs w:val="24"/>
          <w:lang w:val="en-US"/>
        </w:rPr>
        <w:t xml:space="preserve"> </w:t>
      </w:r>
      <w:r w:rsidR="0007795D">
        <w:rPr>
          <w:rFonts w:ascii="Arial Nova Light" w:hAnsi="Arial Nova Light" w:cs="Arial"/>
          <w:sz w:val="24"/>
          <w:szCs w:val="24"/>
          <w:lang w:val="en-US"/>
        </w:rPr>
        <w:t xml:space="preserve">is </w:t>
      </w:r>
      <w:r w:rsidR="009A3E0C">
        <w:rPr>
          <w:rFonts w:ascii="Arial Nova Light" w:hAnsi="Arial Nova Light" w:cs="Arial"/>
          <w:sz w:val="24"/>
          <w:szCs w:val="24"/>
          <w:lang w:val="en-US"/>
        </w:rPr>
        <w:t xml:space="preserve">a </w:t>
      </w:r>
      <w:r w:rsidR="0007795D">
        <w:rPr>
          <w:rFonts w:ascii="Arial Nova Light" w:hAnsi="Arial Nova Light" w:cs="Arial"/>
          <w:sz w:val="24"/>
          <w:szCs w:val="24"/>
          <w:lang w:val="en-US"/>
        </w:rPr>
        <w:t xml:space="preserve">different </w:t>
      </w:r>
      <w:r w:rsidR="00460CF9">
        <w:rPr>
          <w:rFonts w:ascii="Arial Nova Light" w:hAnsi="Arial Nova Light" w:cs="Arial"/>
          <w:sz w:val="24"/>
          <w:szCs w:val="24"/>
          <w:lang w:val="en-US"/>
        </w:rPr>
        <w:t>number of figures</w:t>
      </w:r>
      <w:r w:rsidR="0007795D">
        <w:rPr>
          <w:rFonts w:ascii="Arial Nova Light" w:hAnsi="Arial Nova Light" w:cs="Arial"/>
          <w:sz w:val="24"/>
          <w:szCs w:val="24"/>
          <w:lang w:val="en-US"/>
        </w:rPr>
        <w:t xml:space="preserve"> </w:t>
      </w:r>
      <w:r w:rsidR="00460CF9">
        <w:rPr>
          <w:rFonts w:ascii="Arial Nova Light" w:hAnsi="Arial Nova Light" w:cs="Arial"/>
          <w:sz w:val="24"/>
          <w:szCs w:val="24"/>
          <w:lang w:val="en-US"/>
        </w:rPr>
        <w:t>in</w:t>
      </w:r>
      <w:r w:rsidR="0007795D">
        <w:rPr>
          <w:rFonts w:ascii="Arial Nova Light" w:hAnsi="Arial Nova Light" w:cs="Arial"/>
          <w:sz w:val="24"/>
          <w:szCs w:val="24"/>
          <w:lang w:val="en-US"/>
        </w:rPr>
        <w:t xml:space="preserve"> </w:t>
      </w:r>
      <w:r w:rsidR="009A3E0C">
        <w:rPr>
          <w:rFonts w:ascii="Arial Nova Light" w:hAnsi="Arial Nova Light" w:cs="Arial"/>
          <w:sz w:val="24"/>
          <w:szCs w:val="24"/>
          <w:lang w:val="en-US"/>
        </w:rPr>
        <w:t xml:space="preserve">the </w:t>
      </w:r>
      <w:r w:rsidR="0007795D">
        <w:rPr>
          <w:rFonts w:ascii="Arial Nova Light" w:hAnsi="Arial Nova Light" w:cs="Arial"/>
          <w:sz w:val="24"/>
          <w:szCs w:val="24"/>
          <w:lang w:val="en-US"/>
        </w:rPr>
        <w:t>print</w:t>
      </w:r>
      <w:r w:rsidR="00460CF9">
        <w:rPr>
          <w:rFonts w:ascii="Arial Nova Light" w:hAnsi="Arial Nova Light" w:cs="Arial"/>
          <w:sz w:val="24"/>
          <w:szCs w:val="24"/>
          <w:lang w:val="en-US"/>
        </w:rPr>
        <w:t>ed</w:t>
      </w:r>
      <w:r w:rsidR="0007795D">
        <w:rPr>
          <w:rFonts w:ascii="Arial Nova Light" w:hAnsi="Arial Nova Light" w:cs="Arial"/>
          <w:sz w:val="24"/>
          <w:szCs w:val="24"/>
          <w:lang w:val="en-US"/>
        </w:rPr>
        <w:t xml:space="preserve"> gradients. GAMESS prints the gradient components in Fortran scientific notation format with eleven significant figures. For example:</w:t>
      </w:r>
    </w:p>
    <w:p w14:paraId="30398519" w14:textId="29B3CFFF" w:rsidR="00ED413C" w:rsidRDefault="00ED413C" w:rsidP="007911D4">
      <w:pPr>
        <w:spacing w:after="0" w:line="276" w:lineRule="auto"/>
        <w:ind w:firstLine="360"/>
        <w:jc w:val="both"/>
        <w:rPr>
          <w:rFonts w:ascii="Arial Nova Light" w:hAnsi="Arial Nova Light" w:cs="Arial"/>
          <w:sz w:val="12"/>
          <w:szCs w:val="12"/>
          <w:lang w:val="en-US"/>
        </w:rPr>
      </w:pPr>
    </w:p>
    <w:p w14:paraId="0236B895" w14:textId="5621C234" w:rsidR="0007795D" w:rsidRDefault="0007795D"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$GRAD</w:t>
      </w:r>
    </w:p>
    <w:p w14:paraId="68241C41" w14:textId="1052DF31"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     -114.6214870595  GMAX=   0.0413225  GRMS=   0.0181264</w:t>
      </w:r>
    </w:p>
    <w:p w14:paraId="56491C36" w14:textId="63597B87"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CARBON       </w:t>
      </w:r>
      <w:r>
        <w:rPr>
          <w:rFonts w:ascii="Arial Nova Light" w:hAnsi="Arial Nova Light" w:cs="Arial"/>
          <w:sz w:val="24"/>
          <w:szCs w:val="24"/>
          <w:lang w:val="en-US"/>
        </w:rPr>
        <w:t xml:space="preserve">    </w:t>
      </w:r>
      <w:r w:rsidRPr="0007795D">
        <w:rPr>
          <w:rFonts w:ascii="Arial Nova Light" w:hAnsi="Arial Nova Light" w:cs="Arial"/>
          <w:sz w:val="24"/>
          <w:szCs w:val="24"/>
          <w:lang w:val="en-US"/>
        </w:rPr>
        <w:t xml:space="preserve">6.    </w:t>
      </w:r>
      <w:r w:rsidRPr="0007795D">
        <w:rPr>
          <w:rFonts w:ascii="Arial Nova Light" w:hAnsi="Arial Nova Light" w:cs="Arial"/>
          <w:color w:val="2F5496" w:themeColor="accent1" w:themeShade="BF"/>
          <w:sz w:val="24"/>
          <w:szCs w:val="24"/>
          <w:lang w:val="en-US"/>
        </w:rPr>
        <w:t>2.2253110167</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4.1322469734</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3.9992020539</w:t>
      </w:r>
      <w:r w:rsidRPr="0007795D">
        <w:rPr>
          <w:rFonts w:ascii="Arial Nova Light" w:hAnsi="Arial Nova Light" w:cs="Arial"/>
          <w:sz w:val="24"/>
          <w:szCs w:val="24"/>
          <w:lang w:val="en-US"/>
        </w:rPr>
        <w:t>E-03</w:t>
      </w:r>
    </w:p>
    <w:p w14:paraId="3B08ED55" w14:textId="5F4405C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HYDROGEN     1.    </w:t>
      </w:r>
      <w:r w:rsidRPr="0007795D">
        <w:rPr>
          <w:rFonts w:ascii="Arial Nova Light" w:hAnsi="Arial Nova Light" w:cs="Arial"/>
          <w:color w:val="2F5496" w:themeColor="accent1" w:themeShade="BF"/>
          <w:sz w:val="24"/>
          <w:szCs w:val="24"/>
          <w:lang w:val="en-US"/>
        </w:rPr>
        <w:t>1.0174276459</w:t>
      </w:r>
      <w:r w:rsidRPr="0007795D">
        <w:rPr>
          <w:rFonts w:ascii="Arial Nova Light" w:hAnsi="Arial Nova Light" w:cs="Arial"/>
          <w:sz w:val="24"/>
          <w:szCs w:val="24"/>
          <w:lang w:val="en-US"/>
        </w:rPr>
        <w:t xml:space="preserve">E-02    </w:t>
      </w:r>
      <w:r w:rsidRPr="0007795D">
        <w:rPr>
          <w:rFonts w:ascii="Arial Nova Light" w:hAnsi="Arial Nova Light" w:cs="Arial"/>
          <w:color w:val="2F5496" w:themeColor="accent1" w:themeShade="BF"/>
          <w:sz w:val="24"/>
          <w:szCs w:val="24"/>
          <w:lang w:val="en-US"/>
        </w:rPr>
        <w:t>4.2805715286</w:t>
      </w:r>
      <w:r w:rsidRPr="0007795D">
        <w:rPr>
          <w:rFonts w:ascii="Arial Nova Light" w:hAnsi="Arial Nova Light" w:cs="Arial"/>
          <w:sz w:val="24"/>
          <w:szCs w:val="24"/>
          <w:lang w:val="en-US"/>
        </w:rPr>
        <w:t xml:space="preserve">E-03    </w:t>
      </w:r>
      <w:r w:rsidRPr="0007795D">
        <w:rPr>
          <w:rFonts w:ascii="Arial Nova Light" w:hAnsi="Arial Nova Light" w:cs="Arial"/>
          <w:color w:val="2F5496" w:themeColor="accent1" w:themeShade="BF"/>
          <w:sz w:val="24"/>
          <w:szCs w:val="24"/>
          <w:lang w:val="en-US"/>
        </w:rPr>
        <w:t>2.5607227680</w:t>
      </w:r>
      <w:r w:rsidRPr="0007795D">
        <w:rPr>
          <w:rFonts w:ascii="Arial Nova Light" w:hAnsi="Arial Nova Light" w:cs="Arial"/>
          <w:sz w:val="24"/>
          <w:szCs w:val="24"/>
          <w:lang w:val="en-US"/>
        </w:rPr>
        <w:t>E-02</w:t>
      </w:r>
    </w:p>
    <w:p w14:paraId="4F9E3619" w14:textId="09CB4E25" w:rsidR="0007795D"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t>
      </w:r>
    </w:p>
    <w:p w14:paraId="57819418" w14:textId="657649F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$END</w:t>
      </w:r>
    </w:p>
    <w:p w14:paraId="076A7D9B" w14:textId="77777777" w:rsidR="0007795D" w:rsidRPr="00B543D4" w:rsidRDefault="0007795D" w:rsidP="0007795D">
      <w:pPr>
        <w:spacing w:after="0"/>
        <w:ind w:firstLine="360"/>
        <w:jc w:val="both"/>
        <w:rPr>
          <w:rFonts w:ascii="Arial Nova Light" w:hAnsi="Arial Nova Light" w:cs="Arial"/>
          <w:sz w:val="12"/>
          <w:szCs w:val="12"/>
          <w:lang w:val="en-US"/>
        </w:rPr>
      </w:pPr>
    </w:p>
    <w:p w14:paraId="012CBD05" w14:textId="4F32F6A4" w:rsidR="005A33AF"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Therefore, the number of </w:t>
      </w:r>
      <w:r w:rsidR="00B543D4">
        <w:rPr>
          <w:rFonts w:ascii="Arial Nova Light" w:hAnsi="Arial Nova Light" w:cs="Arial"/>
          <w:sz w:val="24"/>
          <w:szCs w:val="24"/>
          <w:lang w:val="en-US"/>
        </w:rPr>
        <w:t xml:space="preserve">significant </w:t>
      </w:r>
      <w:r>
        <w:rPr>
          <w:rFonts w:ascii="Arial Nova Light" w:hAnsi="Arial Nova Light" w:cs="Arial"/>
          <w:sz w:val="24"/>
          <w:szCs w:val="24"/>
          <w:lang w:val="en-US"/>
        </w:rPr>
        <w:t>figures is fixed. On the other hand, Molpro prints the same data in Fortran F format for</w:t>
      </w:r>
      <w:r w:rsidR="00B543D4">
        <w:rPr>
          <w:rFonts w:ascii="Arial Nova Light" w:hAnsi="Arial Nova Light" w:cs="Arial"/>
          <w:sz w:val="24"/>
          <w:szCs w:val="24"/>
          <w:lang w:val="en-US"/>
        </w:rPr>
        <w:t xml:space="preserve"> a string of ten-digit</w:t>
      </w:r>
      <w:r>
        <w:rPr>
          <w:rFonts w:ascii="Arial Nova Light" w:hAnsi="Arial Nova Light" w:cs="Arial"/>
          <w:sz w:val="24"/>
          <w:szCs w:val="24"/>
          <w:lang w:val="en-US"/>
        </w:rPr>
        <w:t xml:space="preserve"> floating-point numbers: </w:t>
      </w:r>
    </w:p>
    <w:p w14:paraId="6A33E709" w14:textId="77777777" w:rsidR="00B543D4" w:rsidRPr="00B543D4" w:rsidRDefault="00B543D4" w:rsidP="0007795D">
      <w:pPr>
        <w:spacing w:after="0"/>
        <w:ind w:firstLine="360"/>
        <w:jc w:val="both"/>
        <w:rPr>
          <w:rFonts w:ascii="Arial Nova Light" w:hAnsi="Arial Nova Light" w:cs="Arial"/>
          <w:sz w:val="12"/>
          <w:szCs w:val="12"/>
          <w:lang w:val="en-US"/>
        </w:rPr>
      </w:pPr>
    </w:p>
    <w:p w14:paraId="79A2F933" w14:textId="76AC22E8" w:rsidR="00535446" w:rsidRDefault="00B543D4" w:rsidP="00B543D4">
      <w:pPr>
        <w:spacing w:after="0"/>
        <w:ind w:firstLine="360"/>
        <w:jc w:val="both"/>
        <w:rPr>
          <w:rFonts w:ascii="Arial Nova Light" w:hAnsi="Arial Nova Light" w:cs="Arial"/>
          <w:sz w:val="24"/>
          <w:szCs w:val="24"/>
          <w:lang w:val="en-US"/>
        </w:rPr>
      </w:pPr>
      <w:r w:rsidRPr="00B543D4">
        <w:rPr>
          <w:rFonts w:ascii="Arial Nova Light" w:hAnsi="Arial Nova Light" w:cs="Arial"/>
          <w:sz w:val="24"/>
          <w:szCs w:val="24"/>
          <w:lang w:val="en-US"/>
        </w:rPr>
        <w:t xml:space="preserve">Atom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 xml:space="preserve">/dx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dy</w:t>
      </w:r>
      <w:proofErr w:type="spellEnd"/>
      <w:r w:rsidRPr="00B543D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dz</w:t>
      </w:r>
      <w:proofErr w:type="spellEnd"/>
    </w:p>
    <w:p w14:paraId="0DCDD930" w14:textId="26045B38"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1        -0.0</w:t>
      </w:r>
      <w:r w:rsidRPr="00B543D4">
        <w:rPr>
          <w:rFonts w:ascii="Arial Nova Light" w:hAnsi="Arial Nova Light" w:cs="Arial"/>
          <w:color w:val="2F5496" w:themeColor="accent1" w:themeShade="BF"/>
          <w:sz w:val="24"/>
          <w:szCs w:val="24"/>
          <w:lang w:val="en-US"/>
        </w:rPr>
        <w:t>29434150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53529845</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3913258</w:t>
      </w:r>
    </w:p>
    <w:p w14:paraId="102C4611" w14:textId="3E480B76"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2        -0.00</w:t>
      </w:r>
      <w:r w:rsidRPr="00B543D4">
        <w:rPr>
          <w:rFonts w:ascii="Arial Nova Light" w:hAnsi="Arial Nova Light" w:cs="Arial"/>
          <w:color w:val="2F5496" w:themeColor="accent1" w:themeShade="BF"/>
          <w:sz w:val="24"/>
          <w:szCs w:val="24"/>
          <w:lang w:val="en-US"/>
        </w:rPr>
        <w:t>9795518</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8059090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29300563</w:t>
      </w:r>
    </w:p>
    <w:p w14:paraId="6CEC889A" w14:textId="7DA30E14"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023B3B0F" w14:textId="44C4041C" w:rsidR="00B543D4" w:rsidRDefault="00B543D4" w:rsidP="00B543D4">
      <w:pPr>
        <w:spacing w:after="0"/>
        <w:ind w:firstLine="360"/>
        <w:jc w:val="both"/>
        <w:rPr>
          <w:rFonts w:ascii="Arial Nova Light" w:hAnsi="Arial Nova Light" w:cs="Times New Roman"/>
          <w:bCs/>
          <w:color w:val="2F5496" w:themeColor="accent1" w:themeShade="BF"/>
          <w:sz w:val="24"/>
          <w:szCs w:val="24"/>
          <w:lang w:val="en-US"/>
        </w:rPr>
      </w:pPr>
      <w:r w:rsidRPr="00B543D4">
        <w:rPr>
          <w:rFonts w:ascii="Arial Nova Light" w:hAnsi="Arial Nova Light" w:cs="Times New Roman"/>
          <w:bCs/>
          <w:sz w:val="24"/>
          <w:szCs w:val="24"/>
          <w:lang w:val="en-US"/>
        </w:rPr>
        <w:t xml:space="preserve">   5         0.0</w:t>
      </w:r>
      <w:r w:rsidRPr="00B543D4">
        <w:rPr>
          <w:rFonts w:ascii="Arial Nova Light" w:hAnsi="Arial Nova Light" w:cs="Times New Roman"/>
          <w:bCs/>
          <w:color w:val="2F5496" w:themeColor="accent1" w:themeShade="BF"/>
          <w:sz w:val="24"/>
          <w:szCs w:val="24"/>
          <w:lang w:val="en-US"/>
        </w:rPr>
        <w:t>29711615</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28674867</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26025381</w:t>
      </w:r>
    </w:p>
    <w:p w14:paraId="2EDE7A51" w14:textId="28074E98" w:rsidR="00B543D4" w:rsidRPr="00B543D4" w:rsidRDefault="00B543D4" w:rsidP="00B543D4">
      <w:pPr>
        <w:spacing w:after="0"/>
        <w:ind w:firstLine="360"/>
        <w:jc w:val="both"/>
        <w:rPr>
          <w:rFonts w:ascii="Arial Nova Light" w:hAnsi="Arial Nova Light" w:cs="Times New Roman"/>
          <w:bCs/>
          <w:color w:val="2F5496" w:themeColor="accent1" w:themeShade="BF"/>
          <w:sz w:val="12"/>
          <w:szCs w:val="12"/>
          <w:lang w:val="en-US"/>
        </w:rPr>
      </w:pPr>
    </w:p>
    <w:p w14:paraId="26003132" w14:textId="7EFC6F8F" w:rsidR="008A49FE" w:rsidRPr="00C61858" w:rsidRDefault="00B543D4" w:rsidP="007A729B">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We see that in </w:t>
      </w:r>
      <w:r w:rsidR="009A3E0C">
        <w:rPr>
          <w:rFonts w:ascii="Arial Nova Light" w:hAnsi="Arial Nova Light" w:cs="Times New Roman"/>
          <w:bCs/>
          <w:sz w:val="24"/>
          <w:szCs w:val="24"/>
          <w:lang w:val="en-US"/>
        </w:rPr>
        <w:t>the case of Molpro, different components of a gradient have different numbers</w:t>
      </w:r>
      <w:r>
        <w:rPr>
          <w:rFonts w:ascii="Arial Nova Light" w:hAnsi="Arial Nova Light" w:cs="Times New Roman"/>
          <w:bCs/>
          <w:sz w:val="24"/>
          <w:szCs w:val="24"/>
          <w:lang w:val="en-US"/>
        </w:rPr>
        <w:t xml:space="preserve"> of significant figures. Therefore, </w:t>
      </w:r>
      <w:r w:rsidR="009A3E0C">
        <w:rPr>
          <w:rFonts w:ascii="Arial Nova Light" w:hAnsi="Arial Nova Light" w:cs="Times New Roman"/>
          <w:bCs/>
          <w:sz w:val="24"/>
          <w:szCs w:val="24"/>
          <w:lang w:val="en-US"/>
        </w:rPr>
        <w:t xml:space="preserve">the GAMESS and Molpro gradients have different </w:t>
      </w:r>
      <w:r w:rsidR="008A49FE">
        <w:rPr>
          <w:rFonts w:ascii="Arial Nova Light" w:hAnsi="Arial Nova Light" w:cs="Times New Roman"/>
          <w:bCs/>
          <w:sz w:val="24"/>
          <w:szCs w:val="24"/>
          <w:lang w:val="en-US"/>
        </w:rPr>
        <w:t xml:space="preserve">accuracy. </w:t>
      </w:r>
      <w:r w:rsidR="00ED413C">
        <w:rPr>
          <w:rFonts w:ascii="Arial Nova Light" w:hAnsi="Arial Nova Light" w:cs="Arial"/>
          <w:sz w:val="24"/>
          <w:szCs w:val="24"/>
          <w:lang w:val="en-US"/>
        </w:rPr>
        <w:t xml:space="preserve">Therefore, there are two sources of discrepancy in these two </w:t>
      </w:r>
      <w:r w:rsidR="00460CF9">
        <w:rPr>
          <w:rFonts w:ascii="Arial Nova Light" w:hAnsi="Arial Nova Light" w:cs="Arial"/>
          <w:sz w:val="24"/>
          <w:szCs w:val="24"/>
          <w:lang w:val="en-US"/>
        </w:rPr>
        <w:t>e</w:t>
      </w:r>
      <w:r w:rsidR="00ED413C">
        <w:rPr>
          <w:rFonts w:ascii="Arial Nova Light" w:hAnsi="Arial Nova Light" w:cs="Arial"/>
          <w:sz w:val="24"/>
          <w:szCs w:val="24"/>
          <w:lang w:val="en-US"/>
        </w:rPr>
        <w:t>ffective Hessian runs: different levels of theory and different accuracy of gradients.</w:t>
      </w:r>
      <w:r w:rsidR="006D6B55">
        <w:rPr>
          <w:rFonts w:ascii="Arial Nova Light" w:hAnsi="Arial Nova Light" w:cs="Arial"/>
          <w:sz w:val="24"/>
          <w:szCs w:val="24"/>
          <w:lang w:val="en-US"/>
        </w:rPr>
        <w:t xml:space="preserve"> To eliminate the second source and directly compare results from two levels of theory, we </w:t>
      </w:r>
      <w:r w:rsidR="007A729B">
        <w:rPr>
          <w:rFonts w:ascii="Arial Nova Light" w:hAnsi="Arial Nova Light" w:cs="Arial"/>
          <w:sz w:val="24"/>
          <w:szCs w:val="24"/>
          <w:lang w:val="en-US"/>
        </w:rPr>
        <w:t>reduce the accuracy of</w:t>
      </w:r>
      <w:r w:rsidR="006D6B55">
        <w:rPr>
          <w:rFonts w:ascii="Arial Nova Light" w:hAnsi="Arial Nova Light" w:cs="Arial"/>
          <w:sz w:val="24"/>
          <w:szCs w:val="24"/>
          <w:lang w:val="en-US"/>
        </w:rPr>
        <w:t xml:space="preserve"> the GAMESS gradients to the same number of significant digits by using the Molpro gradient format. </w:t>
      </w:r>
      <w:r w:rsidR="007A729B">
        <w:rPr>
          <w:rFonts w:ascii="Arial Nova Light" w:hAnsi="Arial Nova Light" w:cs="Arial"/>
          <w:sz w:val="24"/>
          <w:szCs w:val="24"/>
          <w:lang w:val="en-US"/>
        </w:rPr>
        <w:t>Re-running the effective Hessian calculation</w:t>
      </w:r>
      <w:r w:rsidR="00460CF9">
        <w:rPr>
          <w:rFonts w:ascii="Arial Nova Light" w:hAnsi="Arial Nova Light" w:cs="Arial"/>
          <w:sz w:val="24"/>
          <w:szCs w:val="24"/>
          <w:lang w:val="en-US"/>
        </w:rPr>
        <w:t>, w</w:t>
      </w:r>
      <w:r w:rsidR="008A49FE">
        <w:rPr>
          <w:rFonts w:ascii="Arial Nova Light" w:hAnsi="Arial Nova Light" w:cs="Arial"/>
          <w:sz w:val="24"/>
          <w:szCs w:val="24"/>
          <w:lang w:val="en-US"/>
        </w:rPr>
        <w:t>e find</w:t>
      </w:r>
      <w:r w:rsidR="00C61858">
        <w:rPr>
          <w:rFonts w:ascii="Arial Nova Light" w:hAnsi="Arial Nova Light" w:cs="Arial"/>
          <w:sz w:val="24"/>
          <w:szCs w:val="24"/>
          <w:lang w:val="en-US"/>
        </w:rPr>
        <w:t xml:space="preserve"> </w:t>
      </w:r>
      <w:r w:rsidR="007A729B">
        <w:rPr>
          <w:rFonts w:ascii="Arial Nova Light" w:hAnsi="Arial Nova Light" w:cs="Arial"/>
          <w:sz w:val="24"/>
          <w:szCs w:val="24"/>
          <w:lang w:val="en-US"/>
        </w:rPr>
        <w:t xml:space="preserve">the changes </w:t>
      </w:r>
      <w:r w:rsidR="009A3E0C">
        <w:rPr>
          <w:rFonts w:ascii="Arial Nova Light" w:hAnsi="Arial Nova Light" w:cs="Arial"/>
          <w:sz w:val="24"/>
          <w:szCs w:val="24"/>
          <w:lang w:val="en-US"/>
        </w:rPr>
        <w:t xml:space="preserve">in the </w:t>
      </w:r>
      <w:r w:rsidR="00C61858">
        <w:rPr>
          <w:rFonts w:ascii="Arial Nova Light" w:hAnsi="Arial Nova Light" w:cs="Arial"/>
          <w:sz w:val="24"/>
          <w:szCs w:val="24"/>
          <w:lang w:val="en-US"/>
        </w:rPr>
        <w:t>eighth significant digit. Therefore, all the differences</w:t>
      </w:r>
      <w:r w:rsidR="007A729B">
        <w:rPr>
          <w:rFonts w:ascii="Arial Nova Light" w:hAnsi="Arial Nova Light" w:cs="Arial"/>
          <w:sz w:val="24"/>
          <w:szCs w:val="24"/>
          <w:lang w:val="en-US"/>
        </w:rPr>
        <w:t xml:space="preserve"> </w:t>
      </w:r>
      <w:r w:rsidR="00C61858">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C61858">
        <w:rPr>
          <w:rFonts w:ascii="Arial Nova Light" w:hAnsi="Arial Nova Light" w:cs="Arial"/>
          <w:sz w:val="24"/>
          <w:szCs w:val="24"/>
          <w:lang w:val="en-US"/>
        </w:rPr>
        <w:t xml:space="preserve">.1 come solely from </w:t>
      </w:r>
      <w:r w:rsidR="009A3E0C">
        <w:rPr>
          <w:rFonts w:ascii="Arial Nova Light" w:hAnsi="Arial Nova Light" w:cs="Arial"/>
          <w:sz w:val="24"/>
          <w:szCs w:val="24"/>
          <w:lang w:val="en-US"/>
        </w:rPr>
        <w:t xml:space="preserve">the differences in the </w:t>
      </w:r>
      <w:r w:rsidR="00C61858">
        <w:rPr>
          <w:rFonts w:ascii="Arial Nova Light" w:hAnsi="Arial Nova Light" w:cs="Arial"/>
          <w:sz w:val="24"/>
          <w:szCs w:val="24"/>
          <w:lang w:val="en-US"/>
        </w:rPr>
        <w:t xml:space="preserve">two electronic structure methods. </w:t>
      </w:r>
    </w:p>
    <w:p w14:paraId="7FEF9FDB" w14:textId="28C85919" w:rsidR="006E3D54" w:rsidRDefault="000A6FA2"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To </w:t>
      </w:r>
      <w:r w:rsidR="00C61858">
        <w:rPr>
          <w:rFonts w:ascii="Arial Nova Light" w:hAnsi="Arial Nova Light" w:cs="Arial"/>
          <w:sz w:val="24"/>
          <w:szCs w:val="24"/>
          <w:lang w:val="en-US"/>
        </w:rPr>
        <w:t xml:space="preserve">get </w:t>
      </w:r>
      <w:r w:rsidR="009A7B72">
        <w:rPr>
          <w:rFonts w:ascii="Arial Nova Light" w:hAnsi="Arial Nova Light" w:cs="Arial"/>
          <w:sz w:val="24"/>
          <w:szCs w:val="24"/>
          <w:lang w:val="en-US"/>
        </w:rPr>
        <w:t xml:space="preserve">the </w:t>
      </w:r>
      <w:r w:rsidR="00C61858">
        <w:rPr>
          <w:rFonts w:ascii="Arial Nova Light" w:hAnsi="Arial Nova Light" w:cs="Arial"/>
          <w:sz w:val="24"/>
          <w:szCs w:val="24"/>
          <w:lang w:val="en-US"/>
        </w:rPr>
        <w:t>final confirmation</w:t>
      </w:r>
      <w:r>
        <w:rPr>
          <w:rFonts w:ascii="Arial Nova Light" w:hAnsi="Arial Nova Light" w:cs="Arial"/>
          <w:sz w:val="24"/>
          <w:szCs w:val="24"/>
          <w:lang w:val="en-US"/>
        </w:rPr>
        <w:t>,</w:t>
      </w:r>
      <w:r w:rsidR="006E3D54">
        <w:rPr>
          <w:rFonts w:ascii="Arial Nova Light" w:hAnsi="Arial Nova Light" w:cs="Arial"/>
          <w:sz w:val="24"/>
          <w:szCs w:val="24"/>
          <w:lang w:val="en-US"/>
        </w:rPr>
        <w:t xml:space="preserve"> </w:t>
      </w:r>
      <w:r>
        <w:rPr>
          <w:rFonts w:ascii="Arial Nova Light" w:hAnsi="Arial Nova Light" w:cs="Arial"/>
          <w:sz w:val="24"/>
          <w:szCs w:val="24"/>
          <w:lang w:val="en-US"/>
        </w:rPr>
        <w:t>l</w:t>
      </w:r>
      <w:r w:rsidR="006E3D54">
        <w:rPr>
          <w:rFonts w:ascii="Arial Nova Light" w:hAnsi="Arial Nova Light" w:cs="Arial"/>
          <w:sz w:val="24"/>
          <w:szCs w:val="24"/>
          <w:lang w:val="en-US"/>
        </w:rPr>
        <w:t xml:space="preserve">et us run two NAST calculations with the same reactant data, </w:t>
      </w:r>
      <w:r w:rsidR="009A3E0C">
        <w:rPr>
          <w:rFonts w:ascii="Arial Nova Light" w:hAnsi="Arial Nova Light" w:cs="Arial"/>
          <w:sz w:val="24"/>
          <w:szCs w:val="24"/>
          <w:lang w:val="en-US"/>
        </w:rPr>
        <w:t xml:space="preserve">the </w:t>
      </w:r>
      <w:r w:rsidR="006E3D54">
        <w:rPr>
          <w:rFonts w:ascii="Arial Nova Light" w:hAnsi="Arial Nova Light" w:cs="Arial"/>
          <w:sz w:val="24"/>
          <w:szCs w:val="24"/>
          <w:lang w:val="en-US"/>
        </w:rPr>
        <w:t>same MECP barrier</w:t>
      </w:r>
      <w:r w:rsidR="009A3E0C">
        <w:rPr>
          <w:rFonts w:ascii="Arial Nova Light" w:hAnsi="Arial Nova Light" w:cs="Arial"/>
          <w:sz w:val="24"/>
          <w:szCs w:val="24"/>
          <w:lang w:val="en-US"/>
        </w:rPr>
        <w:t>,</w:t>
      </w:r>
      <w:r w:rsidR="006E3D54">
        <w:rPr>
          <w:rFonts w:ascii="Arial Nova Light" w:hAnsi="Arial Nova Light" w:cs="Arial"/>
          <w:sz w:val="24"/>
          <w:szCs w:val="24"/>
          <w:lang w:val="en-US"/>
        </w:rPr>
        <w:t xml:space="preserve"> but different MECP</w:t>
      </w:r>
      <w:r w:rsidR="00A663AB">
        <w:rPr>
          <w:rFonts w:ascii="Arial Nova Light" w:hAnsi="Arial Nova Light" w:cs="Arial"/>
          <w:sz w:val="24"/>
          <w:szCs w:val="24"/>
          <w:lang w:val="en-US"/>
        </w:rPr>
        <w:t xml:space="preserve"> properties (</w:t>
      </w:r>
      <w:r w:rsidR="00C61858">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C61858">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61858">
        <w:rPr>
          <w:rFonts w:ascii="Arial Nova Light" w:hAnsi="Arial Nova Light" w:cs="Arial"/>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oMath>
      <w:r w:rsidR="00C61858">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ν</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w:t>
      </w:r>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 xml:space="preserve">obtained </w:t>
      </w:r>
      <w:r w:rsidR="006E3D54">
        <w:rPr>
          <w:rFonts w:ascii="Arial Nova Light" w:hAnsi="Arial Nova Light" w:cs="Arial"/>
          <w:sz w:val="24"/>
          <w:szCs w:val="24"/>
          <w:lang w:val="en-US"/>
        </w:rPr>
        <w:t>from</w:t>
      </w:r>
      <w:r w:rsidR="00C61858">
        <w:rPr>
          <w:rFonts w:ascii="Arial Nova Light" w:hAnsi="Arial Nova Light" w:cs="Arial"/>
          <w:sz w:val="24"/>
          <w:szCs w:val="24"/>
          <w:lang w:val="en-US"/>
        </w:rPr>
        <w:t xml:space="preserve"> </w:t>
      </w:r>
      <w:r w:rsidR="000B263F">
        <w:rPr>
          <w:rFonts w:ascii="Arial Nova Light" w:hAnsi="Arial Nova Light" w:cs="Arial"/>
          <w:sz w:val="24"/>
          <w:szCs w:val="24"/>
          <w:lang w:val="en-US"/>
        </w:rPr>
        <w:t xml:space="preserve">the </w:t>
      </w:r>
      <w:r w:rsidR="002F4AD1">
        <w:rPr>
          <w:rFonts w:ascii="Arial Nova Light" w:hAnsi="Arial Nova Light" w:cs="Arial"/>
          <w:sz w:val="24"/>
          <w:szCs w:val="24"/>
          <w:lang w:val="en-US"/>
        </w:rPr>
        <w:t>Molpro and GAMESS</w:t>
      </w:r>
      <w:r w:rsidR="006E3D54">
        <w:rPr>
          <w:rFonts w:ascii="Arial Nova Light" w:hAnsi="Arial Nova Light" w:cs="Arial"/>
          <w:sz w:val="24"/>
          <w:szCs w:val="24"/>
          <w:lang w:val="en-US"/>
        </w:rPr>
        <w:t xml:space="preserve"> </w:t>
      </w:r>
      <w:r w:rsidR="00460CF9">
        <w:rPr>
          <w:rFonts w:ascii="Arial Nova Light" w:hAnsi="Arial Nova Light" w:cs="Arial"/>
          <w:sz w:val="24"/>
          <w:szCs w:val="24"/>
          <w:lang w:val="en-US"/>
        </w:rPr>
        <w:t>e</w:t>
      </w:r>
      <w:r w:rsidR="006E3D54">
        <w:rPr>
          <w:rFonts w:ascii="Arial Nova Light" w:hAnsi="Arial Nova Light" w:cs="Arial"/>
          <w:sz w:val="24"/>
          <w:szCs w:val="24"/>
          <w:lang w:val="en-US"/>
        </w:rPr>
        <w:t>ffective Hessian runs</w:t>
      </w:r>
      <w:r w:rsidR="000429B6">
        <w:rPr>
          <w:rFonts w:ascii="Arial Nova Light" w:hAnsi="Arial Nova Light" w:cs="Arial"/>
          <w:sz w:val="24"/>
          <w:szCs w:val="24"/>
          <w:lang w:val="en-US"/>
        </w:rPr>
        <w:t xml:space="preserve">, keeping the same number of  significant digits in the GAMESS and MOLPRO </w:t>
      </w:r>
      <w:proofErr w:type="spellStart"/>
      <w:r w:rsidR="000429B6">
        <w:rPr>
          <w:rFonts w:ascii="Arial Nova Light" w:hAnsi="Arial Nova Light" w:cs="Arial"/>
          <w:sz w:val="24"/>
          <w:szCs w:val="24"/>
          <w:lang w:val="en-US"/>
        </w:rPr>
        <w:t>gradiaents</w:t>
      </w:r>
      <w:proofErr w:type="spellEnd"/>
      <w:r w:rsidR="006E3D54">
        <w:rPr>
          <w:rFonts w:ascii="Arial Nova Light" w:hAnsi="Arial Nova Light" w:cs="Arial"/>
          <w:sz w:val="24"/>
          <w:szCs w:val="24"/>
          <w:lang w:val="en-US"/>
        </w:rPr>
        <w:t xml:space="preserve">. </w:t>
      </w:r>
      <w:r>
        <w:rPr>
          <w:rFonts w:ascii="Arial Nova Light" w:hAnsi="Arial Nova Light" w:cs="Arial"/>
          <w:sz w:val="24"/>
          <w:szCs w:val="24"/>
          <w:lang w:val="en-US"/>
        </w:rPr>
        <w:t>Below</w:t>
      </w:r>
      <w:r w:rsidR="009A3E0C">
        <w:rPr>
          <w:rFonts w:ascii="Arial Nova Light" w:hAnsi="Arial Nova Light" w:cs="Arial"/>
          <w:sz w:val="24"/>
          <w:szCs w:val="24"/>
          <w:lang w:val="en-US"/>
        </w:rPr>
        <w:t>,</w:t>
      </w:r>
      <w:r>
        <w:rPr>
          <w:rFonts w:ascii="Arial Nova Light" w:hAnsi="Arial Nova Light" w:cs="Arial"/>
          <w:sz w:val="24"/>
          <w:szCs w:val="24"/>
          <w:lang w:val="en-US"/>
        </w:rPr>
        <w:t xml:space="preserve"> we compare ZPE-corrected MECP barriers and microcanonical and canonical rate constants at selected energies and temperatures:</w:t>
      </w:r>
    </w:p>
    <w:p w14:paraId="6403AA3F" w14:textId="7BA7157D" w:rsidR="000A6FA2" w:rsidRPr="003A696F" w:rsidRDefault="000A6FA2" w:rsidP="000A6FA2">
      <w:pPr>
        <w:spacing w:after="0"/>
        <w:jc w:val="both"/>
        <w:rPr>
          <w:rFonts w:ascii="Arial Nova Light" w:hAnsi="Arial Nova Light" w:cs="Arial"/>
          <w:sz w:val="12"/>
          <w:szCs w:val="12"/>
          <w:lang w:val="en-US"/>
        </w:rPr>
      </w:pPr>
    </w:p>
    <w:p w14:paraId="53F05E1C" w14:textId="324D9195" w:rsidR="000A6FA2" w:rsidRDefault="000A6FA2"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r w:rsidRPr="000A6FA2">
        <w:rPr>
          <w:rFonts w:ascii="Arial Nova Light" w:hAnsi="Arial Nova Light" w:cs="Arial"/>
          <w:sz w:val="24"/>
          <w:szCs w:val="24"/>
          <w:lang w:val="en-US"/>
        </w:rPr>
        <w:t>ZPE-corrected MECP = 4751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6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A1F029C" w14:textId="64D6DB1E" w:rsidR="000A6FA2" w:rsidRDefault="000A6FA2"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Molpro:      </w:t>
      </w:r>
      <w:r w:rsidRPr="000A6FA2">
        <w:rPr>
          <w:rFonts w:ascii="Arial Nova Light" w:hAnsi="Arial Nova Light" w:cs="Arial"/>
          <w:sz w:val="24"/>
          <w:szCs w:val="24"/>
          <w:lang w:val="en-US"/>
        </w:rPr>
        <w:t>ZPE-corrected MECP = 4826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8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4E886DF" w14:textId="178B07FC" w:rsidR="002659BE" w:rsidRDefault="002659BE" w:rsidP="000A6FA2">
      <w:pPr>
        <w:spacing w:after="0"/>
        <w:jc w:val="both"/>
        <w:rPr>
          <w:rFonts w:ascii="Arial Nova Light" w:hAnsi="Arial Nova Light" w:cs="Arial"/>
          <w:sz w:val="24"/>
          <w:szCs w:val="24"/>
          <w:lang w:val="en-US"/>
        </w:rPr>
      </w:pPr>
    </w:p>
    <w:p w14:paraId="4BBE0279" w14:textId="2E090334" w:rsidR="002659BE" w:rsidRDefault="002659BE"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GAMESS</w:t>
      </w:r>
      <w:r w:rsidR="001A3D34">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7.</w:t>
      </w:r>
      <w:r w:rsidR="00460CF9">
        <w:rPr>
          <w:rFonts w:ascii="Arial Nova Light" w:hAnsi="Arial Nova Light" w:cs="Arial"/>
          <w:sz w:val="24"/>
          <w:szCs w:val="24"/>
          <w:lang w:val="en-US"/>
        </w:rPr>
        <w:t>50</w:t>
      </w:r>
      <w:r w:rsidRPr="002659BE">
        <w:rPr>
          <w:rFonts w:ascii="Arial Nova Light" w:hAnsi="Arial Nova Light" w:cs="Arial"/>
          <w:sz w:val="24"/>
          <w:szCs w:val="24"/>
          <w:lang w:val="en-US"/>
        </w:rPr>
        <w:t>E+03</w:t>
      </w:r>
      <w:r w:rsidR="001A3D3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4.20E+09</w:t>
      </w:r>
    </w:p>
    <w:p w14:paraId="113F8D02" w14:textId="6A9EA37C" w:rsidR="002659BE" w:rsidRDefault="002659BE"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Molpro</w:t>
      </w:r>
      <w:r w:rsidR="001A3D34">
        <w:rPr>
          <w:rFonts w:ascii="Arial Nova Light" w:hAnsi="Arial Nova Light" w:cs="Arial"/>
          <w:sz w:val="24"/>
          <w:szCs w:val="24"/>
          <w:lang w:val="en-US"/>
        </w:rPr>
        <w:t>:</w:t>
      </w:r>
      <w:r>
        <w:rPr>
          <w:rFonts w:ascii="Arial Nova Light" w:hAnsi="Arial Nova Light" w:cs="Arial"/>
          <w:sz w:val="24"/>
          <w:szCs w:val="24"/>
          <w:lang w:val="en-US"/>
        </w:rPr>
        <w:t xml:space="preserve">    </w:t>
      </w:r>
      <w:r w:rsidR="001A3D34">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1.73E+04</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4.5</w:t>
      </w:r>
      <w:r w:rsidR="00460CF9">
        <w:rPr>
          <w:rFonts w:ascii="Arial Nova Light" w:hAnsi="Arial Nova Light" w:cs="Arial"/>
          <w:sz w:val="24"/>
          <w:szCs w:val="24"/>
          <w:lang w:val="en-US"/>
        </w:rPr>
        <w:t>3</w:t>
      </w:r>
      <w:r w:rsidRPr="002659BE">
        <w:rPr>
          <w:rFonts w:ascii="Arial Nova Light" w:hAnsi="Arial Nova Light" w:cs="Arial"/>
          <w:sz w:val="24"/>
          <w:szCs w:val="24"/>
          <w:lang w:val="en-US"/>
        </w:rPr>
        <w:t>E+09</w:t>
      </w:r>
    </w:p>
    <w:p w14:paraId="0841564D" w14:textId="4D987BAC" w:rsidR="001A3D34" w:rsidRDefault="001A3D34" w:rsidP="000A6FA2">
      <w:pPr>
        <w:spacing w:after="0"/>
        <w:jc w:val="both"/>
        <w:rPr>
          <w:rFonts w:ascii="Arial Nova Light" w:hAnsi="Arial Nova Light" w:cs="Arial"/>
          <w:sz w:val="24"/>
          <w:szCs w:val="24"/>
          <w:lang w:val="en-US"/>
        </w:rPr>
      </w:pPr>
    </w:p>
    <w:p w14:paraId="7A519ED6" w14:textId="2680983B" w:rsidR="001A3D34" w:rsidRDefault="001A3D34" w:rsidP="001A3D3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(T=297 K): </w:t>
      </w:r>
      <w:r w:rsidRPr="001A3D34">
        <w:rPr>
          <w:rFonts w:ascii="Arial Nova Light" w:hAnsi="Arial Nova Light" w:cs="Arial"/>
          <w:sz w:val="24"/>
          <w:szCs w:val="24"/>
          <w:lang w:val="en-US"/>
        </w:rPr>
        <w:t>2.97E+06</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2.99E+06</w:t>
      </w:r>
    </w:p>
    <w:p w14:paraId="28476D75" w14:textId="3D11F83E" w:rsidR="001A3D34" w:rsidRPr="002659BE" w:rsidRDefault="001A3D34" w:rsidP="001A3D34">
      <w:pPr>
        <w:spacing w:after="0"/>
        <w:jc w:val="both"/>
        <w:rPr>
          <w:rFonts w:ascii="Arial Nova Light" w:hAnsi="Arial Nova Light" w:cs="Times New Roman"/>
          <w:bCs/>
          <w:sz w:val="24"/>
          <w:szCs w:val="24"/>
          <w:lang w:val="en-US"/>
        </w:rPr>
      </w:pPr>
      <w:r>
        <w:rPr>
          <w:rFonts w:ascii="Arial Nova Light" w:hAnsi="Arial Nova Light" w:cs="Arial"/>
          <w:sz w:val="24"/>
          <w:szCs w:val="24"/>
          <w:lang w:val="en-US"/>
        </w:rPr>
        <w:t xml:space="preserve">Molpro: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(E=297 K): </w:t>
      </w:r>
      <w:r w:rsidRPr="001A3D34">
        <w:rPr>
          <w:rFonts w:ascii="Arial Nova Light" w:hAnsi="Arial Nova Light" w:cs="Arial"/>
          <w:sz w:val="24"/>
          <w:szCs w:val="24"/>
          <w:lang w:val="en-US"/>
        </w:rPr>
        <w:t>6.25E+06</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6.28E+06</w:t>
      </w:r>
    </w:p>
    <w:p w14:paraId="6DCD5C0F" w14:textId="77777777" w:rsidR="001A3D34" w:rsidRPr="00393A33" w:rsidRDefault="001A3D34" w:rsidP="000A6FA2">
      <w:pPr>
        <w:spacing w:after="0"/>
        <w:jc w:val="both"/>
        <w:rPr>
          <w:rFonts w:ascii="Arial Nova Light" w:hAnsi="Arial Nova Light" w:cs="Times New Roman"/>
          <w:bCs/>
          <w:sz w:val="12"/>
          <w:szCs w:val="12"/>
          <w:lang w:val="en-US"/>
        </w:rPr>
      </w:pPr>
    </w:p>
    <w:p w14:paraId="549358EC" w14:textId="5BC73192" w:rsidR="00535446" w:rsidRDefault="002F4AD1" w:rsidP="002F4AD1">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w:t>
      </w:r>
      <w:r w:rsidR="003A696F">
        <w:rPr>
          <w:rFonts w:ascii="Arial Nova Light" w:hAnsi="Arial Nova Light" w:cs="Arial"/>
          <w:sz w:val="24"/>
          <w:szCs w:val="24"/>
          <w:lang w:val="en-US"/>
        </w:rPr>
        <w:t>e see that the effect on the final rate constants is small</w:t>
      </w:r>
      <w:r w:rsidR="00F57F1A">
        <w:rPr>
          <w:rFonts w:ascii="Arial Nova Light" w:hAnsi="Arial Nova Light" w:cs="Arial"/>
          <w:sz w:val="24"/>
          <w:szCs w:val="24"/>
          <w:lang w:val="en-US"/>
        </w:rPr>
        <w:t xml:space="preserve">, as </w:t>
      </w:r>
      <w:r w:rsidR="00393A33">
        <w:rPr>
          <w:rFonts w:ascii="Arial Nova Light" w:hAnsi="Arial Nova Light" w:cs="Arial"/>
          <w:sz w:val="24"/>
          <w:szCs w:val="24"/>
          <w:lang w:val="en-US"/>
        </w:rPr>
        <w:t>expected</w:t>
      </w:r>
      <w:r w:rsidR="00F57F1A">
        <w:rPr>
          <w:rFonts w:ascii="Arial Nova Light" w:hAnsi="Arial Nova Light" w:cs="Arial"/>
          <w:sz w:val="24"/>
          <w:szCs w:val="24"/>
          <w:lang w:val="en-US"/>
        </w:rPr>
        <w:t>,</w:t>
      </w:r>
      <w:r w:rsidR="00393A33">
        <w:rPr>
          <w:rFonts w:ascii="Arial Nova Light" w:hAnsi="Arial Nova Light" w:cs="Arial"/>
          <w:sz w:val="24"/>
          <w:szCs w:val="24"/>
          <w:lang w:val="en-US"/>
        </w:rPr>
        <w:t xml:space="preserve"> </w:t>
      </w:r>
      <w:r w:rsidR="00F57F1A">
        <w:rPr>
          <w:rFonts w:ascii="Arial Nova Light" w:hAnsi="Arial Nova Light" w:cs="Arial"/>
          <w:sz w:val="24"/>
          <w:szCs w:val="24"/>
          <w:lang w:val="en-US"/>
        </w:rPr>
        <w:t>because</w:t>
      </w:r>
      <w:r w:rsidR="00393A33">
        <w:rPr>
          <w:rFonts w:ascii="Arial Nova Light" w:hAnsi="Arial Nova Light" w:cs="Arial"/>
          <w:sz w:val="24"/>
          <w:szCs w:val="24"/>
          <w:lang w:val="en-US"/>
        </w:rPr>
        <w:t xml:space="preserve"> we describe the same MECP </w:t>
      </w:r>
      <w:r>
        <w:rPr>
          <w:rFonts w:ascii="Arial Nova Light" w:hAnsi="Arial Nova Light" w:cs="Arial"/>
          <w:sz w:val="24"/>
          <w:szCs w:val="24"/>
          <w:lang w:val="en-US"/>
        </w:rPr>
        <w:t xml:space="preserve">with small structural differences coming from two </w:t>
      </w:r>
      <w:r w:rsidR="00F57F1A">
        <w:rPr>
          <w:rFonts w:ascii="Arial Nova Light" w:hAnsi="Arial Nova Light" w:cs="Arial"/>
          <w:sz w:val="24"/>
          <w:szCs w:val="24"/>
          <w:lang w:val="en-US"/>
        </w:rPr>
        <w:t>different electronic structure methods</w:t>
      </w:r>
      <w:r w:rsidR="00393A33">
        <w:rPr>
          <w:rFonts w:ascii="Arial Nova Light" w:hAnsi="Arial Nova Light" w:cs="Arial"/>
          <w:sz w:val="24"/>
          <w:szCs w:val="24"/>
          <w:lang w:val="en-US"/>
        </w:rPr>
        <w:t>.</w:t>
      </w:r>
    </w:p>
    <w:p w14:paraId="365EBE39" w14:textId="77777777" w:rsidR="00F60DF4" w:rsidRDefault="00F60DF4" w:rsidP="000A6FA2">
      <w:pPr>
        <w:spacing w:after="0"/>
        <w:jc w:val="both"/>
        <w:rPr>
          <w:rFonts w:ascii="Arial Nova Light" w:hAnsi="Arial Nova Light" w:cs="Arial"/>
          <w:sz w:val="24"/>
          <w:szCs w:val="24"/>
          <w:lang w:val="en-US"/>
        </w:rPr>
      </w:pPr>
    </w:p>
    <w:p w14:paraId="04AD1FEC" w14:textId="77777777" w:rsidR="00F60DF4" w:rsidRDefault="00F60DF4" w:rsidP="000A6FA2">
      <w:pPr>
        <w:spacing w:after="0"/>
        <w:jc w:val="both"/>
        <w:rPr>
          <w:rFonts w:ascii="Arial Nova Light" w:hAnsi="Arial Nova Light" w:cs="Arial"/>
          <w:sz w:val="24"/>
          <w:szCs w:val="24"/>
          <w:lang w:val="en-US"/>
        </w:rPr>
      </w:pPr>
    </w:p>
    <w:p w14:paraId="3A06F71E" w14:textId="77777777" w:rsidR="00F60DF4" w:rsidRDefault="00F60DF4" w:rsidP="000A6FA2">
      <w:pPr>
        <w:spacing w:after="0"/>
        <w:jc w:val="both"/>
        <w:rPr>
          <w:rFonts w:ascii="Arial Nova Light" w:hAnsi="Arial Nova Light" w:cs="Arial"/>
          <w:sz w:val="24"/>
          <w:szCs w:val="24"/>
          <w:lang w:val="en-US"/>
        </w:rPr>
      </w:pPr>
    </w:p>
    <w:p w14:paraId="01394CB6" w14:textId="77777777" w:rsidR="00F60DF4" w:rsidRDefault="00F60DF4" w:rsidP="000A6FA2">
      <w:pPr>
        <w:spacing w:after="0"/>
        <w:jc w:val="both"/>
        <w:rPr>
          <w:rFonts w:ascii="Arial Nova Light" w:hAnsi="Arial Nova Light" w:cs="Arial"/>
          <w:sz w:val="24"/>
          <w:szCs w:val="24"/>
          <w:lang w:val="en-US"/>
        </w:rPr>
      </w:pPr>
    </w:p>
    <w:p w14:paraId="41BEECE8" w14:textId="38431995" w:rsidR="00535446" w:rsidRPr="000A6FA2" w:rsidRDefault="000A6FA2" w:rsidP="000A6FA2">
      <w:pPr>
        <w:spacing w:after="0"/>
        <w:jc w:val="both"/>
        <w:rPr>
          <w:rFonts w:ascii="Arial Nova Light" w:hAnsi="Arial Nova Light" w:cs="Times New Roman"/>
          <w:b/>
          <w:bCs/>
          <w:sz w:val="24"/>
          <w:szCs w:val="24"/>
          <w:lang w:val="en-US"/>
        </w:rPr>
      </w:pPr>
      <w:r w:rsidRPr="000A6FA2">
        <w:rPr>
          <w:rFonts w:ascii="Arial Nova Light" w:hAnsi="Arial Nova Light" w:cs="Arial"/>
          <w:b/>
          <w:bCs/>
          <w:sz w:val="24"/>
          <w:szCs w:val="24"/>
          <w:lang w:val="en-US"/>
        </w:rPr>
        <w:lastRenderedPageBreak/>
        <w:t>4. NAST input template and visualization of</w:t>
      </w:r>
      <w:r w:rsidR="00BC3BA4">
        <w:rPr>
          <w:rFonts w:ascii="Arial Nova Light" w:hAnsi="Arial Nova Light" w:cs="Arial"/>
          <w:b/>
          <w:bCs/>
          <w:sz w:val="24"/>
          <w:szCs w:val="24"/>
          <w:lang w:val="en-US"/>
        </w:rPr>
        <w:t xml:space="preserve"> </w:t>
      </w:r>
      <w:r w:rsidRPr="000A6FA2">
        <w:rPr>
          <w:rFonts w:ascii="Arial Nova Light" w:hAnsi="Arial Nova Light" w:cs="Arial"/>
          <w:b/>
          <w:bCs/>
          <w:sz w:val="24"/>
          <w:szCs w:val="24"/>
          <w:lang w:val="en-US"/>
        </w:rPr>
        <w:t>reaction coordinate</w:t>
      </w:r>
      <w:r w:rsidR="00BC3BA4">
        <w:rPr>
          <w:rFonts w:ascii="Arial Nova Light" w:hAnsi="Arial Nova Light" w:cs="Arial"/>
          <w:b/>
          <w:bCs/>
          <w:sz w:val="24"/>
          <w:szCs w:val="24"/>
          <w:lang w:val="en-US"/>
        </w:rPr>
        <w:t xml:space="preserve"> (</w:t>
      </w:r>
      <w:r w:rsidR="00BC3BA4" w:rsidRPr="000A6FA2">
        <w:rPr>
          <w:rFonts w:ascii="Arial Nova Light" w:hAnsi="Arial Nova Light" w:cs="Arial"/>
          <w:b/>
          <w:bCs/>
          <w:sz w:val="24"/>
          <w:szCs w:val="24"/>
          <w:lang w:val="en-US"/>
        </w:rPr>
        <w:t>.nast and .</w:t>
      </w:r>
      <w:proofErr w:type="spellStart"/>
      <w:r w:rsidR="00BC3BA4" w:rsidRPr="000A6FA2">
        <w:rPr>
          <w:rFonts w:ascii="Arial Nova Light" w:hAnsi="Arial Nova Light" w:cs="Arial"/>
          <w:b/>
          <w:bCs/>
          <w:sz w:val="24"/>
          <w:szCs w:val="24"/>
          <w:lang w:val="en-US"/>
        </w:rPr>
        <w:t>rc</w:t>
      </w:r>
      <w:proofErr w:type="spellEnd"/>
      <w:r w:rsidR="00BC3BA4" w:rsidRPr="000A6FA2">
        <w:rPr>
          <w:rFonts w:ascii="Arial Nova Light" w:hAnsi="Arial Nova Light" w:cs="Arial"/>
          <w:b/>
          <w:bCs/>
          <w:sz w:val="24"/>
          <w:szCs w:val="24"/>
          <w:lang w:val="en-US"/>
        </w:rPr>
        <w:t xml:space="preserve"> output</w:t>
      </w:r>
      <w:r w:rsidR="00BC3BA4">
        <w:rPr>
          <w:rFonts w:ascii="Arial Nova Light" w:hAnsi="Arial Nova Light" w:cs="Arial"/>
          <w:b/>
          <w:bCs/>
          <w:sz w:val="24"/>
          <w:szCs w:val="24"/>
          <w:lang w:val="en-US"/>
        </w:rPr>
        <w:t xml:space="preserve"> files)</w:t>
      </w:r>
      <w:r w:rsidRPr="000A6FA2">
        <w:rPr>
          <w:rFonts w:ascii="Arial Nova Light" w:hAnsi="Arial Nova Light" w:cs="Arial"/>
          <w:b/>
          <w:bCs/>
          <w:sz w:val="24"/>
          <w:szCs w:val="24"/>
          <w:lang w:val="en-US"/>
        </w:rPr>
        <w:t>.</w:t>
      </w:r>
    </w:p>
    <w:p w14:paraId="26C67A49" w14:textId="346E0384" w:rsidR="005772AA" w:rsidRPr="002F4AD1" w:rsidRDefault="005772AA" w:rsidP="00696D63">
      <w:pPr>
        <w:spacing w:after="0"/>
        <w:rPr>
          <w:rFonts w:ascii="Arial Nova Light" w:hAnsi="Arial Nova Light" w:cs="Times New Roman"/>
          <w:b/>
          <w:sz w:val="12"/>
          <w:szCs w:val="12"/>
          <w:lang w:val="en-US"/>
        </w:rPr>
      </w:pPr>
    </w:p>
    <w:p w14:paraId="7B89A216" w14:textId="5D11DE94" w:rsidR="00363CAB" w:rsidRPr="00363CAB" w:rsidRDefault="00363CAB" w:rsidP="00363CAB">
      <w:pPr>
        <w:spacing w:after="0"/>
        <w:ind w:firstLine="360"/>
        <w:jc w:val="both"/>
        <w:rPr>
          <w:rFonts w:ascii="Arial Nova Light" w:hAnsi="Arial Nova Light" w:cs="Times New Roman"/>
          <w:bCs/>
          <w:sz w:val="24"/>
          <w:szCs w:val="24"/>
          <w:lang w:val="en-US"/>
        </w:rPr>
      </w:pPr>
      <w:r>
        <w:rPr>
          <w:rFonts w:ascii="Arial Nova Light" w:hAnsi="Arial Nova Light" w:cs="Times New Roman"/>
          <w:bCs/>
          <w:sz w:val="24"/>
          <w:szCs w:val="24"/>
          <w:lang w:val="en-US"/>
        </w:rPr>
        <w:t>If finished</w:t>
      </w:r>
      <w:r w:rsidR="00055817">
        <w:rPr>
          <w:rFonts w:ascii="Arial Nova Light" w:hAnsi="Arial Nova Light" w:cs="Times New Roman"/>
          <w:bCs/>
          <w:sz w:val="24"/>
          <w:szCs w:val="24"/>
          <w:lang w:val="en-US"/>
        </w:rPr>
        <w:t xml:space="preserve"> successfully</w:t>
      </w:r>
      <w:r>
        <w:rPr>
          <w:rFonts w:ascii="Arial Nova Light" w:hAnsi="Arial Nova Light" w:cs="Times New Roman"/>
          <w:bCs/>
          <w:sz w:val="24"/>
          <w:szCs w:val="24"/>
          <w:lang w:val="en-US"/>
        </w:rPr>
        <w:t xml:space="preserve">, the code generates the NAST input template </w:t>
      </w:r>
      <w:r>
        <w:rPr>
          <w:rFonts w:ascii="Arial Nova Light" w:hAnsi="Arial Nova Light" w:cs="Times New Roman"/>
          <w:bCs/>
          <w:i/>
          <w:iCs/>
          <w:sz w:val="24"/>
          <w:szCs w:val="24"/>
          <w:lang w:val="en-US"/>
        </w:rPr>
        <w:t>.nast</w:t>
      </w:r>
      <w:r>
        <w:rPr>
          <w:rFonts w:ascii="Arial Nova Light" w:hAnsi="Arial Nova Light" w:cs="Times New Roman"/>
          <w:bCs/>
          <w:sz w:val="24"/>
          <w:szCs w:val="24"/>
          <w:lang w:val="en-US"/>
        </w:rPr>
        <w:t xml:space="preserve"> file that contains </w:t>
      </w:r>
      <w:r w:rsidR="009A3E0C">
        <w:rPr>
          <w:rFonts w:ascii="Arial Nova Light" w:hAnsi="Arial Nova Light" w:cs="Times New Roman"/>
          <w:bCs/>
          <w:sz w:val="24"/>
          <w:szCs w:val="24"/>
          <w:lang w:val="en-US"/>
        </w:rPr>
        <w:t xml:space="preserve">the </w:t>
      </w:r>
      <w:r>
        <w:rPr>
          <w:rFonts w:ascii="Arial Nova Light" w:hAnsi="Arial Nova Light" w:cs="Times New Roman"/>
          <w:bCs/>
          <w:sz w:val="24"/>
          <w:szCs w:val="24"/>
          <w:lang w:val="en-US"/>
        </w:rPr>
        <w:t xml:space="preserve">MECP part of the input data. For the </w:t>
      </w:r>
      <w:r w:rsidR="00055817">
        <w:rPr>
          <w:rFonts w:ascii="Arial Nova Light" w:hAnsi="Arial Nova Light" w:cs="Times New Roman"/>
          <w:bCs/>
          <w:sz w:val="24"/>
          <w:szCs w:val="24"/>
          <w:lang w:val="en-US"/>
        </w:rPr>
        <w:t xml:space="preserve">above </w:t>
      </w:r>
      <w:r>
        <w:rPr>
          <w:rFonts w:ascii="Arial Nova Light" w:hAnsi="Arial Nova Light" w:cs="Times New Roman"/>
          <w:bCs/>
          <w:sz w:val="24"/>
          <w:szCs w:val="24"/>
          <w:lang w:val="en-US"/>
        </w:rPr>
        <w:t xml:space="preserve">example of the methoxy cation, the </w:t>
      </w:r>
      <w:r>
        <w:rPr>
          <w:rFonts w:ascii="Arial Nova Light" w:hAnsi="Arial Nova Light" w:cs="Times New Roman"/>
          <w:bCs/>
          <w:i/>
          <w:iCs/>
          <w:sz w:val="24"/>
          <w:szCs w:val="24"/>
          <w:lang w:val="en-US"/>
        </w:rPr>
        <w:t xml:space="preserve">.nast </w:t>
      </w:r>
      <w:r>
        <w:rPr>
          <w:rFonts w:ascii="Arial Nova Light" w:hAnsi="Arial Nova Light" w:cs="Times New Roman"/>
          <w:bCs/>
          <w:sz w:val="24"/>
          <w:szCs w:val="24"/>
          <w:lang w:val="en-US"/>
        </w:rPr>
        <w:t>file looks the following:</w:t>
      </w:r>
    </w:p>
    <w:p w14:paraId="3D3BA677" w14:textId="77777777" w:rsidR="00363CAB" w:rsidRDefault="00363CAB" w:rsidP="00696D63">
      <w:pPr>
        <w:spacing w:after="0"/>
        <w:rPr>
          <w:rFonts w:ascii="Arial Nova Light" w:hAnsi="Arial Nova Light" w:cs="Times New Roman"/>
          <w:b/>
          <w:sz w:val="12"/>
          <w:szCs w:val="12"/>
          <w:lang w:val="en-US"/>
        </w:rPr>
      </w:pPr>
    </w:p>
    <w:p w14:paraId="7D6BB4EB" w14:textId="77777777" w:rsidR="000710DB" w:rsidRDefault="000710DB" w:rsidP="00696D63">
      <w:pPr>
        <w:spacing w:after="0"/>
        <w:rPr>
          <w:rFonts w:ascii="Arial Nova Light" w:hAnsi="Arial Nova Light" w:cs="Times New Roman"/>
          <w:b/>
          <w:sz w:val="12"/>
          <w:szCs w:val="12"/>
          <w:lang w:val="en-US"/>
        </w:rPr>
      </w:pPr>
    </w:p>
    <w:p w14:paraId="648FA169" w14:textId="7FB78D41" w:rsidR="00D04D6C" w:rsidRDefault="00D04D6C"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.nast</w:t>
      </w:r>
      <w:proofErr w:type="spellEnd"/>
      <w:r w:rsidRPr="00E95AAE">
        <w:rPr>
          <w:rFonts w:ascii="Arial Nova Light" w:hAnsi="Arial Nova Light" w:cs="Arial"/>
          <w:bCs/>
          <w:sz w:val="24"/>
          <w:szCs w:val="24"/>
          <w:lang w:val="en-US"/>
        </w:rPr>
        <w:t>:</w:t>
      </w:r>
    </w:p>
    <w:p w14:paraId="2089AA0C"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3638DC" w14:paraId="2681E14F" w14:textId="77777777" w:rsidTr="00C26B14">
        <w:tc>
          <w:tcPr>
            <w:tcW w:w="7095" w:type="dxa"/>
            <w:tcBorders>
              <w:top w:val="single" w:sz="12" w:space="0" w:color="auto"/>
              <w:left w:val="single" w:sz="12" w:space="0" w:color="auto"/>
              <w:bottom w:val="single" w:sz="12" w:space="0" w:color="auto"/>
              <w:right w:val="single" w:sz="12" w:space="0" w:color="auto"/>
            </w:tcBorders>
          </w:tcPr>
          <w:p w14:paraId="0E5C2014"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 This is </w:t>
            </w:r>
            <w:proofErr w:type="gramStart"/>
            <w:r w:rsidRPr="003638DC">
              <w:rPr>
                <w:rFonts w:ascii="Bahnschrift Light" w:hAnsi="Bahnschrift Light" w:cs="Arial"/>
                <w:bCs/>
                <w:sz w:val="20"/>
                <w:szCs w:val="20"/>
                <w:lang w:val="en-US"/>
              </w:rPr>
              <w:t>an</w:t>
            </w:r>
            <w:proofErr w:type="gramEnd"/>
            <w:r w:rsidRPr="003638DC">
              <w:rPr>
                <w:rFonts w:ascii="Bahnschrift Light" w:hAnsi="Bahnschrift Light" w:cs="Arial"/>
                <w:bCs/>
                <w:sz w:val="20"/>
                <w:szCs w:val="20"/>
                <w:lang w:val="en-US"/>
              </w:rPr>
              <w:t xml:space="preserve"> NAST template input file automatically generated</w:t>
            </w:r>
          </w:p>
          <w:p w14:paraId="7F47610B"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by the Effective Hessian code. The file contains the MECP part</w:t>
            </w:r>
          </w:p>
          <w:p w14:paraId="7062EE01"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of NAST input. Check NAST manual to finish the input file.</w:t>
            </w:r>
          </w:p>
          <w:p w14:paraId="1E5192AD" w14:textId="77777777" w:rsidR="003638DC" w:rsidRPr="003638DC" w:rsidRDefault="003638DC" w:rsidP="003638DC">
            <w:pPr>
              <w:rPr>
                <w:rFonts w:ascii="Bahnschrift Light" w:hAnsi="Bahnschrift Light" w:cs="Arial"/>
                <w:bCs/>
                <w:sz w:val="20"/>
                <w:szCs w:val="20"/>
                <w:lang w:val="en-US"/>
              </w:rPr>
            </w:pPr>
          </w:p>
          <w:p w14:paraId="3A74C97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&amp;keys </w:t>
            </w:r>
            <w:proofErr w:type="spellStart"/>
            <w:r w:rsidRPr="003638DC">
              <w:rPr>
                <w:rFonts w:ascii="Bahnschrift Light" w:hAnsi="Bahnschrift Light" w:cs="Arial"/>
                <w:bCs/>
                <w:sz w:val="20"/>
                <w:szCs w:val="20"/>
                <w:lang w:val="en-US"/>
              </w:rPr>
              <w:t>zpe</w:t>
            </w:r>
            <w:proofErr w:type="spellEnd"/>
            <w:r w:rsidRPr="003638DC">
              <w:rPr>
                <w:rFonts w:ascii="Bahnschrift Light" w:hAnsi="Bahnschrift Light" w:cs="Arial"/>
                <w:bCs/>
                <w:sz w:val="20"/>
                <w:szCs w:val="20"/>
                <w:lang w:val="en-US"/>
              </w:rPr>
              <w:t>=1 &amp;end</w:t>
            </w:r>
          </w:p>
          <w:p w14:paraId="4E725A9B" w14:textId="77777777" w:rsidR="003638DC" w:rsidRPr="003638DC" w:rsidRDefault="003638DC" w:rsidP="003638DC">
            <w:pPr>
              <w:rPr>
                <w:rFonts w:ascii="Bahnschrift Light" w:hAnsi="Bahnschrift Light" w:cs="Arial"/>
                <w:bCs/>
                <w:sz w:val="20"/>
                <w:szCs w:val="20"/>
                <w:lang w:val="en-US"/>
              </w:rPr>
            </w:pPr>
          </w:p>
          <w:p w14:paraId="140AC33A"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&amp;inputdata</w:t>
            </w:r>
          </w:p>
          <w:p w14:paraId="3DE29296"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freR =</w:t>
            </w:r>
          </w:p>
          <w:p w14:paraId="381E4E13" w14:textId="703B3EE1"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freX</w:t>
            </w:r>
            <w:proofErr w:type="spellEnd"/>
            <w:r w:rsidRPr="003638DC">
              <w:rPr>
                <w:rFonts w:ascii="Bahnschrift Light" w:hAnsi="Bahnschrift Light" w:cs="Arial"/>
                <w:bCs/>
                <w:sz w:val="20"/>
                <w:szCs w:val="20"/>
                <w:lang w:val="en-US"/>
              </w:rPr>
              <w:t xml:space="preserve"> = 67</w:t>
            </w:r>
            <w:r>
              <w:rPr>
                <w:rFonts w:ascii="Bahnschrift Light" w:hAnsi="Bahnschrift Light" w:cs="Arial"/>
                <w:bCs/>
                <w:sz w:val="20"/>
                <w:szCs w:val="20"/>
                <w:lang w:val="en-US"/>
              </w:rPr>
              <w:t>1</w:t>
            </w:r>
            <w:r w:rsidRPr="003638DC">
              <w:rPr>
                <w:rFonts w:ascii="Bahnschrift Light" w:hAnsi="Bahnschrift Light" w:cs="Arial"/>
                <w:bCs/>
                <w:sz w:val="20"/>
                <w:szCs w:val="20"/>
                <w:lang w:val="en-US"/>
              </w:rPr>
              <w:t xml:space="preserve"> 106</w:t>
            </w:r>
            <w:r>
              <w:rPr>
                <w:rFonts w:ascii="Bahnschrift Light" w:hAnsi="Bahnschrift Light" w:cs="Arial"/>
                <w:bCs/>
                <w:sz w:val="20"/>
                <w:szCs w:val="20"/>
                <w:lang w:val="en-US"/>
              </w:rPr>
              <w:t>4</w:t>
            </w:r>
            <w:r w:rsidRPr="003638DC">
              <w:rPr>
                <w:rFonts w:ascii="Bahnschrift Light" w:hAnsi="Bahnschrift Light" w:cs="Arial"/>
                <w:bCs/>
                <w:sz w:val="20"/>
                <w:szCs w:val="20"/>
                <w:lang w:val="en-US"/>
              </w:rPr>
              <w:t xml:space="preserve"> 1093 1301 1429</w:t>
            </w:r>
            <w:r>
              <w:rPr>
                <w:rFonts w:ascii="Bahnschrift Light" w:hAnsi="Bahnschrift Light" w:cs="Arial"/>
                <w:bCs/>
                <w:sz w:val="20"/>
                <w:szCs w:val="20"/>
                <w:lang w:val="en-US"/>
              </w:rPr>
              <w:t xml:space="preserve"> </w:t>
            </w:r>
            <w:r w:rsidRPr="003638DC">
              <w:rPr>
                <w:rFonts w:ascii="Bahnschrift Light" w:hAnsi="Bahnschrift Light" w:cs="Arial"/>
                <w:bCs/>
                <w:sz w:val="20"/>
                <w:szCs w:val="20"/>
                <w:lang w:val="en-US"/>
              </w:rPr>
              <w:t>2071 2855 296</w:t>
            </w:r>
            <w:r>
              <w:rPr>
                <w:rFonts w:ascii="Bahnschrift Light" w:hAnsi="Bahnschrift Light" w:cs="Arial"/>
                <w:bCs/>
                <w:sz w:val="20"/>
                <w:szCs w:val="20"/>
                <w:lang w:val="en-US"/>
              </w:rPr>
              <w:t>7</w:t>
            </w:r>
          </w:p>
          <w:p w14:paraId="7DA5F09C" w14:textId="283B48B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inertX</w:t>
            </w:r>
            <w:proofErr w:type="spellEnd"/>
            <w:r w:rsidRPr="003638DC">
              <w:rPr>
                <w:rFonts w:ascii="Bahnschrift Light" w:hAnsi="Bahnschrift Light" w:cs="Arial"/>
                <w:bCs/>
                <w:sz w:val="20"/>
                <w:szCs w:val="20"/>
                <w:lang w:val="en-US"/>
              </w:rPr>
              <w:t>= 12.08498  56.73115  57.96209</w:t>
            </w:r>
          </w:p>
          <w:p w14:paraId="620C9C56"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inertR</w:t>
            </w:r>
            <w:proofErr w:type="spellEnd"/>
            <w:r w:rsidRPr="003638DC">
              <w:rPr>
                <w:rFonts w:ascii="Bahnschrift Light" w:hAnsi="Bahnschrift Light" w:cs="Arial"/>
                <w:bCs/>
                <w:sz w:val="20"/>
                <w:szCs w:val="20"/>
                <w:lang w:val="en-US"/>
              </w:rPr>
              <w:t xml:space="preserve"> =</w:t>
            </w:r>
          </w:p>
          <w:p w14:paraId="18D67F43"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enX</w:t>
            </w:r>
            <w:proofErr w:type="spellEnd"/>
            <w:r w:rsidRPr="003638DC">
              <w:rPr>
                <w:rFonts w:ascii="Bahnschrift Light" w:hAnsi="Bahnschrift Light" w:cs="Arial"/>
                <w:bCs/>
                <w:sz w:val="20"/>
                <w:szCs w:val="20"/>
                <w:lang w:val="en-US"/>
              </w:rPr>
              <w:t xml:space="preserve"> =  enR =</w:t>
            </w:r>
          </w:p>
          <w:p w14:paraId="77DCF604"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redmass =  1.3188641 soc =</w:t>
            </w:r>
          </w:p>
          <w:p w14:paraId="72D6FEF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grad = 0.165756392 gradmean = 0.081903266</w:t>
            </w:r>
          </w:p>
          <w:p w14:paraId="3D016D1B"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maxn = 10000</w:t>
            </w:r>
          </w:p>
          <w:p w14:paraId="0ACE46E1" w14:textId="36D34F84" w:rsidR="003638DC" w:rsidRDefault="003638DC" w:rsidP="00696D63">
            <w:pPr>
              <w:rPr>
                <w:rFonts w:ascii="Arial Nova Light" w:hAnsi="Arial Nova Light" w:cs="Arial"/>
                <w:bCs/>
                <w:sz w:val="24"/>
                <w:szCs w:val="24"/>
                <w:lang w:val="en-US"/>
              </w:rPr>
            </w:pPr>
            <w:r w:rsidRPr="003638DC">
              <w:rPr>
                <w:rFonts w:ascii="Bahnschrift Light" w:hAnsi="Bahnschrift Light" w:cs="Arial"/>
                <w:bCs/>
                <w:sz w:val="20"/>
                <w:szCs w:val="20"/>
                <w:lang w:val="en-US"/>
              </w:rPr>
              <w:t>&amp;end</w:t>
            </w:r>
          </w:p>
        </w:tc>
      </w:tr>
    </w:tbl>
    <w:p w14:paraId="005EB5F2" w14:textId="33C8D023" w:rsidR="00DB49B7" w:rsidRDefault="00DB49B7" w:rsidP="00696D63">
      <w:pPr>
        <w:spacing w:after="0"/>
        <w:rPr>
          <w:rFonts w:ascii="Arial Nova Light" w:hAnsi="Arial Nova Light" w:cs="Arial"/>
          <w:bCs/>
          <w:sz w:val="24"/>
          <w:szCs w:val="24"/>
          <w:lang w:val="en-US"/>
        </w:rPr>
      </w:pPr>
    </w:p>
    <w:p w14:paraId="39E5A050" w14:textId="3CFACCA2" w:rsidR="00363CAB" w:rsidRPr="00363CAB" w:rsidRDefault="00ED4341" w:rsidP="00363CAB">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T</w:t>
      </w:r>
      <w:r w:rsidR="00363CAB">
        <w:rPr>
          <w:rFonts w:ascii="Arial Nova Light" w:hAnsi="Arial Nova Light" w:cs="Arial"/>
          <w:bCs/>
          <w:sz w:val="24"/>
          <w:szCs w:val="24"/>
          <w:lang w:val="en-US"/>
        </w:rPr>
        <w:t xml:space="preserve">he </w:t>
      </w:r>
      <w:r w:rsidR="00363CAB">
        <w:rPr>
          <w:rFonts w:ascii="Arial Nova Light" w:hAnsi="Arial Nova Light" w:cs="Arial"/>
          <w:bCs/>
          <w:i/>
          <w:iCs/>
          <w:sz w:val="24"/>
          <w:szCs w:val="24"/>
          <w:lang w:val="en-US"/>
        </w:rPr>
        <w:t>.</w:t>
      </w:r>
      <w:proofErr w:type="spellStart"/>
      <w:r w:rsidR="00363CAB">
        <w:rPr>
          <w:rFonts w:ascii="Arial Nova Light" w:hAnsi="Arial Nova Light" w:cs="Arial"/>
          <w:bCs/>
          <w:i/>
          <w:iCs/>
          <w:sz w:val="24"/>
          <w:szCs w:val="24"/>
          <w:lang w:val="en-US"/>
        </w:rPr>
        <w:t>rc</w:t>
      </w:r>
      <w:proofErr w:type="spellEnd"/>
      <w:r w:rsidR="00363CAB">
        <w:rPr>
          <w:rFonts w:ascii="Arial Nova Light" w:hAnsi="Arial Nova Light" w:cs="Arial"/>
          <w:bCs/>
          <w:i/>
          <w:iCs/>
          <w:sz w:val="24"/>
          <w:szCs w:val="24"/>
          <w:lang w:val="en-US"/>
        </w:rPr>
        <w:t xml:space="preserve"> </w:t>
      </w:r>
      <w:r w:rsidR="00363CAB">
        <w:rPr>
          <w:rFonts w:ascii="Arial Nova Light" w:hAnsi="Arial Nova Light" w:cs="Arial"/>
          <w:bCs/>
          <w:sz w:val="24"/>
          <w:szCs w:val="24"/>
          <w:lang w:val="en-US"/>
        </w:rPr>
        <w:t xml:space="preserve">file </w:t>
      </w:r>
      <w:r>
        <w:rPr>
          <w:rFonts w:ascii="Arial Nova Light" w:hAnsi="Arial Nova Light" w:cs="Arial"/>
          <w:bCs/>
          <w:sz w:val="24"/>
          <w:szCs w:val="24"/>
          <w:lang w:val="en-US"/>
        </w:rPr>
        <w:t xml:space="preserve">contains the </w:t>
      </w:r>
      <w:r w:rsidR="00363CAB">
        <w:rPr>
          <w:rFonts w:ascii="Arial Nova Light" w:hAnsi="Arial Nova Light" w:cs="Arial"/>
          <w:bCs/>
          <w:sz w:val="24"/>
          <w:szCs w:val="24"/>
          <w:lang w:val="en-US"/>
        </w:rPr>
        <w:t>Cartesian</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coordinates</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 xml:space="preserve">for </w:t>
      </w:r>
      <w:r>
        <w:rPr>
          <w:rFonts w:ascii="Arial Nova Light" w:hAnsi="Arial Nova Light" w:cs="Arial"/>
          <w:bCs/>
          <w:sz w:val="24"/>
          <w:szCs w:val="24"/>
          <w:lang w:val="en-US"/>
        </w:rPr>
        <w:t xml:space="preserve">the </w:t>
      </w:r>
      <w:r w:rsidR="008E512B">
        <w:rPr>
          <w:rFonts w:ascii="Arial Nova Light" w:hAnsi="Arial Nova Light" w:cs="Arial"/>
          <w:bCs/>
          <w:sz w:val="24"/>
          <w:szCs w:val="24"/>
          <w:lang w:val="en-US"/>
        </w:rPr>
        <w:t>molecular</w:t>
      </w:r>
      <w:r w:rsidR="00C26B14">
        <w:rPr>
          <w:rFonts w:ascii="Arial Nova Light" w:hAnsi="Arial Nova Light" w:cs="Arial"/>
          <w:bCs/>
          <w:sz w:val="24"/>
          <w:szCs w:val="24"/>
          <w:lang w:val="en-US"/>
        </w:rPr>
        <w:t xml:space="preserve"> geometries </w:t>
      </w:r>
      <w:r w:rsidR="00B17CFF">
        <w:rPr>
          <w:rFonts w:ascii="Arial Nova Light" w:hAnsi="Arial Nova Light" w:cs="Arial"/>
          <w:bCs/>
          <w:sz w:val="24"/>
          <w:szCs w:val="24"/>
          <w:lang w:val="en-US"/>
        </w:rPr>
        <w:t>along reaction coordinate:</w:t>
      </w:r>
    </w:p>
    <w:p w14:paraId="7E473A64" w14:textId="77777777" w:rsidR="00363CAB" w:rsidRPr="00B17CFF" w:rsidRDefault="00363CAB" w:rsidP="00696D63">
      <w:pPr>
        <w:spacing w:after="0"/>
        <w:rPr>
          <w:rFonts w:ascii="Arial Nova Light" w:hAnsi="Arial Nova Light" w:cs="Arial"/>
          <w:bCs/>
          <w:sz w:val="12"/>
          <w:szCs w:val="12"/>
          <w:lang w:val="en-US"/>
        </w:rPr>
      </w:pPr>
    </w:p>
    <w:p w14:paraId="121D91AB" w14:textId="6579DD92" w:rsidR="00DB49B7" w:rsidRDefault="00DB49B7"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.rc</w:t>
      </w:r>
      <w:proofErr w:type="spellEnd"/>
      <w:r w:rsidRPr="00E95AAE">
        <w:rPr>
          <w:rFonts w:ascii="Arial Nova Light" w:hAnsi="Arial Nova Light" w:cs="Arial"/>
          <w:bCs/>
          <w:sz w:val="24"/>
          <w:szCs w:val="24"/>
          <w:lang w:val="en-US"/>
        </w:rPr>
        <w:t>:</w:t>
      </w:r>
    </w:p>
    <w:p w14:paraId="1D0887B7"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283A9B" w14:paraId="455B99C7" w14:textId="77777777" w:rsidTr="00C26B14">
        <w:tc>
          <w:tcPr>
            <w:tcW w:w="7095" w:type="dxa"/>
            <w:tcBorders>
              <w:top w:val="single" w:sz="12" w:space="0" w:color="auto"/>
              <w:left w:val="single" w:sz="12" w:space="0" w:color="auto"/>
              <w:bottom w:val="single" w:sz="12" w:space="0" w:color="auto"/>
              <w:right w:val="single" w:sz="12" w:space="0" w:color="auto"/>
            </w:tcBorders>
          </w:tcPr>
          <w:p w14:paraId="66272EEC"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0</w:t>
            </w:r>
          </w:p>
          <w:p w14:paraId="08400674" w14:textId="127EFFD0"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-1.928645748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-0.006530451         -2.277655863</w:t>
            </w:r>
          </w:p>
          <w:p w14:paraId="1B444724" w14:textId="0003D07A"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-1.164444021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-0.823984548         -1.702797871</w:t>
            </w:r>
          </w:p>
          <w:p w14:paraId="2569EFFE" w14:textId="7DE92E8E"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-1.217219172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1.018216165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-2.125297851</w:t>
            </w:r>
          </w:p>
          <w:p w14:paraId="6C28BACA" w14:textId="2D618D8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-2.773842684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0.104946208         -1.354278063</w:t>
            </w:r>
          </w:p>
          <w:p w14:paraId="7192B737" w14:textId="62B3EA56"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-2.547205994         0.021671629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-3.493235621</w:t>
            </w:r>
          </w:p>
          <w:p w14:paraId="248B9F1C"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1B63BED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4</w:t>
            </w:r>
          </w:p>
          <w:p w14:paraId="5C9C93B2" w14:textId="3901B92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-1.955420467         0.043203831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-2.272821423</w:t>
            </w:r>
          </w:p>
          <w:p w14:paraId="7DDAF4D8" w14:textId="4B6D6F41"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-1.310216188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-0.885344623         -2.069726700</w:t>
            </w:r>
          </w:p>
          <w:p w14:paraId="53EFF2DC" w14:textId="3C17FDCB"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-1.177421821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0.924375917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-2.136209287</w:t>
            </w:r>
          </w:p>
          <w:p w14:paraId="3744CD72" w14:textId="0BCF582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-2.721637543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0.018347865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-1.371313405</w:t>
            </w:r>
          </w:p>
          <w:p w14:paraId="658A5AFD" w14:textId="2C758D3C"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-2.523730585        -0.000405434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-3.471981846</w:t>
            </w:r>
          </w:p>
          <w:p w14:paraId="07D18E2E"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0D482E4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7</w:t>
            </w:r>
          </w:p>
          <w:p w14:paraId="252398FB" w14:textId="1499AC6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-1.975501506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0.080504542         -2.269195592</w:t>
            </w:r>
          </w:p>
          <w:p w14:paraId="61B0AA73" w14:textId="285DBE0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-1.419545312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-0.931364679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-2.344923321</w:t>
            </w:r>
          </w:p>
          <w:p w14:paraId="5187F2BD" w14:textId="78A402C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-1.147573808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0.853995731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-2.144392863</w:t>
            </w:r>
          </w:p>
          <w:p w14:paraId="67782B41" w14:textId="28172CC8"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-2.682483687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-0.046600893       -1.384089912</w:t>
            </w:r>
          </w:p>
          <w:p w14:paraId="08203A5A" w14:textId="7E3F92A9"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-2.506124029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-0.016963232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-3.456041515</w:t>
            </w:r>
          </w:p>
          <w:p w14:paraId="130BC39A" w14:textId="4A2C7444" w:rsidR="00283A9B" w:rsidRPr="00283A9B" w:rsidRDefault="00283A9B" w:rsidP="00283A9B">
            <w:pPr>
              <w:ind w:left="2124" w:firstLine="708"/>
              <w:rPr>
                <w:rFonts w:ascii="Arial Nova Light" w:hAnsi="Arial Nova Light" w:cs="Arial"/>
                <w:b/>
                <w:sz w:val="24"/>
                <w:szCs w:val="24"/>
                <w:lang w:val="en-US"/>
              </w:rPr>
            </w:pPr>
            <w:r w:rsidRPr="00283A9B">
              <w:rPr>
                <w:rFonts w:ascii="Bahnschrift Light" w:hAnsi="Bahnschrift Light" w:cs="Arial"/>
                <w:b/>
                <w:sz w:val="20"/>
                <w:szCs w:val="20"/>
                <w:lang w:val="en-US"/>
              </w:rPr>
              <w:t>…</w:t>
            </w:r>
          </w:p>
        </w:tc>
      </w:tr>
    </w:tbl>
    <w:p w14:paraId="285C89BD" w14:textId="011CCFA3" w:rsidR="00623AB7" w:rsidRDefault="00623AB7" w:rsidP="00DB49B7">
      <w:pPr>
        <w:spacing w:after="0"/>
        <w:rPr>
          <w:rFonts w:ascii="Arial Nova Light" w:hAnsi="Arial Nova Light" w:cs="Arial"/>
          <w:bCs/>
          <w:sz w:val="20"/>
          <w:szCs w:val="20"/>
          <w:lang w:val="en-US"/>
        </w:rPr>
      </w:pPr>
    </w:p>
    <w:p w14:paraId="495647A0" w14:textId="6D7E2553" w:rsidR="00623AB7" w:rsidRDefault="00172A82" w:rsidP="00D37211">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 xml:space="preserve">One can </w:t>
      </w:r>
      <w:r w:rsidR="00ED4341">
        <w:rPr>
          <w:rFonts w:ascii="Arial Nova Light" w:hAnsi="Arial Nova Light" w:cs="Arial"/>
          <w:bCs/>
          <w:sz w:val="24"/>
          <w:szCs w:val="24"/>
          <w:lang w:val="en-US"/>
        </w:rPr>
        <w:t>inspect</w:t>
      </w:r>
      <w:r>
        <w:rPr>
          <w:rFonts w:ascii="Arial Nova Light" w:hAnsi="Arial Nova Light" w:cs="Arial"/>
          <w:bCs/>
          <w:sz w:val="24"/>
          <w:szCs w:val="24"/>
          <w:lang w:val="en-US"/>
        </w:rPr>
        <w:t xml:space="preserve"> the</w:t>
      </w:r>
      <w:r w:rsidR="00B17CFF">
        <w:rPr>
          <w:rFonts w:ascii="Arial Nova Light" w:hAnsi="Arial Nova Light" w:cs="Arial"/>
          <w:bCs/>
          <w:sz w:val="24"/>
          <w:szCs w:val="24"/>
          <w:lang w:val="en-US"/>
        </w:rPr>
        <w:t>se</w:t>
      </w:r>
      <w:r>
        <w:rPr>
          <w:rFonts w:ascii="Arial Nova Light" w:hAnsi="Arial Nova Light" w:cs="Arial"/>
          <w:bCs/>
          <w:sz w:val="24"/>
          <w:szCs w:val="24"/>
          <w:lang w:val="en-US"/>
        </w:rPr>
        <w:t xml:space="preserve"> </w:t>
      </w:r>
      <w:r w:rsidR="00ED4341">
        <w:rPr>
          <w:rFonts w:ascii="Arial Nova Light" w:hAnsi="Arial Nova Light" w:cs="Arial"/>
          <w:bCs/>
          <w:sz w:val="24"/>
          <w:szCs w:val="24"/>
          <w:lang w:val="en-US"/>
        </w:rPr>
        <w:t xml:space="preserve">geometries </w:t>
      </w:r>
      <w:r w:rsidR="00283A9B">
        <w:rPr>
          <w:rFonts w:ascii="Arial Nova Light" w:hAnsi="Arial Nova Light" w:cs="Arial"/>
          <w:bCs/>
          <w:sz w:val="24"/>
          <w:szCs w:val="24"/>
          <w:lang w:val="en-US"/>
        </w:rPr>
        <w:t xml:space="preserve">using </w:t>
      </w:r>
      <w:r w:rsidR="00ED4341">
        <w:rPr>
          <w:rFonts w:ascii="Arial Nova Light" w:hAnsi="Arial Nova Light" w:cs="Arial"/>
          <w:bCs/>
          <w:sz w:val="24"/>
          <w:szCs w:val="24"/>
          <w:lang w:val="en-US"/>
        </w:rPr>
        <w:t>one of</w:t>
      </w:r>
      <w:r>
        <w:rPr>
          <w:rFonts w:ascii="Arial Nova Light" w:hAnsi="Arial Nova Light" w:cs="Arial"/>
          <w:bCs/>
          <w:sz w:val="24"/>
          <w:szCs w:val="24"/>
          <w:lang w:val="en-US"/>
        </w:rPr>
        <w:t xml:space="preserve"> molecular </w:t>
      </w:r>
      <w:r w:rsidR="00ED4341">
        <w:rPr>
          <w:rFonts w:ascii="Arial Nova Light" w:hAnsi="Arial Nova Light" w:cs="Arial"/>
          <w:bCs/>
          <w:sz w:val="24"/>
          <w:szCs w:val="24"/>
          <w:lang w:val="en-US"/>
        </w:rPr>
        <w:t>visualization packages.</w:t>
      </w:r>
      <w:r>
        <w:rPr>
          <w:rFonts w:ascii="Arial Nova Light" w:hAnsi="Arial Nova Light" w:cs="Arial"/>
          <w:bCs/>
          <w:sz w:val="24"/>
          <w:szCs w:val="24"/>
          <w:lang w:val="en-US"/>
        </w:rPr>
        <w:t xml:space="preserve">  </w:t>
      </w:r>
    </w:p>
    <w:p w14:paraId="1F0CB6A6" w14:textId="45C7CE41" w:rsidR="00172A82" w:rsidRPr="002C2DF7" w:rsidRDefault="00172A82" w:rsidP="00D37211">
      <w:pPr>
        <w:spacing w:after="0"/>
        <w:rPr>
          <w:rFonts w:ascii="Arial Nova Light" w:hAnsi="Arial Nova Light" w:cs="Arial"/>
          <w:bCs/>
          <w:sz w:val="12"/>
          <w:szCs w:val="12"/>
          <w:lang w:val="en-US"/>
        </w:rPr>
      </w:pPr>
    </w:p>
    <w:p w14:paraId="1D406630" w14:textId="38A8B5C8" w:rsidR="00172A82" w:rsidRDefault="00980FB9" w:rsidP="00D37211">
      <w:pPr>
        <w:spacing w:after="0"/>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799A66A3" wp14:editId="2B747B8F">
            <wp:extent cx="4622800" cy="1016249"/>
            <wp:effectExtent l="0" t="0" r="635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243" t="1211" r="6701" b="11604"/>
                    <a:stretch/>
                  </pic:blipFill>
                  <pic:spPr bwMode="auto">
                    <a:xfrm>
                      <a:off x="0" y="0"/>
                      <a:ext cx="4771048" cy="1048839"/>
                    </a:xfrm>
                    <a:prstGeom prst="rect">
                      <a:avLst/>
                    </a:prstGeom>
                    <a:noFill/>
                    <a:ln>
                      <a:noFill/>
                    </a:ln>
                    <a:extLst>
                      <a:ext uri="{53640926-AAD7-44D8-BBD7-CCE9431645EC}">
                        <a14:shadowObscured xmlns:a14="http://schemas.microsoft.com/office/drawing/2010/main"/>
                      </a:ext>
                    </a:extLst>
                  </pic:spPr>
                </pic:pic>
              </a:graphicData>
            </a:graphic>
          </wp:inline>
        </w:drawing>
      </w:r>
    </w:p>
    <w:p w14:paraId="00B193CD" w14:textId="77777777" w:rsidR="00D37211" w:rsidRPr="002C2DF7" w:rsidRDefault="00D37211" w:rsidP="00D37211">
      <w:pPr>
        <w:tabs>
          <w:tab w:val="left" w:pos="1812"/>
        </w:tabs>
        <w:spacing w:after="0" w:line="276" w:lineRule="auto"/>
        <w:ind w:firstLine="360"/>
        <w:jc w:val="center"/>
        <w:rPr>
          <w:rFonts w:ascii="Arial Nova Light" w:hAnsi="Arial Nova Light" w:cs="Times New Roman"/>
          <w:sz w:val="12"/>
          <w:szCs w:val="12"/>
          <w:lang w:val="en-US"/>
        </w:rPr>
      </w:pPr>
    </w:p>
    <w:p w14:paraId="22B49C8E" w14:textId="70326F42" w:rsidR="00D37211" w:rsidRPr="007206F9" w:rsidRDefault="00D37211" w:rsidP="00DC6CEE">
      <w:pPr>
        <w:tabs>
          <w:tab w:val="left" w:pos="1812"/>
        </w:tabs>
        <w:spacing w:after="0" w:line="276" w:lineRule="auto"/>
        <w:jc w:val="both"/>
        <w:rPr>
          <w:rFonts w:ascii="Arial Nova Light" w:hAnsi="Arial Nova Light" w:cs="Times New Roman"/>
          <w:b/>
          <w:bCs/>
          <w:sz w:val="24"/>
          <w:szCs w:val="24"/>
          <w:lang w:val="en-US"/>
        </w:rPr>
      </w:pPr>
      <w:r w:rsidRPr="0097696D">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97696D">
        <w:rPr>
          <w:rFonts w:ascii="Arial Nova Light" w:hAnsi="Arial Nova Light" w:cs="Times New Roman"/>
          <w:b/>
          <w:bCs/>
          <w:sz w:val="24"/>
          <w:szCs w:val="24"/>
          <w:lang w:val="en-US"/>
        </w:rPr>
        <w:t>.</w:t>
      </w:r>
      <w:r w:rsidR="00B17CFF" w:rsidRPr="0097696D">
        <w:rPr>
          <w:rFonts w:ascii="Arial Nova Light" w:hAnsi="Arial Nova Light" w:cs="Times New Roman"/>
          <w:b/>
          <w:bCs/>
          <w:sz w:val="24"/>
          <w:szCs w:val="24"/>
          <w:lang w:val="en-US"/>
        </w:rPr>
        <w:t>2</w:t>
      </w:r>
      <w:r>
        <w:rPr>
          <w:rFonts w:ascii="Arial Nova Light" w:hAnsi="Arial Nova Light" w:cs="Times New Roman"/>
          <w:sz w:val="24"/>
          <w:szCs w:val="24"/>
          <w:lang w:val="en-US"/>
        </w:rPr>
        <w:t>. CH</w:t>
      </w:r>
      <w:r w:rsidRPr="004B26A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O</w:t>
      </w:r>
      <w:r w:rsidRPr="004B26A1">
        <w:rPr>
          <w:rFonts w:ascii="Arial Nova Light" w:hAnsi="Arial Nova Light" w:cs="Times New Roman"/>
          <w:sz w:val="24"/>
          <w:szCs w:val="24"/>
          <w:vertAlign w:val="superscript"/>
          <w:lang w:val="en-US"/>
        </w:rPr>
        <w:t>+</w:t>
      </w:r>
      <w:r>
        <w:rPr>
          <w:rFonts w:ascii="Arial Nova Light" w:hAnsi="Arial Nova Light" w:cs="Times New Roman"/>
          <w:sz w:val="24"/>
          <w:szCs w:val="24"/>
          <w:lang w:val="en-US"/>
        </w:rPr>
        <w:t xml:space="preserve"> structures</w:t>
      </w:r>
      <w:r w:rsidR="00283A9B">
        <w:rPr>
          <w:rFonts w:ascii="Arial Nova Light" w:hAnsi="Arial Nova Light" w:cs="Times New Roman"/>
          <w:sz w:val="24"/>
          <w:szCs w:val="24"/>
          <w:lang w:val="en-US"/>
        </w:rPr>
        <w:t xml:space="preserve"> (1</w:t>
      </w:r>
      <w:r w:rsidR="00E714F8">
        <w:rPr>
          <w:rFonts w:ascii="Arial Nova Light" w:hAnsi="Arial Nova Light" w:cs="Times New Roman"/>
          <w:sz w:val="24"/>
          <w:szCs w:val="24"/>
          <w:lang w:val="en-US"/>
        </w:rPr>
        <w:t xml:space="preserve"> </w:t>
      </w:r>
      <w:r w:rsidR="00283A9B">
        <w:rPr>
          <w:rFonts w:ascii="Arial" w:hAnsi="Arial" w:cs="Arial"/>
          <w:sz w:val="24"/>
          <w:szCs w:val="24"/>
          <w:lang w:val="en-US"/>
        </w:rPr>
        <w:t>→</w:t>
      </w:r>
      <w:r w:rsidR="00E714F8">
        <w:rPr>
          <w:rFonts w:ascii="Arial" w:hAnsi="Arial" w:cs="Arial"/>
          <w:sz w:val="24"/>
          <w:szCs w:val="24"/>
          <w:lang w:val="en-US"/>
        </w:rPr>
        <w:t xml:space="preserve"> </w:t>
      </w:r>
      <w:r w:rsidR="00283A9B">
        <w:rPr>
          <w:rFonts w:ascii="Arial Nova Light" w:hAnsi="Arial Nova Light" w:cs="Times New Roman"/>
          <w:sz w:val="24"/>
          <w:szCs w:val="24"/>
          <w:lang w:val="en-US"/>
        </w:rPr>
        <w:t>4)</w:t>
      </w:r>
      <w:r>
        <w:rPr>
          <w:rFonts w:ascii="Arial Nova Light" w:hAnsi="Arial Nova Light" w:cs="Times New Roman"/>
          <w:sz w:val="24"/>
          <w:szCs w:val="24"/>
          <w:lang w:val="en-US"/>
        </w:rPr>
        <w:t xml:space="preserve"> generated by displacements along the reaction coordinate normal mode at MECP</w:t>
      </w:r>
      <w:r w:rsidR="007206F9">
        <w:rPr>
          <w:rFonts w:ascii="Arial Nova Light" w:hAnsi="Arial Nova Light" w:cs="Times New Roman"/>
          <w:sz w:val="24"/>
          <w:szCs w:val="24"/>
          <w:lang w:val="en-US"/>
        </w:rPr>
        <w:t xml:space="preserve"> and visualized by </w:t>
      </w:r>
      <w:proofErr w:type="spellStart"/>
      <w:r w:rsidR="007206F9" w:rsidRPr="007206F9">
        <w:rPr>
          <w:rFonts w:ascii="Arial Nova Light" w:hAnsi="Arial Nova Light" w:cs="Times New Roman"/>
          <w:sz w:val="24"/>
          <w:szCs w:val="24"/>
          <w:lang w:val="en-US"/>
        </w:rPr>
        <w:t>MacMolPlt</w:t>
      </w:r>
      <w:proofErr w:type="spellEnd"/>
      <w:r w:rsidR="007206F9">
        <w:rPr>
          <w:rFonts w:ascii="Arial Nova Light" w:hAnsi="Arial Nova Light" w:cs="Times New Roman"/>
          <w:b/>
          <w:bCs/>
          <w:sz w:val="24"/>
          <w:szCs w:val="24"/>
          <w:lang w:val="en-US"/>
        </w:rPr>
        <w:t>.</w:t>
      </w:r>
    </w:p>
    <w:p w14:paraId="52C4B393" w14:textId="77777777" w:rsidR="00B17CFF" w:rsidRDefault="00B17CFF" w:rsidP="00D37211">
      <w:pPr>
        <w:tabs>
          <w:tab w:val="left" w:pos="1812"/>
        </w:tabs>
        <w:spacing w:after="0" w:line="276" w:lineRule="auto"/>
        <w:ind w:firstLine="360"/>
        <w:jc w:val="center"/>
        <w:rPr>
          <w:rFonts w:ascii="Arial Nova Light" w:hAnsi="Arial Nova Light" w:cs="Times New Roman"/>
          <w:sz w:val="24"/>
          <w:szCs w:val="24"/>
          <w:lang w:val="en-US"/>
        </w:rPr>
      </w:pPr>
    </w:p>
    <w:p w14:paraId="7763D40A" w14:textId="77777777" w:rsidR="00B53D07" w:rsidRDefault="00B17CFF" w:rsidP="00B17CFF">
      <w:pPr>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If upon diagonalization of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 xml:space="preserve">effective </w:t>
      </w:r>
      <w:r w:rsidR="002F4AD1">
        <w:rPr>
          <w:rFonts w:ascii="Arial Nova Light" w:hAnsi="Arial Nova Light" w:cs="Arial"/>
          <w:sz w:val="24"/>
          <w:szCs w:val="24"/>
          <w:lang w:val="en-US"/>
        </w:rPr>
        <w:t>Hessian,</w:t>
      </w:r>
      <w:r>
        <w:rPr>
          <w:rFonts w:ascii="Arial Nova Light" w:hAnsi="Arial Nova Light" w:cs="Arial"/>
          <w:sz w:val="24"/>
          <w:szCs w:val="24"/>
          <w:lang w:val="en-US"/>
        </w:rPr>
        <w:t xml:space="preserve"> </w:t>
      </w:r>
      <w:r w:rsidR="00DD5FCD">
        <w:rPr>
          <w:rFonts w:ascii="Arial Nova Light" w:hAnsi="Arial Nova Light" w:cs="Arial"/>
          <w:sz w:val="24"/>
          <w:szCs w:val="24"/>
          <w:lang w:val="en-US"/>
        </w:rPr>
        <w:t xml:space="preserve">one or more </w:t>
      </w:r>
      <w:r>
        <w:rPr>
          <w:rFonts w:ascii="Arial Nova Light" w:hAnsi="Arial Nova Light" w:cs="Arial"/>
          <w:sz w:val="24"/>
          <w:szCs w:val="24"/>
          <w:lang w:val="en-US"/>
        </w:rPr>
        <w:t>imaginary normal modes</w:t>
      </w:r>
      <w:r w:rsidR="00DD5FCD">
        <w:rPr>
          <w:rFonts w:ascii="Arial Nova Light" w:hAnsi="Arial Nova Light" w:cs="Arial"/>
          <w:sz w:val="24"/>
          <w:szCs w:val="24"/>
          <w:lang w:val="en-US"/>
        </w:rPr>
        <w:t xml:space="preserve"> are found</w:t>
      </w:r>
      <w:r>
        <w:rPr>
          <w:rFonts w:ascii="Arial Nova Light" w:hAnsi="Arial Nova Light" w:cs="Arial"/>
          <w:sz w:val="24"/>
          <w:szCs w:val="24"/>
          <w:lang w:val="en-US"/>
        </w:rPr>
        <w:t xml:space="preserve">, the </w:t>
      </w:r>
      <w:r w:rsidR="00DD5FCD">
        <w:rPr>
          <w:rFonts w:ascii="Arial Nova Light" w:hAnsi="Arial Nova Light" w:cs="Arial"/>
          <w:sz w:val="24"/>
          <w:szCs w:val="24"/>
          <w:lang w:val="en-US"/>
        </w:rPr>
        <w:t xml:space="preserve">molecular </w:t>
      </w:r>
      <w:r>
        <w:rPr>
          <w:rFonts w:ascii="Arial Nova Light" w:hAnsi="Arial Nova Light" w:cs="Arial"/>
          <w:sz w:val="24"/>
          <w:szCs w:val="24"/>
          <w:lang w:val="en-US"/>
        </w:rPr>
        <w:t>geometries</w:t>
      </w:r>
      <w:r w:rsidR="00DD5FCD">
        <w:rPr>
          <w:rFonts w:ascii="Arial Nova Light" w:hAnsi="Arial Nova Light" w:cs="Arial"/>
          <w:sz w:val="24"/>
          <w:szCs w:val="24"/>
          <w:lang w:val="en-US"/>
        </w:rPr>
        <w:t xml:space="preserve"> generated by displacing atoms along these modes </w:t>
      </w:r>
      <w:r>
        <w:rPr>
          <w:rFonts w:ascii="Arial Nova Light" w:hAnsi="Arial Nova Light" w:cs="Arial"/>
          <w:sz w:val="24"/>
          <w:szCs w:val="24"/>
          <w:lang w:val="en-US"/>
        </w:rPr>
        <w:t xml:space="preserve">will be written in the </w:t>
      </w:r>
      <w:r>
        <w:rPr>
          <w:rFonts w:ascii="Arial Nova Light" w:hAnsi="Arial Nova Light" w:cs="Arial"/>
          <w:i/>
          <w:iCs/>
          <w:sz w:val="24"/>
          <w:szCs w:val="24"/>
          <w:lang w:val="en-US"/>
        </w:rPr>
        <w:t>.</w:t>
      </w:r>
      <w:proofErr w:type="spellStart"/>
      <w:r>
        <w:rPr>
          <w:rFonts w:ascii="Arial Nova Light" w:hAnsi="Arial Nova Light" w:cs="Arial"/>
          <w:i/>
          <w:iCs/>
          <w:sz w:val="24"/>
          <w:szCs w:val="24"/>
          <w:lang w:val="en-US"/>
        </w:rPr>
        <w:t>imag</w:t>
      </w:r>
      <w:proofErr w:type="spellEnd"/>
      <w:r>
        <w:rPr>
          <w:rFonts w:ascii="Arial Nova Light" w:hAnsi="Arial Nova Light" w:cs="Arial"/>
          <w:sz w:val="24"/>
          <w:szCs w:val="24"/>
          <w:lang w:val="en-US"/>
        </w:rPr>
        <w:t xml:space="preserve"> file. </w:t>
      </w:r>
      <w:r w:rsidR="00DD5FCD">
        <w:rPr>
          <w:rFonts w:ascii="Arial Nova Light" w:hAnsi="Arial Nova Light" w:cs="Arial"/>
          <w:sz w:val="24"/>
          <w:szCs w:val="24"/>
          <w:lang w:val="en-US"/>
        </w:rPr>
        <w:t>T</w:t>
      </w:r>
      <w:r>
        <w:rPr>
          <w:rFonts w:ascii="Arial Nova Light" w:hAnsi="Arial Nova Light" w:cs="Arial"/>
          <w:sz w:val="24"/>
          <w:szCs w:val="24"/>
          <w:lang w:val="en-US"/>
        </w:rPr>
        <w:t>hese geometries</w:t>
      </w:r>
      <w:r w:rsidR="00DD5FCD">
        <w:rPr>
          <w:rFonts w:ascii="Arial Nova Light" w:hAnsi="Arial Nova Light" w:cs="Arial"/>
          <w:sz w:val="24"/>
          <w:szCs w:val="24"/>
          <w:lang w:val="en-US"/>
        </w:rPr>
        <w:t xml:space="preserve"> can be used</w:t>
      </w:r>
      <w:r>
        <w:rPr>
          <w:rFonts w:ascii="Arial Nova Light" w:hAnsi="Arial Nova Light" w:cs="Arial"/>
          <w:sz w:val="24"/>
          <w:szCs w:val="24"/>
          <w:lang w:val="en-US"/>
        </w:rPr>
        <w:t xml:space="preserve"> to restart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MECP search.</w:t>
      </w:r>
    </w:p>
    <w:p w14:paraId="3F642DCC" w14:textId="01D5685D" w:rsidR="00453ACD" w:rsidRDefault="00D37211" w:rsidP="00431DAE">
      <w:pPr>
        <w:jc w:val="both"/>
        <w:rPr>
          <w:rFonts w:ascii="Arial Nova Light" w:hAnsi="Arial Nova Light" w:cs="Arial"/>
          <w:sz w:val="24"/>
          <w:szCs w:val="24"/>
          <w:lang w:val="en-US"/>
        </w:rPr>
      </w:pPr>
      <w:r>
        <w:rPr>
          <w:rFonts w:ascii="Arial Nova Light" w:hAnsi="Arial Nova Light" w:cs="Arial"/>
          <w:sz w:val="24"/>
          <w:szCs w:val="24"/>
          <w:lang w:val="en-US"/>
        </w:rPr>
        <w:br w:type="page"/>
      </w:r>
    </w:p>
    <w:p w14:paraId="0C1A8C2E" w14:textId="0D9E4DF0" w:rsidR="00453ACD" w:rsidRPr="00F64E35" w:rsidRDefault="00E45B55" w:rsidP="0072251D">
      <w:pPr>
        <w:pStyle w:val="Heading2"/>
        <w:spacing w:before="0"/>
        <w:rPr>
          <w:rFonts w:ascii="Arial Nova Light" w:eastAsiaTheme="minorEastAsia" w:hAnsi="Arial Nova Light"/>
          <w:b/>
          <w:bCs/>
          <w:color w:val="auto"/>
          <w:sz w:val="28"/>
          <w:szCs w:val="28"/>
          <w:lang w:val="en-US"/>
        </w:rPr>
      </w:pPr>
      <w:bookmarkStart w:id="71" w:name="_Toc233296687"/>
      <w:r w:rsidRPr="00F64E35">
        <w:rPr>
          <w:rFonts w:ascii="Arial Nova Light" w:eastAsiaTheme="minorEastAsia" w:hAnsi="Arial Nova Light"/>
          <w:b/>
          <w:bCs/>
          <w:color w:val="auto"/>
          <w:sz w:val="28"/>
          <w:szCs w:val="28"/>
          <w:lang w:val="en-US"/>
        </w:rPr>
        <w:lastRenderedPageBreak/>
        <w:t>7</w:t>
      </w:r>
      <w:r w:rsidR="00453ACD" w:rsidRPr="00F64E35">
        <w:rPr>
          <w:rFonts w:ascii="Arial Nova Light" w:eastAsiaTheme="minorEastAsia" w:hAnsi="Arial Nova Light"/>
          <w:b/>
          <w:bCs/>
          <w:color w:val="auto"/>
          <w:sz w:val="28"/>
          <w:szCs w:val="28"/>
          <w:lang w:val="en-US"/>
        </w:rPr>
        <w:t xml:space="preserve">.2.     </w:t>
      </w:r>
      <w:r w:rsidR="00E243DE" w:rsidRPr="00F64E35">
        <w:rPr>
          <w:rFonts w:ascii="Arial Nova Light" w:eastAsiaTheme="minorEastAsia" w:hAnsi="Arial Nova Light"/>
          <w:b/>
          <w:bCs/>
          <w:color w:val="auto"/>
          <w:sz w:val="28"/>
          <w:szCs w:val="28"/>
          <w:lang w:val="en-US"/>
        </w:rPr>
        <w:t>Intrinsic reaction coordinate fitting (</w:t>
      </w:r>
      <w:r w:rsidR="00E67912" w:rsidRPr="00F64E35">
        <w:rPr>
          <w:rFonts w:ascii="Arial Nova Light" w:eastAsiaTheme="minorEastAsia" w:hAnsi="Arial Nova Light"/>
          <w:b/>
          <w:bCs/>
          <w:i/>
          <w:iCs/>
          <w:color w:val="auto"/>
          <w:sz w:val="28"/>
          <w:szCs w:val="28"/>
          <w:lang w:val="en-US"/>
        </w:rPr>
        <w:t>ircfit</w:t>
      </w:r>
      <w:r w:rsidR="00E243DE" w:rsidRPr="00F64E35">
        <w:rPr>
          <w:rFonts w:ascii="Arial Nova Light" w:eastAsiaTheme="minorEastAsia" w:hAnsi="Arial Nova Light"/>
          <w:b/>
          <w:bCs/>
          <w:color w:val="auto"/>
          <w:sz w:val="28"/>
          <w:szCs w:val="28"/>
          <w:lang w:val="en-US"/>
        </w:rPr>
        <w:t>)</w:t>
      </w:r>
      <w:bookmarkEnd w:id="71"/>
    </w:p>
    <w:p w14:paraId="4DE9CC94" w14:textId="77777777" w:rsidR="00B04AF6" w:rsidRPr="00F64E35" w:rsidRDefault="00B04AF6" w:rsidP="00B04AF6">
      <w:pPr>
        <w:spacing w:after="0"/>
        <w:rPr>
          <w:rFonts w:ascii="Arial Nova Light" w:hAnsi="Arial Nova Light"/>
          <w:sz w:val="12"/>
          <w:szCs w:val="12"/>
          <w:lang w:val="en-US"/>
        </w:rPr>
      </w:pPr>
    </w:p>
    <w:p w14:paraId="71808A5D" w14:textId="69D10D8B" w:rsidR="00453ACD" w:rsidRPr="00F64E35" w:rsidRDefault="00B04AF6" w:rsidP="00DD0627">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r w:rsidR="008A2B5B">
        <w:rPr>
          <w:rFonts w:ascii="Arial Nova Light" w:hAnsi="Arial Nova Light" w:cs="Arial"/>
          <w:sz w:val="24"/>
          <w:szCs w:val="24"/>
          <w:lang w:val="en-US"/>
        </w:rPr>
        <w:t>tool</w:t>
      </w:r>
      <w:r w:rsidRPr="00F64E35">
        <w:rPr>
          <w:rFonts w:ascii="Arial Nova Light" w:hAnsi="Arial Nova Light" w:cs="Arial"/>
          <w:sz w:val="24"/>
          <w:szCs w:val="24"/>
          <w:lang w:val="en-US"/>
        </w:rPr>
        <w:t xml:space="preserve"> </w:t>
      </w:r>
      <w:r w:rsidRPr="00F64E35">
        <w:rPr>
          <w:rFonts w:ascii="Arial Nova Light" w:hAnsi="Arial Nova Light" w:cs="Arial"/>
          <w:i/>
          <w:iCs/>
          <w:sz w:val="24"/>
          <w:szCs w:val="24"/>
          <w:lang w:val="en-US"/>
        </w:rPr>
        <w:t>ircfit</w:t>
      </w:r>
      <w:r w:rsidRPr="00F64E35">
        <w:rPr>
          <w:rFonts w:ascii="Arial Nova Light" w:hAnsi="Arial Nova Light" w:cs="Arial"/>
          <w:sz w:val="24"/>
          <w:szCs w:val="24"/>
          <w:lang w:val="en-US"/>
        </w:rPr>
        <w:t xml:space="preserve"> is part of the NAST package.</w:t>
      </w:r>
    </w:p>
    <w:p w14:paraId="3802B6A4" w14:textId="77777777" w:rsidR="00B04AF6" w:rsidRPr="00F64E35" w:rsidRDefault="00B04AF6" w:rsidP="00D37211">
      <w:pPr>
        <w:spacing w:after="0" w:line="276" w:lineRule="auto"/>
        <w:rPr>
          <w:rFonts w:ascii="Arial Nova Light" w:hAnsi="Arial Nova Light" w:cs="Times New Roman"/>
          <w:b/>
          <w:bCs/>
          <w:sz w:val="24"/>
          <w:szCs w:val="24"/>
          <w:lang w:val="en-US"/>
        </w:rPr>
      </w:pPr>
    </w:p>
    <w:p w14:paraId="6B4900D4" w14:textId="3694251E" w:rsidR="00453ACD" w:rsidRPr="00F64E35" w:rsidRDefault="00E45B55" w:rsidP="0072251D">
      <w:pPr>
        <w:pStyle w:val="Heading3"/>
        <w:spacing w:before="0"/>
        <w:rPr>
          <w:rFonts w:ascii="Arial Nova Light" w:eastAsiaTheme="minorEastAsia" w:hAnsi="Arial Nova Light"/>
          <w:b/>
          <w:bCs/>
          <w:color w:val="auto"/>
          <w:sz w:val="28"/>
          <w:szCs w:val="28"/>
          <w:lang w:val="en-US"/>
        </w:rPr>
      </w:pPr>
      <w:bookmarkStart w:id="72" w:name="_Toc233296688"/>
      <w:r w:rsidRPr="00F64E35">
        <w:rPr>
          <w:rFonts w:ascii="Arial Nova Light" w:eastAsiaTheme="minorEastAsia" w:hAnsi="Arial Nova Light"/>
          <w:b/>
          <w:bCs/>
          <w:color w:val="auto"/>
          <w:sz w:val="28"/>
          <w:szCs w:val="28"/>
          <w:lang w:val="en-US"/>
        </w:rPr>
        <w:t>7</w:t>
      </w:r>
      <w:r w:rsidR="00453ACD" w:rsidRPr="00F64E35">
        <w:rPr>
          <w:rFonts w:ascii="Arial Nova Light" w:eastAsiaTheme="minorEastAsia" w:hAnsi="Arial Nova Light"/>
          <w:b/>
          <w:bCs/>
          <w:color w:val="auto"/>
          <w:sz w:val="28"/>
          <w:szCs w:val="28"/>
          <w:lang w:val="en-US"/>
        </w:rPr>
        <w:t>.</w:t>
      </w:r>
      <w:r w:rsidR="00E243DE" w:rsidRPr="00F64E35">
        <w:rPr>
          <w:rFonts w:ascii="Arial Nova Light" w:eastAsiaTheme="minorEastAsia" w:hAnsi="Arial Nova Light"/>
          <w:b/>
          <w:bCs/>
          <w:color w:val="auto"/>
          <w:sz w:val="28"/>
          <w:szCs w:val="28"/>
          <w:lang w:val="en-US"/>
        </w:rPr>
        <w:t>2</w:t>
      </w:r>
      <w:r w:rsidR="00453ACD" w:rsidRPr="00F64E35">
        <w:rPr>
          <w:rFonts w:ascii="Arial Nova Light" w:eastAsiaTheme="minorEastAsia" w:hAnsi="Arial Nova Light"/>
          <w:b/>
          <w:bCs/>
          <w:color w:val="auto"/>
          <w:sz w:val="28"/>
          <w:szCs w:val="28"/>
          <w:lang w:val="en-US"/>
        </w:rPr>
        <w:t xml:space="preserve">.1.  Introduction to </w:t>
      </w:r>
      <w:r w:rsidR="00B04AF6" w:rsidRPr="00F64E35">
        <w:rPr>
          <w:rFonts w:ascii="Arial Nova Light" w:eastAsiaTheme="minorEastAsia" w:hAnsi="Arial Nova Light"/>
          <w:b/>
          <w:bCs/>
          <w:i/>
          <w:iCs/>
          <w:color w:val="auto"/>
          <w:sz w:val="28"/>
          <w:szCs w:val="28"/>
          <w:lang w:val="en-US"/>
        </w:rPr>
        <w:t>ircfit</w:t>
      </w:r>
      <w:bookmarkEnd w:id="72"/>
    </w:p>
    <w:p w14:paraId="1A572C0C" w14:textId="5CF5185C" w:rsidR="00453ACD" w:rsidRPr="000E5DCA" w:rsidRDefault="00453ACD" w:rsidP="007911D4">
      <w:pPr>
        <w:spacing w:after="0" w:line="276" w:lineRule="auto"/>
        <w:jc w:val="both"/>
        <w:rPr>
          <w:rFonts w:ascii="Arial Nova Light" w:hAnsi="Arial Nova Light" w:cs="Arial"/>
          <w:sz w:val="12"/>
          <w:szCs w:val="12"/>
          <w:lang w:val="en-US"/>
        </w:rPr>
      </w:pPr>
    </w:p>
    <w:p w14:paraId="2A51AE30" w14:textId="0AC022C7" w:rsidR="00D37211" w:rsidRPr="00F21C79" w:rsidRDefault="0048634A" w:rsidP="00F21C79">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000E717A">
        <w:rPr>
          <w:rFonts w:ascii="Arial Nova Light" w:hAnsi="Arial Nova Light" w:cs="Times New Roman"/>
          <w:sz w:val="24"/>
          <w:szCs w:val="24"/>
          <w:lang w:val="en-US"/>
        </w:rPr>
        <w:t xml:space="preserve">central </w:t>
      </w:r>
      <w:r w:rsidR="003540F2">
        <w:rPr>
          <w:rFonts w:ascii="Arial Nova Light" w:hAnsi="Arial Nova Light" w:cs="Times New Roman"/>
          <w:sz w:val="24"/>
          <w:szCs w:val="24"/>
          <w:lang w:val="en-US"/>
        </w:rPr>
        <w:t xml:space="preserve">NAST </w:t>
      </w:r>
      <w:r w:rsidR="000E717A">
        <w:rPr>
          <w:rFonts w:ascii="Arial Nova Light" w:hAnsi="Arial Nova Light" w:cs="Times New Roman"/>
          <w:sz w:val="24"/>
          <w:szCs w:val="24"/>
          <w:lang w:val="en-US"/>
        </w:rPr>
        <w:t xml:space="preserve">quantity is the probability of transition between states with different spin multiplicities. </w:t>
      </w:r>
      <w:r w:rsidR="00127F6D">
        <w:rPr>
          <w:rFonts w:ascii="Arial Nova Light" w:hAnsi="Arial Nova Light" w:cs="Times New Roman"/>
          <w:sz w:val="24"/>
          <w:szCs w:val="24"/>
          <w:lang w:val="en-US"/>
        </w:rPr>
        <w:t>T</w:t>
      </w:r>
      <w:r w:rsidR="003540F2">
        <w:rPr>
          <w:rFonts w:ascii="Arial Nova Light" w:hAnsi="Arial Nova Light" w:cs="Times New Roman"/>
          <w:sz w:val="24"/>
          <w:szCs w:val="24"/>
          <w:lang w:val="en-US"/>
        </w:rPr>
        <w:t>he</w:t>
      </w:r>
      <w:r w:rsidR="00127F6D">
        <w:rPr>
          <w:rFonts w:ascii="Arial Nova Light" w:hAnsi="Arial Nova Light" w:cs="Times New Roman"/>
          <w:sz w:val="24"/>
          <w:szCs w:val="24"/>
          <w:lang w:val="en-US"/>
        </w:rPr>
        <w:t xml:space="preserve"> two-state models, used to derive probability expressions, adopt a picture of two </w:t>
      </w:r>
      <w:r w:rsidR="000E5DCA">
        <w:rPr>
          <w:rFonts w:ascii="Arial Nova Light" w:hAnsi="Arial Nova Light" w:cs="Times New Roman"/>
          <w:sz w:val="24"/>
          <w:szCs w:val="24"/>
          <w:lang w:val="en-US"/>
        </w:rPr>
        <w:t>1-D</w:t>
      </w:r>
      <w:r w:rsidR="00127F6D">
        <w:rPr>
          <w:rFonts w:ascii="Arial Nova Light" w:hAnsi="Arial Nova Light" w:cs="Times New Roman"/>
          <w:sz w:val="24"/>
          <w:szCs w:val="24"/>
          <w:lang w:val="en-US"/>
        </w:rPr>
        <w:t xml:space="preserve"> crossing electronic potentials. </w:t>
      </w:r>
      <w:r w:rsidR="00DC1507">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Landau-Zener (LZ) and weak coupling (WC)</w:t>
      </w:r>
      <w:r w:rsidR="00127F6D">
        <w:rPr>
          <w:rFonts w:ascii="Arial Nova Light" w:hAnsi="Arial Nova Light" w:cs="Times New Roman"/>
          <w:sz w:val="24"/>
          <w:szCs w:val="24"/>
          <w:lang w:val="en-US"/>
        </w:rPr>
        <w:t xml:space="preserve"> </w:t>
      </w:r>
      <w:r>
        <w:rPr>
          <w:rFonts w:ascii="Arial Nova Light" w:hAnsi="Arial Nova Light" w:cs="Times New Roman"/>
          <w:sz w:val="24"/>
          <w:szCs w:val="24"/>
          <w:lang w:val="en-US"/>
        </w:rPr>
        <w:t>theories</w:t>
      </w:r>
      <w:r w:rsidR="00127F6D">
        <w:rPr>
          <w:rFonts w:ascii="Arial Nova Light" w:hAnsi="Arial Nova Light" w:cs="Times New Roman"/>
          <w:sz w:val="24"/>
          <w:szCs w:val="24"/>
          <w:lang w:val="en-US"/>
        </w:rPr>
        <w:t xml:space="preserve"> assume</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C026C7">
        <w:rPr>
          <w:rFonts w:ascii="Arial Nova Light" w:hAnsi="Arial Nova Light" w:cs="Times New Roman"/>
          <w:sz w:val="24"/>
          <w:szCs w:val="24"/>
          <w:lang w:val="en-US"/>
        </w:rPr>
        <w:t>constant slope of the potentials in the crossing region</w:t>
      </w:r>
      <w:r>
        <w:rPr>
          <w:rFonts w:ascii="Arial Nova Light" w:hAnsi="Arial Nova Light" w:cs="Times New Roman"/>
          <w:sz w:val="24"/>
          <w:szCs w:val="24"/>
          <w:lang w:val="en-US"/>
        </w:rPr>
        <w:t>, i.e.,</w:t>
      </w:r>
      <w:r w:rsidR="00127F6D">
        <w:rPr>
          <w:rFonts w:ascii="Arial Nova Light" w:hAnsi="Arial Nova Light" w:cs="Times New Roman"/>
          <w:sz w:val="24"/>
          <w:szCs w:val="24"/>
          <w:lang w:val="en-US"/>
        </w:rPr>
        <w:t xml:space="preserve"> linear crossing. </w:t>
      </w:r>
      <w:r w:rsidR="00C026C7">
        <w:rPr>
          <w:rFonts w:ascii="Arial Nova Light" w:hAnsi="Arial Nova Light" w:cs="Times New Roman"/>
          <w:sz w:val="24"/>
          <w:szCs w:val="24"/>
          <w:lang w:val="en-US"/>
        </w:rPr>
        <w:t>This assumption</w:t>
      </w:r>
      <w:r w:rsidR="00150BE0">
        <w:rPr>
          <w:rFonts w:ascii="Arial Nova Light" w:hAnsi="Arial Nova Light" w:cs="Times New Roman"/>
          <w:sz w:val="24"/>
          <w:szCs w:val="24"/>
          <w:lang w:val="en-US"/>
        </w:rPr>
        <w:t xml:space="preserve"> </w:t>
      </w:r>
      <w:r w:rsidR="00C026C7">
        <w:rPr>
          <w:rFonts w:ascii="Arial Nova Light" w:hAnsi="Arial Nova Light" w:cs="Times New Roman"/>
          <w:sz w:val="24"/>
          <w:szCs w:val="24"/>
          <w:lang w:val="en-US"/>
        </w:rPr>
        <w:t xml:space="preserve">allows one to derive simple analytical expressions for transition probabilities, </w:t>
      </w:r>
      <w:r>
        <w:rPr>
          <w:rFonts w:ascii="Arial Nova Light" w:hAnsi="Arial Nova Light" w:cs="Times New Roman"/>
          <w:sz w:val="24"/>
          <w:szCs w:val="24"/>
          <w:lang w:val="en-US"/>
        </w:rPr>
        <w:t>such as the</w:t>
      </w:r>
      <w:r w:rsidR="00C026C7" w:rsidRP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LZ and WC</w:t>
      </w:r>
      <w:r w:rsidR="00C026C7">
        <w:rPr>
          <w:rFonts w:ascii="Arial Nova Light" w:hAnsi="Arial Nova Light" w:cs="Times New Roman"/>
          <w:sz w:val="24"/>
          <w:szCs w:val="24"/>
          <w:lang w:val="en-US"/>
        </w:rPr>
        <w:t xml:space="preserve"> formula</w:t>
      </w:r>
      <w:r>
        <w:rPr>
          <w:rFonts w:ascii="Arial Nova Light" w:hAnsi="Arial Nova Light" w:cs="Times New Roman"/>
          <w:sz w:val="24"/>
          <w:szCs w:val="24"/>
          <w:lang w:val="en-US"/>
        </w:rPr>
        <w:t>s</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see Section </w:t>
      </w:r>
      <w:r w:rsidR="00C026C7">
        <w:rPr>
          <w:rFonts w:ascii="Arial Nova Light" w:hAnsi="Arial Nova Light" w:cs="Times New Roman"/>
          <w:sz w:val="24"/>
          <w:szCs w:val="24"/>
          <w:lang w:val="en-US"/>
        </w:rPr>
        <w:t>2.</w:t>
      </w:r>
      <w:r>
        <w:rPr>
          <w:rFonts w:ascii="Arial Nova Light" w:hAnsi="Arial Nova Light" w:cs="Times New Roman"/>
          <w:sz w:val="24"/>
          <w:szCs w:val="24"/>
          <w:lang w:val="en-US"/>
        </w:rPr>
        <w:t>2</w:t>
      </w:r>
      <w:r w:rsidR="00C026C7">
        <w:rPr>
          <w:rFonts w:ascii="Arial Nova Light" w:hAnsi="Arial Nova Light" w:cs="Times New Roman"/>
          <w:sz w:val="24"/>
          <w:szCs w:val="24"/>
          <w:lang w:val="en-US"/>
        </w:rPr>
        <w:t>)</w:t>
      </w:r>
      <w:r w:rsidR="00150BE0">
        <w:rPr>
          <w:rFonts w:ascii="Arial Nova Light" w:hAnsi="Arial Nova Light" w:cs="Times New Roman"/>
          <w:sz w:val="24"/>
          <w:szCs w:val="24"/>
          <w:lang w:val="en-US"/>
        </w:rPr>
        <w:t>.</w:t>
      </w:r>
      <w:r w:rsidR="00FC5BD7">
        <w:rPr>
          <w:rFonts w:ascii="Arial Nova Light" w:hAnsi="Arial Nova Light" w:cs="Times New Roman"/>
          <w:sz w:val="24"/>
          <w:szCs w:val="24"/>
          <w:lang w:val="en-US"/>
        </w:rPr>
        <w:t xml:space="preserve"> </w:t>
      </w:r>
      <w:r w:rsidR="00F21C79">
        <w:rPr>
          <w:rFonts w:ascii="Arial Nova Light" w:hAnsi="Arial Nova Light" w:cs="Arial"/>
          <w:sz w:val="24"/>
          <w:szCs w:val="24"/>
          <w:lang w:val="en-US"/>
        </w:rPr>
        <w:t>T</w:t>
      </w:r>
      <w:r w:rsidR="00150BE0">
        <w:rPr>
          <w:rFonts w:ascii="Arial Nova Light" w:hAnsi="Arial Nova Light" w:cs="Arial"/>
          <w:sz w:val="24"/>
          <w:szCs w:val="24"/>
          <w:lang w:val="en-US"/>
        </w:rPr>
        <w:t xml:space="preserve">he </w:t>
      </w:r>
      <w:r w:rsidR="00F21C79">
        <w:rPr>
          <w:rFonts w:ascii="Arial Nova Light" w:hAnsi="Arial Nova Light" w:cs="Arial"/>
          <w:sz w:val="24"/>
          <w:szCs w:val="24"/>
          <w:lang w:val="en-US"/>
        </w:rPr>
        <w:t xml:space="preserve">transition </w:t>
      </w:r>
      <w:r w:rsidR="00150BE0">
        <w:rPr>
          <w:rFonts w:ascii="Arial Nova Light" w:hAnsi="Arial Nova Light" w:cs="Arial"/>
          <w:sz w:val="24"/>
          <w:szCs w:val="24"/>
          <w:lang w:val="en-US"/>
        </w:rPr>
        <w:t xml:space="preserve">probability expressions derived from </w:t>
      </w:r>
      <w:r w:rsidR="00F21C79">
        <w:rPr>
          <w:rFonts w:ascii="Arial Nova Light" w:hAnsi="Arial Nova Light" w:cs="Arial"/>
          <w:sz w:val="24"/>
          <w:szCs w:val="24"/>
          <w:lang w:val="en-US"/>
        </w:rPr>
        <w:t xml:space="preserve">the </w:t>
      </w:r>
      <w:r w:rsidR="00150BE0">
        <w:rPr>
          <w:rFonts w:ascii="Arial Nova Light" w:hAnsi="Arial Nova Light" w:cs="Arial"/>
          <w:sz w:val="24"/>
          <w:szCs w:val="24"/>
          <w:lang w:val="en-US"/>
        </w:rPr>
        <w:t xml:space="preserve">models that </w:t>
      </w:r>
      <w:r w:rsidR="00F21C79">
        <w:rPr>
          <w:rFonts w:ascii="Arial Nova Light" w:hAnsi="Arial Nova Light" w:cs="Arial"/>
          <w:sz w:val="24"/>
          <w:szCs w:val="24"/>
          <w:lang w:val="en-US"/>
        </w:rPr>
        <w:t xml:space="preserve">use </w:t>
      </w:r>
      <w:r w:rsidR="00A92DF9">
        <w:rPr>
          <w:rFonts w:ascii="Arial Nova Light" w:hAnsi="Arial Nova Light" w:cs="Arial"/>
          <w:sz w:val="24"/>
          <w:szCs w:val="24"/>
          <w:lang w:val="en-US"/>
        </w:rPr>
        <w:t>more realistic</w:t>
      </w:r>
      <w:r w:rsidR="00F21C79">
        <w:rPr>
          <w:rFonts w:ascii="Arial Nova Light" w:hAnsi="Arial Nova Light" w:cs="Arial"/>
          <w:sz w:val="24"/>
          <w:szCs w:val="24"/>
          <w:lang w:val="en-US"/>
        </w:rPr>
        <w:t xml:space="preserve"> non-linear</w:t>
      </w:r>
      <w:r w:rsidR="00150BE0">
        <w:rPr>
          <w:rFonts w:ascii="Arial Nova Light" w:hAnsi="Arial Nova Light" w:cs="Arial"/>
          <w:sz w:val="24"/>
          <w:szCs w:val="24"/>
          <w:lang w:val="en-US"/>
        </w:rPr>
        <w:t xml:space="preserve"> </w:t>
      </w:r>
      <w:r w:rsidR="00A92DF9">
        <w:rPr>
          <w:rFonts w:ascii="Arial Nova Light" w:hAnsi="Arial Nova Light" w:cs="Arial"/>
          <w:sz w:val="24"/>
          <w:szCs w:val="24"/>
          <w:lang w:val="en-US"/>
        </w:rPr>
        <w:t>potential</w:t>
      </w:r>
      <w:r w:rsidR="00F21C79">
        <w:rPr>
          <w:rFonts w:ascii="Arial Nova Light" w:hAnsi="Arial Nova Light" w:cs="Arial"/>
          <w:sz w:val="24"/>
          <w:szCs w:val="24"/>
          <w:lang w:val="en-US"/>
        </w:rPr>
        <w:t>s</w:t>
      </w:r>
      <w:r w:rsidR="00A92DF9">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can </w:t>
      </w:r>
      <w:r w:rsidR="00A92DF9">
        <w:rPr>
          <w:rFonts w:ascii="Arial Nova Light" w:hAnsi="Arial Nova Light" w:cs="Arial"/>
          <w:sz w:val="24"/>
          <w:szCs w:val="24"/>
          <w:lang w:val="en-US"/>
        </w:rPr>
        <w:t>improve</w:t>
      </w:r>
      <w:r w:rsidR="00150BE0">
        <w:rPr>
          <w:rFonts w:ascii="Arial Nova Light" w:hAnsi="Arial Nova Light" w:cs="Arial"/>
          <w:sz w:val="24"/>
          <w:szCs w:val="24"/>
          <w:lang w:val="en-US"/>
        </w:rPr>
        <w:t xml:space="preserve"> accuracy.</w:t>
      </w:r>
      <w:r w:rsidR="00D50595">
        <w:rPr>
          <w:rFonts w:ascii="Arial Nova Light" w:hAnsi="Arial Nova Light" w:cs="Arial"/>
          <w:sz w:val="24"/>
          <w:szCs w:val="24"/>
          <w:lang w:val="en-US"/>
        </w:rPr>
        <w:t xml:space="preserve"> For instance, the Zhu-Nakamura (ZN) transition probability formula</w:t>
      </w:r>
      <w:r w:rsidR="00B04AF6">
        <w:rPr>
          <w:rFonts w:ascii="Arial Nova Light" w:hAnsi="Arial Nova Light" w:cs="Arial"/>
          <w:sz w:val="24"/>
          <w:szCs w:val="24"/>
          <w:lang w:val="en-US"/>
        </w:rPr>
        <w:t>s</w:t>
      </w:r>
      <w:r w:rsidR="00D50595">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come from </w:t>
      </w:r>
      <w:r w:rsidR="00D50595">
        <w:rPr>
          <w:rFonts w:ascii="Arial Nova Light" w:hAnsi="Arial Nova Light" w:cs="Arial"/>
          <w:sz w:val="24"/>
          <w:szCs w:val="24"/>
          <w:lang w:val="en-US"/>
        </w:rPr>
        <w:t xml:space="preserve">one </w:t>
      </w:r>
      <w:r w:rsidR="00F21C79">
        <w:rPr>
          <w:rFonts w:ascii="Arial Nova Light" w:hAnsi="Arial Nova Light" w:cs="Arial"/>
          <w:sz w:val="24"/>
          <w:szCs w:val="24"/>
          <w:lang w:val="en-US"/>
        </w:rPr>
        <w:t xml:space="preserve">of </w:t>
      </w:r>
      <w:r w:rsidR="00A92DF9">
        <w:rPr>
          <w:rFonts w:ascii="Arial Nova Light" w:hAnsi="Arial Nova Light" w:cs="Arial"/>
          <w:sz w:val="24"/>
          <w:szCs w:val="24"/>
          <w:lang w:val="en-US"/>
        </w:rPr>
        <w:t xml:space="preserve">such </w:t>
      </w:r>
      <w:r w:rsidR="00F21C79">
        <w:rPr>
          <w:rFonts w:ascii="Arial Nova Light" w:hAnsi="Arial Nova Light" w:cs="Arial"/>
          <w:sz w:val="24"/>
          <w:szCs w:val="24"/>
          <w:lang w:val="en-US"/>
        </w:rPr>
        <w:t>models</w:t>
      </w:r>
      <w:r w:rsidR="00D50595">
        <w:rPr>
          <w:rFonts w:ascii="Arial Nova Light" w:hAnsi="Arial Nova Light" w:cs="Arial"/>
          <w:sz w:val="24"/>
          <w:szCs w:val="24"/>
          <w:lang w:val="en-US"/>
        </w:rPr>
        <w:t xml:space="preserve">. </w:t>
      </w:r>
      <w:r w:rsidR="00A92DF9">
        <w:rPr>
          <w:rFonts w:ascii="Arial Nova Light" w:hAnsi="Arial Nova Light" w:cs="Arial"/>
          <w:sz w:val="24"/>
          <w:szCs w:val="24"/>
          <w:lang w:val="en-US"/>
        </w:rPr>
        <w:t>Rate constant calculations that employ the ZN formulas require explicit crossing potentials</w:t>
      </w:r>
      <w:r w:rsidR="000B41C6">
        <w:rPr>
          <w:rFonts w:ascii="Arial Nova Light" w:hAnsi="Arial Nova Light" w:cs="Arial"/>
          <w:sz w:val="24"/>
          <w:szCs w:val="24"/>
          <w:lang w:val="en-US"/>
        </w:rPr>
        <w:t>.</w:t>
      </w:r>
      <w:r w:rsidR="00D37211">
        <w:rPr>
          <w:rFonts w:ascii="Arial Nova Light" w:hAnsi="Arial Nova Light" w:cs="Arial"/>
          <w:sz w:val="24"/>
          <w:szCs w:val="24"/>
          <w:lang w:val="en-US"/>
        </w:rPr>
        <w:t xml:space="preserve"> </w:t>
      </w:r>
      <w:r w:rsidR="00150BE0">
        <w:rPr>
          <w:rFonts w:ascii="Arial Nova Light" w:hAnsi="Arial Nova Light" w:cs="Arial"/>
          <w:sz w:val="24"/>
          <w:szCs w:val="24"/>
          <w:lang w:val="en-US"/>
        </w:rPr>
        <w:t xml:space="preserve">The </w:t>
      </w:r>
      <w:r w:rsidR="00B04AF6">
        <w:rPr>
          <w:rFonts w:ascii="Arial Nova Light" w:hAnsi="Arial Nova Light" w:cs="Arial"/>
          <w:i/>
          <w:iCs/>
          <w:sz w:val="24"/>
          <w:szCs w:val="24"/>
          <w:lang w:val="en-US"/>
        </w:rPr>
        <w:t>ircfit</w:t>
      </w:r>
      <w:r w:rsidR="00150BE0">
        <w:rPr>
          <w:rFonts w:ascii="Arial Nova Light" w:hAnsi="Arial Nova Light" w:cs="Arial"/>
          <w:sz w:val="24"/>
          <w:szCs w:val="24"/>
          <w:lang w:val="en-US"/>
        </w:rPr>
        <w:t xml:space="preserve"> code </w:t>
      </w:r>
      <w:r w:rsidR="00C212BD">
        <w:rPr>
          <w:rFonts w:ascii="Arial Nova Light" w:hAnsi="Arial Nova Light" w:cs="Arial"/>
          <w:sz w:val="24"/>
          <w:szCs w:val="24"/>
          <w:lang w:val="en-US"/>
        </w:rPr>
        <w:t xml:space="preserve">helps </w:t>
      </w:r>
      <w:r w:rsidR="00150BE0">
        <w:rPr>
          <w:rFonts w:ascii="Arial Nova Light" w:hAnsi="Arial Nova Light" w:cs="Arial"/>
          <w:sz w:val="24"/>
          <w:szCs w:val="24"/>
          <w:lang w:val="en-US"/>
        </w:rPr>
        <w:t xml:space="preserve">to </w:t>
      </w:r>
      <w:r w:rsidR="00C212BD">
        <w:rPr>
          <w:rFonts w:ascii="Arial Nova Light" w:hAnsi="Arial Nova Light" w:cs="Arial"/>
          <w:sz w:val="24"/>
          <w:szCs w:val="24"/>
          <w:lang w:val="en-US"/>
        </w:rPr>
        <w:t xml:space="preserve">generate </w:t>
      </w:r>
      <w:r w:rsidR="00D50595">
        <w:rPr>
          <w:rFonts w:ascii="Arial Nova Light" w:hAnsi="Arial Nova Light" w:cs="Arial"/>
          <w:sz w:val="24"/>
          <w:szCs w:val="24"/>
          <w:lang w:val="en-US"/>
        </w:rPr>
        <w:t>such potentials</w:t>
      </w:r>
      <w:r w:rsidR="00C212BD">
        <w:rPr>
          <w:rFonts w:ascii="Arial Nova Light" w:hAnsi="Arial Nova Light" w:cs="Arial"/>
          <w:sz w:val="24"/>
          <w:szCs w:val="24"/>
          <w:lang w:val="en-US"/>
        </w:rPr>
        <w:t xml:space="preserve"> from results of electronic structure calculations </w:t>
      </w:r>
      <w:r w:rsidR="00B04AF6">
        <w:rPr>
          <w:rFonts w:ascii="Arial Nova Light" w:hAnsi="Arial Nova Light" w:cs="Arial"/>
          <w:sz w:val="24"/>
          <w:szCs w:val="24"/>
          <w:lang w:val="en-US"/>
        </w:rPr>
        <w:t>.</w:t>
      </w:r>
    </w:p>
    <w:p w14:paraId="0CCCE85B" w14:textId="77777777" w:rsidR="004B0D88" w:rsidRDefault="004B0D88" w:rsidP="007911D4">
      <w:pPr>
        <w:spacing w:after="0" w:line="276" w:lineRule="auto"/>
        <w:ind w:firstLine="360"/>
        <w:jc w:val="both"/>
        <w:rPr>
          <w:rFonts w:ascii="Arial Nova Light" w:hAnsi="Arial Nova Light" w:cs="Arial"/>
          <w:sz w:val="24"/>
          <w:szCs w:val="24"/>
          <w:lang w:val="en-US"/>
        </w:rPr>
      </w:pPr>
    </w:p>
    <w:p w14:paraId="63DE0DA4" w14:textId="5837F8A8" w:rsidR="003F4FC2" w:rsidRPr="00F64E35" w:rsidRDefault="00E45B55" w:rsidP="00DD0627">
      <w:pPr>
        <w:spacing w:after="0" w:line="276" w:lineRule="auto"/>
        <w:rPr>
          <w:rFonts w:ascii="Arial Nova Light" w:hAnsi="Arial Nova Light"/>
          <w:b/>
          <w:bCs/>
          <w:sz w:val="28"/>
          <w:szCs w:val="28"/>
          <w:lang w:val="en-US"/>
        </w:rPr>
      </w:pPr>
      <w:r w:rsidRPr="00F64E35">
        <w:rPr>
          <w:rFonts w:ascii="Arial Nova Light" w:hAnsi="Arial Nova Light"/>
          <w:b/>
          <w:bCs/>
          <w:sz w:val="28"/>
          <w:szCs w:val="28"/>
          <w:lang w:val="en-US"/>
        </w:rPr>
        <w:t>7</w:t>
      </w:r>
      <w:r w:rsidR="003F4FC2" w:rsidRPr="00F64E35">
        <w:rPr>
          <w:rFonts w:ascii="Arial Nova Light" w:hAnsi="Arial Nova Light"/>
          <w:b/>
          <w:bCs/>
          <w:sz w:val="28"/>
          <w:szCs w:val="28"/>
          <w:lang w:val="en-US"/>
        </w:rPr>
        <w:t xml:space="preserve">.2.2.  </w:t>
      </w:r>
      <w:r w:rsidR="00D37211" w:rsidRPr="00F64E35">
        <w:rPr>
          <w:rFonts w:ascii="Arial Nova Light" w:hAnsi="Arial Nova Light"/>
          <w:b/>
          <w:bCs/>
          <w:sz w:val="28"/>
          <w:szCs w:val="28"/>
          <w:lang w:val="en-US"/>
        </w:rPr>
        <w:t>Methodology</w:t>
      </w:r>
    </w:p>
    <w:p w14:paraId="58BE3B65" w14:textId="77777777" w:rsidR="003F4FC2" w:rsidRPr="00D37211" w:rsidRDefault="003F4FC2" w:rsidP="00DD0627">
      <w:pPr>
        <w:spacing w:after="0"/>
        <w:jc w:val="both"/>
        <w:rPr>
          <w:rFonts w:ascii="Arial Nova Light" w:hAnsi="Arial Nova Light" w:cs="Times New Roman"/>
          <w:noProof/>
          <w:sz w:val="12"/>
          <w:szCs w:val="12"/>
          <w:lang w:val="en-US"/>
        </w:rPr>
      </w:pPr>
    </w:p>
    <w:p w14:paraId="3F763DEE" w14:textId="6C6B5995" w:rsidR="000E6496" w:rsidRPr="000E6496" w:rsidRDefault="000E6496" w:rsidP="00DD0627">
      <w:pPr>
        <w:spacing w:after="0" w:line="276" w:lineRule="auto"/>
        <w:ind w:firstLine="360"/>
        <w:jc w:val="both"/>
        <w:rPr>
          <w:rFonts w:ascii="Arial Nova Light" w:hAnsi="Arial Nova Light" w:cs="Times New Roman"/>
          <w:sz w:val="24"/>
          <w:szCs w:val="24"/>
          <w:lang w:val="en-US"/>
        </w:rPr>
      </w:pPr>
      <w:bookmarkStart w:id="73" w:name="_Hlk64371066"/>
      <w:r w:rsidRPr="000E6496">
        <w:rPr>
          <w:rFonts w:ascii="Arial Nova Light" w:hAnsi="Arial Nova Light" w:cs="Times New Roman"/>
          <w:sz w:val="24"/>
          <w:szCs w:val="24"/>
          <w:lang w:val="en-US"/>
        </w:rPr>
        <w:t>The main idea behind</w:t>
      </w:r>
      <w:r w:rsidRPr="000E6496">
        <w:rPr>
          <w:rFonts w:ascii="Arial Nova Light" w:hAnsi="Arial Nova Light"/>
          <w:sz w:val="24"/>
          <w:szCs w:val="24"/>
          <w:lang w:val="en-US"/>
        </w:rPr>
        <w:t xml:space="preserve"> </w:t>
      </w:r>
      <w:r w:rsidR="00106ADD">
        <w:rPr>
          <w:rFonts w:ascii="Arial Nova Light" w:hAnsi="Arial Nova Light"/>
          <w:sz w:val="24"/>
          <w:szCs w:val="24"/>
          <w:lang w:val="en-US"/>
        </w:rPr>
        <w:t xml:space="preserve">the </w:t>
      </w:r>
      <w:r w:rsidRPr="000E6496">
        <w:rPr>
          <w:rFonts w:ascii="Arial Nova Light" w:hAnsi="Arial Nova Light" w:cs="Times New Roman"/>
          <w:sz w:val="24"/>
          <w:szCs w:val="24"/>
          <w:lang w:val="en-US"/>
        </w:rPr>
        <w:t xml:space="preserve">intrinsic reaction coordinate (IRC) fit is to build one-dimensional electronic potentials for different spin multiplicities that 1) connect key stationary points of the reaction, namely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reactant,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MECP and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product</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2) can be described </w:t>
      </w:r>
      <w:r w:rsidR="00106ADD">
        <w:rPr>
          <w:rFonts w:ascii="Arial Nova Light" w:hAnsi="Arial Nova Light" w:cs="Times New Roman"/>
          <w:sz w:val="24"/>
          <w:szCs w:val="24"/>
          <w:lang w:val="en-US"/>
        </w:rPr>
        <w:t>with</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an </w:t>
      </w:r>
      <w:r w:rsidRPr="000E6496">
        <w:rPr>
          <w:rFonts w:ascii="Arial Nova Light" w:hAnsi="Arial Nova Light" w:cs="Times New Roman"/>
          <w:sz w:val="24"/>
          <w:szCs w:val="24"/>
          <w:lang w:val="en-US"/>
        </w:rPr>
        <w:t xml:space="preserve">analytical continuous function, i.e., by </w:t>
      </w:r>
      <w:r w:rsidR="00106ADD">
        <w:rPr>
          <w:rFonts w:ascii="Arial Nova Light" w:hAnsi="Arial Nova Light" w:cs="Times New Roman"/>
          <w:sz w:val="24"/>
          <w:szCs w:val="24"/>
          <w:lang w:val="en-US"/>
        </w:rPr>
        <w:t xml:space="preserve">a </w:t>
      </w:r>
      <w:r w:rsidRPr="000E6496">
        <w:rPr>
          <w:rFonts w:ascii="Arial Nova Light" w:hAnsi="Arial Nova Light" w:cs="Times New Roman"/>
          <w:sz w:val="24"/>
          <w:szCs w:val="24"/>
          <w:lang w:val="en-US"/>
        </w:rPr>
        <w:t>polynomial, to provide access to any arbitrary point on the potential. To build the crossing potentials</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does the following:</w:t>
      </w:r>
    </w:p>
    <w:p w14:paraId="3632BAA3" w14:textId="1088ED88"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Read the IRC data from</w:t>
      </w:r>
      <w:r w:rsidR="00106ADD">
        <w:rPr>
          <w:rFonts w:ascii="Arial Nova Light" w:hAnsi="Arial Nova Light" w:cs="Times New Roman"/>
          <w:sz w:val="24"/>
          <w:szCs w:val="24"/>
          <w:lang w:val="en-US"/>
        </w:rPr>
        <w:t xml:space="preserve"> </w:t>
      </w:r>
      <w:r w:rsidR="005B6E25">
        <w:rPr>
          <w:rFonts w:ascii="Arial Nova Light" w:hAnsi="Arial Nova Light" w:cs="Times New Roman"/>
          <w:sz w:val="24"/>
          <w:szCs w:val="24"/>
          <w:lang w:val="en-US"/>
        </w:rPr>
        <w:t xml:space="preserve">the outputs of the </w:t>
      </w:r>
      <w:r w:rsidRPr="00106ADD">
        <w:rPr>
          <w:rFonts w:ascii="Arial Nova Light" w:hAnsi="Arial Nova Light" w:cs="Times New Roman"/>
          <w:sz w:val="24"/>
          <w:szCs w:val="24"/>
          <w:lang w:val="en-US"/>
        </w:rPr>
        <w:t>GAMESS</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or ORCA electronic structure</w:t>
      </w:r>
      <w:r w:rsidRPr="000E6496">
        <w:rPr>
          <w:rFonts w:ascii="Arial Nova Light" w:hAnsi="Arial Nova Light" w:cs="Times New Roman"/>
          <w:sz w:val="24"/>
          <w:szCs w:val="24"/>
          <w:lang w:val="en-US"/>
        </w:rPr>
        <w:t xml:space="preserve"> programs. </w:t>
      </w:r>
      <w:r w:rsidR="00106ADD">
        <w:rPr>
          <w:rFonts w:ascii="Arial Nova Light" w:hAnsi="Arial Nova Light" w:cs="Times New Roman"/>
          <w:sz w:val="24"/>
          <w:szCs w:val="24"/>
          <w:lang w:val="en-US"/>
        </w:rPr>
        <w:t xml:space="preserve">The user </w:t>
      </w:r>
      <w:r w:rsidR="005B6E25">
        <w:rPr>
          <w:rFonts w:ascii="Arial Nova Light" w:hAnsi="Arial Nova Light" w:cs="Times New Roman"/>
          <w:sz w:val="24"/>
          <w:szCs w:val="24"/>
          <w:lang w:val="en-US"/>
        </w:rPr>
        <w:t xml:space="preserve">must </w:t>
      </w:r>
      <w:r w:rsidR="00106ADD">
        <w:rPr>
          <w:rFonts w:ascii="Arial Nova Light" w:hAnsi="Arial Nova Light" w:cs="Times New Roman"/>
          <w:sz w:val="24"/>
          <w:szCs w:val="24"/>
          <w:lang w:val="en-US"/>
        </w:rPr>
        <w:t xml:space="preserve">perform two IRC calculations to obtain the molecular geometries at the points between the reactant and the MECP, and between the MECP and the </w:t>
      </w:r>
      <w:r w:rsidRPr="000E6496">
        <w:rPr>
          <w:rFonts w:ascii="Arial Nova Light" w:hAnsi="Arial Nova Light" w:cs="Times New Roman"/>
          <w:sz w:val="24"/>
          <w:szCs w:val="24"/>
          <w:lang w:val="en-US"/>
        </w:rPr>
        <w:t xml:space="preserve">product. As input, IRC fit requires two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files from GAMESS or two </w:t>
      </w:r>
      <w:r w:rsidR="00106ADD" w:rsidRPr="00106ADD">
        <w:rPr>
          <w:rFonts w:ascii="Arial Nova Light" w:hAnsi="Arial Nova Light" w:cs="Times New Roman"/>
          <w:i/>
          <w:iCs/>
          <w:sz w:val="24"/>
          <w:szCs w:val="24"/>
          <w:lang w:val="en-US"/>
        </w:rPr>
        <w:t>.out</w:t>
      </w:r>
      <w:r w:rsidR="00106ADD">
        <w:rPr>
          <w:rFonts w:ascii="Arial Nova Light" w:hAnsi="Arial Nova Light" w:cs="Times New Roman"/>
          <w:sz w:val="24"/>
          <w:szCs w:val="24"/>
          <w:lang w:val="en-US"/>
        </w:rPr>
        <w:t xml:space="preserve"> files from ORCA</w:t>
      </w:r>
      <w:r w:rsidRPr="000E6496">
        <w:rPr>
          <w:rFonts w:ascii="Arial Nova Light" w:hAnsi="Arial Nova Light" w:cs="Times New Roman"/>
          <w:sz w:val="24"/>
          <w:szCs w:val="24"/>
          <w:lang w:val="en-US"/>
        </w:rPr>
        <w:t xml:space="preserve">. The IRC points are </w:t>
      </w:r>
      <w:r w:rsidR="00106ADD">
        <w:rPr>
          <w:rFonts w:ascii="Arial Nova Light" w:hAnsi="Arial Nova Light" w:cs="Times New Roman"/>
          <w:sz w:val="24"/>
          <w:szCs w:val="24"/>
          <w:lang w:val="en-US"/>
        </w:rPr>
        <w:t>a</w:t>
      </w:r>
      <w:r w:rsidRPr="000E6496">
        <w:rPr>
          <w:rFonts w:ascii="Arial Nova Light" w:hAnsi="Arial Nova Light" w:cs="Times New Roman"/>
          <w:sz w:val="24"/>
          <w:szCs w:val="24"/>
          <w:lang w:val="en-US"/>
        </w:rPr>
        <w:t xml:space="preserve"> collection of </w:t>
      </w:r>
      <m:oMath>
        <m:sSubSup>
          <m:sSubSupPr>
            <m:ctrlPr>
              <w:rPr>
                <w:rFonts w:ascii="Cambria Math" w:hAnsi="Cambria Math" w:cs="Times New Roman"/>
                <w:i/>
                <w:sz w:val="24"/>
                <w:szCs w:val="24"/>
                <w:lang w:val="en-US"/>
              </w:rPr>
            </m:ctrlPr>
          </m:sSubSup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i=1</m:t>
            </m:r>
          </m:sub>
          <m:sup>
            <m:r>
              <w:rPr>
                <w:rFonts w:ascii="Cambria Math" w:hAnsi="Cambria Math" w:cs="Times New Roman"/>
                <w:sz w:val="24"/>
                <w:szCs w:val="24"/>
                <w:lang w:val="en-US"/>
              </w:rPr>
              <m:t>n+m</m:t>
            </m:r>
          </m:sup>
        </m:sSubSup>
      </m:oMath>
      <w:r w:rsidRPr="000E6496">
        <w:rPr>
          <w:rFonts w:ascii="Arial Nova Light" w:hAnsi="Arial Nova Light" w:cs="Times New Roman"/>
          <w:sz w:val="24"/>
          <w:szCs w:val="24"/>
          <w:lang w:val="en-US"/>
        </w:rPr>
        <w:t xml:space="preserve">, where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are molecular structure and energy at </w:t>
      </w:r>
      <w:r w:rsidR="005B6E25">
        <w:rPr>
          <w:rFonts w:ascii="Arial Nova Light" w:hAnsi="Arial Nova Light" w:cs="Times New Roman"/>
          <w:sz w:val="24"/>
          <w:szCs w:val="24"/>
          <w:lang w:val="en-US"/>
        </w:rPr>
        <w:t xml:space="preserve">the IRC </w:t>
      </w:r>
      <w:r w:rsidRPr="000E6496">
        <w:rPr>
          <w:rFonts w:ascii="Arial Nova Light" w:hAnsi="Arial Nova Light" w:cs="Times New Roman"/>
          <w:sz w:val="24"/>
          <w:szCs w:val="24"/>
          <w:lang w:val="en-US"/>
        </w:rPr>
        <w:t xml:space="preserve">point </w:t>
      </w:r>
      <w:r w:rsidR="005B6E25">
        <w:rPr>
          <w:rFonts w:ascii="Arial Nova Light" w:hAnsi="Arial Nova Light" w:cs="Times New Roman"/>
          <w:i/>
          <w:iCs/>
          <w:sz w:val="24"/>
          <w:szCs w:val="24"/>
          <w:lang w:val="en-US"/>
        </w:rPr>
        <w:t>i</w:t>
      </w:r>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are</w:t>
      </w:r>
      <w:r w:rsidR="005B6E25">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MECP geometry and energy</w:t>
      </w:r>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the total numbers of IRC points for </w:t>
      </w:r>
      <w:r w:rsidR="00106ADD">
        <w:rPr>
          <w:rFonts w:ascii="Arial Nova Light" w:hAnsi="Arial Nova Light" w:cs="Times New Roman"/>
          <w:sz w:val="24"/>
          <w:szCs w:val="24"/>
          <w:lang w:val="en-US"/>
        </w:rPr>
        <w:t xml:space="preserve">the reactant and the </w:t>
      </w:r>
      <w:r w:rsidRPr="000E6496">
        <w:rPr>
          <w:rFonts w:ascii="Arial Nova Light" w:hAnsi="Arial Nova Light" w:cs="Times New Roman"/>
          <w:sz w:val="24"/>
          <w:szCs w:val="24"/>
          <w:lang w:val="en-US"/>
        </w:rPr>
        <w:t xml:space="preserve">product, respectively. In general,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different. 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works independently with each of the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FE294C">
        <w:rPr>
          <w:rFonts w:ascii="Arial Nova Light" w:hAnsi="Arial Nova Light" w:cs="Times New Roman"/>
          <w:sz w:val="24"/>
          <w:szCs w:val="24"/>
          <w:lang w:val="en-US"/>
        </w:rPr>
        <w:t>or</w:t>
      </w:r>
      <w:r w:rsidR="00EC3B30">
        <w:rPr>
          <w:rFonts w:ascii="Arial Nova Light" w:hAnsi="Arial Nova Light" w:cs="Times New Roman"/>
          <w:sz w:val="24"/>
          <w:szCs w:val="24"/>
          <w:lang w:val="en-US"/>
        </w:rPr>
        <w:t xml:space="preserve"> </w:t>
      </w:r>
      <w:r w:rsidR="00EC3B30" w:rsidRPr="00EC3B30">
        <w:rPr>
          <w:rFonts w:ascii="Arial Nova Light" w:hAnsi="Arial Nova Light" w:cs="Times New Roman"/>
          <w:i/>
          <w:iCs/>
          <w:sz w:val="24"/>
          <w:szCs w:val="24"/>
          <w:lang w:val="en-US"/>
        </w:rPr>
        <w:t>.out</w:t>
      </w:r>
      <w:r w:rsidR="00EC3B30">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files.</w:t>
      </w:r>
    </w:p>
    <w:p w14:paraId="532EDDA0" w14:textId="0B1231AA"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Project the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nuclear geometries onto a chosen one-dimensional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Note that</w:t>
      </w:r>
      <w:r w:rsidR="004A214A">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geometries are found by following different minimum energy paths, and therefore correspond to different multi-dimensional curvilinear coordinates, they </w:t>
      </w:r>
      <w:r w:rsidR="004A214A">
        <w:rPr>
          <w:rFonts w:ascii="Arial Nova Light" w:hAnsi="Arial Nova Light" w:cs="Times New Roman"/>
          <w:sz w:val="24"/>
          <w:szCs w:val="24"/>
          <w:lang w:val="en-US"/>
        </w:rPr>
        <w:t xml:space="preserve">must </w:t>
      </w:r>
      <w:r w:rsidRPr="000E6496">
        <w:rPr>
          <w:rFonts w:ascii="Arial Nova Light" w:hAnsi="Arial Nova Light" w:cs="Times New Roman"/>
          <w:sz w:val="24"/>
          <w:szCs w:val="24"/>
          <w:lang w:val="en-US"/>
        </w:rPr>
        <w:t xml:space="preserve">be projected onto </w:t>
      </w:r>
      <w:r w:rsidR="00C06887">
        <w:rPr>
          <w:rFonts w:ascii="Arial Nova Light" w:hAnsi="Arial Nova Light" w:cs="Times New Roman"/>
          <w:sz w:val="24"/>
          <w:szCs w:val="24"/>
          <w:lang w:val="en-US"/>
        </w:rPr>
        <w:t xml:space="preserve">a </w:t>
      </w:r>
      <w:r w:rsidRPr="000E6496">
        <w:rPr>
          <w:rFonts w:ascii="Arial Nova Light" w:hAnsi="Arial Nova Light" w:cs="Times New Roman"/>
          <w:i/>
          <w:iCs/>
          <w:sz w:val="24"/>
          <w:szCs w:val="24"/>
          <w:lang w:val="en-US"/>
        </w:rPr>
        <w:t xml:space="preserve">single </w:t>
      </w:r>
      <w:r w:rsidRPr="000E6496">
        <w:rPr>
          <w:rFonts w:ascii="Arial Nova Light" w:hAnsi="Arial Nova Light" w:cs="Times New Roman"/>
          <w:sz w:val="24"/>
          <w:szCs w:val="24"/>
          <w:lang w:val="en-US"/>
        </w:rPr>
        <w:t xml:space="preserve">reaction coordinate to </w:t>
      </w:r>
      <w:r w:rsidR="00CD2636">
        <w:rPr>
          <w:rFonts w:ascii="Arial Nova Light" w:hAnsi="Arial Nova Light" w:cs="Times New Roman"/>
          <w:sz w:val="24"/>
          <w:szCs w:val="24"/>
          <w:lang w:val="en-US"/>
        </w:rPr>
        <w:t xml:space="preserve">generate the </w:t>
      </w:r>
      <w:r w:rsidRPr="000E6496">
        <w:rPr>
          <w:rFonts w:ascii="Arial Nova Light" w:hAnsi="Arial Nova Light" w:cs="Times New Roman"/>
          <w:sz w:val="24"/>
          <w:szCs w:val="24"/>
          <w:lang w:val="en-US"/>
        </w:rPr>
        <w:t>crossing potentials.</w:t>
      </w:r>
    </w:p>
    <w:p w14:paraId="47F917DE" w14:textId="53F7805C"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lastRenderedPageBreak/>
        <w:t>We choose the minimum of reactants as the origin of the x-axis</w:t>
      </w:r>
      <w:r w:rsidR="00C06887">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that represent single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xml:space="preserve">. Therefore, there is a single reference point for both sets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Then, we convert a set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into </w:t>
      </w:r>
      <w:r w:rsidRPr="000E6496">
        <w:rPr>
          <w:rFonts w:ascii="Arial Nova Light" w:hAnsi="Arial Nova Light" w:cs="Times New Roman"/>
          <w:i/>
          <w:iCs/>
          <w:sz w:val="24"/>
          <w:szCs w:val="24"/>
          <w:lang w:val="en-US"/>
        </w:rPr>
        <w:t>r</w:t>
      </w:r>
      <w:r w:rsidRPr="000E6496">
        <w:rPr>
          <w:rFonts w:ascii="Arial Nova Light" w:hAnsi="Arial Nova Light" w:cs="Times New Roman"/>
          <w:sz w:val="24"/>
          <w:szCs w:val="24"/>
          <w:lang w:val="en-US"/>
        </w:rPr>
        <w:t xml:space="preserve"> according to the arc length formula:</w:t>
      </w:r>
    </w:p>
    <w:p w14:paraId="3A158A3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6763853E" w14:textId="334D9AF8" w:rsidR="000E6496" w:rsidRPr="000E6496" w:rsidRDefault="00000000" w:rsidP="000E6496">
      <w:pPr>
        <w:pStyle w:val="ListParagraph"/>
        <w:spacing w:after="0" w:line="276" w:lineRule="auto"/>
        <w:ind w:left="0"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j</m:t>
              </m:r>
            </m:sub>
          </m:sSub>
          <m:r>
            <w:rPr>
              <w:rFonts w:ascii="Cambria Math" w:hAnsi="Cambria Math" w:cs="Times New Roman"/>
              <w:sz w:val="24"/>
              <w:szCs w:val="24"/>
              <w:lang w:val="en-US"/>
            </w:rPr>
            <m:t xml:space="preserve">= </m:t>
          </m:r>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3N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j,i</m:t>
                                  </m:r>
                                </m:sub>
                              </m:sSub>
                            </m:e>
                          </m:d>
                        </m:e>
                        <m:sup>
                          <m:r>
                            <w:rPr>
                              <w:rFonts w:ascii="Cambria Math" w:hAnsi="Cambria Math" w:cs="Times New Roman"/>
                              <w:sz w:val="24"/>
                              <w:szCs w:val="24"/>
                              <w:lang w:val="en-US"/>
                            </w:rPr>
                            <m:t>2</m:t>
                          </m:r>
                        </m:sup>
                      </m:sSup>
                    </m:e>
                  </m:nary>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r>
            <w:rPr>
              <w:rFonts w:ascii="Cambria Math" w:hAnsi="Cambria Math" w:cs="Times New Roman"/>
              <w:sz w:val="24"/>
              <w:szCs w:val="24"/>
              <w:lang w:val="en-US"/>
            </w:rPr>
            <m:t>,  j=</m:t>
          </m:r>
          <m:acc>
            <m:accPr>
              <m:chr m:val="̅"/>
              <m:ctrlPr>
                <w:rPr>
                  <w:rFonts w:ascii="Cambria Math" w:hAnsi="Cambria Math" w:cs="Times New Roman"/>
                  <w:i/>
                  <w:sz w:val="24"/>
                  <w:szCs w:val="24"/>
                  <w:lang w:val="en-US"/>
                </w:rPr>
              </m:ctrlPr>
            </m:accPr>
            <m:e>
              <m:r>
                <w:rPr>
                  <w:rFonts w:ascii="Cambria Math" w:hAnsi="Cambria Math" w:cs="Times New Roman"/>
                  <w:sz w:val="24"/>
                  <w:szCs w:val="24"/>
                  <w:lang w:val="en-US"/>
                </w:rPr>
                <m:t>1,n+m</m:t>
              </m:r>
            </m:e>
          </m:ac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7.6</m:t>
              </m:r>
            </m:e>
          </m:d>
        </m:oMath>
      </m:oMathPara>
    </w:p>
    <w:p w14:paraId="6FFB76A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1D032043" w14:textId="16917BCD" w:rsidR="000E6496" w:rsidRPr="000E6496" w:rsidRDefault="000E6496" w:rsidP="000E6496">
      <w:pPr>
        <w:spacing w:after="0" w:line="276" w:lineRule="auto"/>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j,p</m:t>
            </m:r>
          </m:sub>
        </m:sSub>
      </m:oMath>
      <w:r w:rsidRPr="000E6496">
        <w:rPr>
          <w:rFonts w:ascii="Arial Nova Light" w:hAnsi="Arial Nova Light" w:cs="Times New Roman"/>
          <w:sz w:val="24"/>
          <w:szCs w:val="24"/>
          <w:lang w:val="en-US"/>
        </w:rPr>
        <w:t xml:space="preserve"> is the difference between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Cartesian coordinates of the reference point and point </w:t>
      </w:r>
      <w:r w:rsidRPr="000E6496">
        <w:rPr>
          <w:rFonts w:ascii="Arial Nova Light" w:hAnsi="Arial Nova Light" w:cs="Times New Roman"/>
          <w:i/>
          <w:iCs/>
          <w:sz w:val="24"/>
          <w:szCs w:val="24"/>
          <w:lang w:val="en-US"/>
        </w:rPr>
        <w:t>j</w:t>
      </w:r>
      <w:r w:rsidRPr="000E6496">
        <w:rPr>
          <w:rFonts w:ascii="Arial Nova Light" w:hAnsi="Arial Nova Light" w:cs="Times New Roman"/>
          <w:sz w:val="24"/>
          <w:szCs w:val="24"/>
          <w:lang w:val="en-US"/>
        </w:rPr>
        <w:t xml:space="preserve">, where </w:t>
      </w:r>
      <w:r w:rsidRPr="000E6496">
        <w:rPr>
          <w:rFonts w:ascii="Arial Nova Light" w:hAnsi="Arial Nova Light" w:cs="Times New Roman"/>
          <w:i/>
          <w:iCs/>
          <w:sz w:val="24"/>
          <w:szCs w:val="24"/>
          <w:lang w:val="en-US"/>
        </w:rPr>
        <w:t xml:space="preserve">j </w:t>
      </w:r>
      <w:r w:rsidRPr="000E6496">
        <w:rPr>
          <w:rFonts w:ascii="Arial Nova Light" w:hAnsi="Arial Nova Light" w:cs="Times New Roman"/>
          <w:sz w:val="24"/>
          <w:szCs w:val="24"/>
          <w:lang w:val="en-US"/>
        </w:rPr>
        <w:t xml:space="preserve"> runs over all IRC points. </w:t>
      </w:r>
      <w:r w:rsidR="00C06887">
        <w:rPr>
          <w:rFonts w:ascii="Arial Nova Light" w:hAnsi="Arial Nova Light" w:cs="Times New Roman"/>
          <w:sz w:val="24"/>
          <w:szCs w:val="24"/>
          <w:lang w:val="en-US"/>
        </w:rPr>
        <w:t>T</w:t>
      </w:r>
      <w:r w:rsidRPr="000E6496">
        <w:rPr>
          <w:rFonts w:ascii="Arial Nova Light" w:hAnsi="Arial Nova Light" w:cs="Times New Roman"/>
          <w:sz w:val="24"/>
          <w:szCs w:val="24"/>
          <w:lang w:val="en-US"/>
        </w:rPr>
        <w:t xml:space="preserve">he reference point will therefore be </w:t>
      </w:r>
      <w:r w:rsidR="00C06887">
        <w:rPr>
          <w:rFonts w:ascii="Arial Nova Light" w:hAnsi="Arial Nova Light" w:cs="Times New Roman"/>
          <w:sz w:val="24"/>
          <w:szCs w:val="24"/>
          <w:lang w:val="en-US"/>
        </w:rPr>
        <w:t>set to zero,</w:t>
      </w:r>
      <w:r w:rsidRPr="000E6496">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origin of the x-axis.</w:t>
      </w:r>
    </w:p>
    <w:p w14:paraId="1BF9641D" w14:textId="542274E8"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3) Fits the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X→R</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x→P</m:t>
            </m:r>
          </m:sub>
        </m:sSub>
      </m:oMath>
      <w:r w:rsidRPr="000E6496">
        <w:rPr>
          <w:rFonts w:ascii="Arial Nova Light" w:hAnsi="Arial Nova Light" w:cs="Times New Roman"/>
          <w:sz w:val="24"/>
          <w:szCs w:val="24"/>
          <w:lang w:val="en-US"/>
        </w:rPr>
        <w:t xml:space="preserve"> data points to analytical continuous functions to obtain two one-dimensional crossing potentials, where </w:t>
      </w:r>
      <w:r w:rsidRPr="000E6496">
        <w:rPr>
          <w:rFonts w:ascii="Arial Nova Light" w:hAnsi="Arial Nova Light" w:cs="Times New Roman"/>
          <w:i/>
          <w:iCs/>
          <w:sz w:val="24"/>
          <w:szCs w:val="24"/>
          <w:lang w:val="en-US"/>
        </w:rPr>
        <w:t xml:space="preserve">x </w:t>
      </w:r>
      <w:r w:rsidRPr="000E6496">
        <w:rPr>
          <w:rFonts w:ascii="Arial Nova Light" w:hAnsi="Arial Nova Light" w:cs="Times New Roman"/>
          <w:sz w:val="24"/>
          <w:szCs w:val="24"/>
          <w:lang w:val="en-US"/>
        </w:rPr>
        <w:t xml:space="preserve">is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one-dimensional reaction coordinate. </w:t>
      </w:r>
    </w:p>
    <w:p w14:paraId="498261BC" w14:textId="0B1ACBB7"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b/>
          <w:bCs/>
          <w:sz w:val="24"/>
          <w:szCs w:val="24"/>
          <w:lang w:val="en-US"/>
        </w:rPr>
        <w:t xml:space="preserve">Note 1: </w:t>
      </w:r>
      <w:r w:rsidRPr="000E6496">
        <w:rPr>
          <w:rFonts w:ascii="Arial Nova Light" w:hAnsi="Arial Nova Light" w:cs="Times New Roman"/>
          <w:sz w:val="24"/>
          <w:szCs w:val="24"/>
          <w:lang w:val="en-US"/>
        </w:rPr>
        <w:t xml:space="preserve">We now choose the reference point for energy as the energy of the minimum of reactants. In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reactant IRC path, this will be the energy of the last point (first IRC point is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 xml:space="preserve">. Now,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energies of all the points are referenced to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w:t>
      </w:r>
    </w:p>
    <w:p w14:paraId="29EC41CA" w14:textId="433EE320" w:rsidR="000E6496" w:rsidRPr="000E6496" w:rsidRDefault="000E6496" w:rsidP="000E6496">
      <w:pPr>
        <w:spacing w:after="0" w:line="276" w:lineRule="auto"/>
        <w:ind w:firstLine="360"/>
        <w:jc w:val="both"/>
        <w:rPr>
          <w:rFonts w:ascii="Arial Nova Light" w:hAnsi="Arial Nova Light" w:cs="Times New Roman"/>
          <w:b/>
          <w:bCs/>
          <w:sz w:val="24"/>
          <w:szCs w:val="24"/>
          <w:lang w:val="en-US"/>
        </w:rPr>
      </w:pPr>
      <w:r w:rsidRPr="000E6496">
        <w:rPr>
          <w:rFonts w:ascii="Arial Nova Light" w:hAnsi="Arial Nova Light" w:cs="Times New Roman"/>
          <w:b/>
          <w:bCs/>
          <w:sz w:val="24"/>
          <w:szCs w:val="24"/>
          <w:lang w:val="en-US"/>
        </w:rPr>
        <w:t xml:space="preserve">Note 2: </w:t>
      </w:r>
      <w:r w:rsidR="00C06887">
        <w:rPr>
          <w:rFonts w:ascii="Arial Nova Light" w:hAnsi="Arial Nova Light" w:cs="Times New Roman"/>
          <w:sz w:val="24"/>
          <w:szCs w:val="24"/>
          <w:lang w:val="en-US"/>
        </w:rPr>
        <w:t>F</w:t>
      </w:r>
      <w:r w:rsidRPr="000E6496">
        <w:rPr>
          <w:rFonts w:ascii="Arial Nova Light" w:hAnsi="Arial Nova Light" w:cs="Times New Roman"/>
          <w:sz w:val="24"/>
          <w:szCs w:val="24"/>
          <w:lang w:val="en-US"/>
        </w:rPr>
        <w:t xml:space="preserve">or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product IRC path, we </w:t>
      </w:r>
      <w:r w:rsidR="00C06887">
        <w:rPr>
          <w:rFonts w:ascii="Arial Nova Light" w:hAnsi="Arial Nova Light" w:cs="Times New Roman"/>
          <w:sz w:val="24"/>
          <w:szCs w:val="24"/>
          <w:lang w:val="en-US"/>
        </w:rPr>
        <w:t>retain only points with energies</w:t>
      </w:r>
      <w:r w:rsidR="00333850">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&gt; 0; i.e., only product IRC points that lie at or above the reactant minimum</w:t>
      </w:r>
      <w:r w:rsidRPr="000E6496">
        <w:rPr>
          <w:rFonts w:ascii="Arial Nova Light" w:hAnsi="Arial Nova Light" w:cs="Times New Roman"/>
          <w:sz w:val="24"/>
          <w:szCs w:val="24"/>
          <w:lang w:val="en-US"/>
        </w:rPr>
        <w:t xml:space="preserve">. Therefore, all </w:t>
      </w:r>
      <w:r w:rsidR="00C06887">
        <w:rPr>
          <w:rFonts w:ascii="Arial Nova Light" w:hAnsi="Arial Nova Light" w:cs="Times New Roman"/>
          <w:sz w:val="24"/>
          <w:szCs w:val="24"/>
          <w:lang w:val="en-US"/>
        </w:rPr>
        <w:t>IRC points for the product below the reactant minimum</w:t>
      </w:r>
      <w:r w:rsidRPr="000E6496">
        <w:rPr>
          <w:rFonts w:ascii="Arial Nova Light" w:hAnsi="Arial Nova Light" w:cs="Times New Roman"/>
          <w:sz w:val="24"/>
          <w:szCs w:val="24"/>
          <w:lang w:val="en-US"/>
        </w:rPr>
        <w:t xml:space="preserve"> are excluded.</w:t>
      </w:r>
    </w:p>
    <w:p w14:paraId="67A4A9B6" w14:textId="0E33A133"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works with polynomials up to the fourth order. The choice of polynomial order is based on the numbers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where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pertains </w:t>
      </w:r>
      <w:r w:rsidRPr="000E6496">
        <w:rPr>
          <w:rFonts w:ascii="Arial Nova Light" w:hAnsi="Arial Nova Light" w:cs="Times New Roman"/>
          <w:i/>
          <w:iCs/>
          <w:sz w:val="24"/>
          <w:szCs w:val="24"/>
          <w:lang w:val="en-US"/>
        </w:rPr>
        <w:t>only</w:t>
      </w:r>
      <w:r w:rsidRPr="000E6496">
        <w:rPr>
          <w:rFonts w:ascii="Arial Nova Light" w:hAnsi="Arial Nova Light" w:cs="Times New Roman"/>
          <w:sz w:val="24"/>
          <w:szCs w:val="24"/>
          <w:lang w:val="en-US"/>
        </w:rPr>
        <w:t xml:space="preserve"> to the IRC points for a product </w:t>
      </w:r>
      <w:r w:rsidRPr="000E6496">
        <w:rPr>
          <w:rFonts w:ascii="Arial Nova Light" w:hAnsi="Arial Nova Light" w:cs="Times New Roman"/>
          <w:i/>
          <w:iCs/>
          <w:sz w:val="24"/>
          <w:szCs w:val="24"/>
          <w:lang w:val="en-US"/>
        </w:rPr>
        <w:t>above</w:t>
      </w:r>
      <w:r w:rsidRPr="000E6496">
        <w:rPr>
          <w:rFonts w:ascii="Arial Nova Light" w:hAnsi="Arial Nova Light" w:cs="Times New Roman"/>
          <w:sz w:val="24"/>
          <w:szCs w:val="24"/>
          <w:lang w:val="en-US"/>
        </w:rPr>
        <w:t xml:space="preserve"> the minimum of reactants. If </w:t>
      </w:r>
      <m:oMath>
        <m:r>
          <w:rPr>
            <w:rFonts w:ascii="Cambria Math" w:hAnsi="Cambria Math" w:cs="Times New Roman"/>
            <w:sz w:val="24"/>
            <w:szCs w:val="24"/>
            <w:lang w:val="en-US"/>
          </w:rPr>
          <m:t>n=2</m:t>
        </m:r>
      </m:oMath>
      <w:r w:rsidRPr="000E6496">
        <w:rPr>
          <w:rFonts w:ascii="Arial Nova Light" w:hAnsi="Arial Nova Light" w:cs="Times New Roman"/>
          <w:sz w:val="24"/>
          <w:szCs w:val="24"/>
          <w:lang w:val="en-US"/>
        </w:rPr>
        <w:t xml:space="preserve">, so only two IRC points from MECP to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minimum of reactant or product are provided, then the IRC path is fitted by a line, if </w:t>
      </w:r>
      <m:oMath>
        <m:r>
          <w:rPr>
            <w:rFonts w:ascii="Cambria Math" w:hAnsi="Cambria Math" w:cs="Times New Roman"/>
            <w:sz w:val="24"/>
            <w:szCs w:val="24"/>
            <w:lang w:val="en-US"/>
          </w:rPr>
          <m:t>n=3</m:t>
        </m:r>
      </m:oMath>
      <w:r w:rsidRPr="000E6496">
        <w:rPr>
          <w:rFonts w:ascii="Arial Nova Light" w:hAnsi="Arial Nova Light" w:cs="Times New Roman"/>
          <w:sz w:val="24"/>
          <w:szCs w:val="24"/>
          <w:lang w:val="en-US"/>
        </w:rPr>
        <w:t xml:space="preserve"> – by a parabola, if </w:t>
      </w:r>
      <m:oMath>
        <m:r>
          <w:rPr>
            <w:rFonts w:ascii="Cambria Math" w:hAnsi="Cambria Math" w:cs="Times New Roman"/>
            <w:sz w:val="24"/>
            <w:szCs w:val="24"/>
            <w:lang w:val="en-US"/>
          </w:rPr>
          <m:t>n=4</m:t>
        </m:r>
      </m:oMath>
      <w:r w:rsidRPr="000E6496">
        <w:rPr>
          <w:rFonts w:ascii="Arial Nova Light" w:hAnsi="Arial Nova Light" w:cs="Times New Roman"/>
          <w:sz w:val="24"/>
          <w:szCs w:val="24"/>
          <w:lang w:val="en-US"/>
        </w:rPr>
        <w:t xml:space="preserve"> – by a cubic polynomial, if </w:t>
      </w:r>
      <m:oMath>
        <m:r>
          <w:rPr>
            <w:rFonts w:ascii="Cambria Math" w:hAnsi="Cambria Math" w:cs="Times New Roman"/>
            <w:sz w:val="24"/>
            <w:szCs w:val="24"/>
            <w:lang w:val="en-US"/>
          </w:rPr>
          <m:t>n≥5</m:t>
        </m:r>
      </m:oMath>
      <w:r w:rsidRPr="000E6496">
        <w:rPr>
          <w:rFonts w:ascii="Arial Nova Light" w:hAnsi="Arial Nova Light" w:cs="Times New Roman"/>
          <w:sz w:val="24"/>
          <w:szCs w:val="24"/>
          <w:lang w:val="en-US"/>
        </w:rPr>
        <w:t xml:space="preserve"> – by a quartic polynomial. </w:t>
      </w:r>
      <w:r w:rsidR="00872437">
        <w:rPr>
          <w:rFonts w:ascii="Arial Nova Light" w:hAnsi="Arial Nova Light" w:cs="Times New Roman"/>
          <w:sz w:val="24"/>
          <w:szCs w:val="24"/>
          <w:lang w:val="en-US"/>
        </w:rPr>
        <w:t>Illustrative examples of polynomial</w:t>
      </w:r>
      <w:r w:rsidRPr="000E6496">
        <w:rPr>
          <w:rFonts w:ascii="Arial Nova Light" w:hAnsi="Arial Nova Light" w:cs="Times New Roman"/>
          <w:sz w:val="24"/>
          <w:szCs w:val="24"/>
          <w:lang w:val="en-US"/>
        </w:rPr>
        <w:t xml:space="preserve"> fitting are shown in 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.3</w:t>
      </w:r>
      <w:r w:rsidRPr="000E6496">
        <w:rPr>
          <w:rFonts w:ascii="Arial Nova Light" w:hAnsi="Arial Nova Light" w:cs="Times New Roman"/>
          <w:sz w:val="24"/>
          <w:szCs w:val="24"/>
          <w:lang w:val="en-US"/>
        </w:rPr>
        <w:t>.</w:t>
      </w:r>
    </w:p>
    <w:p w14:paraId="330FA853"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7AB93FA1" w14:textId="77777777" w:rsidR="000E6496" w:rsidRPr="000E6496" w:rsidRDefault="000E6496" w:rsidP="000E6496">
      <w:pPr>
        <w:spacing w:after="0" w:line="276" w:lineRule="auto"/>
        <w:jc w:val="center"/>
        <w:rPr>
          <w:rFonts w:ascii="Arial Nova Light" w:hAnsi="Arial Nova Light" w:cs="Times New Roman"/>
          <w:sz w:val="24"/>
          <w:szCs w:val="24"/>
          <w:lang w:val="en-US"/>
        </w:rPr>
      </w:pPr>
      <w:r w:rsidRPr="000E6496">
        <w:rPr>
          <w:rFonts w:ascii="Arial Nova Light" w:hAnsi="Arial Nova Light" w:cs="Times New Roman"/>
          <w:noProof/>
          <w:sz w:val="24"/>
          <w:szCs w:val="24"/>
        </w:rPr>
        <w:drawing>
          <wp:inline distT="0" distB="0" distL="0" distR="0" wp14:anchorId="2566DB9F" wp14:editId="76042F1C">
            <wp:extent cx="5656783" cy="2110740"/>
            <wp:effectExtent l="0" t="0" r="1270" b="3810"/>
            <wp:docPr id="47" name="Picture 4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10;&#10;Description automatically generated"/>
                    <pic:cNvPicPr/>
                  </pic:nvPicPr>
                  <pic:blipFill rotWithShape="1">
                    <a:blip r:embed="rId32"/>
                    <a:srcRect l="29381" t="25999" r="17173" b="38546"/>
                    <a:stretch/>
                  </pic:blipFill>
                  <pic:spPr bwMode="auto">
                    <a:xfrm>
                      <a:off x="0" y="0"/>
                      <a:ext cx="5671035" cy="2116058"/>
                    </a:xfrm>
                    <a:prstGeom prst="rect">
                      <a:avLst/>
                    </a:prstGeom>
                    <a:ln>
                      <a:noFill/>
                    </a:ln>
                    <a:extLst>
                      <a:ext uri="{53640926-AAD7-44D8-BBD7-CCE9431645EC}">
                        <a14:shadowObscured xmlns:a14="http://schemas.microsoft.com/office/drawing/2010/main"/>
                      </a:ext>
                    </a:extLst>
                  </pic:spPr>
                </pic:pic>
              </a:graphicData>
            </a:graphic>
          </wp:inline>
        </w:drawing>
      </w:r>
    </w:p>
    <w:p w14:paraId="1BFD1C2B" w14:textId="04C6A0C3" w:rsidR="000E6496" w:rsidRPr="000E6496" w:rsidRDefault="000E6496" w:rsidP="000E6496">
      <w:pPr>
        <w:tabs>
          <w:tab w:val="left" w:pos="1812"/>
        </w:tabs>
        <w:spacing w:after="0" w:line="276" w:lineRule="auto"/>
        <w:jc w:val="both"/>
        <w:rPr>
          <w:rFonts w:ascii="Arial Nova Light" w:hAnsi="Arial Nova Light" w:cs="Times New Roman"/>
          <w:sz w:val="24"/>
          <w:szCs w:val="24"/>
          <w:lang w:val="en-US"/>
        </w:rPr>
      </w:pPr>
      <w:r w:rsidRPr="00743495">
        <w:rPr>
          <w:rFonts w:ascii="Arial Nova Light" w:hAnsi="Arial Nova Light" w:cs="Times New Roman"/>
          <w:b/>
          <w:bCs/>
          <w:sz w:val="24"/>
          <w:szCs w:val="24"/>
          <w:lang w:val="en-US"/>
        </w:rPr>
        <w:lastRenderedPageBreak/>
        <w:t xml:space="preserve">Figure </w:t>
      </w:r>
      <w:r w:rsidR="00E45B55">
        <w:rPr>
          <w:rFonts w:ascii="Arial Nova Light" w:hAnsi="Arial Nova Light" w:cs="Times New Roman"/>
          <w:b/>
          <w:bCs/>
          <w:sz w:val="24"/>
          <w:szCs w:val="24"/>
          <w:lang w:val="en-US"/>
        </w:rPr>
        <w:t>7</w:t>
      </w:r>
      <w:r w:rsidRPr="00743495">
        <w:rPr>
          <w:rFonts w:ascii="Arial Nova Light" w:hAnsi="Arial Nova Light" w:cs="Times New Roman"/>
          <w:b/>
          <w:bCs/>
          <w:sz w:val="24"/>
          <w:szCs w:val="24"/>
          <w:lang w:val="en-US"/>
        </w:rPr>
        <w:t>.3</w:t>
      </w:r>
      <w:r w:rsidR="0074349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w:r w:rsidR="00AE6A0B">
        <w:rPr>
          <w:rFonts w:ascii="Arial Nova Light" w:hAnsi="Arial Nova Light" w:cs="Times New Roman"/>
          <w:sz w:val="24"/>
          <w:szCs w:val="24"/>
          <w:lang w:val="en-US"/>
        </w:rPr>
        <w:t>E</w:t>
      </w:r>
      <w:r w:rsidR="00872437">
        <w:rPr>
          <w:rFonts w:ascii="Arial Nova Light" w:hAnsi="Arial Nova Light" w:cs="Times New Roman"/>
          <w:sz w:val="24"/>
          <w:szCs w:val="24"/>
          <w:lang w:val="en-US"/>
        </w:rPr>
        <w:t>xamples</w:t>
      </w:r>
      <w:r w:rsidRPr="000E6496">
        <w:rPr>
          <w:rFonts w:ascii="Arial Nova Light" w:hAnsi="Arial Nova Light" w:cs="Times New Roman"/>
          <w:sz w:val="24"/>
          <w:szCs w:val="24"/>
          <w:lang w:val="en-US"/>
        </w:rPr>
        <w:t xml:space="preserve"> of the fitted IRC paths along 1-D reaction coordinate </w:t>
      </w:r>
      <w:r w:rsidRPr="00AE6A0B">
        <w:rPr>
          <w:rFonts w:ascii="Arial Nova Light" w:hAnsi="Arial Nova Light" w:cs="Times New Roman"/>
          <w:sz w:val="24"/>
          <w:szCs w:val="24"/>
          <w:lang w:val="en-US"/>
        </w:rPr>
        <w:t>r</w:t>
      </w:r>
      <w:r w:rsidRPr="00872437">
        <w:rPr>
          <w:rFonts w:ascii="Arial Nova Light" w:hAnsi="Arial Nova Light" w:cs="Times New Roman"/>
          <w:sz w:val="24"/>
          <w:szCs w:val="24"/>
          <w:lang w:val="en-US"/>
        </w:rPr>
        <w:t>. R</w:t>
      </w:r>
      <w:r w:rsidRPr="00872437">
        <w:rPr>
          <w:rFonts w:ascii="Arial Nova Light" w:hAnsi="Arial Nova Light" w:cs="Times New Roman"/>
          <w:sz w:val="24"/>
          <w:szCs w:val="24"/>
          <w:vertAlign w:val="subscript"/>
          <w:lang w:val="en-US"/>
        </w:rPr>
        <w:t>M</w:t>
      </w:r>
      <w:r w:rsidRPr="00872437">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 xml:space="preserve">is the reactant minimum,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0E6496">
        <w:rPr>
          <w:rFonts w:ascii="Arial Nova Light" w:hAnsi="Arial Nova Light" w:cs="Times New Roman"/>
          <w:sz w:val="24"/>
          <w:szCs w:val="24"/>
          <w:lang w:val="en-US"/>
        </w:rPr>
        <w:t xml:space="preserve"> is </w:t>
      </w:r>
      <w:r w:rsidR="00657BD6">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energy perpendicular to the crossing seam.  A) Sloped-type intersection; reactant and product points are fitted to a quartic polynomial. B) Peaked-type intersection; reactant and product points are fitted to a parabola and a line, </w:t>
      </w:r>
      <w:r w:rsidR="00657BD6">
        <w:rPr>
          <w:rFonts w:ascii="Arial Nova Light" w:hAnsi="Arial Nova Light" w:cs="Times New Roman"/>
          <w:sz w:val="24"/>
          <w:szCs w:val="24"/>
          <w:lang w:val="en-US"/>
        </w:rPr>
        <w:t>respectively</w:t>
      </w:r>
      <w:r w:rsidRPr="000E6496">
        <w:rPr>
          <w:rFonts w:ascii="Arial Nova Light" w:hAnsi="Arial Nova Light" w:cs="Times New Roman"/>
          <w:sz w:val="24"/>
          <w:szCs w:val="24"/>
          <w:lang w:val="en-US"/>
        </w:rPr>
        <w:t>.</w:t>
      </w:r>
    </w:p>
    <w:p w14:paraId="582E63C1"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06B5BD8E" w14:textId="61225344"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The polynomial</w:t>
      </w:r>
      <w:r w:rsidR="00872437">
        <w:rPr>
          <w:rFonts w:ascii="Arial Nova Light" w:hAnsi="Arial Nova Light" w:cs="Times New Roman"/>
          <w:sz w:val="24"/>
          <w:szCs w:val="24"/>
          <w:lang w:val="en-US"/>
        </w:rPr>
        <w:t xml:space="preserve"> coefficients</w:t>
      </w:r>
      <w:r w:rsidRPr="000E6496">
        <w:rPr>
          <w:rFonts w:ascii="Arial Nova Light" w:hAnsi="Arial Nova Light" w:cs="Times New Roman"/>
          <w:sz w:val="24"/>
          <w:szCs w:val="24"/>
          <w:lang w:val="en-US"/>
        </w:rPr>
        <w:t xml:space="preserve"> are </w:t>
      </w:r>
      <w:r w:rsidR="00872437">
        <w:rPr>
          <w:rFonts w:ascii="Arial Nova Light" w:hAnsi="Arial Nova Light" w:cs="Times New Roman"/>
          <w:sz w:val="24"/>
          <w:szCs w:val="24"/>
          <w:lang w:val="en-US"/>
        </w:rPr>
        <w:t>found</w:t>
      </w:r>
      <w:r w:rsidRPr="000E6496">
        <w:rPr>
          <w:rFonts w:ascii="Arial Nova Light" w:hAnsi="Arial Nova Light" w:cs="Times New Roman"/>
          <w:sz w:val="24"/>
          <w:szCs w:val="24"/>
          <w:lang w:val="en-US"/>
        </w:rPr>
        <w:t xml:space="preserve"> by solving the following system of linear equations:</w:t>
      </w:r>
    </w:p>
    <w:p w14:paraId="0535AD48" w14:textId="77777777" w:rsidR="000E6496" w:rsidRPr="00FF5BF5" w:rsidRDefault="000E6496" w:rsidP="000E6496">
      <w:pPr>
        <w:spacing w:after="0" w:line="276" w:lineRule="auto"/>
        <w:ind w:firstLine="360"/>
        <w:jc w:val="both"/>
        <w:rPr>
          <w:rFonts w:ascii="Arial Nova Light" w:hAnsi="Arial Nova Light" w:cs="Times New Roman"/>
          <w:sz w:val="24"/>
          <w:szCs w:val="24"/>
          <w:lang w:val="en-US"/>
        </w:rPr>
      </w:pPr>
    </w:p>
    <w:p w14:paraId="77455B93" w14:textId="271C45F9" w:rsidR="000E6496" w:rsidRPr="000E6496" w:rsidRDefault="000E6496"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,r</m:t>
              </m:r>
            </m:e>
          </m:d>
          <m:r>
            <w:rPr>
              <w:rFonts w:ascii="Cambria Math" w:hAnsi="Cambria Math" w:cs="Times New Roman"/>
              <w:sz w:val="24"/>
              <w:szCs w:val="24"/>
              <w:lang w:val="en-US"/>
            </w:rPr>
            <m:t>=</m:t>
          </m:r>
          <m:d>
            <m:dPr>
              <m:begChr m:val="{"/>
              <m:endChr m:val=""/>
              <m:ctrlPr>
                <w:rPr>
                  <w:rFonts w:ascii="Cambria Math" w:hAnsi="Cambria Math" w:cs="Times New Roman"/>
                  <w:i/>
                  <w:sz w:val="24"/>
                  <w:szCs w:val="24"/>
                  <w:lang w:val="en-US"/>
                </w:rPr>
              </m:ctrlPr>
            </m:dPr>
            <m:e>
              <m:eqArr>
                <m:eqArrPr>
                  <m:ctrlPr>
                    <w:rPr>
                      <w:rFonts w:ascii="Cambria Math" w:hAnsi="Cambria Math" w:cs="Times New Roman"/>
                      <w:i/>
                      <w:sz w:val="24"/>
                      <w:szCs w:val="24"/>
                      <w:lang w:val="en-US"/>
                    </w:rPr>
                  </m:ctrlPr>
                </m:eqArr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1</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4</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e>
              </m:eqAr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7.7</m:t>
                  </m:r>
                </m:e>
              </m:d>
            </m:e>
          </m:d>
        </m:oMath>
      </m:oMathPara>
    </w:p>
    <w:p w14:paraId="3AD70DFD" w14:textId="66CBEC71" w:rsidR="000E6496" w:rsidRPr="00872437" w:rsidRDefault="000E6496" w:rsidP="000E6496">
      <w:pPr>
        <w:spacing w:after="0" w:line="276" w:lineRule="auto"/>
        <w:ind w:firstLine="360"/>
        <w:jc w:val="both"/>
        <w:rPr>
          <w:rFonts w:ascii="Arial Nova Light" w:hAnsi="Arial Nova Light" w:cs="Times New Roman"/>
          <w:sz w:val="8"/>
          <w:szCs w:val="8"/>
          <w:lang w:val="en-US"/>
        </w:rPr>
      </w:pPr>
    </w:p>
    <w:p w14:paraId="674078DA" w14:textId="795B1633" w:rsidR="000E6496" w:rsidRPr="000E6496" w:rsidRDefault="005075F2"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 xml:space="preserve">F= </m:t>
          </m:r>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k</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e>
                      </m:d>
                    </m:e>
                  </m:d>
                </m:e>
                <m:sup>
                  <m:r>
                    <w:rPr>
                      <w:rFonts w:ascii="Cambria Math" w:hAnsi="Cambria Math" w:cs="Times New Roman"/>
                      <w:sz w:val="24"/>
                      <w:szCs w:val="24"/>
                      <w:lang w:val="en-US"/>
                    </w:rPr>
                    <m:t>2</m:t>
                  </m:r>
                </m:sup>
              </m:sSup>
            </m:e>
          </m:nary>
          <m:r>
            <w:rPr>
              <w:rFonts w:ascii="Cambria Math" w:hAnsi="Cambria Math" w:cs="Times New Roman"/>
              <w:sz w:val="24"/>
              <w:szCs w:val="24"/>
              <w:lang w:val="en-US"/>
            </w:rPr>
            <m:t>→</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min</m:t>
              </m:r>
            </m:fName>
            <m:e>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e>
              </m:d>
            </m:e>
          </m:fun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7.8</m:t>
              </m:r>
            </m:e>
          </m:d>
        </m:oMath>
      </m:oMathPara>
    </w:p>
    <w:p w14:paraId="2F692A26" w14:textId="77777777" w:rsidR="000E6496" w:rsidRPr="00872437" w:rsidRDefault="000E6496" w:rsidP="000E6496">
      <w:pPr>
        <w:spacing w:after="0" w:line="276" w:lineRule="auto"/>
        <w:ind w:firstLine="360"/>
        <w:jc w:val="center"/>
        <w:rPr>
          <w:rFonts w:ascii="Arial Nova Light" w:hAnsi="Arial Nova Light" w:cs="Times New Roman"/>
          <w:sz w:val="8"/>
          <w:szCs w:val="8"/>
          <w:lang w:val="en-US"/>
        </w:rPr>
      </w:pPr>
    </w:p>
    <w:p w14:paraId="7082BD4F" w14:textId="77777777" w:rsidR="000E6496" w:rsidRPr="000E6496" w:rsidRDefault="00000000" w:rsidP="000E6496">
      <w:pPr>
        <w:spacing w:after="0" w:line="276" w:lineRule="auto"/>
        <w:ind w:firstLine="360"/>
        <w:jc w:val="center"/>
        <w:rPr>
          <w:rFonts w:ascii="Arial Nova Light" w:hAnsi="Arial Nova Light" w:cs="Times New Roman"/>
          <w:sz w:val="24"/>
          <w:szCs w:val="24"/>
          <w:lang w:val="en-US"/>
        </w:rPr>
      </w:pPr>
      <m:oMathPara>
        <m:oMath>
          <m:f>
            <m:fPr>
              <m:ctrlPr>
                <w:rPr>
                  <w:rFonts w:ascii="Cambria Math" w:hAnsi="Cambria Math" w:cs="Times New Roman"/>
                  <w:i/>
                  <w:sz w:val="24"/>
                  <w:szCs w:val="24"/>
                  <w:lang w:val="en-US"/>
                </w:rPr>
              </m:ctrlPr>
            </m:fPr>
            <m:num>
              <m:r>
                <w:rPr>
                  <w:rFonts w:ascii="Cambria Math" w:hAnsi="Cambria Math" w:cs="Times New Roman"/>
                  <w:sz w:val="24"/>
                  <w:szCs w:val="24"/>
                  <w:lang w:val="en-US"/>
                </w:rPr>
                <m:t>∂F</m:t>
              </m:r>
            </m:num>
            <m:den>
              <m:r>
                <w:rPr>
                  <w:rFonts w:ascii="Cambria Math" w:hAnsi="Cambria Math" w:cs="Times New Roman"/>
                  <w:sz w:val="24"/>
                  <w:szCs w:val="24"/>
                  <w:lang w:val="en-US"/>
                </w:rPr>
                <m:t>∂</m:t>
              </m:r>
              <m:r>
                <m:rPr>
                  <m:sty m:val="bi"/>
                </m:rPr>
                <w:rPr>
                  <w:rFonts w:ascii="Cambria Math" w:hAnsi="Cambria Math" w:cs="Times New Roman"/>
                  <w:sz w:val="24"/>
                  <w:szCs w:val="24"/>
                  <w:lang w:val="en-US"/>
                </w:rPr>
                <m:t>c</m:t>
              </m:r>
            </m:den>
          </m:f>
          <m:r>
            <w:rPr>
              <w:rFonts w:ascii="Cambria Math" w:hAnsi="Cambria Math" w:cs="Times New Roman"/>
              <w:sz w:val="24"/>
              <w:szCs w:val="24"/>
              <w:lang w:val="en-US"/>
            </w:rPr>
            <m:t>=0,</m:t>
          </m:r>
        </m:oMath>
      </m:oMathPara>
    </w:p>
    <w:p w14:paraId="62A560CE" w14:textId="77777777" w:rsidR="000E6496" w:rsidRPr="000E6496" w:rsidRDefault="000E6496" w:rsidP="000E6496">
      <w:pPr>
        <w:spacing w:after="0" w:line="276" w:lineRule="auto"/>
        <w:ind w:firstLine="360"/>
        <w:jc w:val="center"/>
        <w:rPr>
          <w:rFonts w:ascii="Arial Nova Light" w:hAnsi="Arial Nova Light" w:cs="Times New Roman"/>
          <w:sz w:val="24"/>
          <w:szCs w:val="24"/>
          <w:lang w:val="en-US"/>
        </w:rPr>
      </w:pPr>
    </w:p>
    <w:p w14:paraId="0552B33A" w14:textId="7D7FA842" w:rsidR="00312137" w:rsidRPr="000E6496" w:rsidRDefault="000E6496" w:rsidP="00333850">
      <w:pPr>
        <w:spacing w:after="0" w:line="276" w:lineRule="auto"/>
        <w:jc w:val="both"/>
        <w:rPr>
          <w:rFonts w:ascii="Arial Nova Light" w:hAnsi="Arial Nova Light" w:cs="Arial"/>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k</m:t>
        </m:r>
      </m:oMath>
      <w:r w:rsidRPr="000E6496">
        <w:rPr>
          <w:rFonts w:ascii="Arial Nova Light" w:hAnsi="Arial Nova Light" w:cs="Times New Roman"/>
          <w:i/>
          <w:iCs/>
          <w:sz w:val="24"/>
          <w:szCs w:val="24"/>
          <w:lang w:val="en-US"/>
        </w:rPr>
        <w:t xml:space="preserve"> </w:t>
      </w:r>
      <w:r w:rsidRPr="000E6496">
        <w:rPr>
          <w:rFonts w:ascii="Arial Nova Light" w:hAnsi="Arial Nova Light" w:cs="Times New Roman"/>
          <w:sz w:val="24"/>
          <w:szCs w:val="24"/>
          <w:lang w:val="en-US"/>
        </w:rPr>
        <w:t xml:space="preserve">is either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or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F</m:t>
        </m:r>
      </m:oMath>
      <w:r w:rsidRPr="000E6496">
        <w:rPr>
          <w:rFonts w:ascii="Arial Nova Light" w:hAnsi="Arial Nova Light" w:cs="Times New Roman"/>
          <w:sz w:val="24"/>
          <w:szCs w:val="24"/>
          <w:lang w:val="en-US"/>
        </w:rPr>
        <w:t xml:space="preserve"> is the non-linear least squares function.</w:t>
      </w:r>
    </w:p>
    <w:bookmarkEnd w:id="73"/>
    <w:p w14:paraId="2D0A65B3" w14:textId="7C392EC6" w:rsidR="00023C71" w:rsidRPr="0062048B" w:rsidRDefault="00312137" w:rsidP="0062048B">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1998C367" w14:textId="7167CA5B"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4" w:name="_Toc233296689"/>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.2.3.  Installation</w:t>
      </w:r>
      <w:bookmarkEnd w:id="74"/>
    </w:p>
    <w:p w14:paraId="757C492A" w14:textId="77777777" w:rsidR="00023C71" w:rsidRPr="00023C71" w:rsidRDefault="00023C71" w:rsidP="003F4FC2">
      <w:pPr>
        <w:spacing w:after="0"/>
        <w:jc w:val="both"/>
        <w:rPr>
          <w:rFonts w:ascii="Arial Nova Light" w:hAnsi="Arial Nova Light" w:cs="Times New Roman"/>
          <w:b/>
          <w:bCs/>
          <w:color w:val="7030A0"/>
          <w:sz w:val="12"/>
          <w:szCs w:val="12"/>
          <w:lang w:val="en-US"/>
        </w:rPr>
      </w:pPr>
    </w:p>
    <w:p w14:paraId="02EC5C72" w14:textId="375BC744" w:rsidR="00023C71" w:rsidRPr="000668FD" w:rsidRDefault="00023C71" w:rsidP="00023C71">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 is identical to the one described</w:t>
      </w:r>
      <w:r>
        <w:rPr>
          <w:rFonts w:ascii="Arial Nova Light" w:hAnsi="Arial Nova Light" w:cs="Arial"/>
          <w:sz w:val="24"/>
          <w:szCs w:val="24"/>
          <w:lang w:val="en-US"/>
        </w:rPr>
        <w:t xml:space="preserv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 xml:space="preserve">NAST </w:t>
      </w:r>
      <w:r w:rsidR="00872437">
        <w:rPr>
          <w:rFonts w:ascii="Arial Nova Light" w:hAnsi="Arial Nova Light" w:cs="Arial"/>
          <w:sz w:val="24"/>
          <w:szCs w:val="24"/>
          <w:lang w:val="en-US"/>
        </w:rPr>
        <w:t xml:space="preserve">main </w:t>
      </w:r>
      <w:r>
        <w:rPr>
          <w:rFonts w:ascii="Arial Nova Light" w:hAnsi="Arial Nova Light" w:cs="Arial"/>
          <w:sz w:val="24"/>
          <w:szCs w:val="24"/>
          <w:lang w:val="en-US"/>
        </w:rPr>
        <w:t>code</w:t>
      </w:r>
      <w:r w:rsidR="00872437">
        <w:rPr>
          <w:rFonts w:ascii="Arial Nova Light" w:hAnsi="Arial Nova Light" w:cs="Arial"/>
          <w:sz w:val="24"/>
          <w:szCs w:val="24"/>
          <w:lang w:val="en-US"/>
        </w:rPr>
        <w:t>.</w:t>
      </w:r>
      <w:r w:rsidRPr="000668FD">
        <w:rPr>
          <w:rFonts w:ascii="Arial Nova Light" w:hAnsi="Arial Nova Light" w:cs="Arial"/>
          <w:sz w:val="24"/>
          <w:szCs w:val="24"/>
          <w:lang w:val="en-US"/>
        </w:rPr>
        <w:t xml:space="preserve"> </w:t>
      </w:r>
      <w:r w:rsidR="00FA22AC">
        <w:rPr>
          <w:rFonts w:ascii="Arial Nova Light" w:hAnsi="Arial Nova Light" w:cs="Arial"/>
          <w:sz w:val="24"/>
          <w:szCs w:val="24"/>
          <w:lang w:val="en-US"/>
        </w:rPr>
        <w:t>T</w:t>
      </w:r>
      <w:r w:rsidRPr="000668FD">
        <w:rPr>
          <w:rFonts w:ascii="Arial Nova Light" w:hAnsi="Arial Nova Light" w:cs="Arial"/>
          <w:sz w:val="24"/>
          <w:szCs w:val="24"/>
          <w:lang w:val="en-US"/>
        </w:rPr>
        <w:t xml:space="preserve">he compilation of the source code has been tested </w:t>
      </w:r>
      <w:r w:rsidR="00872437">
        <w:rPr>
          <w:rFonts w:ascii="Arial Nova Light" w:hAnsi="Arial Nova Light" w:cs="Arial"/>
          <w:sz w:val="24"/>
          <w:szCs w:val="24"/>
          <w:lang w:val="en-US"/>
        </w:rPr>
        <w:t>with</w:t>
      </w:r>
    </w:p>
    <w:p w14:paraId="40A341C7" w14:textId="77777777" w:rsidR="00023C71" w:rsidRPr="000668FD" w:rsidRDefault="00023C71" w:rsidP="00023C71">
      <w:pPr>
        <w:spacing w:after="0"/>
        <w:ind w:firstLine="357"/>
        <w:jc w:val="both"/>
        <w:rPr>
          <w:rFonts w:ascii="Arial Nova Light" w:hAnsi="Arial Nova Light" w:cs="Arial"/>
          <w:sz w:val="16"/>
          <w:szCs w:val="16"/>
          <w:lang w:val="en-US"/>
        </w:rPr>
      </w:pPr>
    </w:p>
    <w:p w14:paraId="69E39DB6"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GNU Fortran (GCC) 8.2.0 compiler</w:t>
      </w:r>
    </w:p>
    <w:p w14:paraId="35D2F14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8.5.0 compiler</w:t>
      </w:r>
    </w:p>
    <w:p w14:paraId="077C0E2F"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9.3.0 compiler</w:t>
      </w:r>
    </w:p>
    <w:p w14:paraId="23E06FBE"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11.5.0 compiler</w:t>
      </w:r>
    </w:p>
    <w:p w14:paraId="6ED9C1B1"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ifort (IFORT) 13.0.0 20120731 compiler</w:t>
      </w:r>
    </w:p>
    <w:p w14:paraId="1C0E2799"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ifort (IFORT) 2023.1.0 compiler</w:t>
      </w:r>
    </w:p>
    <w:p w14:paraId="6BBF5AC5"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ifort (IFORT) 2023.2.1 compiler</w:t>
      </w:r>
    </w:p>
    <w:p w14:paraId="080BDCF5" w14:textId="13EC4FD5"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2018.2.199 – 2018.4.274</w:t>
      </w:r>
    </w:p>
    <w:p w14:paraId="4A2858C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2019.0.117 – 2019.5.281</w:t>
      </w:r>
    </w:p>
    <w:p w14:paraId="08E39A5A"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2020.0.166 Initial Release</w:t>
      </w:r>
    </w:p>
    <w:p w14:paraId="177B873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2023.1.0</w:t>
      </w:r>
    </w:p>
    <w:p w14:paraId="3E25BA4A" w14:textId="4E6BC543"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2023.2.1</w:t>
      </w:r>
    </w:p>
    <w:p w14:paraId="6603D35C" w14:textId="4D2B50F3" w:rsidR="00023C71" w:rsidRPr="00A213B7" w:rsidRDefault="00023C71" w:rsidP="00023C71">
      <w:pPr>
        <w:spacing w:after="0"/>
        <w:jc w:val="both"/>
        <w:rPr>
          <w:rFonts w:ascii="Arial Nova Light" w:hAnsi="Arial Nova Light" w:cs="Arial"/>
          <w:sz w:val="12"/>
          <w:szCs w:val="12"/>
          <w:lang w:val="en-US"/>
        </w:rPr>
      </w:pPr>
    </w:p>
    <w:p w14:paraId="11CD571E" w14:textId="715808A0" w:rsidR="00A213B7" w:rsidRPr="00A213B7" w:rsidRDefault="00A213B7" w:rsidP="00023C71">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For more details, </w:t>
      </w:r>
      <w:r w:rsidR="00872C7B">
        <w:rPr>
          <w:rFonts w:ascii="Arial Nova Light" w:hAnsi="Arial Nova Light" w:cs="Arial"/>
          <w:sz w:val="24"/>
          <w:szCs w:val="24"/>
          <w:lang w:val="en-US"/>
        </w:rPr>
        <w:t>see Section</w:t>
      </w:r>
      <w:r>
        <w:rPr>
          <w:rFonts w:ascii="Arial Nova Light" w:hAnsi="Arial Nova Light" w:cs="Arial"/>
          <w:sz w:val="24"/>
          <w:szCs w:val="24"/>
          <w:lang w:val="en-US"/>
        </w:rPr>
        <w:t xml:space="preserve"> </w:t>
      </w:r>
      <w:r w:rsidRPr="00872C7B">
        <w:rPr>
          <w:rFonts w:ascii="Arial Nova Light" w:hAnsi="Arial Nova Light" w:cs="Arial"/>
          <w:sz w:val="24"/>
          <w:szCs w:val="24"/>
          <w:lang w:val="en-US"/>
        </w:rPr>
        <w:t>1. Installation Guide.</w:t>
      </w:r>
    </w:p>
    <w:p w14:paraId="44ABFCD3" w14:textId="77777777" w:rsidR="00023C71" w:rsidRDefault="00023C71" w:rsidP="00023C71">
      <w:pPr>
        <w:spacing w:after="0"/>
        <w:jc w:val="both"/>
        <w:rPr>
          <w:rFonts w:ascii="Arial Nova Light" w:hAnsi="Arial Nova Light" w:cs="Times New Roman"/>
          <w:sz w:val="24"/>
          <w:szCs w:val="24"/>
          <w:lang w:val="en-US"/>
        </w:rPr>
      </w:pPr>
    </w:p>
    <w:p w14:paraId="7C0B32C4" w14:textId="77777777" w:rsidR="000710DB" w:rsidRDefault="000710DB" w:rsidP="00023C71">
      <w:pPr>
        <w:spacing w:after="0"/>
        <w:jc w:val="both"/>
        <w:rPr>
          <w:rFonts w:ascii="Arial Nova Light" w:hAnsi="Arial Nova Light" w:cs="Times New Roman"/>
          <w:sz w:val="24"/>
          <w:szCs w:val="24"/>
          <w:lang w:val="en-US"/>
        </w:rPr>
      </w:pPr>
    </w:p>
    <w:p w14:paraId="379A6B9F" w14:textId="77777777" w:rsidR="000710DB" w:rsidRDefault="000710DB" w:rsidP="00023C71">
      <w:pPr>
        <w:spacing w:after="0"/>
        <w:jc w:val="both"/>
        <w:rPr>
          <w:rFonts w:ascii="Arial Nova Light" w:hAnsi="Arial Nova Light" w:cs="Times New Roman"/>
          <w:sz w:val="24"/>
          <w:szCs w:val="24"/>
          <w:lang w:val="en-US"/>
        </w:rPr>
      </w:pPr>
    </w:p>
    <w:p w14:paraId="5461C572" w14:textId="45A1C61A"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5" w:name="_Toc233296690"/>
      <w:r w:rsidRPr="00F64E35">
        <w:rPr>
          <w:rFonts w:ascii="Arial Nova Light" w:eastAsiaTheme="minorEastAsia" w:hAnsi="Arial Nova Light"/>
          <w:b/>
          <w:bCs/>
          <w:color w:val="auto"/>
          <w:sz w:val="28"/>
          <w:szCs w:val="28"/>
          <w:lang w:val="en-US"/>
        </w:rPr>
        <w:lastRenderedPageBreak/>
        <w:t>7</w:t>
      </w:r>
      <w:r w:rsidR="003F4FC2" w:rsidRPr="00F64E35">
        <w:rPr>
          <w:rFonts w:ascii="Arial Nova Light" w:eastAsiaTheme="minorEastAsia" w:hAnsi="Arial Nova Light"/>
          <w:b/>
          <w:bCs/>
          <w:color w:val="auto"/>
          <w:sz w:val="28"/>
          <w:szCs w:val="28"/>
          <w:lang w:val="en-US"/>
        </w:rPr>
        <w:t>.2.4.  Running IRC fit</w:t>
      </w:r>
      <w:r w:rsidR="0062048B" w:rsidRPr="00F64E35">
        <w:rPr>
          <w:rFonts w:ascii="Arial Nova Light" w:eastAsiaTheme="minorEastAsia" w:hAnsi="Arial Nova Light"/>
          <w:b/>
          <w:bCs/>
          <w:color w:val="auto"/>
          <w:sz w:val="28"/>
          <w:szCs w:val="28"/>
          <w:lang w:val="en-US"/>
        </w:rPr>
        <w:t xml:space="preserve"> (</w:t>
      </w:r>
      <w:proofErr w:type="spellStart"/>
      <w:r w:rsidR="0062048B" w:rsidRPr="00F64E35">
        <w:rPr>
          <w:rFonts w:ascii="Arial Nova Light" w:eastAsiaTheme="minorEastAsia" w:hAnsi="Arial Nova Light"/>
          <w:b/>
          <w:bCs/>
          <w:color w:val="auto"/>
          <w:sz w:val="28"/>
          <w:szCs w:val="28"/>
          <w:lang w:val="en-US"/>
        </w:rPr>
        <w:t>irc</w:t>
      </w:r>
      <w:r w:rsidR="00E67912" w:rsidRPr="00F64E35">
        <w:rPr>
          <w:rFonts w:ascii="Arial Nova Light" w:eastAsiaTheme="minorEastAsia" w:hAnsi="Arial Nova Light"/>
          <w:b/>
          <w:bCs/>
          <w:color w:val="auto"/>
          <w:sz w:val="28"/>
          <w:szCs w:val="28"/>
          <w:lang w:val="en-US"/>
        </w:rPr>
        <w:t>fit</w:t>
      </w:r>
      <w:r w:rsidR="0062048B" w:rsidRPr="00F64E35">
        <w:rPr>
          <w:rFonts w:ascii="Arial Nova Light" w:eastAsiaTheme="minorEastAsia" w:hAnsi="Arial Nova Light"/>
          <w:b/>
          <w:bCs/>
          <w:color w:val="auto"/>
          <w:sz w:val="28"/>
          <w:szCs w:val="28"/>
          <w:lang w:val="en-US"/>
        </w:rPr>
        <w:t>.x</w:t>
      </w:r>
      <w:proofErr w:type="spellEnd"/>
      <w:r w:rsidR="0062048B" w:rsidRPr="00F64E35">
        <w:rPr>
          <w:rFonts w:ascii="Arial Nova Light" w:eastAsiaTheme="minorEastAsia" w:hAnsi="Arial Nova Light"/>
          <w:b/>
          <w:bCs/>
          <w:color w:val="auto"/>
          <w:sz w:val="28"/>
          <w:szCs w:val="28"/>
          <w:lang w:val="en-US"/>
        </w:rPr>
        <w:t>)</w:t>
      </w:r>
      <w:bookmarkEnd w:id="75"/>
    </w:p>
    <w:p w14:paraId="6483F610" w14:textId="77777777" w:rsidR="0062048B" w:rsidRPr="0062048B" w:rsidRDefault="0062048B" w:rsidP="003F4FC2">
      <w:pPr>
        <w:spacing w:after="0"/>
        <w:jc w:val="both"/>
        <w:rPr>
          <w:rFonts w:ascii="Arial Nova Light" w:hAnsi="Arial Nova Light" w:cs="Times New Roman"/>
          <w:b/>
          <w:bCs/>
          <w:color w:val="C00000"/>
          <w:sz w:val="12"/>
          <w:szCs w:val="12"/>
          <w:lang w:val="en-US"/>
        </w:rPr>
      </w:pPr>
    </w:p>
    <w:p w14:paraId="4B48C8FA" w14:textId="7E254057"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proofErr w:type="spellStart"/>
      <w:r>
        <w:rPr>
          <w:rFonts w:ascii="Arial Nova Light" w:hAnsi="Arial Nova Light" w:cs="Arial"/>
          <w:sz w:val="24"/>
          <w:szCs w:val="24"/>
          <w:lang w:val="en-US"/>
        </w:rPr>
        <w:t>irc.x</w:t>
      </w:r>
      <w:proofErr w:type="spellEnd"/>
      <w:r>
        <w:rPr>
          <w:rFonts w:ascii="Arial Nova Light" w:hAnsi="Arial Nova Light" w:cs="Arial"/>
          <w:sz w:val="24"/>
          <w:szCs w:val="24"/>
          <w:lang w:val="en-US"/>
        </w:rPr>
        <w:t xml:space="preserve"> </w:t>
      </w:r>
      <w:r w:rsidRPr="000668FD">
        <w:rPr>
          <w:rFonts w:ascii="Arial Nova Light" w:hAnsi="Arial Nova Light" w:cs="Arial"/>
          <w:sz w:val="24"/>
          <w:szCs w:val="24"/>
          <w:lang w:val="en-US"/>
        </w:rPr>
        <w:t xml:space="preserve">executable, the math library </w:t>
      </w:r>
      <w:r w:rsidR="00532EF8">
        <w:rPr>
          <w:rFonts w:ascii="Arial Nova Light" w:hAnsi="Arial Nova Light" w:cs="Arial"/>
          <w:sz w:val="24"/>
          <w:szCs w:val="24"/>
          <w:lang w:val="en-US"/>
        </w:rPr>
        <w:t xml:space="preserve">must </w:t>
      </w:r>
      <w:r w:rsidRPr="000668FD">
        <w:rPr>
          <w:rFonts w:ascii="Arial Nova Light" w:hAnsi="Arial Nova Light" w:cs="Arial"/>
          <w:sz w:val="24"/>
          <w:szCs w:val="24"/>
          <w:lang w:val="en-US"/>
        </w:rPr>
        <w:t>be run-time accessible</w:t>
      </w:r>
      <w:r w:rsidR="00532EF8">
        <w:rPr>
          <w:rFonts w:ascii="Arial Nova Light" w:hAnsi="Arial Nova Light" w:cs="Arial"/>
          <w:sz w:val="24"/>
          <w:szCs w:val="24"/>
          <w:lang w:val="en-US"/>
        </w:rPr>
        <w:t xml:space="preserve">. The </w:t>
      </w:r>
      <w:r w:rsidRPr="000668FD">
        <w:rPr>
          <w:rFonts w:ascii="Arial Nova Light" w:hAnsi="Arial Nova Light" w:cs="Arial"/>
          <w:sz w:val="24"/>
          <w:szCs w:val="24"/>
          <w:lang w:val="en-US"/>
        </w:rPr>
        <w:t xml:space="preserve">PATH and LD_LIBRARY_PATH environmental variables </w:t>
      </w:r>
      <w:r w:rsidR="00532EF8">
        <w:rPr>
          <w:rFonts w:ascii="Arial Nova Light" w:hAnsi="Arial Nova Light" w:cs="Arial"/>
          <w:sz w:val="24"/>
          <w:szCs w:val="24"/>
          <w:lang w:val="en-US"/>
        </w:rPr>
        <w:t xml:space="preserve">should </w:t>
      </w:r>
      <w:r w:rsidRPr="000668FD">
        <w:rPr>
          <w:rFonts w:ascii="Arial Nova Light" w:hAnsi="Arial Nova Light" w:cs="Arial"/>
          <w:sz w:val="24"/>
          <w:szCs w:val="24"/>
          <w:lang w:val="en-US"/>
        </w:rPr>
        <w:t>include</w:t>
      </w:r>
    </w:p>
    <w:p w14:paraId="4252EF72" w14:textId="77777777" w:rsidR="0062048B" w:rsidRPr="000668FD" w:rsidRDefault="0062048B" w:rsidP="0062048B">
      <w:pPr>
        <w:spacing w:after="0"/>
        <w:ind w:firstLine="357"/>
        <w:jc w:val="both"/>
        <w:rPr>
          <w:rFonts w:ascii="Arial Nova Light" w:hAnsi="Arial Nova Light" w:cs="Arial"/>
          <w:sz w:val="24"/>
          <w:szCs w:val="24"/>
          <w:lang w:val="en-US"/>
        </w:rPr>
      </w:pPr>
    </w:p>
    <w:p w14:paraId="02B8B871"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PATH = $PATH:/…/compilers_and_libraries_20XX.X.XXX/linux/bin</w:t>
      </w:r>
    </w:p>
    <w:p w14:paraId="03887A3B" w14:textId="77777777" w:rsidR="0062048B" w:rsidRPr="000668FD" w:rsidRDefault="0062048B" w:rsidP="0062048B">
      <w:pPr>
        <w:spacing w:after="0"/>
        <w:jc w:val="both"/>
        <w:rPr>
          <w:rFonts w:ascii="Bahnschrift Light" w:hAnsi="Bahnschrift Light" w:cs="Arial"/>
          <w:sz w:val="10"/>
          <w:szCs w:val="10"/>
          <w:lang w:val="en-US"/>
        </w:rPr>
      </w:pPr>
      <w:r w:rsidRPr="000668FD">
        <w:rPr>
          <w:rFonts w:ascii="Bahnschrift Light" w:hAnsi="Bahnschrift Light" w:cs="Arial"/>
          <w:sz w:val="24"/>
          <w:szCs w:val="24"/>
          <w:lang w:val="en-US"/>
        </w:rPr>
        <w:t xml:space="preserve"> </w:t>
      </w:r>
    </w:p>
    <w:p w14:paraId="25C5DF3D"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LD_LIBRARY_PATH = $LD_LIBRARY_PATH:</w:t>
      </w:r>
      <w:r w:rsidRPr="00106101">
        <w:rPr>
          <w:rFonts w:ascii="Bahnschrift Light" w:hAnsi="Bahnschrift Light"/>
          <w:b/>
          <w:bCs/>
          <w:lang w:val="en-US"/>
        </w:rPr>
        <w:t xml:space="preserve"> </w:t>
      </w:r>
      <w:r w:rsidRPr="00106101">
        <w:rPr>
          <w:rFonts w:ascii="Bahnschrift Light" w:hAnsi="Bahnschrift Light" w:cs="Arial"/>
          <w:b/>
          <w:bCs/>
          <w:sz w:val="24"/>
          <w:szCs w:val="24"/>
          <w:lang w:val="en-US"/>
        </w:rPr>
        <w:t>/…/intel/…/linux/mkl/lib/intel64</w:t>
      </w:r>
    </w:p>
    <w:p w14:paraId="3311DB4D" w14:textId="77777777" w:rsidR="0062048B" w:rsidRPr="00A213B7" w:rsidRDefault="0062048B" w:rsidP="0062048B">
      <w:pPr>
        <w:spacing w:after="0"/>
        <w:rPr>
          <w:rFonts w:ascii="Arial Nova Light" w:hAnsi="Arial Nova Light" w:cs="Arial"/>
          <w:sz w:val="12"/>
          <w:szCs w:val="12"/>
          <w:lang w:val="en-US"/>
        </w:rPr>
      </w:pPr>
    </w:p>
    <w:p w14:paraId="4F16F3BF" w14:textId="762254E5"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convenience, you might want to give an alias to </w:t>
      </w:r>
      <w:r w:rsidR="00872C7B">
        <w:rPr>
          <w:rFonts w:ascii="Arial Nova Light" w:hAnsi="Arial Nova Light" w:cs="Arial"/>
          <w:sz w:val="24"/>
          <w:szCs w:val="24"/>
          <w:lang w:val="en-US"/>
        </w:rPr>
        <w:t>the executable to access it</w:t>
      </w:r>
      <w:r w:rsidRPr="000668FD">
        <w:rPr>
          <w:rFonts w:ascii="Arial Nova Light" w:hAnsi="Arial Nova Light" w:cs="Arial"/>
          <w:sz w:val="24"/>
          <w:szCs w:val="24"/>
          <w:lang w:val="en-US"/>
        </w:rPr>
        <w:t xml:space="preserve"> across all directories. For example, modify your </w:t>
      </w:r>
      <w:r w:rsidRPr="000668FD">
        <w:rPr>
          <w:rFonts w:ascii="Arial Nova Light" w:hAnsi="Arial Nova Light" w:cs="Arial"/>
          <w:b/>
          <w:sz w:val="24"/>
          <w:szCs w:val="24"/>
          <w:lang w:val="en-US"/>
        </w:rPr>
        <w:t xml:space="preserve">.bash_profile </w:t>
      </w:r>
      <w:r w:rsidRPr="000668FD">
        <w:rPr>
          <w:rFonts w:ascii="Arial Nova Light" w:hAnsi="Arial Nova Light" w:cs="Arial"/>
          <w:sz w:val="24"/>
          <w:szCs w:val="24"/>
          <w:lang w:val="en-US"/>
        </w:rPr>
        <w:t xml:space="preserve">to include the path to </w:t>
      </w:r>
      <w:r w:rsidR="00872C7B">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3E91D59E" w14:textId="77777777" w:rsidR="0062048B" w:rsidRDefault="0062048B" w:rsidP="0062048B">
      <w:pPr>
        <w:spacing w:after="0"/>
        <w:rPr>
          <w:rFonts w:ascii="Arial Nova Light" w:hAnsi="Arial Nova Light" w:cs="Arial"/>
          <w:sz w:val="24"/>
          <w:szCs w:val="24"/>
          <w:lang w:val="en-US"/>
        </w:rPr>
      </w:pPr>
    </w:p>
    <w:p w14:paraId="7BBCEDDB" w14:textId="63851D16" w:rsidR="0062048B" w:rsidRPr="00106101" w:rsidRDefault="0062048B" w:rsidP="0062048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r w:rsidR="00230374" w:rsidRPr="00106101">
        <w:rPr>
          <w:rFonts w:ascii="Bahnschrift Light" w:hAnsi="Bahnschrift Light" w:cs="Arial"/>
          <w:b/>
          <w:bCs/>
          <w:sz w:val="24"/>
          <w:szCs w:val="24"/>
          <w:lang w:val="en-US"/>
        </w:rPr>
        <w:t>irc</w:t>
      </w:r>
      <w:r w:rsidRPr="00106101">
        <w:rPr>
          <w:rFonts w:ascii="Bahnschrift Light" w:hAnsi="Bahnschrift Light" w:cs="Arial"/>
          <w:b/>
          <w:bCs/>
          <w:sz w:val="24"/>
          <w:szCs w:val="24"/>
          <w:lang w:val="en-US"/>
        </w:rPr>
        <w:t xml:space="preserve"> = '/path/to/</w:t>
      </w:r>
      <w:proofErr w:type="spellStart"/>
      <w:r w:rsidR="00230374" w:rsidRPr="00106101">
        <w:rPr>
          <w:rFonts w:ascii="Bahnschrift Light" w:hAnsi="Bahnschrift Light" w:cs="Arial"/>
          <w:b/>
          <w:bCs/>
          <w:sz w:val="24"/>
          <w:szCs w:val="24"/>
          <w:lang w:val="en-US"/>
        </w:rPr>
        <w:t>irc</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19FDD423" w14:textId="77777777" w:rsidR="0062048B" w:rsidRPr="000668FD" w:rsidRDefault="0062048B" w:rsidP="0062048B">
      <w:pPr>
        <w:spacing w:after="0"/>
        <w:rPr>
          <w:rFonts w:ascii="Arial Nova Light" w:hAnsi="Arial Nova Light" w:cs="Arial"/>
          <w:sz w:val="24"/>
          <w:szCs w:val="24"/>
          <w:lang w:val="en-US"/>
        </w:rPr>
      </w:pPr>
    </w:p>
    <w:p w14:paraId="39BFF3A5" w14:textId="65174303" w:rsidR="0062048B" w:rsidRPr="000668FD" w:rsidRDefault="0062048B" w:rsidP="0062048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.bash_profile. N</w:t>
      </w:r>
      <w:r w:rsidRPr="000668FD">
        <w:rPr>
          <w:rFonts w:ascii="Arial Nova Light" w:hAnsi="Arial Nova Light" w:cs="Arial"/>
          <w:sz w:val="24"/>
          <w:szCs w:val="24"/>
          <w:lang w:val="en-US"/>
        </w:rPr>
        <w:t xml:space="preserve">ow </w:t>
      </w:r>
      <w:r w:rsidR="006F3BA4">
        <w:rPr>
          <w:rFonts w:ascii="Arial Nova Light" w:hAnsi="Arial Nova Light" w:cs="Arial"/>
          <w:i/>
          <w:iCs/>
          <w:sz w:val="24"/>
          <w:szCs w:val="24"/>
          <w:lang w:val="en-US"/>
        </w:rPr>
        <w:t>ircfit</w:t>
      </w:r>
      <w:r w:rsidR="006F3BA4">
        <w:rPr>
          <w:rFonts w:ascii="Arial Nova Light" w:hAnsi="Arial Nova Light" w:cs="Arial"/>
          <w:sz w:val="24"/>
          <w:szCs w:val="24"/>
          <w:lang w:val="en-US"/>
        </w:rPr>
        <w:t xml:space="preserve"> can be </w:t>
      </w:r>
      <w:r w:rsidRPr="000668FD">
        <w:rPr>
          <w:rFonts w:ascii="Arial Nova Light" w:hAnsi="Arial Nova Light" w:cs="Arial"/>
          <w:sz w:val="24"/>
          <w:szCs w:val="24"/>
          <w:lang w:val="en-US"/>
        </w:rPr>
        <w:t>invoke</w:t>
      </w:r>
      <w:r w:rsidR="006F3BA4">
        <w:rPr>
          <w:rFonts w:ascii="Arial Nova Light" w:hAnsi="Arial Nova Light" w:cs="Arial"/>
          <w:sz w:val="24"/>
          <w:szCs w:val="24"/>
          <w:lang w:val="en-US"/>
        </w:rPr>
        <w:t>d</w:t>
      </w:r>
      <w:r w:rsidRPr="000668FD">
        <w:rPr>
          <w:rFonts w:ascii="Arial Nova Light" w:hAnsi="Arial Nova Light" w:cs="Arial"/>
          <w:sz w:val="24"/>
          <w:szCs w:val="24"/>
          <w:lang w:val="en-US"/>
        </w:rPr>
        <w:t xml:space="preserve"> with </w:t>
      </w:r>
      <w:r w:rsidR="00230374">
        <w:rPr>
          <w:rFonts w:ascii="Arial Nova Light" w:hAnsi="Arial Nova Light" w:cs="Arial"/>
          <w:i/>
          <w:sz w:val="24"/>
          <w:szCs w:val="24"/>
          <w:lang w:val="en-US"/>
        </w:rPr>
        <w:t>irc</w:t>
      </w:r>
      <w:r w:rsidRPr="000668FD">
        <w:rPr>
          <w:rFonts w:ascii="Arial Nova Light" w:hAnsi="Arial Nova Light" w:cs="Arial"/>
          <w:i/>
          <w:sz w:val="24"/>
          <w:szCs w:val="24"/>
          <w:lang w:val="en-US"/>
        </w:rPr>
        <w:t xml:space="preserve"> inputfile</w:t>
      </w:r>
      <w:r w:rsidRPr="000668FD">
        <w:rPr>
          <w:rFonts w:ascii="Arial Nova Light" w:hAnsi="Arial Nova Light" w:cs="Arial"/>
          <w:sz w:val="24"/>
          <w:szCs w:val="24"/>
          <w:lang w:val="en-US"/>
        </w:rPr>
        <w:t>.</w:t>
      </w:r>
    </w:p>
    <w:p w14:paraId="7D50D003" w14:textId="7CFF7B8B" w:rsidR="00230374" w:rsidRDefault="00230374" w:rsidP="003F4FC2">
      <w:pPr>
        <w:spacing w:after="0"/>
        <w:rPr>
          <w:rFonts w:ascii="Arial Nova Light" w:hAnsi="Arial Nova Light" w:cs="Arial"/>
          <w:sz w:val="24"/>
          <w:szCs w:val="24"/>
          <w:lang w:val="en-US"/>
        </w:rPr>
      </w:pPr>
    </w:p>
    <w:p w14:paraId="1A8EE7A9" w14:textId="42CAAEE8"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6" w:name="_Toc233296691"/>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.2.5.  Input file syntax</w:t>
      </w:r>
      <w:bookmarkEnd w:id="76"/>
    </w:p>
    <w:p w14:paraId="7759F1B8" w14:textId="77777777" w:rsidR="003F4FC2" w:rsidRPr="001E21D5" w:rsidRDefault="003F4FC2" w:rsidP="003F4FC2">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43B20FE" w14:textId="1652165B" w:rsidR="00257471" w:rsidRDefault="00257471" w:rsidP="00257471">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R</w:t>
      </w:r>
      <w:r w:rsidRPr="0021180D">
        <w:rPr>
          <w:rFonts w:ascii="Arial Nova Light" w:hAnsi="Arial Nova Light" w:cs="Times New Roman"/>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spin-forbidden reaction. The reactant is chosen as the minimum on the excited state surface, so that the R</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 reaction is a relaxation reaction.</w:t>
      </w:r>
      <w:r w:rsidRPr="000668FD">
        <w:rPr>
          <w:rFonts w:ascii="Arial Nova Light" w:hAnsi="Arial Nova Light" w:cs="Arial"/>
          <w:sz w:val="24"/>
          <w:szCs w:val="24"/>
          <w:lang w:val="en-US"/>
        </w:rPr>
        <w:t xml:space="preserve"> </w:t>
      </w:r>
      <w:r>
        <w:rPr>
          <w:rFonts w:ascii="Arial Nova Light" w:hAnsi="Arial Nova Light" w:cs="Times New Roman"/>
          <w:sz w:val="24"/>
          <w:szCs w:val="24"/>
          <w:lang w:val="en-US"/>
        </w:rPr>
        <w:t xml:space="preserve">The </w:t>
      </w:r>
      <w:r>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input file looks as follows:</w:t>
      </w:r>
    </w:p>
    <w:p w14:paraId="7D6B3324" w14:textId="77777777" w:rsidR="00FB34B5" w:rsidRDefault="00FB34B5" w:rsidP="00FB34B5">
      <w:pPr>
        <w:spacing w:after="0"/>
        <w:jc w:val="both"/>
        <w:rPr>
          <w:rFonts w:ascii="Arial Nova Light" w:hAnsi="Arial Nova Light" w:cs="Times New Roman"/>
          <w:sz w:val="24"/>
          <w:szCs w:val="24"/>
          <w:lang w:val="en-US"/>
        </w:rPr>
      </w:pPr>
    </w:p>
    <w:tbl>
      <w:tblPr>
        <w:tblStyle w:val="TableGrid"/>
        <w:tblpPr w:leftFromText="180" w:rightFromText="180" w:vertAnchor="text" w:tblpY="1"/>
        <w:tblOverlap w:val="never"/>
        <w:tblW w:w="0" w:type="auto"/>
        <w:tblLook w:val="04A0" w:firstRow="1" w:lastRow="0" w:firstColumn="1" w:lastColumn="0" w:noHBand="0" w:noVBand="1"/>
      </w:tblPr>
      <w:tblGrid>
        <w:gridCol w:w="4575"/>
      </w:tblGrid>
      <w:tr w:rsidR="00B74000" w14:paraId="4AC6619C" w14:textId="77777777" w:rsidTr="00935092">
        <w:tc>
          <w:tcPr>
            <w:tcW w:w="4575" w:type="dxa"/>
            <w:tcBorders>
              <w:top w:val="single" w:sz="12" w:space="0" w:color="auto"/>
              <w:left w:val="single" w:sz="12" w:space="0" w:color="auto"/>
              <w:bottom w:val="single" w:sz="12" w:space="0" w:color="auto"/>
              <w:right w:val="single" w:sz="12" w:space="0" w:color="auto"/>
            </w:tcBorders>
          </w:tcPr>
          <w:p w14:paraId="33B6AB8A"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&amp;programs</w:t>
            </w:r>
          </w:p>
          <w:p w14:paraId="01DFA900"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GAMESS = .true.</w:t>
            </w:r>
          </w:p>
          <w:p w14:paraId="253FFA12" w14:textId="5A27A427"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92175A">
              <w:rPr>
                <w:rFonts w:ascii="Bahnschrift Light" w:hAnsi="Bahnschrift Light" w:cs="Arial"/>
                <w:color w:val="00B050"/>
                <w:sz w:val="20"/>
                <w:szCs w:val="20"/>
                <w:lang w:val="en-US"/>
              </w:rPr>
              <w:t>or</w:t>
            </w:r>
          </w:p>
          <w:p w14:paraId="2293F416" w14:textId="0D597081"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p>
          <w:p w14:paraId="7C630CA2"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&amp;end</w:t>
            </w:r>
          </w:p>
          <w:p w14:paraId="7EE8A66D" w14:textId="77777777" w:rsidR="00B74000" w:rsidRPr="00872437" w:rsidRDefault="00B74000" w:rsidP="00935092">
            <w:pPr>
              <w:spacing w:line="276" w:lineRule="auto"/>
              <w:jc w:val="both"/>
              <w:rPr>
                <w:rFonts w:ascii="Bahnschrift Light" w:hAnsi="Bahnschrift Light" w:cs="Arial"/>
                <w:sz w:val="8"/>
                <w:szCs w:val="8"/>
                <w:lang w:val="en-US"/>
              </w:rPr>
            </w:pPr>
          </w:p>
          <w:p w14:paraId="3E459304"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proofErr w:type="spellStart"/>
            <w:r w:rsidRPr="00872437">
              <w:rPr>
                <w:rFonts w:ascii="Bahnschrift Light" w:hAnsi="Bahnschrift Light" w:cs="Arial"/>
                <w:sz w:val="20"/>
                <w:szCs w:val="20"/>
                <w:lang w:val="en-US"/>
              </w:rPr>
              <w:t>games_input_files</w:t>
            </w:r>
            <w:proofErr w:type="spellEnd"/>
          </w:p>
          <w:p w14:paraId="0E25DE31" w14:textId="77777777" w:rsidR="00B74000" w:rsidRPr="00872437" w:rsidRDefault="00B74000" w:rsidP="00935092">
            <w:pPr>
              <w:spacing w:line="276" w:lineRule="auto"/>
              <w:jc w:val="both"/>
              <w:rPr>
                <w:rFonts w:ascii="Bahnschrift Light" w:hAnsi="Bahnschrift Light" w:cs="Arial"/>
                <w:bCs/>
                <w:sz w:val="20"/>
                <w:szCs w:val="20"/>
                <w:lang w:val="en-US"/>
              </w:rPr>
            </w:pPr>
            <w:r w:rsidRPr="00872437">
              <w:rPr>
                <w:rFonts w:ascii="Bahnschrift Light" w:hAnsi="Bahnschrift Light" w:cs="Arial"/>
                <w:sz w:val="20"/>
                <w:szCs w:val="20"/>
                <w:lang w:val="en-US"/>
              </w:rPr>
              <w:t>g_irc_output_reac = ‘mecp_irc_reactant.log’</w:t>
            </w:r>
          </w:p>
          <w:p w14:paraId="5DC9BA31" w14:textId="77777777" w:rsidR="00B74000" w:rsidRPr="00872437" w:rsidRDefault="00B74000" w:rsidP="00935092">
            <w:pPr>
              <w:spacing w:line="276" w:lineRule="auto"/>
              <w:jc w:val="both"/>
              <w:rPr>
                <w:rFonts w:ascii="Bahnschrift Light" w:hAnsi="Bahnschrift Light" w:cs="Times New Roman"/>
                <w:bCs/>
                <w:sz w:val="20"/>
                <w:szCs w:val="20"/>
                <w:lang w:val="en-US"/>
              </w:rPr>
            </w:pPr>
            <w:r w:rsidRPr="00872437">
              <w:rPr>
                <w:rFonts w:ascii="Bahnschrift Light" w:hAnsi="Bahnschrift Light" w:cs="Arial"/>
                <w:sz w:val="20"/>
                <w:szCs w:val="20"/>
                <w:lang w:val="en-US"/>
              </w:rPr>
              <w:t>g_irc_output_prod = ‘mecp_irc_product.log’</w:t>
            </w:r>
          </w:p>
          <w:p w14:paraId="676602D5" w14:textId="77777777" w:rsidR="00B74000" w:rsidRDefault="00B74000" w:rsidP="00935092">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p w14:paraId="30C34DAB"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3BDB668A" w14:textId="77777777" w:rsidR="0092175A" w:rsidRDefault="0092175A" w:rsidP="00935092">
            <w:pPr>
              <w:spacing w:line="276" w:lineRule="auto"/>
              <w:jc w:val="both"/>
              <w:rPr>
                <w:rFonts w:ascii="Bahnschrift Light" w:hAnsi="Bahnschrift Light" w:cs="Times New Roman"/>
                <w:bCs/>
                <w:sz w:val="20"/>
                <w:szCs w:val="20"/>
                <w:lang w:val="en-US"/>
              </w:rPr>
            </w:pPr>
            <w:r>
              <w:rPr>
                <w:rFonts w:ascii="Bahnschrift Light" w:hAnsi="Bahnschrift Light" w:cs="Times New Roman"/>
                <w:bCs/>
                <w:sz w:val="20"/>
                <w:szCs w:val="20"/>
                <w:lang w:val="en-US"/>
              </w:rPr>
              <w:t xml:space="preserve">          </w:t>
            </w:r>
            <w:r w:rsidRPr="0092175A">
              <w:rPr>
                <w:rFonts w:ascii="Bahnschrift Light" w:hAnsi="Bahnschrift Light" w:cs="Times New Roman"/>
                <w:bCs/>
                <w:color w:val="00B050"/>
                <w:sz w:val="20"/>
                <w:szCs w:val="20"/>
                <w:lang w:val="en-US"/>
              </w:rPr>
              <w:t>or</w:t>
            </w:r>
          </w:p>
          <w:p w14:paraId="03828891"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41BDC2F8" w14:textId="0F9F0377" w:rsidR="0092175A" w:rsidRPr="00872437" w:rsidRDefault="0092175A" w:rsidP="0092175A">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r>
              <w:rPr>
                <w:rFonts w:ascii="Bahnschrift Light" w:hAnsi="Bahnschrift Light" w:cs="Arial"/>
                <w:sz w:val="20"/>
                <w:szCs w:val="20"/>
                <w:lang w:val="en-US"/>
              </w:rPr>
              <w:t>orca</w:t>
            </w:r>
            <w:r w:rsidRPr="00872437">
              <w:rPr>
                <w:rFonts w:ascii="Bahnschrift Light" w:hAnsi="Bahnschrift Light" w:cs="Arial"/>
                <w:sz w:val="20"/>
                <w:szCs w:val="20"/>
                <w:lang w:val="en-US"/>
              </w:rPr>
              <w:t>_input_files</w:t>
            </w:r>
          </w:p>
          <w:p w14:paraId="27ED88F3" w14:textId="74162AC4" w:rsidR="0092175A" w:rsidRPr="00872437" w:rsidRDefault="0092175A" w:rsidP="0092175A">
            <w:pPr>
              <w:spacing w:line="276" w:lineRule="auto"/>
              <w:jc w:val="both"/>
              <w:rPr>
                <w:rFonts w:ascii="Bahnschrift Light" w:hAnsi="Bahnschrift Light" w:cs="Arial"/>
                <w:bCs/>
                <w:sz w:val="20"/>
                <w:szCs w:val="20"/>
                <w:lang w:val="en-US"/>
              </w:rPr>
            </w:pPr>
            <w:proofErr w:type="spellStart"/>
            <w:r w:rsidRPr="00872437">
              <w:rPr>
                <w:rFonts w:ascii="Bahnschrift Light" w:hAnsi="Bahnschrift Light" w:cs="Arial"/>
                <w:sz w:val="20"/>
                <w:szCs w:val="20"/>
                <w:lang w:val="en-US"/>
              </w:rPr>
              <w:t>g_irc_output_reac</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mecp_irc_reactant.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5EAB987C" w14:textId="0246079F" w:rsidR="0092175A" w:rsidRPr="00872437" w:rsidRDefault="0092175A" w:rsidP="0092175A">
            <w:pPr>
              <w:spacing w:line="276" w:lineRule="auto"/>
              <w:jc w:val="both"/>
              <w:rPr>
                <w:rFonts w:ascii="Bahnschrift Light" w:hAnsi="Bahnschrift Light" w:cs="Times New Roman"/>
                <w:bCs/>
                <w:sz w:val="20"/>
                <w:szCs w:val="20"/>
                <w:lang w:val="en-US"/>
              </w:rPr>
            </w:pPr>
            <w:proofErr w:type="spellStart"/>
            <w:r w:rsidRPr="00872437">
              <w:rPr>
                <w:rFonts w:ascii="Bahnschrift Light" w:hAnsi="Bahnschrift Light" w:cs="Arial"/>
                <w:sz w:val="20"/>
                <w:szCs w:val="20"/>
                <w:lang w:val="en-US"/>
              </w:rPr>
              <w:t>g_irc_output_prod</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mecp_irc_product.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1EF8D314" w14:textId="63D9A88D" w:rsidR="0092175A" w:rsidRPr="0092175A" w:rsidRDefault="0092175A" w:rsidP="0092175A">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tc>
      </w:tr>
    </w:tbl>
    <w:p w14:paraId="56543ACD" w14:textId="77777777" w:rsidR="00FB34B5" w:rsidRDefault="00FB34B5" w:rsidP="00FB34B5">
      <w:pPr>
        <w:spacing w:after="0"/>
        <w:jc w:val="both"/>
        <w:rPr>
          <w:rFonts w:ascii="Arial Nova Light" w:hAnsi="Arial Nova Light" w:cs="Times New Roman"/>
          <w:sz w:val="24"/>
          <w:szCs w:val="24"/>
          <w:lang w:val="en-US"/>
        </w:rPr>
      </w:pPr>
    </w:p>
    <w:p w14:paraId="617EE86B" w14:textId="77777777" w:rsidR="00FB34B5" w:rsidRDefault="00FB34B5" w:rsidP="00DD0627">
      <w:pPr>
        <w:spacing w:after="0"/>
        <w:ind w:firstLine="357"/>
        <w:jc w:val="both"/>
        <w:rPr>
          <w:rFonts w:ascii="Arial Nova Light" w:hAnsi="Arial Nova Light" w:cs="Times New Roman"/>
          <w:sz w:val="24"/>
          <w:szCs w:val="24"/>
          <w:lang w:val="en-US"/>
        </w:rPr>
      </w:pPr>
    </w:p>
    <w:p w14:paraId="157D0A04" w14:textId="77777777" w:rsidR="00FB34B5" w:rsidRDefault="00FB34B5" w:rsidP="00DD0627">
      <w:pPr>
        <w:spacing w:after="0"/>
        <w:ind w:firstLine="357"/>
        <w:jc w:val="both"/>
        <w:rPr>
          <w:rFonts w:ascii="Arial Nova Light" w:hAnsi="Arial Nova Light" w:cs="Times New Roman"/>
          <w:sz w:val="24"/>
          <w:szCs w:val="24"/>
          <w:lang w:val="en-US"/>
        </w:rPr>
      </w:pPr>
    </w:p>
    <w:p w14:paraId="0D2F79E5" w14:textId="77777777" w:rsidR="00FB34B5" w:rsidRDefault="00FB34B5" w:rsidP="00DD0627">
      <w:pPr>
        <w:spacing w:after="0"/>
        <w:ind w:firstLine="357"/>
        <w:jc w:val="both"/>
        <w:rPr>
          <w:rFonts w:ascii="Arial Nova Light" w:hAnsi="Arial Nova Light" w:cs="Times New Roman"/>
          <w:sz w:val="24"/>
          <w:szCs w:val="24"/>
          <w:lang w:val="en-US"/>
        </w:rPr>
      </w:pPr>
    </w:p>
    <w:p w14:paraId="25F1C9D3" w14:textId="77777777" w:rsidR="00FB34B5" w:rsidRDefault="00FB34B5" w:rsidP="00DD0627">
      <w:pPr>
        <w:spacing w:after="0"/>
        <w:ind w:firstLine="357"/>
        <w:jc w:val="both"/>
        <w:rPr>
          <w:rFonts w:ascii="Arial Nova Light" w:hAnsi="Arial Nova Light" w:cs="Times New Roman"/>
          <w:sz w:val="24"/>
          <w:szCs w:val="24"/>
          <w:lang w:val="en-US"/>
        </w:rPr>
      </w:pPr>
    </w:p>
    <w:p w14:paraId="56EBA11A" w14:textId="77777777" w:rsidR="00FB34B5" w:rsidRDefault="00FB34B5" w:rsidP="00DD0627">
      <w:pPr>
        <w:spacing w:after="0"/>
        <w:ind w:firstLine="357"/>
        <w:jc w:val="both"/>
        <w:rPr>
          <w:rFonts w:ascii="Arial Nova Light" w:hAnsi="Arial Nova Light" w:cs="Times New Roman"/>
          <w:sz w:val="24"/>
          <w:szCs w:val="24"/>
          <w:lang w:val="en-US"/>
        </w:rPr>
      </w:pPr>
    </w:p>
    <w:p w14:paraId="3F90D7C3" w14:textId="77777777" w:rsidR="00FB34B5" w:rsidRDefault="00FB34B5" w:rsidP="00DD0627">
      <w:pPr>
        <w:spacing w:after="0"/>
        <w:ind w:firstLine="357"/>
        <w:jc w:val="both"/>
        <w:rPr>
          <w:rFonts w:ascii="Arial Nova Light" w:hAnsi="Arial Nova Light" w:cs="Times New Roman"/>
          <w:sz w:val="24"/>
          <w:szCs w:val="24"/>
          <w:lang w:val="en-US"/>
        </w:rPr>
      </w:pPr>
    </w:p>
    <w:p w14:paraId="5561381D" w14:textId="77777777" w:rsidR="001C2BAF" w:rsidRDefault="001C2BAF" w:rsidP="00DD0627">
      <w:pPr>
        <w:spacing w:after="0"/>
        <w:ind w:firstLine="357"/>
        <w:jc w:val="both"/>
        <w:rPr>
          <w:rFonts w:ascii="Arial Nova Light" w:hAnsi="Arial Nova Light" w:cs="Times New Roman"/>
          <w:sz w:val="24"/>
          <w:szCs w:val="24"/>
          <w:lang w:val="en-US"/>
        </w:rPr>
      </w:pPr>
    </w:p>
    <w:p w14:paraId="5E8F8488" w14:textId="77777777" w:rsidR="0092175A" w:rsidRDefault="0092175A" w:rsidP="0092175A">
      <w:pPr>
        <w:spacing w:after="0"/>
        <w:ind w:firstLine="357"/>
        <w:jc w:val="both"/>
        <w:rPr>
          <w:rFonts w:ascii="Arial Nova Light" w:hAnsi="Arial Nova Light" w:cs="Times New Roman"/>
          <w:sz w:val="24"/>
          <w:szCs w:val="24"/>
          <w:lang w:val="en-US"/>
        </w:rPr>
      </w:pPr>
    </w:p>
    <w:p w14:paraId="0649D0E6" w14:textId="77777777" w:rsidR="0092175A" w:rsidRDefault="0092175A" w:rsidP="0092175A">
      <w:pPr>
        <w:spacing w:after="0"/>
        <w:ind w:firstLine="357"/>
        <w:jc w:val="both"/>
        <w:rPr>
          <w:rFonts w:ascii="Arial Nova Light" w:hAnsi="Arial Nova Light" w:cs="Times New Roman"/>
          <w:sz w:val="24"/>
          <w:szCs w:val="24"/>
          <w:lang w:val="en-US"/>
        </w:rPr>
      </w:pPr>
    </w:p>
    <w:p w14:paraId="1BA9617A" w14:textId="77777777" w:rsidR="0092175A" w:rsidRDefault="0092175A" w:rsidP="0092175A">
      <w:pPr>
        <w:spacing w:after="0"/>
        <w:ind w:firstLine="357"/>
        <w:jc w:val="both"/>
        <w:rPr>
          <w:rFonts w:ascii="Arial Nova Light" w:hAnsi="Arial Nova Light" w:cs="Times New Roman"/>
          <w:sz w:val="24"/>
          <w:szCs w:val="24"/>
          <w:lang w:val="en-US"/>
        </w:rPr>
      </w:pPr>
    </w:p>
    <w:p w14:paraId="31FDFF25" w14:textId="77777777" w:rsidR="0092175A" w:rsidRDefault="0092175A" w:rsidP="0092175A">
      <w:pPr>
        <w:spacing w:after="0"/>
        <w:ind w:firstLine="357"/>
        <w:jc w:val="both"/>
        <w:rPr>
          <w:rFonts w:ascii="Arial Nova Light" w:hAnsi="Arial Nova Light" w:cs="Times New Roman"/>
          <w:sz w:val="24"/>
          <w:szCs w:val="24"/>
          <w:lang w:val="en-US"/>
        </w:rPr>
      </w:pPr>
    </w:p>
    <w:p w14:paraId="31329250" w14:textId="77777777" w:rsidR="0092175A" w:rsidRDefault="0092175A" w:rsidP="0092175A">
      <w:pPr>
        <w:spacing w:after="0"/>
        <w:ind w:firstLine="357"/>
        <w:jc w:val="both"/>
        <w:rPr>
          <w:rFonts w:ascii="Arial Nova Light" w:hAnsi="Arial Nova Light" w:cs="Times New Roman"/>
          <w:sz w:val="24"/>
          <w:szCs w:val="24"/>
          <w:lang w:val="en-US"/>
        </w:rPr>
      </w:pPr>
    </w:p>
    <w:p w14:paraId="079A4E0B" w14:textId="77777777" w:rsidR="0092175A" w:rsidRDefault="0092175A" w:rsidP="0092175A">
      <w:pPr>
        <w:spacing w:after="0"/>
        <w:ind w:firstLine="357"/>
        <w:jc w:val="both"/>
        <w:rPr>
          <w:rFonts w:ascii="Arial Nova Light" w:hAnsi="Arial Nova Light" w:cs="Times New Roman"/>
          <w:sz w:val="24"/>
          <w:szCs w:val="24"/>
          <w:lang w:val="en-US"/>
        </w:rPr>
      </w:pPr>
    </w:p>
    <w:p w14:paraId="24939A4A" w14:textId="77777777" w:rsidR="0092175A" w:rsidRDefault="0092175A" w:rsidP="0092175A">
      <w:pPr>
        <w:spacing w:after="0"/>
        <w:ind w:firstLine="357"/>
        <w:jc w:val="both"/>
        <w:rPr>
          <w:rFonts w:ascii="Arial Nova Light" w:hAnsi="Arial Nova Light" w:cs="Times New Roman"/>
          <w:sz w:val="24"/>
          <w:szCs w:val="24"/>
          <w:lang w:val="en-US"/>
        </w:rPr>
      </w:pPr>
    </w:p>
    <w:p w14:paraId="2CD65930" w14:textId="0C74F1DA" w:rsidR="00257471" w:rsidRPr="00F64E35" w:rsidRDefault="00257471" w:rsidP="00257471">
      <w:pPr>
        <w:pStyle w:val="Heading3"/>
        <w:spacing w:before="0"/>
        <w:rPr>
          <w:rFonts w:ascii="Arial Nova Light" w:eastAsiaTheme="minorEastAsia" w:hAnsi="Arial Nova Light" w:cstheme="minorHAnsi"/>
          <w:b/>
          <w:bCs/>
          <w:color w:val="auto"/>
          <w:sz w:val="28"/>
          <w:szCs w:val="28"/>
          <w:lang w:val="en-US"/>
        </w:rPr>
      </w:pPr>
      <w:bookmarkStart w:id="77" w:name="_Toc233296692"/>
      <w:r w:rsidRPr="00F64E35">
        <w:rPr>
          <w:rFonts w:ascii="Arial Nova Light" w:eastAsiaTheme="minorEastAsia" w:hAnsi="Arial Nova Light" w:cstheme="minorHAnsi"/>
          <w:b/>
          <w:bCs/>
          <w:color w:val="auto"/>
          <w:sz w:val="28"/>
          <w:szCs w:val="28"/>
          <w:lang w:val="en-US"/>
        </w:rPr>
        <w:t>7.</w:t>
      </w:r>
      <w:r>
        <w:rPr>
          <w:rFonts w:ascii="Arial Nova Light" w:eastAsiaTheme="minorEastAsia" w:hAnsi="Arial Nova Light" w:cstheme="minorHAnsi"/>
          <w:b/>
          <w:bCs/>
          <w:color w:val="auto"/>
          <w:sz w:val="28"/>
          <w:szCs w:val="28"/>
          <w:lang w:val="en-US"/>
        </w:rPr>
        <w:t>2</w:t>
      </w:r>
      <w:r w:rsidRPr="00F64E35">
        <w:rPr>
          <w:rFonts w:ascii="Arial Nova Light" w:eastAsiaTheme="minorEastAsia" w:hAnsi="Arial Nova Light" w:cstheme="minorHAnsi"/>
          <w:b/>
          <w:bCs/>
          <w:color w:val="auto"/>
          <w:sz w:val="28"/>
          <w:szCs w:val="28"/>
          <w:lang w:val="en-US"/>
        </w:rPr>
        <w:t>.</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bookmarkEnd w:id="77"/>
    </w:p>
    <w:p w14:paraId="3628423B" w14:textId="77777777" w:rsidR="00257471" w:rsidRPr="00B53D07" w:rsidRDefault="00257471" w:rsidP="00257471">
      <w:pPr>
        <w:spacing w:after="0" w:line="276" w:lineRule="auto"/>
        <w:jc w:val="both"/>
        <w:rPr>
          <w:rFonts w:ascii="Bahnschrift Light" w:hAnsi="Bahnschrift Light" w:cs="Arial"/>
          <w:color w:val="00B050"/>
          <w:sz w:val="12"/>
          <w:szCs w:val="12"/>
          <w:lang w:val="en-US"/>
        </w:rPr>
      </w:pPr>
    </w:p>
    <w:p w14:paraId="38CF813E" w14:textId="306460C5" w:rsidR="00257471" w:rsidRPr="00E824F4" w:rsidRDefault="00257471" w:rsidP="00257471">
      <w:pPr>
        <w:spacing w:after="0" w:line="276" w:lineRule="auto"/>
        <w:ind w:firstLine="360"/>
        <w:jc w:val="both"/>
        <w:rPr>
          <w:rFonts w:ascii="Bahnschrift Light" w:hAnsi="Bahnschrift Light" w:cs="Arial"/>
          <w:color w:val="000000" w:themeColor="text1"/>
          <w:sz w:val="24"/>
          <w:szCs w:val="24"/>
          <w:lang w:val="en-US"/>
        </w:rPr>
      </w:pPr>
      <w:r w:rsidRPr="00E824F4">
        <w:rPr>
          <w:rFonts w:ascii="Bahnschrift Light" w:hAnsi="Bahnschrift Light" w:cs="Arial"/>
          <w:color w:val="000000" w:themeColor="text1"/>
          <w:sz w:val="24"/>
          <w:szCs w:val="24"/>
          <w:lang w:val="en-US"/>
        </w:rPr>
        <w:t xml:space="preserve">The keywords available in &amp;programs are GAMESS” and ORCA. The corresponding input files containing Cartesian coordinates and energies along the IRC path are specified in the </w:t>
      </w:r>
      <w:r w:rsidR="00F60DF4" w:rsidRPr="00E824F4">
        <w:rPr>
          <w:rFonts w:ascii="Bahnschrift Light" w:hAnsi="Bahnschrift Light" w:cs="Arial"/>
          <w:color w:val="000000" w:themeColor="text1"/>
          <w:sz w:val="24"/>
          <w:szCs w:val="24"/>
          <w:lang w:val="en-US"/>
        </w:rPr>
        <w:t>&amp;</w:t>
      </w:r>
      <w:r w:rsidRPr="00E824F4">
        <w:rPr>
          <w:rFonts w:ascii="Bahnschrift Light" w:hAnsi="Bahnschrift Light" w:cs="Arial"/>
          <w:color w:val="000000" w:themeColor="text1"/>
          <w:sz w:val="24"/>
          <w:szCs w:val="24"/>
          <w:lang w:val="en-US"/>
        </w:rPr>
        <w:t xml:space="preserve">gamess_input_files or </w:t>
      </w:r>
      <w:r w:rsidR="00F60DF4" w:rsidRPr="00E824F4">
        <w:rPr>
          <w:rFonts w:ascii="Bahnschrift Light" w:hAnsi="Bahnschrift Light" w:cs="Arial"/>
          <w:color w:val="000000" w:themeColor="text1"/>
          <w:sz w:val="24"/>
          <w:szCs w:val="24"/>
          <w:lang w:val="en-US"/>
        </w:rPr>
        <w:t>&amp;</w:t>
      </w:r>
      <w:r w:rsidRPr="00E824F4">
        <w:rPr>
          <w:rFonts w:ascii="Bahnschrift Light" w:hAnsi="Bahnschrift Light" w:cs="Arial"/>
          <w:color w:val="000000" w:themeColor="text1"/>
          <w:sz w:val="24"/>
          <w:szCs w:val="24"/>
          <w:lang w:val="en-US"/>
        </w:rPr>
        <w:t xml:space="preserve">orca_input_files group. </w:t>
      </w:r>
    </w:p>
    <w:p w14:paraId="13229225" w14:textId="5A9E5A8D" w:rsidR="0092175A" w:rsidRPr="00E824F4" w:rsidRDefault="00257471" w:rsidP="00257471">
      <w:pPr>
        <w:spacing w:after="0" w:line="276" w:lineRule="auto"/>
        <w:ind w:firstLine="360"/>
        <w:jc w:val="both"/>
        <w:rPr>
          <w:rFonts w:ascii="Arial Nova Light" w:hAnsi="Arial Nova Light" w:cs="Arial"/>
          <w:color w:val="000000" w:themeColor="text1"/>
          <w:sz w:val="24"/>
          <w:szCs w:val="24"/>
          <w:lang w:val="en-US"/>
        </w:rPr>
      </w:pPr>
      <w:r w:rsidRPr="00E824F4">
        <w:rPr>
          <w:rFonts w:ascii="Bahnschrift Light" w:hAnsi="Bahnschrift Light" w:cs="Arial"/>
          <w:color w:val="000000" w:themeColor="text1"/>
          <w:sz w:val="24"/>
          <w:szCs w:val="24"/>
          <w:lang w:val="en-US"/>
        </w:rPr>
        <w:lastRenderedPageBreak/>
        <w:t>For GAMESS, g_irc_output_reac and g_irc_output_prod are the two .</w:t>
      </w:r>
      <w:r w:rsidRPr="00E824F4">
        <w:rPr>
          <w:rFonts w:ascii="Bahnschrift Light" w:hAnsi="Bahnschrift Light" w:cs="Arial"/>
          <w:i/>
          <w:iCs/>
          <w:color w:val="000000" w:themeColor="text1"/>
          <w:sz w:val="24"/>
          <w:szCs w:val="24"/>
          <w:lang w:val="en-US"/>
        </w:rPr>
        <w:t>log</w:t>
      </w:r>
      <w:r w:rsidRPr="00E824F4">
        <w:rPr>
          <w:rFonts w:ascii="Bahnschrift Light" w:hAnsi="Bahnschrift Light" w:cs="Arial"/>
          <w:color w:val="000000" w:themeColor="text1"/>
          <w:sz w:val="24"/>
          <w:szCs w:val="24"/>
          <w:lang w:val="en-US"/>
        </w:rPr>
        <w:t xml:space="preserve"> files, one for each spin, containing</w:t>
      </w:r>
      <w:r w:rsidRPr="00E824F4">
        <w:rPr>
          <w:rFonts w:ascii="Arial Nova Light" w:hAnsi="Arial Nova Light" w:cs="Arial"/>
          <w:color w:val="000000" w:themeColor="text1"/>
          <w:sz w:val="24"/>
          <w:szCs w:val="24"/>
          <w:lang w:val="en-US"/>
        </w:rPr>
        <w:t xml:space="preserve"> the IRC geometries and energies to be extracted by </w:t>
      </w:r>
      <w:r w:rsidRPr="00E824F4">
        <w:rPr>
          <w:rFonts w:ascii="Arial Nova Light" w:hAnsi="Arial Nova Light" w:cs="Arial"/>
          <w:i/>
          <w:iCs/>
          <w:color w:val="000000" w:themeColor="text1"/>
          <w:sz w:val="24"/>
          <w:szCs w:val="24"/>
          <w:lang w:val="en-US"/>
        </w:rPr>
        <w:t>ircfit</w:t>
      </w:r>
      <w:r w:rsidRPr="00E824F4">
        <w:rPr>
          <w:rFonts w:ascii="Arial Nova Light" w:hAnsi="Arial Nova Light" w:cs="Arial"/>
          <w:color w:val="000000" w:themeColor="text1"/>
          <w:sz w:val="24"/>
          <w:szCs w:val="24"/>
          <w:lang w:val="en-US"/>
        </w:rPr>
        <w:t xml:space="preserve">. For ORCA, Cartesian coordinates and energies are stored in </w:t>
      </w:r>
      <w:r w:rsidRPr="00E824F4">
        <w:rPr>
          <w:rFonts w:ascii="Arial Nova Light" w:hAnsi="Arial Nova Light" w:cs="Arial"/>
          <w:i/>
          <w:iCs/>
          <w:color w:val="000000" w:themeColor="text1"/>
          <w:sz w:val="24"/>
          <w:szCs w:val="24"/>
          <w:lang w:val="en-US"/>
        </w:rPr>
        <w:t>.</w:t>
      </w:r>
      <w:proofErr w:type="spellStart"/>
      <w:r w:rsidRPr="00E824F4">
        <w:rPr>
          <w:rFonts w:ascii="Arial Nova Light" w:hAnsi="Arial Nova Light" w:cs="Arial"/>
          <w:i/>
          <w:iCs/>
          <w:color w:val="000000" w:themeColor="text1"/>
          <w:sz w:val="24"/>
          <w:szCs w:val="24"/>
          <w:lang w:val="en-US"/>
        </w:rPr>
        <w:t>xyz</w:t>
      </w:r>
      <w:proofErr w:type="spellEnd"/>
      <w:r w:rsidRPr="00E824F4">
        <w:rPr>
          <w:rFonts w:ascii="Arial Nova Light" w:hAnsi="Arial Nova Light" w:cs="Arial"/>
          <w:color w:val="000000" w:themeColor="text1"/>
          <w:sz w:val="24"/>
          <w:szCs w:val="24"/>
          <w:lang w:val="en-US"/>
        </w:rPr>
        <w:t xml:space="preserve"> files generated by the IRC job. </w:t>
      </w:r>
    </w:p>
    <w:p w14:paraId="6E06FDDB" w14:textId="77777777" w:rsidR="00257471" w:rsidRDefault="00257471" w:rsidP="00257471">
      <w:pPr>
        <w:spacing w:after="0" w:line="276" w:lineRule="auto"/>
        <w:ind w:firstLine="360"/>
        <w:jc w:val="both"/>
        <w:rPr>
          <w:rFonts w:ascii="Arial Nova Light" w:hAnsi="Arial Nova Light" w:cs="Times New Roman"/>
          <w:sz w:val="24"/>
          <w:szCs w:val="24"/>
          <w:lang w:val="en-US"/>
        </w:rPr>
      </w:pPr>
    </w:p>
    <w:p w14:paraId="01229F98" w14:textId="2242E372" w:rsidR="003F4FC2" w:rsidRDefault="00E45B55" w:rsidP="008A3284">
      <w:pPr>
        <w:pStyle w:val="Heading3"/>
        <w:spacing w:before="0"/>
        <w:rPr>
          <w:rFonts w:ascii="Arial Nova Light" w:eastAsiaTheme="minorEastAsia" w:hAnsi="Arial Nova Light"/>
          <w:b/>
          <w:bCs/>
          <w:color w:val="auto"/>
          <w:sz w:val="28"/>
          <w:szCs w:val="28"/>
          <w:lang w:val="en-US"/>
        </w:rPr>
      </w:pPr>
      <w:bookmarkStart w:id="78" w:name="_Toc233296693"/>
      <w:r w:rsidRPr="00F64E35">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  Navigation through output files</w:t>
      </w:r>
      <w:bookmarkEnd w:id="78"/>
    </w:p>
    <w:p w14:paraId="51066212" w14:textId="77777777" w:rsidR="00F64E35" w:rsidRPr="00F64E35" w:rsidRDefault="00F64E35" w:rsidP="00F64E35">
      <w:pPr>
        <w:spacing w:after="0"/>
        <w:rPr>
          <w:rFonts w:ascii="Arial Nova Light" w:hAnsi="Arial Nova Light"/>
          <w:sz w:val="20"/>
          <w:szCs w:val="20"/>
          <w:lang w:val="en-US"/>
        </w:rPr>
      </w:pPr>
    </w:p>
    <w:p w14:paraId="28512F9C" w14:textId="3C2ACC4B" w:rsidR="003F4FC2" w:rsidRPr="00D7377D" w:rsidRDefault="003F4FC2" w:rsidP="003F4FC2">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There</w:t>
      </w:r>
      <w:r w:rsidR="0052463F">
        <w:rPr>
          <w:rFonts w:ascii="Arial Nova Light" w:hAnsi="Arial Nova Light" w:cs="Times New Roman"/>
          <w:sz w:val="24"/>
          <w:szCs w:val="24"/>
          <w:lang w:val="en-US"/>
        </w:rPr>
        <w:t xml:space="preserve"> are</w:t>
      </w:r>
      <w:r w:rsidR="0051027D">
        <w:rPr>
          <w:rFonts w:ascii="Arial Nova Light" w:hAnsi="Arial Nova Light" w:cs="Times New Roman"/>
          <w:sz w:val="24"/>
          <w:szCs w:val="24"/>
          <w:lang w:val="en-US"/>
        </w:rPr>
        <w:t xml:space="preserve"> </w:t>
      </w:r>
      <w:r w:rsidR="0052463F">
        <w:rPr>
          <w:rFonts w:ascii="Arial Nova Light" w:hAnsi="Arial Nova Light" w:cs="Times New Roman"/>
          <w:sz w:val="24"/>
          <w:szCs w:val="24"/>
          <w:lang w:val="en-US"/>
        </w:rPr>
        <w:t>two</w:t>
      </w:r>
      <w:r w:rsidR="0051027D">
        <w:rPr>
          <w:rFonts w:ascii="Arial Nova Light" w:hAnsi="Arial Nova Light" w:cs="Times New Roman"/>
          <w:sz w:val="24"/>
          <w:szCs w:val="24"/>
          <w:lang w:val="en-US"/>
        </w:rPr>
        <w:t xml:space="preserve"> </w:t>
      </w:r>
      <w:r>
        <w:rPr>
          <w:rFonts w:ascii="Arial Nova Light" w:hAnsi="Arial Nova Light" w:cs="Times New Roman"/>
          <w:sz w:val="24"/>
          <w:szCs w:val="24"/>
          <w:lang w:val="en-US"/>
        </w:rPr>
        <w:t>output file</w:t>
      </w:r>
      <w:r w:rsidR="0052463F">
        <w:rPr>
          <w:rFonts w:ascii="Arial Nova Light" w:hAnsi="Arial Nova Light" w:cs="Times New Roman"/>
          <w:sz w:val="24"/>
          <w:szCs w:val="24"/>
          <w:lang w:val="en-US"/>
        </w:rPr>
        <w:t>s</w:t>
      </w:r>
      <w:r>
        <w:rPr>
          <w:rFonts w:ascii="Arial Nova Light" w:hAnsi="Arial Nova Light" w:cs="Times New Roman"/>
          <w:sz w:val="24"/>
          <w:szCs w:val="24"/>
          <w:lang w:val="en-US"/>
        </w:rPr>
        <w:t xml:space="preserve"> generated by the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w:t>
      </w:r>
    </w:p>
    <w:p w14:paraId="4D9C3FA6" w14:textId="77777777" w:rsidR="003F4FC2" w:rsidRPr="007F00A0" w:rsidRDefault="003F4FC2" w:rsidP="003F4FC2">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3F4FC2" w:rsidRPr="00C624C5" w14:paraId="4128F474" w14:textId="77777777" w:rsidTr="007F00A0">
        <w:tc>
          <w:tcPr>
            <w:tcW w:w="2693" w:type="dxa"/>
          </w:tcPr>
          <w:p w14:paraId="7E42AFAF"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5F5AD624" w14:textId="75302AE3" w:rsidR="003F4FC2" w:rsidRDefault="003F4FC2" w:rsidP="00872437">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 It contains the </w:t>
            </w:r>
            <w:r w:rsidR="0052463F">
              <w:rPr>
                <w:rFonts w:ascii="Arial Nova Light" w:hAnsi="Arial Nova Light" w:cs="Times New Roman"/>
                <w:sz w:val="24"/>
                <w:szCs w:val="24"/>
                <w:lang w:val="en-US"/>
              </w:rPr>
              <w:t xml:space="preserve">fitted polynomial coefficients and </w:t>
            </w:r>
            <w:r w:rsidR="00F22B59">
              <w:rPr>
                <w:rFonts w:ascii="Arial Nova Light" w:hAnsi="Arial Nova Light" w:cs="Times New Roman"/>
                <w:sz w:val="24"/>
                <w:szCs w:val="24"/>
                <w:lang w:val="en-US"/>
              </w:rPr>
              <w:t>the raw and fitted IRC points for comparison</w:t>
            </w:r>
            <w:r>
              <w:rPr>
                <w:rFonts w:ascii="Arial Nova Light" w:hAnsi="Arial Nova Light" w:cs="Times New Roman"/>
                <w:sz w:val="24"/>
                <w:szCs w:val="24"/>
                <w:lang w:val="en-US"/>
              </w:rPr>
              <w:t xml:space="preserve">. </w:t>
            </w:r>
            <w:r w:rsidR="0052463F">
              <w:rPr>
                <w:rFonts w:ascii="Arial Nova Light" w:hAnsi="Arial Nova Light" w:cs="Arial"/>
                <w:sz w:val="24"/>
                <w:szCs w:val="24"/>
                <w:lang w:val="en-US"/>
              </w:rPr>
              <w:t xml:space="preserve">The polynomial coefficients are used in the </w:t>
            </w:r>
            <w:r>
              <w:rPr>
                <w:rFonts w:ascii="Arial Nova Light" w:hAnsi="Arial Nova Light" w:cs="Arial"/>
                <w:sz w:val="24"/>
                <w:szCs w:val="24"/>
                <w:lang w:val="en-US"/>
              </w:rPr>
              <w:t>NAST input</w:t>
            </w:r>
            <w:r w:rsidR="0052463F">
              <w:rPr>
                <w:rFonts w:ascii="Arial Nova Light" w:hAnsi="Arial Nova Light" w:cs="Arial"/>
                <w:sz w:val="24"/>
                <w:szCs w:val="24"/>
                <w:lang w:val="en-US"/>
              </w:rPr>
              <w:t xml:space="preserve"> in the </w:t>
            </w:r>
            <w:r w:rsidR="0052463F" w:rsidRPr="00872437">
              <w:rPr>
                <w:rFonts w:ascii="Bahnschrift Light" w:hAnsi="Bahnschrift Light" w:cs="Arial"/>
                <w:b/>
                <w:bCs/>
                <w:sz w:val="24"/>
                <w:szCs w:val="24"/>
                <w:lang w:val="en-US"/>
              </w:rPr>
              <w:t>&amp;polynomials</w:t>
            </w:r>
            <w:r w:rsidR="0052463F">
              <w:rPr>
                <w:rFonts w:ascii="Arial Nova Light" w:hAnsi="Arial Nova Light" w:cs="Arial"/>
                <w:sz w:val="24"/>
                <w:szCs w:val="24"/>
                <w:lang w:val="en-US"/>
              </w:rPr>
              <w:t xml:space="preserve"> group if </w:t>
            </w:r>
            <w:r w:rsidR="00872437">
              <w:rPr>
                <w:rFonts w:ascii="Arial Nova Light" w:hAnsi="Arial Nova Light" w:cs="Arial"/>
                <w:sz w:val="24"/>
                <w:szCs w:val="24"/>
                <w:lang w:val="en-US"/>
              </w:rPr>
              <w:t>ZN calculation is requested</w:t>
            </w:r>
            <w:r>
              <w:rPr>
                <w:rFonts w:ascii="Arial Nova Light" w:hAnsi="Arial Nova Light" w:cs="Arial"/>
                <w:sz w:val="24"/>
                <w:szCs w:val="24"/>
                <w:lang w:val="en-US"/>
              </w:rPr>
              <w:t>.</w:t>
            </w:r>
            <w:r w:rsidR="0052463F">
              <w:rPr>
                <w:rFonts w:ascii="Arial Nova Light" w:hAnsi="Arial Nova Light" w:cs="Arial"/>
                <w:sz w:val="24"/>
                <w:szCs w:val="24"/>
                <w:lang w:val="en-US"/>
              </w:rPr>
              <w:t xml:space="preserve"> </w:t>
            </w:r>
            <w:r>
              <w:rPr>
                <w:rFonts w:ascii="Arial Nova Light" w:hAnsi="Arial Nova Light" w:cs="Arial"/>
                <w:sz w:val="24"/>
                <w:szCs w:val="24"/>
                <w:lang w:val="en-US"/>
              </w:rPr>
              <w:t xml:space="preserve">In addition, </w:t>
            </w:r>
            <w:r w:rsidR="0052463F">
              <w:rPr>
                <w:rFonts w:ascii="Arial Nova Light" w:hAnsi="Arial Nova Light" w:cs="Arial"/>
                <w:sz w:val="24"/>
                <w:szCs w:val="24"/>
                <w:lang w:val="en-US"/>
              </w:rPr>
              <w:t>coefficients are</w:t>
            </w:r>
            <w:r>
              <w:rPr>
                <w:rFonts w:ascii="Arial Nova Light" w:hAnsi="Arial Nova Light" w:cs="Arial"/>
                <w:sz w:val="24"/>
                <w:szCs w:val="24"/>
                <w:lang w:val="en-US"/>
              </w:rPr>
              <w:t xml:space="preserve"> </w:t>
            </w:r>
            <w:r w:rsidR="00F22B59">
              <w:rPr>
                <w:rFonts w:ascii="Arial Nova Light" w:hAnsi="Arial Nova Light" w:cs="Arial"/>
                <w:sz w:val="24"/>
                <w:szCs w:val="24"/>
                <w:lang w:val="en-US"/>
              </w:rPr>
              <w:t>written separately to the .nast file, which can be used as a</w:t>
            </w:r>
            <w:r>
              <w:rPr>
                <w:rFonts w:ascii="Arial Nova Light" w:hAnsi="Arial Nova Light" w:cs="Arial"/>
                <w:sz w:val="24"/>
                <w:szCs w:val="24"/>
                <w:lang w:val="en-US"/>
              </w:rPr>
              <w:t xml:space="preserve"> template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NAST input file</w:t>
            </w:r>
            <w:r w:rsidR="00872437">
              <w:rPr>
                <w:rFonts w:ascii="Arial Nova Light" w:hAnsi="Arial Nova Light" w:cs="Arial"/>
                <w:sz w:val="24"/>
                <w:szCs w:val="24"/>
                <w:lang w:val="en-US"/>
              </w:rPr>
              <w:t>.</w:t>
            </w:r>
          </w:p>
          <w:p w14:paraId="3AD60FCD" w14:textId="77777777" w:rsidR="003F4FC2" w:rsidRPr="00B06FF9" w:rsidRDefault="003F4FC2" w:rsidP="00D37211">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3F4FC2" w:rsidRPr="00C624C5" w14:paraId="78BD1324" w14:textId="77777777" w:rsidTr="007F00A0">
        <w:tc>
          <w:tcPr>
            <w:tcW w:w="2693" w:type="dxa"/>
          </w:tcPr>
          <w:p w14:paraId="69E02E44"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.nast</w:t>
            </w:r>
          </w:p>
        </w:tc>
        <w:tc>
          <w:tcPr>
            <w:tcW w:w="6044" w:type="dxa"/>
          </w:tcPr>
          <w:p w14:paraId="55354C4D" w14:textId="7BB6A83F" w:rsidR="003F4FC2" w:rsidRPr="007F00A0" w:rsidRDefault="003F4FC2" w:rsidP="00D37211">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NAST template input file that contains the </w:t>
            </w:r>
            <w:r w:rsidR="0052463F">
              <w:rPr>
                <w:rFonts w:ascii="Arial Nova Light" w:hAnsi="Arial Nova Light" w:cs="Times New Roman"/>
                <w:sz w:val="24"/>
                <w:szCs w:val="24"/>
                <w:lang w:val="en-US"/>
              </w:rPr>
              <w:t>polynomial coefficients</w:t>
            </w:r>
            <w:r>
              <w:rPr>
                <w:rFonts w:ascii="Arial Nova Light" w:hAnsi="Arial Nova Light" w:cs="Arial"/>
                <w:sz w:val="24"/>
                <w:szCs w:val="24"/>
                <w:lang w:val="en-US"/>
              </w:rPr>
              <w:t>.</w:t>
            </w:r>
          </w:p>
        </w:tc>
      </w:tr>
    </w:tbl>
    <w:p w14:paraId="19E28AF4" w14:textId="77777777" w:rsidR="007F00A0" w:rsidRPr="00F05830" w:rsidRDefault="007F00A0" w:rsidP="00F05830">
      <w:pPr>
        <w:spacing w:after="0"/>
        <w:rPr>
          <w:rFonts w:ascii="Arial Nova Light" w:hAnsi="Arial Nova Light"/>
          <w:sz w:val="24"/>
          <w:szCs w:val="24"/>
          <w:lang w:val="en-US"/>
        </w:rPr>
      </w:pPr>
    </w:p>
    <w:p w14:paraId="64ADFE52" w14:textId="5C8D880C" w:rsidR="00F05830" w:rsidRPr="00E824F4" w:rsidRDefault="00F05830" w:rsidP="00F05830">
      <w:pPr>
        <w:spacing w:after="0"/>
        <w:jc w:val="both"/>
        <w:rPr>
          <w:rFonts w:ascii="Arial Nova Light" w:hAnsi="Arial Nova Light" w:cs="Times New Roman"/>
          <w:color w:val="000000" w:themeColor="text1"/>
          <w:sz w:val="24"/>
          <w:szCs w:val="24"/>
          <w:lang w:val="en-US"/>
        </w:rPr>
      </w:pPr>
      <w:r w:rsidRPr="00E824F4">
        <w:rPr>
          <w:rFonts w:ascii="Arial Nova Light" w:hAnsi="Arial Nova Light" w:cs="Times New Roman"/>
          <w:color w:val="000000" w:themeColor="text1"/>
          <w:sz w:val="24"/>
          <w:szCs w:val="24"/>
          <w:lang w:val="en-US"/>
        </w:rPr>
        <w:t xml:space="preserve">The structure of the </w:t>
      </w:r>
      <w:r w:rsidRPr="00E824F4">
        <w:rPr>
          <w:rFonts w:ascii="Arial Nova Light" w:hAnsi="Arial Nova Light" w:cs="Times New Roman"/>
          <w:i/>
          <w:iCs/>
          <w:color w:val="000000" w:themeColor="text1"/>
          <w:sz w:val="24"/>
          <w:szCs w:val="24"/>
          <w:lang w:val="en-US"/>
        </w:rPr>
        <w:t>ircfit</w:t>
      </w:r>
      <w:r w:rsidRPr="00E824F4">
        <w:rPr>
          <w:rFonts w:ascii="Arial Nova Light" w:hAnsi="Arial Nova Light" w:cs="Times New Roman"/>
          <w:color w:val="000000" w:themeColor="text1"/>
          <w:sz w:val="24"/>
          <w:szCs w:val="24"/>
          <w:lang w:val="en-US"/>
        </w:rPr>
        <w:t xml:space="preserve"> output files is the same for </w:t>
      </w:r>
      <w:r w:rsidR="00E824F4" w:rsidRPr="00E824F4">
        <w:rPr>
          <w:rFonts w:ascii="Arial Nova Light" w:hAnsi="Arial Nova Light" w:cs="Times New Roman"/>
          <w:color w:val="000000" w:themeColor="text1"/>
          <w:sz w:val="24"/>
          <w:szCs w:val="24"/>
          <w:lang w:val="en-US"/>
        </w:rPr>
        <w:t xml:space="preserve">the </w:t>
      </w:r>
      <w:r w:rsidRPr="00E824F4">
        <w:rPr>
          <w:rFonts w:ascii="Arial Nova Light" w:hAnsi="Arial Nova Light" w:cs="Times New Roman"/>
          <w:color w:val="000000" w:themeColor="text1"/>
          <w:sz w:val="24"/>
          <w:szCs w:val="24"/>
          <w:lang w:val="en-US"/>
        </w:rPr>
        <w:t>GAMESS and ORCA</w:t>
      </w:r>
      <w:r w:rsidR="00E824F4" w:rsidRPr="00E824F4">
        <w:rPr>
          <w:rFonts w:ascii="Arial Nova Light" w:hAnsi="Arial Nova Light" w:cs="Times New Roman"/>
          <w:color w:val="000000" w:themeColor="text1"/>
          <w:sz w:val="24"/>
          <w:szCs w:val="24"/>
          <w:lang w:val="en-US"/>
        </w:rPr>
        <w:t xml:space="preserve"> inputs</w:t>
      </w:r>
      <w:r w:rsidRPr="00E824F4">
        <w:rPr>
          <w:rFonts w:ascii="Arial Nova Light" w:hAnsi="Arial Nova Light" w:cs="Times New Roman"/>
          <w:color w:val="000000" w:themeColor="text1"/>
          <w:sz w:val="24"/>
          <w:szCs w:val="24"/>
          <w:lang w:val="en-US"/>
        </w:rPr>
        <w:t xml:space="preserve">. An example of running </w:t>
      </w:r>
      <w:r w:rsidRPr="00E824F4">
        <w:rPr>
          <w:rFonts w:ascii="Arial Nova Light" w:hAnsi="Arial Nova Light" w:cs="Times New Roman"/>
          <w:i/>
          <w:iCs/>
          <w:color w:val="000000" w:themeColor="text1"/>
          <w:sz w:val="24"/>
          <w:szCs w:val="24"/>
          <w:lang w:val="en-US"/>
        </w:rPr>
        <w:t>ircfit</w:t>
      </w:r>
      <w:r w:rsidRPr="00E824F4">
        <w:rPr>
          <w:rFonts w:ascii="Arial Nova Light" w:hAnsi="Arial Nova Light" w:cs="Times New Roman"/>
          <w:color w:val="000000" w:themeColor="text1"/>
          <w:sz w:val="24"/>
          <w:szCs w:val="24"/>
          <w:lang w:val="en-US"/>
        </w:rPr>
        <w:t xml:space="preserve"> with GAMESS is </w:t>
      </w:r>
      <w:r w:rsidR="000E032E" w:rsidRPr="00E824F4">
        <w:rPr>
          <w:rFonts w:ascii="Arial Nova Light" w:hAnsi="Arial Nova Light" w:cs="Times New Roman"/>
          <w:color w:val="000000" w:themeColor="text1"/>
          <w:sz w:val="24"/>
          <w:szCs w:val="24"/>
          <w:lang w:val="en-US"/>
        </w:rPr>
        <w:t>given</w:t>
      </w:r>
      <w:r w:rsidRPr="00E824F4">
        <w:rPr>
          <w:rFonts w:ascii="Arial Nova Light" w:hAnsi="Arial Nova Light" w:cs="Times New Roman"/>
          <w:color w:val="000000" w:themeColor="text1"/>
          <w:sz w:val="24"/>
          <w:szCs w:val="24"/>
          <w:lang w:val="en-US"/>
        </w:rPr>
        <w:t xml:space="preserve"> below. Test examples for both GAMESS and ORCA are also provided </w:t>
      </w:r>
      <w:r w:rsidR="00E824F4" w:rsidRPr="00E824F4">
        <w:rPr>
          <w:rFonts w:ascii="Arial Nova Light" w:hAnsi="Arial Nova Light" w:cs="Times New Roman"/>
          <w:color w:val="000000" w:themeColor="text1"/>
          <w:sz w:val="24"/>
          <w:szCs w:val="24"/>
          <w:lang w:val="en-US"/>
        </w:rPr>
        <w:t>in</w:t>
      </w:r>
      <w:r w:rsidRPr="00E824F4">
        <w:rPr>
          <w:rFonts w:ascii="Arial Nova Light" w:hAnsi="Arial Nova Light" w:cs="Times New Roman"/>
          <w:color w:val="000000" w:themeColor="text1"/>
          <w:sz w:val="24"/>
          <w:szCs w:val="24"/>
          <w:lang w:val="en-US"/>
        </w:rPr>
        <w:t xml:space="preserve"> the NAST package.</w:t>
      </w:r>
    </w:p>
    <w:p w14:paraId="0B1FED54" w14:textId="77777777" w:rsidR="00F05830" w:rsidRPr="00F05830" w:rsidRDefault="00F05830" w:rsidP="00F05830">
      <w:pPr>
        <w:spacing w:after="0"/>
        <w:rPr>
          <w:lang w:val="en-US"/>
        </w:rPr>
      </w:pPr>
    </w:p>
    <w:p w14:paraId="08943EDF" w14:textId="6DDDB20F"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9" w:name="_Toc233296694"/>
      <w:r w:rsidRPr="00F64E35">
        <w:rPr>
          <w:rFonts w:ascii="Arial Nova Light" w:eastAsiaTheme="minorEastAsia" w:hAnsi="Arial Nova Light"/>
          <w:b/>
          <w:bCs/>
          <w:color w:val="auto"/>
          <w:sz w:val="28"/>
          <w:szCs w:val="28"/>
          <w:lang w:val="en-US"/>
        </w:rPr>
        <w:t>7</w:t>
      </w:r>
      <w:r w:rsidR="00510135"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8</w:t>
      </w:r>
      <w:r w:rsidR="00510135" w:rsidRPr="00F64E35">
        <w:rPr>
          <w:rFonts w:ascii="Arial Nova Light" w:eastAsiaTheme="minorEastAsia" w:hAnsi="Arial Nova Light"/>
          <w:b/>
          <w:bCs/>
          <w:color w:val="auto"/>
          <w:sz w:val="28"/>
          <w:szCs w:val="28"/>
          <w:lang w:val="en-US"/>
        </w:rPr>
        <w:t xml:space="preserve">. Example 1. </w:t>
      </w:r>
      <w:r w:rsidR="00E824F4">
        <w:rPr>
          <w:rFonts w:ascii="Arial Nova Light" w:eastAsiaTheme="minorEastAsia" w:hAnsi="Arial Nova Light"/>
          <w:b/>
          <w:bCs/>
          <w:color w:val="auto"/>
          <w:sz w:val="28"/>
          <w:szCs w:val="28"/>
          <w:lang w:val="en-US"/>
        </w:rPr>
        <w:t>Calculating</w:t>
      </w:r>
      <w:r w:rsidR="00510135" w:rsidRPr="00F64E35">
        <w:rPr>
          <w:rFonts w:ascii="Arial Nova Light" w:eastAsiaTheme="minorEastAsia" w:hAnsi="Arial Nova Light"/>
          <w:b/>
          <w:bCs/>
          <w:color w:val="auto"/>
          <w:sz w:val="28"/>
          <w:szCs w:val="28"/>
          <w:lang w:val="en-US"/>
        </w:rPr>
        <w:t xml:space="preserve"> 1-D crossing potentials for T</w:t>
      </w:r>
      <w:r w:rsidR="00510135" w:rsidRPr="00F64E35">
        <w:rPr>
          <w:rFonts w:ascii="Arial Nova Light" w:eastAsiaTheme="minorEastAsia" w:hAnsi="Arial Nova Light"/>
          <w:b/>
          <w:bCs/>
          <w:color w:val="auto"/>
          <w:sz w:val="28"/>
          <w:szCs w:val="28"/>
          <w:vertAlign w:val="subscript"/>
          <w:lang w:val="en-US"/>
        </w:rPr>
        <w:t>1</w:t>
      </w:r>
      <w:r w:rsidR="00510135" w:rsidRPr="00F64E35">
        <w:rPr>
          <w:rFonts w:ascii="Arial Nova Light" w:eastAsiaTheme="minorEastAsia" w:hAnsi="Arial Nova Light"/>
          <w:b/>
          <w:bCs/>
          <w:color w:val="auto"/>
          <w:sz w:val="28"/>
          <w:szCs w:val="28"/>
          <w:lang w:val="en-US"/>
        </w:rPr>
        <w:t xml:space="preserve"> </w:t>
      </w:r>
      <w:r w:rsidR="00510135" w:rsidRPr="00F64E35">
        <w:rPr>
          <w:rFonts w:ascii="Arial" w:eastAsiaTheme="minorEastAsia" w:hAnsi="Arial" w:cs="Arial"/>
          <w:b/>
          <w:bCs/>
          <w:color w:val="auto"/>
          <w:sz w:val="28"/>
          <w:szCs w:val="28"/>
          <w:lang w:val="en-US"/>
        </w:rPr>
        <w:t>→</w:t>
      </w:r>
      <w:r w:rsidR="00510135" w:rsidRPr="00F64E35">
        <w:rPr>
          <w:rFonts w:ascii="Arial Nova Light" w:eastAsiaTheme="minorEastAsia" w:hAnsi="Arial Nova Light"/>
          <w:b/>
          <w:bCs/>
          <w:color w:val="auto"/>
          <w:sz w:val="28"/>
          <w:szCs w:val="28"/>
          <w:lang w:val="en-US"/>
        </w:rPr>
        <w:t xml:space="preserve"> S</w:t>
      </w:r>
      <w:r w:rsidR="00510135" w:rsidRPr="00F64E35">
        <w:rPr>
          <w:rFonts w:ascii="Arial Nova Light" w:eastAsiaTheme="minorEastAsia" w:hAnsi="Arial Nova Light"/>
          <w:b/>
          <w:bCs/>
          <w:color w:val="auto"/>
          <w:sz w:val="28"/>
          <w:szCs w:val="28"/>
          <w:vertAlign w:val="subscript"/>
          <w:lang w:val="en-US"/>
        </w:rPr>
        <w:t>0</w:t>
      </w:r>
      <w:r w:rsidR="00510135" w:rsidRPr="00F64E35">
        <w:rPr>
          <w:rFonts w:ascii="Arial Nova Light" w:eastAsiaTheme="minorEastAsia" w:hAnsi="Arial Nova Light"/>
          <w:b/>
          <w:bCs/>
          <w:color w:val="auto"/>
          <w:sz w:val="28"/>
          <w:szCs w:val="28"/>
          <w:lang w:val="en-US"/>
        </w:rPr>
        <w:t xml:space="preserve"> relaxation in cyclopropene</w:t>
      </w:r>
      <w:bookmarkEnd w:id="79"/>
    </w:p>
    <w:p w14:paraId="5432BC02" w14:textId="39638380" w:rsidR="00842925" w:rsidRPr="00872437" w:rsidRDefault="00842925" w:rsidP="003F4FC2">
      <w:pPr>
        <w:spacing w:after="0"/>
        <w:rPr>
          <w:rFonts w:ascii="Arial Nova Light" w:hAnsi="Arial Nova Light" w:cs="Times New Roman"/>
          <w:b/>
          <w:bCs/>
          <w:color w:val="7030A0"/>
          <w:sz w:val="20"/>
          <w:szCs w:val="20"/>
          <w:lang w:val="en-US"/>
        </w:rPr>
      </w:pPr>
    </w:p>
    <w:p w14:paraId="39B8991F" w14:textId="73806100" w:rsidR="00842925" w:rsidRDefault="00842925" w:rsidP="00842925">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In this example, we use our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 to calculate coefficients of polynomials that approximate the 1-D crossing potentials of </w:t>
      </w:r>
      <w:r w:rsidRPr="00842925">
        <w:rPr>
          <w:rFonts w:ascii="Arial Nova Light" w:hAnsi="Arial Nova Light" w:cs="Times New Roman"/>
          <w:sz w:val="24"/>
          <w:szCs w:val="24"/>
          <w:lang w:val="en-US"/>
        </w:rPr>
        <w:t>T</w:t>
      </w:r>
      <w:r w:rsidRPr="00842925">
        <w:rPr>
          <w:rFonts w:ascii="Arial Nova Light" w:hAnsi="Arial Nova Light" w:cs="Times New Roman"/>
          <w:sz w:val="24"/>
          <w:szCs w:val="24"/>
          <w:vertAlign w:val="subscript"/>
          <w:lang w:val="en-US"/>
        </w:rPr>
        <w:t>1</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and</w:t>
      </w:r>
      <w:r w:rsidRPr="00842925">
        <w:rPr>
          <w:rFonts w:ascii="Arial Nova Light" w:hAnsi="Arial Nova Light" w:cs="Times New Roman"/>
          <w:sz w:val="24"/>
          <w:szCs w:val="24"/>
          <w:lang w:val="en-US"/>
        </w:rPr>
        <w:t xml:space="preserve"> S</w:t>
      </w:r>
      <w:r w:rsidRPr="00842925">
        <w:rPr>
          <w:rFonts w:ascii="Arial Nova Light" w:hAnsi="Arial Nova Light" w:cs="Times New Roman"/>
          <w:sz w:val="24"/>
          <w:szCs w:val="24"/>
          <w:vertAlign w:val="subscript"/>
          <w:lang w:val="en-US"/>
        </w:rPr>
        <w:t>0</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states </w:t>
      </w:r>
      <w:r w:rsidRPr="00842925">
        <w:rPr>
          <w:rFonts w:ascii="Arial Nova Light" w:hAnsi="Arial Nova Light" w:cs="Times New Roman"/>
          <w:sz w:val="24"/>
          <w:szCs w:val="24"/>
          <w:lang w:val="en-US"/>
        </w:rPr>
        <w:t>in cyclopropene</w:t>
      </w:r>
      <w:r w:rsidR="003F67AB">
        <w:rPr>
          <w:rFonts w:ascii="Arial Nova Light" w:hAnsi="Arial Nova Light" w:cs="Times New Roman"/>
          <w:sz w:val="24"/>
          <w:szCs w:val="24"/>
          <w:lang w:val="en-US"/>
        </w:rPr>
        <w:t xml:space="preserve"> (</w:t>
      </w:r>
      <w:r w:rsidR="00E45B55">
        <w:rPr>
          <w:rFonts w:ascii="Arial Nova Light" w:hAnsi="Arial Nova Light" w:cs="Times New Roman"/>
          <w:sz w:val="24"/>
          <w:szCs w:val="24"/>
          <w:lang w:val="en-US"/>
        </w:rPr>
        <w:t>6</w:t>
      </w:r>
      <w:r w:rsidR="003F67AB" w:rsidRPr="003F67AB">
        <w:rPr>
          <w:rFonts w:ascii="Arial Nova Light" w:hAnsi="Arial Nova Light" w:cs="Times New Roman"/>
          <w:sz w:val="24"/>
          <w:szCs w:val="24"/>
          <w:lang w:val="en-US"/>
        </w:rPr>
        <w:t>.6. Example 6. T</w:t>
      </w:r>
      <w:r w:rsidR="003F67AB" w:rsidRPr="00EB49A8">
        <w:rPr>
          <w:rFonts w:ascii="Arial Nova Light" w:hAnsi="Arial Nova Light" w:cs="Times New Roman"/>
          <w:sz w:val="24"/>
          <w:szCs w:val="24"/>
          <w:vertAlign w:val="subscript"/>
          <w:lang w:val="en-US"/>
        </w:rPr>
        <w:t>1</w:t>
      </w:r>
      <w:r w:rsidR="003F67AB" w:rsidRPr="003F67AB">
        <w:rPr>
          <w:rFonts w:ascii="Arial Nova Light" w:hAnsi="Arial Nova Light" w:cs="Times New Roman"/>
          <w:sz w:val="24"/>
          <w:szCs w:val="24"/>
          <w:lang w:val="en-US"/>
        </w:rPr>
        <w:t xml:space="preserve"> </w:t>
      </w:r>
      <w:r w:rsidR="003F67AB" w:rsidRPr="003F67AB">
        <w:rPr>
          <w:rFonts w:ascii="Arial" w:hAnsi="Arial" w:cs="Arial"/>
          <w:sz w:val="24"/>
          <w:szCs w:val="24"/>
          <w:lang w:val="en-US"/>
        </w:rPr>
        <w:t>→</w:t>
      </w:r>
      <w:r w:rsidR="003F67AB" w:rsidRPr="003F67AB">
        <w:rPr>
          <w:rFonts w:ascii="Arial Nova Light" w:hAnsi="Arial Nova Light" w:cs="Times New Roman"/>
          <w:sz w:val="24"/>
          <w:szCs w:val="24"/>
          <w:lang w:val="en-US"/>
        </w:rPr>
        <w:t xml:space="preserve"> S</w:t>
      </w:r>
      <w:r w:rsidR="003F67AB" w:rsidRPr="00EB49A8">
        <w:rPr>
          <w:rFonts w:ascii="Arial Nova Light" w:hAnsi="Arial Nova Light" w:cs="Times New Roman"/>
          <w:sz w:val="24"/>
          <w:szCs w:val="24"/>
          <w:vertAlign w:val="subscript"/>
          <w:lang w:val="en-US"/>
        </w:rPr>
        <w:t>0</w:t>
      </w:r>
      <w:r w:rsidR="003F67AB" w:rsidRPr="003F67AB">
        <w:rPr>
          <w:rFonts w:ascii="Arial Nova Light" w:hAnsi="Arial Nova Light" w:cs="Times New Roman"/>
          <w:sz w:val="24"/>
          <w:szCs w:val="24"/>
          <w:lang w:val="en-US"/>
        </w:rPr>
        <w:t xml:space="preserve"> relaxation in cyclopropene</w:t>
      </w:r>
      <w:r w:rsidR="003F67AB">
        <w:rPr>
          <w:rFonts w:ascii="Arial Nova Light" w:hAnsi="Arial Nova Light" w:cs="Times New Roman"/>
          <w:sz w:val="24"/>
          <w:szCs w:val="24"/>
          <w:lang w:val="en-US"/>
        </w:rPr>
        <w:t>)</w:t>
      </w:r>
      <w:r>
        <w:rPr>
          <w:rFonts w:ascii="Arial Nova Light" w:hAnsi="Arial Nova Light" w:cs="Times New Roman"/>
          <w:sz w:val="24"/>
          <w:szCs w:val="24"/>
          <w:lang w:val="en-US"/>
        </w:rPr>
        <w:t xml:space="preserve">. These coefficients are then used in </w:t>
      </w:r>
      <w:r w:rsidR="009F7744">
        <w:rPr>
          <w:rFonts w:ascii="Arial Nova Light" w:hAnsi="Arial Nova Light" w:cs="Times New Roman"/>
          <w:sz w:val="24"/>
          <w:szCs w:val="24"/>
          <w:lang w:val="en-US"/>
        </w:rPr>
        <w:t xml:space="preserve">the </w:t>
      </w:r>
      <w:r w:rsidR="009F7744" w:rsidRPr="00A92E8F">
        <w:rPr>
          <w:rFonts w:ascii="Bahnschrift Light" w:hAnsi="Bahnschrift Light" w:cs="Times New Roman"/>
          <w:b/>
          <w:bCs/>
          <w:sz w:val="24"/>
          <w:szCs w:val="24"/>
          <w:lang w:val="en-US"/>
        </w:rPr>
        <w:t>&amp;polynomials</w:t>
      </w:r>
      <w:r w:rsidR="009F7744">
        <w:rPr>
          <w:rFonts w:ascii="Arial Nova Light" w:hAnsi="Arial Nova Light" w:cs="Times New Roman"/>
          <w:sz w:val="24"/>
          <w:szCs w:val="24"/>
          <w:lang w:val="en-US"/>
        </w:rPr>
        <w:t xml:space="preserve"> group</w:t>
      </w:r>
      <w:r>
        <w:rPr>
          <w:rFonts w:ascii="Arial Nova Light" w:hAnsi="Arial Nova Light" w:cs="Times New Roman"/>
          <w:sz w:val="24"/>
          <w:szCs w:val="24"/>
          <w:lang w:val="en-US"/>
        </w:rPr>
        <w:t xml:space="preserve"> to model </w:t>
      </w:r>
      <w:r w:rsidR="003F67AB">
        <w:rPr>
          <w:rFonts w:ascii="Arial Nova Light" w:hAnsi="Arial Nova Light" w:cs="Times New Roman"/>
          <w:sz w:val="24"/>
          <w:szCs w:val="24"/>
          <w:lang w:val="en-US"/>
        </w:rPr>
        <w:t>spin-diabatic potentials.</w:t>
      </w:r>
      <w:r>
        <w:rPr>
          <w:rFonts w:ascii="Arial Nova Light" w:hAnsi="Arial Nova Light" w:cs="Times New Roman"/>
          <w:sz w:val="24"/>
          <w:szCs w:val="24"/>
          <w:lang w:val="en-US"/>
        </w:rPr>
        <w:t xml:space="preserve"> </w:t>
      </w:r>
      <w:r w:rsidR="00DA196B">
        <w:rPr>
          <w:rFonts w:ascii="Arial Nova Light" w:hAnsi="Arial Nova Light" w:cs="Times New Roman"/>
          <w:sz w:val="24"/>
          <w:szCs w:val="24"/>
          <w:lang w:val="en-US"/>
        </w:rPr>
        <w:t xml:space="preserve">The </w:t>
      </w:r>
      <w:r w:rsidR="003F67AB">
        <w:rPr>
          <w:rFonts w:ascii="Arial Nova Light" w:hAnsi="Arial Nova Light" w:cs="Times New Roman"/>
          <w:sz w:val="24"/>
          <w:szCs w:val="24"/>
          <w:lang w:val="en-US"/>
        </w:rPr>
        <w:t>calculation</w:t>
      </w:r>
      <w:r w:rsidR="00DA196B">
        <w:rPr>
          <w:rFonts w:ascii="Arial Nova Light" w:hAnsi="Arial Nova Light" w:cs="Times New Roman"/>
          <w:sz w:val="24"/>
          <w:szCs w:val="24"/>
          <w:lang w:val="en-US"/>
        </w:rPr>
        <w:t>s were run as</w:t>
      </w:r>
      <w:r w:rsidR="003F67AB">
        <w:rPr>
          <w:rFonts w:ascii="Arial Nova Light" w:hAnsi="Arial Nova Light" w:cs="Times New Roman"/>
          <w:sz w:val="24"/>
          <w:szCs w:val="24"/>
          <w:lang w:val="en-US"/>
        </w:rPr>
        <w:t>:</w:t>
      </w:r>
    </w:p>
    <w:p w14:paraId="513E5831" w14:textId="22E01D52" w:rsidR="003F67AB" w:rsidRPr="003F67AB" w:rsidRDefault="003F67AB" w:rsidP="003F67AB">
      <w:pPr>
        <w:spacing w:after="0"/>
        <w:jc w:val="both"/>
        <w:rPr>
          <w:rFonts w:ascii="Arial Nova Light" w:hAnsi="Arial Nova Light" w:cs="Times New Roman"/>
          <w:sz w:val="12"/>
          <w:szCs w:val="12"/>
          <w:lang w:val="en-US"/>
        </w:rPr>
      </w:pPr>
    </w:p>
    <w:p w14:paraId="0AD18D29" w14:textId="0D7D028E"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0FD7BA3C" w14:textId="77777777" w:rsidR="003F67AB" w:rsidRPr="003F67AB" w:rsidRDefault="003F67AB" w:rsidP="003F67AB">
      <w:pPr>
        <w:spacing w:after="0"/>
        <w:jc w:val="both"/>
        <w:rPr>
          <w:rFonts w:ascii="Bahnschrift Light" w:hAnsi="Bahnschrift Light" w:cs="Times New Roman"/>
          <w:sz w:val="8"/>
          <w:szCs w:val="8"/>
          <w:lang w:val="en-US"/>
        </w:rPr>
      </w:pPr>
    </w:p>
    <w:p w14:paraId="0CACFE60" w14:textId="2F6547B8"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Pr>
          <w:rFonts w:ascii="Bahnschrift Light" w:hAnsi="Bahnschrift Light" w:cs="Times New Roman"/>
          <w:sz w:val="24"/>
          <w:szCs w:val="24"/>
          <w:lang w:val="en-US"/>
        </w:rPr>
        <w:t xml:space="preserve"> irc_s.log</w:t>
      </w:r>
      <w:r w:rsidR="00EB49A8">
        <w:rPr>
          <w:rFonts w:ascii="Bahnschrift Light" w:hAnsi="Bahnschrift Light" w:cs="Times New Roman"/>
          <w:sz w:val="24"/>
          <w:szCs w:val="24"/>
          <w:lang w:val="en-US"/>
        </w:rPr>
        <w:t xml:space="preserve"> irc_t.log</w:t>
      </w:r>
    </w:p>
    <w:p w14:paraId="26C910E5" w14:textId="77777777" w:rsidR="003F67AB" w:rsidRPr="003F67AB" w:rsidRDefault="003F67AB" w:rsidP="003F67AB">
      <w:pPr>
        <w:spacing w:after="0"/>
        <w:jc w:val="both"/>
        <w:rPr>
          <w:rFonts w:ascii="Bahnschrift Light" w:hAnsi="Bahnschrift Light" w:cs="Times New Roman"/>
          <w:sz w:val="8"/>
          <w:szCs w:val="8"/>
          <w:lang w:val="en-US"/>
        </w:rPr>
      </w:pPr>
    </w:p>
    <w:p w14:paraId="6D891DC2" w14:textId="3AE770F5"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irc </w:t>
      </w:r>
      <w:proofErr w:type="spellStart"/>
      <w:r w:rsidRPr="003F67AB">
        <w:rPr>
          <w:rFonts w:ascii="Bahnschrift Light" w:hAnsi="Bahnschrift Light" w:cs="Times New Roman"/>
          <w:sz w:val="24"/>
          <w:szCs w:val="24"/>
          <w:lang w:val="en-US"/>
        </w:rPr>
        <w:t>cyclopropene.inp</w:t>
      </w:r>
      <w:proofErr w:type="spellEnd"/>
    </w:p>
    <w:p w14:paraId="5BE54D21" w14:textId="06CCDAEF" w:rsidR="003F67AB" w:rsidRPr="003F67AB" w:rsidRDefault="003F67AB" w:rsidP="003F67AB">
      <w:pPr>
        <w:spacing w:after="0"/>
        <w:jc w:val="both"/>
        <w:rPr>
          <w:rFonts w:ascii="Bahnschrift Light" w:hAnsi="Bahnschrift Light" w:cs="Times New Roman"/>
          <w:sz w:val="8"/>
          <w:szCs w:val="8"/>
          <w:lang w:val="en-US"/>
        </w:rPr>
      </w:pPr>
    </w:p>
    <w:p w14:paraId="6B3BA112" w14:textId="77777777"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699F1F8E" w14:textId="77777777" w:rsidR="003F67AB" w:rsidRPr="003F67AB" w:rsidRDefault="003F67AB" w:rsidP="003F67AB">
      <w:pPr>
        <w:spacing w:after="0"/>
        <w:jc w:val="both"/>
        <w:rPr>
          <w:rFonts w:ascii="Bahnschrift Light" w:hAnsi="Bahnschrift Light" w:cs="Times New Roman"/>
          <w:sz w:val="8"/>
          <w:szCs w:val="8"/>
          <w:lang w:val="en-US"/>
        </w:rPr>
      </w:pPr>
    </w:p>
    <w:p w14:paraId="7BF7C488" w14:textId="0E076E7D"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cyclopropene.out</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cyclopropene.nast</w:t>
      </w:r>
      <w:proofErr w:type="spellEnd"/>
      <w:r w:rsidRPr="003F67AB">
        <w:rPr>
          <w:rFonts w:ascii="Bahnschrift Light" w:hAnsi="Bahnschrift Light" w:cs="Times New Roman"/>
          <w:sz w:val="24"/>
          <w:szCs w:val="24"/>
          <w:lang w:val="en-US"/>
        </w:rPr>
        <w:t xml:space="preserve"> </w:t>
      </w:r>
      <w:r w:rsidR="00EB49A8">
        <w:rPr>
          <w:rFonts w:ascii="Bahnschrift Light" w:hAnsi="Bahnschrift Light" w:cs="Times New Roman"/>
          <w:sz w:val="24"/>
          <w:szCs w:val="24"/>
          <w:lang w:val="en-US"/>
        </w:rPr>
        <w:t>irc_s.log irc_t.log</w:t>
      </w:r>
    </w:p>
    <w:p w14:paraId="57FE521C" w14:textId="2CD39054" w:rsidR="00842925" w:rsidRDefault="00842925" w:rsidP="003F67AB">
      <w:pPr>
        <w:spacing w:after="0" w:line="276" w:lineRule="auto"/>
        <w:jc w:val="both"/>
        <w:rPr>
          <w:rFonts w:ascii="Arial Nova Light" w:hAnsi="Arial Nova Light" w:cs="Times New Roman"/>
          <w:sz w:val="24"/>
          <w:szCs w:val="24"/>
          <w:lang w:val="en-US"/>
        </w:rPr>
      </w:pPr>
    </w:p>
    <w:p w14:paraId="4B54BBC9" w14:textId="53ECD5BC" w:rsidR="003F67AB" w:rsidRDefault="003F67AB" w:rsidP="003F67AB">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contents of </w:t>
      </w:r>
      <w:r>
        <w:rPr>
          <w:rFonts w:ascii="Arial Nova Light" w:hAnsi="Arial Nova Light" w:cs="Times New Roman"/>
          <w:b/>
          <w:bCs/>
          <w:sz w:val="24"/>
          <w:szCs w:val="24"/>
          <w:lang w:val="en-US"/>
        </w:rPr>
        <w:t>.inp</w:t>
      </w:r>
      <w:r>
        <w:rPr>
          <w:rFonts w:ascii="Arial Nova Light" w:hAnsi="Arial Nova Light" w:cs="Times New Roman"/>
          <w:sz w:val="24"/>
          <w:szCs w:val="24"/>
          <w:lang w:val="en-US"/>
        </w:rPr>
        <w:t>,</w:t>
      </w:r>
      <w:r w:rsidR="00EB49A8">
        <w:rPr>
          <w:rFonts w:ascii="Arial Nova Light" w:hAnsi="Arial Nova Light" w:cs="Times New Roman"/>
          <w:sz w:val="24"/>
          <w:szCs w:val="24"/>
          <w:lang w:val="en-US"/>
        </w:rPr>
        <w:t xml:space="preserve"> and </w:t>
      </w:r>
      <w:r w:rsidR="00DA196B">
        <w:rPr>
          <w:rFonts w:ascii="Arial Nova Light" w:hAnsi="Arial Nova Light" w:cs="Times New Roman"/>
          <w:sz w:val="24"/>
          <w:szCs w:val="24"/>
          <w:lang w:val="en-US"/>
        </w:rPr>
        <w:t xml:space="preserve">parts </w:t>
      </w:r>
      <w:r w:rsidR="00EB49A8">
        <w:rPr>
          <w:rFonts w:ascii="Arial Nova Light" w:hAnsi="Arial Nova Light" w:cs="Times New Roman"/>
          <w:sz w:val="24"/>
          <w:szCs w:val="24"/>
          <w:lang w:val="en-US"/>
        </w:rPr>
        <w:t>of</w:t>
      </w:r>
      <w:r>
        <w:rPr>
          <w:rFonts w:ascii="Arial Nova Light" w:hAnsi="Arial Nova Light" w:cs="Times New Roman"/>
          <w:sz w:val="24"/>
          <w:szCs w:val="24"/>
          <w:lang w:val="en-US"/>
        </w:rPr>
        <w:t xml:space="preserve"> </w:t>
      </w:r>
      <w:r>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and </w:t>
      </w:r>
      <w:r>
        <w:rPr>
          <w:rFonts w:ascii="Arial Nova Light" w:hAnsi="Arial Nova Light" w:cs="Times New Roman"/>
          <w:b/>
          <w:bCs/>
          <w:sz w:val="24"/>
          <w:szCs w:val="24"/>
          <w:lang w:val="en-US"/>
        </w:rPr>
        <w:t xml:space="preserve">.nast </w:t>
      </w:r>
      <w:r>
        <w:rPr>
          <w:rFonts w:ascii="Arial Nova Light" w:hAnsi="Arial Nova Light" w:cs="Times New Roman"/>
          <w:sz w:val="24"/>
          <w:szCs w:val="24"/>
          <w:lang w:val="en-US"/>
        </w:rPr>
        <w:t>files are shown below.</w:t>
      </w:r>
    </w:p>
    <w:p w14:paraId="06B52352" w14:textId="77777777" w:rsidR="003F67AB" w:rsidRDefault="003F67AB" w:rsidP="003F67AB">
      <w:pPr>
        <w:spacing w:after="0" w:line="276" w:lineRule="auto"/>
        <w:ind w:firstLine="360"/>
        <w:jc w:val="both"/>
        <w:rPr>
          <w:rFonts w:ascii="Arial Nova Light" w:hAnsi="Arial Nova Light" w:cs="Times New Roman"/>
          <w:sz w:val="12"/>
          <w:szCs w:val="12"/>
          <w:lang w:val="en-US"/>
        </w:rPr>
      </w:pPr>
    </w:p>
    <w:p w14:paraId="4217A3E1" w14:textId="77777777" w:rsidR="00617D20" w:rsidRPr="003F67AB" w:rsidRDefault="00617D20" w:rsidP="003F67AB">
      <w:pPr>
        <w:spacing w:after="0" w:line="276" w:lineRule="auto"/>
        <w:ind w:firstLine="360"/>
        <w:jc w:val="both"/>
        <w:rPr>
          <w:rFonts w:ascii="Arial Nova Light" w:hAnsi="Arial Nova Light" w:cs="Times New Roman"/>
          <w:sz w:val="12"/>
          <w:szCs w:val="12"/>
          <w:lang w:val="en-US"/>
        </w:rPr>
      </w:pPr>
    </w:p>
    <w:p w14:paraId="552D8027" w14:textId="29824055" w:rsidR="003F67AB" w:rsidRPr="00F64E35" w:rsidRDefault="003F67AB" w:rsidP="003F67A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lastRenderedPageBreak/>
        <w:t>I</w:t>
      </w:r>
      <w:r w:rsidR="005263C0" w:rsidRPr="00F64E35">
        <w:rPr>
          <w:rFonts w:ascii="Bahnschrift Light" w:hAnsi="Bahnschrift Light" w:cs="Times New Roman"/>
          <w:b/>
          <w:bCs/>
          <w:sz w:val="24"/>
          <w:szCs w:val="24"/>
          <w:lang w:val="en-US"/>
        </w:rPr>
        <w:t>nput file</w:t>
      </w:r>
    </w:p>
    <w:tbl>
      <w:tblPr>
        <w:tblStyle w:val="TableGrid"/>
        <w:tblW w:w="0" w:type="auto"/>
        <w:tblLook w:val="04A0" w:firstRow="1" w:lastRow="0" w:firstColumn="1" w:lastColumn="0" w:noHBand="0" w:noVBand="1"/>
      </w:tblPr>
      <w:tblGrid>
        <w:gridCol w:w="7365"/>
      </w:tblGrid>
      <w:tr w:rsidR="00A92E8F" w14:paraId="7EB4ED96" w14:textId="77777777" w:rsidTr="002D67E0">
        <w:tc>
          <w:tcPr>
            <w:tcW w:w="7365" w:type="dxa"/>
            <w:tcBorders>
              <w:top w:val="single" w:sz="12" w:space="0" w:color="auto"/>
              <w:left w:val="single" w:sz="12" w:space="0" w:color="auto"/>
              <w:bottom w:val="single" w:sz="12" w:space="0" w:color="auto"/>
              <w:right w:val="single" w:sz="12" w:space="0" w:color="auto"/>
            </w:tcBorders>
          </w:tcPr>
          <w:p w14:paraId="45DFAC7C"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&amp;programs</w:t>
            </w:r>
          </w:p>
          <w:p w14:paraId="0FF3A63E"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GAMESS = .true.</w:t>
            </w:r>
          </w:p>
          <w:p w14:paraId="33E18C65" w14:textId="7148C67D"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&amp;end</w:t>
            </w:r>
          </w:p>
          <w:p w14:paraId="6ED3C8DE" w14:textId="77777777" w:rsidR="00A92E8F" w:rsidRPr="00A92E8F" w:rsidRDefault="00A92E8F" w:rsidP="00A92E8F">
            <w:pPr>
              <w:rPr>
                <w:rFonts w:ascii="Bahnschrift Light" w:hAnsi="Bahnschrift Light" w:cs="Arial"/>
                <w:sz w:val="8"/>
                <w:szCs w:val="8"/>
                <w:lang w:val="en-US"/>
              </w:rPr>
            </w:pPr>
          </w:p>
          <w:p w14:paraId="4DCDE61B" w14:textId="77777777"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w:t>
            </w:r>
            <w:proofErr w:type="spellStart"/>
            <w:r w:rsidRPr="00A92E8F">
              <w:rPr>
                <w:rFonts w:ascii="Bahnschrift Light" w:hAnsi="Bahnschrift Light" w:cs="Arial"/>
                <w:sz w:val="20"/>
                <w:szCs w:val="20"/>
                <w:lang w:val="en-US"/>
              </w:rPr>
              <w:t>games_input_files</w:t>
            </w:r>
            <w:proofErr w:type="spellEnd"/>
          </w:p>
          <w:p w14:paraId="6F018494" w14:textId="77777777" w:rsidR="00A92E8F" w:rsidRPr="00A92E8F" w:rsidRDefault="00A92E8F" w:rsidP="00A92E8F">
            <w:pPr>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g_irc_output_reac = 'irc_t.log'</w:t>
            </w:r>
          </w:p>
          <w:p w14:paraId="28481BC0" w14:textId="77777777" w:rsidR="00A92E8F" w:rsidRPr="00A92E8F" w:rsidRDefault="00A92E8F" w:rsidP="00A92E8F">
            <w:pPr>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g_irc_output_prod = 'irc_s.log'</w:t>
            </w:r>
          </w:p>
          <w:p w14:paraId="17464AEC" w14:textId="715D637F" w:rsidR="00A92E8F" w:rsidRDefault="00A92E8F" w:rsidP="00A92E8F">
            <w:pPr>
              <w:spacing w:line="276" w:lineRule="auto"/>
              <w:jc w:val="both"/>
              <w:rPr>
                <w:rFonts w:ascii="Arial Nova Light" w:hAnsi="Arial Nova Light" w:cs="Times New Roman"/>
                <w:sz w:val="24"/>
                <w:szCs w:val="24"/>
                <w:lang w:val="en-US"/>
              </w:rPr>
            </w:pPr>
            <w:r w:rsidRPr="00A92E8F">
              <w:rPr>
                <w:rFonts w:ascii="Bahnschrift Light" w:hAnsi="Bahnschrift Light" w:cs="Times New Roman"/>
                <w:bCs/>
                <w:sz w:val="20"/>
                <w:szCs w:val="20"/>
                <w:lang w:val="en-US"/>
              </w:rPr>
              <w:t>&amp;end</w:t>
            </w:r>
          </w:p>
        </w:tc>
      </w:tr>
    </w:tbl>
    <w:p w14:paraId="3D39C52D" w14:textId="77777777" w:rsidR="005263C0" w:rsidRDefault="005263C0" w:rsidP="00EB49A8">
      <w:pPr>
        <w:tabs>
          <w:tab w:val="left" w:pos="1812"/>
        </w:tabs>
        <w:spacing w:after="0" w:line="276" w:lineRule="auto"/>
        <w:jc w:val="both"/>
        <w:rPr>
          <w:rFonts w:ascii="Bahnschrift Light" w:hAnsi="Bahnschrift Light" w:cs="Times New Roman"/>
          <w:b/>
          <w:bCs/>
          <w:color w:val="0070C0"/>
          <w:sz w:val="24"/>
          <w:szCs w:val="24"/>
          <w:lang w:val="en-US"/>
        </w:rPr>
      </w:pPr>
    </w:p>
    <w:p w14:paraId="4C09B1E8" w14:textId="366BDCE1" w:rsidR="00EB49A8" w:rsidRPr="00F64E35" w:rsidRDefault="005263C0" w:rsidP="00EB49A8">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365"/>
      </w:tblGrid>
      <w:tr w:rsidR="00A92E8F" w14:paraId="41D7EE2B" w14:textId="77777777" w:rsidTr="00A92E8F">
        <w:tc>
          <w:tcPr>
            <w:tcW w:w="7365" w:type="dxa"/>
            <w:tcBorders>
              <w:top w:val="single" w:sz="12" w:space="0" w:color="auto"/>
              <w:left w:val="single" w:sz="12" w:space="0" w:color="auto"/>
              <w:bottom w:val="single" w:sz="12" w:space="0" w:color="auto"/>
              <w:right w:val="single" w:sz="12" w:space="0" w:color="auto"/>
            </w:tcBorders>
          </w:tcPr>
          <w:p w14:paraId="13D8BF4A" w14:textId="47A5CABF"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7D2F4149" w14:textId="72F2003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Intrinsic Reaction Coordinate fit</w:t>
            </w:r>
            <w:r w:rsidR="0006332B">
              <w:rPr>
                <w:rFonts w:ascii="Bahnschrift Light" w:hAnsi="Bahnschrift Light"/>
                <w:sz w:val="20"/>
                <w:szCs w:val="20"/>
                <w:lang w:val="en-US"/>
              </w:rPr>
              <w:t>: part of the NAST package</w:t>
            </w:r>
            <w:r w:rsidR="00A92E8F" w:rsidRPr="00A92E8F">
              <w:rPr>
                <w:rFonts w:ascii="Bahnschrift Light" w:hAnsi="Bahnschrift Light"/>
                <w:sz w:val="20"/>
                <w:szCs w:val="20"/>
                <w:lang w:val="en-US"/>
              </w:rPr>
              <w:t xml:space="preserve"> ~~~</w:t>
            </w:r>
          </w:p>
          <w:p w14:paraId="18E891B2" w14:textId="67BB7D7F" w:rsidR="00A92E8F" w:rsidRPr="00A92E8F" w:rsidRDefault="0006332B" w:rsidP="0006332B">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xml:space="preserve">~~~~~ v. </w:t>
            </w:r>
            <w:r>
              <w:rPr>
                <w:rFonts w:ascii="Bahnschrift Light" w:hAnsi="Bahnschrift Light"/>
                <w:sz w:val="20"/>
                <w:szCs w:val="20"/>
                <w:lang w:val="en-US"/>
              </w:rPr>
              <w:t>2.0</w:t>
            </w:r>
            <w:r w:rsidR="00A92E8F" w:rsidRPr="00A92E8F">
              <w:rPr>
                <w:rFonts w:ascii="Bahnschrift Light" w:hAnsi="Bahnschrift Light"/>
                <w:sz w:val="20"/>
                <w:szCs w:val="20"/>
                <w:lang w:val="en-US"/>
              </w:rPr>
              <w:t xml:space="preserve"> ~~~~~</w:t>
            </w:r>
          </w:p>
          <w:p w14:paraId="2D2A1D07" w14:textId="44754AF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43A85455" w14:textId="77777777" w:rsidR="00A92E8F" w:rsidRPr="00A92E8F" w:rsidRDefault="00A92E8F" w:rsidP="00A92E8F">
            <w:pPr>
              <w:jc w:val="center"/>
              <w:rPr>
                <w:rFonts w:ascii="Bahnschrift Light" w:hAnsi="Bahnschrift Light"/>
                <w:sz w:val="8"/>
                <w:szCs w:val="8"/>
                <w:lang w:val="en-US"/>
              </w:rPr>
            </w:pPr>
          </w:p>
          <w:p w14:paraId="2BB822F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Opening the </w:t>
            </w:r>
            <w:proofErr w:type="spellStart"/>
            <w:r w:rsidRPr="00A92E8F">
              <w:rPr>
                <w:rFonts w:ascii="Bahnschrift Light" w:hAnsi="Bahnschrift Light"/>
                <w:sz w:val="20"/>
                <w:szCs w:val="20"/>
                <w:lang w:val="en-US"/>
              </w:rPr>
              <w:t>cyclopropene.inp</w:t>
            </w:r>
            <w:proofErr w:type="spellEnd"/>
            <w:r w:rsidRPr="00A92E8F">
              <w:rPr>
                <w:rFonts w:ascii="Bahnschrift Light" w:hAnsi="Bahnschrift Light"/>
                <w:sz w:val="20"/>
                <w:szCs w:val="20"/>
                <w:lang w:val="en-US"/>
              </w:rPr>
              <w:t xml:space="preserve"> input file</w:t>
            </w:r>
          </w:p>
          <w:p w14:paraId="5222084A" w14:textId="77777777" w:rsidR="00A92E8F" w:rsidRPr="00A92E8F" w:rsidRDefault="00A92E8F" w:rsidP="00A92E8F">
            <w:pPr>
              <w:rPr>
                <w:rFonts w:ascii="Bahnschrift Light" w:hAnsi="Bahnschrift Light"/>
                <w:sz w:val="8"/>
                <w:szCs w:val="8"/>
                <w:lang w:val="en-US"/>
              </w:rPr>
            </w:pPr>
          </w:p>
          <w:p w14:paraId="7EA4DF50"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MECP-reactant minimum energy path has been fit to a quartic polynomial:</w:t>
            </w:r>
          </w:p>
          <w:p w14:paraId="1617F780" w14:textId="77777777" w:rsidR="00A92E8F" w:rsidRPr="00A92E8F" w:rsidRDefault="00A92E8F" w:rsidP="00A92E8F">
            <w:pPr>
              <w:rPr>
                <w:rFonts w:ascii="Bahnschrift Light" w:hAnsi="Bahnschrift Light"/>
                <w:sz w:val="20"/>
                <w:szCs w:val="20"/>
                <w:lang w:val="en-US"/>
              </w:rPr>
            </w:pPr>
          </w:p>
          <w:p w14:paraId="307EB1A8"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f(x) = a1*x^4 + a2*x^3 + a3*x^2 + a4*x + a5, where</w:t>
            </w:r>
          </w:p>
          <w:p w14:paraId="077250CD" w14:textId="77777777" w:rsidR="00A92E8F" w:rsidRPr="00A92E8F" w:rsidRDefault="00A92E8F" w:rsidP="00A92E8F">
            <w:pPr>
              <w:rPr>
                <w:rFonts w:ascii="Bahnschrift Light" w:hAnsi="Bahnschrift Light"/>
                <w:sz w:val="20"/>
                <w:szCs w:val="20"/>
                <w:lang w:val="en-US"/>
              </w:rPr>
            </w:pPr>
          </w:p>
          <w:p w14:paraId="479288FC"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a1 = 0.09146 a2 = -0.12069 a3 = 0.09307 a4 = -0.00407 a5 = -0.00000</w:t>
            </w:r>
          </w:p>
          <w:p w14:paraId="5B9E1472" w14:textId="77777777" w:rsidR="00A92E8F" w:rsidRPr="00A92E8F" w:rsidRDefault="00A92E8F" w:rsidP="00A92E8F">
            <w:pPr>
              <w:rPr>
                <w:rFonts w:ascii="Bahnschrift Light" w:hAnsi="Bahnschrift Light"/>
                <w:sz w:val="20"/>
                <w:szCs w:val="20"/>
                <w:lang w:val="en-US"/>
              </w:rPr>
            </w:pPr>
          </w:p>
          <w:p w14:paraId="5A833EA4"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The polynomial has been fit in the range of [0.000,0.467] bohr.</w:t>
            </w:r>
          </w:p>
          <w:p w14:paraId="780702A0" w14:textId="77777777" w:rsidR="00A92E8F" w:rsidRPr="00A92E8F" w:rsidRDefault="00A92E8F" w:rsidP="00A92E8F">
            <w:pPr>
              <w:rPr>
                <w:rFonts w:ascii="Bahnschrift Light" w:hAnsi="Bahnschrift Light"/>
                <w:sz w:val="20"/>
                <w:szCs w:val="20"/>
                <w:lang w:val="en-US"/>
              </w:rPr>
            </w:pPr>
          </w:p>
          <w:p w14:paraId="5F330DB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MECP-product minimum energy path has been fit to a line:</w:t>
            </w:r>
          </w:p>
          <w:p w14:paraId="44A247DA" w14:textId="77777777" w:rsidR="00A92E8F" w:rsidRPr="00A92E8F" w:rsidRDefault="00A92E8F" w:rsidP="00A92E8F">
            <w:pPr>
              <w:rPr>
                <w:rFonts w:ascii="Bahnschrift Light" w:hAnsi="Bahnschrift Light"/>
                <w:sz w:val="20"/>
                <w:szCs w:val="20"/>
                <w:lang w:val="en-US"/>
              </w:rPr>
            </w:pPr>
          </w:p>
          <w:p w14:paraId="20AB4147"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g(x) = b1*x + b2, where</w:t>
            </w:r>
          </w:p>
          <w:p w14:paraId="64F3F46B" w14:textId="77777777" w:rsidR="00A92E8F" w:rsidRPr="00A92E8F" w:rsidRDefault="00A92E8F" w:rsidP="00A92E8F">
            <w:pPr>
              <w:jc w:val="center"/>
              <w:rPr>
                <w:rFonts w:ascii="Bahnschrift Light" w:hAnsi="Bahnschrift Light"/>
                <w:sz w:val="20"/>
                <w:szCs w:val="20"/>
                <w:lang w:val="en-US"/>
              </w:rPr>
            </w:pPr>
          </w:p>
          <w:p w14:paraId="7DF48C7A"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b1 =    0.12693 b2 =   -0.04880</w:t>
            </w:r>
          </w:p>
          <w:p w14:paraId="29BE1BD5" w14:textId="77777777" w:rsidR="00A92E8F" w:rsidRPr="00A92E8F" w:rsidRDefault="00A92E8F" w:rsidP="00A92E8F">
            <w:pPr>
              <w:jc w:val="center"/>
              <w:rPr>
                <w:rFonts w:ascii="Bahnschrift Light" w:hAnsi="Bahnschrift Light"/>
                <w:sz w:val="20"/>
                <w:szCs w:val="20"/>
                <w:lang w:val="en-US"/>
              </w:rPr>
            </w:pPr>
          </w:p>
          <w:p w14:paraId="7D3E896D"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The polynomial has been fit in the range of [0.409,0.467] bohr.</w:t>
            </w:r>
          </w:p>
          <w:p w14:paraId="632B0CA3" w14:textId="77777777" w:rsidR="00A92E8F" w:rsidRPr="00A92E8F" w:rsidRDefault="00A92E8F" w:rsidP="00A92E8F">
            <w:pPr>
              <w:rPr>
                <w:rFonts w:ascii="Bahnschrift Light" w:hAnsi="Bahnschrift Light"/>
                <w:sz w:val="20"/>
                <w:szCs w:val="20"/>
                <w:lang w:val="en-US"/>
              </w:rPr>
            </w:pPr>
          </w:p>
          <w:p w14:paraId="0590B4B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MECP-reactant irc points, energies and energies fit from f(x)</w:t>
            </w:r>
          </w:p>
          <w:p w14:paraId="1B72833D" w14:textId="77777777" w:rsidR="00A92E8F" w:rsidRPr="00A92E8F" w:rsidRDefault="00A92E8F" w:rsidP="00A92E8F">
            <w:pPr>
              <w:rPr>
                <w:rFonts w:ascii="Bahnschrift Light" w:hAnsi="Bahnschrift Light"/>
                <w:sz w:val="20"/>
                <w:szCs w:val="20"/>
                <w:lang w:val="en-US"/>
              </w:rPr>
            </w:pPr>
          </w:p>
          <w:p w14:paraId="13218711"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a.u.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a.u.</w:t>
            </w:r>
          </w:p>
          <w:p w14:paraId="08474ABB" w14:textId="77777777" w:rsidR="00A92E8F" w:rsidRPr="00A92E8F" w:rsidRDefault="00A92E8F" w:rsidP="00A92E8F">
            <w:pPr>
              <w:rPr>
                <w:rFonts w:ascii="Bahnschrift Light" w:hAnsi="Bahnschrift Light"/>
                <w:sz w:val="20"/>
                <w:szCs w:val="20"/>
                <w:lang w:val="en-US"/>
              </w:rPr>
            </w:pPr>
          </w:p>
          <w:p w14:paraId="320A9A3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5BCADEE2" w14:textId="700DF3F5"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2        0.40844       0.00818        0.00818</w:t>
            </w:r>
          </w:p>
          <w:p w14:paraId="10D57911" w14:textId="6D5EFA6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3        0.35027       </w:t>
            </w:r>
            <w:r>
              <w:rPr>
                <w:rFonts w:ascii="Bahnschrift Light" w:hAnsi="Bahnschrift Light"/>
                <w:sz w:val="20"/>
                <w:szCs w:val="20"/>
                <w:lang w:val="en-US"/>
              </w:rPr>
              <w:t xml:space="preserve"> </w:t>
            </w:r>
            <w:r w:rsidRPr="00A92E8F">
              <w:rPr>
                <w:rFonts w:ascii="Bahnschrift Light" w:hAnsi="Bahnschrift Light"/>
                <w:sz w:val="20"/>
                <w:szCs w:val="20"/>
                <w:lang w:val="en-US"/>
              </w:rPr>
              <w:t>0.00619        0.00618</w:t>
            </w:r>
          </w:p>
          <w:p w14:paraId="6892496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w:t>
            </w:r>
          </w:p>
          <w:p w14:paraId="4F16F884" w14:textId="2FE9DD38"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10       0.00000       0.00000     </w:t>
            </w:r>
            <w:r>
              <w:rPr>
                <w:rFonts w:ascii="Bahnschrift Light" w:hAnsi="Bahnschrift Light"/>
                <w:sz w:val="20"/>
                <w:szCs w:val="20"/>
                <w:lang w:val="en-US"/>
              </w:rPr>
              <w:t xml:space="preserve"> </w:t>
            </w:r>
            <w:r w:rsidRPr="00A92E8F">
              <w:rPr>
                <w:rFonts w:ascii="Bahnschrift Light" w:hAnsi="Bahnschrift Light"/>
                <w:sz w:val="20"/>
                <w:szCs w:val="20"/>
                <w:lang w:val="en-US"/>
              </w:rPr>
              <w:t>-0.00000</w:t>
            </w:r>
          </w:p>
          <w:p w14:paraId="3F48C2B5" w14:textId="77777777" w:rsidR="00A92E8F" w:rsidRPr="00A92E8F" w:rsidRDefault="00A92E8F" w:rsidP="00A92E8F">
            <w:pPr>
              <w:rPr>
                <w:rFonts w:ascii="Bahnschrift Light" w:hAnsi="Bahnschrift Light"/>
                <w:sz w:val="20"/>
                <w:szCs w:val="20"/>
                <w:lang w:val="en-US"/>
              </w:rPr>
            </w:pPr>
          </w:p>
          <w:p w14:paraId="65628307"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MECP-product irc points, energies and energies fit from g(x)</w:t>
            </w:r>
          </w:p>
          <w:p w14:paraId="0F498541" w14:textId="77777777" w:rsidR="00A92E8F" w:rsidRPr="00A92E8F" w:rsidRDefault="00A92E8F" w:rsidP="00A92E8F">
            <w:pPr>
              <w:rPr>
                <w:rFonts w:ascii="Bahnschrift Light" w:hAnsi="Bahnschrift Light"/>
                <w:sz w:val="20"/>
                <w:szCs w:val="20"/>
                <w:lang w:val="en-US"/>
              </w:rPr>
            </w:pPr>
          </w:p>
          <w:p w14:paraId="1289BCB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a.u.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a.u.</w:t>
            </w:r>
          </w:p>
          <w:p w14:paraId="4918C757" w14:textId="77777777" w:rsidR="00A92E8F" w:rsidRPr="00A92E8F" w:rsidRDefault="00A92E8F" w:rsidP="00A92E8F">
            <w:pPr>
              <w:rPr>
                <w:rFonts w:ascii="Bahnschrift Light" w:hAnsi="Bahnschrift Light"/>
                <w:sz w:val="20"/>
                <w:szCs w:val="20"/>
                <w:lang w:val="en-US"/>
              </w:rPr>
            </w:pPr>
          </w:p>
          <w:p w14:paraId="56A423C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71FE6F7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2        0.40924        0.00314        0.00314</w:t>
            </w:r>
          </w:p>
          <w:p w14:paraId="490671E8" w14:textId="77777777" w:rsidR="00A92E8F" w:rsidRPr="00A92E8F" w:rsidRDefault="00A92E8F" w:rsidP="00A92E8F">
            <w:pPr>
              <w:rPr>
                <w:rFonts w:ascii="Bahnschrift Light" w:hAnsi="Bahnschrift Light"/>
                <w:sz w:val="20"/>
                <w:szCs w:val="20"/>
                <w:lang w:val="en-US"/>
              </w:rPr>
            </w:pPr>
          </w:p>
          <w:p w14:paraId="07D64313" w14:textId="19463F80" w:rsidR="00A92E8F" w:rsidRDefault="00A92E8F" w:rsidP="00A92E8F">
            <w:pPr>
              <w:rPr>
                <w:rFonts w:ascii="Bahnschrift Light" w:hAnsi="Bahnschrift Light"/>
                <w:sz w:val="24"/>
                <w:szCs w:val="24"/>
                <w:lang w:val="en-US"/>
              </w:rPr>
            </w:pPr>
            <w:r w:rsidRPr="00A92E8F">
              <w:rPr>
                <w:rFonts w:ascii="Bahnschrift Light" w:hAnsi="Bahnschrift Light"/>
                <w:sz w:val="20"/>
                <w:szCs w:val="20"/>
                <w:lang w:val="en-US"/>
              </w:rPr>
              <w:t>Total CPU time =  0.178</w:t>
            </w:r>
          </w:p>
        </w:tc>
      </w:tr>
    </w:tbl>
    <w:p w14:paraId="0428DA63" w14:textId="733C5EBE" w:rsidR="00EB49A8" w:rsidRDefault="00EB49A8" w:rsidP="00CE41CF">
      <w:pPr>
        <w:spacing w:after="0"/>
        <w:rPr>
          <w:rFonts w:ascii="Bahnschrift Light" w:hAnsi="Bahnschrift Light" w:cs="Times New Roman"/>
          <w:bCs/>
          <w:sz w:val="24"/>
          <w:szCs w:val="24"/>
          <w:lang w:val="en-US"/>
        </w:rPr>
      </w:pPr>
      <w:r w:rsidRPr="00EB49A8">
        <w:rPr>
          <w:rFonts w:ascii="Bahnschrift Light" w:hAnsi="Bahnschrift Light"/>
          <w:sz w:val="24"/>
          <w:szCs w:val="24"/>
          <w:lang w:val="en-US"/>
        </w:rPr>
        <w:t xml:space="preserve">             </w:t>
      </w:r>
    </w:p>
    <w:p w14:paraId="3202536B" w14:textId="7BB350A8" w:rsidR="009F7744" w:rsidRPr="00F64E35" w:rsidRDefault="005263C0" w:rsidP="009F7744">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lastRenderedPageBreak/>
        <w:t>nast output file</w:t>
      </w:r>
    </w:p>
    <w:tbl>
      <w:tblPr>
        <w:tblStyle w:val="TableGrid"/>
        <w:tblW w:w="0" w:type="auto"/>
        <w:tblLook w:val="04A0" w:firstRow="1" w:lastRow="0" w:firstColumn="1" w:lastColumn="0" w:noHBand="0" w:noVBand="1"/>
      </w:tblPr>
      <w:tblGrid>
        <w:gridCol w:w="7275"/>
      </w:tblGrid>
      <w:tr w:rsidR="00A92E8F" w:rsidRPr="00C624C5" w14:paraId="025C1D26" w14:textId="77777777" w:rsidTr="00A92E8F">
        <w:tc>
          <w:tcPr>
            <w:tcW w:w="7275" w:type="dxa"/>
            <w:tcBorders>
              <w:top w:val="single" w:sz="12" w:space="0" w:color="auto"/>
              <w:left w:val="single" w:sz="12" w:space="0" w:color="auto"/>
              <w:bottom w:val="single" w:sz="12" w:space="0" w:color="auto"/>
              <w:right w:val="single" w:sz="12" w:space="0" w:color="auto"/>
            </w:tcBorders>
          </w:tcPr>
          <w:p w14:paraId="5794C3B1"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124490D"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Intrinsic Reaction Coordinate fit</w:t>
            </w:r>
            <w:r>
              <w:rPr>
                <w:rFonts w:ascii="Bahnschrift Light" w:hAnsi="Bahnschrift Light"/>
                <w:sz w:val="20"/>
                <w:szCs w:val="20"/>
                <w:lang w:val="en-US"/>
              </w:rPr>
              <w:t>: part of the NAST package</w:t>
            </w:r>
            <w:r w:rsidRPr="00A92E8F">
              <w:rPr>
                <w:rFonts w:ascii="Bahnschrift Light" w:hAnsi="Bahnschrift Light"/>
                <w:sz w:val="20"/>
                <w:szCs w:val="20"/>
                <w:lang w:val="en-US"/>
              </w:rPr>
              <w:t xml:space="preserve"> ~~~</w:t>
            </w:r>
          </w:p>
          <w:p w14:paraId="681332D7"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xml:space="preserve">~~~~~ v. </w:t>
            </w:r>
            <w:r>
              <w:rPr>
                <w:rFonts w:ascii="Bahnschrift Light" w:hAnsi="Bahnschrift Light"/>
                <w:sz w:val="20"/>
                <w:szCs w:val="20"/>
                <w:lang w:val="en-US"/>
              </w:rPr>
              <w:t>2.0</w:t>
            </w:r>
            <w:r w:rsidRPr="00A92E8F">
              <w:rPr>
                <w:rFonts w:ascii="Bahnschrift Light" w:hAnsi="Bahnschrift Light"/>
                <w:sz w:val="20"/>
                <w:szCs w:val="20"/>
                <w:lang w:val="en-US"/>
              </w:rPr>
              <w:t xml:space="preserve"> ~~~~~</w:t>
            </w:r>
          </w:p>
          <w:p w14:paraId="43924802"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C9E8A9C" w14:textId="77777777" w:rsidR="00A92E8F" w:rsidRPr="00A92E8F" w:rsidRDefault="00A92E8F" w:rsidP="00A92E8F">
            <w:pPr>
              <w:jc w:val="center"/>
              <w:rPr>
                <w:rFonts w:ascii="Bahnschrift Light" w:hAnsi="Bahnschrift Light"/>
                <w:sz w:val="20"/>
                <w:szCs w:val="20"/>
                <w:lang w:val="en-US"/>
              </w:rPr>
            </w:pPr>
          </w:p>
          <w:p w14:paraId="393844D6"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EB58821"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55343147"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NAST &amp;polynomial input group for Zhu-Nakamura</w:t>
            </w:r>
          </w:p>
          <w:p w14:paraId="4E536216" w14:textId="77777777" w:rsidR="00A92E8F" w:rsidRPr="00A92E8F" w:rsidRDefault="00A92E8F" w:rsidP="00A92E8F">
            <w:pPr>
              <w:spacing w:line="276" w:lineRule="auto"/>
              <w:rPr>
                <w:rFonts w:ascii="Bahnschrift Light" w:hAnsi="Bahnschrift Light" w:cs="Times New Roman"/>
                <w:bCs/>
                <w:sz w:val="8"/>
                <w:szCs w:val="8"/>
                <w:lang w:val="en-US"/>
              </w:rPr>
            </w:pPr>
          </w:p>
          <w:p w14:paraId="6FE6B20B"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004937DA" w14:textId="77777777" w:rsidR="00A92E8F" w:rsidRPr="00A92E8F" w:rsidRDefault="00A92E8F" w:rsidP="00A92E8F">
            <w:pPr>
              <w:spacing w:line="276" w:lineRule="auto"/>
              <w:rPr>
                <w:rFonts w:ascii="Bahnschrift Light" w:hAnsi="Bahnschrift Light" w:cs="Times New Roman"/>
                <w:bCs/>
                <w:sz w:val="8"/>
                <w:szCs w:val="8"/>
                <w:lang w:val="en-US"/>
              </w:rPr>
            </w:pPr>
          </w:p>
          <w:p w14:paraId="13F05062"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&amp;polynomials</w:t>
            </w:r>
          </w:p>
          <w:p w14:paraId="05487D3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hs4 =  0.0914638</w:t>
            </w:r>
          </w:p>
          <w:p w14:paraId="48F7B4D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hs3 = -0.1206945</w:t>
            </w:r>
          </w:p>
          <w:p w14:paraId="61E1B204"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hs2 =  0.0930742</w:t>
            </w:r>
          </w:p>
          <w:p w14:paraId="2A7736EB"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hs1 = -0.0040723</w:t>
            </w:r>
          </w:p>
          <w:p w14:paraId="3A82ABB0"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hs0 = -0.0000018</w:t>
            </w:r>
          </w:p>
          <w:p w14:paraId="4201625E"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ls4 =  0.0000000</w:t>
            </w:r>
          </w:p>
          <w:p w14:paraId="4A278B6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ls3 =  0.0000000</w:t>
            </w:r>
          </w:p>
          <w:p w14:paraId="6A1C1E1F"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ls2 =  0.0000000</w:t>
            </w:r>
          </w:p>
          <w:p w14:paraId="53BC897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ls1 =  0.1269290</w:t>
            </w:r>
          </w:p>
          <w:p w14:paraId="02F18966"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ls0 = -0.0487998</w:t>
            </w:r>
          </w:p>
          <w:p w14:paraId="0730BD4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limitL =  0.00</w:t>
            </w:r>
          </w:p>
          <w:p w14:paraId="73D9777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limitR =  0.93</w:t>
            </w:r>
          </w:p>
          <w:p w14:paraId="78C86BE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&amp;end</w:t>
            </w:r>
          </w:p>
          <w:p w14:paraId="3BDF840F" w14:textId="77777777" w:rsidR="00A92E8F" w:rsidRPr="00A92E8F" w:rsidRDefault="00A92E8F" w:rsidP="00A92E8F">
            <w:pPr>
              <w:spacing w:line="276" w:lineRule="auto"/>
              <w:jc w:val="both"/>
              <w:rPr>
                <w:rFonts w:ascii="Arial Nova Light" w:hAnsi="Arial Nova Light" w:cs="Times New Roman"/>
                <w:sz w:val="8"/>
                <w:szCs w:val="8"/>
                <w:lang w:val="en-US"/>
              </w:rPr>
            </w:pPr>
          </w:p>
          <w:p w14:paraId="08DA0DE4"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053A085"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1341ED1B"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limitL &amp; limitR</w:t>
            </w:r>
          </w:p>
          <w:p w14:paraId="6331CFAA" w14:textId="77777777" w:rsidR="00A92E8F" w:rsidRPr="00A92E8F" w:rsidRDefault="00A92E8F" w:rsidP="00A92E8F">
            <w:pPr>
              <w:spacing w:line="276" w:lineRule="auto"/>
              <w:rPr>
                <w:rFonts w:ascii="Bahnschrift Light" w:hAnsi="Bahnschrift Light" w:cs="Times New Roman"/>
                <w:bCs/>
                <w:sz w:val="8"/>
                <w:szCs w:val="8"/>
                <w:lang w:val="en-US"/>
              </w:rPr>
            </w:pPr>
          </w:p>
          <w:p w14:paraId="08F8A911"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467AB1C4" w14:textId="77777777" w:rsidR="00A92E8F" w:rsidRPr="00A92E8F" w:rsidRDefault="00A92E8F" w:rsidP="00A92E8F">
            <w:pPr>
              <w:spacing w:line="276" w:lineRule="auto"/>
              <w:rPr>
                <w:rFonts w:ascii="Bahnschrift Light" w:hAnsi="Bahnschrift Light"/>
                <w:sz w:val="8"/>
                <w:szCs w:val="8"/>
                <w:lang w:val="en-US"/>
              </w:rPr>
            </w:pPr>
          </w:p>
          <w:p w14:paraId="6C0275B5"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limitR must be greater than limitL. limitL should be chosen at the reactant minimum. Therefore, limitL is effectively zero: limitL = 0.0.</w:t>
            </w:r>
          </w:p>
          <w:p w14:paraId="356A81DD" w14:textId="77777777" w:rsidR="00A92E8F" w:rsidRPr="00A92E8F" w:rsidRDefault="00A92E8F" w:rsidP="00A92E8F">
            <w:pPr>
              <w:spacing w:line="276" w:lineRule="auto"/>
              <w:rPr>
                <w:rFonts w:ascii="Bahnschrift Light" w:hAnsi="Bahnschrift Light"/>
                <w:sz w:val="8"/>
                <w:szCs w:val="8"/>
                <w:lang w:val="en-US"/>
              </w:rPr>
            </w:pPr>
          </w:p>
          <w:p w14:paraId="5204BE58"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The choice of limitR depends on the intersection type.</w:t>
            </w:r>
          </w:p>
          <w:p w14:paraId="1B07259D" w14:textId="77777777" w:rsidR="00A92E8F" w:rsidRPr="00A92E8F" w:rsidRDefault="00A92E8F" w:rsidP="00A92E8F">
            <w:pPr>
              <w:spacing w:line="276" w:lineRule="auto"/>
              <w:rPr>
                <w:rFonts w:ascii="Bahnschrift Light" w:hAnsi="Bahnschrift Light"/>
                <w:sz w:val="8"/>
                <w:szCs w:val="8"/>
                <w:lang w:val="en-US"/>
              </w:rPr>
            </w:pPr>
          </w:p>
          <w:p w14:paraId="7C3AC43C"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For the sloped intersection, limitR should be chosen so that E1 = f(limitR) is well above MECP to ensure convergence. For that, our default choice is limitR = 2.0 *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where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is the coordinate of MECP.</w:t>
            </w:r>
          </w:p>
          <w:p w14:paraId="75872795" w14:textId="77777777" w:rsidR="00A92E8F" w:rsidRPr="00A92E8F" w:rsidRDefault="00A92E8F" w:rsidP="00A92E8F">
            <w:pPr>
              <w:spacing w:line="276" w:lineRule="auto"/>
              <w:rPr>
                <w:rFonts w:ascii="Bahnschrift Light" w:hAnsi="Bahnschrift Light"/>
                <w:sz w:val="8"/>
                <w:szCs w:val="8"/>
                <w:lang w:val="en-US"/>
              </w:rPr>
            </w:pPr>
          </w:p>
          <w:p w14:paraId="5D066DA6"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In this example,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was  0.47, E1(</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  0.0104435 a.u. (    2292.08 cm-1 ).</w:t>
            </w:r>
          </w:p>
          <w:p w14:paraId="0C3FB053" w14:textId="2DF404CB" w:rsidR="00A92E8F" w:rsidRPr="00AE4D9E" w:rsidRDefault="00A92E8F" w:rsidP="00AE4D9E">
            <w:pPr>
              <w:spacing w:line="276" w:lineRule="auto"/>
              <w:rPr>
                <w:rFonts w:ascii="Bahnschrift Light" w:hAnsi="Bahnschrift Light"/>
                <w:sz w:val="20"/>
                <w:szCs w:val="20"/>
                <w:lang w:val="en-US"/>
              </w:rPr>
            </w:pPr>
            <w:r w:rsidRPr="00A92E8F">
              <w:rPr>
                <w:rFonts w:ascii="Bahnschrift Light" w:hAnsi="Bahnschrift Light"/>
                <w:sz w:val="20"/>
                <w:szCs w:val="20"/>
                <w:lang w:val="en-US"/>
              </w:rPr>
              <w:t>Then, suggested limitR =  0.93, E1(limitR) =  0.0485754 a.u. (   10661.07 cm-1 ).</w:t>
            </w:r>
          </w:p>
        </w:tc>
      </w:tr>
    </w:tbl>
    <w:p w14:paraId="18E708B0" w14:textId="77777777" w:rsidR="00A92E8F" w:rsidRDefault="00A92E8F" w:rsidP="00A92E8F">
      <w:pPr>
        <w:spacing w:after="0" w:line="276" w:lineRule="auto"/>
        <w:jc w:val="both"/>
        <w:rPr>
          <w:rFonts w:ascii="Arial Nova Light" w:hAnsi="Arial Nova Light" w:cs="Times New Roman"/>
          <w:sz w:val="24"/>
          <w:szCs w:val="24"/>
          <w:lang w:val="en-US"/>
        </w:rPr>
      </w:pPr>
    </w:p>
    <w:p w14:paraId="1DEB0239" w14:textId="5A7E1499" w:rsidR="00842925" w:rsidRDefault="009F7744" w:rsidP="004B0D88">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.4</w:t>
      </w:r>
      <w:r w:rsidR="004526C8">
        <w:rPr>
          <w:rFonts w:ascii="Arial Nova Light" w:hAnsi="Arial Nova Light" w:cs="Times New Roman"/>
          <w:sz w:val="24"/>
          <w:szCs w:val="24"/>
          <w:lang w:val="en-US"/>
        </w:rPr>
        <w:t xml:space="preserve"> shows the</w:t>
      </w:r>
      <w:r w:rsidR="00A92E8F">
        <w:rPr>
          <w:rFonts w:ascii="Arial Nova Light" w:hAnsi="Arial Nova Light" w:cs="Times New Roman"/>
          <w:sz w:val="24"/>
          <w:szCs w:val="24"/>
          <w:lang w:val="en-US"/>
        </w:rPr>
        <w:t xml:space="preserve"> crossing potentials </w:t>
      </w:r>
      <w:r w:rsidR="004526C8">
        <w:rPr>
          <w:rFonts w:ascii="Arial Nova Light" w:hAnsi="Arial Nova Light" w:cs="Times New Roman"/>
          <w:sz w:val="24"/>
          <w:szCs w:val="24"/>
          <w:lang w:val="en-US"/>
        </w:rPr>
        <w:t>built using the</w:t>
      </w:r>
      <w:r w:rsidR="00A92E8F">
        <w:rPr>
          <w:rFonts w:ascii="Arial Nova Light" w:hAnsi="Arial Nova Light" w:cs="Times New Roman"/>
          <w:sz w:val="24"/>
          <w:szCs w:val="24"/>
          <w:lang w:val="en-US"/>
        </w:rPr>
        <w:t xml:space="preserve"> polynomial coefficients calculated </w:t>
      </w:r>
      <w:r w:rsidR="004526C8">
        <w:rPr>
          <w:rFonts w:ascii="Arial Nova Light" w:hAnsi="Arial Nova Light" w:cs="Times New Roman"/>
          <w:sz w:val="24"/>
          <w:szCs w:val="24"/>
          <w:lang w:val="en-US"/>
        </w:rPr>
        <w:t>with</w:t>
      </w:r>
      <w:r w:rsidR="00A92E8F">
        <w:rPr>
          <w:rFonts w:ascii="Arial Nova Light" w:hAnsi="Arial Nova Light" w:cs="Times New Roman"/>
          <w:sz w:val="24"/>
          <w:szCs w:val="24"/>
          <w:lang w:val="en-US"/>
        </w:rPr>
        <w:t xml:space="preserve"> the </w:t>
      </w:r>
      <w:r w:rsidR="00A92E8F">
        <w:rPr>
          <w:rFonts w:ascii="Arial Nova Light" w:hAnsi="Arial Nova Light" w:cs="Times New Roman"/>
          <w:i/>
          <w:iCs/>
          <w:sz w:val="24"/>
          <w:szCs w:val="24"/>
          <w:lang w:val="en-US"/>
        </w:rPr>
        <w:t xml:space="preserve">ircfit </w:t>
      </w:r>
      <w:r w:rsidR="00A92E8F">
        <w:rPr>
          <w:rFonts w:ascii="Arial Nova Light" w:hAnsi="Arial Nova Light" w:cs="Times New Roman"/>
          <w:sz w:val="24"/>
          <w:szCs w:val="24"/>
          <w:lang w:val="en-US"/>
        </w:rPr>
        <w:t>code.</w:t>
      </w:r>
    </w:p>
    <w:p w14:paraId="5BC11986" w14:textId="77777777" w:rsidR="00842925" w:rsidRPr="00D85ACF" w:rsidRDefault="00842925" w:rsidP="00842925">
      <w:pPr>
        <w:spacing w:after="0" w:line="276" w:lineRule="auto"/>
        <w:ind w:firstLine="360"/>
        <w:jc w:val="both"/>
        <w:rPr>
          <w:rFonts w:ascii="Arial Nova Light" w:hAnsi="Arial Nova Light" w:cs="Times New Roman"/>
          <w:sz w:val="12"/>
          <w:szCs w:val="12"/>
          <w:lang w:val="en-US"/>
        </w:rPr>
      </w:pPr>
    </w:p>
    <w:p w14:paraId="1E092E20" w14:textId="292A2CE7" w:rsidR="00842925" w:rsidRPr="005263C0" w:rsidRDefault="00A92E8F" w:rsidP="005263C0">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3FD98320" wp14:editId="16882AC9">
            <wp:extent cx="3228474" cy="2667000"/>
            <wp:effectExtent l="0" t="0" r="0"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27">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613B36BF" w14:textId="56F7626B" w:rsidR="00842925" w:rsidRPr="00981A15" w:rsidRDefault="00842925" w:rsidP="000D56C6">
      <w:pPr>
        <w:spacing w:after="0" w:line="276" w:lineRule="auto"/>
        <w:jc w:val="both"/>
        <w:rPr>
          <w:rFonts w:ascii="Arial Nova Light" w:hAnsi="Arial Nova Light" w:cs="Times New Roman"/>
          <w:b/>
          <w:bCs/>
          <w:sz w:val="24"/>
          <w:szCs w:val="24"/>
          <w:lang w:val="en-US"/>
        </w:rPr>
      </w:pPr>
      <w:r w:rsidRPr="000D56C6">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0D56C6">
        <w:rPr>
          <w:rFonts w:ascii="Arial Nova Light" w:hAnsi="Arial Nova Light" w:cs="Times New Roman"/>
          <w:b/>
          <w:bCs/>
          <w:sz w:val="24"/>
          <w:szCs w:val="24"/>
          <w:lang w:val="en-US"/>
        </w:rPr>
        <w:t>.</w:t>
      </w:r>
      <w:r w:rsidR="004B0D88" w:rsidRPr="000D56C6">
        <w:rPr>
          <w:rFonts w:ascii="Arial Nova Light" w:hAnsi="Arial Nova Light" w:cs="Times New Roman"/>
          <w:b/>
          <w:bCs/>
          <w:sz w:val="24"/>
          <w:szCs w:val="24"/>
          <w:lang w:val="en-US"/>
        </w:rPr>
        <w:t>4</w:t>
      </w:r>
      <w:r w:rsidR="00597634">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4B0D88" w:rsidRPr="00805C50">
        <w:rPr>
          <w:rFonts w:ascii="Arial Nova Light" w:hAnsi="Arial Nova Light" w:cs="Times New Roman"/>
          <w:sz w:val="24"/>
          <w:szCs w:val="24"/>
          <w:lang w:val="en-US"/>
        </w:rPr>
        <w:t>The fitted T</w:t>
      </w:r>
      <w:r w:rsidR="004B0D88" w:rsidRPr="00805C50">
        <w:rPr>
          <w:rFonts w:ascii="Arial Nova Light" w:hAnsi="Arial Nova Light" w:cs="Times New Roman"/>
          <w:sz w:val="24"/>
          <w:szCs w:val="24"/>
          <w:vertAlign w:val="subscript"/>
          <w:lang w:val="en-US"/>
        </w:rPr>
        <w:t xml:space="preserve">1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E714F8" w:rsidRPr="00E714F8">
        <w:rPr>
          <w:rFonts w:ascii="Arial Nova Light" w:hAnsi="Arial Nova Light" w:cs="Times New Roman"/>
          <w:sz w:val="24"/>
          <w:szCs w:val="24"/>
          <w:lang w:val="en-US"/>
        </w:rPr>
        <w:t>MECP</w:t>
      </w:r>
      <w:r w:rsidR="00E714F8">
        <w:rPr>
          <w:rFonts w:ascii="Arial" w:hAnsi="Arial" w:cs="Arial"/>
          <w:sz w:val="24"/>
          <w:szCs w:val="24"/>
          <w:lang w:val="en-US"/>
        </w:rPr>
        <w:t xml:space="preserve">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4B0D88" w:rsidRPr="00805C50">
        <w:rPr>
          <w:rFonts w:ascii="Arial Nova Light" w:hAnsi="Arial Nova Light" w:cs="Times New Roman"/>
          <w:sz w:val="24"/>
          <w:szCs w:val="24"/>
          <w:lang w:val="en-US"/>
        </w:rPr>
        <w:t>S</w:t>
      </w:r>
      <w:r w:rsidR="004B0D88" w:rsidRPr="00805C50">
        <w:rPr>
          <w:rFonts w:ascii="Arial Nova Light" w:hAnsi="Arial Nova Light" w:cs="Times New Roman"/>
          <w:sz w:val="24"/>
          <w:szCs w:val="24"/>
          <w:vertAlign w:val="subscript"/>
          <w:lang w:val="en-US"/>
        </w:rPr>
        <w:t>0</w:t>
      </w:r>
      <w:r w:rsidR="004B0D88"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004B0D88" w:rsidRPr="00805C50">
        <w:rPr>
          <w:rFonts w:ascii="Arial Nova Light" w:hAnsi="Arial Nova Light" w:cs="Times New Roman"/>
          <w:i/>
          <w:iCs/>
          <w:sz w:val="24"/>
          <w:szCs w:val="24"/>
          <w:lang w:val="en-US"/>
        </w:rPr>
        <w:t>r</w:t>
      </w:r>
      <w:r w:rsidR="004B0D88" w:rsidRPr="00805C50">
        <w:rPr>
          <w:rFonts w:ascii="Arial Nova Light" w:hAnsi="Arial Nova Light" w:cs="Times New Roman"/>
          <w:sz w:val="24"/>
          <w:szCs w:val="24"/>
          <w:lang w:val="en-US"/>
        </w:rPr>
        <w:t xml:space="preserve">. </w:t>
      </w:r>
      <w:r w:rsidR="004526C8">
        <w:rPr>
          <w:rFonts w:ascii="Arial Nova Light" w:hAnsi="Arial Nova Light" w:cs="Times New Roman"/>
          <w:sz w:val="24"/>
          <w:szCs w:val="24"/>
          <w:lang w:val="en-US"/>
        </w:rPr>
        <w:t>The green</w:t>
      </w:r>
      <w:r w:rsidR="004B0D88" w:rsidRPr="00805C50">
        <w:rPr>
          <w:rFonts w:ascii="Arial Nova Light" w:hAnsi="Arial Nova Light" w:cs="Times New Roman"/>
          <w:sz w:val="24"/>
          <w:szCs w:val="24"/>
          <w:lang w:val="en-US"/>
        </w:rPr>
        <w:t xml:space="preserve"> area shows an increase in the tunneling barrier width compared to the linear model (dashed black line). The coefficients of the fitting polynomials (</w:t>
      </w:r>
      <w:r w:rsidR="004B0D88" w:rsidRPr="00805C50">
        <w:rPr>
          <w:rFonts w:ascii="Arial Nova Light" w:hAnsi="Arial Nova Light" w:cs="Times New Roman"/>
          <w:i/>
          <w:iCs/>
          <w:sz w:val="24"/>
          <w:szCs w:val="24"/>
          <w:lang w:val="en-US"/>
        </w:rPr>
        <w:t>f</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0.092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4</w:t>
      </w:r>
      <w:r w:rsidR="004B0D88" w:rsidRPr="00805C50">
        <w:rPr>
          <w:rFonts w:ascii="Arial Nova Light" w:hAnsi="Arial Nova Light" w:cs="Times New Roman"/>
          <w:sz w:val="24"/>
          <w:szCs w:val="24"/>
          <w:lang w:val="en-US"/>
        </w:rPr>
        <w:t xml:space="preserve"> – 0.121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3</w:t>
      </w:r>
      <w:r w:rsidR="004B0D88" w:rsidRPr="00805C50">
        <w:rPr>
          <w:rFonts w:ascii="Arial Nova Light" w:hAnsi="Arial Nova Light" w:cs="Times New Roman"/>
          <w:sz w:val="24"/>
          <w:szCs w:val="24"/>
          <w:lang w:val="en-US"/>
        </w:rPr>
        <w:t xml:space="preserve"> + 0.093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2</w:t>
      </w:r>
      <w:r w:rsidR="004B0D88" w:rsidRPr="00805C50">
        <w:rPr>
          <w:rFonts w:ascii="Arial Nova Light" w:hAnsi="Arial Nova Light" w:cs="Times New Roman"/>
          <w:sz w:val="24"/>
          <w:szCs w:val="24"/>
          <w:lang w:val="en-US"/>
        </w:rPr>
        <w:t xml:space="preserve"> – 0.004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1.86 × 10</w:t>
      </w:r>
      <w:r w:rsidR="004B0D88" w:rsidRPr="00805C50">
        <w:rPr>
          <w:rFonts w:ascii="Arial Nova Light" w:hAnsi="Arial Nova Light" w:cs="Times New Roman"/>
          <w:sz w:val="24"/>
          <w:szCs w:val="24"/>
          <w:vertAlign w:val="superscript"/>
          <w:lang w:val="en-US"/>
        </w:rPr>
        <w:t>-6</w:t>
      </w:r>
      <w:r w:rsidR="004B0D88" w:rsidRPr="00805C50">
        <w:rPr>
          <w:rFonts w:ascii="Arial Nova Light" w:hAnsi="Arial Nova Light" w:cs="Times New Roman"/>
          <w:sz w:val="24"/>
          <w:szCs w:val="24"/>
          <w:lang w:val="en-US"/>
        </w:rPr>
        <w:t xml:space="preserve"> and </w:t>
      </w:r>
      <w:r w:rsidR="004B0D88" w:rsidRPr="00805C50">
        <w:rPr>
          <w:rFonts w:ascii="Arial Nova Light" w:hAnsi="Arial Nova Light" w:cs="Times New Roman"/>
          <w:i/>
          <w:iCs/>
          <w:sz w:val="24"/>
          <w:szCs w:val="24"/>
          <w:lang w:val="en-US"/>
        </w:rPr>
        <w:t>g</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0.127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0.048) are included in the NAST input file.</w:t>
      </w:r>
    </w:p>
    <w:p w14:paraId="59EEE1C5" w14:textId="2779B8A6" w:rsidR="009E2F0F" w:rsidRDefault="009E2F0F" w:rsidP="009F7744">
      <w:pPr>
        <w:spacing w:after="0"/>
        <w:rPr>
          <w:rFonts w:ascii="Arial Nova Light" w:hAnsi="Arial Nova Light" w:cs="Times New Roman"/>
          <w:sz w:val="24"/>
          <w:szCs w:val="24"/>
          <w:lang w:val="en-US"/>
        </w:rPr>
      </w:pPr>
    </w:p>
    <w:p w14:paraId="03AD7154" w14:textId="751F303B" w:rsidR="009F7744" w:rsidRDefault="009F7744" w:rsidP="00D309B3">
      <w:pPr>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Pr="00E824F4">
        <w:rPr>
          <w:rFonts w:ascii="Bahnschrift Light" w:hAnsi="Bahnschrift Light" w:cs="Times New Roman"/>
          <w:sz w:val="24"/>
          <w:szCs w:val="24"/>
          <w:lang w:val="en-US"/>
        </w:rPr>
        <w:t>&amp;polynomials</w:t>
      </w:r>
      <w:r>
        <w:rPr>
          <w:rFonts w:ascii="Arial Nova Light" w:hAnsi="Arial Nova Light" w:cs="Times New Roman"/>
          <w:sz w:val="24"/>
          <w:szCs w:val="24"/>
          <w:lang w:val="en-US"/>
        </w:rPr>
        <w:t xml:space="preserve"> group from the </w:t>
      </w:r>
      <w:r w:rsidR="00D309B3">
        <w:rPr>
          <w:rFonts w:ascii="Arial Nova Light" w:hAnsi="Arial Nova Light" w:cs="Times New Roman"/>
          <w:b/>
          <w:bCs/>
          <w:sz w:val="24"/>
          <w:szCs w:val="24"/>
          <w:lang w:val="en-US"/>
        </w:rPr>
        <w:t>.nast</w:t>
      </w:r>
      <w:r w:rsidR="00D309B3">
        <w:rPr>
          <w:rFonts w:ascii="Arial Nova Light" w:hAnsi="Arial Nova Light" w:cs="Times New Roman"/>
          <w:sz w:val="24"/>
          <w:szCs w:val="24"/>
          <w:lang w:val="en-US"/>
        </w:rPr>
        <w:t xml:space="preserve"> file can be readily used as part of the input file for the NAST calculation. The parameters limitL and limitR set the left and right limits on the 1-D reaction coordinate. Effectively, they set the limits on the coordinate space where the potentials are scanned at each specific energy to calculate the ZN transition probability.</w:t>
      </w:r>
    </w:p>
    <w:p w14:paraId="4DF5629A" w14:textId="77777777" w:rsidR="00574C7B" w:rsidRDefault="00574C7B" w:rsidP="00D309B3">
      <w:pPr>
        <w:ind w:firstLine="360"/>
        <w:jc w:val="both"/>
        <w:rPr>
          <w:rFonts w:ascii="Arial Nova Light" w:hAnsi="Arial Nova Light" w:cs="Times New Roman"/>
          <w:sz w:val="24"/>
          <w:szCs w:val="24"/>
          <w:lang w:val="en-US"/>
        </w:rPr>
      </w:pPr>
    </w:p>
    <w:p w14:paraId="484A88A0" w14:textId="6E68319F" w:rsidR="00574C7B" w:rsidRDefault="00574C7B">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1844E7E6" w14:textId="125B9272" w:rsidR="00574C7B" w:rsidRPr="00F64E35" w:rsidRDefault="00E45B55" w:rsidP="00574C7B">
      <w:pPr>
        <w:pStyle w:val="Heading2"/>
        <w:spacing w:before="0"/>
        <w:rPr>
          <w:rFonts w:ascii="Arial Nova Light" w:eastAsiaTheme="minorEastAsia" w:hAnsi="Arial Nova Light"/>
          <w:b/>
          <w:bCs/>
          <w:color w:val="auto"/>
          <w:sz w:val="28"/>
          <w:szCs w:val="28"/>
          <w:lang w:val="en-US"/>
        </w:rPr>
      </w:pPr>
      <w:bookmarkStart w:id="80" w:name="_Toc233296695"/>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Vibrational tool (</w:t>
      </w:r>
      <w:r w:rsidR="00574C7B" w:rsidRPr="00F64E35">
        <w:rPr>
          <w:rFonts w:ascii="Arial Nova Light" w:eastAsiaTheme="minorEastAsia" w:hAnsi="Arial Nova Light"/>
          <w:b/>
          <w:bCs/>
          <w:i/>
          <w:iCs/>
          <w:color w:val="auto"/>
          <w:sz w:val="28"/>
          <w:szCs w:val="28"/>
          <w:lang w:val="en-US"/>
        </w:rPr>
        <w:t>vib</w:t>
      </w:r>
      <w:r w:rsidR="00574C7B" w:rsidRPr="00F64E35">
        <w:rPr>
          <w:rFonts w:ascii="Arial Nova Light" w:eastAsiaTheme="minorEastAsia" w:hAnsi="Arial Nova Light"/>
          <w:b/>
          <w:bCs/>
          <w:color w:val="auto"/>
          <w:sz w:val="28"/>
          <w:szCs w:val="28"/>
          <w:lang w:val="en-US"/>
        </w:rPr>
        <w:t>)</w:t>
      </w:r>
      <w:bookmarkEnd w:id="80"/>
    </w:p>
    <w:p w14:paraId="26812372" w14:textId="77777777" w:rsidR="00574C7B" w:rsidRPr="00F64E35" w:rsidRDefault="00574C7B" w:rsidP="00574C7B">
      <w:pPr>
        <w:spacing w:after="0"/>
        <w:rPr>
          <w:rFonts w:ascii="Arial Nova Light" w:hAnsi="Arial Nova Light"/>
          <w:sz w:val="12"/>
          <w:szCs w:val="12"/>
          <w:lang w:val="en-US"/>
        </w:rPr>
      </w:pPr>
    </w:p>
    <w:p w14:paraId="43398B6E" w14:textId="670C57C3" w:rsidR="00574C7B" w:rsidRPr="00F64E35" w:rsidRDefault="00574C7B" w:rsidP="00574C7B">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r w:rsidR="004526C8" w:rsidRPr="00F64E35">
        <w:rPr>
          <w:rFonts w:ascii="Arial Nova Light" w:hAnsi="Arial Nova Light" w:cs="Arial"/>
          <w:i/>
          <w:iCs/>
          <w:sz w:val="24"/>
          <w:szCs w:val="24"/>
          <w:lang w:val="en-US"/>
        </w:rPr>
        <w:t>vib</w:t>
      </w:r>
      <w:r w:rsidR="004526C8" w:rsidRPr="00F64E35">
        <w:rPr>
          <w:rFonts w:ascii="Arial Nova Light" w:hAnsi="Arial Nova Light" w:cs="Arial"/>
          <w:sz w:val="24"/>
          <w:szCs w:val="24"/>
          <w:lang w:val="en-US"/>
        </w:rPr>
        <w:t xml:space="preserve"> source code is available as </w:t>
      </w:r>
      <w:r w:rsidRPr="00F64E35">
        <w:rPr>
          <w:rFonts w:ascii="Arial Nova Light" w:hAnsi="Arial Nova Light" w:cs="Arial"/>
          <w:sz w:val="24"/>
          <w:szCs w:val="24"/>
          <w:lang w:val="en-US"/>
        </w:rPr>
        <w:t>part of the NAST package.</w:t>
      </w:r>
    </w:p>
    <w:p w14:paraId="11A6CB96" w14:textId="77777777" w:rsidR="00574C7B" w:rsidRPr="00F64E35" w:rsidRDefault="00574C7B" w:rsidP="00574C7B">
      <w:pPr>
        <w:spacing w:after="0" w:line="276" w:lineRule="auto"/>
        <w:rPr>
          <w:rFonts w:ascii="Arial Nova Light" w:hAnsi="Arial Nova Light" w:cs="Times New Roman"/>
          <w:b/>
          <w:bCs/>
          <w:sz w:val="24"/>
          <w:szCs w:val="24"/>
          <w:lang w:val="en-US"/>
        </w:rPr>
      </w:pPr>
    </w:p>
    <w:p w14:paraId="46DCFE0D" w14:textId="7BC0B1F5"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1" w:name="_Toc233296696"/>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.1.  Introduction to </w:t>
      </w:r>
      <w:r w:rsidR="00574C7B" w:rsidRPr="00F64E35">
        <w:rPr>
          <w:rFonts w:ascii="Arial Nova Light" w:eastAsiaTheme="minorEastAsia" w:hAnsi="Arial Nova Light"/>
          <w:b/>
          <w:bCs/>
          <w:i/>
          <w:iCs/>
          <w:color w:val="auto"/>
          <w:sz w:val="28"/>
          <w:szCs w:val="28"/>
          <w:lang w:val="en-US"/>
        </w:rPr>
        <w:t>vib</w:t>
      </w:r>
      <w:bookmarkEnd w:id="81"/>
    </w:p>
    <w:p w14:paraId="270B1A48" w14:textId="77777777" w:rsidR="00574C7B" w:rsidRPr="009F5F0A" w:rsidRDefault="00574C7B" w:rsidP="00574C7B">
      <w:pPr>
        <w:spacing w:after="0" w:line="276" w:lineRule="auto"/>
        <w:jc w:val="both"/>
        <w:rPr>
          <w:rFonts w:ascii="Arial Nova Light" w:hAnsi="Arial Nova Light" w:cs="Arial"/>
          <w:sz w:val="12"/>
          <w:szCs w:val="12"/>
          <w:lang w:val="en-US"/>
        </w:rPr>
      </w:pPr>
    </w:p>
    <w:p w14:paraId="73347264" w14:textId="0C0EEAEE" w:rsidR="00855B5C" w:rsidRPr="009F5F0A" w:rsidRDefault="004526C8" w:rsidP="00855B5C">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855B5C" w:rsidRPr="009F5F0A">
        <w:rPr>
          <w:rFonts w:ascii="Arial Nova Light" w:hAnsi="Arial Nova Light" w:cs="Times New Roman"/>
          <w:sz w:val="24"/>
          <w:szCs w:val="24"/>
          <w:lang w:val="en-US"/>
        </w:rPr>
        <w:t xml:space="preserve">he </w:t>
      </w:r>
      <w:r w:rsidR="00855B5C" w:rsidRPr="009F5F0A">
        <w:rPr>
          <w:rFonts w:ascii="Arial Nova Light" w:hAnsi="Arial Nova Light" w:cs="Times New Roman"/>
          <w:i/>
          <w:iCs/>
          <w:sz w:val="24"/>
          <w:szCs w:val="24"/>
          <w:lang w:val="en-US"/>
        </w:rPr>
        <w:t>vib</w:t>
      </w:r>
      <w:r w:rsidR="00855B5C" w:rsidRPr="009F5F0A">
        <w:rPr>
          <w:rFonts w:ascii="Arial Nova Light" w:hAnsi="Arial Nova Light" w:cs="Times New Roman"/>
          <w:sz w:val="24"/>
          <w:szCs w:val="24"/>
          <w:lang w:val="en-US"/>
        </w:rPr>
        <w:t xml:space="preserve"> tool computes Huang-Rhys factors (</w:t>
      </w:r>
      <m:oMath>
        <m:r>
          <w:rPr>
            <w:rFonts w:ascii="Cambria Math" w:hAnsi="Cambria Math" w:cs="Times New Roman"/>
            <w:sz w:val="24"/>
            <w:szCs w:val="24"/>
            <w:lang w:val="en-US"/>
          </w:rPr>
          <m:t>S</m:t>
        </m:r>
      </m:oMath>
      <w:r w:rsidR="00855B5C" w:rsidRPr="009F5F0A">
        <w:rPr>
          <w:rFonts w:ascii="Arial Nova Light" w:hAnsi="Arial Nova Light" w:cs="Times New Roman"/>
          <w:sz w:val="24"/>
          <w:szCs w:val="24"/>
          <w:lang w:val="en-US"/>
        </w:rPr>
        <w:t>) and vibrational reorganization energies (</w:t>
      </w:r>
      <m:oMath>
        <m:r>
          <w:rPr>
            <w:rFonts w:ascii="Cambria Math" w:hAnsi="Cambria Math" w:cs="Times New Roman"/>
            <w:sz w:val="24"/>
            <w:szCs w:val="24"/>
            <w:lang w:val="en-US"/>
          </w:rPr>
          <m:t>λ</m:t>
        </m:r>
      </m:oMath>
      <w:r w:rsidR="00855B5C" w:rsidRPr="009F5F0A">
        <w:rPr>
          <w:rFonts w:ascii="Arial Nova Light" w:hAnsi="Arial Nova Light" w:cs="Times New Roman"/>
          <w:sz w:val="24"/>
          <w:szCs w:val="24"/>
          <w:lang w:val="en-US"/>
        </w:rPr>
        <w:t xml:space="preserve">) for </w:t>
      </w:r>
      <w:r w:rsidR="00506AF1">
        <w:rPr>
          <w:rFonts w:ascii="Arial Nova Light" w:hAnsi="Arial Nova Light" w:cs="Times New Roman"/>
          <w:sz w:val="24"/>
          <w:szCs w:val="24"/>
          <w:lang w:val="en-US"/>
        </w:rPr>
        <w:t>the</w:t>
      </w:r>
      <w:r w:rsidR="00855B5C" w:rsidRPr="009F5F0A">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MLJ</w:t>
      </w:r>
      <w:r w:rsidR="00855B5C" w:rsidRPr="009F5F0A">
        <w:rPr>
          <w:rFonts w:ascii="Arial Nova Light" w:hAnsi="Arial Nova Light" w:cs="Times New Roman"/>
          <w:sz w:val="24"/>
          <w:szCs w:val="24"/>
          <w:lang w:val="en-US"/>
        </w:rPr>
        <w:t xml:space="preserve"> input file to calculate</w:t>
      </w:r>
      <w:r>
        <w:rPr>
          <w:rFonts w:ascii="Arial Nova Light" w:hAnsi="Arial Nova Light" w:cs="Times New Roman"/>
          <w:sz w:val="24"/>
          <w:szCs w:val="24"/>
          <w:lang w:val="en-US"/>
        </w:rPr>
        <w:t xml:space="preserve"> </w:t>
      </w:r>
      <w:r w:rsidR="00855B5C" w:rsidRPr="009F5F0A">
        <w:rPr>
          <w:rFonts w:ascii="Arial Nova Light" w:hAnsi="Arial Nova Light" w:cs="Times New Roman"/>
          <w:sz w:val="24"/>
          <w:szCs w:val="24"/>
          <w:lang w:val="en-US"/>
        </w:rPr>
        <w:t>Marcus-Levich-Jortner rate constants.</w:t>
      </w:r>
      <w:r w:rsidR="00343FAD" w:rsidRPr="009F5F0A">
        <w:rPr>
          <w:rFonts w:ascii="Arial Nova Light" w:hAnsi="Arial Nova Light" w:cs="Times New Roman"/>
          <w:sz w:val="24"/>
          <w:szCs w:val="24"/>
          <w:lang w:val="en-US"/>
        </w:rPr>
        <w:t xml:space="preserve"> Under the assumption of a displaced harmonic oscillator model,</w:t>
      </w:r>
      <w:r w:rsidR="00855B5C" w:rsidRPr="009F5F0A">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are calculated for every vibrational mode </w:t>
      </w:r>
      <w:r w:rsidR="00855B5C" w:rsidRPr="009F5F0A">
        <w:rPr>
          <w:rFonts w:ascii="Arial Nova Light" w:hAnsi="Arial Nova Light" w:cs="Times New Roman"/>
          <w:i/>
          <w:iCs/>
          <w:sz w:val="24"/>
          <w:szCs w:val="24"/>
          <w:lang w:val="en-US"/>
        </w:rPr>
        <w:t>k</w:t>
      </w:r>
      <w:r w:rsidR="00855B5C" w:rsidRPr="009F5F0A">
        <w:rPr>
          <w:rFonts w:ascii="Arial Nova Light" w:hAnsi="Arial Nova Light" w:cs="Times New Roman"/>
          <w:sz w:val="24"/>
          <w:szCs w:val="24"/>
          <w:lang w:val="en-US"/>
        </w:rPr>
        <w:t xml:space="preserve"> as:</w:t>
      </w:r>
      <w:r w:rsidR="00205057" w:rsidRPr="009F5F0A">
        <w:rPr>
          <w:rFonts w:ascii="Arial Nova Light" w:hAnsi="Arial Nova Light" w:cs="Times New Roman"/>
          <w:sz w:val="24"/>
          <w:szCs w:val="24"/>
          <w:vertAlign w:val="superscript"/>
          <w:lang w:val="en-US"/>
        </w:rPr>
        <w:t>37,38</w:t>
      </w:r>
    </w:p>
    <w:p w14:paraId="52E94529" w14:textId="77777777" w:rsidR="00855B5C" w:rsidRPr="009F5F0A" w:rsidRDefault="00855B5C" w:rsidP="00855B5C">
      <w:pPr>
        <w:spacing w:after="0" w:line="276" w:lineRule="auto"/>
        <w:ind w:firstLine="360"/>
        <w:jc w:val="both"/>
        <w:rPr>
          <w:rFonts w:ascii="Arial Nova Light" w:hAnsi="Arial Nova Light" w:cs="Times New Roman"/>
          <w:sz w:val="24"/>
          <w:szCs w:val="24"/>
          <w:lang w:val="en-US"/>
        </w:rPr>
      </w:pPr>
    </w:p>
    <w:p w14:paraId="1D5ACAA6" w14:textId="6E6F4055" w:rsidR="001B1882" w:rsidRPr="00BF514B"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num>
            <m:den>
              <m:r>
                <w:rPr>
                  <w:rFonts w:ascii="Cambria Math" w:hAnsi="Cambria Math" w:cs="Times New Roman"/>
                  <w:sz w:val="24"/>
                  <w:szCs w:val="24"/>
                  <w:lang w:val="en-US"/>
                </w:rPr>
                <m:t>ℏ</m:t>
              </m:r>
            </m:den>
          </m:f>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(7.9)</m:t>
          </m:r>
        </m:oMath>
      </m:oMathPara>
    </w:p>
    <w:p w14:paraId="6DE8B609" w14:textId="77777777" w:rsidR="00BF514B" w:rsidRPr="009F5F0A" w:rsidRDefault="00BF514B" w:rsidP="001B1882">
      <w:pPr>
        <w:spacing w:after="0" w:line="276" w:lineRule="auto"/>
        <w:jc w:val="both"/>
        <w:rPr>
          <w:rFonts w:ascii="Arial Nova Light" w:hAnsi="Arial Nova Light" w:cs="Times New Roman"/>
          <w:sz w:val="24"/>
          <w:szCs w:val="24"/>
          <w:lang w:val="en-US"/>
        </w:rPr>
      </w:pPr>
    </w:p>
    <w:p w14:paraId="205643DF" w14:textId="1633CE5C" w:rsidR="001B1882" w:rsidRPr="009F5F0A"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ω</m:t>
              </m:r>
            </m:e>
            <m:sub>
              <m:r>
                <w:rPr>
                  <w:rFonts w:ascii="Cambria Math" w:hAnsi="Cambria Math" w:cs="Times New Roman"/>
                  <w:sz w:val="24"/>
                  <w:szCs w:val="24"/>
                  <w:lang w:val="en-US"/>
                </w:rPr>
                <m:t>k</m:t>
              </m:r>
            </m:sub>
            <m:sup>
              <m:r>
                <w:rPr>
                  <w:rFonts w:ascii="Cambria Math" w:hAnsi="Cambria Math" w:cs="Times New Roman"/>
                  <w:sz w:val="24"/>
                  <w:szCs w:val="24"/>
                  <w:lang w:val="en-US"/>
                </w:rPr>
                <m:t>2</m:t>
              </m:r>
            </m:sup>
          </m:sSubSup>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(7.10)</m:t>
          </m:r>
        </m:oMath>
      </m:oMathPara>
    </w:p>
    <w:p w14:paraId="43073F13" w14:textId="77777777" w:rsidR="001B1882" w:rsidRPr="009F5F0A" w:rsidRDefault="001B1882" w:rsidP="001B1882">
      <w:pPr>
        <w:spacing w:after="0" w:line="276" w:lineRule="auto"/>
        <w:ind w:firstLine="360"/>
        <w:jc w:val="both"/>
        <w:rPr>
          <w:rFonts w:ascii="Arial Nova Light" w:hAnsi="Arial Nova Light" w:cs="Times New Roman"/>
          <w:sz w:val="24"/>
          <w:szCs w:val="24"/>
          <w:lang w:val="en-US"/>
        </w:rPr>
      </w:pPr>
    </w:p>
    <w:p w14:paraId="14FE6633" w14:textId="41E7D882" w:rsidR="00855B5C" w:rsidRPr="009F5F0A" w:rsidRDefault="001B1882" w:rsidP="00BF514B">
      <w:pPr>
        <w:spacing w:after="0"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ℏ</m:t>
        </m:r>
      </m:oMath>
      <w:r w:rsidRPr="009F5F0A">
        <w:rPr>
          <w:rFonts w:ascii="Arial Nova Light" w:hAnsi="Arial Nova Light" w:cs="Times New Roman"/>
          <w:sz w:val="24"/>
          <w:szCs w:val="24"/>
          <w:lang w:val="en-US"/>
        </w:rPr>
        <w:t xml:space="preserve"> is the reduced Planck’s constant,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vibrational frequency of the normal mode </w:t>
      </w:r>
      <m:oMath>
        <m:r>
          <w:rPr>
            <w:rFonts w:ascii="Cambria Math" w:hAnsi="Cambria Math" w:cs="Times New Roman"/>
            <w:sz w:val="24"/>
            <w:szCs w:val="24"/>
            <w:lang w:val="en-US"/>
          </w:rPr>
          <m:t>k</m:t>
        </m:r>
      </m:oMath>
      <w:r w:rsidRPr="009F5F0A">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difference between the reactant and product geometries along this mode. </w:t>
      </w:r>
      <w:r w:rsidR="00343FAD" w:rsidRPr="009F5F0A">
        <w:rPr>
          <w:rFonts w:ascii="Arial Nova Light" w:hAnsi="Arial Nova Light" w:cs="Times New Roman"/>
          <w:sz w:val="24"/>
          <w:szCs w:val="24"/>
          <w:lang w:val="en-US"/>
        </w:rPr>
        <w:t xml:space="preserve">Thus, to calculate the arrays of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w:t>
      </w:r>
      <w:r w:rsidR="00343FAD" w:rsidRPr="009F5F0A">
        <w:rPr>
          <w:rFonts w:ascii="Arial Nova Light" w:hAnsi="Arial Nova Light" w:cs="Times New Roman"/>
          <w:i/>
          <w:iCs/>
          <w:sz w:val="24"/>
          <w:szCs w:val="24"/>
          <w:lang w:val="en-US"/>
        </w:rPr>
        <w:t>vib</w:t>
      </w:r>
      <w:r w:rsidR="00343FAD" w:rsidRPr="009F5F0A">
        <w:rPr>
          <w:rFonts w:ascii="Arial Nova Light" w:hAnsi="Arial Nova Light" w:cs="Times New Roman"/>
          <w:sz w:val="24"/>
          <w:szCs w:val="24"/>
          <w:lang w:val="en-US"/>
        </w:rPr>
        <w:t xml:space="preserve"> requires the optimized geometries of the reactant and product states </w:t>
      </w:r>
      <w:r w:rsidR="004526C8">
        <w:rPr>
          <w:rFonts w:ascii="Arial Nova Light" w:hAnsi="Arial Nova Light" w:cs="Times New Roman"/>
          <w:sz w:val="24"/>
          <w:szCs w:val="24"/>
          <w:lang w:val="en-US"/>
        </w:rPr>
        <w:t>and</w:t>
      </w:r>
      <w:r w:rsidR="00343FAD" w:rsidRPr="009F5F0A">
        <w:rPr>
          <w:rFonts w:ascii="Arial Nova Light" w:hAnsi="Arial Nova Light" w:cs="Times New Roman"/>
          <w:sz w:val="24"/>
          <w:szCs w:val="24"/>
          <w:lang w:val="en-US"/>
        </w:rPr>
        <w:t xml:space="preserve"> the</w:t>
      </w:r>
      <w:r w:rsidR="004526C8">
        <w:rPr>
          <w:rFonts w:ascii="Arial Nova Light" w:hAnsi="Arial Nova Light" w:cs="Times New Roman"/>
          <w:sz w:val="24"/>
          <w:szCs w:val="24"/>
          <w:lang w:val="en-US"/>
        </w:rPr>
        <w:t xml:space="preserve"> vibrational</w:t>
      </w:r>
      <w:r w:rsidR="00343FAD" w:rsidRPr="009F5F0A">
        <w:rPr>
          <w:rFonts w:ascii="Arial Nova Light" w:hAnsi="Arial Nova Light" w:cs="Times New Roman"/>
          <w:sz w:val="24"/>
          <w:szCs w:val="24"/>
          <w:lang w:val="en-US"/>
        </w:rPr>
        <w:t xml:space="preserve"> Hessian</w:t>
      </w:r>
      <w:r w:rsidR="004526C8">
        <w:rPr>
          <w:rFonts w:ascii="Arial Nova Light" w:hAnsi="Arial Nova Light" w:cs="Times New Roman"/>
          <w:sz w:val="24"/>
          <w:szCs w:val="24"/>
          <w:lang w:val="en-US"/>
        </w:rPr>
        <w:t xml:space="preserve"> matrix</w:t>
      </w:r>
      <w:r w:rsidR="00343FAD" w:rsidRPr="009F5F0A">
        <w:rPr>
          <w:rFonts w:ascii="Arial Nova Light" w:hAnsi="Arial Nova Light" w:cs="Times New Roman"/>
          <w:sz w:val="24"/>
          <w:szCs w:val="24"/>
          <w:lang w:val="en-US"/>
        </w:rPr>
        <w:t xml:space="preserve"> for one of the states.</w:t>
      </w:r>
    </w:p>
    <w:p w14:paraId="6FFC02A9" w14:textId="6609F11C" w:rsidR="00574C7B" w:rsidRPr="009F5F0A" w:rsidRDefault="00574C7B" w:rsidP="00574C7B">
      <w:pPr>
        <w:spacing w:after="0" w:line="276" w:lineRule="auto"/>
        <w:ind w:firstLine="360"/>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 </w:t>
      </w:r>
    </w:p>
    <w:p w14:paraId="32C8F075" w14:textId="27636AA1"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2" w:name="_Toc233296697"/>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.3.  Installation</w:t>
      </w:r>
      <w:bookmarkEnd w:id="82"/>
    </w:p>
    <w:p w14:paraId="61BD7F02" w14:textId="77777777" w:rsidR="00574C7B" w:rsidRPr="009F5F0A" w:rsidRDefault="00574C7B" w:rsidP="00574C7B">
      <w:pPr>
        <w:spacing w:after="0"/>
        <w:jc w:val="both"/>
        <w:rPr>
          <w:rFonts w:ascii="Arial Nova Light" w:hAnsi="Arial Nova Light" w:cs="Times New Roman"/>
          <w:b/>
          <w:bCs/>
          <w:color w:val="7030A0"/>
          <w:sz w:val="12"/>
          <w:szCs w:val="12"/>
          <w:lang w:val="en-US"/>
        </w:rPr>
      </w:pPr>
    </w:p>
    <w:p w14:paraId="1646AB31" w14:textId="30E56142" w:rsidR="00007A00" w:rsidRPr="009F5F0A" w:rsidRDefault="00343FAD" w:rsidP="00007A00">
      <w:pPr>
        <w:spacing w:after="0"/>
        <w:ind w:firstLine="36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The installation of the </w:t>
      </w:r>
      <w:r w:rsidRPr="009F5F0A">
        <w:rPr>
          <w:rFonts w:ascii="Arial Nova Light" w:hAnsi="Arial Nova Light" w:cs="Arial"/>
          <w:i/>
          <w:iCs/>
          <w:sz w:val="24"/>
          <w:szCs w:val="24"/>
          <w:lang w:val="en-US"/>
        </w:rPr>
        <w:t>vib</w:t>
      </w:r>
      <w:r w:rsidRPr="009F5F0A">
        <w:rPr>
          <w:rFonts w:ascii="Arial Nova Light" w:hAnsi="Arial Nova Light" w:cs="Arial"/>
          <w:sz w:val="24"/>
          <w:szCs w:val="24"/>
          <w:lang w:val="en-US"/>
        </w:rPr>
        <w:t xml:space="preserve"> tool is identical to the one described for the NAST main code</w:t>
      </w:r>
      <w:r w:rsidR="00007A00" w:rsidRPr="009F5F0A">
        <w:rPr>
          <w:rFonts w:ascii="Arial Nova Light" w:hAnsi="Arial Nova Light" w:cs="Arial"/>
          <w:sz w:val="24"/>
          <w:szCs w:val="24"/>
          <w:lang w:val="en-US"/>
        </w:rPr>
        <w:t xml:space="preserve">. </w:t>
      </w:r>
      <w:r w:rsidR="00DA549B">
        <w:rPr>
          <w:rFonts w:ascii="Arial Nova Light" w:hAnsi="Arial Nova Light" w:cs="Arial"/>
          <w:sz w:val="24"/>
          <w:szCs w:val="24"/>
          <w:lang w:val="en-US"/>
        </w:rPr>
        <w:t>T</w:t>
      </w:r>
      <w:r w:rsidR="00007A00" w:rsidRPr="009F5F0A">
        <w:rPr>
          <w:rFonts w:ascii="Arial Nova Light" w:hAnsi="Arial Nova Light" w:cs="Arial"/>
          <w:sz w:val="24"/>
          <w:szCs w:val="24"/>
          <w:lang w:val="en-US"/>
        </w:rPr>
        <w:t>he compilation of the source code has been tested with</w:t>
      </w:r>
    </w:p>
    <w:p w14:paraId="302245D8" w14:textId="77777777" w:rsidR="00007A00" w:rsidRPr="009F5F0A" w:rsidRDefault="00007A00" w:rsidP="00007A00">
      <w:pPr>
        <w:spacing w:after="0"/>
        <w:ind w:firstLine="357"/>
        <w:jc w:val="both"/>
        <w:rPr>
          <w:rFonts w:ascii="Arial Nova Light" w:hAnsi="Arial Nova Light" w:cs="Arial"/>
          <w:sz w:val="16"/>
          <w:szCs w:val="16"/>
          <w:lang w:val="en-US"/>
        </w:rPr>
      </w:pPr>
    </w:p>
    <w:p w14:paraId="2DDE2BE6"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GNU Fortran (GCC) 8.2.0 compiler</w:t>
      </w:r>
    </w:p>
    <w:p w14:paraId="3F46F022"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8.5.0 compiler</w:t>
      </w:r>
    </w:p>
    <w:p w14:paraId="1F7714D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9.3.0 compiler</w:t>
      </w:r>
    </w:p>
    <w:p w14:paraId="36666A98"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11.5.0 compiler</w:t>
      </w:r>
    </w:p>
    <w:p w14:paraId="12142CCD"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ifort (IFORT) 13.0.0 20120731 compiler</w:t>
      </w:r>
    </w:p>
    <w:p w14:paraId="2B07774F"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ifort (IFORT) 2023.1.0 compiler</w:t>
      </w:r>
    </w:p>
    <w:p w14:paraId="5878EC70"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ifort (IFORT) 2023.2.1 compiler</w:t>
      </w:r>
    </w:p>
    <w:p w14:paraId="32135D4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2018.2.199 – 2018.4.274</w:t>
      </w:r>
    </w:p>
    <w:p w14:paraId="2BED54E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2019.0.117 – 2019.5.281</w:t>
      </w:r>
    </w:p>
    <w:p w14:paraId="4ADF67B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2020.0.166 Initial Release</w:t>
      </w:r>
    </w:p>
    <w:p w14:paraId="779B38C9"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2023.1.0</w:t>
      </w:r>
    </w:p>
    <w:p w14:paraId="18DE7EA4"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2023.2.1</w:t>
      </w:r>
    </w:p>
    <w:p w14:paraId="2AAD2ABA" w14:textId="77777777" w:rsidR="00007A00" w:rsidRPr="009F5F0A" w:rsidRDefault="00007A00" w:rsidP="00007A00">
      <w:pPr>
        <w:spacing w:after="0"/>
        <w:jc w:val="both"/>
        <w:rPr>
          <w:rFonts w:ascii="Arial Nova Light" w:hAnsi="Arial Nova Light" w:cs="Arial"/>
          <w:sz w:val="12"/>
          <w:szCs w:val="12"/>
          <w:lang w:val="en-US"/>
        </w:rPr>
      </w:pPr>
    </w:p>
    <w:p w14:paraId="504CF08B" w14:textId="77777777" w:rsidR="00007A00" w:rsidRPr="009F5F0A" w:rsidRDefault="00007A00" w:rsidP="00007A00">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more details, look at </w:t>
      </w:r>
      <w:r w:rsidRPr="009F5F0A">
        <w:rPr>
          <w:rFonts w:ascii="Arial Nova Light" w:hAnsi="Arial Nova Light" w:cs="Arial"/>
          <w:b/>
          <w:bCs/>
          <w:sz w:val="24"/>
          <w:szCs w:val="24"/>
          <w:lang w:val="en-US"/>
        </w:rPr>
        <w:t>1. Installation Guide</w:t>
      </w:r>
      <w:r w:rsidRPr="009F5F0A">
        <w:rPr>
          <w:rFonts w:ascii="Arial Nova Light" w:hAnsi="Arial Nova Light" w:cs="Arial"/>
          <w:sz w:val="24"/>
          <w:szCs w:val="24"/>
          <w:lang w:val="en-US"/>
        </w:rPr>
        <w:t>.</w:t>
      </w:r>
    </w:p>
    <w:p w14:paraId="6B245660" w14:textId="77777777" w:rsidR="00343FAD" w:rsidRPr="009F5F0A" w:rsidRDefault="00343FAD" w:rsidP="00574C7B">
      <w:pPr>
        <w:spacing w:after="0"/>
        <w:jc w:val="both"/>
        <w:rPr>
          <w:rFonts w:ascii="Arial Nova Light" w:hAnsi="Arial Nova Light" w:cs="Times New Roman"/>
          <w:sz w:val="24"/>
          <w:szCs w:val="24"/>
          <w:lang w:val="en-US"/>
        </w:rPr>
      </w:pPr>
    </w:p>
    <w:p w14:paraId="00C1F81C" w14:textId="34282F37"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3" w:name="_Toc233296698"/>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.4.  Running </w:t>
      </w:r>
      <w:r w:rsidR="00574C7B" w:rsidRPr="00F64E35">
        <w:rPr>
          <w:rFonts w:ascii="Arial Nova Light" w:eastAsiaTheme="minorEastAsia" w:hAnsi="Arial Nova Light"/>
          <w:b/>
          <w:bCs/>
          <w:i/>
          <w:iCs/>
          <w:color w:val="auto"/>
          <w:sz w:val="28"/>
          <w:szCs w:val="28"/>
          <w:lang w:val="en-US"/>
        </w:rPr>
        <w:t>vib</w:t>
      </w:r>
      <w:bookmarkEnd w:id="83"/>
    </w:p>
    <w:p w14:paraId="2C57F794" w14:textId="77777777" w:rsidR="00574C7B" w:rsidRPr="009F5F0A" w:rsidRDefault="00574C7B" w:rsidP="00574C7B">
      <w:pPr>
        <w:spacing w:after="0"/>
        <w:jc w:val="both"/>
        <w:rPr>
          <w:rFonts w:ascii="Arial Nova Light" w:hAnsi="Arial Nova Light" w:cs="Times New Roman"/>
          <w:b/>
          <w:bCs/>
          <w:color w:val="C00000"/>
          <w:sz w:val="12"/>
          <w:szCs w:val="12"/>
          <w:lang w:val="en-US"/>
        </w:rPr>
      </w:pPr>
    </w:p>
    <w:p w14:paraId="45C1C574" w14:textId="030C2C09"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To run the </w:t>
      </w:r>
      <w:r w:rsidR="00343FAD" w:rsidRPr="009F5F0A">
        <w:rPr>
          <w:rFonts w:ascii="Arial Nova Light" w:hAnsi="Arial Nova Light" w:cs="Arial"/>
          <w:sz w:val="24"/>
          <w:szCs w:val="24"/>
          <w:lang w:val="en-US"/>
        </w:rPr>
        <w:t>vib</w:t>
      </w:r>
      <w:r w:rsidRPr="009F5F0A">
        <w:rPr>
          <w:rFonts w:ascii="Arial Nova Light" w:hAnsi="Arial Nova Light" w:cs="Arial"/>
          <w:sz w:val="24"/>
          <w:szCs w:val="24"/>
          <w:lang w:val="en-US"/>
        </w:rPr>
        <w:t xml:space="preserve">.x executable, you need the math library to be run-time accessible: modify </w:t>
      </w:r>
      <w:r w:rsidR="00B243F3">
        <w:rPr>
          <w:rFonts w:ascii="Arial Nova Light" w:hAnsi="Arial Nova Light" w:cs="Arial"/>
          <w:sz w:val="24"/>
          <w:szCs w:val="24"/>
          <w:lang w:val="en-US"/>
        </w:rPr>
        <w:t xml:space="preserve">the </w:t>
      </w:r>
      <w:r w:rsidRPr="009F5F0A">
        <w:rPr>
          <w:rFonts w:ascii="Arial Nova Light" w:hAnsi="Arial Nova Light" w:cs="Arial"/>
          <w:sz w:val="24"/>
          <w:szCs w:val="24"/>
          <w:lang w:val="en-US"/>
        </w:rPr>
        <w:t>PATH and LD_LIBRARY_PATH environmental variables to include</w:t>
      </w:r>
    </w:p>
    <w:p w14:paraId="35C0CC92" w14:textId="77777777" w:rsidR="00574C7B" w:rsidRPr="009F5F0A" w:rsidRDefault="00574C7B" w:rsidP="00574C7B">
      <w:pPr>
        <w:spacing w:after="0"/>
        <w:ind w:firstLine="357"/>
        <w:jc w:val="both"/>
        <w:rPr>
          <w:rFonts w:ascii="Arial Nova Light" w:hAnsi="Arial Nova Light" w:cs="Arial"/>
          <w:sz w:val="24"/>
          <w:szCs w:val="24"/>
          <w:lang w:val="en-US"/>
        </w:rPr>
      </w:pPr>
    </w:p>
    <w:p w14:paraId="4074BB88"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PATH = $PATH:/…/compilers_and_libraries_20XX.X.XXX/linux/bin</w:t>
      </w:r>
    </w:p>
    <w:p w14:paraId="594B169D" w14:textId="77777777" w:rsidR="00574C7B" w:rsidRPr="009F5F0A" w:rsidRDefault="00574C7B" w:rsidP="00574C7B">
      <w:pPr>
        <w:spacing w:after="0"/>
        <w:jc w:val="both"/>
        <w:rPr>
          <w:rFonts w:ascii="Bahnschrift Light" w:hAnsi="Bahnschrift Light" w:cs="Arial"/>
          <w:sz w:val="10"/>
          <w:szCs w:val="10"/>
          <w:lang w:val="en-US"/>
        </w:rPr>
      </w:pPr>
      <w:r w:rsidRPr="009F5F0A">
        <w:rPr>
          <w:rFonts w:ascii="Bahnschrift Light" w:hAnsi="Bahnschrift Light" w:cs="Arial"/>
          <w:sz w:val="24"/>
          <w:szCs w:val="24"/>
          <w:lang w:val="en-US"/>
        </w:rPr>
        <w:t xml:space="preserve"> </w:t>
      </w:r>
    </w:p>
    <w:p w14:paraId="30AF6671"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LD_LIBRARY_PATH = $LD_LIBRARY_PATH:</w:t>
      </w:r>
      <w:r w:rsidRPr="009F5F0A">
        <w:rPr>
          <w:rFonts w:ascii="Bahnschrift Light" w:hAnsi="Bahnschrift Light"/>
          <w:b/>
          <w:bCs/>
          <w:lang w:val="en-US"/>
        </w:rPr>
        <w:t xml:space="preserve"> </w:t>
      </w:r>
      <w:r w:rsidRPr="009F5F0A">
        <w:rPr>
          <w:rFonts w:ascii="Bahnschrift Light" w:hAnsi="Bahnschrift Light" w:cs="Arial"/>
          <w:b/>
          <w:bCs/>
          <w:sz w:val="24"/>
          <w:szCs w:val="24"/>
          <w:lang w:val="en-US"/>
        </w:rPr>
        <w:t>/…/intel/…/linux/mkl/lib/intel64</w:t>
      </w:r>
    </w:p>
    <w:p w14:paraId="53F9DBFC" w14:textId="77777777" w:rsidR="00574C7B" w:rsidRPr="009F5F0A" w:rsidRDefault="00574C7B" w:rsidP="00574C7B">
      <w:pPr>
        <w:spacing w:after="0"/>
        <w:rPr>
          <w:rFonts w:ascii="Arial Nova Light" w:hAnsi="Arial Nova Light" w:cs="Arial"/>
          <w:sz w:val="12"/>
          <w:szCs w:val="12"/>
          <w:lang w:val="en-US"/>
        </w:rPr>
      </w:pPr>
    </w:p>
    <w:p w14:paraId="337931B5" w14:textId="089A36A6"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convenience, you might want to give an alias to </w:t>
      </w:r>
      <w:r w:rsidR="00673428">
        <w:rPr>
          <w:rFonts w:ascii="Arial Nova Light" w:hAnsi="Arial Nova Light" w:cs="Arial"/>
          <w:sz w:val="24"/>
          <w:szCs w:val="24"/>
          <w:lang w:val="en-US"/>
        </w:rPr>
        <w:t>the executable to access it</w:t>
      </w:r>
      <w:r w:rsidRPr="009F5F0A">
        <w:rPr>
          <w:rFonts w:ascii="Arial Nova Light" w:hAnsi="Arial Nova Light" w:cs="Arial"/>
          <w:sz w:val="24"/>
          <w:szCs w:val="24"/>
          <w:lang w:val="en-US"/>
        </w:rPr>
        <w:t xml:space="preserve"> across all directories. For example, modify your </w:t>
      </w:r>
      <w:r w:rsidRPr="009F5F0A">
        <w:rPr>
          <w:rFonts w:ascii="Arial Nova Light" w:hAnsi="Arial Nova Light" w:cs="Arial"/>
          <w:b/>
          <w:sz w:val="24"/>
          <w:szCs w:val="24"/>
          <w:lang w:val="en-US"/>
        </w:rPr>
        <w:t xml:space="preserve">.bash_profile </w:t>
      </w:r>
      <w:r w:rsidRPr="009F5F0A">
        <w:rPr>
          <w:rFonts w:ascii="Arial Nova Light" w:hAnsi="Arial Nova Light" w:cs="Arial"/>
          <w:sz w:val="24"/>
          <w:szCs w:val="24"/>
          <w:lang w:val="en-US"/>
        </w:rPr>
        <w:t>to include the path to executable</w:t>
      </w:r>
    </w:p>
    <w:p w14:paraId="4B74BA74" w14:textId="77777777" w:rsidR="00574C7B" w:rsidRPr="009F5F0A" w:rsidRDefault="00574C7B" w:rsidP="00574C7B">
      <w:pPr>
        <w:spacing w:after="0"/>
        <w:rPr>
          <w:rFonts w:ascii="Arial Nova Light" w:hAnsi="Arial Nova Light" w:cs="Arial"/>
          <w:sz w:val="24"/>
          <w:szCs w:val="24"/>
          <w:lang w:val="en-US"/>
        </w:rPr>
      </w:pPr>
    </w:p>
    <w:p w14:paraId="5821DBD7" w14:textId="5CA3EBD9" w:rsidR="00574C7B" w:rsidRPr="009F5F0A" w:rsidRDefault="00574C7B" w:rsidP="00574C7B">
      <w:pPr>
        <w:spacing w:after="0"/>
        <w:rPr>
          <w:rFonts w:ascii="Bahnschrift Light" w:hAnsi="Bahnschrift Light" w:cs="Arial"/>
          <w:b/>
          <w:bCs/>
          <w:sz w:val="24"/>
          <w:szCs w:val="24"/>
          <w:lang w:val="en-US"/>
        </w:rPr>
      </w:pPr>
      <w:r w:rsidRPr="009F5F0A">
        <w:rPr>
          <w:rFonts w:ascii="Bahnschrift Light" w:hAnsi="Bahnschrift Light" w:cs="Arial"/>
          <w:b/>
          <w:bCs/>
          <w:sz w:val="24"/>
          <w:szCs w:val="24"/>
          <w:lang w:val="en-US"/>
        </w:rPr>
        <w:t>alias irc = '/path/to/</w:t>
      </w:r>
      <w:r w:rsidR="00343FAD" w:rsidRPr="009F5F0A">
        <w:rPr>
          <w:rFonts w:ascii="Bahnschrift Light" w:hAnsi="Bahnschrift Light" w:cs="Arial"/>
          <w:b/>
          <w:bCs/>
          <w:sz w:val="24"/>
          <w:szCs w:val="24"/>
          <w:lang w:val="en-US"/>
        </w:rPr>
        <w:t>vib</w:t>
      </w:r>
      <w:r w:rsidRPr="009F5F0A">
        <w:rPr>
          <w:rFonts w:ascii="Bahnschrift Light" w:hAnsi="Bahnschrift Light" w:cs="Arial"/>
          <w:b/>
          <w:bCs/>
          <w:sz w:val="24"/>
          <w:szCs w:val="24"/>
          <w:lang w:val="en-US"/>
        </w:rPr>
        <w:t>.x'</w:t>
      </w:r>
    </w:p>
    <w:p w14:paraId="25FBAFEF" w14:textId="77777777" w:rsidR="00574C7B" w:rsidRPr="009F5F0A" w:rsidRDefault="00574C7B" w:rsidP="00574C7B">
      <w:pPr>
        <w:spacing w:after="0"/>
        <w:rPr>
          <w:rFonts w:ascii="Arial Nova Light" w:hAnsi="Arial Nova Light" w:cs="Arial"/>
          <w:sz w:val="24"/>
          <w:szCs w:val="24"/>
          <w:lang w:val="en-US"/>
        </w:rPr>
      </w:pPr>
    </w:p>
    <w:p w14:paraId="43991BB9" w14:textId="0FE372D2" w:rsidR="00574C7B" w:rsidRPr="009F5F0A" w:rsidRDefault="00574C7B" w:rsidP="00574C7B">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and then source .bash_profile. Now invoke calculations with </w:t>
      </w:r>
      <w:r w:rsidR="00343FAD" w:rsidRPr="009F5F0A">
        <w:rPr>
          <w:rFonts w:ascii="Arial Nova Light" w:hAnsi="Arial Nova Light" w:cs="Arial"/>
          <w:i/>
          <w:sz w:val="24"/>
          <w:szCs w:val="24"/>
          <w:lang w:val="en-US"/>
        </w:rPr>
        <w:t>vib</w:t>
      </w:r>
      <w:r w:rsidRPr="009F5F0A">
        <w:rPr>
          <w:rFonts w:ascii="Arial Nova Light" w:hAnsi="Arial Nova Light" w:cs="Arial"/>
          <w:i/>
          <w:sz w:val="24"/>
          <w:szCs w:val="24"/>
          <w:lang w:val="en-US"/>
        </w:rPr>
        <w:t xml:space="preserve"> inputfile</w:t>
      </w:r>
      <w:r w:rsidRPr="009F5F0A">
        <w:rPr>
          <w:rFonts w:ascii="Arial Nova Light" w:hAnsi="Arial Nova Light" w:cs="Arial"/>
          <w:sz w:val="24"/>
          <w:szCs w:val="24"/>
          <w:lang w:val="en-US"/>
        </w:rPr>
        <w:t>.</w:t>
      </w:r>
    </w:p>
    <w:p w14:paraId="63C94F03" w14:textId="77777777" w:rsidR="00574C7B" w:rsidRPr="009F5F0A" w:rsidRDefault="00574C7B" w:rsidP="00574C7B">
      <w:pPr>
        <w:spacing w:after="0"/>
        <w:rPr>
          <w:rFonts w:ascii="Arial Nova Light" w:hAnsi="Arial Nova Light" w:cs="Arial"/>
          <w:sz w:val="24"/>
          <w:szCs w:val="24"/>
          <w:lang w:val="en-US"/>
        </w:rPr>
      </w:pPr>
    </w:p>
    <w:p w14:paraId="3CE918E1" w14:textId="6CFE6270"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4" w:name="_Toc233296699"/>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.5.  Input file syntax</w:t>
      </w:r>
      <w:bookmarkEnd w:id="84"/>
    </w:p>
    <w:p w14:paraId="556C5411" w14:textId="77777777" w:rsidR="00574C7B" w:rsidRPr="009F5F0A" w:rsidRDefault="00574C7B" w:rsidP="00574C7B">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7E1F255" w14:textId="40E5EC32" w:rsidR="00574C7B" w:rsidRPr="009F5F0A" w:rsidRDefault="003B1CBC" w:rsidP="00574C7B">
      <w:pPr>
        <w:spacing w:after="0"/>
        <w:ind w:firstLine="357"/>
        <w:jc w:val="both"/>
        <w:rPr>
          <w:rFonts w:ascii="Arial Nova Light" w:hAnsi="Arial Nova Light" w:cs="Times New Roman"/>
          <w:sz w:val="24"/>
          <w:szCs w:val="24"/>
          <w:lang w:val="en-US"/>
        </w:rPr>
      </w:pPr>
      <w:r w:rsidRPr="009F5F0A">
        <w:rPr>
          <w:rFonts w:ascii="Arial Nova Light" w:hAnsi="Arial Nova Light" w:cs="Arial"/>
          <w:sz w:val="24"/>
          <w:szCs w:val="24"/>
          <w:lang w:val="en-US"/>
        </w:rPr>
        <w:t xml:space="preserve">The </w:t>
      </w:r>
      <w:r w:rsidR="00A471BB" w:rsidRPr="009F5F0A">
        <w:rPr>
          <w:rFonts w:ascii="Arial Nova Light" w:hAnsi="Arial Nova Light" w:cs="Arial"/>
          <w:i/>
          <w:iCs/>
          <w:sz w:val="24"/>
          <w:szCs w:val="24"/>
          <w:lang w:val="en-US"/>
        </w:rPr>
        <w:t>vib</w:t>
      </w:r>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input file</w:t>
      </w:r>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contains th</w:t>
      </w:r>
      <w:r w:rsidR="0059282F" w:rsidRPr="009F5F0A">
        <w:rPr>
          <w:rFonts w:ascii="Arial Nova Light" w:hAnsi="Arial Nova Light" w:cs="Arial"/>
          <w:sz w:val="24"/>
          <w:szCs w:val="24"/>
          <w:lang w:val="en-US"/>
        </w:rPr>
        <w:t>re</w:t>
      </w:r>
      <w:r w:rsidRPr="009F5F0A">
        <w:rPr>
          <w:rFonts w:ascii="Arial Nova Light" w:hAnsi="Arial Nova Light" w:cs="Arial"/>
          <w:sz w:val="24"/>
          <w:szCs w:val="24"/>
          <w:lang w:val="en-US"/>
        </w:rPr>
        <w:t>e</w:t>
      </w:r>
      <w:r w:rsidR="0059282F" w:rsidRPr="009F5F0A">
        <w:rPr>
          <w:rFonts w:ascii="Arial Nova Light" w:hAnsi="Arial Nova Light" w:cs="Arial"/>
          <w:sz w:val="24"/>
          <w:szCs w:val="24"/>
          <w:lang w:val="en-US"/>
        </w:rPr>
        <w:t xml:space="preserve"> groups. The first group</w:t>
      </w:r>
      <w:r w:rsidR="00673428">
        <w:rPr>
          <w:rFonts w:ascii="Arial Nova Light" w:hAnsi="Arial Nova Light" w:cs="Arial"/>
          <w:sz w:val="24"/>
          <w:szCs w:val="24"/>
          <w:lang w:val="en-US"/>
        </w:rPr>
        <w:t>, called &amp;programs,</w:t>
      </w:r>
      <w:r w:rsidR="0059282F"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specif</w:t>
      </w:r>
      <w:r w:rsidR="0059282F" w:rsidRPr="009F5F0A">
        <w:rPr>
          <w:rFonts w:ascii="Arial Nova Light" w:hAnsi="Arial Nova Light" w:cs="Arial"/>
          <w:sz w:val="24"/>
          <w:szCs w:val="24"/>
          <w:lang w:val="en-US"/>
        </w:rPr>
        <w:t>ies</w:t>
      </w:r>
      <w:r w:rsidRPr="009F5F0A">
        <w:rPr>
          <w:rFonts w:ascii="Arial Nova Light" w:hAnsi="Arial Nova Light" w:cs="Arial"/>
          <w:sz w:val="24"/>
          <w:szCs w:val="24"/>
          <w:lang w:val="en-US"/>
        </w:rPr>
        <w:t xml:space="preserve"> from which program the hessian file is read (</w:t>
      </w:r>
      <w:r w:rsidR="00A471BB" w:rsidRPr="009F5F0A">
        <w:rPr>
          <w:rFonts w:ascii="Arial Nova Light" w:hAnsi="Arial Nova Light" w:cs="Arial"/>
          <w:sz w:val="24"/>
          <w:szCs w:val="24"/>
          <w:lang w:val="en-US"/>
        </w:rPr>
        <w:t xml:space="preserve">GAMESS, Molpro, ORCA, </w:t>
      </w:r>
      <w:r w:rsidR="0059282F" w:rsidRPr="009F5F0A">
        <w:rPr>
          <w:rFonts w:ascii="Arial Nova Light" w:hAnsi="Arial Nova Light" w:cs="Arial"/>
          <w:sz w:val="24"/>
          <w:szCs w:val="24"/>
          <w:lang w:val="en-US"/>
        </w:rPr>
        <w:t xml:space="preserve">or </w:t>
      </w:r>
      <w:r w:rsidR="00A471BB" w:rsidRPr="009F5F0A">
        <w:rPr>
          <w:rFonts w:ascii="Arial Nova Light" w:hAnsi="Arial Nova Light" w:cs="Arial"/>
          <w:sz w:val="24"/>
          <w:szCs w:val="24"/>
          <w:lang w:val="en-US"/>
        </w:rPr>
        <w:t>Q-Chem</w:t>
      </w:r>
      <w:r w:rsidRPr="009F5F0A">
        <w:rPr>
          <w:rFonts w:ascii="Arial Nova Light" w:hAnsi="Arial Nova Light" w:cs="Arial"/>
          <w:sz w:val="24"/>
          <w:szCs w:val="24"/>
          <w:lang w:val="en-US"/>
        </w:rPr>
        <w:t>)</w:t>
      </w:r>
      <w:r w:rsidR="0059282F" w:rsidRPr="009F5F0A">
        <w:rPr>
          <w:rFonts w:ascii="Arial Nova Light" w:hAnsi="Arial Nova Light" w:cs="Arial"/>
          <w:sz w:val="24"/>
          <w:szCs w:val="24"/>
          <w:lang w:val="en-US"/>
        </w:rPr>
        <w:t xml:space="preserve">. The second group, which is either </w:t>
      </w:r>
      <w:r w:rsidR="00016C66" w:rsidRPr="009F5F0A">
        <w:rPr>
          <w:rFonts w:ascii="Arial Nova Light" w:hAnsi="Arial Nova Light" w:cs="Arial"/>
          <w:sz w:val="24"/>
          <w:szCs w:val="24"/>
          <w:lang w:val="en-US"/>
        </w:rPr>
        <w:t>&amp;</w:t>
      </w:r>
      <w:proofErr w:type="spellStart"/>
      <w:r w:rsidR="00016C66" w:rsidRPr="009F5F0A">
        <w:rPr>
          <w:rFonts w:ascii="Arial Nova Light" w:hAnsi="Arial Nova Light" w:cs="Arial"/>
          <w:sz w:val="24"/>
          <w:szCs w:val="24"/>
          <w:lang w:val="en-US"/>
        </w:rPr>
        <w:t>gamess_input_file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molpro_input_file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qchem_input_file</w:t>
      </w:r>
      <w:proofErr w:type="spellEnd"/>
      <w:r w:rsidR="00016C66" w:rsidRPr="009F5F0A">
        <w:rPr>
          <w:rFonts w:ascii="Arial Nova Light" w:hAnsi="Arial Nova Light" w:cs="Arial"/>
          <w:sz w:val="24"/>
          <w:szCs w:val="24"/>
          <w:lang w:val="en-US"/>
        </w:rPr>
        <w:t>, or &amp;</w:t>
      </w:r>
      <w:proofErr w:type="spellStart"/>
      <w:r w:rsidR="00016C66" w:rsidRPr="009F5F0A">
        <w:rPr>
          <w:rFonts w:ascii="Arial Nova Light" w:hAnsi="Arial Nova Light" w:cs="Arial"/>
          <w:sz w:val="24"/>
          <w:szCs w:val="24"/>
          <w:lang w:val="en-US"/>
        </w:rPr>
        <w:t>orca_input_file</w:t>
      </w:r>
      <w:proofErr w:type="spellEnd"/>
      <w:r w:rsidR="00016C66" w:rsidRPr="009F5F0A">
        <w:rPr>
          <w:rFonts w:ascii="Arial Nova Light" w:hAnsi="Arial Nova Light" w:cs="Arial"/>
          <w:sz w:val="24"/>
          <w:szCs w:val="24"/>
          <w:lang w:val="en-US"/>
        </w:rPr>
        <w:t>, specifies</w:t>
      </w:r>
      <w:r w:rsidR="0059282F" w:rsidRPr="009F5F0A">
        <w:rPr>
          <w:rFonts w:ascii="Arial Nova Light" w:hAnsi="Arial Nova Light" w:cs="Arial"/>
          <w:sz w:val="24"/>
          <w:szCs w:val="24"/>
          <w:lang w:val="en-US"/>
        </w:rPr>
        <w:t xml:space="preserve"> the </w:t>
      </w:r>
      <w:r w:rsidRPr="009F5F0A">
        <w:rPr>
          <w:rFonts w:ascii="Arial Nova Light" w:hAnsi="Arial Nova Light" w:cs="Arial"/>
          <w:sz w:val="24"/>
          <w:szCs w:val="24"/>
          <w:lang w:val="en-US"/>
        </w:rPr>
        <w:t>name</w:t>
      </w:r>
      <w:r w:rsidR="00016C66"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 xml:space="preserve">of the </w:t>
      </w:r>
      <w:r w:rsidR="00AC08DD">
        <w:rPr>
          <w:rFonts w:ascii="Arial Nova Light" w:hAnsi="Arial Nova Light" w:cs="Arial"/>
          <w:sz w:val="24"/>
          <w:szCs w:val="24"/>
          <w:lang w:val="en-US"/>
        </w:rPr>
        <w:t>H</w:t>
      </w:r>
      <w:r w:rsidR="00016C66" w:rsidRPr="009F5F0A">
        <w:rPr>
          <w:rFonts w:ascii="Arial Nova Light" w:hAnsi="Arial Nova Light" w:cs="Arial"/>
          <w:sz w:val="24"/>
          <w:szCs w:val="24"/>
          <w:lang w:val="en-US"/>
        </w:rPr>
        <w:t>essian</w:t>
      </w:r>
      <w:r w:rsidRPr="009F5F0A">
        <w:rPr>
          <w:rFonts w:ascii="Arial Nova Light" w:hAnsi="Arial Nova Light" w:cs="Arial"/>
          <w:sz w:val="24"/>
          <w:szCs w:val="24"/>
          <w:lang w:val="en-US"/>
        </w:rPr>
        <w:t xml:space="preserve"> file</w:t>
      </w:r>
      <w:r w:rsidR="00016C66" w:rsidRPr="009F5F0A">
        <w:rPr>
          <w:rFonts w:ascii="Arial Nova Light" w:hAnsi="Arial Nova Light" w:cs="Arial"/>
          <w:sz w:val="24"/>
          <w:szCs w:val="24"/>
          <w:lang w:val="en-US"/>
        </w:rPr>
        <w:t>. The last group</w:t>
      </w:r>
      <w:r w:rsidR="00673428">
        <w:rPr>
          <w:rFonts w:ascii="Arial Nova Light" w:hAnsi="Arial Nova Light" w:cs="Arial"/>
          <w:sz w:val="24"/>
          <w:szCs w:val="24"/>
          <w:lang w:val="en-US"/>
        </w:rPr>
        <w:t>, called &amp;geometries,</w:t>
      </w:r>
      <w:r w:rsidR="00016C66" w:rsidRPr="009F5F0A">
        <w:rPr>
          <w:rFonts w:ascii="Arial Nova Light" w:hAnsi="Arial Nova Light" w:cs="Arial"/>
          <w:sz w:val="24"/>
          <w:szCs w:val="24"/>
          <w:lang w:val="en-US"/>
        </w:rPr>
        <w:t xml:space="preserve"> specifies the names of the files that contain </w:t>
      </w:r>
      <w:r w:rsidR="000A1840">
        <w:rPr>
          <w:rFonts w:ascii="Arial Nova Light" w:hAnsi="Arial Nova Light" w:cs="Arial"/>
          <w:sz w:val="24"/>
          <w:szCs w:val="24"/>
          <w:lang w:val="en-US"/>
        </w:rPr>
        <w:t xml:space="preserve">the </w:t>
      </w:r>
      <w:r w:rsidR="00016C66" w:rsidRPr="009F5F0A">
        <w:rPr>
          <w:rFonts w:ascii="Arial Nova Light" w:hAnsi="Arial Nova Light" w:cs="Arial"/>
          <w:sz w:val="24"/>
          <w:szCs w:val="24"/>
          <w:lang w:val="en-US"/>
        </w:rPr>
        <w:t xml:space="preserve">XYZ geometries </w:t>
      </w:r>
      <w:r w:rsidR="000A1840">
        <w:rPr>
          <w:rFonts w:ascii="Arial Nova Light" w:hAnsi="Arial Nova Light" w:cs="Arial"/>
          <w:sz w:val="24"/>
          <w:szCs w:val="24"/>
          <w:lang w:val="en-US"/>
        </w:rPr>
        <w:t xml:space="preserve">of the </w:t>
      </w:r>
      <w:r w:rsidR="00016C66" w:rsidRPr="009F5F0A">
        <w:rPr>
          <w:rFonts w:ascii="Arial Nova Light" w:hAnsi="Arial Nova Light" w:cs="Arial"/>
          <w:sz w:val="24"/>
          <w:szCs w:val="24"/>
          <w:lang w:val="en-US"/>
        </w:rPr>
        <w:t>initial (reactant) and final (product)</w:t>
      </w:r>
      <w:r w:rsidR="000A1840">
        <w:rPr>
          <w:rFonts w:ascii="Arial Nova Light" w:hAnsi="Arial Nova Light" w:cs="Arial"/>
          <w:sz w:val="24"/>
          <w:szCs w:val="24"/>
          <w:lang w:val="en-US"/>
        </w:rPr>
        <w:t xml:space="preserve"> molecular structures</w:t>
      </w:r>
      <w:r w:rsidR="00016C66" w:rsidRPr="009F5F0A">
        <w:rPr>
          <w:rFonts w:ascii="Arial Nova Light" w:hAnsi="Arial Nova Light" w:cs="Arial"/>
          <w:sz w:val="24"/>
          <w:szCs w:val="24"/>
          <w:lang w:val="en-US"/>
        </w:rPr>
        <w:t xml:space="preserve">. </w:t>
      </w:r>
    </w:p>
    <w:p w14:paraId="721A7EC4" w14:textId="77777777" w:rsidR="00574C7B" w:rsidRPr="009F5F0A" w:rsidRDefault="00574C7B" w:rsidP="00574C7B">
      <w:pPr>
        <w:spacing w:after="0"/>
        <w:ind w:firstLine="357"/>
        <w:jc w:val="both"/>
        <w:rPr>
          <w:rFonts w:ascii="Arial Nova Light" w:hAnsi="Arial Nova Light" w:cs="Times New Roman"/>
          <w:sz w:val="12"/>
          <w:szCs w:val="12"/>
          <w:lang w:val="en-US"/>
        </w:rPr>
      </w:pPr>
    </w:p>
    <w:p w14:paraId="786E6D44" w14:textId="77777777" w:rsidR="00574C7B" w:rsidRPr="009F5F0A" w:rsidRDefault="00574C7B" w:rsidP="00574C7B">
      <w:pPr>
        <w:spacing w:after="0" w:line="240" w:lineRule="auto"/>
        <w:jc w:val="both"/>
        <w:rPr>
          <w:rFonts w:ascii="Arial Nova Light" w:hAnsi="Arial Nova Light" w:cs="Times New Roman"/>
          <w:sz w:val="14"/>
          <w:szCs w:val="14"/>
          <w:lang w:val="en-US"/>
        </w:rPr>
      </w:pPr>
    </w:p>
    <w:tbl>
      <w:tblPr>
        <w:tblStyle w:val="TableGrid"/>
        <w:tblW w:w="0" w:type="auto"/>
        <w:tblLook w:val="04A0" w:firstRow="1" w:lastRow="0" w:firstColumn="1" w:lastColumn="0" w:noHBand="0" w:noVBand="1"/>
      </w:tblPr>
      <w:tblGrid>
        <w:gridCol w:w="4575"/>
      </w:tblGrid>
      <w:tr w:rsidR="00574C7B" w:rsidRPr="00C624C5" w14:paraId="2279EC3B" w14:textId="77777777" w:rsidTr="00673428">
        <w:tc>
          <w:tcPr>
            <w:tcW w:w="4575" w:type="dxa"/>
            <w:tcBorders>
              <w:top w:val="single" w:sz="12" w:space="0" w:color="auto"/>
              <w:left w:val="single" w:sz="12" w:space="0" w:color="auto"/>
              <w:bottom w:val="single" w:sz="12" w:space="0" w:color="auto"/>
              <w:right w:val="single" w:sz="12" w:space="0" w:color="auto"/>
            </w:tcBorders>
          </w:tcPr>
          <w:p w14:paraId="3F62BD8B" w14:textId="011B54DF"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0BE9FA49" w14:textId="00B9D604" w:rsidR="00273056"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03E59243" w14:textId="17668F61" w:rsidR="00273056" w:rsidRPr="009F5F0A" w:rsidRDefault="00273056" w:rsidP="0027305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 xml:space="preserve">GAMESS = .false.  </w:t>
            </w:r>
          </w:p>
          <w:p w14:paraId="1928B490" w14:textId="77777777" w:rsidR="00273056" w:rsidRPr="009F5F0A" w:rsidRDefault="00273056" w:rsidP="0027305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Molpro = .false.</w:t>
            </w:r>
          </w:p>
          <w:p w14:paraId="6168933E" w14:textId="2A76DDBF" w:rsidR="00273056"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QChem = .false.</w:t>
            </w:r>
          </w:p>
          <w:p w14:paraId="4A0E5071" w14:textId="54972E24" w:rsidR="00574C7B"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02F7E728" w14:textId="77777777" w:rsidR="00273056" w:rsidRPr="009F5F0A" w:rsidRDefault="00273056" w:rsidP="005004A2">
            <w:pPr>
              <w:spacing w:line="276" w:lineRule="auto"/>
              <w:jc w:val="both"/>
              <w:rPr>
                <w:rFonts w:ascii="Bahnschrift Light" w:hAnsi="Bahnschrift Light" w:cs="Arial"/>
                <w:sz w:val="8"/>
                <w:szCs w:val="8"/>
                <w:lang w:val="en-US"/>
              </w:rPr>
            </w:pPr>
          </w:p>
          <w:p w14:paraId="2230DBD0" w14:textId="1A5E17A9"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003B1CBC" w:rsidRPr="009F5F0A">
              <w:rPr>
                <w:rFonts w:ascii="Bahnschrift Light" w:hAnsi="Bahnschrift Light" w:cs="Arial"/>
                <w:sz w:val="20"/>
                <w:szCs w:val="20"/>
                <w:lang w:val="en-US"/>
              </w:rPr>
              <w:t>orca</w:t>
            </w:r>
            <w:r w:rsidRPr="009F5F0A">
              <w:rPr>
                <w:rFonts w:ascii="Bahnschrift Light" w:hAnsi="Bahnschrift Light" w:cs="Arial"/>
                <w:sz w:val="20"/>
                <w:szCs w:val="20"/>
                <w:lang w:val="en-US"/>
              </w:rPr>
              <w:t>_input_file</w:t>
            </w:r>
            <w:proofErr w:type="spellEnd"/>
          </w:p>
          <w:p w14:paraId="476D8F75" w14:textId="1103004A" w:rsidR="00574C7B" w:rsidRPr="009F5F0A" w:rsidRDefault="003B1CBC"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hess_orca</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orca_hess.hess</w:t>
            </w:r>
            <w:proofErr w:type="spellEnd"/>
            <w:r w:rsidRPr="009F5F0A">
              <w:rPr>
                <w:rFonts w:ascii="Bahnschrift Light" w:hAnsi="Bahnschrift Light" w:cs="Arial"/>
                <w:bCs/>
                <w:sz w:val="20"/>
                <w:szCs w:val="20"/>
                <w:lang w:val="en-US"/>
              </w:rPr>
              <w:t>'</w:t>
            </w:r>
          </w:p>
          <w:p w14:paraId="733B9CF8" w14:textId="6702C393"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&amp;end</w:t>
            </w:r>
          </w:p>
          <w:p w14:paraId="0C7AD200" w14:textId="77777777" w:rsidR="00A471BB" w:rsidRPr="009F5F0A" w:rsidRDefault="00A471BB" w:rsidP="005004A2">
            <w:pPr>
              <w:spacing w:line="276" w:lineRule="auto"/>
              <w:jc w:val="both"/>
              <w:rPr>
                <w:rFonts w:ascii="Bahnschrift Light" w:hAnsi="Bahnschrift Light" w:cs="Arial"/>
                <w:bCs/>
                <w:sz w:val="8"/>
                <w:szCs w:val="8"/>
                <w:lang w:val="en-US"/>
              </w:rPr>
            </w:pPr>
          </w:p>
          <w:p w14:paraId="79B87820" w14:textId="18086057"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&amp;geometries</w:t>
            </w:r>
          </w:p>
          <w:p w14:paraId="30E40DFF" w14:textId="628F0868"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initial_geometry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initial_geom.xyz</w:t>
            </w:r>
            <w:proofErr w:type="spellEnd"/>
            <w:r w:rsidRPr="009F5F0A">
              <w:rPr>
                <w:rFonts w:ascii="Bahnschrift Light" w:hAnsi="Bahnschrift Light" w:cs="Arial"/>
                <w:bCs/>
                <w:sz w:val="20"/>
                <w:szCs w:val="20"/>
                <w:lang w:val="en-US"/>
              </w:rPr>
              <w:t>’</w:t>
            </w:r>
          </w:p>
          <w:p w14:paraId="20591E3D" w14:textId="36F06351"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final_geometry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final_geom.xyz</w:t>
            </w:r>
            <w:proofErr w:type="spellEnd"/>
            <w:r w:rsidRPr="009F5F0A">
              <w:rPr>
                <w:rFonts w:ascii="Bahnschrift Light" w:hAnsi="Bahnschrift Light" w:cs="Arial"/>
                <w:bCs/>
                <w:sz w:val="20"/>
                <w:szCs w:val="20"/>
                <w:lang w:val="en-US"/>
              </w:rPr>
              <w:t>’</w:t>
            </w:r>
          </w:p>
          <w:p w14:paraId="1F1FCFF7" w14:textId="77777777" w:rsidR="00574C7B" w:rsidRPr="009F5F0A" w:rsidRDefault="00574C7B" w:rsidP="005004A2">
            <w:pPr>
              <w:spacing w:line="276" w:lineRule="auto"/>
              <w:jc w:val="both"/>
              <w:rPr>
                <w:rFonts w:ascii="Bahnschrift Light" w:hAnsi="Bahnschrift Light" w:cs="Times New Roman"/>
                <w:bCs/>
                <w:sz w:val="24"/>
                <w:szCs w:val="24"/>
                <w:lang w:val="en-US"/>
              </w:rPr>
            </w:pPr>
            <w:r w:rsidRPr="009F5F0A">
              <w:rPr>
                <w:rFonts w:ascii="Bahnschrift Light" w:hAnsi="Bahnschrift Light" w:cs="Times New Roman"/>
                <w:bCs/>
                <w:sz w:val="20"/>
                <w:szCs w:val="20"/>
                <w:lang w:val="en-US"/>
              </w:rPr>
              <w:t>&amp;end</w:t>
            </w:r>
          </w:p>
        </w:tc>
      </w:tr>
    </w:tbl>
    <w:p w14:paraId="3A68616F" w14:textId="77777777" w:rsidR="00574C7B" w:rsidRPr="009F5F0A" w:rsidRDefault="00574C7B" w:rsidP="00574C7B">
      <w:pPr>
        <w:spacing w:after="0" w:line="276" w:lineRule="auto"/>
        <w:jc w:val="both"/>
        <w:rPr>
          <w:rFonts w:ascii="Bahnschrift Light" w:hAnsi="Bahnschrift Light" w:cs="Arial"/>
          <w:sz w:val="8"/>
          <w:szCs w:val="8"/>
          <w:lang w:val="en-US"/>
        </w:rPr>
      </w:pPr>
    </w:p>
    <w:p w14:paraId="2A84DA49"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521A776A" w14:textId="3CE76BAF" w:rsidR="003B1CBC" w:rsidRPr="009F5F0A" w:rsidRDefault="003B1CBC" w:rsidP="00574C7B">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Pr="009F5F0A">
        <w:rPr>
          <w:rFonts w:ascii="Arial Nova Light" w:hAnsi="Arial Nova Light" w:cs="Arial"/>
          <w:sz w:val="24"/>
          <w:szCs w:val="24"/>
          <w:lang w:val="en-US"/>
        </w:rPr>
        <w:t>initial_geometry</w:t>
      </w:r>
      <w:proofErr w:type="spellEnd"/>
      <w:r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r w:rsidRPr="009F5F0A">
        <w:rPr>
          <w:rFonts w:ascii="Arial Nova Light" w:hAnsi="Arial Nova Light" w:cs="Arial"/>
          <w:sz w:val="24"/>
          <w:szCs w:val="24"/>
          <w:lang w:val="en-US"/>
        </w:rPr>
        <w:t>:</w:t>
      </w:r>
    </w:p>
    <w:p w14:paraId="3496566B" w14:textId="77777777" w:rsidR="003B1CBC" w:rsidRPr="009F5F0A" w:rsidRDefault="003B1CBC" w:rsidP="00574C7B">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3B1CBC" w:rsidRPr="00C624C5" w14:paraId="38DDEBD2" w14:textId="77777777" w:rsidTr="00673428">
        <w:tc>
          <w:tcPr>
            <w:tcW w:w="4575" w:type="dxa"/>
            <w:tcBorders>
              <w:top w:val="single" w:sz="12" w:space="0" w:color="auto"/>
              <w:left w:val="single" w:sz="12" w:space="0" w:color="auto"/>
              <w:bottom w:val="single" w:sz="12" w:space="0" w:color="auto"/>
              <w:right w:val="single" w:sz="12" w:space="0" w:color="auto"/>
            </w:tcBorders>
          </w:tcPr>
          <w:p w14:paraId="6F37D324" w14:textId="5CADC804"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N_of_atoms</w:t>
            </w:r>
            <w:proofErr w:type="spellEnd"/>
          </w:p>
          <w:p w14:paraId="4BAC0F94" w14:textId="559A06AF" w:rsidR="003B1CBC" w:rsidRPr="009F5F0A" w:rsidRDefault="003B1CBC"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Charge1     X1     Y1    Z1</w:t>
            </w:r>
          </w:p>
          <w:p w14:paraId="5DEF75A4" w14:textId="263B8CEC" w:rsidR="003B1CBC" w:rsidRPr="009F5F0A" w:rsidRDefault="003B1CBC" w:rsidP="003B1CBC">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lastRenderedPageBreak/>
              <w:t>Atom1    Charge1     X1     Y1    Z1</w:t>
            </w:r>
          </w:p>
          <w:p w14:paraId="603B4C6A" w14:textId="1EE97555" w:rsidR="003B1CBC" w:rsidRPr="009F5F0A" w:rsidRDefault="003B1CBC"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4AD06C77" w14:textId="52D41986"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w:t>
            </w:r>
            <w:proofErr w:type="spellStart"/>
            <w:r w:rsidRPr="009F5F0A">
              <w:rPr>
                <w:rFonts w:ascii="Bahnschrift Light" w:hAnsi="Bahnschrift Light" w:cs="Arial"/>
                <w:sz w:val="20"/>
                <w:szCs w:val="20"/>
                <w:lang w:val="en-US"/>
              </w:rPr>
              <w:t>ChargeN</w:t>
            </w:r>
            <w:proofErr w:type="spellEnd"/>
            <w:r w:rsidRPr="009F5F0A">
              <w:rPr>
                <w:rFonts w:ascii="Bahnschrift Light" w:hAnsi="Bahnschrift Light" w:cs="Arial"/>
                <w:sz w:val="20"/>
                <w:szCs w:val="20"/>
                <w:lang w:val="en-US"/>
              </w:rPr>
              <w:t xml:space="preserve">   XN   YN   ZN</w:t>
            </w:r>
          </w:p>
        </w:tc>
      </w:tr>
    </w:tbl>
    <w:p w14:paraId="2E132ACD"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2912589D" w14:textId="45BE7F16" w:rsidR="00516109" w:rsidRPr="009F5F0A" w:rsidRDefault="00516109" w:rsidP="00516109">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00016C66" w:rsidRPr="009F5F0A">
        <w:rPr>
          <w:rFonts w:ascii="Arial Nova Light" w:hAnsi="Arial Nova Light" w:cs="Arial"/>
          <w:sz w:val="24"/>
          <w:szCs w:val="24"/>
          <w:lang w:val="en-US"/>
        </w:rPr>
        <w:t>final_geometry</w:t>
      </w:r>
      <w:proofErr w:type="spellEnd"/>
      <w:r w:rsidR="00016C66"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p>
    <w:p w14:paraId="3FDE416C" w14:textId="77777777" w:rsidR="00516109" w:rsidRPr="009F5F0A" w:rsidRDefault="00516109" w:rsidP="00516109">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516109" w:rsidRPr="009F5F0A" w14:paraId="2F0746AC" w14:textId="77777777" w:rsidTr="00673428">
        <w:tc>
          <w:tcPr>
            <w:tcW w:w="4575" w:type="dxa"/>
            <w:tcBorders>
              <w:top w:val="single" w:sz="12" w:space="0" w:color="auto"/>
              <w:left w:val="single" w:sz="12" w:space="0" w:color="auto"/>
              <w:bottom w:val="single" w:sz="12" w:space="0" w:color="auto"/>
              <w:right w:val="single" w:sz="12" w:space="0" w:color="auto"/>
            </w:tcBorders>
          </w:tcPr>
          <w:p w14:paraId="7E0E3CF8" w14:textId="28FFBDD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0345E883" w14:textId="7622232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2BF5AB27" w14:textId="77777777" w:rsidR="00516109" w:rsidRPr="009F5F0A" w:rsidRDefault="00516109"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0AB3CE8A" w14:textId="16EC63E6" w:rsidR="00516109" w:rsidRPr="009F5F0A" w:rsidRDefault="00516109"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XN   YN   ZN</w:t>
            </w:r>
          </w:p>
        </w:tc>
      </w:tr>
    </w:tbl>
    <w:p w14:paraId="1484B8E3" w14:textId="77777777" w:rsidR="00CE41CF" w:rsidRPr="009F5F0A" w:rsidRDefault="00CE41CF" w:rsidP="00574C7B">
      <w:pPr>
        <w:pStyle w:val="Heading3"/>
        <w:spacing w:before="0"/>
        <w:rPr>
          <w:rFonts w:ascii="Arial Nova Light" w:eastAsiaTheme="minorEastAsia" w:hAnsi="Arial Nova Light"/>
          <w:b/>
          <w:bCs/>
          <w:color w:val="7030A0"/>
          <w:sz w:val="28"/>
          <w:szCs w:val="28"/>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1807C28C" w14:textId="4AFE3003"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5" w:name="_Toc233296700"/>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.6.  Navigation through output files</w:t>
      </w:r>
      <w:bookmarkEnd w:id="85"/>
    </w:p>
    <w:p w14:paraId="7CBF3B97" w14:textId="77777777" w:rsidR="00574C7B" w:rsidRPr="009F5F0A" w:rsidRDefault="00574C7B" w:rsidP="00574C7B">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5DFBAD" w14:textId="74BBAD58"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There are two </w:t>
      </w:r>
      <w:r w:rsidR="00B1525C" w:rsidRPr="009F5F0A">
        <w:rPr>
          <w:rFonts w:ascii="Arial Nova Light" w:hAnsi="Arial Nova Light" w:cs="Times New Roman"/>
          <w:sz w:val="24"/>
          <w:szCs w:val="24"/>
          <w:lang w:val="en-US"/>
        </w:rPr>
        <w:t xml:space="preserve">main and one optional </w:t>
      </w:r>
      <w:r w:rsidRPr="009F5F0A">
        <w:rPr>
          <w:rFonts w:ascii="Arial Nova Light" w:hAnsi="Arial Nova Light" w:cs="Times New Roman"/>
          <w:sz w:val="24"/>
          <w:szCs w:val="24"/>
          <w:lang w:val="en-US"/>
        </w:rPr>
        <w:t xml:space="preserve">output </w:t>
      </w:r>
      <w:r w:rsidR="00673428">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generated by the </w:t>
      </w:r>
      <w:r w:rsidR="00B1525C"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w:t>
      </w:r>
      <w:r w:rsidR="00B1525C" w:rsidRPr="009F5F0A">
        <w:rPr>
          <w:rFonts w:ascii="Arial Nova Light" w:hAnsi="Arial Nova Light" w:cs="Times New Roman"/>
          <w:sz w:val="24"/>
          <w:szCs w:val="24"/>
          <w:lang w:val="en-US"/>
        </w:rPr>
        <w:t>tool</w:t>
      </w:r>
      <w:r w:rsidRPr="009F5F0A">
        <w:rPr>
          <w:rFonts w:ascii="Arial Nova Light" w:hAnsi="Arial Nova Light" w:cs="Times New Roman"/>
          <w:sz w:val="24"/>
          <w:szCs w:val="24"/>
          <w:lang w:val="en-US"/>
        </w:rPr>
        <w:t>.</w:t>
      </w:r>
    </w:p>
    <w:p w14:paraId="638D045F" w14:textId="77777777" w:rsidR="00574C7B" w:rsidRPr="009F5F0A" w:rsidRDefault="00574C7B" w:rsidP="00574C7B">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B1525C" w:rsidRPr="00C624C5" w14:paraId="7C2E5D28" w14:textId="77777777" w:rsidTr="00D00C4D">
        <w:tc>
          <w:tcPr>
            <w:tcW w:w="2693" w:type="dxa"/>
          </w:tcPr>
          <w:p w14:paraId="69531C3B" w14:textId="77777777"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.out</w:t>
            </w:r>
          </w:p>
        </w:tc>
        <w:tc>
          <w:tcPr>
            <w:tcW w:w="6044" w:type="dxa"/>
          </w:tcPr>
          <w:p w14:paraId="346EF45A" w14:textId="41059217" w:rsidR="00B1525C" w:rsidRPr="009F5F0A" w:rsidRDefault="00B1525C" w:rsidP="00D00C4D">
            <w:pPr>
              <w:spacing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file is the main output file of the </w:t>
            </w:r>
            <w:r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tool. It contains the vibrational frequencies, Huang-Rhys factors</w:t>
            </w:r>
            <w:r w:rsidR="00673428">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reorganization energies</w:t>
            </w:r>
            <w:r w:rsidRPr="009F5F0A">
              <w:rPr>
                <w:rFonts w:ascii="Arial Nova Light" w:hAnsi="Arial Nova Light" w:cs="Arial"/>
                <w:sz w:val="24"/>
                <w:szCs w:val="24"/>
                <w:lang w:val="en-US"/>
              </w:rPr>
              <w:t>.</w:t>
            </w:r>
          </w:p>
          <w:p w14:paraId="1FA0F045" w14:textId="77777777" w:rsidR="00B1525C" w:rsidRPr="009F5F0A" w:rsidRDefault="00B1525C" w:rsidP="00D00C4D">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C624C5" w14:paraId="30C4B3A8" w14:textId="77777777" w:rsidTr="00D00C4D">
        <w:tc>
          <w:tcPr>
            <w:tcW w:w="2693" w:type="dxa"/>
          </w:tcPr>
          <w:p w14:paraId="19B8BC6C" w14:textId="07E3E52C"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.fgr</w:t>
            </w:r>
          </w:p>
        </w:tc>
        <w:tc>
          <w:tcPr>
            <w:tcW w:w="6044" w:type="dxa"/>
          </w:tcPr>
          <w:p w14:paraId="6270E1E0" w14:textId="70313933" w:rsidR="00B1525C" w:rsidRPr="009F5F0A" w:rsidRDefault="00B1525C" w:rsidP="00B1525C">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 FGR template input file that contains vibrational frequencies, Huang-Rhys factors and reorganization energies</w:t>
            </w:r>
            <w:r w:rsidRPr="009F5F0A">
              <w:rPr>
                <w:rFonts w:ascii="Arial Nova Light" w:hAnsi="Arial Nova Light" w:cs="Arial"/>
                <w:sz w:val="24"/>
                <w:szCs w:val="24"/>
                <w:lang w:val="en-US"/>
              </w:rPr>
              <w:t>.</w:t>
            </w:r>
          </w:p>
          <w:p w14:paraId="191AB5FF" w14:textId="77777777" w:rsidR="00B1525C" w:rsidRPr="009F5F0A" w:rsidRDefault="00B1525C" w:rsidP="00B1525C">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C624C5" w14:paraId="638E2E9D" w14:textId="77777777" w:rsidTr="00D00C4D">
        <w:tc>
          <w:tcPr>
            <w:tcW w:w="2693" w:type="dxa"/>
          </w:tcPr>
          <w:p w14:paraId="5957762F" w14:textId="7F77FB24"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imag</w:t>
            </w:r>
            <w:proofErr w:type="spellEnd"/>
          </w:p>
        </w:tc>
        <w:tc>
          <w:tcPr>
            <w:tcW w:w="6044" w:type="dxa"/>
          </w:tcPr>
          <w:p w14:paraId="0B5DDFB0" w14:textId="726B3178" w:rsidR="00B1525C" w:rsidRPr="009F5F0A" w:rsidRDefault="00B1525C" w:rsidP="00D00C4D">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w:t>
            </w:r>
            <w:r w:rsidR="004B278F" w:rsidRPr="009F5F0A">
              <w:rPr>
                <w:rFonts w:ascii="Arial Nova Light" w:hAnsi="Arial Nova Light" w:cs="Times New Roman"/>
                <w:sz w:val="24"/>
                <w:szCs w:val="24"/>
                <w:lang w:val="en-US"/>
              </w:rPr>
              <w:t>is file is similar to the .</w:t>
            </w:r>
            <w:proofErr w:type="spellStart"/>
            <w:r w:rsidR="004B278F" w:rsidRPr="009F5F0A">
              <w:rPr>
                <w:rFonts w:ascii="Arial Nova Light" w:hAnsi="Arial Nova Light" w:cs="Times New Roman"/>
                <w:b/>
                <w:bCs/>
                <w:sz w:val="24"/>
                <w:szCs w:val="24"/>
                <w:lang w:val="en-US"/>
              </w:rPr>
              <w:t>imag</w:t>
            </w:r>
            <w:proofErr w:type="spellEnd"/>
            <w:r w:rsidR="004B278F" w:rsidRPr="009F5F0A">
              <w:rPr>
                <w:rFonts w:ascii="Arial Nova Light" w:hAnsi="Arial Nova Light" w:cs="Times New Roman"/>
                <w:sz w:val="24"/>
                <w:szCs w:val="24"/>
                <w:lang w:val="en-US"/>
              </w:rPr>
              <w:t xml:space="preserve"> file in </w:t>
            </w:r>
            <w:r w:rsidR="00673428">
              <w:rPr>
                <w:rFonts w:ascii="Arial Nova Light" w:hAnsi="Arial Nova Light" w:cs="Times New Roman"/>
                <w:sz w:val="24"/>
                <w:szCs w:val="24"/>
                <w:lang w:val="en-US"/>
              </w:rPr>
              <w:t xml:space="preserve">the </w:t>
            </w:r>
            <w:r w:rsidR="004B278F" w:rsidRPr="00673428">
              <w:rPr>
                <w:rFonts w:ascii="Arial Nova Light" w:hAnsi="Arial Nova Light" w:cs="Times New Roman"/>
                <w:i/>
                <w:iCs/>
                <w:sz w:val="24"/>
                <w:szCs w:val="24"/>
                <w:lang w:val="en-US"/>
              </w:rPr>
              <w:t>effhess</w:t>
            </w:r>
            <w:r w:rsidR="004B278F" w:rsidRPr="009F5F0A">
              <w:rPr>
                <w:rFonts w:ascii="Arial Nova Light" w:hAnsi="Arial Nova Light" w:cs="Times New Roman"/>
                <w:sz w:val="24"/>
                <w:szCs w:val="24"/>
                <w:lang w:val="en-US"/>
              </w:rPr>
              <w:t xml:space="preserve"> tool.</w:t>
            </w:r>
            <w:r w:rsidRPr="009F5F0A">
              <w:rPr>
                <w:rFonts w:ascii="Arial Nova Light" w:hAnsi="Arial Nova Light" w:cs="Times New Roman"/>
                <w:sz w:val="24"/>
                <w:szCs w:val="24"/>
                <w:lang w:val="en-US"/>
              </w:rPr>
              <w:t xml:space="preserve"> </w:t>
            </w:r>
          </w:p>
          <w:p w14:paraId="2B5B2B05" w14:textId="77777777" w:rsidR="00B1525C" w:rsidRPr="009F5F0A" w:rsidRDefault="00B1525C" w:rsidP="00D00C4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5A4DB87C" w14:textId="77777777" w:rsidR="00574C7B" w:rsidRDefault="00574C7B" w:rsidP="00574C7B">
      <w:pPr>
        <w:pStyle w:val="Heading3"/>
        <w:spacing w:before="0"/>
        <w:rPr>
          <w:rFonts w:ascii="Arial Nova Light" w:eastAsiaTheme="minorEastAsia" w:hAnsi="Arial Nova Light"/>
          <w:b/>
          <w:bCs/>
          <w:color w:val="7030A0"/>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531C9DC0" w14:textId="77777777" w:rsidR="0064736C" w:rsidRPr="0064736C" w:rsidRDefault="0064736C" w:rsidP="0064736C">
      <w:pPr>
        <w:rPr>
          <w:lang w:val="en-US"/>
        </w:rPr>
      </w:pPr>
    </w:p>
    <w:p w14:paraId="72AB58CA" w14:textId="013052EA"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6" w:name="_Toc233296701"/>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.7. Example 1. </w:t>
      </w:r>
      <w:r w:rsidR="003E72BB" w:rsidRPr="00F64E35">
        <w:rPr>
          <w:rFonts w:ascii="Arial Nova Light" w:eastAsiaTheme="minorEastAsia" w:hAnsi="Arial Nova Light"/>
          <w:b/>
          <w:bCs/>
          <w:color w:val="auto"/>
          <w:sz w:val="28"/>
          <w:szCs w:val="28"/>
          <w:lang w:val="en-US"/>
        </w:rPr>
        <w:t xml:space="preserve">Calculating Huang-Rhys factors for </w:t>
      </w:r>
      <w:r w:rsidR="008C6B3C" w:rsidRPr="00F64E35">
        <w:rPr>
          <w:rFonts w:ascii="Arial Nova Light" w:eastAsiaTheme="minorEastAsia" w:hAnsi="Arial Nova Light"/>
          <w:b/>
          <w:bCs/>
          <w:color w:val="auto"/>
          <w:sz w:val="28"/>
          <w:szCs w:val="28"/>
          <w:lang w:val="en-US"/>
        </w:rPr>
        <w:t>S</w:t>
      </w:r>
      <w:r w:rsidR="008C6B3C" w:rsidRPr="00F64E35">
        <w:rPr>
          <w:rFonts w:ascii="Arial Nova Light" w:eastAsiaTheme="minorEastAsia" w:hAnsi="Arial Nova Light"/>
          <w:b/>
          <w:bCs/>
          <w:color w:val="auto"/>
          <w:sz w:val="28"/>
          <w:szCs w:val="28"/>
          <w:vertAlign w:val="subscript"/>
          <w:lang w:val="en-US"/>
        </w:rPr>
        <w:t>1</w:t>
      </w:r>
      <w:r w:rsidR="008C6B3C" w:rsidRPr="00F64E35">
        <w:rPr>
          <w:rFonts w:ascii="Arial Nova Light" w:eastAsiaTheme="minorEastAsia" w:hAnsi="Arial Nova Light"/>
          <w:b/>
          <w:bCs/>
          <w:color w:val="auto"/>
          <w:sz w:val="28"/>
          <w:szCs w:val="28"/>
          <w:lang w:val="en-US"/>
        </w:rPr>
        <w:t xml:space="preserve"> </w:t>
      </w:r>
      <w:r w:rsidR="008C6B3C" w:rsidRPr="00F64E35">
        <w:rPr>
          <w:rFonts w:ascii="Cambria Math" w:eastAsiaTheme="minorEastAsia" w:hAnsi="Cambria Math" w:cs="Cambria Math"/>
          <w:b/>
          <w:bCs/>
          <w:color w:val="auto"/>
          <w:sz w:val="28"/>
          <w:szCs w:val="28"/>
          <w:lang w:val="en-US"/>
        </w:rPr>
        <w:t>⟶</w:t>
      </w:r>
      <w:r w:rsidR="008C6B3C" w:rsidRPr="00F64E35">
        <w:rPr>
          <w:rFonts w:ascii="Arial Nova Light" w:eastAsiaTheme="minorEastAsia" w:hAnsi="Arial Nova Light"/>
          <w:b/>
          <w:bCs/>
          <w:color w:val="auto"/>
          <w:sz w:val="28"/>
          <w:szCs w:val="28"/>
          <w:lang w:val="en-US"/>
        </w:rPr>
        <w:t xml:space="preserve"> T</w:t>
      </w:r>
      <w:r w:rsidR="008C6B3C" w:rsidRPr="00F64E35">
        <w:rPr>
          <w:rFonts w:ascii="Arial Nova Light" w:eastAsiaTheme="minorEastAsia" w:hAnsi="Arial Nova Light"/>
          <w:b/>
          <w:bCs/>
          <w:color w:val="auto"/>
          <w:sz w:val="28"/>
          <w:szCs w:val="28"/>
          <w:vertAlign w:val="subscript"/>
          <w:lang w:val="en-US"/>
        </w:rPr>
        <w:t>3</w:t>
      </w:r>
      <w:r w:rsidR="008C6B3C" w:rsidRPr="00F64E35">
        <w:rPr>
          <w:rFonts w:ascii="Arial Nova Light" w:eastAsiaTheme="minorEastAsia" w:hAnsi="Arial Nova Light"/>
          <w:b/>
          <w:bCs/>
          <w:color w:val="auto"/>
          <w:sz w:val="28"/>
          <w:szCs w:val="28"/>
          <w:lang w:val="en-US"/>
        </w:rPr>
        <w:t xml:space="preserve"> relaxation</w:t>
      </w:r>
      <w:r w:rsidR="003E72BB" w:rsidRPr="00F64E35">
        <w:rPr>
          <w:rFonts w:ascii="Arial Nova Light" w:eastAsiaTheme="minorEastAsia" w:hAnsi="Arial Nova Light"/>
          <w:b/>
          <w:bCs/>
          <w:color w:val="auto"/>
          <w:sz w:val="28"/>
          <w:szCs w:val="28"/>
          <w:lang w:val="en-US"/>
        </w:rPr>
        <w:t xml:space="preserve"> in a 1,2-diketone</w:t>
      </w:r>
      <w:bookmarkEnd w:id="86"/>
    </w:p>
    <w:p w14:paraId="327A453B" w14:textId="77777777" w:rsidR="00574C7B" w:rsidRPr="009F5F0A" w:rsidRDefault="00574C7B" w:rsidP="00574C7B">
      <w:pPr>
        <w:spacing w:after="0"/>
        <w:rPr>
          <w:rFonts w:ascii="Arial Nova Light" w:hAnsi="Arial Nova Light" w:cs="Times New Roman"/>
          <w:b/>
          <w:bCs/>
          <w:color w:val="7030A0"/>
          <w:sz w:val="24"/>
          <w:szCs w:val="24"/>
          <w:lang w:val="en-US"/>
        </w:rPr>
      </w:pPr>
    </w:p>
    <w:p w14:paraId="0841B65F" w14:textId="217DB120" w:rsidR="00574C7B" w:rsidRPr="009F5F0A" w:rsidRDefault="00574C7B" w:rsidP="00095929">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In this example, we use </w:t>
      </w:r>
      <w:r w:rsidR="007F2781" w:rsidRPr="009F5F0A">
        <w:rPr>
          <w:rFonts w:ascii="Arial Nova Light" w:hAnsi="Arial Nova Light" w:cs="Times New Roman"/>
          <w:sz w:val="24"/>
          <w:szCs w:val="24"/>
          <w:lang w:val="en-US"/>
        </w:rPr>
        <w:t>the</w:t>
      </w:r>
      <w:r w:rsidRPr="009F5F0A">
        <w:rPr>
          <w:rFonts w:ascii="Arial Nova Light" w:hAnsi="Arial Nova Light" w:cs="Times New Roman"/>
          <w:sz w:val="24"/>
          <w:szCs w:val="24"/>
          <w:lang w:val="en-US"/>
        </w:rPr>
        <w:t xml:space="preserve"> </w:t>
      </w:r>
      <w:r w:rsidR="007F2781"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w:t>
      </w:r>
      <w:r w:rsidR="007F2781" w:rsidRPr="009F5F0A">
        <w:rPr>
          <w:rFonts w:ascii="Arial Nova Light" w:hAnsi="Arial Nova Light" w:cs="Times New Roman"/>
          <w:sz w:val="24"/>
          <w:szCs w:val="24"/>
          <w:lang w:val="en-US"/>
        </w:rPr>
        <w:t xml:space="preserve">tool </w:t>
      </w:r>
      <w:r w:rsidRPr="009F5F0A">
        <w:rPr>
          <w:rFonts w:ascii="Arial Nova Light" w:hAnsi="Arial Nova Light" w:cs="Times New Roman"/>
          <w:sz w:val="24"/>
          <w:szCs w:val="24"/>
          <w:lang w:val="en-US"/>
        </w:rPr>
        <w:t>to calculate</w:t>
      </w:r>
      <w:r w:rsidR="007F2781" w:rsidRPr="009F5F0A">
        <w:rPr>
          <w:rFonts w:ascii="Arial Nova Light" w:hAnsi="Arial Nova Light" w:cs="Times New Roman"/>
          <w:sz w:val="24"/>
          <w:szCs w:val="24"/>
          <w:lang w:val="en-US"/>
        </w:rPr>
        <w:t xml:space="preserve"> </w:t>
      </w:r>
      <w:r w:rsidR="00E05F0B">
        <w:rPr>
          <w:rFonts w:ascii="Arial Nova Light" w:hAnsi="Arial Nova Light" w:cs="Times New Roman"/>
          <w:sz w:val="24"/>
          <w:szCs w:val="24"/>
          <w:lang w:val="en-US"/>
        </w:rPr>
        <w:t xml:space="preserve">the </w:t>
      </w:r>
      <w:r w:rsidR="007F2781" w:rsidRPr="009F5F0A">
        <w:rPr>
          <w:rFonts w:ascii="Arial Nova Light" w:hAnsi="Arial Nova Light" w:cs="Times New Roman"/>
          <w:sz w:val="24"/>
          <w:szCs w:val="24"/>
          <w:lang w:val="en-US"/>
        </w:rPr>
        <w:t xml:space="preserve">Huang-Rhys factors and reorganization energies </w:t>
      </w:r>
      <w:r w:rsidR="004F2A41" w:rsidRPr="009F5F0A">
        <w:rPr>
          <w:rFonts w:ascii="Arial Nova Light" w:hAnsi="Arial Nova Light" w:cs="Times New Roman"/>
          <w:sz w:val="24"/>
          <w:szCs w:val="24"/>
          <w:lang w:val="en-US"/>
        </w:rPr>
        <w:t>for</w:t>
      </w:r>
      <w:r w:rsidR="007F2781" w:rsidRPr="009F5F0A">
        <w:rPr>
          <w:rFonts w:ascii="Arial Nova Light" w:hAnsi="Arial Nova Light" w:cs="Times New Roman"/>
          <w:sz w:val="24"/>
          <w:szCs w:val="24"/>
          <w:lang w:val="en-US"/>
        </w:rPr>
        <w:t xml:space="preserve"> calculat</w:t>
      </w:r>
      <w:r w:rsidR="004F2A41" w:rsidRPr="009F5F0A">
        <w:rPr>
          <w:rFonts w:ascii="Arial Nova Light" w:hAnsi="Arial Nova Light" w:cs="Times New Roman"/>
          <w:sz w:val="24"/>
          <w:szCs w:val="24"/>
          <w:lang w:val="en-US"/>
        </w:rPr>
        <w:t>ing</w:t>
      </w:r>
      <w:r w:rsidR="007F2781" w:rsidRPr="009F5F0A">
        <w:rPr>
          <w:rFonts w:ascii="Arial Nova Light" w:hAnsi="Arial Nova Light" w:cs="Times New Roman"/>
          <w:sz w:val="24"/>
          <w:szCs w:val="24"/>
          <w:lang w:val="en-US"/>
        </w:rPr>
        <w:t xml:space="preserve"> the Marcus-Levich-Jortner rate constants for the S</w:t>
      </w:r>
      <w:r w:rsidR="007F2781" w:rsidRPr="009F5F0A">
        <w:rPr>
          <w:rFonts w:ascii="Arial Nova Light" w:hAnsi="Arial Nova Light" w:cs="Times New Roman"/>
          <w:sz w:val="24"/>
          <w:szCs w:val="24"/>
          <w:vertAlign w:val="subscript"/>
          <w:lang w:val="en-US"/>
        </w:rPr>
        <w:t>1</w:t>
      </w:r>
      <w:r w:rsidR="007F2781" w:rsidRPr="009F5F0A">
        <w:rPr>
          <w:rFonts w:ascii="Arial Nova Light" w:hAnsi="Arial Nova Light" w:cs="Times New Roman"/>
          <w:sz w:val="24"/>
          <w:szCs w:val="24"/>
          <w:lang w:val="en-US"/>
        </w:rPr>
        <w:t xml:space="preserve"> </w:t>
      </w:r>
      <w:r w:rsidR="007F2781" w:rsidRPr="009F5F0A">
        <w:rPr>
          <w:rFonts w:ascii="Cambria" w:hAnsi="Cambria" w:cs="Times New Roman"/>
          <w:sz w:val="24"/>
          <w:szCs w:val="24"/>
          <w:lang w:val="en-US"/>
        </w:rPr>
        <w:t>⟶</w:t>
      </w:r>
      <w:r w:rsidR="007F2781" w:rsidRPr="009F5F0A">
        <w:rPr>
          <w:rFonts w:ascii="Arial Nova Light" w:hAnsi="Arial Nova Light" w:cs="Times New Roman"/>
          <w:sz w:val="24"/>
          <w:szCs w:val="24"/>
          <w:lang w:val="en-US"/>
        </w:rPr>
        <w:t xml:space="preserve"> T</w:t>
      </w:r>
      <w:r w:rsidR="007F2781" w:rsidRPr="009F5F0A">
        <w:rPr>
          <w:rFonts w:ascii="Arial Nova Light" w:hAnsi="Arial Nova Light" w:cs="Times New Roman"/>
          <w:sz w:val="24"/>
          <w:szCs w:val="24"/>
          <w:vertAlign w:val="subscript"/>
          <w:lang w:val="en-US"/>
        </w:rPr>
        <w:t>3</w:t>
      </w:r>
      <w:r w:rsidR="007F2781" w:rsidRPr="009F5F0A">
        <w:rPr>
          <w:rFonts w:ascii="Arial Nova Light" w:hAnsi="Arial Nova Light" w:cs="Times New Roman"/>
          <w:sz w:val="24"/>
          <w:szCs w:val="24"/>
          <w:lang w:val="en-US"/>
        </w:rPr>
        <w:t xml:space="preserve"> transition in 1,2-bis[3-bromothiophen-2-yl]ethane-1,2-dione (1,2-diketone) with the </w:t>
      </w:r>
      <w:r w:rsidR="00095929" w:rsidRPr="009F5F0A">
        <w:rPr>
          <w:rFonts w:ascii="Arial Nova Light" w:hAnsi="Arial Nova Light" w:cs="Times New Roman"/>
          <w:sz w:val="24"/>
          <w:szCs w:val="24"/>
          <w:lang w:val="en-US"/>
        </w:rPr>
        <w:t>MLJ</w:t>
      </w:r>
      <w:r w:rsidR="007F2781" w:rsidRPr="009F5F0A">
        <w:rPr>
          <w:rFonts w:ascii="Arial Nova Light" w:hAnsi="Arial Nova Light" w:cs="Times New Roman"/>
          <w:sz w:val="24"/>
          <w:szCs w:val="24"/>
          <w:lang w:val="en-US"/>
        </w:rPr>
        <w:t xml:space="preserve"> program (</w:t>
      </w:r>
      <w:r w:rsidR="002D67E0">
        <w:rPr>
          <w:rFonts w:ascii="Arial Nova Light" w:hAnsi="Arial Nova Light" w:cs="Times New Roman"/>
          <w:sz w:val="24"/>
          <w:szCs w:val="24"/>
          <w:lang w:val="en-US"/>
        </w:rPr>
        <w:t>see Section</w:t>
      </w:r>
      <w:r w:rsidR="007F2781" w:rsidRPr="009F5F0A">
        <w:rPr>
          <w:rFonts w:ascii="Arial Nova Light" w:hAnsi="Arial Nova Light" w:cs="Times New Roman"/>
          <w:sz w:val="24"/>
          <w:szCs w:val="24"/>
          <w:lang w:val="en-US"/>
        </w:rPr>
        <w:t xml:space="preserve"> 6.</w:t>
      </w:r>
      <w:r w:rsidR="002D67E0">
        <w:rPr>
          <w:rFonts w:ascii="Arial Nova Light" w:hAnsi="Arial Nova Light" w:cs="Times New Roman"/>
          <w:sz w:val="24"/>
          <w:szCs w:val="24"/>
          <w:lang w:val="en-US"/>
        </w:rPr>
        <w:t>7</w:t>
      </w:r>
      <w:r w:rsidR="007F2781" w:rsidRPr="009F5F0A">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w:t>
      </w:r>
      <w:r w:rsidR="00095929" w:rsidRPr="009F5F0A">
        <w:rPr>
          <w:rFonts w:ascii="Arial Nova Light" w:hAnsi="Arial Nova Light" w:cs="Times New Roman"/>
          <w:sz w:val="24"/>
          <w:szCs w:val="24"/>
          <w:lang w:val="en-US"/>
        </w:rPr>
        <w:t xml:space="preserve">The Huang-Rhys factors calculated using the </w:t>
      </w:r>
      <w:r w:rsidR="00095929" w:rsidRPr="009F5F0A">
        <w:rPr>
          <w:rFonts w:ascii="Arial Nova Light" w:hAnsi="Arial Nova Light" w:cs="Times New Roman"/>
          <w:i/>
          <w:iCs/>
          <w:sz w:val="24"/>
          <w:szCs w:val="24"/>
          <w:lang w:val="en-US"/>
        </w:rPr>
        <w:t xml:space="preserve">vib </w:t>
      </w:r>
      <w:r w:rsidR="00095929" w:rsidRPr="009F5F0A">
        <w:rPr>
          <w:rFonts w:ascii="Arial Nova Light" w:hAnsi="Arial Nova Light" w:cs="Times New Roman"/>
          <w:sz w:val="24"/>
          <w:szCs w:val="24"/>
          <w:lang w:val="en-US"/>
        </w:rPr>
        <w:t>code are shown in Figure 7.</w:t>
      </w:r>
      <w:r w:rsidR="00617D20">
        <w:rPr>
          <w:rFonts w:ascii="Arial Nova Light" w:hAnsi="Arial Nova Light" w:cs="Times New Roman"/>
          <w:sz w:val="24"/>
          <w:szCs w:val="24"/>
          <w:lang w:val="en-US"/>
        </w:rPr>
        <w:t>5</w:t>
      </w:r>
      <w:r w:rsidR="00095929"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The </w:t>
      </w:r>
      <w:r w:rsidR="007F2781" w:rsidRPr="00C87A34">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calculation</w:t>
      </w:r>
      <w:r w:rsidR="00E05F0B">
        <w:rPr>
          <w:rFonts w:ascii="Arial Nova Light" w:hAnsi="Arial Nova Light" w:cs="Times New Roman"/>
          <w:sz w:val="24"/>
          <w:szCs w:val="24"/>
          <w:lang w:val="en-US"/>
        </w:rPr>
        <w:t xml:space="preserve"> were run as</w:t>
      </w:r>
      <w:r w:rsidRPr="009F5F0A">
        <w:rPr>
          <w:rFonts w:ascii="Arial Nova Light" w:hAnsi="Arial Nova Light" w:cs="Times New Roman"/>
          <w:sz w:val="24"/>
          <w:szCs w:val="24"/>
          <w:lang w:val="en-US"/>
        </w:rPr>
        <w:t>:</w:t>
      </w:r>
    </w:p>
    <w:p w14:paraId="0E8C65A2" w14:textId="77777777" w:rsidR="00095929" w:rsidRPr="009F5F0A" w:rsidRDefault="00095929" w:rsidP="00574C7B">
      <w:pPr>
        <w:spacing w:after="0"/>
        <w:jc w:val="both"/>
        <w:rPr>
          <w:rFonts w:ascii="Arial Nova Light" w:hAnsi="Arial Nova Light" w:cs="Times New Roman"/>
          <w:sz w:val="24"/>
          <w:szCs w:val="24"/>
          <w:lang w:val="en-US"/>
        </w:rPr>
      </w:pPr>
    </w:p>
    <w:p w14:paraId="5BFDFE1A" w14:textId="0BAEF423"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3A0A1000" w14:textId="77777777" w:rsidR="00574C7B" w:rsidRPr="009F5F0A" w:rsidRDefault="00574C7B" w:rsidP="00574C7B">
      <w:pPr>
        <w:spacing w:after="0"/>
        <w:jc w:val="both"/>
        <w:rPr>
          <w:rFonts w:ascii="Bahnschrift Light" w:hAnsi="Bahnschrift Light" w:cs="Times New Roman"/>
          <w:sz w:val="8"/>
          <w:szCs w:val="8"/>
          <w:lang w:val="en-US"/>
        </w:rPr>
      </w:pPr>
    </w:p>
    <w:p w14:paraId="2F14A0B3" w14:textId="5BAC63D6"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diketone</w:t>
      </w:r>
      <w:r w:rsidR="00574C7B" w:rsidRPr="009F5F0A">
        <w:rPr>
          <w:rFonts w:ascii="Bahnschrift Light" w:hAnsi="Bahnschrift Light" w:cs="Times New Roman"/>
          <w:sz w:val="24"/>
          <w:szCs w:val="24"/>
          <w:lang w:val="en-US"/>
        </w:rPr>
        <w:t>.</w:t>
      </w:r>
      <w:r w:rsidRPr="009F5F0A">
        <w:rPr>
          <w:rFonts w:ascii="Bahnschrift Light" w:hAnsi="Bahnschrift Light" w:cs="Times New Roman"/>
          <w:sz w:val="24"/>
          <w:szCs w:val="24"/>
          <w:lang w:val="en-US"/>
        </w:rPr>
        <w:t>com</w:t>
      </w:r>
      <w:r w:rsidR="00574C7B" w:rsidRPr="009F5F0A">
        <w:rPr>
          <w:rFonts w:ascii="Bahnschrift Light" w:hAnsi="Bahnschrift Light" w:cs="Times New Roman"/>
          <w:sz w:val="24"/>
          <w:szCs w:val="24"/>
          <w:lang w:val="en-US"/>
        </w:rPr>
        <w:t xml:space="preserve"> </w:t>
      </w:r>
      <w:r w:rsidRPr="009F5F0A">
        <w:rPr>
          <w:rFonts w:ascii="Bahnschrift Light" w:hAnsi="Bahnschrift Light" w:cs="Times New Roman"/>
          <w:sz w:val="24"/>
          <w:szCs w:val="24"/>
          <w:lang w:val="en-US"/>
        </w:rPr>
        <w:t>diketone_S1.hess diketone_S1.xyz diketone_T3.xyz</w:t>
      </w:r>
    </w:p>
    <w:p w14:paraId="4565BE8E" w14:textId="77777777" w:rsidR="00574C7B" w:rsidRPr="009F5F0A" w:rsidRDefault="00574C7B" w:rsidP="00574C7B">
      <w:pPr>
        <w:spacing w:after="0"/>
        <w:jc w:val="both"/>
        <w:rPr>
          <w:rFonts w:ascii="Bahnschrift Light" w:hAnsi="Bahnschrift Light" w:cs="Times New Roman"/>
          <w:sz w:val="8"/>
          <w:szCs w:val="8"/>
          <w:lang w:val="en-US"/>
        </w:rPr>
      </w:pPr>
    </w:p>
    <w:p w14:paraId="6B4C2B05" w14:textId="22C55E47"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w:t>
      </w:r>
      <w:r w:rsidR="007F2781" w:rsidRPr="009F5F0A">
        <w:rPr>
          <w:rFonts w:ascii="Bahnschrift Light" w:hAnsi="Bahnschrift Light" w:cs="Times New Roman"/>
          <w:sz w:val="24"/>
          <w:szCs w:val="24"/>
          <w:lang w:val="en-US"/>
        </w:rPr>
        <w:t>vib diketone.com</w:t>
      </w:r>
    </w:p>
    <w:p w14:paraId="641B4C0F" w14:textId="77777777" w:rsidR="00574C7B" w:rsidRPr="009F5F0A" w:rsidRDefault="00574C7B" w:rsidP="00574C7B">
      <w:pPr>
        <w:spacing w:after="0"/>
        <w:jc w:val="both"/>
        <w:rPr>
          <w:rFonts w:ascii="Bahnschrift Light" w:hAnsi="Bahnschrift Light" w:cs="Times New Roman"/>
          <w:sz w:val="8"/>
          <w:szCs w:val="8"/>
          <w:lang w:val="en-US"/>
        </w:rPr>
      </w:pPr>
    </w:p>
    <w:p w14:paraId="0641D55D" w14:textId="56B03599"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26A2F234" w14:textId="77777777" w:rsidR="00574C7B" w:rsidRPr="009F5F0A" w:rsidRDefault="00574C7B" w:rsidP="00574C7B">
      <w:pPr>
        <w:spacing w:after="0"/>
        <w:jc w:val="both"/>
        <w:rPr>
          <w:rFonts w:ascii="Bahnschrift Light" w:hAnsi="Bahnschrift Light" w:cs="Times New Roman"/>
          <w:sz w:val="8"/>
          <w:szCs w:val="8"/>
          <w:lang w:val="en-US"/>
        </w:rPr>
      </w:pPr>
    </w:p>
    <w:p w14:paraId="54328F2E" w14:textId="460BE5C1"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lastRenderedPageBreak/>
        <w:t xml:space="preserve">diketone.com </w:t>
      </w:r>
      <w:proofErr w:type="spellStart"/>
      <w:r w:rsidRPr="009F5F0A">
        <w:rPr>
          <w:rFonts w:ascii="Bahnschrift Light" w:hAnsi="Bahnschrift Light" w:cs="Times New Roman"/>
          <w:sz w:val="24"/>
          <w:szCs w:val="24"/>
          <w:lang w:val="en-US"/>
        </w:rPr>
        <w:t>diketone.out</w:t>
      </w:r>
      <w:proofErr w:type="spellEnd"/>
      <w:r w:rsidRPr="009F5F0A">
        <w:rPr>
          <w:rFonts w:ascii="Bahnschrift Light" w:hAnsi="Bahnschrift Light" w:cs="Times New Roman"/>
          <w:sz w:val="24"/>
          <w:szCs w:val="24"/>
          <w:lang w:val="en-US"/>
        </w:rPr>
        <w:t xml:space="preserve"> </w:t>
      </w:r>
      <w:proofErr w:type="spellStart"/>
      <w:r w:rsidRPr="009F5F0A">
        <w:rPr>
          <w:rFonts w:ascii="Bahnschrift Light" w:hAnsi="Bahnschrift Light" w:cs="Times New Roman"/>
          <w:sz w:val="24"/>
          <w:szCs w:val="24"/>
          <w:lang w:val="en-US"/>
        </w:rPr>
        <w:t>diketone.</w:t>
      </w:r>
      <w:r w:rsidR="0083138E" w:rsidRPr="009F5F0A">
        <w:rPr>
          <w:rFonts w:ascii="Bahnschrift Light" w:hAnsi="Bahnschrift Light" w:cs="Times New Roman"/>
          <w:sz w:val="24"/>
          <w:szCs w:val="24"/>
          <w:lang w:val="en-US"/>
        </w:rPr>
        <w:t>fgr</w:t>
      </w:r>
      <w:proofErr w:type="spellEnd"/>
      <w:r w:rsidRPr="009F5F0A">
        <w:rPr>
          <w:rFonts w:ascii="Bahnschrift Light" w:hAnsi="Bahnschrift Light" w:cs="Times New Roman"/>
          <w:sz w:val="24"/>
          <w:szCs w:val="24"/>
          <w:lang w:val="en-US"/>
        </w:rPr>
        <w:t xml:space="preserve"> diketone_S1.hess diketone_S1.xyz diketone_T3.xyz</w:t>
      </w:r>
    </w:p>
    <w:p w14:paraId="32ABACD5"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7F12280A" w14:textId="678139CF"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w:t>
      </w:r>
      <w:r w:rsidR="00E05F0B">
        <w:rPr>
          <w:rFonts w:ascii="Arial Nova Light" w:hAnsi="Arial Nova Light" w:cs="Times New Roman"/>
          <w:sz w:val="24"/>
          <w:szCs w:val="24"/>
          <w:lang w:val="en-US"/>
        </w:rPr>
        <w:t xml:space="preserve"> </w:t>
      </w:r>
      <w:r w:rsidRPr="009F5F0A">
        <w:rPr>
          <w:rFonts w:ascii="Arial Nova Light" w:hAnsi="Arial Nova Light" w:cs="Times New Roman"/>
          <w:b/>
          <w:bCs/>
          <w:sz w:val="24"/>
          <w:szCs w:val="24"/>
          <w:lang w:val="en-US"/>
        </w:rPr>
        <w:t>.inp</w:t>
      </w:r>
      <w:r w:rsidR="00E05F0B">
        <w:rPr>
          <w:rFonts w:ascii="Arial Nova Light" w:hAnsi="Arial Nova Light" w:cs="Times New Roman"/>
          <w:b/>
          <w:bCs/>
          <w:sz w:val="24"/>
          <w:szCs w:val="24"/>
          <w:lang w:val="en-US"/>
        </w:rPr>
        <w:t xml:space="preserve"> </w:t>
      </w:r>
      <w:r w:rsidR="00E05F0B">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and </w:t>
      </w:r>
      <w:r w:rsidR="00E05F0B">
        <w:rPr>
          <w:rFonts w:ascii="Arial Nova Light" w:hAnsi="Arial Nova Light" w:cs="Times New Roman"/>
          <w:sz w:val="24"/>
          <w:szCs w:val="24"/>
          <w:lang w:val="en-US"/>
        </w:rPr>
        <w:t>parts</w:t>
      </w:r>
      <w:r w:rsidRPr="009F5F0A">
        <w:rPr>
          <w:rFonts w:ascii="Arial Nova Light" w:hAnsi="Arial Nova Light" w:cs="Times New Roman"/>
          <w:sz w:val="24"/>
          <w:szCs w:val="24"/>
          <w:lang w:val="en-US"/>
        </w:rPr>
        <w:t xml:space="preserve"> of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and </w:t>
      </w:r>
      <w:r w:rsidRPr="009F5F0A">
        <w:rPr>
          <w:rFonts w:ascii="Arial Nova Light" w:hAnsi="Arial Nova Light" w:cs="Times New Roman"/>
          <w:b/>
          <w:bCs/>
          <w:sz w:val="24"/>
          <w:szCs w:val="24"/>
          <w:lang w:val="en-US"/>
        </w:rPr>
        <w:t>.</w:t>
      </w:r>
      <w:r w:rsidR="0083138E" w:rsidRPr="009F5F0A">
        <w:rPr>
          <w:rFonts w:ascii="Arial Nova Light" w:hAnsi="Arial Nova Light" w:cs="Times New Roman"/>
          <w:b/>
          <w:bCs/>
          <w:sz w:val="24"/>
          <w:szCs w:val="24"/>
          <w:lang w:val="en-US"/>
        </w:rPr>
        <w:t>fgr</w:t>
      </w:r>
      <w:r w:rsidRPr="009F5F0A">
        <w:rPr>
          <w:rFonts w:ascii="Arial Nova Light" w:hAnsi="Arial Nova Light" w:cs="Times New Roman"/>
          <w:b/>
          <w:bCs/>
          <w:sz w:val="24"/>
          <w:szCs w:val="24"/>
          <w:lang w:val="en-US"/>
        </w:rPr>
        <w:t xml:space="preserve"> </w:t>
      </w:r>
      <w:r w:rsidRPr="009F5F0A">
        <w:rPr>
          <w:rFonts w:ascii="Arial Nova Light" w:hAnsi="Arial Nova Light" w:cs="Times New Roman"/>
          <w:sz w:val="24"/>
          <w:szCs w:val="24"/>
          <w:lang w:val="en-US"/>
        </w:rPr>
        <w:t>files are shown below.</w:t>
      </w:r>
    </w:p>
    <w:p w14:paraId="7696FE77" w14:textId="77777777" w:rsidR="00574C7B" w:rsidRPr="009F5F0A" w:rsidRDefault="00574C7B" w:rsidP="00574C7B">
      <w:pPr>
        <w:spacing w:after="0" w:line="276" w:lineRule="auto"/>
        <w:ind w:firstLine="360"/>
        <w:jc w:val="both"/>
        <w:rPr>
          <w:rFonts w:ascii="Arial Nova Light" w:hAnsi="Arial Nova Light" w:cs="Times New Roman"/>
          <w:sz w:val="24"/>
          <w:szCs w:val="24"/>
          <w:lang w:val="en-US"/>
        </w:rPr>
      </w:pPr>
    </w:p>
    <w:p w14:paraId="19AD1EBB" w14:textId="77777777" w:rsidR="00574C7B" w:rsidRPr="00F64E35" w:rsidRDefault="00574C7B" w:rsidP="00574C7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Input file</w:t>
      </w:r>
    </w:p>
    <w:tbl>
      <w:tblPr>
        <w:tblStyle w:val="TableGrid"/>
        <w:tblW w:w="0" w:type="auto"/>
        <w:tblLook w:val="04A0" w:firstRow="1" w:lastRow="0" w:firstColumn="1" w:lastColumn="0" w:noHBand="0" w:noVBand="1"/>
      </w:tblPr>
      <w:tblGrid>
        <w:gridCol w:w="7725"/>
      </w:tblGrid>
      <w:tr w:rsidR="00574C7B" w:rsidRPr="00C624C5" w14:paraId="40E40727" w14:textId="77777777" w:rsidTr="00C87A34">
        <w:tc>
          <w:tcPr>
            <w:tcW w:w="7725" w:type="dxa"/>
            <w:tcBorders>
              <w:top w:val="single" w:sz="12" w:space="0" w:color="auto"/>
              <w:left w:val="single" w:sz="12" w:space="0" w:color="auto"/>
              <w:bottom w:val="single" w:sz="12" w:space="0" w:color="auto"/>
              <w:right w:val="single" w:sz="12" w:space="0" w:color="auto"/>
            </w:tcBorders>
          </w:tcPr>
          <w:p w14:paraId="749026FC"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59349665"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517A7C7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30641B7" w14:textId="77777777" w:rsidR="0083138E" w:rsidRPr="009F5F0A" w:rsidRDefault="0083138E" w:rsidP="0083138E">
            <w:pPr>
              <w:rPr>
                <w:rFonts w:ascii="Bahnschrift Light" w:hAnsi="Bahnschrift Light" w:cs="Arial"/>
                <w:sz w:val="8"/>
                <w:szCs w:val="8"/>
                <w:lang w:val="en-US"/>
              </w:rPr>
            </w:pPr>
          </w:p>
          <w:p w14:paraId="0213EAD1"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Pr="009F5F0A">
              <w:rPr>
                <w:rFonts w:ascii="Bahnschrift Light" w:hAnsi="Bahnschrift Light" w:cs="Arial"/>
                <w:sz w:val="20"/>
                <w:szCs w:val="20"/>
                <w:lang w:val="en-US"/>
              </w:rPr>
              <w:t>orca_input_file</w:t>
            </w:r>
            <w:proofErr w:type="spellEnd"/>
          </w:p>
          <w:p w14:paraId="51240587"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hess_orca</w:t>
            </w:r>
            <w:proofErr w:type="spellEnd"/>
            <w:r w:rsidRPr="009F5F0A">
              <w:rPr>
                <w:rFonts w:ascii="Bahnschrift Light" w:hAnsi="Bahnschrift Light" w:cs="Arial"/>
                <w:sz w:val="20"/>
                <w:szCs w:val="20"/>
                <w:lang w:val="en-US"/>
              </w:rPr>
              <w:t xml:space="preserve"> = 'diketone_S1.hess'</w:t>
            </w:r>
          </w:p>
          <w:p w14:paraId="6DF4EF53"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88E277B" w14:textId="77777777" w:rsidR="0083138E" w:rsidRPr="009F5F0A" w:rsidRDefault="0083138E" w:rsidP="0083138E">
            <w:pPr>
              <w:rPr>
                <w:rFonts w:ascii="Bahnschrift Light" w:hAnsi="Bahnschrift Light" w:cs="Arial"/>
                <w:sz w:val="8"/>
                <w:szCs w:val="8"/>
                <w:lang w:val="en-US"/>
              </w:rPr>
            </w:pPr>
          </w:p>
          <w:p w14:paraId="308D7BE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&amp;geometries</w:t>
            </w:r>
          </w:p>
          <w:p w14:paraId="3ED79EDE"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initial_geometry</w:t>
            </w:r>
            <w:proofErr w:type="spellEnd"/>
            <w:r w:rsidRPr="009F5F0A">
              <w:rPr>
                <w:rFonts w:ascii="Bahnschrift Light" w:hAnsi="Bahnschrift Light" w:cs="Arial"/>
                <w:sz w:val="20"/>
                <w:szCs w:val="20"/>
                <w:lang w:val="en-US"/>
              </w:rPr>
              <w:t xml:space="preserve"> = 'diketone_S1.xyz'</w:t>
            </w:r>
          </w:p>
          <w:p w14:paraId="70F682D6"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final_geometry</w:t>
            </w:r>
            <w:proofErr w:type="spellEnd"/>
            <w:r w:rsidRPr="009F5F0A">
              <w:rPr>
                <w:rFonts w:ascii="Bahnschrift Light" w:hAnsi="Bahnschrift Light" w:cs="Arial"/>
                <w:sz w:val="20"/>
                <w:szCs w:val="20"/>
                <w:lang w:val="en-US"/>
              </w:rPr>
              <w:t xml:space="preserve"> = 'diketone_T3.xyz'</w:t>
            </w:r>
          </w:p>
          <w:p w14:paraId="78A72FDC" w14:textId="3C0643ED" w:rsidR="00574C7B" w:rsidRPr="009F5F0A" w:rsidRDefault="0083138E" w:rsidP="0083138E">
            <w:pPr>
              <w:spacing w:line="276" w:lineRule="auto"/>
              <w:jc w:val="both"/>
              <w:rPr>
                <w:rFonts w:ascii="Arial Nova Light" w:hAnsi="Arial Nova Light" w:cs="Times New Roman"/>
                <w:sz w:val="24"/>
                <w:szCs w:val="24"/>
                <w:lang w:val="en-US"/>
              </w:rPr>
            </w:pPr>
            <w:r w:rsidRPr="009F5F0A">
              <w:rPr>
                <w:rFonts w:ascii="Bahnschrift Light" w:hAnsi="Bahnschrift Light" w:cs="Arial"/>
                <w:sz w:val="20"/>
                <w:szCs w:val="20"/>
                <w:lang w:val="en-US"/>
              </w:rPr>
              <w:t>&amp;end</w:t>
            </w:r>
          </w:p>
        </w:tc>
      </w:tr>
    </w:tbl>
    <w:p w14:paraId="5C318537" w14:textId="77777777" w:rsidR="00FA0FB3"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p>
    <w:p w14:paraId="3D69BC89" w14:textId="288A497A" w:rsidR="00574C7B" w:rsidRPr="00F64E35" w:rsidRDefault="00574C7B"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725"/>
      </w:tblGrid>
      <w:tr w:rsidR="00574C7B" w:rsidRPr="009F5F0A" w14:paraId="49BDA7C7" w14:textId="77777777" w:rsidTr="004F2A41">
        <w:tc>
          <w:tcPr>
            <w:tcW w:w="7725" w:type="dxa"/>
            <w:tcBorders>
              <w:top w:val="single" w:sz="12" w:space="0" w:color="auto"/>
              <w:left w:val="single" w:sz="12" w:space="0" w:color="auto"/>
              <w:bottom w:val="single" w:sz="12" w:space="0" w:color="auto"/>
              <w:right w:val="single" w:sz="12" w:space="0" w:color="auto"/>
            </w:tcBorders>
          </w:tcPr>
          <w:p w14:paraId="2A68C89D" w14:textId="523FFC77"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10E4FD0A" w14:textId="36CA695D"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r w:rsidR="004F2A41" w:rsidRPr="009F5F0A">
              <w:rPr>
                <w:rFonts w:ascii="Bahnschrift Light" w:hAnsi="Bahnschrift Light"/>
                <w:sz w:val="20"/>
                <w:szCs w:val="20"/>
                <w:lang w:val="en-US"/>
              </w:rPr>
              <w:t xml:space="preserve"> Vib: part of </w:t>
            </w:r>
            <w:r w:rsidR="00673428">
              <w:rPr>
                <w:rFonts w:ascii="Bahnschrift Light" w:hAnsi="Bahnschrift Light"/>
                <w:sz w:val="20"/>
                <w:szCs w:val="20"/>
                <w:lang w:val="en-US"/>
              </w:rPr>
              <w:t xml:space="preserve">the </w:t>
            </w:r>
            <w:r w:rsidR="004F2A41" w:rsidRPr="009F5F0A">
              <w:rPr>
                <w:rFonts w:ascii="Bahnschrift Light" w:hAnsi="Bahnschrift Light"/>
                <w:sz w:val="20"/>
                <w:szCs w:val="20"/>
                <w:lang w:val="en-US"/>
              </w:rPr>
              <w:t>NAST package ~~~~~~~~~~~</w:t>
            </w:r>
            <w:r w:rsidR="00402D35">
              <w:rPr>
                <w:rFonts w:ascii="Bahnschrift Light" w:hAnsi="Bahnschrift Light"/>
                <w:sz w:val="20"/>
                <w:szCs w:val="20"/>
                <w:lang w:val="en-US"/>
              </w:rPr>
              <w:t>~</w:t>
            </w:r>
          </w:p>
          <w:p w14:paraId="3BCC1F7B" w14:textId="1FFBB96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 v. </w:t>
            </w:r>
            <w:r w:rsidR="00402D35">
              <w:rPr>
                <w:rFonts w:ascii="Bahnschrift Light" w:hAnsi="Bahnschrift Light"/>
                <w:sz w:val="20"/>
                <w:szCs w:val="20"/>
                <w:lang w:val="en-US"/>
              </w:rPr>
              <w:t>1.0</w:t>
            </w:r>
            <w:r w:rsidRPr="009F5F0A">
              <w:rPr>
                <w:rFonts w:ascii="Bahnschrift Light" w:hAnsi="Bahnschrift Light"/>
                <w:sz w:val="20"/>
                <w:szCs w:val="20"/>
                <w:lang w:val="en-US"/>
              </w:rPr>
              <w:t xml:space="preserve"> ~~~~~               </w:t>
            </w:r>
          </w:p>
          <w:p w14:paraId="28018A4A" w14:textId="14DD2446" w:rsidR="00574C7B" w:rsidRPr="009F5F0A" w:rsidRDefault="00A81168" w:rsidP="00A81168">
            <w:pPr>
              <w:rPr>
                <w:rFonts w:ascii="Bahnschrift Light" w:hAnsi="Bahnschrift Light"/>
                <w:sz w:val="8"/>
                <w:szCs w:val="8"/>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0D8916EA"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Opening the exam01.com input file</w:t>
            </w:r>
          </w:p>
          <w:p w14:paraId="5F40BF69" w14:textId="77777777" w:rsidR="004F2A41" w:rsidRPr="009F5F0A" w:rsidRDefault="004F2A41" w:rsidP="004F2A41">
            <w:pPr>
              <w:rPr>
                <w:rFonts w:ascii="Bahnschrift Light" w:hAnsi="Bahnschrift Light"/>
                <w:sz w:val="20"/>
                <w:szCs w:val="20"/>
                <w:lang w:val="en-US"/>
              </w:rPr>
            </w:pPr>
          </w:p>
          <w:p w14:paraId="51FC0605" w14:textId="0C499A6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Performing vib </w:t>
            </w:r>
            <w:r w:rsidR="008C0A38" w:rsidRPr="009F5F0A">
              <w:rPr>
                <w:rFonts w:ascii="Bahnschrift Light" w:hAnsi="Bahnschrift Light"/>
                <w:sz w:val="20"/>
                <w:szCs w:val="20"/>
                <w:lang w:val="en-US"/>
              </w:rPr>
              <w:t>calculations</w:t>
            </w:r>
          </w:p>
          <w:p w14:paraId="4C7FD6B7" w14:textId="77777777" w:rsidR="004F2A41" w:rsidRPr="009F5F0A" w:rsidRDefault="004F2A41" w:rsidP="004F2A41">
            <w:pPr>
              <w:rPr>
                <w:rFonts w:ascii="Bahnschrift Light" w:hAnsi="Bahnschrift Light"/>
                <w:sz w:val="20"/>
                <w:szCs w:val="20"/>
                <w:lang w:val="en-US"/>
              </w:rPr>
            </w:pPr>
          </w:p>
          <w:p w14:paraId="2F0A5AA4" w14:textId="77777777" w:rsidR="00574C7B"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Vib data calculated</w:t>
            </w:r>
          </w:p>
          <w:p w14:paraId="1143F8BF" w14:textId="77777777" w:rsidR="004F2A41" w:rsidRPr="009F5F0A" w:rsidRDefault="004F2A41" w:rsidP="004F2A41">
            <w:pPr>
              <w:rPr>
                <w:rFonts w:ascii="Bahnschrift Light" w:hAnsi="Bahnschrift Light"/>
                <w:sz w:val="20"/>
                <w:szCs w:val="20"/>
                <w:lang w:val="en-US"/>
              </w:rPr>
            </w:pPr>
          </w:p>
          <w:p w14:paraId="6C088A2E"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Vibrational mode  Frequency, cm-1  Huang-Rhys factor  Reorganization energy, a.u.</w:t>
            </w:r>
          </w:p>
          <w:p w14:paraId="1EA9EE57" w14:textId="77777777" w:rsidR="004F2A41" w:rsidRPr="009F5F0A" w:rsidRDefault="004F2A41" w:rsidP="004F2A41">
            <w:pPr>
              <w:rPr>
                <w:rFonts w:ascii="Bahnschrift Light" w:hAnsi="Bahnschrift Light"/>
                <w:sz w:val="20"/>
                <w:szCs w:val="20"/>
                <w:lang w:val="en-US"/>
              </w:rPr>
            </w:pPr>
          </w:p>
          <w:p w14:paraId="78293B2C" w14:textId="5A3CCDCD"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1                                    0.00</w:t>
            </w:r>
          </w:p>
          <w:p w14:paraId="60CFF055" w14:textId="594B72D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2                                   0.00</w:t>
            </w:r>
          </w:p>
          <w:p w14:paraId="2443D5B5" w14:textId="6237CC8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3                                   0.00</w:t>
            </w:r>
          </w:p>
          <w:p w14:paraId="596A38A6" w14:textId="3F88F870"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4                                   0.00</w:t>
            </w:r>
          </w:p>
          <w:p w14:paraId="5B0C2579" w14:textId="5F25DFF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5                                   0.00</w:t>
            </w:r>
          </w:p>
          <w:p w14:paraId="7C0685BE" w14:textId="11AA3248"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6                                   0.00</w:t>
            </w:r>
          </w:p>
          <w:p w14:paraId="2145D4B8" w14:textId="26393D13"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7                                  21.22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1.655E-03                 1.600E-07</w:t>
            </w:r>
          </w:p>
          <w:p w14:paraId="0EFE52B7" w14:textId="7CE8B812"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8                                 39.66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4.847E-04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8.758E-08</w:t>
            </w:r>
          </w:p>
          <w:p w14:paraId="3E652809" w14:textId="06EA9742" w:rsidR="004F2A41" w:rsidRPr="009F5F0A" w:rsidRDefault="004F2A41" w:rsidP="004F2A41">
            <w:pPr>
              <w:rPr>
                <w:rFonts w:ascii="Bahnschrift Light" w:hAnsi="Bahnschrift Light"/>
                <w:sz w:val="24"/>
                <w:szCs w:val="24"/>
                <w:lang w:val="en-US"/>
              </w:rPr>
            </w:pPr>
            <w:r w:rsidRPr="009F5F0A">
              <w:rPr>
                <w:rFonts w:ascii="Bahnschrift Light" w:hAnsi="Bahnschrift Light"/>
                <w:sz w:val="20"/>
                <w:szCs w:val="20"/>
                <w:lang w:val="en-US"/>
              </w:rPr>
              <w:t xml:space="preserve">       9                                 58.18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5.367E-01                 1.423E-04</w:t>
            </w:r>
          </w:p>
        </w:tc>
      </w:tr>
    </w:tbl>
    <w:p w14:paraId="0BDA5437" w14:textId="22AFCD23" w:rsidR="00574C7B" w:rsidRPr="009F5F0A" w:rsidRDefault="00574C7B" w:rsidP="00FA0FB3">
      <w:pPr>
        <w:spacing w:after="0"/>
        <w:rPr>
          <w:rFonts w:ascii="Bahnschrift Light" w:hAnsi="Bahnschrift Light" w:cs="Times New Roman"/>
          <w:bCs/>
          <w:sz w:val="24"/>
          <w:szCs w:val="24"/>
          <w:lang w:val="en-US"/>
        </w:rPr>
      </w:pPr>
      <w:r w:rsidRPr="009F5F0A">
        <w:rPr>
          <w:rFonts w:ascii="Bahnschrift Light" w:hAnsi="Bahnschrift Light"/>
          <w:sz w:val="24"/>
          <w:szCs w:val="24"/>
          <w:lang w:val="en-US"/>
        </w:rPr>
        <w:t xml:space="preserve">           </w:t>
      </w:r>
      <w:r w:rsidR="00117D74">
        <w:rPr>
          <w:rFonts w:ascii="Bahnschrift Light" w:hAnsi="Bahnschrift Light"/>
          <w:sz w:val="24"/>
          <w:szCs w:val="24"/>
          <w:lang w:val="en-US"/>
        </w:rPr>
        <w:tab/>
      </w:r>
      <w:r w:rsidRPr="009F5F0A">
        <w:rPr>
          <w:rFonts w:ascii="Bahnschrift Light" w:hAnsi="Bahnschrift Light"/>
          <w:sz w:val="24"/>
          <w:szCs w:val="24"/>
          <w:lang w:val="en-US"/>
        </w:rPr>
        <w:t xml:space="preserve">  </w:t>
      </w:r>
    </w:p>
    <w:p w14:paraId="51DD6A11" w14:textId="76821E61" w:rsidR="00574C7B"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w:t>
      </w:r>
      <w:r w:rsidR="0064736C">
        <w:rPr>
          <w:rFonts w:ascii="Bahnschrift Light" w:hAnsi="Bahnschrift Light" w:cs="Times New Roman"/>
          <w:b/>
          <w:bCs/>
          <w:sz w:val="24"/>
          <w:szCs w:val="24"/>
          <w:lang w:val="en-US"/>
        </w:rPr>
        <w:t>fgr</w:t>
      </w:r>
      <w:r w:rsidR="00574C7B" w:rsidRPr="00F64E35">
        <w:rPr>
          <w:rFonts w:ascii="Bahnschrift Light" w:hAnsi="Bahnschrift Light" w:cs="Times New Roman"/>
          <w:b/>
          <w:bCs/>
          <w:sz w:val="24"/>
          <w:szCs w:val="24"/>
          <w:lang w:val="en-US"/>
        </w:rPr>
        <w:t xml:space="preserve"> output file</w:t>
      </w:r>
    </w:p>
    <w:tbl>
      <w:tblPr>
        <w:tblStyle w:val="TableGrid"/>
        <w:tblW w:w="0" w:type="auto"/>
        <w:tblLook w:val="04A0" w:firstRow="1" w:lastRow="0" w:firstColumn="1" w:lastColumn="0" w:noHBand="0" w:noVBand="1"/>
      </w:tblPr>
      <w:tblGrid>
        <w:gridCol w:w="7725"/>
      </w:tblGrid>
      <w:tr w:rsidR="00574C7B" w:rsidRPr="009F5F0A" w14:paraId="6EC7F2CA" w14:textId="77777777" w:rsidTr="004F2A41">
        <w:tc>
          <w:tcPr>
            <w:tcW w:w="7725" w:type="dxa"/>
            <w:tcBorders>
              <w:top w:val="single" w:sz="12" w:space="0" w:color="auto"/>
              <w:left w:val="single" w:sz="12" w:space="0" w:color="auto"/>
              <w:bottom w:val="single" w:sz="12" w:space="0" w:color="auto"/>
              <w:right w:val="single" w:sz="12" w:space="0" w:color="auto"/>
            </w:tcBorders>
          </w:tcPr>
          <w:p w14:paraId="2F792F5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&amp;inputdata</w:t>
            </w:r>
          </w:p>
          <w:p w14:paraId="5719BF5F"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enR = </w:t>
            </w:r>
          </w:p>
          <w:p w14:paraId="11CF8425"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enP = </w:t>
            </w:r>
          </w:p>
          <w:p w14:paraId="610D30BE"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V = </w:t>
            </w:r>
          </w:p>
          <w:p w14:paraId="5213D6CB" w14:textId="66DC5278"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freR =    21.2   39.7   58.2   70 …</w:t>
            </w:r>
          </w:p>
          <w:p w14:paraId="5E24078E" w14:textId="0A189D61"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S =  1.655E-03 4.847E-04 5.367E-01 2.377E-03 …</w:t>
            </w:r>
          </w:p>
          <w:p w14:paraId="2742BC50" w14:textId="79B5114F"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lambda_vib =  1.600E-07 8.758E-08 1.423E-04 7.646E-07 …</w:t>
            </w:r>
          </w:p>
          <w:p w14:paraId="463F07DA"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lastRenderedPageBreak/>
              <w:t xml:space="preserve">lambda_ext = </w:t>
            </w:r>
          </w:p>
          <w:p w14:paraId="7B1D184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n_vib = -1</w:t>
            </w:r>
          </w:p>
          <w:p w14:paraId="26392CB8"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T1 = </w:t>
            </w:r>
          </w:p>
          <w:p w14:paraId="7A7548E9"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Tstep = </w:t>
            </w:r>
          </w:p>
          <w:p w14:paraId="007B0A1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T2 = </w:t>
            </w:r>
          </w:p>
          <w:p w14:paraId="0B3E8FCA"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trsh = 4.796</w:t>
            </w:r>
          </w:p>
          <w:p w14:paraId="6AE859BF" w14:textId="29D36F5B" w:rsidR="00574C7B" w:rsidRPr="009F5F0A" w:rsidRDefault="008C0A38" w:rsidP="008C0A38">
            <w:pPr>
              <w:spacing w:line="276" w:lineRule="auto"/>
              <w:jc w:val="both"/>
              <w:rPr>
                <w:rFonts w:ascii="Bahnschrift Light" w:hAnsi="Bahnschrift Light" w:cs="Times New Roman"/>
                <w:bCs/>
                <w:sz w:val="8"/>
                <w:szCs w:val="8"/>
                <w:lang w:val="en-US"/>
              </w:rPr>
            </w:pPr>
            <w:r w:rsidRPr="009F5F0A">
              <w:rPr>
                <w:rFonts w:ascii="Bahnschrift Light" w:hAnsi="Bahnschrift Light"/>
                <w:sz w:val="20"/>
                <w:szCs w:val="20"/>
                <w:lang w:val="en-US"/>
              </w:rPr>
              <w:t>&amp;end</w:t>
            </w:r>
          </w:p>
        </w:tc>
      </w:tr>
    </w:tbl>
    <w:p w14:paraId="07BA19B6"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02C1BF73" w14:textId="77777777" w:rsidR="00574C7B" w:rsidRPr="009F5F0A" w:rsidRDefault="00574C7B" w:rsidP="00574C7B">
      <w:pPr>
        <w:spacing w:after="0" w:line="276" w:lineRule="auto"/>
        <w:ind w:firstLine="360"/>
        <w:jc w:val="both"/>
        <w:rPr>
          <w:rFonts w:ascii="Arial Nova Light" w:hAnsi="Arial Nova Light" w:cs="Times New Roman"/>
          <w:sz w:val="12"/>
          <w:szCs w:val="12"/>
          <w:lang w:val="en-US"/>
        </w:rPr>
      </w:pPr>
    </w:p>
    <w:p w14:paraId="5DDA4836" w14:textId="1FE987B0" w:rsidR="00574C7B" w:rsidRPr="009F5F0A" w:rsidRDefault="007F2781" w:rsidP="00574C7B">
      <w:pPr>
        <w:spacing w:after="0" w:line="276" w:lineRule="auto"/>
        <w:jc w:val="center"/>
        <w:rPr>
          <w:rFonts w:ascii="Arial Nova Light" w:hAnsi="Arial Nova Light" w:cs="Times New Roman"/>
          <w:sz w:val="24"/>
          <w:szCs w:val="24"/>
          <w:lang w:val="en-US"/>
        </w:rPr>
      </w:pPr>
      <w:r w:rsidRPr="009F5F0A">
        <w:rPr>
          <w:rFonts w:ascii="Arial Nova Light" w:hAnsi="Arial Nova Light" w:cs="Times New Roman"/>
          <w:noProof/>
          <w:sz w:val="24"/>
          <w:szCs w:val="24"/>
          <w:lang w:val="en-US"/>
        </w:rPr>
        <w:drawing>
          <wp:inline distT="0" distB="0" distL="0" distR="0" wp14:anchorId="5D0734AA" wp14:editId="1F961706">
            <wp:extent cx="5692701" cy="3429000"/>
            <wp:effectExtent l="0" t="0" r="3810" b="0"/>
            <wp:docPr id="1994424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2470" name="Graphic 199442470"/>
                    <pic:cNvPicPr/>
                  </pic:nvPicPr>
                  <pic:blipFill>
                    <a:blip r:embed="rId33">
                      <a:extLst>
                        <a:ext uri="{96DAC541-7B7A-43D3-8B79-37D633B846F1}">
                          <asvg:svgBlip xmlns:asvg="http://schemas.microsoft.com/office/drawing/2016/SVG/main" r:embed="rId34"/>
                        </a:ext>
                      </a:extLst>
                    </a:blip>
                    <a:stretch>
                      <a:fillRect/>
                    </a:stretch>
                  </pic:blipFill>
                  <pic:spPr>
                    <a:xfrm>
                      <a:off x="0" y="0"/>
                      <a:ext cx="5704426" cy="3436063"/>
                    </a:xfrm>
                    <a:prstGeom prst="rect">
                      <a:avLst/>
                    </a:prstGeom>
                  </pic:spPr>
                </pic:pic>
              </a:graphicData>
            </a:graphic>
          </wp:inline>
        </w:drawing>
      </w:r>
    </w:p>
    <w:p w14:paraId="212CE03C" w14:textId="11EBA360" w:rsidR="00587FB1" w:rsidRPr="009F5F0A" w:rsidRDefault="00574C7B" w:rsidP="008C0A38">
      <w:pPr>
        <w:spacing w:after="0" w:line="276" w:lineRule="auto"/>
        <w:jc w:val="both"/>
        <w:rPr>
          <w:rFonts w:ascii="Arial Nova Light" w:hAnsi="Arial Nova Light" w:cs="Times New Roman"/>
          <w:sz w:val="24"/>
          <w:szCs w:val="24"/>
          <w:lang w:val="en-US"/>
        </w:rPr>
      </w:pPr>
      <w:r w:rsidRPr="009F5F0A">
        <w:rPr>
          <w:rFonts w:ascii="Arial Nova Light" w:hAnsi="Arial Nova Light" w:cs="Times New Roman"/>
          <w:b/>
          <w:bCs/>
          <w:sz w:val="24"/>
          <w:szCs w:val="24"/>
          <w:lang w:val="en-US"/>
        </w:rPr>
        <w:t xml:space="preserve">Figure </w:t>
      </w:r>
      <w:r w:rsidR="00E45B55" w:rsidRPr="009F5F0A">
        <w:rPr>
          <w:rFonts w:ascii="Arial Nova Light" w:hAnsi="Arial Nova Light" w:cs="Times New Roman"/>
          <w:b/>
          <w:bCs/>
          <w:sz w:val="24"/>
          <w:szCs w:val="24"/>
          <w:lang w:val="en-US"/>
        </w:rPr>
        <w:t>7</w:t>
      </w:r>
      <w:r w:rsidRPr="009F5F0A">
        <w:rPr>
          <w:rFonts w:ascii="Arial Nova Light" w:hAnsi="Arial Nova Light" w:cs="Times New Roman"/>
          <w:b/>
          <w:bCs/>
          <w:sz w:val="24"/>
          <w:szCs w:val="24"/>
          <w:lang w:val="en-US"/>
        </w:rPr>
        <w:t>.</w:t>
      </w:r>
      <w:r w:rsidR="00617D20">
        <w:rPr>
          <w:rFonts w:ascii="Arial Nova Light" w:hAnsi="Arial Nova Light" w:cs="Times New Roman"/>
          <w:b/>
          <w:bCs/>
          <w:sz w:val="24"/>
          <w:szCs w:val="24"/>
          <w:lang w:val="en-US"/>
        </w:rPr>
        <w:t>5</w:t>
      </w:r>
      <w:r w:rsidRPr="009F5F0A">
        <w:rPr>
          <w:rFonts w:ascii="Arial Nova Light" w:hAnsi="Arial Nova Light" w:cs="Times New Roman"/>
          <w:sz w:val="24"/>
          <w:szCs w:val="24"/>
          <w:lang w:val="en-US"/>
        </w:rPr>
        <w:t xml:space="preserve">. </w:t>
      </w:r>
      <w:r w:rsidR="004D3A24" w:rsidRPr="009F5F0A">
        <w:rPr>
          <w:rFonts w:ascii="Arial Nova Light" w:hAnsi="Arial Nova Light" w:cs="Times New Roman"/>
          <w:sz w:val="24"/>
          <w:szCs w:val="24"/>
          <w:lang w:val="en-US"/>
        </w:rPr>
        <w:t>Huang-Rhys factors for the relaxed geometries of the S</w:t>
      </w:r>
      <w:r w:rsidR="004D3A24" w:rsidRPr="009F5F0A">
        <w:rPr>
          <w:rFonts w:ascii="Arial Nova Light" w:hAnsi="Arial Nova Light" w:cs="Times New Roman"/>
          <w:sz w:val="24"/>
          <w:szCs w:val="24"/>
          <w:vertAlign w:val="subscript"/>
          <w:lang w:val="en-US"/>
        </w:rPr>
        <w:t>1</w:t>
      </w:r>
      <w:r w:rsidR="004D3A24" w:rsidRPr="009F5F0A">
        <w:rPr>
          <w:rFonts w:ascii="Arial Nova Light" w:hAnsi="Arial Nova Light" w:cs="Times New Roman"/>
          <w:sz w:val="24"/>
          <w:szCs w:val="24"/>
          <w:lang w:val="en-US"/>
        </w:rPr>
        <w:t xml:space="preserve"> and T</w:t>
      </w:r>
      <w:r w:rsidR="004D3A24" w:rsidRPr="009F5F0A">
        <w:rPr>
          <w:rFonts w:ascii="Arial Nova Light" w:hAnsi="Arial Nova Light" w:cs="Times New Roman"/>
          <w:sz w:val="24"/>
          <w:szCs w:val="24"/>
          <w:vertAlign w:val="subscript"/>
          <w:lang w:val="en-US"/>
        </w:rPr>
        <w:t>3</w:t>
      </w:r>
      <w:r w:rsidR="004D3A24" w:rsidRPr="009F5F0A">
        <w:rPr>
          <w:rFonts w:ascii="Arial Nova Light" w:hAnsi="Arial Nova Light" w:cs="Times New Roman"/>
          <w:sz w:val="24"/>
          <w:szCs w:val="24"/>
          <w:lang w:val="en-US"/>
        </w:rPr>
        <w:t xml:space="preserve"> states in the 1,2-diketone molecule</w:t>
      </w:r>
      <w:r w:rsidR="00F824B5" w:rsidRPr="009F5F0A">
        <w:rPr>
          <w:rFonts w:ascii="Arial Nova Light" w:hAnsi="Arial Nova Light" w:cs="Times New Roman"/>
          <w:sz w:val="24"/>
          <w:szCs w:val="24"/>
          <w:lang w:val="en-US"/>
        </w:rPr>
        <w:t xml:space="preserve"> (C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grey, O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red, Br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orange, S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yellow, and H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light grey)</w:t>
      </w:r>
      <w:r w:rsidR="004D3A24" w:rsidRPr="009F5F0A">
        <w:rPr>
          <w:rFonts w:ascii="Arial Nova Light" w:hAnsi="Arial Nova Light" w:cs="Times New Roman"/>
          <w:sz w:val="24"/>
          <w:szCs w:val="24"/>
          <w:lang w:val="en-US"/>
        </w:rPr>
        <w:t>. The largest Huang-Rhys factor is predicted for the vibrational mode Q</w:t>
      </w:r>
      <w:r w:rsidR="004D3A24" w:rsidRPr="009F5F0A">
        <w:rPr>
          <w:rFonts w:ascii="Arial Nova Light" w:hAnsi="Arial Nova Light" w:cs="Times New Roman"/>
          <w:sz w:val="24"/>
          <w:szCs w:val="24"/>
          <w:vertAlign w:val="subscript"/>
          <w:lang w:val="en-US"/>
        </w:rPr>
        <w:t>11</w:t>
      </w:r>
      <w:r w:rsidR="004D3A24" w:rsidRPr="009F5F0A">
        <w:rPr>
          <w:rFonts w:ascii="Arial Nova Light" w:hAnsi="Arial Nova Light" w:cs="Times New Roman"/>
          <w:sz w:val="24"/>
          <w:szCs w:val="24"/>
          <w:lang w:val="en-US"/>
        </w:rPr>
        <w:t xml:space="preserve">. Blue arrows show </w:t>
      </w:r>
      <w:r w:rsidR="002035FC">
        <w:rPr>
          <w:rFonts w:ascii="Arial Nova Light" w:hAnsi="Arial Nova Light" w:cs="Times New Roman"/>
          <w:sz w:val="24"/>
          <w:szCs w:val="24"/>
          <w:lang w:val="en-US"/>
        </w:rPr>
        <w:t xml:space="preserve">atomic </w:t>
      </w:r>
      <w:r w:rsidR="004D3A24" w:rsidRPr="009F5F0A">
        <w:rPr>
          <w:rFonts w:ascii="Arial Nova Light" w:hAnsi="Arial Nova Light" w:cs="Times New Roman"/>
          <w:sz w:val="24"/>
          <w:szCs w:val="24"/>
          <w:lang w:val="en-US"/>
        </w:rPr>
        <w:t xml:space="preserve">displacements along this </w:t>
      </w:r>
      <w:r w:rsidR="002035FC">
        <w:rPr>
          <w:rFonts w:ascii="Arial Nova Light" w:hAnsi="Arial Nova Light" w:cs="Times New Roman"/>
          <w:sz w:val="24"/>
          <w:szCs w:val="24"/>
          <w:lang w:val="en-US"/>
        </w:rPr>
        <w:t xml:space="preserve">vibration </w:t>
      </w:r>
      <w:r w:rsidR="004D3A24" w:rsidRPr="009F5F0A">
        <w:rPr>
          <w:rFonts w:ascii="Arial Nova Light" w:hAnsi="Arial Nova Light" w:cs="Times New Roman"/>
          <w:sz w:val="24"/>
          <w:szCs w:val="24"/>
          <w:lang w:val="en-US"/>
        </w:rPr>
        <w:t>mode.</w:t>
      </w:r>
    </w:p>
    <w:p w14:paraId="78A3B30C" w14:textId="77777777" w:rsidR="00587FB1" w:rsidRPr="009F5F0A" w:rsidRDefault="00587FB1" w:rsidP="008C0A38">
      <w:pPr>
        <w:spacing w:after="0" w:line="276" w:lineRule="auto"/>
        <w:jc w:val="both"/>
        <w:rPr>
          <w:rFonts w:ascii="Arial Nova Light" w:hAnsi="Arial Nova Light" w:cs="Times New Roman"/>
          <w:sz w:val="24"/>
          <w:szCs w:val="24"/>
          <w:lang w:val="en-US"/>
        </w:rPr>
      </w:pPr>
    </w:p>
    <w:p w14:paraId="3B18BF2F" w14:textId="77777777" w:rsidR="00587FB1" w:rsidRPr="00F64E35" w:rsidRDefault="00587FB1" w:rsidP="00587FB1">
      <w:pPr>
        <w:pStyle w:val="Heading2"/>
        <w:spacing w:before="0"/>
        <w:rPr>
          <w:rFonts w:ascii="Arial Nova Light" w:eastAsiaTheme="minorEastAsia" w:hAnsi="Arial Nova Light"/>
          <w:b/>
          <w:bCs/>
          <w:color w:val="auto"/>
          <w:sz w:val="28"/>
          <w:szCs w:val="28"/>
          <w:lang w:val="en-US"/>
        </w:rPr>
      </w:pPr>
      <w:bookmarkStart w:id="87" w:name="_Toc233296702"/>
      <w:r w:rsidRPr="00F64E35">
        <w:rPr>
          <w:rFonts w:ascii="Arial Nova Light" w:eastAsiaTheme="minorEastAsia" w:hAnsi="Arial Nova Light"/>
          <w:b/>
          <w:bCs/>
          <w:color w:val="auto"/>
          <w:sz w:val="28"/>
          <w:szCs w:val="28"/>
          <w:lang w:val="en-US"/>
        </w:rPr>
        <w:t>References</w:t>
      </w:r>
      <w:bookmarkEnd w:id="87"/>
    </w:p>
    <w:p w14:paraId="3F6B303C" w14:textId="77777777" w:rsidR="00587FB1" w:rsidRPr="009F5F0A" w:rsidRDefault="00587FB1" w:rsidP="00095929">
      <w:pPr>
        <w:pStyle w:val="ListParagraph"/>
        <w:spacing w:after="0"/>
        <w:ind w:left="630" w:hanging="630"/>
        <w:rPr>
          <w:rFonts w:ascii="Arial Nova Light" w:hAnsi="Arial Nova Light"/>
          <w:sz w:val="12"/>
          <w:szCs w:val="12"/>
          <w:lang w:val="en-US"/>
        </w:rPr>
      </w:pPr>
    </w:p>
    <w:p w14:paraId="2432AFF4" w14:textId="77777777" w:rsidR="00587FB1" w:rsidRPr="009F5F0A" w:rsidRDefault="00587FB1" w:rsidP="00095929">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(29) </w:t>
      </w:r>
      <w:r w:rsidRPr="009F5F0A">
        <w:rPr>
          <w:rFonts w:ascii="Arial Nova Light" w:hAnsi="Arial Nova Light" w:cs="Times New Roman"/>
          <w:noProof/>
          <w:sz w:val="24"/>
          <w:szCs w:val="24"/>
          <w:lang w:val="en-US"/>
        </w:rPr>
        <w:tab/>
        <w:t xml:space="preserve">Barca, G. M. J.; Bertoni, C.; Carrington, L.; et al. Recent Developments in the General Atomic and Molecular Electronic Structure System.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154102. https://doi.org/10.1063/5.0005188.</w:t>
      </w:r>
    </w:p>
    <w:p w14:paraId="4794EE92"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(30) </w:t>
      </w:r>
      <w:r w:rsidRPr="009F5F0A">
        <w:rPr>
          <w:rFonts w:ascii="Arial Nova Light" w:hAnsi="Arial Nova Light" w:cs="Times New Roman"/>
          <w:noProof/>
          <w:sz w:val="24"/>
          <w:szCs w:val="24"/>
          <w:lang w:val="en-US"/>
        </w:rPr>
        <w:tab/>
        <w:t>Werner, H.-J.; Knowles, P. J.; Knizia, G.; Manby, F. R.; et al</w:t>
      </w:r>
      <w:r w:rsidRPr="009F5F0A">
        <w:rPr>
          <w:rFonts w:ascii="Arial Nova Light" w:hAnsi="Arial Nova Light" w:cs="Times New Roman"/>
          <w:i/>
          <w:iCs/>
          <w:noProof/>
          <w:sz w:val="24"/>
          <w:szCs w:val="24"/>
          <w:lang w:val="en-US"/>
        </w:rPr>
        <w:t>.</w:t>
      </w:r>
      <w:r w:rsidRPr="009F5F0A">
        <w:rPr>
          <w:rFonts w:ascii="Arial Nova Light" w:hAnsi="Arial Nova Light" w:cs="Times New Roman"/>
          <w:noProof/>
          <w:sz w:val="24"/>
          <w:szCs w:val="24"/>
          <w:lang w:val="en-US"/>
        </w:rPr>
        <w:t xml:space="preserve"> The Molpro Quantum Chemistry Package.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144107. https://doi.org/</w:t>
      </w:r>
      <w:r w:rsidRPr="009F5F0A">
        <w:rPr>
          <w:lang w:val="en-US"/>
        </w:rPr>
        <w:t xml:space="preserve"> </w:t>
      </w:r>
      <w:r w:rsidRPr="009F5F0A">
        <w:rPr>
          <w:rFonts w:ascii="Arial Nova Light" w:hAnsi="Arial Nova Light" w:cs="Times New Roman"/>
          <w:noProof/>
          <w:sz w:val="24"/>
          <w:szCs w:val="24"/>
          <w:lang w:val="en-US"/>
        </w:rPr>
        <w:t>10.1063/5.0005081.</w:t>
      </w:r>
    </w:p>
    <w:p w14:paraId="422CEEA7"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(33) </w:t>
      </w:r>
      <w:r w:rsidRPr="009F5F0A">
        <w:rPr>
          <w:rFonts w:ascii="Arial Nova Light" w:hAnsi="Arial Nova Light" w:cs="Times New Roman"/>
          <w:noProof/>
          <w:sz w:val="24"/>
          <w:szCs w:val="24"/>
          <w:lang w:val="en-US"/>
        </w:rPr>
        <w:tab/>
        <w:t>Epifanovsky, E.; Gilbert, A. T. B.; Feng, X.; et al. Software for the frontiers of quantum chemistry: An overview of developments in the Q-Chem 5 package.</w:t>
      </w:r>
      <w:r w:rsidRPr="009F5F0A">
        <w:rPr>
          <w:rFonts w:ascii="Arial Nova Light" w:hAnsi="Arial Nova Light" w:cs="Times New Roman"/>
          <w:i/>
          <w:iCs/>
          <w:noProof/>
          <w:sz w:val="24"/>
          <w:szCs w:val="24"/>
          <w:lang w:val="en-US"/>
        </w:rPr>
        <w:t xml:space="preserve"> 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2021</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155</w:t>
      </w:r>
      <w:r w:rsidRPr="009F5F0A">
        <w:rPr>
          <w:rFonts w:ascii="Arial Nova Light" w:hAnsi="Arial Nova Light" w:cs="Times New Roman"/>
          <w:noProof/>
          <w:sz w:val="24"/>
          <w:szCs w:val="24"/>
          <w:lang w:val="en-US"/>
        </w:rPr>
        <w:t>, 084801. https://doi.org/10.1063/5.0055522.</w:t>
      </w:r>
    </w:p>
    <w:p w14:paraId="50CC52AF"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cs="Times New Roman"/>
          <w:noProof/>
          <w:sz w:val="24"/>
          <w:szCs w:val="24"/>
          <w:lang w:val="en-US"/>
        </w:rPr>
        <w:t xml:space="preserve">(34)    </w:t>
      </w:r>
      <w:r w:rsidRPr="009F5F0A">
        <w:rPr>
          <w:rFonts w:ascii="Arial Nova Light" w:hAnsi="Arial Nova Light"/>
          <w:noProof/>
          <w:sz w:val="24"/>
          <w:lang w:val="en-US"/>
        </w:rPr>
        <w:t xml:space="preserve">Neese, F. Software update: The ORCA program system–Version 5.0. </w:t>
      </w:r>
      <w:r w:rsidRPr="009F5F0A">
        <w:rPr>
          <w:rFonts w:ascii="Arial Nova Light" w:hAnsi="Arial Nova Light"/>
          <w:i/>
          <w:iCs/>
          <w:noProof/>
          <w:sz w:val="24"/>
          <w:lang w:val="en-US"/>
        </w:rPr>
        <w:t xml:space="preserve">WIREs </w:t>
      </w:r>
      <w:r w:rsidRPr="009F5F0A">
        <w:rPr>
          <w:rFonts w:ascii="Arial Nova Light" w:hAnsi="Arial Nova Light"/>
          <w:i/>
          <w:iCs/>
          <w:noProof/>
          <w:sz w:val="24"/>
          <w:lang w:val="en-US"/>
        </w:rPr>
        <w:lastRenderedPageBreak/>
        <w:t>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2022</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12</w:t>
      </w:r>
      <w:r w:rsidRPr="009F5F0A">
        <w:rPr>
          <w:rFonts w:ascii="Arial Nova Light" w:hAnsi="Arial Nova Light"/>
          <w:noProof/>
          <w:sz w:val="24"/>
          <w:lang w:val="en-US"/>
        </w:rPr>
        <w:t>, e1606. https://doi.org/10.1002/wcms.1606.</w:t>
      </w:r>
    </w:p>
    <w:p w14:paraId="498CF17E"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noProof/>
          <w:sz w:val="24"/>
          <w:lang w:val="en-US"/>
        </w:rPr>
        <w:t xml:space="preserve">(35)   Neese, F. Software update: the ORCA program system, version 6.0. </w:t>
      </w:r>
      <w:r w:rsidRPr="009F5F0A">
        <w:rPr>
          <w:rFonts w:ascii="Arial Nova Light" w:hAnsi="Arial Nova Light"/>
          <w:i/>
          <w:iCs/>
          <w:noProof/>
          <w:sz w:val="24"/>
          <w:lang w:val="en-US"/>
        </w:rPr>
        <w:t>WIREs 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2025</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15</w:t>
      </w:r>
      <w:r w:rsidRPr="009F5F0A">
        <w:rPr>
          <w:rFonts w:ascii="Arial Nova Light" w:hAnsi="Arial Nova Light"/>
          <w:noProof/>
          <w:sz w:val="24"/>
          <w:lang w:val="en-US"/>
        </w:rPr>
        <w:t>, e70019. https://doi.org/10.1002/wcms.70019.</w:t>
      </w:r>
    </w:p>
    <w:p w14:paraId="7BCC58F3" w14:textId="77777777" w:rsidR="00095929" w:rsidRPr="009F5F0A" w:rsidRDefault="00095929" w:rsidP="00095929">
      <w:pPr>
        <w:pStyle w:val="ListParagraph"/>
        <w:ind w:left="0"/>
        <w:rPr>
          <w:rFonts w:ascii="Arial Nova Light" w:hAnsi="Arial Nova Light"/>
          <w:sz w:val="24"/>
          <w:szCs w:val="24"/>
          <w:lang w:val="en-US"/>
        </w:rPr>
      </w:pPr>
      <w:r w:rsidRPr="009F5F0A">
        <w:rPr>
          <w:rFonts w:ascii="Arial Nova Light" w:hAnsi="Arial Nova Light"/>
          <w:sz w:val="24"/>
          <w:szCs w:val="24"/>
          <w:lang w:val="en-US"/>
        </w:rPr>
        <w:t xml:space="preserve">(41)   Englman, R.; Jortner, J. The Energy Gap Law for Radiationless Transitions in Large Molecules. </w:t>
      </w:r>
      <w:r w:rsidRPr="009F5F0A">
        <w:rPr>
          <w:rFonts w:ascii="Arial Nova Light" w:hAnsi="Arial Nova Light"/>
          <w:i/>
          <w:iCs/>
          <w:sz w:val="24"/>
          <w:szCs w:val="24"/>
          <w:lang w:val="en-US"/>
        </w:rPr>
        <w:t>Mol.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1970</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18</w:t>
      </w:r>
      <w:r w:rsidRPr="009F5F0A">
        <w:rPr>
          <w:rFonts w:ascii="Arial Nova Light" w:hAnsi="Arial Nova Light"/>
          <w:sz w:val="24"/>
          <w:szCs w:val="24"/>
          <w:lang w:val="en-US"/>
        </w:rPr>
        <w:t>, 145–164. https://doi.org/10.1080/00268977000100171.</w:t>
      </w:r>
    </w:p>
    <w:p w14:paraId="697D5DAF" w14:textId="77777777" w:rsidR="00095929" w:rsidRPr="009F5F0A" w:rsidRDefault="00095929" w:rsidP="00095929">
      <w:pPr>
        <w:pStyle w:val="ListParagraph"/>
        <w:spacing w:after="0"/>
        <w:ind w:left="630" w:hanging="630"/>
        <w:rPr>
          <w:rFonts w:ascii="Arial Nova Light" w:hAnsi="Arial Nova Light"/>
          <w:sz w:val="24"/>
          <w:szCs w:val="24"/>
          <w:lang w:val="en-US"/>
        </w:rPr>
      </w:pPr>
      <w:r w:rsidRPr="009F5F0A">
        <w:rPr>
          <w:rFonts w:ascii="Arial Nova Light" w:hAnsi="Arial Nova Light"/>
          <w:sz w:val="24"/>
          <w:szCs w:val="24"/>
          <w:lang w:val="en-US"/>
        </w:rPr>
        <w:t xml:space="preserve">(42)   Ulstrup, J.; Jortner, J. The Effect of Intramolecular Quantum Modes on Free Energy Relationships for Electron Transfer Reactions. </w:t>
      </w:r>
      <w:r w:rsidRPr="009F5F0A">
        <w:rPr>
          <w:rFonts w:ascii="Arial Nova Light" w:hAnsi="Arial Nova Light"/>
          <w:i/>
          <w:iCs/>
          <w:sz w:val="24"/>
          <w:szCs w:val="24"/>
          <w:lang w:val="en-US"/>
        </w:rPr>
        <w:t>J. Chem.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1975</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63</w:t>
      </w:r>
      <w:r w:rsidRPr="009F5F0A">
        <w:rPr>
          <w:rFonts w:ascii="Arial Nova Light" w:hAnsi="Arial Nova Light"/>
          <w:sz w:val="24"/>
          <w:szCs w:val="24"/>
          <w:lang w:val="en-US"/>
        </w:rPr>
        <w:t>, 4358–4368. https://doi.org/10.1063/1.431152.</w:t>
      </w:r>
    </w:p>
    <w:p w14:paraId="47AB3CE2" w14:textId="22E6138F" w:rsidR="0007744F" w:rsidRPr="008C0A38" w:rsidRDefault="0007744F" w:rsidP="008C0A38">
      <w:pPr>
        <w:spacing w:after="0"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EF62D68"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35DAD23C" w14:textId="77777777" w:rsidR="0007744F" w:rsidRPr="00F64E35" w:rsidRDefault="0007744F" w:rsidP="005004A2">
            <w:pPr>
              <w:rPr>
                <w:rFonts w:ascii="Arial Nova Light" w:hAnsi="Arial Nova Light" w:cstheme="minorHAnsi"/>
                <w:sz w:val="20"/>
                <w:szCs w:val="20"/>
                <w:lang w:val="en-US"/>
              </w:rPr>
            </w:pPr>
          </w:p>
          <w:p w14:paraId="26C02ADB" w14:textId="25F6BDBC" w:rsidR="0007744F" w:rsidRPr="00F64E35" w:rsidRDefault="00E45B55" w:rsidP="005004A2">
            <w:pPr>
              <w:pStyle w:val="Heading1"/>
              <w:spacing w:before="0"/>
              <w:rPr>
                <w:rFonts w:ascii="Arial Nova Light" w:eastAsiaTheme="minorEastAsia" w:hAnsi="Arial Nova Light"/>
                <w:b/>
                <w:bCs/>
                <w:color w:val="auto"/>
                <w:sz w:val="28"/>
                <w:szCs w:val="28"/>
                <w:lang w:val="en-US"/>
              </w:rPr>
            </w:pPr>
            <w:bookmarkStart w:id="88" w:name="_Toc225687804"/>
            <w:bookmarkStart w:id="89" w:name="_Toc233296703"/>
            <w:r w:rsidRPr="00F64E35">
              <w:rPr>
                <w:rFonts w:ascii="Arial Nova Light" w:eastAsiaTheme="minorEastAsia" w:hAnsi="Arial Nova Light"/>
                <w:b/>
                <w:bCs/>
                <w:color w:val="auto"/>
                <w:lang w:val="en-US"/>
              </w:rPr>
              <w:t>8</w:t>
            </w:r>
            <w:r w:rsidR="0007744F" w:rsidRPr="00F64E35">
              <w:rPr>
                <w:rFonts w:ascii="Arial Nova Light" w:eastAsiaTheme="minorEastAsia" w:hAnsi="Arial Nova Light"/>
                <w:b/>
                <w:bCs/>
                <w:color w:val="auto"/>
                <w:lang w:val="en-US"/>
              </w:rPr>
              <w:t xml:space="preserve">.     </w:t>
            </w:r>
            <w:r w:rsidR="00833CE2" w:rsidRPr="00F64E35">
              <w:rPr>
                <w:rFonts w:ascii="Arial Nova Light" w:eastAsiaTheme="minorEastAsia" w:hAnsi="Arial Nova Light"/>
                <w:b/>
                <w:bCs/>
                <w:color w:val="auto"/>
                <w:lang w:val="en-US"/>
              </w:rPr>
              <w:t>py</w:t>
            </w:r>
            <w:r w:rsidR="0007744F" w:rsidRPr="00F64E35">
              <w:rPr>
                <w:rFonts w:ascii="Arial Nova Light" w:eastAsiaTheme="minorEastAsia" w:hAnsi="Arial Nova Light"/>
                <w:b/>
                <w:bCs/>
                <w:color w:val="auto"/>
                <w:lang w:val="en-US"/>
              </w:rPr>
              <w:t xml:space="preserve">MECP </w:t>
            </w:r>
            <w:r w:rsidR="00833CE2" w:rsidRPr="00F64E35">
              <w:rPr>
                <w:rFonts w:ascii="Arial Nova Light" w:eastAsiaTheme="minorEastAsia" w:hAnsi="Arial Nova Light"/>
                <w:b/>
                <w:bCs/>
                <w:color w:val="auto"/>
                <w:lang w:val="en-US"/>
              </w:rPr>
              <w:t>program</w:t>
            </w:r>
            <w:bookmarkEnd w:id="88"/>
            <w:bookmarkEnd w:id="89"/>
          </w:p>
          <w:p w14:paraId="3538CBFB" w14:textId="77777777" w:rsidR="0007744F" w:rsidRPr="00F64E35" w:rsidRDefault="0007744F" w:rsidP="005004A2">
            <w:pPr>
              <w:rPr>
                <w:rFonts w:ascii="Arial Nova Light" w:hAnsi="Arial Nova Light" w:cstheme="minorHAnsi"/>
                <w:sz w:val="20"/>
                <w:szCs w:val="20"/>
                <w:lang w:val="en-US"/>
              </w:rPr>
            </w:pPr>
          </w:p>
        </w:tc>
      </w:tr>
    </w:tbl>
    <w:p w14:paraId="2538C4BA" w14:textId="77777777" w:rsidR="0007744F" w:rsidRPr="00F64E35" w:rsidRDefault="0007744F" w:rsidP="0007744F">
      <w:pPr>
        <w:spacing w:after="0"/>
        <w:jc w:val="both"/>
        <w:rPr>
          <w:rFonts w:ascii="Arial Nova Light" w:hAnsi="Arial Nova Light" w:cs="Arial"/>
          <w:sz w:val="24"/>
          <w:szCs w:val="24"/>
          <w:lang w:val="en-US"/>
        </w:rPr>
      </w:pPr>
    </w:p>
    <w:p w14:paraId="0C8EDD13" w14:textId="6038E50E"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90" w:name="_Toc233296704"/>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.1.  Introduction</w:t>
      </w:r>
      <w:bookmarkEnd w:id="90"/>
    </w:p>
    <w:p w14:paraId="5FC3C7BD" w14:textId="77777777" w:rsidR="0007744F" w:rsidRPr="009F5F0A" w:rsidRDefault="0007744F" w:rsidP="0007744F">
      <w:pPr>
        <w:spacing w:after="0"/>
        <w:rPr>
          <w:rFonts w:ascii="Arial Nova Light" w:hAnsi="Arial Nova Light" w:cs="Arial"/>
          <w:sz w:val="12"/>
          <w:szCs w:val="12"/>
          <w:lang w:val="en-US"/>
        </w:rPr>
      </w:pPr>
    </w:p>
    <w:p w14:paraId="4D6F6AEF" w14:textId="2EBC5D73" w:rsidR="0007744F" w:rsidRPr="009F5F0A" w:rsidRDefault="0088531A" w:rsidP="00980F65">
      <w:pPr>
        <w:spacing w:after="0" w:line="276" w:lineRule="auto"/>
        <w:ind w:firstLine="360"/>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004B6D33" w:rsidRPr="009F5F0A">
        <w:rPr>
          <w:rFonts w:ascii="Arial Nova Light" w:hAnsi="Arial Nova Light" w:cs="Times New Roman"/>
          <w:sz w:val="24"/>
          <w:szCs w:val="24"/>
          <w:lang w:val="en-US"/>
        </w:rPr>
        <w:t>pyMECP</w:t>
      </w:r>
      <w:r w:rsidR="004B6D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program </w:t>
      </w:r>
      <w:r w:rsidR="004B6D33">
        <w:rPr>
          <w:rFonts w:ascii="Arial Nova Light" w:hAnsi="Arial Nova Light" w:cs="Times New Roman"/>
          <w:sz w:val="24"/>
          <w:szCs w:val="24"/>
          <w:lang w:val="en-US"/>
        </w:rPr>
        <w:t>is a Python MECP search</w:t>
      </w:r>
      <w:r w:rsidR="00980F65" w:rsidRPr="009F5F0A">
        <w:rPr>
          <w:rFonts w:ascii="Arial Nova Light" w:hAnsi="Arial Nova Light" w:cs="Times New Roman"/>
          <w:sz w:val="24"/>
          <w:szCs w:val="24"/>
          <w:lang w:val="en-US"/>
        </w:rPr>
        <w:t xml:space="preserve"> script</w:t>
      </w:r>
      <w:r w:rsidR="004B6D33">
        <w:rPr>
          <w:rFonts w:ascii="Arial Nova Light" w:hAnsi="Arial Nova Light" w:cs="Times New Roman"/>
          <w:sz w:val="24"/>
          <w:szCs w:val="24"/>
          <w:lang w:val="en-US"/>
        </w:rPr>
        <w:t xml:space="preserve"> working with </w:t>
      </w:r>
      <w:r w:rsidR="004B6D33" w:rsidRPr="009F5F0A">
        <w:rPr>
          <w:rFonts w:ascii="Arial Nova Light" w:hAnsi="Arial Nova Light" w:cs="Times New Roman"/>
          <w:sz w:val="24"/>
          <w:szCs w:val="24"/>
          <w:lang w:val="en-US"/>
        </w:rPr>
        <w:t>ORCA</w:t>
      </w:r>
      <w:r w:rsidR="004B6D33">
        <w:rPr>
          <w:rFonts w:ascii="Arial Nova Light" w:hAnsi="Arial Nova Light" w:cs="Times New Roman"/>
          <w:sz w:val="24"/>
          <w:szCs w:val="24"/>
          <w:lang w:val="en-US"/>
        </w:rPr>
        <w:t xml:space="preserve"> </w:t>
      </w:r>
      <w:r w:rsidR="004B6D33" w:rsidRPr="009F5F0A">
        <w:rPr>
          <w:rFonts w:ascii="Arial Nova Light" w:hAnsi="Arial Nova Light" w:cs="Times New Roman"/>
          <w:sz w:val="24"/>
          <w:szCs w:val="24"/>
          <w:lang w:val="en-US"/>
        </w:rPr>
        <w:t>electronic structure program</w:t>
      </w:r>
      <w:r w:rsidR="004B6D33">
        <w:rPr>
          <w:rFonts w:ascii="Arial Nova Light" w:hAnsi="Arial Nova Light" w:cs="Times New Roman"/>
          <w:sz w:val="24"/>
          <w:szCs w:val="24"/>
          <w:lang w:val="en-US"/>
        </w:rPr>
        <w:t xml:space="preserve"> (tested with </w:t>
      </w:r>
      <w:r w:rsidR="004B6D33" w:rsidRPr="009F5F0A">
        <w:rPr>
          <w:rFonts w:ascii="Arial Nova Light" w:hAnsi="Arial Nova Light" w:cs="Times New Roman"/>
          <w:sz w:val="24"/>
          <w:szCs w:val="24"/>
          <w:lang w:val="en-US"/>
        </w:rPr>
        <w:t>ORCA 6.1</w:t>
      </w:r>
      <w:r w:rsidR="004B6D33">
        <w:rPr>
          <w:rFonts w:ascii="Arial Nova Light" w:hAnsi="Arial Nova Light" w:cs="Times New Roman"/>
          <w:sz w:val="24"/>
          <w:szCs w:val="24"/>
          <w:lang w:val="en-US"/>
        </w:rPr>
        <w:t>)</w:t>
      </w:r>
      <w:r w:rsidR="004B6D33" w:rsidRPr="009F5F0A">
        <w:rPr>
          <w:rFonts w:ascii="Arial Nova Light" w:hAnsi="Arial Nova Light" w:cs="Times New Roman"/>
          <w:sz w:val="24"/>
          <w:szCs w:val="24"/>
          <w:lang w:val="en-US"/>
        </w:rPr>
        <w:t>.</w:t>
      </w:r>
      <w:r w:rsidR="004B6D33" w:rsidRPr="009F5F0A">
        <w:rPr>
          <w:rFonts w:ascii="Arial Nova Light" w:hAnsi="Arial Nova Light" w:cs="Times New Roman"/>
          <w:sz w:val="24"/>
          <w:szCs w:val="24"/>
          <w:vertAlign w:val="superscript"/>
          <w:lang w:val="en-US"/>
        </w:rPr>
        <w:t>35</w:t>
      </w:r>
      <w:r w:rsidR="004B6D33"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The MECP search method is</w:t>
      </w:r>
      <w:r w:rsidR="00980F65" w:rsidRPr="009F5F0A">
        <w:rPr>
          <w:rFonts w:ascii="Arial Nova Light" w:hAnsi="Arial Nova Light" w:cs="Times New Roman"/>
          <w:sz w:val="24"/>
          <w:szCs w:val="24"/>
          <w:lang w:val="en-US"/>
        </w:rPr>
        <w:t xml:space="preserve"> inspired by work of Harvey </w:t>
      </w:r>
      <w:r w:rsidR="00980F65" w:rsidRPr="009F5F0A">
        <w:rPr>
          <w:rFonts w:ascii="Arial Nova Light" w:hAnsi="Arial Nova Light" w:cs="Times New Roman"/>
          <w:i/>
          <w:iCs/>
          <w:sz w:val="24"/>
          <w:szCs w:val="24"/>
          <w:lang w:val="en-US"/>
        </w:rPr>
        <w:t>et al</w:t>
      </w:r>
      <w:r w:rsidR="00A769CD"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8</w:t>
      </w:r>
      <w:r w:rsidR="001309E3" w:rsidRPr="009F5F0A">
        <w:rPr>
          <w:rFonts w:ascii="Arial Nova Light" w:hAnsi="Arial Nova Light" w:cs="Times New Roman"/>
          <w:sz w:val="24"/>
          <w:szCs w:val="24"/>
          <w:lang w:val="en-US"/>
        </w:rPr>
        <w:t xml:space="preserve"> and is based on the Broyden–Fletcher–Goldfarb–Shanno (BFGS) optimization.</w:t>
      </w:r>
      <w:r w:rsidR="00EE75CC"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9</w:t>
      </w:r>
      <w:r w:rsidR="00EE75CC" w:rsidRPr="009F5F0A">
        <w:rPr>
          <w:rFonts w:ascii="Arial Nova Light" w:hAnsi="Arial Nova Light" w:cs="Times New Roman"/>
          <w:sz w:val="24"/>
          <w:szCs w:val="24"/>
          <w:vertAlign w:val="superscript"/>
          <w:lang w:val="en-US"/>
        </w:rPr>
        <w:t>–</w:t>
      </w:r>
      <w:r w:rsidR="00BA71FF" w:rsidRPr="009F5F0A">
        <w:rPr>
          <w:rFonts w:ascii="Arial Nova Light" w:hAnsi="Arial Nova Light" w:cs="Times New Roman"/>
          <w:sz w:val="24"/>
          <w:szCs w:val="24"/>
          <w:vertAlign w:val="superscript"/>
          <w:lang w:val="en-US"/>
        </w:rPr>
        <w:t>62</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The script </w:t>
      </w:r>
      <w:r w:rsidR="004B6D33">
        <w:rPr>
          <w:rFonts w:ascii="Arial Nova Light" w:hAnsi="Arial Nova Light" w:cs="Times New Roman"/>
          <w:sz w:val="24"/>
          <w:szCs w:val="24"/>
          <w:lang w:val="en-US"/>
        </w:rPr>
        <w:t>allows</w:t>
      </w:r>
      <w:r w:rsidR="00F67DED" w:rsidRPr="009F5F0A">
        <w:rPr>
          <w:rFonts w:ascii="Arial Nova Light" w:hAnsi="Arial Nova Light" w:cs="Times New Roman"/>
          <w:sz w:val="24"/>
          <w:szCs w:val="24"/>
          <w:lang w:val="en-US"/>
        </w:rPr>
        <w:t xml:space="preserve"> the MECP </w:t>
      </w:r>
      <w:r w:rsidR="00EE75CC" w:rsidRPr="009F5F0A">
        <w:rPr>
          <w:rFonts w:ascii="Arial Nova Light" w:hAnsi="Arial Nova Light" w:cs="Times New Roman"/>
          <w:sz w:val="24"/>
          <w:szCs w:val="24"/>
          <w:lang w:val="en-US"/>
        </w:rPr>
        <w:t>geometry</w:t>
      </w:r>
      <w:r w:rsidR="004B6D33">
        <w:rPr>
          <w:rFonts w:ascii="Arial Nova Light" w:hAnsi="Arial Nova Light" w:cs="Times New Roman"/>
          <w:sz w:val="24"/>
          <w:szCs w:val="24"/>
          <w:lang w:val="en-US"/>
        </w:rPr>
        <w:t xml:space="preserve"> optimization</w:t>
      </w:r>
      <w:r w:rsidR="00F67DED" w:rsidRPr="009F5F0A">
        <w:rPr>
          <w:rFonts w:ascii="Arial Nova Light" w:hAnsi="Arial Nova Light" w:cs="Times New Roman"/>
          <w:sz w:val="24"/>
          <w:szCs w:val="24"/>
          <w:lang w:val="en-US"/>
        </w:rPr>
        <w:t xml:space="preserve"> with a</w:t>
      </w:r>
      <w:r w:rsidR="004B6D33">
        <w:rPr>
          <w:rFonts w:ascii="Arial Nova Light" w:hAnsi="Arial Nova Light" w:cs="Times New Roman"/>
          <w:sz w:val="24"/>
          <w:szCs w:val="24"/>
          <w:lang w:val="en-US"/>
        </w:rPr>
        <w:t>n electronic structure</w:t>
      </w:r>
      <w:r w:rsidR="00F67DED" w:rsidRPr="009F5F0A">
        <w:rPr>
          <w:rFonts w:ascii="Arial Nova Light" w:hAnsi="Arial Nova Light" w:cs="Times New Roman"/>
          <w:sz w:val="24"/>
          <w:szCs w:val="24"/>
          <w:lang w:val="en-US"/>
        </w:rPr>
        <w:t xml:space="preserve"> method</w:t>
      </w:r>
      <w:r w:rsidR="004B6D33">
        <w:rPr>
          <w:rFonts w:ascii="Arial Nova Light" w:hAnsi="Arial Nova Light" w:cs="Times New Roman"/>
          <w:sz w:val="24"/>
          <w:szCs w:val="24"/>
          <w:lang w:val="en-US"/>
        </w:rPr>
        <w:t>s</w:t>
      </w:r>
      <w:r w:rsidR="00F67DED" w:rsidRPr="009F5F0A">
        <w:rPr>
          <w:rFonts w:ascii="Arial Nova Light" w:hAnsi="Arial Nova Light" w:cs="Times New Roman"/>
          <w:sz w:val="24"/>
          <w:szCs w:val="24"/>
          <w:lang w:val="en-US"/>
        </w:rPr>
        <w:t xml:space="preserve"> for which the MECP search is not implemented</w:t>
      </w:r>
      <w:r w:rsidR="001309E3" w:rsidRPr="009F5F0A">
        <w:rPr>
          <w:rFonts w:ascii="Arial Nova Light" w:hAnsi="Arial Nova Light" w:cs="Times New Roman"/>
          <w:sz w:val="24"/>
          <w:szCs w:val="24"/>
          <w:lang w:val="en-US"/>
        </w:rPr>
        <w:t>.</w:t>
      </w:r>
      <w:r w:rsidR="00F67DED"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I</w:t>
      </w:r>
      <w:r w:rsidR="001309E3" w:rsidRPr="009F5F0A">
        <w:rPr>
          <w:rFonts w:ascii="Arial Nova Light" w:hAnsi="Arial Nova Light" w:cs="Times New Roman"/>
          <w:sz w:val="24"/>
          <w:szCs w:val="24"/>
          <w:lang w:val="en-US"/>
        </w:rPr>
        <w:t xml:space="preserve">n principle, the MECP geometry can be located with any </w:t>
      </w:r>
      <w:r>
        <w:rPr>
          <w:rFonts w:ascii="Arial Nova Light" w:hAnsi="Arial Nova Light" w:cs="Times New Roman"/>
          <w:sz w:val="24"/>
          <w:szCs w:val="24"/>
          <w:lang w:val="en-US"/>
        </w:rPr>
        <w:t xml:space="preserve">electronic structure </w:t>
      </w:r>
      <w:r w:rsidR="001309E3" w:rsidRPr="009F5F0A">
        <w:rPr>
          <w:rFonts w:ascii="Arial Nova Light" w:hAnsi="Arial Nova Light" w:cs="Times New Roman"/>
          <w:sz w:val="24"/>
          <w:szCs w:val="24"/>
          <w:lang w:val="en-US"/>
        </w:rPr>
        <w:t>method</w:t>
      </w:r>
      <w:r>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provided that the energy gradient </w:t>
      </w:r>
      <w:r>
        <w:rPr>
          <w:rFonts w:ascii="Arial Nova Light" w:hAnsi="Arial Nova Light" w:cs="Times New Roman"/>
          <w:sz w:val="24"/>
          <w:szCs w:val="24"/>
          <w:lang w:val="en-US"/>
        </w:rPr>
        <w:t xml:space="preserve">can be calculated using </w:t>
      </w:r>
      <w:r w:rsidR="00F67DED" w:rsidRPr="009F5F0A">
        <w:rPr>
          <w:rFonts w:ascii="Arial Nova Light" w:hAnsi="Arial Nova Light" w:cs="Times New Roman"/>
          <w:sz w:val="24"/>
          <w:szCs w:val="24"/>
          <w:lang w:val="en-US"/>
        </w:rPr>
        <w:t>the</w:t>
      </w:r>
      <w:r>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ORCA</w:t>
      </w:r>
      <w:r w:rsidR="00F67DED" w:rsidRPr="009F5F0A">
        <w:rPr>
          <w:rFonts w:ascii="Arial Nova Light" w:hAnsi="Arial Nova Light" w:cs="Times New Roman"/>
          <w:sz w:val="24"/>
          <w:szCs w:val="24"/>
          <w:lang w:val="en-US"/>
        </w:rPr>
        <w:t xml:space="preserve"> engrad keyword. </w:t>
      </w:r>
    </w:p>
    <w:p w14:paraId="466629AB" w14:textId="77777777" w:rsidR="0007744F" w:rsidRPr="00324A49" w:rsidRDefault="0007744F" w:rsidP="0007744F">
      <w:pPr>
        <w:spacing w:after="0" w:line="276" w:lineRule="auto"/>
        <w:ind w:firstLine="284"/>
        <w:jc w:val="both"/>
        <w:rPr>
          <w:rFonts w:ascii="Arial Nova Light" w:hAnsi="Arial Nova Light" w:cs="Arial"/>
          <w:sz w:val="24"/>
          <w:szCs w:val="24"/>
          <w:highlight w:val="yellow"/>
          <w:lang w:val="en-US"/>
        </w:rPr>
      </w:pPr>
    </w:p>
    <w:p w14:paraId="58594C9A" w14:textId="15549293" w:rsidR="0007744F" w:rsidRPr="00F64E35" w:rsidRDefault="00E45B55" w:rsidP="0007744F">
      <w:pPr>
        <w:pStyle w:val="Heading3"/>
        <w:rPr>
          <w:rFonts w:ascii="Arial Nova Light" w:eastAsiaTheme="minorEastAsia" w:hAnsi="Arial Nova Light"/>
          <w:b/>
          <w:bCs/>
          <w:color w:val="auto"/>
          <w:sz w:val="28"/>
          <w:szCs w:val="28"/>
          <w:lang w:val="en-US"/>
        </w:rPr>
      </w:pPr>
      <w:bookmarkStart w:id="91" w:name="_Toc233296705"/>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.2.  Installation</w:t>
      </w:r>
      <w:bookmarkEnd w:id="91"/>
    </w:p>
    <w:p w14:paraId="74DC94B9" w14:textId="77777777" w:rsidR="0007744F" w:rsidRPr="00F64E35" w:rsidRDefault="0007744F" w:rsidP="0007744F">
      <w:pPr>
        <w:spacing w:after="0"/>
        <w:jc w:val="both"/>
        <w:rPr>
          <w:rFonts w:ascii="Arial Nova Light" w:hAnsi="Arial Nova Light" w:cs="Times New Roman"/>
          <w:noProof/>
          <w:sz w:val="12"/>
          <w:szCs w:val="12"/>
          <w:lang w:val="en-US"/>
        </w:rPr>
      </w:pPr>
    </w:p>
    <w:p w14:paraId="4D4262CF" w14:textId="0EF54525" w:rsidR="00980F65" w:rsidRPr="00F64E35" w:rsidRDefault="00C87A34" w:rsidP="00980F65">
      <w:pPr>
        <w:spacing w:after="0" w:line="276" w:lineRule="auto"/>
        <w:ind w:firstLine="357"/>
        <w:jc w:val="both"/>
        <w:rPr>
          <w:rFonts w:ascii="Arial Nova Light" w:hAnsi="Arial Nova Light" w:cs="Times New Roman"/>
          <w:iCs/>
          <w:sz w:val="24"/>
          <w:szCs w:val="24"/>
          <w:lang w:val="en-US"/>
        </w:rPr>
      </w:pPr>
      <w:r w:rsidRPr="00F64E35">
        <w:rPr>
          <w:rFonts w:ascii="Arial Nova Light" w:hAnsi="Arial Nova Light" w:cs="Times New Roman"/>
          <w:sz w:val="24"/>
          <w:szCs w:val="24"/>
          <w:lang w:val="en-US"/>
        </w:rPr>
        <w:t xml:space="preserve">No installation is </w:t>
      </w:r>
      <w:r w:rsidR="00980F65" w:rsidRPr="00F64E35">
        <w:rPr>
          <w:rFonts w:ascii="Arial Nova Light" w:hAnsi="Arial Nova Light" w:cs="Times New Roman"/>
          <w:sz w:val="24"/>
          <w:szCs w:val="24"/>
          <w:lang w:val="en-US"/>
        </w:rPr>
        <w:t xml:space="preserve">required for the </w:t>
      </w:r>
      <w:r w:rsidR="00833CE2" w:rsidRPr="00F64E35">
        <w:rPr>
          <w:rFonts w:ascii="Arial Nova Light" w:hAnsi="Arial Nova Light" w:cs="Times New Roman"/>
          <w:sz w:val="24"/>
          <w:szCs w:val="24"/>
          <w:lang w:val="en-US"/>
        </w:rPr>
        <w:t>py</w:t>
      </w:r>
      <w:r w:rsidR="00980F65" w:rsidRPr="00F64E35">
        <w:rPr>
          <w:rFonts w:ascii="Arial Nova Light" w:hAnsi="Arial Nova Light" w:cs="Times New Roman"/>
          <w:sz w:val="24"/>
          <w:szCs w:val="24"/>
          <w:lang w:val="en-US"/>
        </w:rPr>
        <w:t xml:space="preserve">MECP </w:t>
      </w:r>
      <w:r w:rsidR="00833CE2" w:rsidRPr="00F64E35">
        <w:rPr>
          <w:rFonts w:ascii="Arial Nova Light" w:hAnsi="Arial Nova Light" w:cs="Times New Roman"/>
          <w:sz w:val="24"/>
          <w:szCs w:val="24"/>
          <w:lang w:val="en-US"/>
        </w:rPr>
        <w:t>program</w:t>
      </w:r>
      <w:r w:rsidR="00980F65" w:rsidRPr="00F64E35">
        <w:rPr>
          <w:rFonts w:ascii="Arial Nova Light" w:hAnsi="Arial Nova Light" w:cs="Times New Roman"/>
          <w:sz w:val="24"/>
          <w:szCs w:val="24"/>
          <w:lang w:val="en-US"/>
        </w:rPr>
        <w:t xml:space="preserve">. The only prerequisite is </w:t>
      </w:r>
      <w:r w:rsidRPr="00F64E35">
        <w:rPr>
          <w:rFonts w:ascii="Arial Nova Light" w:hAnsi="Arial Nova Light" w:cs="Times New Roman"/>
          <w:sz w:val="24"/>
          <w:szCs w:val="24"/>
          <w:lang w:val="en-US"/>
        </w:rPr>
        <w:t xml:space="preserve">a </w:t>
      </w:r>
      <w:r w:rsidR="00980F65" w:rsidRPr="00F64E35">
        <w:rPr>
          <w:rFonts w:ascii="Arial Nova Light" w:hAnsi="Arial Nova Light" w:cs="Times New Roman"/>
          <w:sz w:val="24"/>
          <w:szCs w:val="24"/>
          <w:lang w:val="en-US"/>
        </w:rPr>
        <w:t xml:space="preserve">Python interpreter, usually included in any modern Linux distribution. We have tested </w:t>
      </w:r>
      <w:r w:rsidRPr="00F64E35">
        <w:rPr>
          <w:rFonts w:ascii="Arial Nova Light" w:hAnsi="Arial Nova Light" w:cs="Times New Roman"/>
          <w:sz w:val="24"/>
          <w:szCs w:val="24"/>
          <w:lang w:val="en-US"/>
        </w:rPr>
        <w:t>pyMECP with Python versions 3.8 and later</w:t>
      </w:r>
      <w:r w:rsidR="00980F65" w:rsidRPr="00F64E35">
        <w:rPr>
          <w:rFonts w:ascii="Arial Nova Light" w:hAnsi="Arial Nova Light" w:cs="Times New Roman"/>
          <w:sz w:val="24"/>
          <w:szCs w:val="24"/>
          <w:lang w:val="en-US"/>
        </w:rPr>
        <w:t>.</w:t>
      </w:r>
    </w:p>
    <w:p w14:paraId="0F0D21D3" w14:textId="77777777" w:rsidR="0007744F" w:rsidRPr="00F64E35" w:rsidRDefault="0007744F" w:rsidP="0007744F">
      <w:pPr>
        <w:spacing w:after="0"/>
        <w:jc w:val="both"/>
        <w:rPr>
          <w:rFonts w:ascii="Arial Nova Light" w:hAnsi="Arial Nova Light" w:cs="Times New Roman"/>
          <w:sz w:val="24"/>
          <w:szCs w:val="24"/>
          <w:lang w:val="en-US"/>
        </w:rPr>
      </w:pPr>
    </w:p>
    <w:p w14:paraId="05D756B3" w14:textId="3F53297A"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92" w:name="_Toc233296706"/>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.3.  Workflow</w:t>
      </w:r>
      <w:bookmarkEnd w:id="92"/>
    </w:p>
    <w:p w14:paraId="3125C999" w14:textId="77777777" w:rsidR="0007744F" w:rsidRPr="009F5F0A" w:rsidRDefault="0007744F" w:rsidP="0007744F">
      <w:pPr>
        <w:spacing w:after="0"/>
        <w:rPr>
          <w:rFonts w:ascii="Arial Nova Light" w:hAnsi="Arial Nova Light" w:cs="Times New Roman"/>
          <w:sz w:val="12"/>
          <w:szCs w:val="12"/>
          <w:lang w:val="en-US"/>
        </w:rPr>
      </w:pPr>
    </w:p>
    <w:p w14:paraId="767262BC" w14:textId="21DD8E4A"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Below are the steps </w:t>
      </w:r>
      <w:r w:rsidR="00C87A34">
        <w:rPr>
          <w:rFonts w:ascii="Arial Nova Light" w:hAnsi="Arial Nova Light" w:cs="Times New Roman"/>
          <w:sz w:val="24"/>
          <w:szCs w:val="24"/>
          <w:lang w:val="en-US"/>
        </w:rPr>
        <w:t>to prepare the files and run</w:t>
      </w:r>
      <w:r w:rsidR="00163EE5">
        <w:rPr>
          <w:rFonts w:ascii="Arial Nova Light" w:hAnsi="Arial Nova Light" w:cs="Times New Roman"/>
          <w:sz w:val="24"/>
          <w:szCs w:val="24"/>
          <w:lang w:val="en-US"/>
        </w:rPr>
        <w:t xml:space="preserve"> </w:t>
      </w:r>
      <w:r w:rsidR="00163EE5" w:rsidRPr="00F64E35">
        <w:rPr>
          <w:rFonts w:ascii="Arial Nova Light" w:hAnsi="Arial Nova Light" w:cs="Times New Roman"/>
          <w:sz w:val="24"/>
          <w:szCs w:val="24"/>
          <w:lang w:val="en-US"/>
        </w:rPr>
        <w:t>pyMECP</w:t>
      </w:r>
      <w:r w:rsidRPr="009F5F0A">
        <w:rPr>
          <w:rFonts w:ascii="Arial Nova Light" w:hAnsi="Arial Nova Light" w:cs="Times New Roman"/>
          <w:sz w:val="24"/>
          <w:szCs w:val="24"/>
          <w:lang w:val="en-US"/>
        </w:rPr>
        <w:t>.</w:t>
      </w:r>
    </w:p>
    <w:p w14:paraId="0C5FA1AD" w14:textId="7B5E963F" w:rsidR="001309E3" w:rsidRPr="009F5F0A" w:rsidRDefault="001309E3" w:rsidP="00BE06CC">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1.</w:t>
      </w:r>
      <w:r w:rsidRPr="009F5F0A">
        <w:rPr>
          <w:rFonts w:ascii="Arial Nova Light" w:hAnsi="Arial Nova Light" w:cs="Times New Roman"/>
          <w:sz w:val="24"/>
          <w:szCs w:val="24"/>
          <w:lang w:val="en-US"/>
        </w:rPr>
        <w:tab/>
        <w:t xml:space="preserve">In </w:t>
      </w:r>
      <w:r w:rsidR="009D0D5C"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w:t>
      </w:r>
      <w:r w:rsidR="009D0D5C" w:rsidRPr="009F5F0A">
        <w:rPr>
          <w:rFonts w:ascii="Arial Nova Light" w:hAnsi="Arial Nova Light" w:cs="Times New Roman"/>
          <w:sz w:val="24"/>
          <w:szCs w:val="24"/>
          <w:lang w:val="en-US"/>
        </w:rPr>
        <w:t>py</w:t>
      </w:r>
      <w:r w:rsidRPr="009F5F0A">
        <w:rPr>
          <w:rFonts w:ascii="Arial Nova Light" w:hAnsi="Arial Nova Light" w:cs="Times New Roman"/>
          <w:sz w:val="24"/>
          <w:szCs w:val="24"/>
          <w:lang w:val="en-US"/>
        </w:rPr>
        <w:t>, change N</w:t>
      </w:r>
      <w:r w:rsidR="009D0D5C" w:rsidRPr="009F5F0A">
        <w:rPr>
          <w:rFonts w:ascii="Arial Nova Light" w:hAnsi="Arial Nova Light" w:cs="Times New Roman"/>
          <w:sz w:val="24"/>
          <w:szCs w:val="24"/>
          <w:lang w:val="en-US"/>
        </w:rPr>
        <w:t>ATOM</w:t>
      </w:r>
      <w:r w:rsidRPr="009F5F0A">
        <w:rPr>
          <w:rFonts w:ascii="Arial Nova Light" w:hAnsi="Arial Nova Light" w:cs="Times New Roman"/>
          <w:sz w:val="24"/>
          <w:szCs w:val="24"/>
          <w:lang w:val="en-US"/>
        </w:rPr>
        <w:t xml:space="preserve"> to the number of atoms in your molecule</w:t>
      </w:r>
      <w:r w:rsidR="00574D16" w:rsidRPr="009F5F0A">
        <w:rPr>
          <w:rFonts w:ascii="Arial Nova Light" w:hAnsi="Arial Nova Light" w:cs="Times New Roman"/>
          <w:sz w:val="24"/>
          <w:szCs w:val="24"/>
          <w:lang w:val="en-US"/>
        </w:rPr>
        <w:t xml:space="preserve"> and MAX_STEPS to the maximum number of optimization steps.</w:t>
      </w:r>
      <w:r w:rsidR="00BE06CC"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If you seek </w:t>
      </w:r>
      <w:r w:rsidR="00C87A34">
        <w:rPr>
          <w:rFonts w:ascii="Arial Nova Light" w:hAnsi="Arial Nova Light" w:cs="Times New Roman"/>
          <w:sz w:val="24"/>
          <w:szCs w:val="24"/>
          <w:lang w:val="en-US"/>
        </w:rPr>
        <w:t>the MECP between excited states with TD</w:t>
      </w:r>
      <w:r w:rsidR="00163EE5">
        <w:rPr>
          <w:rFonts w:ascii="Arial Nova Light" w:hAnsi="Arial Nova Light" w:cs="Times New Roman"/>
          <w:sz w:val="24"/>
          <w:szCs w:val="24"/>
          <w:lang w:val="en-US"/>
        </w:rPr>
        <w:t>-</w:t>
      </w:r>
      <w:r w:rsidR="00C87A34">
        <w:rPr>
          <w:rFonts w:ascii="Arial Nova Light" w:hAnsi="Arial Nova Light" w:cs="Times New Roman"/>
          <w:sz w:val="24"/>
          <w:szCs w:val="24"/>
          <w:lang w:val="en-US"/>
        </w:rPr>
        <w:t>DFT, it is worth remembering</w:t>
      </w:r>
      <w:r w:rsidRPr="009F5F0A">
        <w:rPr>
          <w:rFonts w:ascii="Arial Nova Light" w:hAnsi="Arial Nova Light" w:cs="Times New Roman"/>
          <w:sz w:val="24"/>
          <w:szCs w:val="24"/>
          <w:lang w:val="en-US"/>
        </w:rPr>
        <w:t xml:space="preserve"> that the target states can change their energy orders in the spin manifolds during the optimization. For example, the S</w:t>
      </w:r>
      <w:r w:rsidRPr="009F5F0A">
        <w:rPr>
          <w:rFonts w:ascii="Arial Nova Light" w:hAnsi="Arial Nova Light" w:cs="Times New Roman"/>
          <w:sz w:val="24"/>
          <w:szCs w:val="24"/>
          <w:vertAlign w:val="subscript"/>
          <w:lang w:val="en-US"/>
        </w:rPr>
        <w:t>2</w:t>
      </w:r>
      <w:r w:rsidRPr="009F5F0A">
        <w:rPr>
          <w:rFonts w:ascii="Arial Nova Light" w:hAnsi="Arial Nova Light" w:cs="Times New Roman"/>
          <w:sz w:val="24"/>
          <w:szCs w:val="24"/>
          <w:lang w:val="en-US"/>
        </w:rPr>
        <w:t xml:space="preserve"> state at the starting geometry can become the S</w:t>
      </w:r>
      <w:r w:rsidRPr="009F5F0A">
        <w:rPr>
          <w:rFonts w:ascii="Arial Nova Light" w:hAnsi="Arial Nova Light" w:cs="Times New Roman"/>
          <w:sz w:val="24"/>
          <w:szCs w:val="24"/>
          <w:vertAlign w:val="subscript"/>
          <w:lang w:val="en-US"/>
        </w:rPr>
        <w:t>1</w:t>
      </w:r>
      <w:r w:rsidRPr="009F5F0A">
        <w:rPr>
          <w:rFonts w:ascii="Arial Nova Light" w:hAnsi="Arial Nova Light" w:cs="Times New Roman"/>
          <w:sz w:val="24"/>
          <w:szCs w:val="24"/>
          <w:lang w:val="en-US"/>
        </w:rPr>
        <w:t xml:space="preserve"> state at a certain optimization step. So, it </w:t>
      </w:r>
      <w:r w:rsidR="00731B47">
        <w:rPr>
          <w:rFonts w:ascii="Arial Nova Light" w:hAnsi="Arial Nova Light" w:cs="Times New Roman"/>
          <w:sz w:val="24"/>
          <w:szCs w:val="24"/>
          <w:lang w:val="en-US"/>
        </w:rPr>
        <w:t xml:space="preserve">is </w:t>
      </w:r>
      <w:r w:rsidRPr="009F5F0A">
        <w:rPr>
          <w:rFonts w:ascii="Arial Nova Light" w:hAnsi="Arial Nova Light" w:cs="Times New Roman"/>
          <w:sz w:val="24"/>
          <w:szCs w:val="24"/>
          <w:lang w:val="en-US"/>
        </w:rPr>
        <w:t xml:space="preserve">wise to set the total number of optimization steps to a small </w:t>
      </w:r>
      <w:r w:rsidR="00C87A34">
        <w:rPr>
          <w:rFonts w:ascii="Arial Nova Light" w:hAnsi="Arial Nova Light" w:cs="Times New Roman"/>
          <w:sz w:val="24"/>
          <w:szCs w:val="24"/>
          <w:lang w:val="en-US"/>
        </w:rPr>
        <w:t xml:space="preserve">value, revise </w:t>
      </w:r>
      <w:r w:rsidR="00731B47">
        <w:rPr>
          <w:rFonts w:ascii="Arial Nova Light" w:hAnsi="Arial Nova Light" w:cs="Times New Roman"/>
          <w:sz w:val="24"/>
          <w:szCs w:val="24"/>
          <w:lang w:val="en-US"/>
        </w:rPr>
        <w:t xml:space="preserve">the </w:t>
      </w:r>
      <w:r w:rsidR="00C87A34">
        <w:rPr>
          <w:rFonts w:ascii="Arial Nova Light" w:hAnsi="Arial Nova Light" w:cs="Times New Roman"/>
          <w:sz w:val="24"/>
          <w:szCs w:val="24"/>
          <w:lang w:val="en-US"/>
        </w:rPr>
        <w:t xml:space="preserve">last *.out files for the two states, adjust </w:t>
      </w:r>
      <w:r w:rsidR="00731B47">
        <w:rPr>
          <w:rFonts w:ascii="Arial Nova Light" w:hAnsi="Arial Nova Light" w:cs="Times New Roman"/>
          <w:sz w:val="24"/>
          <w:szCs w:val="24"/>
          <w:lang w:val="en-US"/>
        </w:rPr>
        <w:t>the</w:t>
      </w:r>
      <w:r w:rsidR="00C87A34">
        <w:rPr>
          <w:rFonts w:ascii="Arial Nova Light" w:hAnsi="Arial Nova Light" w:cs="Times New Roman"/>
          <w:sz w:val="24"/>
          <w:szCs w:val="24"/>
          <w:lang w:val="en-US"/>
        </w:rPr>
        <w:t xml:space="preserve"> ORCA input to the correct states if needed, and then proceed</w:t>
      </w:r>
      <w:r w:rsidRPr="009F5F0A">
        <w:rPr>
          <w:rFonts w:ascii="Arial Nova Light" w:hAnsi="Arial Nova Light" w:cs="Times New Roman"/>
          <w:sz w:val="24"/>
          <w:szCs w:val="24"/>
          <w:lang w:val="en-US"/>
        </w:rPr>
        <w:t>.</w:t>
      </w:r>
    </w:p>
    <w:p w14:paraId="4BCA2770" w14:textId="5F791417"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2</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Remove old Job* files, outfile, </w:t>
      </w:r>
      <w:r w:rsidRPr="009F5F0A">
        <w:rPr>
          <w:rFonts w:ascii="Arial Nova Light" w:hAnsi="Arial Nova Light" w:cs="Times New Roman"/>
          <w:sz w:val="24"/>
          <w:szCs w:val="24"/>
          <w:lang w:val="en-US"/>
        </w:rPr>
        <w:t xml:space="preserve">ReportFile, </w:t>
      </w:r>
      <w:r w:rsidR="001309E3" w:rsidRPr="009F5F0A">
        <w:rPr>
          <w:rFonts w:ascii="Arial Nova Light" w:hAnsi="Arial Nova Light" w:cs="Times New Roman"/>
          <w:sz w:val="24"/>
          <w:szCs w:val="24"/>
          <w:lang w:val="en-US"/>
        </w:rPr>
        <w:t>and ProgFile if there are any</w:t>
      </w:r>
      <w:r w:rsidRPr="009F5F0A">
        <w:rPr>
          <w:rFonts w:ascii="Arial Nova Light" w:hAnsi="Arial Nova Light" w:cs="Times New Roman"/>
          <w:sz w:val="24"/>
          <w:szCs w:val="24"/>
          <w:lang w:val="en-US"/>
        </w:rPr>
        <w:t xml:space="preserve"> from a previous run</w:t>
      </w:r>
      <w:r w:rsidR="001309E3" w:rsidRPr="009F5F0A">
        <w:rPr>
          <w:rFonts w:ascii="Arial Nova Light" w:hAnsi="Arial Nova Light" w:cs="Times New Roman"/>
          <w:sz w:val="24"/>
          <w:szCs w:val="24"/>
          <w:lang w:val="en-US"/>
        </w:rPr>
        <w:t>.</w:t>
      </w:r>
    </w:p>
    <w:p w14:paraId="2557D95E" w14:textId="07783C9B"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3</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Paste the starting geometry (XYZ coordinates) of your molecule in geom.</w:t>
      </w:r>
    </w:p>
    <w:p w14:paraId="363AB148" w14:textId="4D112482"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4</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Set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Number of Atoms</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and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Geometry</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A7303D" w:rsidRPr="009F5F0A">
        <w:rPr>
          <w:rFonts w:ascii="Arial Nova Light" w:hAnsi="Arial Nova Light" w:cs="Times New Roman"/>
          <w:sz w:val="24"/>
          <w:szCs w:val="24"/>
          <w:lang w:val="en-US"/>
        </w:rPr>
        <w:t>(</w:t>
      </w:r>
      <w:r w:rsidR="00032F25" w:rsidRPr="009F5F0A">
        <w:rPr>
          <w:rFonts w:ascii="Arial Nova Light" w:hAnsi="Arial Nova Light" w:cs="Times New Roman"/>
          <w:sz w:val="24"/>
          <w:szCs w:val="24"/>
          <w:lang w:val="en-US"/>
        </w:rPr>
        <w:t>XYZ coordinates</w:t>
      </w:r>
      <w:r w:rsidR="00A7303D" w:rsidRPr="009F5F0A">
        <w:rPr>
          <w:rFonts w:ascii="Arial Nova Light" w:hAnsi="Arial Nova Light" w:cs="Times New Roman"/>
          <w:sz w:val="24"/>
          <w:szCs w:val="24"/>
          <w:lang w:val="en-US"/>
        </w:rPr>
        <w:t xml:space="preserve">) </w:t>
      </w:r>
      <w:r w:rsidR="001309E3" w:rsidRPr="009F5F0A">
        <w:rPr>
          <w:rFonts w:ascii="Arial Nova Light" w:hAnsi="Arial Nova Light" w:cs="Times New Roman"/>
          <w:sz w:val="24"/>
          <w:szCs w:val="24"/>
          <w:lang w:val="en-US"/>
        </w:rPr>
        <w:t xml:space="preserve">in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w:t>
      </w:r>
    </w:p>
    <w:p w14:paraId="04AFF199" w14:textId="4FA8F42A"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5</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Copy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 xml:space="preserve"> to ProgFile.</w:t>
      </w:r>
    </w:p>
    <w:p w14:paraId="6CD43746" w14:textId="1A8B4A10"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6</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r>
      <w:r w:rsidRPr="009F5F0A">
        <w:rPr>
          <w:rFonts w:ascii="Arial Nova Light" w:hAnsi="Arial Nova Light" w:cs="Times New Roman"/>
          <w:sz w:val="24"/>
          <w:szCs w:val="24"/>
          <w:lang w:val="en-US"/>
        </w:rPr>
        <w:t>P</w:t>
      </w:r>
      <w:r w:rsidR="001309E3" w:rsidRPr="009F5F0A">
        <w:rPr>
          <w:rFonts w:ascii="Arial Nova Light" w:hAnsi="Arial Nova Light" w:cs="Times New Roman"/>
          <w:sz w:val="24"/>
          <w:szCs w:val="24"/>
          <w:lang w:val="en-US"/>
        </w:rPr>
        <w:t>repare the first input files:</w:t>
      </w:r>
    </w:p>
    <w:p w14:paraId="24595737" w14:textId="25B264A6"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a.</w:t>
      </w:r>
      <w:r w:rsidRPr="009F5F0A">
        <w:rPr>
          <w:rFonts w:ascii="Arial Nova Light" w:hAnsi="Arial Nova Light" w:cs="Times New Roman"/>
          <w:sz w:val="24"/>
          <w:szCs w:val="24"/>
          <w:lang w:val="en-US"/>
        </w:rPr>
        <w:tab/>
        <w:t xml:space="preserve">Edit </w:t>
      </w:r>
      <w:proofErr w:type="spellStart"/>
      <w:r w:rsidRPr="009F5F0A">
        <w:rPr>
          <w:rFonts w:ascii="Arial Nova Light" w:hAnsi="Arial Nova Light" w:cs="Times New Roman"/>
          <w:sz w:val="24"/>
          <w:szCs w:val="24"/>
          <w:lang w:val="en-US"/>
        </w:rPr>
        <w:t>Input_Header_A</w:t>
      </w:r>
      <w:proofErr w:type="spellEnd"/>
      <w:r w:rsidRPr="009F5F0A">
        <w:rPr>
          <w:rFonts w:ascii="Arial Nova Light" w:hAnsi="Arial Nova Light" w:cs="Times New Roman"/>
          <w:sz w:val="24"/>
          <w:szCs w:val="24"/>
          <w:lang w:val="en-US"/>
        </w:rPr>
        <w:t xml:space="preserve"> for the first state and </w:t>
      </w:r>
      <w:proofErr w:type="spellStart"/>
      <w:r w:rsidRPr="009F5F0A">
        <w:rPr>
          <w:rFonts w:ascii="Arial Nova Light" w:hAnsi="Arial Nova Light" w:cs="Times New Roman"/>
          <w:sz w:val="24"/>
          <w:szCs w:val="24"/>
          <w:lang w:val="en-US"/>
        </w:rPr>
        <w:t>Input_Header_B</w:t>
      </w:r>
      <w:proofErr w:type="spellEnd"/>
      <w:r w:rsidRPr="009F5F0A">
        <w:rPr>
          <w:rFonts w:ascii="Arial Nova Light" w:hAnsi="Arial Nova Light" w:cs="Times New Roman"/>
          <w:sz w:val="24"/>
          <w:szCs w:val="24"/>
          <w:lang w:val="en-US"/>
        </w:rPr>
        <w:t xml:space="preserve"> for the second state at MECP. For example, if you aim to perform the MECP search with DFT, the difference will be in the spin multiplicity and in the names of the starting *.gbw files (optional).</w:t>
      </w:r>
    </w:p>
    <w:p w14:paraId="1273AA48" w14:textId="7777777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w:t>
      </w:r>
      <w:r w:rsidRPr="009F5F0A">
        <w:rPr>
          <w:rFonts w:ascii="Arial Nova Light" w:hAnsi="Arial Nova Light" w:cs="Times New Roman"/>
          <w:sz w:val="24"/>
          <w:szCs w:val="24"/>
          <w:lang w:val="en-US"/>
        </w:rPr>
        <w:tab/>
        <w:t>Paste the XYZ coordinates of your molecule in geom.</w:t>
      </w:r>
    </w:p>
    <w:p w14:paraId="7A5842B3" w14:textId="16983DD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lastRenderedPageBreak/>
        <w:t>c.</w:t>
      </w:r>
      <w:r w:rsidRPr="009F5F0A">
        <w:rPr>
          <w:rFonts w:ascii="Arial Nova Light" w:hAnsi="Arial Nova Light" w:cs="Times New Roman"/>
          <w:sz w:val="24"/>
          <w:szCs w:val="24"/>
          <w:lang w:val="en-US"/>
        </w:rPr>
        <w:tab/>
        <w:t>Run ./</w:t>
      </w:r>
      <w:proofErr w:type="spellStart"/>
      <w:r w:rsidRPr="009F5F0A">
        <w:rPr>
          <w:rFonts w:ascii="Arial Nova Light" w:hAnsi="Arial Nova Light" w:cs="Times New Roman"/>
          <w:sz w:val="24"/>
          <w:szCs w:val="24"/>
          <w:lang w:val="en-US"/>
        </w:rPr>
        <w:t>Make_First_Inputs</w:t>
      </w:r>
      <w:proofErr w:type="spellEnd"/>
      <w:r w:rsidRPr="009F5F0A">
        <w:rPr>
          <w:rFonts w:ascii="Arial Nova Light" w:hAnsi="Arial Nova Light" w:cs="Times New Roman"/>
          <w:sz w:val="24"/>
          <w:szCs w:val="24"/>
          <w:lang w:val="en-US"/>
        </w:rPr>
        <w:t xml:space="preserve">. It will create two input files Job0_A.inp and Job0_B.inp for the first MECP run. </w:t>
      </w:r>
      <w:r w:rsidR="00BE06CC" w:rsidRPr="009F5F0A">
        <w:rPr>
          <w:rFonts w:ascii="Arial Nova Light" w:hAnsi="Arial Nova Light" w:cs="Times New Roman"/>
          <w:sz w:val="24"/>
          <w:szCs w:val="24"/>
          <w:lang w:val="en-US"/>
        </w:rPr>
        <w:t xml:space="preserve">It is recommended to run the first two jobs manually to get starting orbitals (*.gbw files) and to estimate the total </w:t>
      </w:r>
      <w:r w:rsidR="00DB3E87">
        <w:rPr>
          <w:rFonts w:ascii="Arial Nova Light" w:hAnsi="Arial Nova Light" w:cs="Times New Roman"/>
          <w:sz w:val="24"/>
          <w:szCs w:val="24"/>
          <w:lang w:val="en-US"/>
        </w:rPr>
        <w:t>run</w:t>
      </w:r>
      <w:r w:rsidR="00BE06CC" w:rsidRPr="009F5F0A">
        <w:rPr>
          <w:rFonts w:ascii="Arial Nova Light" w:hAnsi="Arial Nova Light" w:cs="Times New Roman"/>
          <w:sz w:val="24"/>
          <w:szCs w:val="24"/>
          <w:lang w:val="en-US"/>
        </w:rPr>
        <w:t xml:space="preserve"> times. The latter can be used to set the sleep time in sub_script</w:t>
      </w:r>
      <w:r w:rsidR="00A7303D" w:rsidRPr="009F5F0A">
        <w:rPr>
          <w:rFonts w:ascii="Arial Nova Light" w:hAnsi="Arial Nova Light" w:cs="Times New Roman"/>
          <w:sz w:val="24"/>
          <w:szCs w:val="24"/>
          <w:lang w:val="en-US"/>
        </w:rPr>
        <w:t>.py</w:t>
      </w:r>
      <w:r w:rsidR="00BE06CC" w:rsidRPr="009F5F0A">
        <w:rPr>
          <w:rFonts w:ascii="Arial Nova Light" w:hAnsi="Arial Nova Light" w:cs="Times New Roman"/>
          <w:sz w:val="24"/>
          <w:szCs w:val="24"/>
          <w:lang w:val="en-US"/>
        </w:rPr>
        <w:t xml:space="preserve"> – the time after which the script will examine the *.out files to extract the data for the next step. If sleep is less </w:t>
      </w:r>
      <w:r w:rsidR="00C87A34">
        <w:rPr>
          <w:rFonts w:ascii="Arial Nova Light" w:hAnsi="Arial Nova Light" w:cs="Times New Roman"/>
          <w:sz w:val="24"/>
          <w:szCs w:val="24"/>
          <w:lang w:val="en-US"/>
        </w:rPr>
        <w:t>than</w:t>
      </w:r>
      <w:r w:rsidR="00BE06CC" w:rsidRPr="009F5F0A">
        <w:rPr>
          <w:rFonts w:ascii="Arial Nova Light" w:hAnsi="Arial Nova Light" w:cs="Times New Roman"/>
          <w:sz w:val="24"/>
          <w:szCs w:val="24"/>
          <w:lang w:val="en-US"/>
        </w:rPr>
        <w:t xml:space="preserve"> </w:t>
      </w:r>
      <w:r w:rsidR="00C87A34">
        <w:rPr>
          <w:rFonts w:ascii="Arial Nova Light" w:hAnsi="Arial Nova Light" w:cs="Times New Roman"/>
          <w:sz w:val="24"/>
          <w:szCs w:val="24"/>
          <w:lang w:val="en-US"/>
        </w:rPr>
        <w:t>the</w:t>
      </w:r>
      <w:r w:rsidR="00BE06CC" w:rsidRPr="009F5F0A">
        <w:rPr>
          <w:rFonts w:ascii="Arial Nova Light" w:hAnsi="Arial Nova Light" w:cs="Times New Roman"/>
          <w:sz w:val="24"/>
          <w:szCs w:val="24"/>
          <w:lang w:val="en-US"/>
        </w:rPr>
        <w:t xml:space="preserve"> job time, the script will terminate. It is also recommended to include some “queue” time in sleep if you submit the jobs with a job scheduler like </w:t>
      </w:r>
      <w:r w:rsidR="008C786C" w:rsidRPr="009F5F0A">
        <w:rPr>
          <w:rFonts w:ascii="Arial Nova Light" w:hAnsi="Arial Nova Light" w:cs="Times New Roman"/>
          <w:sz w:val="24"/>
          <w:szCs w:val="24"/>
          <w:lang w:val="en-US"/>
        </w:rPr>
        <w:t>SLURM</w:t>
      </w:r>
      <w:r w:rsidR="00BE06CC" w:rsidRPr="009F5F0A">
        <w:rPr>
          <w:rFonts w:ascii="Arial Nova Light" w:hAnsi="Arial Nova Light" w:cs="Times New Roman"/>
          <w:sz w:val="24"/>
          <w:szCs w:val="24"/>
          <w:lang w:val="en-US"/>
        </w:rPr>
        <w:t>. If you don’t want to run the first two jobs in advance without the script, delete the “moread” keyword and the “%moinp” group in Job0_A.inp and Job0_B.inp ORCA input files.</w:t>
      </w:r>
    </w:p>
    <w:p w14:paraId="5A0F7281" w14:textId="30433D35" w:rsidR="00351BB5"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7</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Run the script with </w:t>
      </w:r>
      <w:r w:rsidRPr="009F5F0A">
        <w:rPr>
          <w:rFonts w:ascii="Arial Nova Light" w:hAnsi="Arial Nova Light" w:cs="Times New Roman"/>
          <w:sz w:val="24"/>
          <w:szCs w:val="24"/>
          <w:lang w:val="en-US"/>
        </w:rPr>
        <w:t>“</w:t>
      </w:r>
      <w:proofErr w:type="spellStart"/>
      <w:r w:rsidR="001309E3" w:rsidRPr="009F5F0A">
        <w:rPr>
          <w:rFonts w:ascii="Arial Nova Light" w:hAnsi="Arial Nova Light" w:cs="Times New Roman"/>
          <w:sz w:val="24"/>
          <w:szCs w:val="24"/>
          <w:lang w:val="en-US"/>
        </w:rPr>
        <w:t>nohup</w:t>
      </w:r>
      <w:proofErr w:type="spellEnd"/>
      <w:r w:rsidR="001309E3"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python </w:t>
      </w:r>
      <w:r w:rsidR="001309E3"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.py</w:t>
      </w:r>
      <w:r w:rsidR="001309E3" w:rsidRPr="009F5F0A">
        <w:rPr>
          <w:rFonts w:ascii="Arial Nova Light" w:hAnsi="Arial Nova Light" w:cs="Times New Roman"/>
          <w:sz w:val="24"/>
          <w:szCs w:val="24"/>
          <w:lang w:val="en-US"/>
        </w:rPr>
        <w:t xml:space="preserve"> &gt;&amp; 'outfile' &amp;</w:t>
      </w:r>
      <w:r w:rsidRPr="009F5F0A">
        <w:rPr>
          <w:rFonts w:ascii="Arial Nova Light" w:hAnsi="Arial Nova Light" w:cs="Times New Roman"/>
          <w:sz w:val="24"/>
          <w:szCs w:val="24"/>
          <w:lang w:val="en-US"/>
        </w:rPr>
        <w:t>”</w:t>
      </w:r>
      <w:r w:rsidR="00351BB5" w:rsidRPr="009F5F0A">
        <w:rPr>
          <w:rFonts w:ascii="Arial Nova Light" w:hAnsi="Arial Nova Light" w:cs="Times New Roman"/>
          <w:sz w:val="24"/>
          <w:szCs w:val="24"/>
          <w:lang w:val="en-US"/>
        </w:rPr>
        <w:t xml:space="preserve"> from a login (head) node or send it to a compute node with a scheduler like SLURM. A SLURM submission file </w:t>
      </w:r>
      <w:r w:rsidR="00F31357" w:rsidRPr="009F5F0A">
        <w:rPr>
          <w:rFonts w:ascii="Arial Nova Light" w:hAnsi="Arial Nova Light" w:cs="Times New Roman"/>
          <w:sz w:val="24"/>
          <w:szCs w:val="24"/>
          <w:lang w:val="en-US"/>
        </w:rPr>
        <w:t>may</w:t>
      </w:r>
      <w:r w:rsidR="00351BB5" w:rsidRPr="009F5F0A">
        <w:rPr>
          <w:rFonts w:ascii="Arial Nova Light" w:hAnsi="Arial Nova Light" w:cs="Times New Roman"/>
          <w:sz w:val="24"/>
          <w:szCs w:val="24"/>
          <w:lang w:val="en-US"/>
        </w:rPr>
        <w:t xml:space="preserve"> look like this:</w:t>
      </w:r>
    </w:p>
    <w:p w14:paraId="697B119A" w14:textId="77777777" w:rsidR="00351BB5" w:rsidRPr="009F5F0A" w:rsidRDefault="00351BB5" w:rsidP="001309E3">
      <w:pPr>
        <w:spacing w:after="0"/>
        <w:ind w:firstLine="357"/>
        <w:jc w:val="both"/>
        <w:rPr>
          <w:rFonts w:ascii="Arial Nova Light" w:hAnsi="Arial Nova Light" w:cs="Times New Roman"/>
          <w:sz w:val="24"/>
          <w:szCs w:val="24"/>
          <w:lang w:val="en-US"/>
        </w:rPr>
      </w:pPr>
    </w:p>
    <w:p w14:paraId="0360587A" w14:textId="1A6F2D4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#!/bin/bash</w:t>
      </w:r>
    </w:p>
    <w:p w14:paraId="222EFA2B" w14:textId="362A0259"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--job-name=mecp</w:t>
      </w:r>
    </w:p>
    <w:p w14:paraId="7F3FFFC9"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--nodes=1</w:t>
      </w:r>
    </w:p>
    <w:p w14:paraId="5544BCC0"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--tasks-per-node=1</w:t>
      </w:r>
    </w:p>
    <w:p w14:paraId="4909FFF8" w14:textId="549327D4"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--mem=10GB</w:t>
      </w:r>
    </w:p>
    <w:p w14:paraId="1FADAE5A" w14:textId="40BB0AB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--time=12:00:00</w:t>
      </w:r>
    </w:p>
    <w:p w14:paraId="650683B1" w14:textId="629807E4" w:rsidR="00F31357" w:rsidRPr="009F5F0A" w:rsidRDefault="00F31357" w:rsidP="00F31357">
      <w:pPr>
        <w:spacing w:after="0"/>
        <w:ind w:firstLine="357"/>
        <w:jc w:val="both"/>
        <w:rPr>
          <w:rFonts w:ascii="Arial Nova Light" w:hAnsi="Arial Nova Light" w:cs="Times New Roman"/>
          <w:sz w:val="12"/>
          <w:szCs w:val="12"/>
          <w:lang w:val="en-US"/>
        </w:rPr>
      </w:pPr>
    </w:p>
    <w:p w14:paraId="45F704B4"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function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w:t>
      </w:r>
    </w:p>
    <w:p w14:paraId="307C3A58"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28D70A5A"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if [[ "$(</w:t>
      </w:r>
      <w:proofErr w:type="spellStart"/>
      <w:r w:rsidRPr="009F5F0A">
        <w:rPr>
          <w:rFonts w:ascii="Arial Nova Light" w:hAnsi="Arial Nova Light" w:cs="Times New Roman"/>
          <w:sz w:val="24"/>
          <w:szCs w:val="24"/>
          <w:lang w:val="en-US"/>
        </w:rPr>
        <w:t>pwd</w:t>
      </w:r>
      <w:proofErr w:type="spellEnd"/>
      <w:r w:rsidRPr="009F5F0A">
        <w:rPr>
          <w:rFonts w:ascii="Arial Nova Light" w:hAnsi="Arial Nova Light" w:cs="Times New Roman"/>
          <w:sz w:val="24"/>
          <w:szCs w:val="24"/>
          <w:lang w:val="en-US"/>
        </w:rPr>
        <w:t>)" != "${SLURM_TMPDIR}" ]]; then return; fi</w:t>
      </w:r>
    </w:p>
    <w:p w14:paraId="5CB4E40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rm -rf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ompi</w:t>
      </w:r>
      <w:proofErr w:type="spellEnd"/>
      <w:r w:rsidRPr="009F5F0A">
        <w:rPr>
          <w:rFonts w:ascii="Arial Nova Light" w:hAnsi="Arial Nova Light" w:cs="Times New Roman"/>
          <w:sz w:val="24"/>
          <w:szCs w:val="24"/>
          <w:lang w:val="en-US"/>
        </w:rPr>
        <w:t>*</w:t>
      </w:r>
    </w:p>
    <w:p w14:paraId="229BD4E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/bin/</w:t>
      </w:r>
      <w:proofErr w:type="spellStart"/>
      <w:r w:rsidRPr="009F5F0A">
        <w:rPr>
          <w:rFonts w:ascii="Arial Nova Light" w:hAnsi="Arial Nova Light" w:cs="Times New Roman"/>
          <w:sz w:val="24"/>
          <w:szCs w:val="24"/>
          <w:lang w:val="en-US"/>
        </w:rPr>
        <w:t>rsync</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zavr</w:t>
      </w:r>
      <w:proofErr w:type="spellEnd"/>
      <w:r w:rsidRPr="009F5F0A">
        <w:rPr>
          <w:rFonts w:ascii="Arial Nova Light" w:hAnsi="Arial Nova Light" w:cs="Times New Roman"/>
          <w:sz w:val="24"/>
          <w:szCs w:val="24"/>
          <w:lang w:val="en-US"/>
        </w:rPr>
        <w:t xml:space="preserve"> * --exclude ${SLURM_TMPDIR}/* ${</w:t>
      </w:r>
      <w:proofErr w:type="spellStart"/>
      <w:r w:rsidRPr="009F5F0A">
        <w:rPr>
          <w:rFonts w:ascii="Arial Nova Light" w:hAnsi="Arial Nova Light" w:cs="Times New Roman"/>
          <w:sz w:val="24"/>
          <w:szCs w:val="24"/>
          <w:lang w:val="en-US"/>
        </w:rPr>
        <w:t>work_dir</w:t>
      </w:r>
      <w:proofErr w:type="spellEnd"/>
      <w:r w:rsidRPr="009F5F0A">
        <w:rPr>
          <w:rFonts w:ascii="Arial Nova Light" w:hAnsi="Arial Nova Light" w:cs="Times New Roman"/>
          <w:sz w:val="24"/>
          <w:szCs w:val="24"/>
          <w:lang w:val="en-US"/>
        </w:rPr>
        <w:t>}/.</w:t>
      </w:r>
    </w:p>
    <w:p w14:paraId="4F427F66"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451E46B8"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358BD27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trap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 xml:space="preserve"> SIGKILL EXIT</w:t>
      </w:r>
    </w:p>
    <w:p w14:paraId="50150B79"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5265F34D"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module load anaconda3/2025.06</w:t>
      </w:r>
    </w:p>
    <w:p w14:paraId="2C33C2B7"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2703D639" w14:textId="58C1B5FA" w:rsidR="001309E3"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python master_script.py &gt;&amp; 'outfile' 2&gt;&amp;1</w:t>
      </w:r>
    </w:p>
    <w:p w14:paraId="593E12A9" w14:textId="77777777" w:rsidR="001309E3" w:rsidRPr="009F5F0A" w:rsidRDefault="001309E3" w:rsidP="001309E3">
      <w:pPr>
        <w:spacing w:after="0"/>
        <w:ind w:firstLine="357"/>
        <w:jc w:val="both"/>
        <w:rPr>
          <w:rFonts w:ascii="Arial Nova Light" w:hAnsi="Arial Nova Light" w:cs="Times New Roman"/>
          <w:sz w:val="24"/>
          <w:szCs w:val="24"/>
          <w:lang w:val="en-US"/>
        </w:rPr>
      </w:pPr>
    </w:p>
    <w:p w14:paraId="71D208F5" w14:textId="649464CA" w:rsidR="00F31357" w:rsidRPr="009F5F0A" w:rsidRDefault="00F31357"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Note that the SLURM script above submits the MECP search job on a compute node. The actual MECP search is initialized </w:t>
      </w:r>
      <w:r w:rsidR="00833CE2" w:rsidRPr="009F5F0A">
        <w:rPr>
          <w:rFonts w:ascii="Arial Nova Light" w:hAnsi="Arial Nova Light" w:cs="Times New Roman"/>
          <w:sz w:val="24"/>
          <w:szCs w:val="24"/>
          <w:lang w:val="en-US"/>
        </w:rPr>
        <w:t>by</w:t>
      </w:r>
      <w:r w:rsidRPr="009F5F0A">
        <w:rPr>
          <w:rFonts w:ascii="Arial Nova Light" w:hAnsi="Arial Nova Light" w:cs="Times New Roman"/>
          <w:sz w:val="24"/>
          <w:szCs w:val="24"/>
          <w:lang w:val="en-US"/>
        </w:rPr>
        <w:t xml:space="preserve"> master_script.py. The ORCA jobs are then submitted by the sub_script.py</w:t>
      </w:r>
      <w:r w:rsidR="00514A75">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called by master_script.py. Before running your first MECP search job, please check the </w:t>
      </w:r>
      <w:proofErr w:type="spellStart"/>
      <w:r w:rsidRPr="009F5F0A">
        <w:rPr>
          <w:rFonts w:ascii="Arial Nova Light" w:hAnsi="Arial Nova Light" w:cs="Times New Roman"/>
          <w:sz w:val="24"/>
          <w:szCs w:val="24"/>
          <w:lang w:val="en-US"/>
        </w:rPr>
        <w:t>submit_job</w:t>
      </w:r>
      <w:proofErr w:type="spellEnd"/>
      <w:r w:rsidRPr="009F5F0A">
        <w:rPr>
          <w:rFonts w:ascii="Arial Nova Light" w:hAnsi="Arial Nova Light" w:cs="Times New Roman"/>
          <w:sz w:val="24"/>
          <w:szCs w:val="24"/>
          <w:lang w:val="en-US"/>
        </w:rPr>
        <w:t xml:space="preserve"> function in sub_script.py to adjust the ORCA submission process to your HPC cluster. </w:t>
      </w:r>
    </w:p>
    <w:p w14:paraId="2BE92FFE" w14:textId="3D93E2F4" w:rsidR="0007744F"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You can track the progress of the MECP optimization by checking the outfile and ReportFile files. While the </w:t>
      </w:r>
      <w:r w:rsidR="00C87A34">
        <w:rPr>
          <w:rFonts w:ascii="Arial Nova Light" w:hAnsi="Arial Nova Light" w:cs="Times New Roman"/>
          <w:sz w:val="24"/>
          <w:szCs w:val="24"/>
          <w:lang w:val="en-US"/>
        </w:rPr>
        <w:t>program</w:t>
      </w:r>
      <w:r w:rsidRPr="009F5F0A">
        <w:rPr>
          <w:rFonts w:ascii="Arial Nova Light" w:hAnsi="Arial Nova Light" w:cs="Times New Roman"/>
          <w:sz w:val="24"/>
          <w:szCs w:val="24"/>
          <w:lang w:val="en-US"/>
        </w:rPr>
        <w:t xml:space="preserve"> is </w:t>
      </w:r>
      <w:r w:rsidR="00C87A34">
        <w:rPr>
          <w:rFonts w:ascii="Arial Nova Light" w:hAnsi="Arial Nova Light" w:cs="Times New Roman"/>
          <w:sz w:val="24"/>
          <w:szCs w:val="24"/>
          <w:lang w:val="en-US"/>
        </w:rPr>
        <w:t>running, the JobX_A.* and JobX_B.* files will be created at each optimization step, where X ranges from 0 to the total number of requested optimization steps, unless the optimization converges</w:t>
      </w:r>
      <w:r w:rsidRPr="009F5F0A">
        <w:rPr>
          <w:rFonts w:ascii="Arial Nova Light" w:hAnsi="Arial Nova Light" w:cs="Times New Roman"/>
          <w:sz w:val="24"/>
          <w:szCs w:val="24"/>
          <w:lang w:val="en-US"/>
        </w:rPr>
        <w:t xml:space="preserve"> sooner. If the MECP was not located in X optimization steps, you can simply resubmit the search from the last geometry</w:t>
      </w:r>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copying </w:t>
      </w:r>
      <w:r w:rsidRPr="009F5F0A">
        <w:rPr>
          <w:rFonts w:ascii="Arial Nova Light" w:hAnsi="Arial Nova Light" w:cs="Times New Roman"/>
          <w:sz w:val="24"/>
          <w:szCs w:val="24"/>
          <w:lang w:val="en-US"/>
        </w:rPr>
        <w:lastRenderedPageBreak/>
        <w:t xml:space="preserve">the last </w:t>
      </w:r>
      <w:proofErr w:type="spellStart"/>
      <w:r w:rsidRPr="009F5F0A">
        <w:rPr>
          <w:rFonts w:ascii="Arial Nova Light" w:hAnsi="Arial Nova Light" w:cs="Times New Roman"/>
          <w:sz w:val="24"/>
          <w:szCs w:val="24"/>
          <w:lang w:val="en-US"/>
        </w:rPr>
        <w:t>JobX_A.inp</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JobX_B.inp</w:t>
      </w:r>
      <w:proofErr w:type="spellEnd"/>
      <w:r w:rsidRPr="009F5F0A">
        <w:rPr>
          <w:rFonts w:ascii="Arial Nova Light" w:hAnsi="Arial Nova Light" w:cs="Times New Roman"/>
          <w:sz w:val="24"/>
          <w:szCs w:val="24"/>
          <w:lang w:val="en-US"/>
        </w:rPr>
        <w:t xml:space="preserve"> files to Job0_A.inp and Job0_B.inp, respectively. You will also need to remove the old ProgFile, update geom and </w:t>
      </w:r>
      <w:proofErr w:type="spellStart"/>
      <w:r w:rsidRPr="009F5F0A">
        <w:rPr>
          <w:rFonts w:ascii="Arial Nova Light" w:hAnsi="Arial Nova Light" w:cs="Times New Roman"/>
          <w:sz w:val="24"/>
          <w:szCs w:val="24"/>
          <w:lang w:val="en-US"/>
        </w:rPr>
        <w:t>first_progfile</w:t>
      </w:r>
      <w:proofErr w:type="spellEnd"/>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copy </w:t>
      </w:r>
      <w:proofErr w:type="spellStart"/>
      <w:r w:rsidRPr="009F5F0A">
        <w:rPr>
          <w:rFonts w:ascii="Arial Nova Light" w:hAnsi="Arial Nova Light" w:cs="Times New Roman"/>
          <w:sz w:val="24"/>
          <w:szCs w:val="24"/>
          <w:lang w:val="en-US"/>
        </w:rPr>
        <w:t>first_progfile</w:t>
      </w:r>
      <w:proofErr w:type="spellEnd"/>
      <w:r w:rsidRPr="009F5F0A">
        <w:rPr>
          <w:rFonts w:ascii="Arial Nova Light" w:hAnsi="Arial Nova Light" w:cs="Times New Roman"/>
          <w:sz w:val="24"/>
          <w:szCs w:val="24"/>
          <w:lang w:val="en-US"/>
        </w:rPr>
        <w:t xml:space="preserve"> to </w:t>
      </w:r>
      <w:r w:rsidR="00A7303D" w:rsidRPr="009F5F0A">
        <w:rPr>
          <w:rFonts w:ascii="Arial Nova Light" w:hAnsi="Arial Nova Light" w:cs="Times New Roman"/>
          <w:sz w:val="24"/>
          <w:szCs w:val="24"/>
          <w:lang w:val="en-US"/>
        </w:rPr>
        <w:t xml:space="preserve">the </w:t>
      </w:r>
      <w:r w:rsidRPr="009F5F0A">
        <w:rPr>
          <w:rFonts w:ascii="Arial Nova Light" w:hAnsi="Arial Nova Light" w:cs="Times New Roman"/>
          <w:sz w:val="24"/>
          <w:szCs w:val="24"/>
          <w:lang w:val="en-US"/>
        </w:rPr>
        <w:t>new ProgFile.</w:t>
      </w:r>
    </w:p>
    <w:p w14:paraId="721C4C8C" w14:textId="71305EA3" w:rsidR="00274567" w:rsidRPr="009F5F0A" w:rsidRDefault="00C87A34" w:rsidP="001309E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Although the pyMECP program was developed to enable MECP searches using methods that currently lack intrinsic ORCA MECP optimization, we tested the program</w:t>
      </w:r>
      <w:r w:rsidR="0076413B">
        <w:rPr>
          <w:rFonts w:ascii="Arial Nova Light" w:hAnsi="Arial Nova Light" w:cs="Times New Roman"/>
          <w:sz w:val="24"/>
          <w:szCs w:val="24"/>
          <w:lang w:val="en-US"/>
        </w:rPr>
        <w:t xml:space="preserve"> </w:t>
      </w:r>
      <w:r>
        <w:rPr>
          <w:rFonts w:ascii="Arial Nova Light" w:hAnsi="Arial Nova Light" w:cs="Times New Roman"/>
          <w:sz w:val="24"/>
          <w:szCs w:val="24"/>
          <w:lang w:val="en-US"/>
        </w:rPr>
        <w:t>by performing the DFT MECP optimization and comparing the results with an analogous optimization performed</w:t>
      </w:r>
      <w:r w:rsidR="00833CE2" w:rsidRPr="009F5F0A">
        <w:rPr>
          <w:rFonts w:ascii="Arial Nova Light" w:hAnsi="Arial Nova Light" w:cs="Times New Roman"/>
          <w:sz w:val="24"/>
          <w:szCs w:val="24"/>
          <w:lang w:val="en-US"/>
        </w:rPr>
        <w:t xml:space="preserve"> with</w:t>
      </w:r>
      <w:r w:rsidR="00274567" w:rsidRPr="009F5F0A">
        <w:rPr>
          <w:rFonts w:ascii="Arial Nova Light" w:hAnsi="Arial Nova Light" w:cs="Times New Roman"/>
          <w:sz w:val="24"/>
          <w:szCs w:val="24"/>
          <w:lang w:val="en-US"/>
        </w:rPr>
        <w:t xml:space="preserve"> ORCA 6.1.0 (Figure 8.1). </w:t>
      </w:r>
      <w:r w:rsidR="0076413B">
        <w:rPr>
          <w:rFonts w:ascii="Arial Nova Light" w:hAnsi="Arial Nova Light" w:cs="Times New Roman"/>
          <w:sz w:val="24"/>
          <w:szCs w:val="24"/>
          <w:lang w:val="en-US"/>
        </w:rPr>
        <w:t xml:space="preserve">As an example, we used a </w:t>
      </w:r>
      <w:r w:rsidR="00274567" w:rsidRPr="009F5F0A">
        <w:rPr>
          <w:rFonts w:ascii="Arial Nova Light" w:hAnsi="Arial Nova Light" w:cs="Times New Roman"/>
          <w:sz w:val="24"/>
          <w:szCs w:val="24"/>
          <w:lang w:val="en-US"/>
        </w:rPr>
        <w:t>Fe(II)-porphyrin</w:t>
      </w:r>
      <w:r w:rsidR="0076413B">
        <w:rPr>
          <w:rFonts w:ascii="Arial Nova Light" w:hAnsi="Arial Nova Light" w:cs="Times New Roman"/>
          <w:sz w:val="24"/>
          <w:szCs w:val="24"/>
          <w:lang w:val="en-US"/>
        </w:rPr>
        <w:t xml:space="preserve"> model </w:t>
      </w:r>
      <w:r w:rsidR="00274567" w:rsidRPr="009F5F0A">
        <w:rPr>
          <w:rFonts w:ascii="Arial Nova Light" w:hAnsi="Arial Nova Light" w:cs="Times New Roman"/>
          <w:sz w:val="24"/>
          <w:szCs w:val="24"/>
          <w:lang w:val="en-US"/>
        </w:rPr>
        <w:t>and searched for</w:t>
      </w:r>
      <w:r w:rsidR="00833CE2" w:rsidRPr="009F5F0A">
        <w:rPr>
          <w:rFonts w:ascii="Arial Nova Light" w:hAnsi="Arial Nova Light" w:cs="Times New Roman"/>
          <w:sz w:val="24"/>
          <w:szCs w:val="24"/>
          <w:lang w:val="en-US"/>
        </w:rPr>
        <w:t xml:space="preserve"> the</w:t>
      </w:r>
      <w:r w:rsidR="00274567" w:rsidRPr="009F5F0A">
        <w:rPr>
          <w:rFonts w:ascii="Arial Nova Light" w:hAnsi="Arial Nova Light" w:cs="Times New Roman"/>
          <w:sz w:val="24"/>
          <w:szCs w:val="24"/>
          <w:lang w:val="en-US"/>
        </w:rPr>
        <w:t xml:space="preserve"> MECP between the</w:t>
      </w:r>
      <w:r w:rsidR="0076413B">
        <w:rPr>
          <w:rFonts w:ascii="Arial Nova Light" w:hAnsi="Arial Nova Light" w:cs="Times New Roman"/>
          <w:sz w:val="24"/>
          <w:szCs w:val="24"/>
          <w:lang w:val="en-US"/>
        </w:rPr>
        <w:t xml:space="preserve"> lowest triplet and quintet states,</w:t>
      </w:r>
      <w:r w:rsidR="00274567" w:rsidRPr="009F5F0A">
        <w:rPr>
          <w:rFonts w:ascii="Arial Nova Light" w:hAnsi="Arial Nova Light" w:cs="Times New Roman"/>
          <w:sz w:val="24"/>
          <w:szCs w:val="24"/>
          <w:lang w:val="en-US"/>
        </w:rPr>
        <w:t xml:space="preserve"> </w:t>
      </w:r>
      <w:r w:rsidR="00274567" w:rsidRPr="009F5F0A">
        <w:rPr>
          <w:rFonts w:ascii="Arial Nova Light" w:hAnsi="Arial Nova Light" w:cs="Times New Roman"/>
          <w:sz w:val="24"/>
          <w:szCs w:val="24"/>
          <w:vertAlign w:val="superscript"/>
          <w:lang w:val="en-US"/>
        </w:rPr>
        <w:t>3</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2g</w:t>
      </w:r>
      <w:r w:rsidR="00274567" w:rsidRPr="009F5F0A">
        <w:rPr>
          <w:rFonts w:ascii="Arial Nova Light" w:hAnsi="Arial Nova Light" w:cs="Times New Roman"/>
          <w:sz w:val="24"/>
          <w:szCs w:val="24"/>
          <w:lang w:val="en-US"/>
        </w:rPr>
        <w:t xml:space="preserve"> and </w:t>
      </w:r>
      <w:r w:rsidR="00274567"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1g</w:t>
      </w:r>
      <w:r w:rsidR="00274567" w:rsidRPr="009F5F0A">
        <w:rPr>
          <w:rFonts w:ascii="Arial Nova Light" w:hAnsi="Arial Nova Light" w:cs="Times New Roman"/>
          <w:sz w:val="24"/>
          <w:szCs w:val="24"/>
          <w:lang w:val="en-US"/>
        </w:rPr>
        <w:t>.</w:t>
      </w:r>
      <w:r w:rsidR="00BA71FF" w:rsidRPr="009F5F0A">
        <w:rPr>
          <w:rFonts w:ascii="Arial Nova Light" w:hAnsi="Arial Nova Light" w:cs="Times New Roman"/>
          <w:sz w:val="24"/>
          <w:szCs w:val="24"/>
          <w:vertAlign w:val="superscript"/>
          <w:lang w:val="en-US"/>
        </w:rPr>
        <w:t>63</w:t>
      </w:r>
      <w:r w:rsidR="00D6766B" w:rsidRPr="009F5F0A">
        <w:rPr>
          <w:rFonts w:ascii="Arial Nova Light" w:hAnsi="Arial Nova Light" w:cs="Times New Roman"/>
          <w:sz w:val="24"/>
          <w:szCs w:val="24"/>
          <w:vertAlign w:val="superscript"/>
          <w:lang w:val="en-US"/>
        </w:rPr>
        <w:t>-6</w:t>
      </w:r>
      <w:r w:rsidR="00BA71FF"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 xml:space="preserve"> The MECP geometry was optimized using the B3LYP functional and def2-SVP basis set. The convergence criteria in ORCA and </w:t>
      </w:r>
      <w:r w:rsidR="00514A75">
        <w:rPr>
          <w:rFonts w:ascii="Arial Nova Light" w:hAnsi="Arial Nova Light" w:cs="Times New Roman"/>
          <w:sz w:val="24"/>
          <w:szCs w:val="24"/>
          <w:lang w:val="en-US"/>
        </w:rPr>
        <w:t xml:space="preserve">the </w:t>
      </w:r>
      <w:r w:rsidR="00833CE2" w:rsidRPr="009F5F0A">
        <w:rPr>
          <w:rFonts w:ascii="Arial Nova Light" w:hAnsi="Arial Nova Light" w:cs="Times New Roman"/>
          <w:sz w:val="24"/>
          <w:szCs w:val="24"/>
          <w:lang w:val="en-US"/>
        </w:rPr>
        <w:t>py</w:t>
      </w:r>
      <w:r w:rsidR="00274567" w:rsidRPr="009F5F0A">
        <w:rPr>
          <w:rFonts w:ascii="Arial Nova Light" w:hAnsi="Arial Nova Light" w:cs="Times New Roman"/>
          <w:sz w:val="24"/>
          <w:szCs w:val="24"/>
          <w:lang w:val="en-US"/>
        </w:rPr>
        <w:t xml:space="preserve">MECP </w:t>
      </w:r>
      <w:r w:rsidR="00833CE2" w:rsidRPr="009F5F0A">
        <w:rPr>
          <w:rFonts w:ascii="Arial Nova Light" w:hAnsi="Arial Nova Light" w:cs="Times New Roman"/>
          <w:sz w:val="24"/>
          <w:szCs w:val="24"/>
          <w:lang w:val="en-US"/>
        </w:rPr>
        <w:t>program</w:t>
      </w:r>
      <w:r w:rsidR="00274567" w:rsidRPr="009F5F0A">
        <w:rPr>
          <w:rFonts w:ascii="Arial Nova Light" w:hAnsi="Arial Nova Light" w:cs="Times New Roman"/>
          <w:sz w:val="24"/>
          <w:szCs w:val="24"/>
          <w:lang w:val="en-US"/>
        </w:rPr>
        <w:t xml:space="preserve"> were the same.</w:t>
      </w:r>
      <w:r w:rsidR="00833CE2" w:rsidRPr="009F5F0A">
        <w:rPr>
          <w:rFonts w:ascii="Arial Nova Light" w:hAnsi="Arial Nova Light" w:cs="Times New Roman"/>
          <w:sz w:val="24"/>
          <w:szCs w:val="24"/>
          <w:lang w:val="en-US"/>
        </w:rPr>
        <w:t xml:space="preserve"> Despite some </w:t>
      </w:r>
      <w:r>
        <w:rPr>
          <w:rFonts w:ascii="Arial Nova Light" w:hAnsi="Arial Nova Light" w:cs="Times New Roman"/>
          <w:sz w:val="24"/>
          <w:szCs w:val="24"/>
          <w:lang w:val="en-US"/>
        </w:rPr>
        <w:t xml:space="preserve">differences </w:t>
      </w:r>
      <w:r w:rsidR="00EF6FD0">
        <w:rPr>
          <w:rFonts w:ascii="Arial Nova Light" w:hAnsi="Arial Nova Light" w:cs="Times New Roman"/>
          <w:sz w:val="24"/>
          <w:szCs w:val="24"/>
          <w:lang w:val="en-US"/>
        </w:rPr>
        <w:t xml:space="preserve">in performance </w:t>
      </w:r>
      <w:r>
        <w:rPr>
          <w:rFonts w:ascii="Arial Nova Light" w:hAnsi="Arial Nova Light" w:cs="Times New Roman"/>
          <w:sz w:val="24"/>
          <w:szCs w:val="24"/>
          <w:lang w:val="en-US"/>
        </w:rPr>
        <w:t xml:space="preserve">between the </w:t>
      </w:r>
      <w:r w:rsidR="00833CE2" w:rsidRPr="009F5F0A">
        <w:rPr>
          <w:rFonts w:ascii="Arial Nova Light" w:hAnsi="Arial Nova Light" w:cs="Times New Roman"/>
          <w:sz w:val="24"/>
          <w:szCs w:val="24"/>
          <w:lang w:val="en-US"/>
        </w:rPr>
        <w:t>two search algorithms, both runs converged to the same geometry (RMSD = 0.0003 Å) and energy (|ΔE| = 0.06 kcal/mol).</w:t>
      </w:r>
    </w:p>
    <w:p w14:paraId="02CAA9EB" w14:textId="77777777" w:rsidR="00A769CD" w:rsidRPr="00324A49" w:rsidRDefault="00A769CD" w:rsidP="00A769CD">
      <w:pPr>
        <w:spacing w:after="0" w:line="276" w:lineRule="auto"/>
        <w:jc w:val="both"/>
        <w:rPr>
          <w:rFonts w:ascii="Arial Nova Light" w:hAnsi="Arial Nova Light" w:cs="Times New Roman"/>
          <w:sz w:val="24"/>
          <w:szCs w:val="24"/>
          <w:highlight w:val="yellow"/>
          <w:lang w:val="en-US"/>
        </w:rPr>
      </w:pPr>
    </w:p>
    <w:p w14:paraId="673BAE84" w14:textId="5069E063" w:rsidR="008C786C" w:rsidRPr="00080AC3" w:rsidRDefault="003409B3" w:rsidP="008C786C">
      <w:pPr>
        <w:spacing w:after="0" w:line="276" w:lineRule="auto"/>
        <w:jc w:val="center"/>
        <w:rPr>
          <w:rFonts w:ascii="Arial Nova Light" w:hAnsi="Arial Nova Light" w:cs="Times New Roman"/>
          <w:sz w:val="24"/>
          <w:szCs w:val="24"/>
          <w:lang w:val="en-US"/>
        </w:rPr>
      </w:pPr>
      <w:r w:rsidRPr="00080AC3">
        <w:rPr>
          <w:rFonts w:ascii="Arial Nova Light" w:hAnsi="Arial Nova Light" w:cs="Times New Roman"/>
          <w:noProof/>
          <w:sz w:val="24"/>
          <w:szCs w:val="24"/>
          <w:lang w:val="en-US"/>
        </w:rPr>
        <w:drawing>
          <wp:inline distT="0" distB="0" distL="0" distR="0" wp14:anchorId="08D20CA9" wp14:editId="2F47FE04">
            <wp:extent cx="4462272" cy="3044675"/>
            <wp:effectExtent l="0" t="0" r="0" b="3810"/>
            <wp:docPr id="195704672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46725" name="Graphic 1957046725"/>
                    <pic:cNvPicPr/>
                  </pic:nvPicPr>
                  <pic:blipFill rotWithShape="1">
                    <a:blip r:embed="rId35">
                      <a:extLst>
                        <a:ext uri="{96DAC541-7B7A-43D3-8B79-37D633B846F1}">
                          <asvg:svgBlip xmlns:asvg="http://schemas.microsoft.com/office/drawing/2016/SVG/main" r:embed="rId36"/>
                        </a:ext>
                      </a:extLst>
                    </a:blip>
                    <a:srcRect l="7263" t="12464" r="22204" b="7640"/>
                    <a:stretch>
                      <a:fillRect/>
                    </a:stretch>
                  </pic:blipFill>
                  <pic:spPr bwMode="auto">
                    <a:xfrm>
                      <a:off x="0" y="0"/>
                      <a:ext cx="4476061" cy="3054083"/>
                    </a:xfrm>
                    <a:prstGeom prst="rect">
                      <a:avLst/>
                    </a:prstGeom>
                    <a:ln>
                      <a:noFill/>
                    </a:ln>
                    <a:extLst>
                      <a:ext uri="{53640926-AAD7-44D8-BBD7-CCE9431645EC}">
                        <a14:shadowObscured xmlns:a14="http://schemas.microsoft.com/office/drawing/2010/main"/>
                      </a:ext>
                    </a:extLst>
                  </pic:spPr>
                </pic:pic>
              </a:graphicData>
            </a:graphic>
          </wp:inline>
        </w:drawing>
      </w:r>
    </w:p>
    <w:p w14:paraId="4056B4B9" w14:textId="39815BD4" w:rsidR="008C786C" w:rsidRPr="003409B3" w:rsidRDefault="003409B3" w:rsidP="00A769CD">
      <w:pPr>
        <w:spacing w:after="0" w:line="276" w:lineRule="auto"/>
        <w:jc w:val="both"/>
        <w:rPr>
          <w:rFonts w:ascii="Arial Nova Light" w:hAnsi="Arial Nova Light" w:cs="Times New Roman"/>
          <w:sz w:val="24"/>
          <w:szCs w:val="24"/>
          <w:lang w:val="en-US"/>
        </w:rPr>
      </w:pPr>
      <w:r w:rsidRPr="00080AC3">
        <w:rPr>
          <w:rFonts w:ascii="Arial Nova Light" w:hAnsi="Arial Nova Light" w:cs="Times New Roman"/>
          <w:b/>
          <w:bCs/>
          <w:sz w:val="24"/>
          <w:szCs w:val="24"/>
          <w:lang w:val="en-US"/>
        </w:rPr>
        <w:t xml:space="preserve">Figure 8.1. </w:t>
      </w:r>
      <w:r w:rsidRPr="00080AC3">
        <w:rPr>
          <w:rFonts w:ascii="Arial Nova Light" w:hAnsi="Arial Nova Light" w:cs="Times New Roman"/>
          <w:sz w:val="24"/>
          <w:szCs w:val="24"/>
          <w:lang w:val="en-US"/>
        </w:rPr>
        <w:t xml:space="preserve">MECP optimization with pyMECP and ORCA. </w:t>
      </w:r>
      <w:r w:rsidR="00C87A34">
        <w:rPr>
          <w:rFonts w:ascii="Arial Nova Light" w:hAnsi="Arial Nova Light" w:cs="Times New Roman"/>
          <w:sz w:val="24"/>
          <w:szCs w:val="24"/>
          <w:lang w:val="en-US"/>
        </w:rPr>
        <w:t>The inset</w:t>
      </w:r>
      <w:r w:rsidRPr="00080AC3">
        <w:rPr>
          <w:rFonts w:ascii="Arial Nova Light" w:hAnsi="Arial Nova Light" w:cs="Times New Roman"/>
          <w:sz w:val="24"/>
          <w:szCs w:val="24"/>
          <w:lang w:val="en-US"/>
        </w:rPr>
        <w:t xml:space="preserve"> shows the optimized </w:t>
      </w:r>
      <w:r w:rsidRPr="00080AC3">
        <w:rPr>
          <w:rFonts w:ascii="Arial Nova Light" w:hAnsi="Arial Nova Light" w:cs="Times New Roman"/>
          <w:sz w:val="24"/>
          <w:szCs w:val="24"/>
          <w:vertAlign w:val="superscript"/>
          <w:lang w:val="en-US"/>
        </w:rPr>
        <w:t>3</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2g</w:t>
      </w:r>
      <w:r w:rsidRPr="00080AC3">
        <w:rPr>
          <w:rFonts w:ascii="Arial Nova Light" w:hAnsi="Arial Nova Light" w:cs="Times New Roman"/>
          <w:sz w:val="24"/>
          <w:szCs w:val="24"/>
          <w:lang w:val="en-US"/>
        </w:rPr>
        <w:t>/</w:t>
      </w:r>
      <w:r w:rsidRPr="00080AC3">
        <w:rPr>
          <w:rFonts w:ascii="Arial Nova Light" w:hAnsi="Arial Nova Light" w:cs="Times New Roman"/>
          <w:sz w:val="24"/>
          <w:szCs w:val="24"/>
          <w:vertAlign w:val="superscript"/>
          <w:lang w:val="en-US"/>
        </w:rPr>
        <w:t>5</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1g</w:t>
      </w:r>
      <w:r w:rsidRPr="00080AC3">
        <w:rPr>
          <w:rFonts w:ascii="Arial Nova Light" w:hAnsi="Arial Nova Light" w:cs="Times New Roman"/>
          <w:sz w:val="24"/>
          <w:szCs w:val="24"/>
          <w:lang w:val="en-US"/>
        </w:rPr>
        <w:t xml:space="preserve"> MECP geometry of Fe(II)-porphyrin at the B3LYP/def-SVP level of theory. </w:t>
      </w:r>
      <w:r w:rsidR="00DC793C" w:rsidRPr="00080AC3">
        <w:rPr>
          <w:rFonts w:ascii="Arial Nova Light" w:hAnsi="Arial Nova Light" w:cs="Times New Roman"/>
          <w:sz w:val="24"/>
          <w:szCs w:val="24"/>
          <w:lang w:val="en-US"/>
        </w:rPr>
        <w:t xml:space="preserve">Fe - </w:t>
      </w:r>
      <w:r w:rsidRPr="00080AC3">
        <w:rPr>
          <w:rFonts w:ascii="Arial Nova Light" w:hAnsi="Arial Nova Light" w:cs="Times New Roman"/>
          <w:sz w:val="24"/>
          <w:szCs w:val="24"/>
          <w:lang w:val="en-US"/>
        </w:rPr>
        <w:t xml:space="preserve">dark orange, </w:t>
      </w:r>
      <w:r w:rsidR="00DC793C" w:rsidRPr="00080AC3">
        <w:rPr>
          <w:rFonts w:ascii="Arial Nova Light" w:hAnsi="Arial Nova Light" w:cs="Times New Roman"/>
          <w:sz w:val="24"/>
          <w:szCs w:val="24"/>
          <w:lang w:val="en-US"/>
        </w:rPr>
        <w:t xml:space="preserve">N - </w:t>
      </w:r>
      <w:r w:rsidRPr="00080AC3">
        <w:rPr>
          <w:rFonts w:ascii="Arial Nova Light" w:hAnsi="Arial Nova Light" w:cs="Times New Roman"/>
          <w:sz w:val="24"/>
          <w:szCs w:val="24"/>
          <w:lang w:val="en-US"/>
        </w:rPr>
        <w:t xml:space="preserve">blue, </w:t>
      </w:r>
      <w:r w:rsidR="00DC793C" w:rsidRPr="00080AC3">
        <w:rPr>
          <w:rFonts w:ascii="Arial Nova Light" w:hAnsi="Arial Nova Light" w:cs="Times New Roman"/>
          <w:sz w:val="24"/>
          <w:szCs w:val="24"/>
          <w:lang w:val="en-US"/>
        </w:rPr>
        <w:t xml:space="preserve">C - </w:t>
      </w:r>
      <w:r w:rsidR="00D072FB" w:rsidRPr="00080AC3">
        <w:rPr>
          <w:rFonts w:ascii="Arial Nova Light" w:hAnsi="Arial Nova Light" w:cs="Times New Roman"/>
          <w:sz w:val="24"/>
          <w:szCs w:val="24"/>
          <w:lang w:val="en-US"/>
        </w:rPr>
        <w:t>grey. H atoms are omitted for clarity.</w:t>
      </w:r>
    </w:p>
    <w:p w14:paraId="67F71F1C" w14:textId="77777777" w:rsidR="003409B3" w:rsidRDefault="003409B3" w:rsidP="00A769CD">
      <w:pPr>
        <w:spacing w:after="0" w:line="276" w:lineRule="auto"/>
        <w:jc w:val="both"/>
        <w:rPr>
          <w:rFonts w:ascii="Arial Nova Light" w:hAnsi="Arial Nova Light" w:cs="Times New Roman"/>
          <w:sz w:val="24"/>
          <w:szCs w:val="24"/>
          <w:lang w:val="en-US"/>
        </w:rPr>
      </w:pPr>
    </w:p>
    <w:p w14:paraId="33F680EE" w14:textId="77777777" w:rsidR="00A769CD" w:rsidRPr="00F64E35" w:rsidRDefault="00A769CD" w:rsidP="00A769CD">
      <w:pPr>
        <w:pStyle w:val="Heading2"/>
        <w:spacing w:before="0"/>
        <w:rPr>
          <w:rFonts w:ascii="Arial Nova Light" w:eastAsiaTheme="minorEastAsia" w:hAnsi="Arial Nova Light"/>
          <w:b/>
          <w:bCs/>
          <w:color w:val="auto"/>
          <w:sz w:val="28"/>
          <w:szCs w:val="28"/>
          <w:lang w:val="en-US"/>
        </w:rPr>
      </w:pPr>
      <w:bookmarkStart w:id="93" w:name="_Toc233296707"/>
      <w:r w:rsidRPr="00F64E35">
        <w:rPr>
          <w:rFonts w:ascii="Arial Nova Light" w:eastAsiaTheme="minorEastAsia" w:hAnsi="Arial Nova Light"/>
          <w:b/>
          <w:bCs/>
          <w:color w:val="auto"/>
          <w:sz w:val="28"/>
          <w:szCs w:val="28"/>
          <w:lang w:val="en-US"/>
        </w:rPr>
        <w:t>References</w:t>
      </w:r>
      <w:bookmarkEnd w:id="93"/>
    </w:p>
    <w:p w14:paraId="04354CB6" w14:textId="77777777" w:rsidR="00BA71FF" w:rsidRPr="00E607F2" w:rsidRDefault="00BA71FF" w:rsidP="008C786C">
      <w:pPr>
        <w:widowControl w:val="0"/>
        <w:autoSpaceDE w:val="0"/>
        <w:autoSpaceDN w:val="0"/>
        <w:adjustRightInd w:val="0"/>
        <w:spacing w:after="0" w:line="240" w:lineRule="auto"/>
        <w:ind w:left="640" w:hanging="640"/>
        <w:rPr>
          <w:rFonts w:ascii="Arial Nova Light" w:hAnsi="Arial Nova Light"/>
          <w:noProof/>
          <w:sz w:val="12"/>
          <w:szCs w:val="10"/>
          <w:lang w:val="en-US"/>
        </w:rPr>
      </w:pPr>
    </w:p>
    <w:p w14:paraId="245B8C6C" w14:textId="419B771C" w:rsidR="008C786C" w:rsidRPr="00E607F2" w:rsidRDefault="008C786C" w:rsidP="008C786C">
      <w:pPr>
        <w:widowControl w:val="0"/>
        <w:autoSpaceDE w:val="0"/>
        <w:autoSpaceDN w:val="0"/>
        <w:adjustRightInd w:val="0"/>
        <w:spacing w:after="0" w:line="240" w:lineRule="auto"/>
        <w:ind w:left="640" w:hanging="640"/>
        <w:rPr>
          <w:rFonts w:ascii="Arial Nova Light" w:hAnsi="Arial Nova Light"/>
          <w:noProof/>
          <w:sz w:val="24"/>
          <w:lang w:val="en-US"/>
        </w:rPr>
      </w:pPr>
      <w:r w:rsidRPr="00E607F2">
        <w:rPr>
          <w:rFonts w:ascii="Arial Nova Light" w:hAnsi="Arial Nova Light"/>
          <w:noProof/>
          <w:sz w:val="24"/>
          <w:lang w:val="en-US"/>
        </w:rPr>
        <w:t xml:space="preserve">(35)   Neese, F. Software update: the ORCA program system, version 6.0. </w:t>
      </w:r>
      <w:r w:rsidRPr="00E607F2">
        <w:rPr>
          <w:rFonts w:ascii="Arial Nova Light" w:hAnsi="Arial Nova Light"/>
          <w:i/>
          <w:iCs/>
          <w:noProof/>
          <w:sz w:val="24"/>
          <w:lang w:val="en-US"/>
        </w:rPr>
        <w:t>WIREs Comput. Mol. Sci.</w:t>
      </w:r>
      <w:r w:rsidRPr="00E607F2">
        <w:rPr>
          <w:rFonts w:ascii="Arial Nova Light" w:hAnsi="Arial Nova Light"/>
          <w:noProof/>
          <w:sz w:val="24"/>
          <w:lang w:val="en-US"/>
        </w:rPr>
        <w:t xml:space="preserve"> </w:t>
      </w:r>
      <w:r w:rsidRPr="00E607F2">
        <w:rPr>
          <w:rFonts w:ascii="Arial Nova Light" w:hAnsi="Arial Nova Light"/>
          <w:b/>
          <w:bCs/>
          <w:noProof/>
          <w:sz w:val="24"/>
          <w:lang w:val="en-US"/>
        </w:rPr>
        <w:t>2025</w:t>
      </w:r>
      <w:r w:rsidRPr="00E607F2">
        <w:rPr>
          <w:rFonts w:ascii="Arial Nova Light" w:hAnsi="Arial Nova Light"/>
          <w:noProof/>
          <w:sz w:val="24"/>
          <w:lang w:val="en-US"/>
        </w:rPr>
        <w:t xml:space="preserve">, </w:t>
      </w:r>
      <w:r w:rsidRPr="00E607F2">
        <w:rPr>
          <w:rFonts w:ascii="Arial Nova Light" w:hAnsi="Arial Nova Light"/>
          <w:i/>
          <w:iCs/>
          <w:noProof/>
          <w:sz w:val="24"/>
          <w:lang w:val="en-US"/>
        </w:rPr>
        <w:t>15</w:t>
      </w:r>
      <w:r w:rsidRPr="00E607F2">
        <w:rPr>
          <w:rFonts w:ascii="Arial Nova Light" w:hAnsi="Arial Nova Light"/>
          <w:noProof/>
          <w:sz w:val="24"/>
          <w:lang w:val="en-US"/>
        </w:rPr>
        <w:t>, e70019. https://doi.org/10.1002/wcms.70019.</w:t>
      </w:r>
    </w:p>
    <w:p w14:paraId="78CDCA78" w14:textId="738E7934" w:rsidR="00A769CD" w:rsidRPr="00E607F2" w:rsidRDefault="00A769CD"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(5</w:t>
      </w:r>
      <w:r w:rsidR="00BA71FF" w:rsidRPr="00E607F2">
        <w:rPr>
          <w:rFonts w:ascii="Arial Nova Light" w:hAnsi="Arial Nova Light"/>
          <w:sz w:val="24"/>
          <w:szCs w:val="24"/>
          <w:lang w:val="en-US"/>
        </w:rPr>
        <w:t>8</w:t>
      </w:r>
      <w:r w:rsidRPr="00E607F2">
        <w:rPr>
          <w:rFonts w:ascii="Arial Nova Light" w:hAnsi="Arial Nova Light"/>
          <w:sz w:val="24"/>
          <w:szCs w:val="24"/>
          <w:lang w:val="en-US"/>
        </w:rPr>
        <w:t xml:space="preserve">)   Harvey, J. N.; </w:t>
      </w:r>
      <w:proofErr w:type="spellStart"/>
      <w:r w:rsidRPr="00E607F2">
        <w:rPr>
          <w:rFonts w:ascii="Arial Nova Light" w:hAnsi="Arial Nova Light"/>
          <w:sz w:val="24"/>
          <w:szCs w:val="24"/>
          <w:lang w:val="en-US"/>
        </w:rPr>
        <w:t>Aschi</w:t>
      </w:r>
      <w:proofErr w:type="spellEnd"/>
      <w:r w:rsidRPr="00E607F2">
        <w:rPr>
          <w:rFonts w:ascii="Arial Nova Light" w:hAnsi="Arial Nova Light"/>
          <w:sz w:val="24"/>
          <w:szCs w:val="24"/>
          <w:lang w:val="en-US"/>
        </w:rPr>
        <w:t xml:space="preserve">, M.; Schwartz, H.; Koch, W. The Singlet and Triplet States of Phenyl Cation. A Hybrid Approach for Locating Minimum Energy Crossing Points Between Non-Interacting Potential Energy Surfaces. </w:t>
      </w:r>
      <w:r w:rsidRPr="00E607F2">
        <w:rPr>
          <w:rFonts w:ascii="Arial Nova Light" w:hAnsi="Arial Nova Light"/>
          <w:i/>
          <w:iCs/>
          <w:sz w:val="24"/>
          <w:szCs w:val="24"/>
          <w:lang w:val="en-US"/>
        </w:rPr>
        <w:t>Theor. Chem. Acc.</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1998</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99</w:t>
      </w:r>
      <w:r w:rsidRPr="00E607F2">
        <w:rPr>
          <w:rFonts w:ascii="Arial Nova Light" w:hAnsi="Arial Nova Light"/>
          <w:sz w:val="24"/>
          <w:szCs w:val="24"/>
          <w:lang w:val="en-US"/>
        </w:rPr>
        <w:t xml:space="preserve">, 95–99. </w:t>
      </w:r>
      <w:r w:rsidR="00EE75CC" w:rsidRPr="00514A75">
        <w:rPr>
          <w:rFonts w:ascii="Arial Nova Light" w:hAnsi="Arial Nova Light"/>
          <w:sz w:val="24"/>
          <w:szCs w:val="24"/>
          <w:lang w:val="en-US"/>
        </w:rPr>
        <w:t>https://doi.org/10.1080/00268977000100171</w:t>
      </w:r>
      <w:r w:rsidRPr="00E607F2">
        <w:rPr>
          <w:rFonts w:ascii="Arial Nova Light" w:hAnsi="Arial Nova Light"/>
          <w:sz w:val="24"/>
          <w:szCs w:val="24"/>
          <w:lang w:val="en-US"/>
        </w:rPr>
        <w:t>.</w:t>
      </w:r>
    </w:p>
    <w:p w14:paraId="0CB971B2" w14:textId="21056D31"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lastRenderedPageBreak/>
        <w:t>(5</w:t>
      </w:r>
      <w:r w:rsidR="00BA71FF" w:rsidRPr="00E607F2">
        <w:rPr>
          <w:rFonts w:ascii="Arial Nova Light" w:hAnsi="Arial Nova Light"/>
          <w:sz w:val="24"/>
          <w:szCs w:val="24"/>
          <w:lang w:val="en-US"/>
        </w:rPr>
        <w:t>9</w:t>
      </w:r>
      <w:r w:rsidRPr="00E607F2">
        <w:rPr>
          <w:rFonts w:ascii="Arial Nova Light" w:hAnsi="Arial Nova Light"/>
          <w:sz w:val="24"/>
          <w:szCs w:val="24"/>
          <w:lang w:val="en-US"/>
        </w:rPr>
        <w:t xml:space="preserve">)   Broyden, C. G.  The Convergence of a Class of Double-Rank Minimization Algorithms 1. General Considerations. </w:t>
      </w:r>
      <w:r w:rsidRPr="00E607F2">
        <w:rPr>
          <w:rFonts w:ascii="Arial Nova Light" w:hAnsi="Arial Nova Light"/>
          <w:i/>
          <w:iCs/>
          <w:sz w:val="24"/>
          <w:szCs w:val="24"/>
          <w:lang w:val="en-US"/>
        </w:rPr>
        <w:t>J. Inst. Math. Appl.</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6</w:t>
      </w:r>
      <w:r w:rsidRPr="00E607F2">
        <w:rPr>
          <w:rFonts w:ascii="Arial Nova Light" w:hAnsi="Arial Nova Light"/>
          <w:sz w:val="24"/>
          <w:szCs w:val="24"/>
          <w:lang w:val="en-US"/>
        </w:rPr>
        <w:t>, 76–90. https://doi.org/10.1093/imamat/6.1.76.</w:t>
      </w:r>
    </w:p>
    <w:p w14:paraId="6D4ECD22" w14:textId="686043CE"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60</w:t>
      </w:r>
      <w:r w:rsidRPr="00E607F2">
        <w:rPr>
          <w:rFonts w:ascii="Arial Nova Light" w:hAnsi="Arial Nova Light"/>
          <w:sz w:val="24"/>
          <w:szCs w:val="24"/>
          <w:lang w:val="en-US"/>
        </w:rPr>
        <w:t xml:space="preserve">)   Fletcher, R. A New Approach to Variable Metric Algorithms. </w:t>
      </w:r>
      <w:r w:rsidRPr="00E607F2">
        <w:rPr>
          <w:rFonts w:ascii="Arial Nova Light" w:hAnsi="Arial Nova Light"/>
          <w:i/>
          <w:iCs/>
          <w:sz w:val="24"/>
          <w:szCs w:val="24"/>
          <w:lang w:val="en-US"/>
        </w:rPr>
        <w:t>Comp. J.</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317–322.</w:t>
      </w:r>
      <w:r w:rsidRPr="00E607F2">
        <w:rPr>
          <w:lang w:val="en-US"/>
        </w:rPr>
        <w:t xml:space="preserve"> </w:t>
      </w:r>
      <w:r w:rsidRPr="00E607F2">
        <w:rPr>
          <w:rFonts w:ascii="Arial Nova Light" w:hAnsi="Arial Nova Light"/>
          <w:sz w:val="24"/>
          <w:szCs w:val="24"/>
          <w:lang w:val="en-US"/>
        </w:rPr>
        <w:t>https://doi.org/10.1093/comjnl/13.3.317.</w:t>
      </w:r>
    </w:p>
    <w:p w14:paraId="7CD4DF38" w14:textId="5EE043F8"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61</w:t>
      </w:r>
      <w:r w:rsidRPr="00E607F2">
        <w:rPr>
          <w:rFonts w:ascii="Arial Nova Light" w:hAnsi="Arial Nova Light"/>
          <w:sz w:val="24"/>
          <w:szCs w:val="24"/>
          <w:lang w:val="en-US"/>
        </w:rPr>
        <w:t xml:space="preserve">)   Goldfarb, D. F. A Family of Variable-Metric Methods Derived by Variational Means.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xml:space="preserve">, 23–26. </w:t>
      </w:r>
    </w:p>
    <w:p w14:paraId="0BC84352" w14:textId="4173960D"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62</w:t>
      </w:r>
      <w:r w:rsidRPr="00E607F2">
        <w:rPr>
          <w:rFonts w:ascii="Arial Nova Light" w:hAnsi="Arial Nova Light"/>
          <w:sz w:val="24"/>
          <w:szCs w:val="24"/>
          <w:lang w:val="en-US"/>
        </w:rPr>
        <w:t xml:space="preserve">)   Shanno, D. Conditioning of Quasi-Newton Methods for Function Minimization.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647–656.</w:t>
      </w:r>
    </w:p>
    <w:p w14:paraId="55F4C77C" w14:textId="5C6C0711"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63</w:t>
      </w:r>
      <w:r w:rsidRPr="00E607F2">
        <w:rPr>
          <w:rFonts w:ascii="Arial Nova Light" w:hAnsi="Arial Nova Light"/>
          <w:sz w:val="24"/>
          <w:szCs w:val="24"/>
          <w:lang w:val="en-US"/>
        </w:rPr>
        <w:t xml:space="preserve">)   Choe, Y-K.; Nakajima, T.; Hirao, K. Theoretical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tudy of the </w:t>
      </w:r>
      <w:r w:rsidR="000F109A" w:rsidRPr="00E607F2">
        <w:rPr>
          <w:rFonts w:ascii="Arial Nova Light" w:hAnsi="Arial Nova Light"/>
          <w:sz w:val="24"/>
          <w:szCs w:val="24"/>
          <w:lang w:val="en-US"/>
        </w:rPr>
        <w:t>E</w:t>
      </w:r>
      <w:r w:rsidRPr="00E607F2">
        <w:rPr>
          <w:rFonts w:ascii="Arial Nova Light" w:hAnsi="Arial Nova Light"/>
          <w:sz w:val="24"/>
          <w:szCs w:val="24"/>
          <w:lang w:val="en-US"/>
        </w:rPr>
        <w:t xml:space="preserve">lectronic </w:t>
      </w:r>
      <w:r w:rsidR="000F109A" w:rsidRPr="00E607F2">
        <w:rPr>
          <w:rFonts w:ascii="Arial Nova Light" w:hAnsi="Arial Nova Light"/>
          <w:sz w:val="24"/>
          <w:szCs w:val="24"/>
          <w:lang w:val="en-US"/>
        </w:rPr>
        <w:t>G</w:t>
      </w:r>
      <w:r w:rsidRPr="00E607F2">
        <w:rPr>
          <w:rFonts w:ascii="Arial Nova Light" w:hAnsi="Arial Nova Light"/>
          <w:sz w:val="24"/>
          <w:szCs w:val="24"/>
          <w:lang w:val="en-US"/>
        </w:rPr>
        <w:t xml:space="preserve">round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tate of </w:t>
      </w:r>
      <w:r w:rsidR="000F109A" w:rsidRPr="00E607F2">
        <w:rPr>
          <w:rFonts w:ascii="Arial Nova Light" w:hAnsi="Arial Nova Light"/>
          <w:sz w:val="24"/>
          <w:szCs w:val="24"/>
          <w:lang w:val="en-US"/>
        </w:rPr>
        <w:t>I</w:t>
      </w:r>
      <w:r w:rsidRPr="00E607F2">
        <w:rPr>
          <w:rFonts w:ascii="Arial Nova Light" w:hAnsi="Arial Nova Light"/>
          <w:sz w:val="24"/>
          <w:szCs w:val="24"/>
          <w:lang w:val="en-US"/>
        </w:rPr>
        <w:t xml:space="preserve">ron(II) </w:t>
      </w:r>
      <w:r w:rsidR="000F109A" w:rsidRPr="00E607F2">
        <w:rPr>
          <w:rFonts w:ascii="Arial Nova Light" w:hAnsi="Arial Nova Light"/>
          <w:sz w:val="24"/>
          <w:szCs w:val="24"/>
          <w:lang w:val="en-US"/>
        </w:rPr>
        <w:t>P</w:t>
      </w:r>
      <w:r w:rsidRPr="00E607F2">
        <w:rPr>
          <w:rFonts w:ascii="Arial Nova Light" w:hAnsi="Arial Nova Light"/>
          <w:sz w:val="24"/>
          <w:szCs w:val="24"/>
          <w:lang w:val="en-US"/>
        </w:rPr>
        <w:t xml:space="preserve">orphine. II. </w:t>
      </w:r>
      <w:r w:rsidRPr="00E607F2">
        <w:rPr>
          <w:rFonts w:ascii="Arial Nova Light" w:hAnsi="Arial Nova Light"/>
          <w:i/>
          <w:iCs/>
          <w:sz w:val="24"/>
          <w:szCs w:val="24"/>
          <w:lang w:val="en-US"/>
        </w:rPr>
        <w:t>J.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1999</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111</w:t>
      </w:r>
      <w:r w:rsidRPr="00E607F2">
        <w:rPr>
          <w:rFonts w:ascii="Arial Nova Light" w:hAnsi="Arial Nova Light"/>
          <w:sz w:val="24"/>
          <w:szCs w:val="24"/>
          <w:lang w:val="en-US"/>
        </w:rPr>
        <w:t>, 3837–3845.</w:t>
      </w:r>
      <w:r w:rsidR="000F109A" w:rsidRPr="00E607F2">
        <w:rPr>
          <w:rFonts w:ascii="Arial Nova Light" w:hAnsi="Arial Nova Light"/>
          <w:sz w:val="24"/>
          <w:szCs w:val="24"/>
          <w:lang w:val="en-US"/>
        </w:rPr>
        <w:t xml:space="preserve"> https://doi.org/10.1063/1.479687.</w:t>
      </w:r>
    </w:p>
    <w:p w14:paraId="1CC30AFC" w14:textId="44641103"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4</w:t>
      </w:r>
      <w:r w:rsidRPr="00E607F2">
        <w:rPr>
          <w:rFonts w:ascii="Arial Nova Light" w:hAnsi="Arial Nova Light"/>
          <w:sz w:val="24"/>
          <w:szCs w:val="24"/>
          <w:lang w:val="en-US"/>
        </w:rPr>
        <w:t xml:space="preserve">)   Antalík, A.; Nachtigallová, D.; Lo, R.; Matoušek, M.; Lang, J.; Legeza, Ö.; Pittner, J.; Hobza, P.; Veis, L. </w:t>
      </w:r>
      <w:r w:rsidR="000F109A" w:rsidRPr="00E607F2">
        <w:rPr>
          <w:rFonts w:ascii="Arial Nova Light" w:hAnsi="Arial Nova Light"/>
          <w:sz w:val="24"/>
          <w:szCs w:val="24"/>
          <w:lang w:val="en-US"/>
        </w:rPr>
        <w:t xml:space="preserve">Ground State of the Fe(II)-Porphyrin Model System Corresponds to Quintet: a DFT and DMRG-Based Tailored CC Study. </w:t>
      </w:r>
      <w:r w:rsidRPr="00E607F2">
        <w:rPr>
          <w:rFonts w:ascii="Arial Nova Light" w:hAnsi="Arial Nova Light"/>
          <w:i/>
          <w:iCs/>
          <w:sz w:val="24"/>
          <w:szCs w:val="24"/>
          <w:lang w:val="en-US"/>
        </w:rPr>
        <w:t>Phys. Chem.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2020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22</w:t>
      </w:r>
      <w:r w:rsidRPr="00E607F2">
        <w:rPr>
          <w:rFonts w:ascii="Arial Nova Light" w:hAnsi="Arial Nova Light"/>
          <w:sz w:val="24"/>
          <w:szCs w:val="24"/>
          <w:lang w:val="en-US"/>
        </w:rPr>
        <w:t>, 17033</w:t>
      </w:r>
      <w:r w:rsidRPr="00E607F2">
        <w:rPr>
          <w:rFonts w:ascii="Cambria Math" w:hAnsi="Cambria Math" w:cs="Cambria Math"/>
          <w:sz w:val="24"/>
          <w:szCs w:val="24"/>
          <w:lang w:val="en-US"/>
        </w:rPr>
        <w:t>−</w:t>
      </w:r>
      <w:r w:rsidRPr="00E607F2">
        <w:rPr>
          <w:rFonts w:ascii="Arial Nova Light" w:hAnsi="Arial Nova Light"/>
          <w:sz w:val="24"/>
          <w:szCs w:val="24"/>
          <w:lang w:val="en-US"/>
        </w:rPr>
        <w:t>17037.</w:t>
      </w:r>
      <w:r w:rsidR="000F109A" w:rsidRPr="00E607F2">
        <w:rPr>
          <w:rFonts w:ascii="Arial Nova Light" w:hAnsi="Arial Nova Light"/>
          <w:sz w:val="24"/>
          <w:szCs w:val="24"/>
          <w:lang w:val="en-US"/>
        </w:rPr>
        <w:t xml:space="preserve"> https://doi.org/10.1039/D0CP03086D.</w:t>
      </w:r>
    </w:p>
    <w:p w14:paraId="593D9DA1" w14:textId="020347BB" w:rsidR="004B0D88" w:rsidRPr="00715BF7" w:rsidRDefault="00D6766B" w:rsidP="00715BF7">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5</w:t>
      </w:r>
      <w:r w:rsidRPr="00E607F2">
        <w:rPr>
          <w:rFonts w:ascii="Arial Nova Light" w:hAnsi="Arial Nova Light"/>
          <w:sz w:val="24"/>
          <w:szCs w:val="24"/>
          <w:lang w:val="en-US"/>
        </w:rPr>
        <w:t xml:space="preserve">)   Pierloot, K.; Phung, Q. M.; Domingo, A. Spin State Energetics in First-Row Transition Metal Complexes: Contribution of (3s3p) Correlation and Its Description by Second-Order Perturbation Theory. </w:t>
      </w:r>
      <w:r w:rsidRPr="00E607F2">
        <w:rPr>
          <w:rFonts w:ascii="Arial Nova Light" w:hAnsi="Arial Nova Light"/>
          <w:i/>
          <w:iCs/>
          <w:sz w:val="24"/>
          <w:szCs w:val="24"/>
          <w:lang w:val="en-US"/>
        </w:rPr>
        <w:t>J. Chem. Theory Comput.</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2017</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537–553.</w:t>
      </w:r>
      <w:r w:rsidR="000F109A" w:rsidRPr="00E607F2">
        <w:rPr>
          <w:rFonts w:ascii="Arial Nova Light" w:hAnsi="Arial Nova Light"/>
          <w:sz w:val="24"/>
          <w:szCs w:val="24"/>
          <w:lang w:val="en-US"/>
        </w:rPr>
        <w:t xml:space="preserve"> https://doi.org/10.1021/acs.jctc.6b01005.</w:t>
      </w:r>
    </w:p>
    <w:sectPr w:rsidR="004B0D88" w:rsidRPr="00715BF7" w:rsidSect="009D7DB0">
      <w:footerReference w:type="even" r:id="rId37"/>
      <w:footerReference w:type="default" r:id="rId38"/>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EB512" w14:textId="77777777" w:rsidR="00CD5E24" w:rsidRDefault="00CD5E24" w:rsidP="00333824">
      <w:pPr>
        <w:spacing w:after="0" w:line="240" w:lineRule="auto"/>
      </w:pPr>
      <w:r>
        <w:separator/>
      </w:r>
    </w:p>
  </w:endnote>
  <w:endnote w:type="continuationSeparator" w:id="0">
    <w:p w14:paraId="01AFCB2D" w14:textId="77777777" w:rsidR="00CD5E24" w:rsidRDefault="00CD5E24" w:rsidP="00333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 w:name="Arial Nova">
    <w:charset w:val="00"/>
    <w:family w:val="swiss"/>
    <w:pitch w:val="variable"/>
    <w:sig w:usb0="0000028F" w:usb1="00000002" w:usb2="00000000" w:usb3="00000000" w:csb0="0000019F" w:csb1="00000000"/>
  </w:font>
  <w:font w:name="Aileron Thin">
    <w:altName w:val="Calibri"/>
    <w:panose1 w:val="00000000000000000000"/>
    <w:charset w:val="00"/>
    <w:family w:val="modern"/>
    <w:notTrueType/>
    <w:pitch w:val="variable"/>
    <w:sig w:usb0="00000007"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Aldhabi">
    <w:panose1 w:val="01000000000000000000"/>
    <w:charset w:val="B2"/>
    <w:family w:val="auto"/>
    <w:pitch w:val="variable"/>
    <w:sig w:usb0="80002007" w:usb1="80000000" w:usb2="00000008" w:usb3="00000000" w:csb0="00000041" w:csb1="00000000"/>
  </w:font>
  <w:font w:name="Bahnschrift">
    <w:panose1 w:val="020B0502040204020203"/>
    <w:charset w:val="00"/>
    <w:family w:val="swiss"/>
    <w:pitch w:val="variable"/>
    <w:sig w:usb0="A00002C7" w:usb1="00000002" w:usb2="00000000" w:usb3="00000000" w:csb0="0000019F" w:csb1="00000000"/>
  </w:font>
  <w:font w:name="Browallia New">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6372276"/>
      <w:docPartObj>
        <w:docPartGallery w:val="Page Numbers (Bottom of Page)"/>
        <w:docPartUnique/>
      </w:docPartObj>
    </w:sdtPr>
    <w:sdtContent>
      <w:p w14:paraId="10B58502" w14:textId="380B7A81"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E7E5CA9" w14:textId="77777777" w:rsidR="009D7DB0" w:rsidRDefault="009D7DB0" w:rsidP="009D7DB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954153"/>
      <w:docPartObj>
        <w:docPartGallery w:val="Page Numbers (Bottom of Page)"/>
        <w:docPartUnique/>
      </w:docPartObj>
    </w:sdtPr>
    <w:sdtContent>
      <w:p w14:paraId="1327153C" w14:textId="5DC7BDFC"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noProof/>
          </w:rPr>
          <w:t>6</w:t>
        </w:r>
        <w:r>
          <w:rPr>
            <w:rStyle w:val="PageNumber"/>
          </w:rPr>
          <w:fldChar w:fldCharType="end"/>
        </w:r>
      </w:p>
    </w:sdtContent>
  </w:sdt>
  <w:p w14:paraId="574276EA" w14:textId="31D9D182" w:rsidR="0040658F" w:rsidRDefault="0040658F" w:rsidP="009D7DB0">
    <w:pPr>
      <w:pStyle w:val="Footer"/>
      <w:ind w:right="360"/>
      <w:jc w:val="center"/>
    </w:pPr>
  </w:p>
  <w:p w14:paraId="17AABDB0" w14:textId="699B6CFB" w:rsidR="0040658F" w:rsidRDefault="004065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6A8AA" w14:textId="77777777" w:rsidR="00CD5E24" w:rsidRDefault="00CD5E24" w:rsidP="00333824">
      <w:pPr>
        <w:spacing w:after="0" w:line="240" w:lineRule="auto"/>
      </w:pPr>
      <w:r>
        <w:separator/>
      </w:r>
    </w:p>
  </w:footnote>
  <w:footnote w:type="continuationSeparator" w:id="0">
    <w:p w14:paraId="6BAADDC5" w14:textId="77777777" w:rsidR="00CD5E24" w:rsidRDefault="00CD5E24" w:rsidP="00333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1AD3"/>
    <w:multiLevelType w:val="multilevel"/>
    <w:tmpl w:val="92DEF3DE"/>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1" w15:restartNumberingAfterBreak="0">
    <w:nsid w:val="039F2250"/>
    <w:multiLevelType w:val="hybridMultilevel"/>
    <w:tmpl w:val="1062E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8A6312"/>
    <w:multiLevelType w:val="hybridMultilevel"/>
    <w:tmpl w:val="D13C8DCC"/>
    <w:lvl w:ilvl="0" w:tplc="249851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2F5375"/>
    <w:multiLevelType w:val="hybridMultilevel"/>
    <w:tmpl w:val="6122E08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DF1D4E"/>
    <w:multiLevelType w:val="hybridMultilevel"/>
    <w:tmpl w:val="EFE48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B94FC9"/>
    <w:multiLevelType w:val="multilevel"/>
    <w:tmpl w:val="0F30F080"/>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6" w15:restartNumberingAfterBreak="0">
    <w:nsid w:val="0E354023"/>
    <w:multiLevelType w:val="hybridMultilevel"/>
    <w:tmpl w:val="7E8670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57C6090"/>
    <w:multiLevelType w:val="hybridMultilevel"/>
    <w:tmpl w:val="467EA628"/>
    <w:lvl w:ilvl="0" w:tplc="190406B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1C587F9B"/>
    <w:multiLevelType w:val="hybridMultilevel"/>
    <w:tmpl w:val="8338A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C757762"/>
    <w:multiLevelType w:val="hybridMultilevel"/>
    <w:tmpl w:val="42B22302"/>
    <w:lvl w:ilvl="0" w:tplc="827EC104">
      <w:start w:val="1"/>
      <w:numFmt w:val="decimal"/>
      <w:lvlText w:val="%1)"/>
      <w:lvlJc w:val="left"/>
      <w:pPr>
        <w:ind w:left="720" w:hanging="360"/>
      </w:pPr>
      <w:rPr>
        <w:rFonts w:eastAsiaTheme="minorHAns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FCB78AA"/>
    <w:multiLevelType w:val="hybridMultilevel"/>
    <w:tmpl w:val="B0FC54D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20FC18CB"/>
    <w:multiLevelType w:val="hybridMultilevel"/>
    <w:tmpl w:val="0F94F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FC6E43"/>
    <w:multiLevelType w:val="hybridMultilevel"/>
    <w:tmpl w:val="8D58E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B2A1797"/>
    <w:multiLevelType w:val="hybridMultilevel"/>
    <w:tmpl w:val="3F4EE15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304B57A2"/>
    <w:multiLevelType w:val="hybridMultilevel"/>
    <w:tmpl w:val="136671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3B5588"/>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42712CC0"/>
    <w:multiLevelType w:val="hybridMultilevel"/>
    <w:tmpl w:val="4FFC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01262E"/>
    <w:multiLevelType w:val="hybridMultilevel"/>
    <w:tmpl w:val="EFF2DDDC"/>
    <w:lvl w:ilvl="0" w:tplc="3E2A231E">
      <w:start w:val="1"/>
      <w:numFmt w:val="decimal"/>
      <w:lvlText w:val="5.1%1"/>
      <w:lvlJc w:val="left"/>
      <w:pPr>
        <w:ind w:left="11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1F2986"/>
    <w:multiLevelType w:val="hybridMultilevel"/>
    <w:tmpl w:val="03CCF33C"/>
    <w:lvl w:ilvl="0" w:tplc="21483192">
      <w:start w:val="1"/>
      <w:numFmt w:val="upperLetter"/>
      <w:lvlText w:val="%1."/>
      <w:lvlJc w:val="left"/>
      <w:pPr>
        <w:ind w:left="744" w:hanging="3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54B5915"/>
    <w:multiLevelType w:val="hybridMultilevel"/>
    <w:tmpl w:val="2B0A97D6"/>
    <w:lvl w:ilvl="0" w:tplc="AEF8D508">
      <w:start w:val="1"/>
      <w:numFmt w:val="decimal"/>
      <w:lvlText w:val="%1."/>
      <w:lvlJc w:val="left"/>
      <w:pPr>
        <w:ind w:left="720" w:hanging="360"/>
      </w:pPr>
      <w:rPr>
        <w:rFonts w:ascii="Bahnschrift Light" w:hAnsi="Bahnschrift Light"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5D93ABA"/>
    <w:multiLevelType w:val="multilevel"/>
    <w:tmpl w:val="64FA43B4"/>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1" w15:restartNumberingAfterBreak="0">
    <w:nsid w:val="57D852B8"/>
    <w:multiLevelType w:val="hybridMultilevel"/>
    <w:tmpl w:val="542A4FCC"/>
    <w:lvl w:ilvl="0" w:tplc="B778EDD0">
      <w:start w:val="1"/>
      <w:numFmt w:val="bullet"/>
      <w:lvlText w:val="o"/>
      <w:lvlJc w:val="left"/>
      <w:pPr>
        <w:ind w:left="1077" w:hanging="360"/>
      </w:pPr>
      <w:rPr>
        <w:rFonts w:ascii="Courier New" w:hAnsi="Courier New" w:cs="Courier New" w:hint="default"/>
        <w:color w:val="1F3864" w:themeColor="accent1" w:themeShade="80"/>
        <w:sz w:val="24"/>
        <w:szCs w:val="24"/>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22" w15:restartNumberingAfterBreak="0">
    <w:nsid w:val="5A0401DF"/>
    <w:multiLevelType w:val="hybridMultilevel"/>
    <w:tmpl w:val="2FCC2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3467F4"/>
    <w:multiLevelType w:val="multilevel"/>
    <w:tmpl w:val="B35E9BE8"/>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4" w15:restartNumberingAfterBreak="0">
    <w:nsid w:val="5F1D2E04"/>
    <w:multiLevelType w:val="hybridMultilevel"/>
    <w:tmpl w:val="6122E080"/>
    <w:lvl w:ilvl="0" w:tplc="040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06C4822"/>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26" w15:restartNumberingAfterBreak="0">
    <w:nsid w:val="63BA2CE8"/>
    <w:multiLevelType w:val="hybridMultilevel"/>
    <w:tmpl w:val="E06E67C8"/>
    <w:lvl w:ilvl="0" w:tplc="3E2A231E">
      <w:start w:val="1"/>
      <w:numFmt w:val="decimal"/>
      <w:lvlText w:val="5.1%1"/>
      <w:lvlJc w:val="left"/>
      <w:pPr>
        <w:ind w:left="1212" w:hanging="360"/>
      </w:pPr>
      <w:rPr>
        <w:rFonts w:hint="default"/>
      </w:r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27" w15:restartNumberingAfterBreak="0">
    <w:nsid w:val="693F5D74"/>
    <w:multiLevelType w:val="hybridMultilevel"/>
    <w:tmpl w:val="57BEAB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E13719"/>
    <w:multiLevelType w:val="hybridMultilevel"/>
    <w:tmpl w:val="0F94F4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09858D7"/>
    <w:multiLevelType w:val="hybridMultilevel"/>
    <w:tmpl w:val="E278C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94D4021"/>
    <w:multiLevelType w:val="hybridMultilevel"/>
    <w:tmpl w:val="E9D885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C9F3117"/>
    <w:multiLevelType w:val="hybridMultilevel"/>
    <w:tmpl w:val="24EE41B8"/>
    <w:lvl w:ilvl="0" w:tplc="B2DE6DD6">
      <w:start w:val="1"/>
      <w:numFmt w:val="bullet"/>
      <w:lvlText w:val="o"/>
      <w:lvlJc w:val="left"/>
      <w:pPr>
        <w:ind w:left="720" w:hanging="360"/>
      </w:pPr>
      <w:rPr>
        <w:rFonts w:ascii="Courier New" w:hAnsi="Courier New" w:cs="Courier New" w:hint="default"/>
        <w:color w:val="1F3864" w:themeColor="accent1" w:themeShade="8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29992740">
    <w:abstractNumId w:val="24"/>
  </w:num>
  <w:num w:numId="2" w16cid:durableId="1523007644">
    <w:abstractNumId w:val="18"/>
  </w:num>
  <w:num w:numId="3" w16cid:durableId="930284330">
    <w:abstractNumId w:val="12"/>
  </w:num>
  <w:num w:numId="4" w16cid:durableId="882862354">
    <w:abstractNumId w:val="4"/>
  </w:num>
  <w:num w:numId="5" w16cid:durableId="1816986295">
    <w:abstractNumId w:val="8"/>
  </w:num>
  <w:num w:numId="6" w16cid:durableId="2136026471">
    <w:abstractNumId w:val="29"/>
  </w:num>
  <w:num w:numId="7" w16cid:durableId="949318829">
    <w:abstractNumId w:val="30"/>
  </w:num>
  <w:num w:numId="8" w16cid:durableId="446122940">
    <w:abstractNumId w:val="13"/>
  </w:num>
  <w:num w:numId="9" w16cid:durableId="1550993957">
    <w:abstractNumId w:val="1"/>
  </w:num>
  <w:num w:numId="10" w16cid:durableId="364326936">
    <w:abstractNumId w:val="15"/>
  </w:num>
  <w:num w:numId="11" w16cid:durableId="762532992">
    <w:abstractNumId w:val="17"/>
  </w:num>
  <w:num w:numId="12" w16cid:durableId="1823697857">
    <w:abstractNumId w:val="26"/>
  </w:num>
  <w:num w:numId="13" w16cid:durableId="456804401">
    <w:abstractNumId w:val="0"/>
  </w:num>
  <w:num w:numId="14" w16cid:durableId="1470394235">
    <w:abstractNumId w:val="23"/>
  </w:num>
  <w:num w:numId="15" w16cid:durableId="576524999">
    <w:abstractNumId w:val="20"/>
  </w:num>
  <w:num w:numId="16" w16cid:durableId="1839271242">
    <w:abstractNumId w:val="5"/>
  </w:num>
  <w:num w:numId="17" w16cid:durableId="315305197">
    <w:abstractNumId w:val="9"/>
  </w:num>
  <w:num w:numId="18" w16cid:durableId="1064524877">
    <w:abstractNumId w:val="25"/>
  </w:num>
  <w:num w:numId="19" w16cid:durableId="1718582268">
    <w:abstractNumId w:val="31"/>
  </w:num>
  <w:num w:numId="20" w16cid:durableId="182211461">
    <w:abstractNumId w:val="7"/>
  </w:num>
  <w:num w:numId="21" w16cid:durableId="937903779">
    <w:abstractNumId w:val="21"/>
  </w:num>
  <w:num w:numId="22" w16cid:durableId="24451512">
    <w:abstractNumId w:val="19"/>
  </w:num>
  <w:num w:numId="23" w16cid:durableId="705443717">
    <w:abstractNumId w:val="14"/>
  </w:num>
  <w:num w:numId="24" w16cid:durableId="968246174">
    <w:abstractNumId w:val="10"/>
  </w:num>
  <w:num w:numId="25" w16cid:durableId="1853103916">
    <w:abstractNumId w:val="27"/>
  </w:num>
  <w:num w:numId="26" w16cid:durableId="1703827141">
    <w:abstractNumId w:val="3"/>
  </w:num>
  <w:num w:numId="27" w16cid:durableId="1115707802">
    <w:abstractNumId w:val="16"/>
  </w:num>
  <w:num w:numId="28" w16cid:durableId="1694377032">
    <w:abstractNumId w:val="2"/>
  </w:num>
  <w:num w:numId="29" w16cid:durableId="361131449">
    <w:abstractNumId w:val="22"/>
  </w:num>
  <w:num w:numId="30" w16cid:durableId="1022322144">
    <w:abstractNumId w:val="11"/>
  </w:num>
  <w:num w:numId="31" w16cid:durableId="1978994355">
    <w:abstractNumId w:val="28"/>
  </w:num>
  <w:num w:numId="32" w16cid:durableId="6808124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9EF"/>
    <w:rsid w:val="00000C4C"/>
    <w:rsid w:val="000016A5"/>
    <w:rsid w:val="00001DE6"/>
    <w:rsid w:val="00002B8C"/>
    <w:rsid w:val="00002FA9"/>
    <w:rsid w:val="0000446C"/>
    <w:rsid w:val="000059CC"/>
    <w:rsid w:val="00006732"/>
    <w:rsid w:val="00007A00"/>
    <w:rsid w:val="000119EC"/>
    <w:rsid w:val="00012254"/>
    <w:rsid w:val="00013AA6"/>
    <w:rsid w:val="000142B0"/>
    <w:rsid w:val="00016C66"/>
    <w:rsid w:val="00016E49"/>
    <w:rsid w:val="00023028"/>
    <w:rsid w:val="00023C71"/>
    <w:rsid w:val="00027665"/>
    <w:rsid w:val="000303DB"/>
    <w:rsid w:val="00030BC3"/>
    <w:rsid w:val="00030C5B"/>
    <w:rsid w:val="000319AA"/>
    <w:rsid w:val="00032F25"/>
    <w:rsid w:val="00035A80"/>
    <w:rsid w:val="000368A1"/>
    <w:rsid w:val="00037771"/>
    <w:rsid w:val="00037CAF"/>
    <w:rsid w:val="0004148F"/>
    <w:rsid w:val="000415D5"/>
    <w:rsid w:val="00041BA3"/>
    <w:rsid w:val="000429B6"/>
    <w:rsid w:val="000441DF"/>
    <w:rsid w:val="00044A5A"/>
    <w:rsid w:val="00044B2A"/>
    <w:rsid w:val="000458AD"/>
    <w:rsid w:val="00045964"/>
    <w:rsid w:val="00045F83"/>
    <w:rsid w:val="0004657F"/>
    <w:rsid w:val="00047FC0"/>
    <w:rsid w:val="00050742"/>
    <w:rsid w:val="00052722"/>
    <w:rsid w:val="000540D3"/>
    <w:rsid w:val="00054C00"/>
    <w:rsid w:val="0005555B"/>
    <w:rsid w:val="00055744"/>
    <w:rsid w:val="00055817"/>
    <w:rsid w:val="0005673E"/>
    <w:rsid w:val="00056F9E"/>
    <w:rsid w:val="00057E51"/>
    <w:rsid w:val="00061AC8"/>
    <w:rsid w:val="00062A90"/>
    <w:rsid w:val="00062FD6"/>
    <w:rsid w:val="0006332B"/>
    <w:rsid w:val="00065D9A"/>
    <w:rsid w:val="00065E12"/>
    <w:rsid w:val="00066504"/>
    <w:rsid w:val="000668FD"/>
    <w:rsid w:val="000672FD"/>
    <w:rsid w:val="000679FA"/>
    <w:rsid w:val="00067C80"/>
    <w:rsid w:val="00070970"/>
    <w:rsid w:val="00070A48"/>
    <w:rsid w:val="00070D84"/>
    <w:rsid w:val="000710DB"/>
    <w:rsid w:val="00072107"/>
    <w:rsid w:val="000727AA"/>
    <w:rsid w:val="00072C04"/>
    <w:rsid w:val="000739F0"/>
    <w:rsid w:val="00074CDD"/>
    <w:rsid w:val="000755CC"/>
    <w:rsid w:val="00077129"/>
    <w:rsid w:val="0007744F"/>
    <w:rsid w:val="0007795D"/>
    <w:rsid w:val="00080517"/>
    <w:rsid w:val="00080AC3"/>
    <w:rsid w:val="00081738"/>
    <w:rsid w:val="00081A37"/>
    <w:rsid w:val="000822BA"/>
    <w:rsid w:val="0008270B"/>
    <w:rsid w:val="000904B5"/>
    <w:rsid w:val="00091A53"/>
    <w:rsid w:val="000925BC"/>
    <w:rsid w:val="0009321E"/>
    <w:rsid w:val="00093437"/>
    <w:rsid w:val="00093B20"/>
    <w:rsid w:val="00094FA7"/>
    <w:rsid w:val="00095929"/>
    <w:rsid w:val="00095E06"/>
    <w:rsid w:val="00096B3B"/>
    <w:rsid w:val="00096BEB"/>
    <w:rsid w:val="00097212"/>
    <w:rsid w:val="000A002B"/>
    <w:rsid w:val="000A113C"/>
    <w:rsid w:val="000A1840"/>
    <w:rsid w:val="000A2D98"/>
    <w:rsid w:val="000A6813"/>
    <w:rsid w:val="000A6FA2"/>
    <w:rsid w:val="000A748A"/>
    <w:rsid w:val="000A7721"/>
    <w:rsid w:val="000B09BE"/>
    <w:rsid w:val="000B0FD0"/>
    <w:rsid w:val="000B263F"/>
    <w:rsid w:val="000B2C61"/>
    <w:rsid w:val="000B3637"/>
    <w:rsid w:val="000B41C6"/>
    <w:rsid w:val="000B4484"/>
    <w:rsid w:val="000B5325"/>
    <w:rsid w:val="000B6770"/>
    <w:rsid w:val="000C118A"/>
    <w:rsid w:val="000C14BF"/>
    <w:rsid w:val="000C1534"/>
    <w:rsid w:val="000C21D2"/>
    <w:rsid w:val="000C2EDD"/>
    <w:rsid w:val="000C38A1"/>
    <w:rsid w:val="000C3A2B"/>
    <w:rsid w:val="000C4567"/>
    <w:rsid w:val="000C45F2"/>
    <w:rsid w:val="000C5FA3"/>
    <w:rsid w:val="000C66E8"/>
    <w:rsid w:val="000C6FA5"/>
    <w:rsid w:val="000C72A3"/>
    <w:rsid w:val="000C73F4"/>
    <w:rsid w:val="000D2B2F"/>
    <w:rsid w:val="000D3EFE"/>
    <w:rsid w:val="000D4F2A"/>
    <w:rsid w:val="000D56C6"/>
    <w:rsid w:val="000D5DD6"/>
    <w:rsid w:val="000D5F59"/>
    <w:rsid w:val="000D735D"/>
    <w:rsid w:val="000D742D"/>
    <w:rsid w:val="000D7659"/>
    <w:rsid w:val="000E032E"/>
    <w:rsid w:val="000E13B8"/>
    <w:rsid w:val="000E2329"/>
    <w:rsid w:val="000E37C1"/>
    <w:rsid w:val="000E37D7"/>
    <w:rsid w:val="000E3816"/>
    <w:rsid w:val="000E42DA"/>
    <w:rsid w:val="000E44EC"/>
    <w:rsid w:val="000E5DCA"/>
    <w:rsid w:val="000E6496"/>
    <w:rsid w:val="000E717A"/>
    <w:rsid w:val="000F01B1"/>
    <w:rsid w:val="000F0BE3"/>
    <w:rsid w:val="000F109A"/>
    <w:rsid w:val="000F1B5D"/>
    <w:rsid w:val="000F1DA7"/>
    <w:rsid w:val="000F24B2"/>
    <w:rsid w:val="000F3CED"/>
    <w:rsid w:val="000F6973"/>
    <w:rsid w:val="000F6E8C"/>
    <w:rsid w:val="000F6FF8"/>
    <w:rsid w:val="00103BD8"/>
    <w:rsid w:val="0010584E"/>
    <w:rsid w:val="0010591F"/>
    <w:rsid w:val="00106101"/>
    <w:rsid w:val="00106ADD"/>
    <w:rsid w:val="00106CE6"/>
    <w:rsid w:val="00107511"/>
    <w:rsid w:val="00107C18"/>
    <w:rsid w:val="00107FA8"/>
    <w:rsid w:val="00110B6E"/>
    <w:rsid w:val="00110E7C"/>
    <w:rsid w:val="00111C4B"/>
    <w:rsid w:val="001122CF"/>
    <w:rsid w:val="001130A9"/>
    <w:rsid w:val="00114B03"/>
    <w:rsid w:val="0011750F"/>
    <w:rsid w:val="001179DB"/>
    <w:rsid w:val="00117D74"/>
    <w:rsid w:val="00121D7D"/>
    <w:rsid w:val="00122B58"/>
    <w:rsid w:val="0012388E"/>
    <w:rsid w:val="00124466"/>
    <w:rsid w:val="0012499E"/>
    <w:rsid w:val="00125B92"/>
    <w:rsid w:val="001266B3"/>
    <w:rsid w:val="00127B40"/>
    <w:rsid w:val="00127F6D"/>
    <w:rsid w:val="001309E3"/>
    <w:rsid w:val="0013391C"/>
    <w:rsid w:val="00135256"/>
    <w:rsid w:val="00141341"/>
    <w:rsid w:val="00141DD2"/>
    <w:rsid w:val="00143864"/>
    <w:rsid w:val="00143BF7"/>
    <w:rsid w:val="00144C90"/>
    <w:rsid w:val="00145C14"/>
    <w:rsid w:val="001465DE"/>
    <w:rsid w:val="00147314"/>
    <w:rsid w:val="001477C0"/>
    <w:rsid w:val="0015039B"/>
    <w:rsid w:val="00150BB9"/>
    <w:rsid w:val="00150BE0"/>
    <w:rsid w:val="00150F07"/>
    <w:rsid w:val="00153472"/>
    <w:rsid w:val="00153511"/>
    <w:rsid w:val="0015603B"/>
    <w:rsid w:val="00157167"/>
    <w:rsid w:val="0015759F"/>
    <w:rsid w:val="00157EEB"/>
    <w:rsid w:val="001607D9"/>
    <w:rsid w:val="00160E15"/>
    <w:rsid w:val="001618A7"/>
    <w:rsid w:val="001634A4"/>
    <w:rsid w:val="00163EDF"/>
    <w:rsid w:val="00163EE5"/>
    <w:rsid w:val="00164F35"/>
    <w:rsid w:val="0016542C"/>
    <w:rsid w:val="00167B5E"/>
    <w:rsid w:val="001707AB"/>
    <w:rsid w:val="00171C27"/>
    <w:rsid w:val="00172A82"/>
    <w:rsid w:val="001739A2"/>
    <w:rsid w:val="0017483B"/>
    <w:rsid w:val="0017505D"/>
    <w:rsid w:val="00175C4E"/>
    <w:rsid w:val="00176A42"/>
    <w:rsid w:val="001778E6"/>
    <w:rsid w:val="001816D3"/>
    <w:rsid w:val="00181CD8"/>
    <w:rsid w:val="0018412E"/>
    <w:rsid w:val="001863D4"/>
    <w:rsid w:val="0018676C"/>
    <w:rsid w:val="00190505"/>
    <w:rsid w:val="00191A1A"/>
    <w:rsid w:val="00191A2A"/>
    <w:rsid w:val="0019249B"/>
    <w:rsid w:val="00192FD7"/>
    <w:rsid w:val="00193E76"/>
    <w:rsid w:val="00196160"/>
    <w:rsid w:val="00197F97"/>
    <w:rsid w:val="001A09C5"/>
    <w:rsid w:val="001A1802"/>
    <w:rsid w:val="001A18CA"/>
    <w:rsid w:val="001A3D34"/>
    <w:rsid w:val="001A4B1C"/>
    <w:rsid w:val="001A52BD"/>
    <w:rsid w:val="001A5547"/>
    <w:rsid w:val="001A60D6"/>
    <w:rsid w:val="001A7FE9"/>
    <w:rsid w:val="001B03C4"/>
    <w:rsid w:val="001B0A88"/>
    <w:rsid w:val="001B1882"/>
    <w:rsid w:val="001B2FE6"/>
    <w:rsid w:val="001B5197"/>
    <w:rsid w:val="001B5A16"/>
    <w:rsid w:val="001B70C5"/>
    <w:rsid w:val="001B791B"/>
    <w:rsid w:val="001C04DA"/>
    <w:rsid w:val="001C050C"/>
    <w:rsid w:val="001C199C"/>
    <w:rsid w:val="001C2BAF"/>
    <w:rsid w:val="001C3177"/>
    <w:rsid w:val="001C3CA7"/>
    <w:rsid w:val="001C551B"/>
    <w:rsid w:val="001C6DAD"/>
    <w:rsid w:val="001D1130"/>
    <w:rsid w:val="001D26A1"/>
    <w:rsid w:val="001D3139"/>
    <w:rsid w:val="001D3ADA"/>
    <w:rsid w:val="001D5446"/>
    <w:rsid w:val="001D6DF2"/>
    <w:rsid w:val="001D71B6"/>
    <w:rsid w:val="001E21D5"/>
    <w:rsid w:val="001E2A98"/>
    <w:rsid w:val="001E2D53"/>
    <w:rsid w:val="001E39CB"/>
    <w:rsid w:val="001E5B77"/>
    <w:rsid w:val="001E6625"/>
    <w:rsid w:val="001E688A"/>
    <w:rsid w:val="001E71DF"/>
    <w:rsid w:val="001F3048"/>
    <w:rsid w:val="001F3A6C"/>
    <w:rsid w:val="001F6343"/>
    <w:rsid w:val="001F6D4F"/>
    <w:rsid w:val="001F7139"/>
    <w:rsid w:val="001F7E58"/>
    <w:rsid w:val="00200BDE"/>
    <w:rsid w:val="00200EA4"/>
    <w:rsid w:val="00202708"/>
    <w:rsid w:val="002035FC"/>
    <w:rsid w:val="00204CC6"/>
    <w:rsid w:val="00205057"/>
    <w:rsid w:val="002076B2"/>
    <w:rsid w:val="002104D8"/>
    <w:rsid w:val="002108C4"/>
    <w:rsid w:val="00211660"/>
    <w:rsid w:val="0021180D"/>
    <w:rsid w:val="00211B04"/>
    <w:rsid w:val="00212F67"/>
    <w:rsid w:val="00213A72"/>
    <w:rsid w:val="00214031"/>
    <w:rsid w:val="002146F6"/>
    <w:rsid w:val="00217669"/>
    <w:rsid w:val="002210AA"/>
    <w:rsid w:val="00222EE9"/>
    <w:rsid w:val="002237FF"/>
    <w:rsid w:val="00226634"/>
    <w:rsid w:val="0022714D"/>
    <w:rsid w:val="00227902"/>
    <w:rsid w:val="00230374"/>
    <w:rsid w:val="00231B51"/>
    <w:rsid w:val="002325DA"/>
    <w:rsid w:val="00232AF5"/>
    <w:rsid w:val="00234E3D"/>
    <w:rsid w:val="00235DF0"/>
    <w:rsid w:val="002372DF"/>
    <w:rsid w:val="0024007F"/>
    <w:rsid w:val="0024089B"/>
    <w:rsid w:val="00241B66"/>
    <w:rsid w:val="0024326D"/>
    <w:rsid w:val="00243946"/>
    <w:rsid w:val="0024439F"/>
    <w:rsid w:val="00245265"/>
    <w:rsid w:val="002500B3"/>
    <w:rsid w:val="002529B8"/>
    <w:rsid w:val="00253286"/>
    <w:rsid w:val="00254D31"/>
    <w:rsid w:val="00254FDD"/>
    <w:rsid w:val="0025505E"/>
    <w:rsid w:val="00255078"/>
    <w:rsid w:val="00256C52"/>
    <w:rsid w:val="00257471"/>
    <w:rsid w:val="002606A6"/>
    <w:rsid w:val="00260BBD"/>
    <w:rsid w:val="002625AA"/>
    <w:rsid w:val="00263977"/>
    <w:rsid w:val="00264F28"/>
    <w:rsid w:val="002659BE"/>
    <w:rsid w:val="002678D2"/>
    <w:rsid w:val="00267A9D"/>
    <w:rsid w:val="00267CAF"/>
    <w:rsid w:val="00273056"/>
    <w:rsid w:val="0027357B"/>
    <w:rsid w:val="00273BC7"/>
    <w:rsid w:val="00274567"/>
    <w:rsid w:val="00274A3A"/>
    <w:rsid w:val="00275556"/>
    <w:rsid w:val="0027615A"/>
    <w:rsid w:val="002763E8"/>
    <w:rsid w:val="002770DE"/>
    <w:rsid w:val="002808ED"/>
    <w:rsid w:val="00281E26"/>
    <w:rsid w:val="00283027"/>
    <w:rsid w:val="00283A11"/>
    <w:rsid w:val="00283A9B"/>
    <w:rsid w:val="0028449A"/>
    <w:rsid w:val="00284D8D"/>
    <w:rsid w:val="00285D08"/>
    <w:rsid w:val="0028662C"/>
    <w:rsid w:val="002910F8"/>
    <w:rsid w:val="002951C5"/>
    <w:rsid w:val="002956C1"/>
    <w:rsid w:val="0029598B"/>
    <w:rsid w:val="002A0858"/>
    <w:rsid w:val="002A0924"/>
    <w:rsid w:val="002A3A3B"/>
    <w:rsid w:val="002A42D9"/>
    <w:rsid w:val="002A483A"/>
    <w:rsid w:val="002A4F9B"/>
    <w:rsid w:val="002B0466"/>
    <w:rsid w:val="002B067B"/>
    <w:rsid w:val="002B0BB8"/>
    <w:rsid w:val="002B29C1"/>
    <w:rsid w:val="002B45C6"/>
    <w:rsid w:val="002B4C21"/>
    <w:rsid w:val="002B4C2F"/>
    <w:rsid w:val="002B5E9A"/>
    <w:rsid w:val="002B6B4B"/>
    <w:rsid w:val="002B7378"/>
    <w:rsid w:val="002B7D3B"/>
    <w:rsid w:val="002C032B"/>
    <w:rsid w:val="002C0DD3"/>
    <w:rsid w:val="002C2DE4"/>
    <w:rsid w:val="002C2DF7"/>
    <w:rsid w:val="002C42E0"/>
    <w:rsid w:val="002C4764"/>
    <w:rsid w:val="002C5223"/>
    <w:rsid w:val="002C5287"/>
    <w:rsid w:val="002C5A17"/>
    <w:rsid w:val="002C639D"/>
    <w:rsid w:val="002C7988"/>
    <w:rsid w:val="002D1BCF"/>
    <w:rsid w:val="002D474F"/>
    <w:rsid w:val="002D5D76"/>
    <w:rsid w:val="002D67E0"/>
    <w:rsid w:val="002E0569"/>
    <w:rsid w:val="002E0D42"/>
    <w:rsid w:val="002E20FE"/>
    <w:rsid w:val="002E2784"/>
    <w:rsid w:val="002E27FD"/>
    <w:rsid w:val="002E3086"/>
    <w:rsid w:val="002E48C0"/>
    <w:rsid w:val="002E48E2"/>
    <w:rsid w:val="002E4E76"/>
    <w:rsid w:val="002E6BF1"/>
    <w:rsid w:val="002E7043"/>
    <w:rsid w:val="002F1FEB"/>
    <w:rsid w:val="002F4AD1"/>
    <w:rsid w:val="002F5FE4"/>
    <w:rsid w:val="00300137"/>
    <w:rsid w:val="0030129D"/>
    <w:rsid w:val="00302DFB"/>
    <w:rsid w:val="003035B8"/>
    <w:rsid w:val="003046B6"/>
    <w:rsid w:val="003051A7"/>
    <w:rsid w:val="0030523F"/>
    <w:rsid w:val="00306A38"/>
    <w:rsid w:val="00306CCB"/>
    <w:rsid w:val="0030732D"/>
    <w:rsid w:val="00311351"/>
    <w:rsid w:val="00312137"/>
    <w:rsid w:val="00312DD0"/>
    <w:rsid w:val="00313C61"/>
    <w:rsid w:val="00315268"/>
    <w:rsid w:val="00315777"/>
    <w:rsid w:val="00317BDA"/>
    <w:rsid w:val="0032131A"/>
    <w:rsid w:val="00322950"/>
    <w:rsid w:val="00324A49"/>
    <w:rsid w:val="0032502D"/>
    <w:rsid w:val="003255F9"/>
    <w:rsid w:val="003302E4"/>
    <w:rsid w:val="00330648"/>
    <w:rsid w:val="00333824"/>
    <w:rsid w:val="00333850"/>
    <w:rsid w:val="00333C1F"/>
    <w:rsid w:val="00334AA0"/>
    <w:rsid w:val="00335BD8"/>
    <w:rsid w:val="003402F0"/>
    <w:rsid w:val="003406BB"/>
    <w:rsid w:val="003409B3"/>
    <w:rsid w:val="00342EA3"/>
    <w:rsid w:val="00343FAD"/>
    <w:rsid w:val="00346D20"/>
    <w:rsid w:val="003500B8"/>
    <w:rsid w:val="00351BB5"/>
    <w:rsid w:val="00352B42"/>
    <w:rsid w:val="0035303F"/>
    <w:rsid w:val="0035353B"/>
    <w:rsid w:val="00354076"/>
    <w:rsid w:val="003540F2"/>
    <w:rsid w:val="00357E79"/>
    <w:rsid w:val="00361FD3"/>
    <w:rsid w:val="003638DC"/>
    <w:rsid w:val="00363CAB"/>
    <w:rsid w:val="003666E5"/>
    <w:rsid w:val="00366901"/>
    <w:rsid w:val="003701D5"/>
    <w:rsid w:val="0037218E"/>
    <w:rsid w:val="00372F85"/>
    <w:rsid w:val="0037305B"/>
    <w:rsid w:val="00373D29"/>
    <w:rsid w:val="003754E0"/>
    <w:rsid w:val="003756DE"/>
    <w:rsid w:val="00375F06"/>
    <w:rsid w:val="00376161"/>
    <w:rsid w:val="00377B95"/>
    <w:rsid w:val="00380608"/>
    <w:rsid w:val="00380676"/>
    <w:rsid w:val="00380F48"/>
    <w:rsid w:val="003836A6"/>
    <w:rsid w:val="003847CB"/>
    <w:rsid w:val="0038626F"/>
    <w:rsid w:val="0038788E"/>
    <w:rsid w:val="00387B99"/>
    <w:rsid w:val="00387DC5"/>
    <w:rsid w:val="003918F7"/>
    <w:rsid w:val="00393A33"/>
    <w:rsid w:val="00395623"/>
    <w:rsid w:val="00397F3A"/>
    <w:rsid w:val="003A2A78"/>
    <w:rsid w:val="003A32AE"/>
    <w:rsid w:val="003A4CBA"/>
    <w:rsid w:val="003A4CC4"/>
    <w:rsid w:val="003A5181"/>
    <w:rsid w:val="003A597D"/>
    <w:rsid w:val="003A63A9"/>
    <w:rsid w:val="003A681C"/>
    <w:rsid w:val="003A696F"/>
    <w:rsid w:val="003A71CD"/>
    <w:rsid w:val="003A76DD"/>
    <w:rsid w:val="003A7964"/>
    <w:rsid w:val="003A7EC6"/>
    <w:rsid w:val="003B0252"/>
    <w:rsid w:val="003B1B96"/>
    <w:rsid w:val="003B1CBC"/>
    <w:rsid w:val="003B21E3"/>
    <w:rsid w:val="003B3F2B"/>
    <w:rsid w:val="003B3FFB"/>
    <w:rsid w:val="003B419A"/>
    <w:rsid w:val="003B42F9"/>
    <w:rsid w:val="003B43B4"/>
    <w:rsid w:val="003B43DD"/>
    <w:rsid w:val="003B45DC"/>
    <w:rsid w:val="003B5493"/>
    <w:rsid w:val="003B6480"/>
    <w:rsid w:val="003B7480"/>
    <w:rsid w:val="003B7526"/>
    <w:rsid w:val="003C03C4"/>
    <w:rsid w:val="003C0B01"/>
    <w:rsid w:val="003C112A"/>
    <w:rsid w:val="003C2FCB"/>
    <w:rsid w:val="003C3384"/>
    <w:rsid w:val="003C3916"/>
    <w:rsid w:val="003C3EE7"/>
    <w:rsid w:val="003C41E2"/>
    <w:rsid w:val="003C4310"/>
    <w:rsid w:val="003C5B97"/>
    <w:rsid w:val="003C6D72"/>
    <w:rsid w:val="003C7326"/>
    <w:rsid w:val="003D01B9"/>
    <w:rsid w:val="003D06AC"/>
    <w:rsid w:val="003D2E1A"/>
    <w:rsid w:val="003D32B9"/>
    <w:rsid w:val="003D45A4"/>
    <w:rsid w:val="003D48EC"/>
    <w:rsid w:val="003D5267"/>
    <w:rsid w:val="003D675F"/>
    <w:rsid w:val="003D6DFC"/>
    <w:rsid w:val="003E1C9F"/>
    <w:rsid w:val="003E371E"/>
    <w:rsid w:val="003E3E67"/>
    <w:rsid w:val="003E4157"/>
    <w:rsid w:val="003E72BB"/>
    <w:rsid w:val="003E7A75"/>
    <w:rsid w:val="003F1294"/>
    <w:rsid w:val="003F1B41"/>
    <w:rsid w:val="003F48FD"/>
    <w:rsid w:val="003F4FC2"/>
    <w:rsid w:val="003F67AB"/>
    <w:rsid w:val="003F6AB1"/>
    <w:rsid w:val="0040092D"/>
    <w:rsid w:val="004009A9"/>
    <w:rsid w:val="00401517"/>
    <w:rsid w:val="004025F4"/>
    <w:rsid w:val="00402D35"/>
    <w:rsid w:val="00402DD2"/>
    <w:rsid w:val="00404E54"/>
    <w:rsid w:val="00405320"/>
    <w:rsid w:val="00405D76"/>
    <w:rsid w:val="0040658F"/>
    <w:rsid w:val="00410793"/>
    <w:rsid w:val="00411D49"/>
    <w:rsid w:val="00412C29"/>
    <w:rsid w:val="00413481"/>
    <w:rsid w:val="00414D96"/>
    <w:rsid w:val="00415E82"/>
    <w:rsid w:val="0041608A"/>
    <w:rsid w:val="0041693E"/>
    <w:rsid w:val="0042276B"/>
    <w:rsid w:val="00423583"/>
    <w:rsid w:val="004255DD"/>
    <w:rsid w:val="00425D15"/>
    <w:rsid w:val="004273AE"/>
    <w:rsid w:val="004302EA"/>
    <w:rsid w:val="00431085"/>
    <w:rsid w:val="00431722"/>
    <w:rsid w:val="00431DAE"/>
    <w:rsid w:val="00433BFF"/>
    <w:rsid w:val="00434D71"/>
    <w:rsid w:val="00436ADE"/>
    <w:rsid w:val="004377DC"/>
    <w:rsid w:val="00437F50"/>
    <w:rsid w:val="00443559"/>
    <w:rsid w:val="004460F2"/>
    <w:rsid w:val="0044681A"/>
    <w:rsid w:val="00446917"/>
    <w:rsid w:val="00446E39"/>
    <w:rsid w:val="00447071"/>
    <w:rsid w:val="004501A6"/>
    <w:rsid w:val="004513D4"/>
    <w:rsid w:val="004526C8"/>
    <w:rsid w:val="004534A3"/>
    <w:rsid w:val="00453ACD"/>
    <w:rsid w:val="00454793"/>
    <w:rsid w:val="00455184"/>
    <w:rsid w:val="00457AD1"/>
    <w:rsid w:val="00457D39"/>
    <w:rsid w:val="00460162"/>
    <w:rsid w:val="00460570"/>
    <w:rsid w:val="00460745"/>
    <w:rsid w:val="00460CF9"/>
    <w:rsid w:val="00461623"/>
    <w:rsid w:val="00462FC6"/>
    <w:rsid w:val="00465528"/>
    <w:rsid w:val="0046689E"/>
    <w:rsid w:val="00466F33"/>
    <w:rsid w:val="0046759D"/>
    <w:rsid w:val="0047009A"/>
    <w:rsid w:val="00472ABD"/>
    <w:rsid w:val="00473BA0"/>
    <w:rsid w:val="0047586D"/>
    <w:rsid w:val="00475E6D"/>
    <w:rsid w:val="00476605"/>
    <w:rsid w:val="00476F21"/>
    <w:rsid w:val="0047774D"/>
    <w:rsid w:val="00477933"/>
    <w:rsid w:val="004803BC"/>
    <w:rsid w:val="0048101A"/>
    <w:rsid w:val="004822A6"/>
    <w:rsid w:val="0048267F"/>
    <w:rsid w:val="00484AC3"/>
    <w:rsid w:val="0048514A"/>
    <w:rsid w:val="00485C10"/>
    <w:rsid w:val="0048634A"/>
    <w:rsid w:val="00487860"/>
    <w:rsid w:val="004905AA"/>
    <w:rsid w:val="00491281"/>
    <w:rsid w:val="00491E08"/>
    <w:rsid w:val="00492844"/>
    <w:rsid w:val="004937C9"/>
    <w:rsid w:val="00494B7F"/>
    <w:rsid w:val="0049595F"/>
    <w:rsid w:val="004965AB"/>
    <w:rsid w:val="0049677E"/>
    <w:rsid w:val="004A1047"/>
    <w:rsid w:val="004A214A"/>
    <w:rsid w:val="004A32C6"/>
    <w:rsid w:val="004A3764"/>
    <w:rsid w:val="004A48BE"/>
    <w:rsid w:val="004A6E98"/>
    <w:rsid w:val="004A6EFA"/>
    <w:rsid w:val="004B0D88"/>
    <w:rsid w:val="004B26A1"/>
    <w:rsid w:val="004B278F"/>
    <w:rsid w:val="004B2D04"/>
    <w:rsid w:val="004B32A8"/>
    <w:rsid w:val="004B3C07"/>
    <w:rsid w:val="004B674E"/>
    <w:rsid w:val="004B6D33"/>
    <w:rsid w:val="004C0900"/>
    <w:rsid w:val="004C4418"/>
    <w:rsid w:val="004C46B4"/>
    <w:rsid w:val="004C5213"/>
    <w:rsid w:val="004C5A86"/>
    <w:rsid w:val="004C5AD1"/>
    <w:rsid w:val="004C7A64"/>
    <w:rsid w:val="004C7FCA"/>
    <w:rsid w:val="004D031F"/>
    <w:rsid w:val="004D032A"/>
    <w:rsid w:val="004D08D2"/>
    <w:rsid w:val="004D0BA1"/>
    <w:rsid w:val="004D128A"/>
    <w:rsid w:val="004D34D7"/>
    <w:rsid w:val="004D3A24"/>
    <w:rsid w:val="004D3C92"/>
    <w:rsid w:val="004D4579"/>
    <w:rsid w:val="004D51EF"/>
    <w:rsid w:val="004D5A4A"/>
    <w:rsid w:val="004D5AAD"/>
    <w:rsid w:val="004D63C2"/>
    <w:rsid w:val="004E2A5B"/>
    <w:rsid w:val="004E2E15"/>
    <w:rsid w:val="004E3443"/>
    <w:rsid w:val="004E526A"/>
    <w:rsid w:val="004E5B3A"/>
    <w:rsid w:val="004E6099"/>
    <w:rsid w:val="004E753C"/>
    <w:rsid w:val="004F04B5"/>
    <w:rsid w:val="004F10A6"/>
    <w:rsid w:val="004F2A41"/>
    <w:rsid w:val="004F2B36"/>
    <w:rsid w:val="004F330B"/>
    <w:rsid w:val="004F7A6D"/>
    <w:rsid w:val="0050059E"/>
    <w:rsid w:val="00500768"/>
    <w:rsid w:val="00501122"/>
    <w:rsid w:val="005012B5"/>
    <w:rsid w:val="00503763"/>
    <w:rsid w:val="005042E8"/>
    <w:rsid w:val="00504BA5"/>
    <w:rsid w:val="00506535"/>
    <w:rsid w:val="00506AF1"/>
    <w:rsid w:val="005075F2"/>
    <w:rsid w:val="00510135"/>
    <w:rsid w:val="0051027D"/>
    <w:rsid w:val="00510A5B"/>
    <w:rsid w:val="00511291"/>
    <w:rsid w:val="00512B47"/>
    <w:rsid w:val="00513700"/>
    <w:rsid w:val="005143B7"/>
    <w:rsid w:val="00514702"/>
    <w:rsid w:val="00514A75"/>
    <w:rsid w:val="00515017"/>
    <w:rsid w:val="00516109"/>
    <w:rsid w:val="00522383"/>
    <w:rsid w:val="00522A41"/>
    <w:rsid w:val="00522A6C"/>
    <w:rsid w:val="00523075"/>
    <w:rsid w:val="005237C0"/>
    <w:rsid w:val="0052463F"/>
    <w:rsid w:val="005263C0"/>
    <w:rsid w:val="0052668E"/>
    <w:rsid w:val="0053298D"/>
    <w:rsid w:val="00532BDD"/>
    <w:rsid w:val="00532EF8"/>
    <w:rsid w:val="00533408"/>
    <w:rsid w:val="00535446"/>
    <w:rsid w:val="00535647"/>
    <w:rsid w:val="00535746"/>
    <w:rsid w:val="00536226"/>
    <w:rsid w:val="00537492"/>
    <w:rsid w:val="00537A5A"/>
    <w:rsid w:val="0054079B"/>
    <w:rsid w:val="00541879"/>
    <w:rsid w:val="005423CF"/>
    <w:rsid w:val="00542E6B"/>
    <w:rsid w:val="00544BF2"/>
    <w:rsid w:val="005455D3"/>
    <w:rsid w:val="005461F2"/>
    <w:rsid w:val="00547EF0"/>
    <w:rsid w:val="00553889"/>
    <w:rsid w:val="00554B7B"/>
    <w:rsid w:val="005556EE"/>
    <w:rsid w:val="00557B76"/>
    <w:rsid w:val="00560A62"/>
    <w:rsid w:val="00561B00"/>
    <w:rsid w:val="00562623"/>
    <w:rsid w:val="00562637"/>
    <w:rsid w:val="00562CA8"/>
    <w:rsid w:val="005644EC"/>
    <w:rsid w:val="00565E96"/>
    <w:rsid w:val="00566644"/>
    <w:rsid w:val="00566761"/>
    <w:rsid w:val="00566F86"/>
    <w:rsid w:val="0056789A"/>
    <w:rsid w:val="00570883"/>
    <w:rsid w:val="00572BDC"/>
    <w:rsid w:val="00573E69"/>
    <w:rsid w:val="00574699"/>
    <w:rsid w:val="00574C7B"/>
    <w:rsid w:val="00574D16"/>
    <w:rsid w:val="00574D5A"/>
    <w:rsid w:val="005750EF"/>
    <w:rsid w:val="00575803"/>
    <w:rsid w:val="005772AA"/>
    <w:rsid w:val="00580500"/>
    <w:rsid w:val="00581F0D"/>
    <w:rsid w:val="005827D5"/>
    <w:rsid w:val="005857BF"/>
    <w:rsid w:val="00585B31"/>
    <w:rsid w:val="00585B83"/>
    <w:rsid w:val="00586068"/>
    <w:rsid w:val="005867DA"/>
    <w:rsid w:val="00587F94"/>
    <w:rsid w:val="00587FB1"/>
    <w:rsid w:val="005917EF"/>
    <w:rsid w:val="0059282F"/>
    <w:rsid w:val="0059351B"/>
    <w:rsid w:val="00593C21"/>
    <w:rsid w:val="005945B8"/>
    <w:rsid w:val="00596B9D"/>
    <w:rsid w:val="00597634"/>
    <w:rsid w:val="00597F89"/>
    <w:rsid w:val="005A12B5"/>
    <w:rsid w:val="005A2061"/>
    <w:rsid w:val="005A26EB"/>
    <w:rsid w:val="005A2D73"/>
    <w:rsid w:val="005A33AF"/>
    <w:rsid w:val="005A33F4"/>
    <w:rsid w:val="005A4968"/>
    <w:rsid w:val="005A6058"/>
    <w:rsid w:val="005A75D3"/>
    <w:rsid w:val="005B0FF8"/>
    <w:rsid w:val="005B152E"/>
    <w:rsid w:val="005B1C80"/>
    <w:rsid w:val="005B6BFC"/>
    <w:rsid w:val="005B6E25"/>
    <w:rsid w:val="005C25F3"/>
    <w:rsid w:val="005C3CF9"/>
    <w:rsid w:val="005C4591"/>
    <w:rsid w:val="005C5AAC"/>
    <w:rsid w:val="005C7441"/>
    <w:rsid w:val="005D01B2"/>
    <w:rsid w:val="005D1164"/>
    <w:rsid w:val="005D13B4"/>
    <w:rsid w:val="005D1D6D"/>
    <w:rsid w:val="005D23F8"/>
    <w:rsid w:val="005D242F"/>
    <w:rsid w:val="005D29A7"/>
    <w:rsid w:val="005D40CA"/>
    <w:rsid w:val="005D42EA"/>
    <w:rsid w:val="005D5D97"/>
    <w:rsid w:val="005D7937"/>
    <w:rsid w:val="005E19BF"/>
    <w:rsid w:val="005E1BC6"/>
    <w:rsid w:val="005E29E1"/>
    <w:rsid w:val="005E3C72"/>
    <w:rsid w:val="005E45B0"/>
    <w:rsid w:val="005E66E8"/>
    <w:rsid w:val="005E740C"/>
    <w:rsid w:val="005E7C05"/>
    <w:rsid w:val="005F08AA"/>
    <w:rsid w:val="005F1404"/>
    <w:rsid w:val="005F1BFB"/>
    <w:rsid w:val="005F1D11"/>
    <w:rsid w:val="005F5159"/>
    <w:rsid w:val="005F67BD"/>
    <w:rsid w:val="005F6DFB"/>
    <w:rsid w:val="005F766E"/>
    <w:rsid w:val="00601C39"/>
    <w:rsid w:val="0060210A"/>
    <w:rsid w:val="00603DEA"/>
    <w:rsid w:val="00604460"/>
    <w:rsid w:val="00605465"/>
    <w:rsid w:val="0060671E"/>
    <w:rsid w:val="00606BF9"/>
    <w:rsid w:val="00607438"/>
    <w:rsid w:val="006100C3"/>
    <w:rsid w:val="006100E4"/>
    <w:rsid w:val="00610436"/>
    <w:rsid w:val="0061370B"/>
    <w:rsid w:val="0061372B"/>
    <w:rsid w:val="00614C1E"/>
    <w:rsid w:val="006165E3"/>
    <w:rsid w:val="006169E2"/>
    <w:rsid w:val="0061733B"/>
    <w:rsid w:val="0061791A"/>
    <w:rsid w:val="00617CB3"/>
    <w:rsid w:val="00617D20"/>
    <w:rsid w:val="0062048B"/>
    <w:rsid w:val="0062081E"/>
    <w:rsid w:val="006221CD"/>
    <w:rsid w:val="00622712"/>
    <w:rsid w:val="00623AB7"/>
    <w:rsid w:val="00623DB7"/>
    <w:rsid w:val="00626EBC"/>
    <w:rsid w:val="006272EA"/>
    <w:rsid w:val="0062765C"/>
    <w:rsid w:val="006278E3"/>
    <w:rsid w:val="00627E91"/>
    <w:rsid w:val="00630730"/>
    <w:rsid w:val="00630A57"/>
    <w:rsid w:val="00631137"/>
    <w:rsid w:val="00632BEB"/>
    <w:rsid w:val="006340BB"/>
    <w:rsid w:val="006363FB"/>
    <w:rsid w:val="006367D7"/>
    <w:rsid w:val="00637271"/>
    <w:rsid w:val="00637754"/>
    <w:rsid w:val="00637B33"/>
    <w:rsid w:val="00637EBF"/>
    <w:rsid w:val="006419D7"/>
    <w:rsid w:val="00642509"/>
    <w:rsid w:val="006429EE"/>
    <w:rsid w:val="00643EAE"/>
    <w:rsid w:val="00644C07"/>
    <w:rsid w:val="0064541D"/>
    <w:rsid w:val="0064597D"/>
    <w:rsid w:val="00646176"/>
    <w:rsid w:val="00646835"/>
    <w:rsid w:val="0064736C"/>
    <w:rsid w:val="0065098C"/>
    <w:rsid w:val="00655792"/>
    <w:rsid w:val="00656AB8"/>
    <w:rsid w:val="006572D8"/>
    <w:rsid w:val="00657BD6"/>
    <w:rsid w:val="00660280"/>
    <w:rsid w:val="00660F7E"/>
    <w:rsid w:val="006624C2"/>
    <w:rsid w:val="006640D8"/>
    <w:rsid w:val="0066722A"/>
    <w:rsid w:val="0066772F"/>
    <w:rsid w:val="006705C1"/>
    <w:rsid w:val="00670EA4"/>
    <w:rsid w:val="00673428"/>
    <w:rsid w:val="00674301"/>
    <w:rsid w:val="0067436E"/>
    <w:rsid w:val="00674D08"/>
    <w:rsid w:val="00675496"/>
    <w:rsid w:val="00675E9A"/>
    <w:rsid w:val="00676F3D"/>
    <w:rsid w:val="006770B5"/>
    <w:rsid w:val="006774D6"/>
    <w:rsid w:val="006821BA"/>
    <w:rsid w:val="0068241F"/>
    <w:rsid w:val="006827F5"/>
    <w:rsid w:val="006842E3"/>
    <w:rsid w:val="00685794"/>
    <w:rsid w:val="00685CA5"/>
    <w:rsid w:val="00690BF9"/>
    <w:rsid w:val="006910D1"/>
    <w:rsid w:val="00691BCD"/>
    <w:rsid w:val="00692CE9"/>
    <w:rsid w:val="0069313A"/>
    <w:rsid w:val="0069383D"/>
    <w:rsid w:val="00695339"/>
    <w:rsid w:val="00695599"/>
    <w:rsid w:val="006958FE"/>
    <w:rsid w:val="00696D63"/>
    <w:rsid w:val="00696FA5"/>
    <w:rsid w:val="006971F1"/>
    <w:rsid w:val="00697593"/>
    <w:rsid w:val="00697FAD"/>
    <w:rsid w:val="006A0C7B"/>
    <w:rsid w:val="006A39E1"/>
    <w:rsid w:val="006A3B55"/>
    <w:rsid w:val="006A509C"/>
    <w:rsid w:val="006A5377"/>
    <w:rsid w:val="006A5842"/>
    <w:rsid w:val="006A5CD2"/>
    <w:rsid w:val="006B0181"/>
    <w:rsid w:val="006B01EA"/>
    <w:rsid w:val="006B02D5"/>
    <w:rsid w:val="006B04AE"/>
    <w:rsid w:val="006B0771"/>
    <w:rsid w:val="006B2D5F"/>
    <w:rsid w:val="006B46E7"/>
    <w:rsid w:val="006B5FFF"/>
    <w:rsid w:val="006B6650"/>
    <w:rsid w:val="006B6797"/>
    <w:rsid w:val="006B67BC"/>
    <w:rsid w:val="006C05EE"/>
    <w:rsid w:val="006C1DE2"/>
    <w:rsid w:val="006C3235"/>
    <w:rsid w:val="006C417E"/>
    <w:rsid w:val="006D31D2"/>
    <w:rsid w:val="006D5EEF"/>
    <w:rsid w:val="006D63BE"/>
    <w:rsid w:val="006D6B55"/>
    <w:rsid w:val="006D7C57"/>
    <w:rsid w:val="006D7D82"/>
    <w:rsid w:val="006E18B9"/>
    <w:rsid w:val="006E1C21"/>
    <w:rsid w:val="006E204A"/>
    <w:rsid w:val="006E20AD"/>
    <w:rsid w:val="006E311D"/>
    <w:rsid w:val="006E3D54"/>
    <w:rsid w:val="006E3DD4"/>
    <w:rsid w:val="006E572C"/>
    <w:rsid w:val="006E7AB4"/>
    <w:rsid w:val="006F022E"/>
    <w:rsid w:val="006F175A"/>
    <w:rsid w:val="006F199D"/>
    <w:rsid w:val="006F22BA"/>
    <w:rsid w:val="006F2349"/>
    <w:rsid w:val="006F2864"/>
    <w:rsid w:val="006F3109"/>
    <w:rsid w:val="006F3334"/>
    <w:rsid w:val="006F3BA4"/>
    <w:rsid w:val="006F4687"/>
    <w:rsid w:val="006F4C20"/>
    <w:rsid w:val="006F55CD"/>
    <w:rsid w:val="006F5953"/>
    <w:rsid w:val="006F60FF"/>
    <w:rsid w:val="006F6CB0"/>
    <w:rsid w:val="006F75BC"/>
    <w:rsid w:val="006F78E5"/>
    <w:rsid w:val="0070151B"/>
    <w:rsid w:val="007028E2"/>
    <w:rsid w:val="00703708"/>
    <w:rsid w:val="00703D47"/>
    <w:rsid w:val="00707084"/>
    <w:rsid w:val="00710464"/>
    <w:rsid w:val="00711C43"/>
    <w:rsid w:val="00711C76"/>
    <w:rsid w:val="007124A5"/>
    <w:rsid w:val="0071403E"/>
    <w:rsid w:val="00715BF7"/>
    <w:rsid w:val="00715E4F"/>
    <w:rsid w:val="00716A3E"/>
    <w:rsid w:val="00716B83"/>
    <w:rsid w:val="007204C6"/>
    <w:rsid w:val="00720555"/>
    <w:rsid w:val="007206F9"/>
    <w:rsid w:val="0072199D"/>
    <w:rsid w:val="0072251D"/>
    <w:rsid w:val="00722C2C"/>
    <w:rsid w:val="00723183"/>
    <w:rsid w:val="0072425B"/>
    <w:rsid w:val="007246EA"/>
    <w:rsid w:val="00724CD9"/>
    <w:rsid w:val="00731B47"/>
    <w:rsid w:val="00732989"/>
    <w:rsid w:val="00733169"/>
    <w:rsid w:val="0073604D"/>
    <w:rsid w:val="007362CC"/>
    <w:rsid w:val="007364E9"/>
    <w:rsid w:val="0073713B"/>
    <w:rsid w:val="00741B5A"/>
    <w:rsid w:val="00742EDA"/>
    <w:rsid w:val="00743495"/>
    <w:rsid w:val="00743D82"/>
    <w:rsid w:val="007446DD"/>
    <w:rsid w:val="00745416"/>
    <w:rsid w:val="00745C43"/>
    <w:rsid w:val="00746911"/>
    <w:rsid w:val="0075081C"/>
    <w:rsid w:val="00751AAB"/>
    <w:rsid w:val="00754C50"/>
    <w:rsid w:val="007551C0"/>
    <w:rsid w:val="0075544F"/>
    <w:rsid w:val="00757A54"/>
    <w:rsid w:val="00757B02"/>
    <w:rsid w:val="00763F0A"/>
    <w:rsid w:val="0076413B"/>
    <w:rsid w:val="00764316"/>
    <w:rsid w:val="007645B1"/>
    <w:rsid w:val="00764822"/>
    <w:rsid w:val="00765037"/>
    <w:rsid w:val="0076560C"/>
    <w:rsid w:val="00766CC2"/>
    <w:rsid w:val="00767219"/>
    <w:rsid w:val="00767B5B"/>
    <w:rsid w:val="007714F3"/>
    <w:rsid w:val="007728F3"/>
    <w:rsid w:val="007732C7"/>
    <w:rsid w:val="00775AF0"/>
    <w:rsid w:val="007810F8"/>
    <w:rsid w:val="00781590"/>
    <w:rsid w:val="0078172B"/>
    <w:rsid w:val="00781B25"/>
    <w:rsid w:val="00783F1A"/>
    <w:rsid w:val="00784AE1"/>
    <w:rsid w:val="00785BE1"/>
    <w:rsid w:val="00790831"/>
    <w:rsid w:val="007911D4"/>
    <w:rsid w:val="00792493"/>
    <w:rsid w:val="00793CB4"/>
    <w:rsid w:val="00795BB7"/>
    <w:rsid w:val="00795F96"/>
    <w:rsid w:val="007972EF"/>
    <w:rsid w:val="007A02FE"/>
    <w:rsid w:val="007A0AAC"/>
    <w:rsid w:val="007A0FC7"/>
    <w:rsid w:val="007A20D6"/>
    <w:rsid w:val="007A243F"/>
    <w:rsid w:val="007A2DD0"/>
    <w:rsid w:val="007A5459"/>
    <w:rsid w:val="007A729B"/>
    <w:rsid w:val="007A7A5D"/>
    <w:rsid w:val="007B2642"/>
    <w:rsid w:val="007B36FA"/>
    <w:rsid w:val="007B3DBB"/>
    <w:rsid w:val="007B406D"/>
    <w:rsid w:val="007C0111"/>
    <w:rsid w:val="007C0B79"/>
    <w:rsid w:val="007C2933"/>
    <w:rsid w:val="007C6D5C"/>
    <w:rsid w:val="007C72D4"/>
    <w:rsid w:val="007D0AB0"/>
    <w:rsid w:val="007D2669"/>
    <w:rsid w:val="007D2A85"/>
    <w:rsid w:val="007D2E34"/>
    <w:rsid w:val="007D32E4"/>
    <w:rsid w:val="007D45C3"/>
    <w:rsid w:val="007D4A29"/>
    <w:rsid w:val="007D5ECA"/>
    <w:rsid w:val="007D6104"/>
    <w:rsid w:val="007D61FF"/>
    <w:rsid w:val="007D6AAC"/>
    <w:rsid w:val="007D7219"/>
    <w:rsid w:val="007D74D2"/>
    <w:rsid w:val="007E1616"/>
    <w:rsid w:val="007E1CCF"/>
    <w:rsid w:val="007E280C"/>
    <w:rsid w:val="007E3AC3"/>
    <w:rsid w:val="007E43C0"/>
    <w:rsid w:val="007E47CA"/>
    <w:rsid w:val="007E5AFD"/>
    <w:rsid w:val="007E5BD4"/>
    <w:rsid w:val="007E5D14"/>
    <w:rsid w:val="007E69DA"/>
    <w:rsid w:val="007E7087"/>
    <w:rsid w:val="007F00A0"/>
    <w:rsid w:val="007F00F4"/>
    <w:rsid w:val="007F16FE"/>
    <w:rsid w:val="007F1B8B"/>
    <w:rsid w:val="007F2781"/>
    <w:rsid w:val="007F36A4"/>
    <w:rsid w:val="007F4F0A"/>
    <w:rsid w:val="007F6515"/>
    <w:rsid w:val="007F666E"/>
    <w:rsid w:val="007F67FF"/>
    <w:rsid w:val="007F6F25"/>
    <w:rsid w:val="008005D7"/>
    <w:rsid w:val="00800826"/>
    <w:rsid w:val="0080252B"/>
    <w:rsid w:val="00802989"/>
    <w:rsid w:val="00803754"/>
    <w:rsid w:val="0080416C"/>
    <w:rsid w:val="0080535D"/>
    <w:rsid w:val="00805C50"/>
    <w:rsid w:val="00806944"/>
    <w:rsid w:val="008071A0"/>
    <w:rsid w:val="00811575"/>
    <w:rsid w:val="00812FD4"/>
    <w:rsid w:val="008157CD"/>
    <w:rsid w:val="00815FC0"/>
    <w:rsid w:val="00816252"/>
    <w:rsid w:val="008168DB"/>
    <w:rsid w:val="00816CD5"/>
    <w:rsid w:val="00820FEA"/>
    <w:rsid w:val="00821B42"/>
    <w:rsid w:val="00823F47"/>
    <w:rsid w:val="00825968"/>
    <w:rsid w:val="00825F4D"/>
    <w:rsid w:val="00826825"/>
    <w:rsid w:val="008310B8"/>
    <w:rsid w:val="0083138E"/>
    <w:rsid w:val="00831C38"/>
    <w:rsid w:val="008332D0"/>
    <w:rsid w:val="00833CE2"/>
    <w:rsid w:val="00833FCC"/>
    <w:rsid w:val="008365D1"/>
    <w:rsid w:val="008373B2"/>
    <w:rsid w:val="00837AEA"/>
    <w:rsid w:val="0084049D"/>
    <w:rsid w:val="008424E9"/>
    <w:rsid w:val="00842925"/>
    <w:rsid w:val="00844865"/>
    <w:rsid w:val="00845EBC"/>
    <w:rsid w:val="008479F2"/>
    <w:rsid w:val="0085064C"/>
    <w:rsid w:val="00851172"/>
    <w:rsid w:val="0085187D"/>
    <w:rsid w:val="00851E83"/>
    <w:rsid w:val="00852555"/>
    <w:rsid w:val="008529C7"/>
    <w:rsid w:val="00855B5C"/>
    <w:rsid w:val="00855D08"/>
    <w:rsid w:val="008563C3"/>
    <w:rsid w:val="00860732"/>
    <w:rsid w:val="00860864"/>
    <w:rsid w:val="00860F6B"/>
    <w:rsid w:val="00862A89"/>
    <w:rsid w:val="00864A46"/>
    <w:rsid w:val="00864C5E"/>
    <w:rsid w:val="00865F61"/>
    <w:rsid w:val="0086618C"/>
    <w:rsid w:val="0086742A"/>
    <w:rsid w:val="00867A4D"/>
    <w:rsid w:val="0087048D"/>
    <w:rsid w:val="00870776"/>
    <w:rsid w:val="00872437"/>
    <w:rsid w:val="00872C7B"/>
    <w:rsid w:val="00872E7C"/>
    <w:rsid w:val="00873076"/>
    <w:rsid w:val="00873C05"/>
    <w:rsid w:val="00875F49"/>
    <w:rsid w:val="00875FF0"/>
    <w:rsid w:val="0087673B"/>
    <w:rsid w:val="00882F65"/>
    <w:rsid w:val="00883316"/>
    <w:rsid w:val="0088531A"/>
    <w:rsid w:val="0089062B"/>
    <w:rsid w:val="00890C67"/>
    <w:rsid w:val="00890C92"/>
    <w:rsid w:val="00890E5B"/>
    <w:rsid w:val="008926A8"/>
    <w:rsid w:val="00893F15"/>
    <w:rsid w:val="00894727"/>
    <w:rsid w:val="00894B25"/>
    <w:rsid w:val="00895B72"/>
    <w:rsid w:val="008960CD"/>
    <w:rsid w:val="00896565"/>
    <w:rsid w:val="0089675B"/>
    <w:rsid w:val="0089724F"/>
    <w:rsid w:val="008977F4"/>
    <w:rsid w:val="008A09C0"/>
    <w:rsid w:val="008A0D71"/>
    <w:rsid w:val="008A274E"/>
    <w:rsid w:val="008A2B5B"/>
    <w:rsid w:val="008A2C41"/>
    <w:rsid w:val="008A2F2D"/>
    <w:rsid w:val="008A3284"/>
    <w:rsid w:val="008A3E25"/>
    <w:rsid w:val="008A49FE"/>
    <w:rsid w:val="008A697E"/>
    <w:rsid w:val="008A78AC"/>
    <w:rsid w:val="008B0B0C"/>
    <w:rsid w:val="008B1C32"/>
    <w:rsid w:val="008B1C40"/>
    <w:rsid w:val="008B222F"/>
    <w:rsid w:val="008B2538"/>
    <w:rsid w:val="008B41CE"/>
    <w:rsid w:val="008B6ED7"/>
    <w:rsid w:val="008B7D3A"/>
    <w:rsid w:val="008C0A38"/>
    <w:rsid w:val="008C404A"/>
    <w:rsid w:val="008C689E"/>
    <w:rsid w:val="008C6B3C"/>
    <w:rsid w:val="008C6D93"/>
    <w:rsid w:val="008C786C"/>
    <w:rsid w:val="008D01E6"/>
    <w:rsid w:val="008D0B40"/>
    <w:rsid w:val="008D33D0"/>
    <w:rsid w:val="008D3ABC"/>
    <w:rsid w:val="008D3E19"/>
    <w:rsid w:val="008D6688"/>
    <w:rsid w:val="008D6EA8"/>
    <w:rsid w:val="008E0D3F"/>
    <w:rsid w:val="008E10D7"/>
    <w:rsid w:val="008E281B"/>
    <w:rsid w:val="008E2932"/>
    <w:rsid w:val="008E31B2"/>
    <w:rsid w:val="008E4078"/>
    <w:rsid w:val="008E4435"/>
    <w:rsid w:val="008E512B"/>
    <w:rsid w:val="008F060B"/>
    <w:rsid w:val="008F1392"/>
    <w:rsid w:val="008F1A1C"/>
    <w:rsid w:val="008F3DFD"/>
    <w:rsid w:val="008F4A51"/>
    <w:rsid w:val="008F6136"/>
    <w:rsid w:val="008F6257"/>
    <w:rsid w:val="008F7022"/>
    <w:rsid w:val="008F7470"/>
    <w:rsid w:val="00901EB8"/>
    <w:rsid w:val="00902634"/>
    <w:rsid w:val="009031DB"/>
    <w:rsid w:val="00903FD4"/>
    <w:rsid w:val="0090448F"/>
    <w:rsid w:val="0090464B"/>
    <w:rsid w:val="00904781"/>
    <w:rsid w:val="00905580"/>
    <w:rsid w:val="009065C8"/>
    <w:rsid w:val="00907E64"/>
    <w:rsid w:val="0091017F"/>
    <w:rsid w:val="00911C1E"/>
    <w:rsid w:val="0091220E"/>
    <w:rsid w:val="00913D0F"/>
    <w:rsid w:val="00914168"/>
    <w:rsid w:val="0091422B"/>
    <w:rsid w:val="009175BA"/>
    <w:rsid w:val="00917BE0"/>
    <w:rsid w:val="00920F9C"/>
    <w:rsid w:val="0092175A"/>
    <w:rsid w:val="0092312B"/>
    <w:rsid w:val="009235BF"/>
    <w:rsid w:val="009276E2"/>
    <w:rsid w:val="00927825"/>
    <w:rsid w:val="00927C62"/>
    <w:rsid w:val="00930B08"/>
    <w:rsid w:val="00931534"/>
    <w:rsid w:val="00932C7F"/>
    <w:rsid w:val="00935A6C"/>
    <w:rsid w:val="00935EC5"/>
    <w:rsid w:val="00940F38"/>
    <w:rsid w:val="009413A5"/>
    <w:rsid w:val="00941887"/>
    <w:rsid w:val="00941BF9"/>
    <w:rsid w:val="00945CB2"/>
    <w:rsid w:val="009462EC"/>
    <w:rsid w:val="0094687C"/>
    <w:rsid w:val="00946BA8"/>
    <w:rsid w:val="00950B23"/>
    <w:rsid w:val="00951571"/>
    <w:rsid w:val="00951ADF"/>
    <w:rsid w:val="00952DF8"/>
    <w:rsid w:val="00954BFD"/>
    <w:rsid w:val="00956E8D"/>
    <w:rsid w:val="00957289"/>
    <w:rsid w:val="00961F72"/>
    <w:rsid w:val="00962D9E"/>
    <w:rsid w:val="0096371C"/>
    <w:rsid w:val="00965926"/>
    <w:rsid w:val="00965CDC"/>
    <w:rsid w:val="00965DBC"/>
    <w:rsid w:val="009679BF"/>
    <w:rsid w:val="00967DDA"/>
    <w:rsid w:val="009701D7"/>
    <w:rsid w:val="00971ABC"/>
    <w:rsid w:val="00975E13"/>
    <w:rsid w:val="009765A4"/>
    <w:rsid w:val="0097696D"/>
    <w:rsid w:val="00977E46"/>
    <w:rsid w:val="00980F65"/>
    <w:rsid w:val="00980FB9"/>
    <w:rsid w:val="00981A15"/>
    <w:rsid w:val="00983AE3"/>
    <w:rsid w:val="00984188"/>
    <w:rsid w:val="009844CF"/>
    <w:rsid w:val="00984588"/>
    <w:rsid w:val="0098471C"/>
    <w:rsid w:val="00984B0E"/>
    <w:rsid w:val="00984B54"/>
    <w:rsid w:val="00985DFA"/>
    <w:rsid w:val="0098608F"/>
    <w:rsid w:val="00987DA2"/>
    <w:rsid w:val="00991D5C"/>
    <w:rsid w:val="00991E10"/>
    <w:rsid w:val="00992AEE"/>
    <w:rsid w:val="0099545B"/>
    <w:rsid w:val="00996538"/>
    <w:rsid w:val="00997A62"/>
    <w:rsid w:val="009A3773"/>
    <w:rsid w:val="009A3E0C"/>
    <w:rsid w:val="009A4D4E"/>
    <w:rsid w:val="009A5A12"/>
    <w:rsid w:val="009A5E42"/>
    <w:rsid w:val="009A6F30"/>
    <w:rsid w:val="009A7B72"/>
    <w:rsid w:val="009B08B6"/>
    <w:rsid w:val="009B0FE7"/>
    <w:rsid w:val="009B159A"/>
    <w:rsid w:val="009B1DFC"/>
    <w:rsid w:val="009B297C"/>
    <w:rsid w:val="009B5AF7"/>
    <w:rsid w:val="009B736C"/>
    <w:rsid w:val="009B762A"/>
    <w:rsid w:val="009C1C10"/>
    <w:rsid w:val="009C206B"/>
    <w:rsid w:val="009C58FB"/>
    <w:rsid w:val="009D0224"/>
    <w:rsid w:val="009D0D5C"/>
    <w:rsid w:val="009D20A6"/>
    <w:rsid w:val="009D223F"/>
    <w:rsid w:val="009D4135"/>
    <w:rsid w:val="009D47BC"/>
    <w:rsid w:val="009D525B"/>
    <w:rsid w:val="009D59DB"/>
    <w:rsid w:val="009D76EF"/>
    <w:rsid w:val="009D7C3B"/>
    <w:rsid w:val="009D7DB0"/>
    <w:rsid w:val="009E0079"/>
    <w:rsid w:val="009E060E"/>
    <w:rsid w:val="009E0A9F"/>
    <w:rsid w:val="009E17ED"/>
    <w:rsid w:val="009E1805"/>
    <w:rsid w:val="009E1DA2"/>
    <w:rsid w:val="009E279D"/>
    <w:rsid w:val="009E2C9B"/>
    <w:rsid w:val="009E2CF3"/>
    <w:rsid w:val="009E2F0F"/>
    <w:rsid w:val="009E2F83"/>
    <w:rsid w:val="009E39DF"/>
    <w:rsid w:val="009E58CD"/>
    <w:rsid w:val="009E6DDE"/>
    <w:rsid w:val="009F0199"/>
    <w:rsid w:val="009F0A1F"/>
    <w:rsid w:val="009F275B"/>
    <w:rsid w:val="009F2834"/>
    <w:rsid w:val="009F33C6"/>
    <w:rsid w:val="009F4110"/>
    <w:rsid w:val="009F4EC3"/>
    <w:rsid w:val="009F5E44"/>
    <w:rsid w:val="009F5F0A"/>
    <w:rsid w:val="009F7744"/>
    <w:rsid w:val="00A00FF4"/>
    <w:rsid w:val="00A017B6"/>
    <w:rsid w:val="00A0273E"/>
    <w:rsid w:val="00A02FA9"/>
    <w:rsid w:val="00A0563D"/>
    <w:rsid w:val="00A05AF6"/>
    <w:rsid w:val="00A05F56"/>
    <w:rsid w:val="00A066AB"/>
    <w:rsid w:val="00A07B28"/>
    <w:rsid w:val="00A102D7"/>
    <w:rsid w:val="00A12531"/>
    <w:rsid w:val="00A13BD6"/>
    <w:rsid w:val="00A14511"/>
    <w:rsid w:val="00A17278"/>
    <w:rsid w:val="00A17B64"/>
    <w:rsid w:val="00A200A2"/>
    <w:rsid w:val="00A213B7"/>
    <w:rsid w:val="00A2389F"/>
    <w:rsid w:val="00A24FC9"/>
    <w:rsid w:val="00A258BC"/>
    <w:rsid w:val="00A260D5"/>
    <w:rsid w:val="00A278A6"/>
    <w:rsid w:val="00A278F4"/>
    <w:rsid w:val="00A31922"/>
    <w:rsid w:val="00A3236D"/>
    <w:rsid w:val="00A33562"/>
    <w:rsid w:val="00A3593A"/>
    <w:rsid w:val="00A367EA"/>
    <w:rsid w:val="00A36B7E"/>
    <w:rsid w:val="00A37DC6"/>
    <w:rsid w:val="00A40FA2"/>
    <w:rsid w:val="00A40FDD"/>
    <w:rsid w:val="00A41483"/>
    <w:rsid w:val="00A42279"/>
    <w:rsid w:val="00A433A1"/>
    <w:rsid w:val="00A434D5"/>
    <w:rsid w:val="00A43DD7"/>
    <w:rsid w:val="00A44210"/>
    <w:rsid w:val="00A4576A"/>
    <w:rsid w:val="00A45D68"/>
    <w:rsid w:val="00A471BB"/>
    <w:rsid w:val="00A47885"/>
    <w:rsid w:val="00A50A82"/>
    <w:rsid w:val="00A51C1A"/>
    <w:rsid w:val="00A536C7"/>
    <w:rsid w:val="00A54B55"/>
    <w:rsid w:val="00A5620C"/>
    <w:rsid w:val="00A562E7"/>
    <w:rsid w:val="00A56ACD"/>
    <w:rsid w:val="00A56BC8"/>
    <w:rsid w:val="00A56CDB"/>
    <w:rsid w:val="00A5750B"/>
    <w:rsid w:val="00A60D0B"/>
    <w:rsid w:val="00A612F4"/>
    <w:rsid w:val="00A6198F"/>
    <w:rsid w:val="00A62A1E"/>
    <w:rsid w:val="00A62A90"/>
    <w:rsid w:val="00A6621D"/>
    <w:rsid w:val="00A663AB"/>
    <w:rsid w:val="00A67770"/>
    <w:rsid w:val="00A7089F"/>
    <w:rsid w:val="00A71587"/>
    <w:rsid w:val="00A720FB"/>
    <w:rsid w:val="00A7303D"/>
    <w:rsid w:val="00A737D4"/>
    <w:rsid w:val="00A73CF0"/>
    <w:rsid w:val="00A73F16"/>
    <w:rsid w:val="00A769CD"/>
    <w:rsid w:val="00A7703E"/>
    <w:rsid w:val="00A80F8A"/>
    <w:rsid w:val="00A81168"/>
    <w:rsid w:val="00A817B1"/>
    <w:rsid w:val="00A823C3"/>
    <w:rsid w:val="00A82498"/>
    <w:rsid w:val="00A848D0"/>
    <w:rsid w:val="00A85186"/>
    <w:rsid w:val="00A923FE"/>
    <w:rsid w:val="00A92DF9"/>
    <w:rsid w:val="00A92E8F"/>
    <w:rsid w:val="00A93CE1"/>
    <w:rsid w:val="00A95016"/>
    <w:rsid w:val="00A952B7"/>
    <w:rsid w:val="00AA1AA2"/>
    <w:rsid w:val="00AA2859"/>
    <w:rsid w:val="00AA2A21"/>
    <w:rsid w:val="00AA30F2"/>
    <w:rsid w:val="00AA31CA"/>
    <w:rsid w:val="00AA37A5"/>
    <w:rsid w:val="00AA49E3"/>
    <w:rsid w:val="00AA57D9"/>
    <w:rsid w:val="00AA6056"/>
    <w:rsid w:val="00AB1C95"/>
    <w:rsid w:val="00AB21E7"/>
    <w:rsid w:val="00AB27FA"/>
    <w:rsid w:val="00AB339D"/>
    <w:rsid w:val="00AB4C97"/>
    <w:rsid w:val="00AB52C8"/>
    <w:rsid w:val="00AB774E"/>
    <w:rsid w:val="00AB7E03"/>
    <w:rsid w:val="00AC00DD"/>
    <w:rsid w:val="00AC08DD"/>
    <w:rsid w:val="00AC23D0"/>
    <w:rsid w:val="00AC470E"/>
    <w:rsid w:val="00AC4E68"/>
    <w:rsid w:val="00AC680C"/>
    <w:rsid w:val="00AC7877"/>
    <w:rsid w:val="00AC79E5"/>
    <w:rsid w:val="00AC7C5F"/>
    <w:rsid w:val="00AD0981"/>
    <w:rsid w:val="00AD1158"/>
    <w:rsid w:val="00AD3820"/>
    <w:rsid w:val="00AD3CBF"/>
    <w:rsid w:val="00AD55AF"/>
    <w:rsid w:val="00AD6606"/>
    <w:rsid w:val="00AD677E"/>
    <w:rsid w:val="00AD6E17"/>
    <w:rsid w:val="00AD7E26"/>
    <w:rsid w:val="00AE019F"/>
    <w:rsid w:val="00AE023B"/>
    <w:rsid w:val="00AE138F"/>
    <w:rsid w:val="00AE13EE"/>
    <w:rsid w:val="00AE3021"/>
    <w:rsid w:val="00AE3C6D"/>
    <w:rsid w:val="00AE43F8"/>
    <w:rsid w:val="00AE4D9E"/>
    <w:rsid w:val="00AE6A0B"/>
    <w:rsid w:val="00AF03ED"/>
    <w:rsid w:val="00AF0D99"/>
    <w:rsid w:val="00AF5730"/>
    <w:rsid w:val="00AF7541"/>
    <w:rsid w:val="00AF7B00"/>
    <w:rsid w:val="00B00336"/>
    <w:rsid w:val="00B04058"/>
    <w:rsid w:val="00B0417C"/>
    <w:rsid w:val="00B04AF6"/>
    <w:rsid w:val="00B06FF9"/>
    <w:rsid w:val="00B0725E"/>
    <w:rsid w:val="00B12C73"/>
    <w:rsid w:val="00B13715"/>
    <w:rsid w:val="00B14433"/>
    <w:rsid w:val="00B14FE3"/>
    <w:rsid w:val="00B1525C"/>
    <w:rsid w:val="00B15AB9"/>
    <w:rsid w:val="00B17CFF"/>
    <w:rsid w:val="00B20C0E"/>
    <w:rsid w:val="00B21292"/>
    <w:rsid w:val="00B22068"/>
    <w:rsid w:val="00B22EA8"/>
    <w:rsid w:val="00B2391D"/>
    <w:rsid w:val="00B243F3"/>
    <w:rsid w:val="00B255E1"/>
    <w:rsid w:val="00B25F58"/>
    <w:rsid w:val="00B267A8"/>
    <w:rsid w:val="00B27E84"/>
    <w:rsid w:val="00B3145E"/>
    <w:rsid w:val="00B315ED"/>
    <w:rsid w:val="00B33964"/>
    <w:rsid w:val="00B35BF3"/>
    <w:rsid w:val="00B37F8B"/>
    <w:rsid w:val="00B42894"/>
    <w:rsid w:val="00B42DE6"/>
    <w:rsid w:val="00B44060"/>
    <w:rsid w:val="00B45FA2"/>
    <w:rsid w:val="00B4683D"/>
    <w:rsid w:val="00B46845"/>
    <w:rsid w:val="00B50329"/>
    <w:rsid w:val="00B5199B"/>
    <w:rsid w:val="00B53D07"/>
    <w:rsid w:val="00B543C5"/>
    <w:rsid w:val="00B543D4"/>
    <w:rsid w:val="00B5458C"/>
    <w:rsid w:val="00B558F8"/>
    <w:rsid w:val="00B60FA4"/>
    <w:rsid w:val="00B62B4C"/>
    <w:rsid w:val="00B63FFF"/>
    <w:rsid w:val="00B663DE"/>
    <w:rsid w:val="00B67CEE"/>
    <w:rsid w:val="00B71749"/>
    <w:rsid w:val="00B7384D"/>
    <w:rsid w:val="00B73CA9"/>
    <w:rsid w:val="00B74000"/>
    <w:rsid w:val="00B75921"/>
    <w:rsid w:val="00B80DD0"/>
    <w:rsid w:val="00B83307"/>
    <w:rsid w:val="00B84645"/>
    <w:rsid w:val="00B84AFE"/>
    <w:rsid w:val="00B862A6"/>
    <w:rsid w:val="00B874CB"/>
    <w:rsid w:val="00B87A6B"/>
    <w:rsid w:val="00B91E99"/>
    <w:rsid w:val="00B92526"/>
    <w:rsid w:val="00B931C7"/>
    <w:rsid w:val="00B9366A"/>
    <w:rsid w:val="00B953B9"/>
    <w:rsid w:val="00B957FF"/>
    <w:rsid w:val="00B963B4"/>
    <w:rsid w:val="00B97A4B"/>
    <w:rsid w:val="00BA0BF1"/>
    <w:rsid w:val="00BA0EE2"/>
    <w:rsid w:val="00BA10DB"/>
    <w:rsid w:val="00BA1D05"/>
    <w:rsid w:val="00BA2871"/>
    <w:rsid w:val="00BA3289"/>
    <w:rsid w:val="00BA39D9"/>
    <w:rsid w:val="00BA5462"/>
    <w:rsid w:val="00BA622B"/>
    <w:rsid w:val="00BA71FF"/>
    <w:rsid w:val="00BA7D78"/>
    <w:rsid w:val="00BB06D7"/>
    <w:rsid w:val="00BB1604"/>
    <w:rsid w:val="00BB2682"/>
    <w:rsid w:val="00BB391C"/>
    <w:rsid w:val="00BB5A3D"/>
    <w:rsid w:val="00BB6A0E"/>
    <w:rsid w:val="00BB73CE"/>
    <w:rsid w:val="00BB7805"/>
    <w:rsid w:val="00BC091F"/>
    <w:rsid w:val="00BC1E94"/>
    <w:rsid w:val="00BC1F33"/>
    <w:rsid w:val="00BC3BA4"/>
    <w:rsid w:val="00BC5DB7"/>
    <w:rsid w:val="00BC67B1"/>
    <w:rsid w:val="00BD0DA2"/>
    <w:rsid w:val="00BD0F18"/>
    <w:rsid w:val="00BD18D1"/>
    <w:rsid w:val="00BD1C47"/>
    <w:rsid w:val="00BD1EB4"/>
    <w:rsid w:val="00BD28C0"/>
    <w:rsid w:val="00BD2BC4"/>
    <w:rsid w:val="00BD3CB8"/>
    <w:rsid w:val="00BD7329"/>
    <w:rsid w:val="00BD76AC"/>
    <w:rsid w:val="00BD7B6B"/>
    <w:rsid w:val="00BE06CC"/>
    <w:rsid w:val="00BE1668"/>
    <w:rsid w:val="00BE1ACF"/>
    <w:rsid w:val="00BE1F04"/>
    <w:rsid w:val="00BE6B8B"/>
    <w:rsid w:val="00BF0263"/>
    <w:rsid w:val="00BF247D"/>
    <w:rsid w:val="00BF2851"/>
    <w:rsid w:val="00BF2E8B"/>
    <w:rsid w:val="00BF514B"/>
    <w:rsid w:val="00BF7D1D"/>
    <w:rsid w:val="00C01A74"/>
    <w:rsid w:val="00C026C7"/>
    <w:rsid w:val="00C03D9E"/>
    <w:rsid w:val="00C0462D"/>
    <w:rsid w:val="00C0481A"/>
    <w:rsid w:val="00C04E92"/>
    <w:rsid w:val="00C06887"/>
    <w:rsid w:val="00C069AC"/>
    <w:rsid w:val="00C07C71"/>
    <w:rsid w:val="00C07D91"/>
    <w:rsid w:val="00C10053"/>
    <w:rsid w:val="00C106F7"/>
    <w:rsid w:val="00C11447"/>
    <w:rsid w:val="00C1206E"/>
    <w:rsid w:val="00C121AF"/>
    <w:rsid w:val="00C1667F"/>
    <w:rsid w:val="00C16B0B"/>
    <w:rsid w:val="00C212BD"/>
    <w:rsid w:val="00C212EC"/>
    <w:rsid w:val="00C2251D"/>
    <w:rsid w:val="00C250FD"/>
    <w:rsid w:val="00C252DD"/>
    <w:rsid w:val="00C26B14"/>
    <w:rsid w:val="00C27432"/>
    <w:rsid w:val="00C32B7B"/>
    <w:rsid w:val="00C33D24"/>
    <w:rsid w:val="00C33E27"/>
    <w:rsid w:val="00C37F7A"/>
    <w:rsid w:val="00C4083B"/>
    <w:rsid w:val="00C42403"/>
    <w:rsid w:val="00C4307D"/>
    <w:rsid w:val="00C434AF"/>
    <w:rsid w:val="00C46624"/>
    <w:rsid w:val="00C4683C"/>
    <w:rsid w:val="00C50547"/>
    <w:rsid w:val="00C51E17"/>
    <w:rsid w:val="00C52458"/>
    <w:rsid w:val="00C538E6"/>
    <w:rsid w:val="00C53CAD"/>
    <w:rsid w:val="00C55523"/>
    <w:rsid w:val="00C574B5"/>
    <w:rsid w:val="00C60007"/>
    <w:rsid w:val="00C602A7"/>
    <w:rsid w:val="00C60D0F"/>
    <w:rsid w:val="00C61630"/>
    <w:rsid w:val="00C61858"/>
    <w:rsid w:val="00C624C5"/>
    <w:rsid w:val="00C625EA"/>
    <w:rsid w:val="00C6431F"/>
    <w:rsid w:val="00C65193"/>
    <w:rsid w:val="00C6543C"/>
    <w:rsid w:val="00C65B7F"/>
    <w:rsid w:val="00C6632A"/>
    <w:rsid w:val="00C728DB"/>
    <w:rsid w:val="00C72A1E"/>
    <w:rsid w:val="00C730C7"/>
    <w:rsid w:val="00C73ABA"/>
    <w:rsid w:val="00C73EA7"/>
    <w:rsid w:val="00C748FF"/>
    <w:rsid w:val="00C74BAB"/>
    <w:rsid w:val="00C74FD4"/>
    <w:rsid w:val="00C752AC"/>
    <w:rsid w:val="00C75B46"/>
    <w:rsid w:val="00C75E7D"/>
    <w:rsid w:val="00C76767"/>
    <w:rsid w:val="00C76E6B"/>
    <w:rsid w:val="00C77627"/>
    <w:rsid w:val="00C77CF4"/>
    <w:rsid w:val="00C81785"/>
    <w:rsid w:val="00C81CFF"/>
    <w:rsid w:val="00C8326B"/>
    <w:rsid w:val="00C842AA"/>
    <w:rsid w:val="00C84851"/>
    <w:rsid w:val="00C8526D"/>
    <w:rsid w:val="00C85659"/>
    <w:rsid w:val="00C858CB"/>
    <w:rsid w:val="00C85A31"/>
    <w:rsid w:val="00C860A0"/>
    <w:rsid w:val="00C86357"/>
    <w:rsid w:val="00C87A34"/>
    <w:rsid w:val="00C91C89"/>
    <w:rsid w:val="00C92F1A"/>
    <w:rsid w:val="00C94062"/>
    <w:rsid w:val="00C947D8"/>
    <w:rsid w:val="00C94AF4"/>
    <w:rsid w:val="00C94D07"/>
    <w:rsid w:val="00C94E1A"/>
    <w:rsid w:val="00C957CE"/>
    <w:rsid w:val="00C95EF3"/>
    <w:rsid w:val="00CA06B0"/>
    <w:rsid w:val="00CA1AB2"/>
    <w:rsid w:val="00CA2004"/>
    <w:rsid w:val="00CA29C8"/>
    <w:rsid w:val="00CA39D9"/>
    <w:rsid w:val="00CA4D66"/>
    <w:rsid w:val="00CB01F9"/>
    <w:rsid w:val="00CB0713"/>
    <w:rsid w:val="00CB3C82"/>
    <w:rsid w:val="00CC0A9B"/>
    <w:rsid w:val="00CC0D15"/>
    <w:rsid w:val="00CC31BE"/>
    <w:rsid w:val="00CC3870"/>
    <w:rsid w:val="00CC5283"/>
    <w:rsid w:val="00CC5B92"/>
    <w:rsid w:val="00CC5DDC"/>
    <w:rsid w:val="00CC662C"/>
    <w:rsid w:val="00CC6C92"/>
    <w:rsid w:val="00CC7D84"/>
    <w:rsid w:val="00CD128C"/>
    <w:rsid w:val="00CD2636"/>
    <w:rsid w:val="00CD2F9A"/>
    <w:rsid w:val="00CD5784"/>
    <w:rsid w:val="00CD5E24"/>
    <w:rsid w:val="00CD5EE0"/>
    <w:rsid w:val="00CD64C2"/>
    <w:rsid w:val="00CD76DB"/>
    <w:rsid w:val="00CE0A04"/>
    <w:rsid w:val="00CE0E84"/>
    <w:rsid w:val="00CE11A0"/>
    <w:rsid w:val="00CE1A07"/>
    <w:rsid w:val="00CE2934"/>
    <w:rsid w:val="00CE41CF"/>
    <w:rsid w:val="00CE6364"/>
    <w:rsid w:val="00CE6BD6"/>
    <w:rsid w:val="00CF0931"/>
    <w:rsid w:val="00CF254F"/>
    <w:rsid w:val="00CF259B"/>
    <w:rsid w:val="00CF2C86"/>
    <w:rsid w:val="00CF37DD"/>
    <w:rsid w:val="00CF431B"/>
    <w:rsid w:val="00CF4826"/>
    <w:rsid w:val="00CF49CA"/>
    <w:rsid w:val="00CF50F6"/>
    <w:rsid w:val="00CF5B9F"/>
    <w:rsid w:val="00CF65C0"/>
    <w:rsid w:val="00CF6AFA"/>
    <w:rsid w:val="00CF78D8"/>
    <w:rsid w:val="00D02ED4"/>
    <w:rsid w:val="00D03006"/>
    <w:rsid w:val="00D030F4"/>
    <w:rsid w:val="00D03AEF"/>
    <w:rsid w:val="00D048C8"/>
    <w:rsid w:val="00D04C95"/>
    <w:rsid w:val="00D04CAD"/>
    <w:rsid w:val="00D04D6C"/>
    <w:rsid w:val="00D066BC"/>
    <w:rsid w:val="00D06E13"/>
    <w:rsid w:val="00D072FB"/>
    <w:rsid w:val="00D119C9"/>
    <w:rsid w:val="00D136C7"/>
    <w:rsid w:val="00D141A5"/>
    <w:rsid w:val="00D142FB"/>
    <w:rsid w:val="00D15E09"/>
    <w:rsid w:val="00D2097F"/>
    <w:rsid w:val="00D211C4"/>
    <w:rsid w:val="00D25B3A"/>
    <w:rsid w:val="00D2757F"/>
    <w:rsid w:val="00D309B3"/>
    <w:rsid w:val="00D31A48"/>
    <w:rsid w:val="00D31E41"/>
    <w:rsid w:val="00D323C2"/>
    <w:rsid w:val="00D338A0"/>
    <w:rsid w:val="00D36A05"/>
    <w:rsid w:val="00D37211"/>
    <w:rsid w:val="00D4019B"/>
    <w:rsid w:val="00D419E1"/>
    <w:rsid w:val="00D41F1F"/>
    <w:rsid w:val="00D454F5"/>
    <w:rsid w:val="00D458CF"/>
    <w:rsid w:val="00D45FAD"/>
    <w:rsid w:val="00D46009"/>
    <w:rsid w:val="00D46498"/>
    <w:rsid w:val="00D50595"/>
    <w:rsid w:val="00D51782"/>
    <w:rsid w:val="00D52EA1"/>
    <w:rsid w:val="00D52F46"/>
    <w:rsid w:val="00D5398E"/>
    <w:rsid w:val="00D55F82"/>
    <w:rsid w:val="00D56FB6"/>
    <w:rsid w:val="00D57FC0"/>
    <w:rsid w:val="00D62A6E"/>
    <w:rsid w:val="00D62AE7"/>
    <w:rsid w:val="00D639AF"/>
    <w:rsid w:val="00D64D94"/>
    <w:rsid w:val="00D64EF5"/>
    <w:rsid w:val="00D66307"/>
    <w:rsid w:val="00D672BF"/>
    <w:rsid w:val="00D6766B"/>
    <w:rsid w:val="00D677D6"/>
    <w:rsid w:val="00D703E9"/>
    <w:rsid w:val="00D70B9E"/>
    <w:rsid w:val="00D7283A"/>
    <w:rsid w:val="00D73112"/>
    <w:rsid w:val="00D73682"/>
    <w:rsid w:val="00D7377D"/>
    <w:rsid w:val="00D759EF"/>
    <w:rsid w:val="00D77084"/>
    <w:rsid w:val="00D773BC"/>
    <w:rsid w:val="00D8069D"/>
    <w:rsid w:val="00D82082"/>
    <w:rsid w:val="00D83FE1"/>
    <w:rsid w:val="00D841DF"/>
    <w:rsid w:val="00D85157"/>
    <w:rsid w:val="00D85ACF"/>
    <w:rsid w:val="00D86874"/>
    <w:rsid w:val="00D86C00"/>
    <w:rsid w:val="00D873B6"/>
    <w:rsid w:val="00D91127"/>
    <w:rsid w:val="00D919CA"/>
    <w:rsid w:val="00D91DB6"/>
    <w:rsid w:val="00D93882"/>
    <w:rsid w:val="00D94BEF"/>
    <w:rsid w:val="00D96E8B"/>
    <w:rsid w:val="00D96F61"/>
    <w:rsid w:val="00D9788D"/>
    <w:rsid w:val="00DA0011"/>
    <w:rsid w:val="00DA02D3"/>
    <w:rsid w:val="00DA03EC"/>
    <w:rsid w:val="00DA196B"/>
    <w:rsid w:val="00DA1C55"/>
    <w:rsid w:val="00DA1D85"/>
    <w:rsid w:val="00DA3821"/>
    <w:rsid w:val="00DA3885"/>
    <w:rsid w:val="00DA4808"/>
    <w:rsid w:val="00DA4A77"/>
    <w:rsid w:val="00DA549B"/>
    <w:rsid w:val="00DA6AF9"/>
    <w:rsid w:val="00DA7CC9"/>
    <w:rsid w:val="00DB00A5"/>
    <w:rsid w:val="00DB1EE6"/>
    <w:rsid w:val="00DB2533"/>
    <w:rsid w:val="00DB3202"/>
    <w:rsid w:val="00DB3E87"/>
    <w:rsid w:val="00DB49B7"/>
    <w:rsid w:val="00DB4B5D"/>
    <w:rsid w:val="00DB64FF"/>
    <w:rsid w:val="00DB72A6"/>
    <w:rsid w:val="00DC146C"/>
    <w:rsid w:val="00DC1507"/>
    <w:rsid w:val="00DC1D1A"/>
    <w:rsid w:val="00DC2D4D"/>
    <w:rsid w:val="00DC31EF"/>
    <w:rsid w:val="00DC4CA2"/>
    <w:rsid w:val="00DC6CEE"/>
    <w:rsid w:val="00DC793C"/>
    <w:rsid w:val="00DD028C"/>
    <w:rsid w:val="00DD0627"/>
    <w:rsid w:val="00DD0BEF"/>
    <w:rsid w:val="00DD1423"/>
    <w:rsid w:val="00DD23E7"/>
    <w:rsid w:val="00DD2B27"/>
    <w:rsid w:val="00DD3386"/>
    <w:rsid w:val="00DD4260"/>
    <w:rsid w:val="00DD5BA3"/>
    <w:rsid w:val="00DD5FCD"/>
    <w:rsid w:val="00DD6044"/>
    <w:rsid w:val="00DD7153"/>
    <w:rsid w:val="00DD7565"/>
    <w:rsid w:val="00DD7724"/>
    <w:rsid w:val="00DE0368"/>
    <w:rsid w:val="00DE20CD"/>
    <w:rsid w:val="00DE3AAC"/>
    <w:rsid w:val="00DE6F0A"/>
    <w:rsid w:val="00DE7E84"/>
    <w:rsid w:val="00DF09C9"/>
    <w:rsid w:val="00DF2EDC"/>
    <w:rsid w:val="00DF5E02"/>
    <w:rsid w:val="00DF6705"/>
    <w:rsid w:val="00E00057"/>
    <w:rsid w:val="00E002BE"/>
    <w:rsid w:val="00E01671"/>
    <w:rsid w:val="00E0219D"/>
    <w:rsid w:val="00E037C8"/>
    <w:rsid w:val="00E03A50"/>
    <w:rsid w:val="00E04AB0"/>
    <w:rsid w:val="00E05F0B"/>
    <w:rsid w:val="00E06502"/>
    <w:rsid w:val="00E06D55"/>
    <w:rsid w:val="00E079F8"/>
    <w:rsid w:val="00E07E02"/>
    <w:rsid w:val="00E1009A"/>
    <w:rsid w:val="00E11AF2"/>
    <w:rsid w:val="00E11CB6"/>
    <w:rsid w:val="00E120B2"/>
    <w:rsid w:val="00E1299F"/>
    <w:rsid w:val="00E1335D"/>
    <w:rsid w:val="00E13768"/>
    <w:rsid w:val="00E145BB"/>
    <w:rsid w:val="00E14C42"/>
    <w:rsid w:val="00E1621F"/>
    <w:rsid w:val="00E16975"/>
    <w:rsid w:val="00E2066C"/>
    <w:rsid w:val="00E217ED"/>
    <w:rsid w:val="00E21895"/>
    <w:rsid w:val="00E23EE5"/>
    <w:rsid w:val="00E243DE"/>
    <w:rsid w:val="00E30F71"/>
    <w:rsid w:val="00E31201"/>
    <w:rsid w:val="00E31F3F"/>
    <w:rsid w:val="00E32AE7"/>
    <w:rsid w:val="00E33DF6"/>
    <w:rsid w:val="00E34083"/>
    <w:rsid w:val="00E35DDB"/>
    <w:rsid w:val="00E368BB"/>
    <w:rsid w:val="00E36F08"/>
    <w:rsid w:val="00E404C8"/>
    <w:rsid w:val="00E408F0"/>
    <w:rsid w:val="00E418AF"/>
    <w:rsid w:val="00E42300"/>
    <w:rsid w:val="00E424AC"/>
    <w:rsid w:val="00E42CBE"/>
    <w:rsid w:val="00E43C91"/>
    <w:rsid w:val="00E43DFB"/>
    <w:rsid w:val="00E44B78"/>
    <w:rsid w:val="00E44C84"/>
    <w:rsid w:val="00E44E3D"/>
    <w:rsid w:val="00E45067"/>
    <w:rsid w:val="00E4594B"/>
    <w:rsid w:val="00E45B55"/>
    <w:rsid w:val="00E460B4"/>
    <w:rsid w:val="00E46D9F"/>
    <w:rsid w:val="00E507D3"/>
    <w:rsid w:val="00E5113E"/>
    <w:rsid w:val="00E519E8"/>
    <w:rsid w:val="00E52103"/>
    <w:rsid w:val="00E5397C"/>
    <w:rsid w:val="00E54457"/>
    <w:rsid w:val="00E54A90"/>
    <w:rsid w:val="00E55E53"/>
    <w:rsid w:val="00E57063"/>
    <w:rsid w:val="00E57ADE"/>
    <w:rsid w:val="00E57EC5"/>
    <w:rsid w:val="00E60176"/>
    <w:rsid w:val="00E607A5"/>
    <w:rsid w:val="00E607F2"/>
    <w:rsid w:val="00E60D79"/>
    <w:rsid w:val="00E61902"/>
    <w:rsid w:val="00E61A25"/>
    <w:rsid w:val="00E62858"/>
    <w:rsid w:val="00E63D96"/>
    <w:rsid w:val="00E64040"/>
    <w:rsid w:val="00E65A3A"/>
    <w:rsid w:val="00E6698A"/>
    <w:rsid w:val="00E67912"/>
    <w:rsid w:val="00E70805"/>
    <w:rsid w:val="00E714F8"/>
    <w:rsid w:val="00E73BF7"/>
    <w:rsid w:val="00E73ECB"/>
    <w:rsid w:val="00E74CB0"/>
    <w:rsid w:val="00E755C5"/>
    <w:rsid w:val="00E7611F"/>
    <w:rsid w:val="00E76406"/>
    <w:rsid w:val="00E80D20"/>
    <w:rsid w:val="00E80F9B"/>
    <w:rsid w:val="00E8179C"/>
    <w:rsid w:val="00E824F4"/>
    <w:rsid w:val="00E82A4C"/>
    <w:rsid w:val="00E8375D"/>
    <w:rsid w:val="00E83B14"/>
    <w:rsid w:val="00E90FE9"/>
    <w:rsid w:val="00E91BF3"/>
    <w:rsid w:val="00E9267F"/>
    <w:rsid w:val="00E92920"/>
    <w:rsid w:val="00E93DB8"/>
    <w:rsid w:val="00E94DFF"/>
    <w:rsid w:val="00E94EEC"/>
    <w:rsid w:val="00E95675"/>
    <w:rsid w:val="00E95AAE"/>
    <w:rsid w:val="00E95C2A"/>
    <w:rsid w:val="00E964CA"/>
    <w:rsid w:val="00EA0AED"/>
    <w:rsid w:val="00EA0C75"/>
    <w:rsid w:val="00EA4495"/>
    <w:rsid w:val="00EA4874"/>
    <w:rsid w:val="00EA70F1"/>
    <w:rsid w:val="00EB05C8"/>
    <w:rsid w:val="00EB1823"/>
    <w:rsid w:val="00EB3BBF"/>
    <w:rsid w:val="00EB45BA"/>
    <w:rsid w:val="00EB49A8"/>
    <w:rsid w:val="00EB6040"/>
    <w:rsid w:val="00EC329F"/>
    <w:rsid w:val="00EC36FD"/>
    <w:rsid w:val="00EC3B30"/>
    <w:rsid w:val="00EC3D2F"/>
    <w:rsid w:val="00EC4693"/>
    <w:rsid w:val="00EC50CD"/>
    <w:rsid w:val="00EC50F1"/>
    <w:rsid w:val="00EC7140"/>
    <w:rsid w:val="00ED04C7"/>
    <w:rsid w:val="00ED089D"/>
    <w:rsid w:val="00ED10CD"/>
    <w:rsid w:val="00ED15EA"/>
    <w:rsid w:val="00ED30CB"/>
    <w:rsid w:val="00ED352E"/>
    <w:rsid w:val="00ED3D61"/>
    <w:rsid w:val="00ED413C"/>
    <w:rsid w:val="00ED4341"/>
    <w:rsid w:val="00ED56FF"/>
    <w:rsid w:val="00ED698B"/>
    <w:rsid w:val="00ED745B"/>
    <w:rsid w:val="00EE0863"/>
    <w:rsid w:val="00EE1089"/>
    <w:rsid w:val="00EE1AF9"/>
    <w:rsid w:val="00EE31EE"/>
    <w:rsid w:val="00EE3577"/>
    <w:rsid w:val="00EE3960"/>
    <w:rsid w:val="00EE75CC"/>
    <w:rsid w:val="00EE7D53"/>
    <w:rsid w:val="00EF0D5B"/>
    <w:rsid w:val="00EF318C"/>
    <w:rsid w:val="00EF31B1"/>
    <w:rsid w:val="00EF3970"/>
    <w:rsid w:val="00EF505F"/>
    <w:rsid w:val="00EF6FD0"/>
    <w:rsid w:val="00EF73E5"/>
    <w:rsid w:val="00EF7F93"/>
    <w:rsid w:val="00F001EF"/>
    <w:rsid w:val="00F00C19"/>
    <w:rsid w:val="00F00DEC"/>
    <w:rsid w:val="00F01571"/>
    <w:rsid w:val="00F01A29"/>
    <w:rsid w:val="00F02806"/>
    <w:rsid w:val="00F04451"/>
    <w:rsid w:val="00F048F8"/>
    <w:rsid w:val="00F05830"/>
    <w:rsid w:val="00F11356"/>
    <w:rsid w:val="00F116EA"/>
    <w:rsid w:val="00F11A46"/>
    <w:rsid w:val="00F11DA3"/>
    <w:rsid w:val="00F12EDB"/>
    <w:rsid w:val="00F13EA1"/>
    <w:rsid w:val="00F1446E"/>
    <w:rsid w:val="00F146B5"/>
    <w:rsid w:val="00F14CD7"/>
    <w:rsid w:val="00F156F0"/>
    <w:rsid w:val="00F16B23"/>
    <w:rsid w:val="00F1747A"/>
    <w:rsid w:val="00F209BB"/>
    <w:rsid w:val="00F21C79"/>
    <w:rsid w:val="00F21D62"/>
    <w:rsid w:val="00F22513"/>
    <w:rsid w:val="00F22B59"/>
    <w:rsid w:val="00F22C22"/>
    <w:rsid w:val="00F23507"/>
    <w:rsid w:val="00F24609"/>
    <w:rsid w:val="00F274F7"/>
    <w:rsid w:val="00F27A98"/>
    <w:rsid w:val="00F30342"/>
    <w:rsid w:val="00F31357"/>
    <w:rsid w:val="00F32471"/>
    <w:rsid w:val="00F32BBA"/>
    <w:rsid w:val="00F32F2B"/>
    <w:rsid w:val="00F3335A"/>
    <w:rsid w:val="00F36D40"/>
    <w:rsid w:val="00F40BAA"/>
    <w:rsid w:val="00F40C28"/>
    <w:rsid w:val="00F40E61"/>
    <w:rsid w:val="00F428C4"/>
    <w:rsid w:val="00F43480"/>
    <w:rsid w:val="00F43B22"/>
    <w:rsid w:val="00F45A4B"/>
    <w:rsid w:val="00F46870"/>
    <w:rsid w:val="00F47FBB"/>
    <w:rsid w:val="00F500BE"/>
    <w:rsid w:val="00F5130B"/>
    <w:rsid w:val="00F52DE9"/>
    <w:rsid w:val="00F539D3"/>
    <w:rsid w:val="00F54F73"/>
    <w:rsid w:val="00F55A34"/>
    <w:rsid w:val="00F5788C"/>
    <w:rsid w:val="00F57F1A"/>
    <w:rsid w:val="00F57FC7"/>
    <w:rsid w:val="00F60832"/>
    <w:rsid w:val="00F60DF4"/>
    <w:rsid w:val="00F636C2"/>
    <w:rsid w:val="00F64558"/>
    <w:rsid w:val="00F64E35"/>
    <w:rsid w:val="00F66925"/>
    <w:rsid w:val="00F67DED"/>
    <w:rsid w:val="00F705D7"/>
    <w:rsid w:val="00F708EE"/>
    <w:rsid w:val="00F708FD"/>
    <w:rsid w:val="00F70A32"/>
    <w:rsid w:val="00F71CD4"/>
    <w:rsid w:val="00F7304A"/>
    <w:rsid w:val="00F73524"/>
    <w:rsid w:val="00F7449C"/>
    <w:rsid w:val="00F758FA"/>
    <w:rsid w:val="00F76955"/>
    <w:rsid w:val="00F77C3D"/>
    <w:rsid w:val="00F824B5"/>
    <w:rsid w:val="00F83A66"/>
    <w:rsid w:val="00F851C3"/>
    <w:rsid w:val="00F85E48"/>
    <w:rsid w:val="00F87A65"/>
    <w:rsid w:val="00F9162F"/>
    <w:rsid w:val="00F91F2C"/>
    <w:rsid w:val="00F92A02"/>
    <w:rsid w:val="00F92A70"/>
    <w:rsid w:val="00F95C64"/>
    <w:rsid w:val="00F95DAE"/>
    <w:rsid w:val="00F9760C"/>
    <w:rsid w:val="00FA0481"/>
    <w:rsid w:val="00FA0721"/>
    <w:rsid w:val="00FA0FB3"/>
    <w:rsid w:val="00FA1E0B"/>
    <w:rsid w:val="00FA22AC"/>
    <w:rsid w:val="00FA35FC"/>
    <w:rsid w:val="00FA3C26"/>
    <w:rsid w:val="00FA49EF"/>
    <w:rsid w:val="00FA4FAD"/>
    <w:rsid w:val="00FA7B8A"/>
    <w:rsid w:val="00FA7FD1"/>
    <w:rsid w:val="00FB34B5"/>
    <w:rsid w:val="00FB3C05"/>
    <w:rsid w:val="00FB3ECA"/>
    <w:rsid w:val="00FB4B56"/>
    <w:rsid w:val="00FB6569"/>
    <w:rsid w:val="00FC2732"/>
    <w:rsid w:val="00FC3FC0"/>
    <w:rsid w:val="00FC45BE"/>
    <w:rsid w:val="00FC4995"/>
    <w:rsid w:val="00FC4D48"/>
    <w:rsid w:val="00FC56EB"/>
    <w:rsid w:val="00FC5BD7"/>
    <w:rsid w:val="00FC5C10"/>
    <w:rsid w:val="00FC5E4F"/>
    <w:rsid w:val="00FC64EB"/>
    <w:rsid w:val="00FC6765"/>
    <w:rsid w:val="00FC71B0"/>
    <w:rsid w:val="00FC72CB"/>
    <w:rsid w:val="00FD0AA5"/>
    <w:rsid w:val="00FD151E"/>
    <w:rsid w:val="00FD37A1"/>
    <w:rsid w:val="00FD39DB"/>
    <w:rsid w:val="00FE0132"/>
    <w:rsid w:val="00FE0AB2"/>
    <w:rsid w:val="00FE294C"/>
    <w:rsid w:val="00FE4645"/>
    <w:rsid w:val="00FE57E5"/>
    <w:rsid w:val="00FE6B26"/>
    <w:rsid w:val="00FF01F2"/>
    <w:rsid w:val="00FF1D95"/>
    <w:rsid w:val="00FF20E4"/>
    <w:rsid w:val="00FF347B"/>
    <w:rsid w:val="00FF3C44"/>
    <w:rsid w:val="00FF4396"/>
    <w:rsid w:val="00FF5BF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30091B"/>
  <w15:chartTrackingRefBased/>
  <w15:docId w15:val="{E924ECAD-DB6B-45DC-B5EC-3381A0F81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457D3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57D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25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E0A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A04"/>
    <w:rPr>
      <w:rFonts w:ascii="Segoe UI" w:hAnsi="Segoe UI" w:cs="Segoe UI"/>
      <w:sz w:val="18"/>
      <w:szCs w:val="18"/>
    </w:rPr>
  </w:style>
  <w:style w:type="paragraph" w:styleId="Header">
    <w:name w:val="header"/>
    <w:basedOn w:val="Normal"/>
    <w:link w:val="HeaderChar"/>
    <w:uiPriority w:val="99"/>
    <w:unhideWhenUsed/>
    <w:rsid w:val="003338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3824"/>
  </w:style>
  <w:style w:type="paragraph" w:styleId="Footer">
    <w:name w:val="footer"/>
    <w:basedOn w:val="Normal"/>
    <w:link w:val="FooterChar"/>
    <w:uiPriority w:val="99"/>
    <w:unhideWhenUsed/>
    <w:rsid w:val="003338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3824"/>
  </w:style>
  <w:style w:type="table" w:styleId="TableGrid">
    <w:name w:val="Table Grid"/>
    <w:basedOn w:val="TableNormal"/>
    <w:uiPriority w:val="39"/>
    <w:rsid w:val="00826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26825"/>
    <w:pPr>
      <w:spacing w:after="0" w:line="240" w:lineRule="auto"/>
    </w:pPr>
    <w:tblPr>
      <w:tblStyleRowBandSize w:val="1"/>
      <w:tblStyleColBandSize w:val="1"/>
      <w:tblBorders>
        <w:top w:val="triple" w:sz="4" w:space="0" w:color="auto"/>
        <w:bottom w:val="triple" w:sz="4" w:space="0" w:color="auto"/>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E4157"/>
    <w:rPr>
      <w:color w:val="0563C1" w:themeColor="hyperlink"/>
      <w:u w:val="single"/>
    </w:rPr>
  </w:style>
  <w:style w:type="character" w:styleId="UnresolvedMention">
    <w:name w:val="Unresolved Mention"/>
    <w:basedOn w:val="DefaultParagraphFont"/>
    <w:uiPriority w:val="99"/>
    <w:semiHidden/>
    <w:unhideWhenUsed/>
    <w:rsid w:val="003E4157"/>
    <w:rPr>
      <w:color w:val="605E5C"/>
      <w:shd w:val="clear" w:color="auto" w:fill="E1DFDD"/>
    </w:rPr>
  </w:style>
  <w:style w:type="paragraph" w:styleId="ListParagraph">
    <w:name w:val="List Paragraph"/>
    <w:basedOn w:val="Normal"/>
    <w:uiPriority w:val="34"/>
    <w:qFormat/>
    <w:rsid w:val="00D41F1F"/>
    <w:pPr>
      <w:ind w:left="720"/>
      <w:contextualSpacing/>
    </w:pPr>
  </w:style>
  <w:style w:type="character" w:styleId="PlaceholderText">
    <w:name w:val="Placeholder Text"/>
    <w:basedOn w:val="DefaultParagraphFont"/>
    <w:uiPriority w:val="99"/>
    <w:semiHidden/>
    <w:rsid w:val="004C7FCA"/>
    <w:rPr>
      <w:color w:val="808080"/>
    </w:rPr>
  </w:style>
  <w:style w:type="character" w:styleId="FollowedHyperlink">
    <w:name w:val="FollowedHyperlink"/>
    <w:basedOn w:val="DefaultParagraphFont"/>
    <w:uiPriority w:val="99"/>
    <w:semiHidden/>
    <w:unhideWhenUsed/>
    <w:rsid w:val="007F16FE"/>
    <w:rPr>
      <w:color w:val="954F72" w:themeColor="followedHyperlink"/>
      <w:u w:val="single"/>
    </w:rPr>
  </w:style>
  <w:style w:type="character" w:styleId="Emphasis">
    <w:name w:val="Emphasis"/>
    <w:basedOn w:val="DefaultParagraphFont"/>
    <w:uiPriority w:val="20"/>
    <w:qFormat/>
    <w:rsid w:val="00E31201"/>
    <w:rPr>
      <w:i/>
      <w:iCs/>
    </w:rPr>
  </w:style>
  <w:style w:type="paragraph" w:customStyle="1" w:styleId="Style1">
    <w:name w:val="Style1"/>
    <w:basedOn w:val="Normal"/>
    <w:link w:val="Style1Char"/>
    <w:qFormat/>
    <w:rsid w:val="00457D39"/>
    <w:pPr>
      <w:spacing w:after="0" w:line="240" w:lineRule="auto"/>
    </w:pPr>
    <w:rPr>
      <w:rFonts w:ascii="Arial Nova Light"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1Char">
    <w:name w:val="Heading 1 Char"/>
    <w:basedOn w:val="DefaultParagraphFont"/>
    <w:link w:val="Heading1"/>
    <w:uiPriority w:val="9"/>
    <w:rsid w:val="00457D39"/>
    <w:rPr>
      <w:rFonts w:asciiTheme="majorHAnsi" w:eastAsiaTheme="majorEastAsia" w:hAnsiTheme="majorHAnsi" w:cstheme="majorBidi"/>
      <w:color w:val="2F5496" w:themeColor="accent1" w:themeShade="BF"/>
      <w:sz w:val="32"/>
      <w:szCs w:val="32"/>
    </w:rPr>
  </w:style>
  <w:style w:type="character" w:customStyle="1" w:styleId="Style1Char">
    <w:name w:val="Style1 Char"/>
    <w:basedOn w:val="DefaultParagraphFont"/>
    <w:link w:val="Style1"/>
    <w:rsid w:val="00457D39"/>
    <w:rPr>
      <w:rFonts w:ascii="Arial Nova Light" w:eastAsiaTheme="minorEastAsia"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2Char">
    <w:name w:val="Heading 2 Char"/>
    <w:basedOn w:val="DefaultParagraphFont"/>
    <w:link w:val="Heading2"/>
    <w:uiPriority w:val="9"/>
    <w:rsid w:val="00457D39"/>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457D39"/>
    <w:pPr>
      <w:outlineLvl w:val="9"/>
    </w:pPr>
    <w:rPr>
      <w:lang w:val="en-US"/>
    </w:rPr>
  </w:style>
  <w:style w:type="paragraph" w:styleId="TOC1">
    <w:name w:val="toc 1"/>
    <w:basedOn w:val="Normal"/>
    <w:next w:val="Normal"/>
    <w:uiPriority w:val="39"/>
    <w:unhideWhenUsed/>
    <w:rsid w:val="00457D39"/>
    <w:pPr>
      <w:spacing w:after="100"/>
    </w:pPr>
  </w:style>
  <w:style w:type="paragraph" w:styleId="TOC2">
    <w:name w:val="toc 2"/>
    <w:basedOn w:val="Normal"/>
    <w:next w:val="Normal"/>
    <w:uiPriority w:val="39"/>
    <w:unhideWhenUsed/>
    <w:rsid w:val="00457D39"/>
    <w:pPr>
      <w:spacing w:after="100"/>
      <w:ind w:left="220"/>
    </w:pPr>
  </w:style>
  <w:style w:type="character" w:customStyle="1" w:styleId="Heading3Char">
    <w:name w:val="Heading 3 Char"/>
    <w:basedOn w:val="DefaultParagraphFont"/>
    <w:link w:val="Heading3"/>
    <w:uiPriority w:val="9"/>
    <w:rsid w:val="0072251D"/>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uiPriority w:val="39"/>
    <w:unhideWhenUsed/>
    <w:rsid w:val="00DF09C9"/>
    <w:pPr>
      <w:spacing w:after="100"/>
      <w:ind w:left="440"/>
    </w:pPr>
  </w:style>
  <w:style w:type="paragraph" w:customStyle="1" w:styleId="Default">
    <w:name w:val="Default"/>
    <w:rsid w:val="007F00F4"/>
    <w:pPr>
      <w:autoSpaceDE w:val="0"/>
      <w:autoSpaceDN w:val="0"/>
      <w:adjustRightInd w:val="0"/>
      <w:spacing w:after="0" w:line="240" w:lineRule="auto"/>
    </w:pPr>
    <w:rPr>
      <w:rFonts w:ascii="Arial Nova" w:hAnsi="Arial Nova" w:cs="Arial Nova"/>
      <w:color w:val="000000"/>
      <w:sz w:val="24"/>
      <w:szCs w:val="24"/>
    </w:rPr>
  </w:style>
  <w:style w:type="character" w:styleId="PageNumber">
    <w:name w:val="page number"/>
    <w:basedOn w:val="DefaultParagraphFont"/>
    <w:uiPriority w:val="99"/>
    <w:semiHidden/>
    <w:unhideWhenUsed/>
    <w:rsid w:val="009D7DB0"/>
  </w:style>
  <w:style w:type="paragraph" w:styleId="NormalWeb">
    <w:name w:val="Normal (Web)"/>
    <w:basedOn w:val="Normal"/>
    <w:uiPriority w:val="99"/>
    <w:semiHidden/>
    <w:unhideWhenUsed/>
    <w:rsid w:val="006D7C5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ommentReference">
    <w:name w:val="annotation reference"/>
    <w:basedOn w:val="DefaultParagraphFont"/>
    <w:uiPriority w:val="99"/>
    <w:semiHidden/>
    <w:unhideWhenUsed/>
    <w:rsid w:val="00D048C8"/>
    <w:rPr>
      <w:sz w:val="16"/>
      <w:szCs w:val="16"/>
    </w:rPr>
  </w:style>
  <w:style w:type="paragraph" w:styleId="CommentText">
    <w:name w:val="annotation text"/>
    <w:basedOn w:val="Normal"/>
    <w:link w:val="CommentTextChar"/>
    <w:uiPriority w:val="99"/>
    <w:unhideWhenUsed/>
    <w:rsid w:val="00D048C8"/>
    <w:pPr>
      <w:spacing w:line="240" w:lineRule="auto"/>
    </w:pPr>
    <w:rPr>
      <w:sz w:val="20"/>
      <w:szCs w:val="20"/>
    </w:rPr>
  </w:style>
  <w:style w:type="character" w:customStyle="1" w:styleId="CommentTextChar">
    <w:name w:val="Comment Text Char"/>
    <w:basedOn w:val="DefaultParagraphFont"/>
    <w:link w:val="CommentText"/>
    <w:uiPriority w:val="99"/>
    <w:rsid w:val="00D048C8"/>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D048C8"/>
    <w:rPr>
      <w:b/>
      <w:bCs/>
    </w:rPr>
  </w:style>
  <w:style w:type="character" w:customStyle="1" w:styleId="CommentSubjectChar">
    <w:name w:val="Comment Subject Char"/>
    <w:basedOn w:val="CommentTextChar"/>
    <w:link w:val="CommentSubject"/>
    <w:uiPriority w:val="99"/>
    <w:semiHidden/>
    <w:rsid w:val="00D048C8"/>
    <w:rPr>
      <w:rFonts w:eastAsiaTheme="minorEastAsia"/>
      <w:b/>
      <w:bCs/>
      <w:sz w:val="20"/>
      <w:szCs w:val="20"/>
    </w:rPr>
  </w:style>
  <w:style w:type="paragraph" w:styleId="TOC9">
    <w:name w:val="toc 9"/>
    <w:basedOn w:val="Normal"/>
    <w:next w:val="Normal"/>
    <w:autoRedefine/>
    <w:uiPriority w:val="39"/>
    <w:semiHidden/>
    <w:unhideWhenUsed/>
    <w:rsid w:val="00764316"/>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071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tif"/><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sv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tif"/><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svg"/><Relationship Id="rId10" Type="http://schemas.openxmlformats.org/officeDocument/2006/relationships/image" Target="media/image2.tiff"/><Relationship Id="rId19" Type="http://schemas.openxmlformats.org/officeDocument/2006/relationships/image" Target="media/image11.tif"/><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doi.org/10.1002/qua.25124." TargetMode="External"/><Relationship Id="rId14" Type="http://schemas.openxmlformats.org/officeDocument/2006/relationships/image" Target="media/image6.png"/><Relationship Id="rId22" Type="http://schemas.openxmlformats.org/officeDocument/2006/relationships/image" Target="media/image14.tif"/><Relationship Id="rId27" Type="http://schemas.openxmlformats.org/officeDocument/2006/relationships/image" Target="media/image19.tif"/><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039C1-8F42-420C-BBCA-C0F78AC93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2878</TotalTime>
  <Pages>103</Pages>
  <Words>26940</Words>
  <Characters>153558</Characters>
  <Application>Microsoft Office Word</Application>
  <DocSecurity>0</DocSecurity>
  <Lines>1279</Lines>
  <Paragraphs>360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180138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vsevoloddergachev@gmail.com</dc:creator>
  <cp:keywords/>
  <dc:description/>
  <cp:lastModifiedBy>Ilya Dergachev</cp:lastModifiedBy>
  <cp:revision>522</cp:revision>
  <cp:lastPrinted>2021-06-04T18:01:00Z</cp:lastPrinted>
  <dcterms:created xsi:type="dcterms:W3CDTF">2026-02-26T17:55:00Z</dcterms:created>
  <dcterms:modified xsi:type="dcterms:W3CDTF">2026-06-25T20:18:00Z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http://www.zotero.org/styles/the-journal-of-physical-chemistry-a</vt:lpwstr>
  </property>
  <property fmtid="{D5CDD505-2E9C-101B-9397-08002B2CF9AE}" pid="19" name="Mendeley Recent Style Name 8_1">
    <vt:lpwstr>The Journal of Physical Chemistry A</vt:lpwstr>
  </property>
  <property fmtid="{D5CDD505-2E9C-101B-9397-08002B2CF9AE}" pid="20" name="Mendeley Recent Style Id 9_1">
    <vt:lpwstr>http://www.zotero.org/styles/topics-in-current-chemistry</vt:lpwstr>
  </property>
  <property fmtid="{D5CDD505-2E9C-101B-9397-08002B2CF9AE}" pid="21" name="Mendeley Recent Style Name 9_1">
    <vt:lpwstr>Topics in Current Chemistry</vt:lpwstr>
  </property>
  <property fmtid="{D5CDD505-2E9C-101B-9397-08002B2CF9AE}" pid="22" name="Mendeley Document_1">
    <vt:lpwstr>True</vt:lpwstr>
  </property>
  <property fmtid="{D5CDD505-2E9C-101B-9397-08002B2CF9AE}" pid="23" name="Mendeley Unique User Id_1">
    <vt:lpwstr>2a56bbbd-96fc-3350-a4e9-675095ee014b</vt:lpwstr>
  </property>
  <property fmtid="{D5CDD505-2E9C-101B-9397-08002B2CF9AE}" pid="24" name="Mendeley Citation Style_1">
    <vt:lpwstr>http://www.zotero.org/styles/journal-of-the-american-chemical-society</vt:lpwstr>
  </property>
  <property fmtid="{D5CDD505-2E9C-101B-9397-08002B2CF9AE}" pid="25" name="GrammarlyDocumentId">
    <vt:lpwstr>ff473a09-f670-4de1-a791-d0633d6661cc</vt:lpwstr>
  </property>
</Properties>
</file>