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pBdr/>
        <w:shd w:val="clear" w:fill="FFFFFF"/>
        <w:spacing w:lineRule="auto" w:line="384" w:before="360" w:after="360"/>
        <w:jc w:val="both"/>
        <w:rPr/>
      </w:pPr>
      <w:bookmarkStart w:id="0" w:name="_heading=h.gjdgxs"/>
      <w:bookmarkEnd w:id="0"/>
      <w:r>
        <w:rPr>
          <w:b/>
          <w:color w:val="800000"/>
          <w:sz w:val="27"/>
          <w:szCs w:val="27"/>
          <w:u w:val="single"/>
        </w:rPr>
        <w:t>1. INTRODUCTION</w:t>
      </w:r>
    </w:p>
    <w:p>
      <w:pPr>
        <w:pStyle w:val="Normal1"/>
        <w:pBdr/>
        <w:shd w:val="clear" w:fill="FFFFFF"/>
        <w:spacing w:lineRule="auto" w:line="410" w:before="0" w:after="220"/>
        <w:rPr>
          <w:b/>
          <w:b/>
          <w:color w:val="800000"/>
          <w:sz w:val="24"/>
          <w:szCs w:val="24"/>
        </w:rPr>
      </w:pPr>
      <w:r>
        <w:rPr>
          <w:b/>
          <w:color w:val="800000"/>
          <w:sz w:val="24"/>
          <w:szCs w:val="24"/>
        </w:rPr>
        <w:t>1.1 PURPOSE</w:t>
      </w:r>
    </w:p>
    <w:p>
      <w:pPr>
        <w:pStyle w:val="Normal1"/>
        <w:rPr/>
      </w:pPr>
      <w:r>
        <w:rPr/>
        <w:t>The purpose of this document is to build an online system to manage peer groups for online learning in any course.</w:t>
      </w:r>
    </w:p>
    <w:p>
      <w:pPr>
        <w:pStyle w:val="Normal1"/>
        <w:rPr/>
      </w:pPr>
      <w:r>
        <w:rPr/>
      </w:r>
    </w:p>
    <w:p>
      <w:pPr>
        <w:pStyle w:val="Normal1"/>
        <w:pBdr/>
        <w:shd w:val="clear" w:fill="FFFFFF"/>
        <w:spacing w:lineRule="auto" w:line="410" w:before="0" w:after="220"/>
        <w:rPr>
          <w:b/>
          <w:b/>
          <w:color w:val="800000"/>
          <w:sz w:val="24"/>
          <w:szCs w:val="24"/>
        </w:rPr>
      </w:pPr>
      <w:r>
        <w:rPr>
          <w:b/>
          <w:color w:val="800000"/>
          <w:sz w:val="24"/>
          <w:szCs w:val="24"/>
        </w:rPr>
        <w:t>1.2 DOCUMENT CONVENTIONS</w:t>
      </w:r>
    </w:p>
    <w:p>
      <w:pPr>
        <w:pStyle w:val="Normal1"/>
        <w:pBdr/>
        <w:shd w:val="clear" w:fill="FFFFFF"/>
        <w:spacing w:lineRule="auto" w:line="410" w:before="0" w:after="220"/>
        <w:rPr>
          <w:sz w:val="24"/>
          <w:szCs w:val="24"/>
        </w:rPr>
      </w:pPr>
      <w:r>
        <w:rPr>
          <w:sz w:val="24"/>
          <w:szCs w:val="24"/>
        </w:rPr>
        <w:t xml:space="preserve">This document uses the following conventions. </w:t>
      </w:r>
    </w:p>
    <w:tbl>
      <w:tblPr>
        <w:tblStyle w:val="Table1"/>
        <w:tblW w:w="9360" w:type="dxa"/>
        <w:jc w:val="left"/>
        <w:tblInd w:w="0" w:type="dxa"/>
        <w:tblCellMar>
          <w:top w:w="100" w:type="dxa"/>
          <w:left w:w="220" w:type="dxa"/>
          <w:bottom w:w="100" w:type="dxa"/>
          <w:right w:w="220" w:type="dxa"/>
        </w:tblCellMar>
        <w:tblLook w:val="0600"/>
      </w:tblPr>
      <w:tblGrid>
        <w:gridCol w:w="1983"/>
        <w:gridCol w:w="7376"/>
      </w:tblGrid>
      <w:tr>
        <w:trPr>
          <w:trHeight w:val="570" w:hRule="atLeast"/>
        </w:trPr>
        <w:tc>
          <w:tcPr>
            <w:tcW w:w="1983" w:type="dxa"/>
            <w:tcBorders>
              <w:top w:val="single" w:sz="6" w:space="0" w:color="EDEDED"/>
            </w:tcBorders>
            <w:vAlign w:val="center"/>
          </w:tcPr>
          <w:p>
            <w:pPr>
              <w:pStyle w:val="Normal1"/>
              <w:spacing w:lineRule="auto" w:line="480" w:before="0" w:after="360"/>
              <w:rPr>
                <w:color w:val="757575"/>
                <w:sz w:val="18"/>
                <w:szCs w:val="18"/>
              </w:rPr>
            </w:pPr>
            <w:r>
              <w:rPr>
                <w:sz w:val="18"/>
                <w:szCs w:val="18"/>
              </w:rPr>
              <w:t>DB</w:t>
            </w:r>
          </w:p>
        </w:tc>
        <w:tc>
          <w:tcPr>
            <w:tcW w:w="7376" w:type="dxa"/>
            <w:tcBorders>
              <w:top w:val="single" w:sz="6" w:space="0" w:color="EDEDED"/>
            </w:tcBorders>
            <w:vAlign w:val="center"/>
          </w:tcPr>
          <w:p>
            <w:pPr>
              <w:pStyle w:val="Normal1"/>
              <w:spacing w:lineRule="auto" w:line="480" w:before="0" w:after="360"/>
              <w:rPr>
                <w:color w:val="757575"/>
                <w:sz w:val="18"/>
                <w:szCs w:val="18"/>
              </w:rPr>
            </w:pPr>
            <w:r>
              <w:rPr>
                <w:sz w:val="18"/>
                <w:szCs w:val="18"/>
              </w:rPr>
              <w:t>Database</w:t>
            </w:r>
          </w:p>
        </w:tc>
      </w:tr>
      <w:tr>
        <w:trPr>
          <w:trHeight w:val="570" w:hRule="atLeast"/>
        </w:trPr>
        <w:tc>
          <w:tcPr>
            <w:tcW w:w="1983" w:type="dxa"/>
            <w:tcBorders>
              <w:top w:val="single" w:sz="6" w:space="0" w:color="EDEDED"/>
            </w:tcBorders>
            <w:vAlign w:val="center"/>
          </w:tcPr>
          <w:p>
            <w:pPr>
              <w:pStyle w:val="Normal1"/>
              <w:spacing w:lineRule="auto" w:line="480" w:before="0" w:after="360"/>
              <w:rPr>
                <w:color w:val="757575"/>
                <w:sz w:val="18"/>
                <w:szCs w:val="18"/>
              </w:rPr>
            </w:pPr>
            <w:r>
              <w:rPr>
                <w:sz w:val="18"/>
                <w:szCs w:val="18"/>
              </w:rPr>
              <w:t>DDB</w:t>
            </w:r>
          </w:p>
        </w:tc>
        <w:tc>
          <w:tcPr>
            <w:tcW w:w="7376" w:type="dxa"/>
            <w:tcBorders>
              <w:top w:val="single" w:sz="6" w:space="0" w:color="EDEDED"/>
            </w:tcBorders>
            <w:vAlign w:val="center"/>
          </w:tcPr>
          <w:p>
            <w:pPr>
              <w:pStyle w:val="Normal1"/>
              <w:spacing w:lineRule="auto" w:line="480" w:before="0" w:after="360"/>
              <w:rPr>
                <w:color w:val="757575"/>
                <w:sz w:val="18"/>
                <w:szCs w:val="18"/>
              </w:rPr>
            </w:pPr>
            <w:r>
              <w:rPr>
                <w:sz w:val="18"/>
                <w:szCs w:val="18"/>
              </w:rPr>
              <w:t>Distributed Database</w:t>
            </w:r>
          </w:p>
        </w:tc>
      </w:tr>
      <w:tr>
        <w:trPr>
          <w:trHeight w:val="570" w:hRule="atLeast"/>
        </w:trPr>
        <w:tc>
          <w:tcPr>
            <w:tcW w:w="1983" w:type="dxa"/>
            <w:tcBorders>
              <w:top w:val="single" w:sz="6" w:space="0" w:color="EDEDED"/>
            </w:tcBorders>
            <w:vAlign w:val="center"/>
          </w:tcPr>
          <w:p>
            <w:pPr>
              <w:pStyle w:val="Normal1"/>
              <w:spacing w:lineRule="auto" w:line="480" w:before="0" w:after="360"/>
              <w:rPr>
                <w:color w:val="757575"/>
                <w:sz w:val="18"/>
                <w:szCs w:val="18"/>
              </w:rPr>
            </w:pPr>
            <w:r>
              <w:rPr>
                <w:sz w:val="18"/>
                <w:szCs w:val="18"/>
              </w:rPr>
              <w:t>ER</w:t>
            </w:r>
          </w:p>
        </w:tc>
        <w:tc>
          <w:tcPr>
            <w:tcW w:w="7376" w:type="dxa"/>
            <w:tcBorders>
              <w:top w:val="single" w:sz="6" w:space="0" w:color="EDEDED"/>
            </w:tcBorders>
            <w:vAlign w:val="center"/>
          </w:tcPr>
          <w:p>
            <w:pPr>
              <w:pStyle w:val="Normal1"/>
              <w:spacing w:lineRule="auto" w:line="480" w:before="0" w:after="360"/>
              <w:rPr>
                <w:color w:val="757575"/>
                <w:sz w:val="18"/>
                <w:szCs w:val="18"/>
              </w:rPr>
            </w:pPr>
            <w:r>
              <w:rPr>
                <w:sz w:val="18"/>
                <w:szCs w:val="18"/>
              </w:rPr>
              <w:t>Entity Relationship</w:t>
            </w:r>
          </w:p>
        </w:tc>
      </w:tr>
    </w:tbl>
    <w:p>
      <w:pPr>
        <w:pStyle w:val="Normal1"/>
        <w:pBdr/>
        <w:shd w:val="clear" w:fill="FFFFFF"/>
        <w:spacing w:lineRule="auto" w:line="410" w:before="0" w:after="220"/>
        <w:rPr>
          <w:b/>
          <w:b/>
          <w:color w:val="800000"/>
          <w:sz w:val="24"/>
          <w:szCs w:val="24"/>
        </w:rPr>
      </w:pPr>
      <w:r>
        <w:rPr/>
      </w:r>
    </w:p>
    <w:p>
      <w:pPr>
        <w:pStyle w:val="Normal1"/>
        <w:pBdr/>
        <w:shd w:val="clear" w:fill="FFFFFF"/>
        <w:spacing w:lineRule="auto" w:line="410" w:before="0" w:after="220"/>
        <w:rPr>
          <w:b/>
          <w:b/>
          <w:color w:val="800000"/>
          <w:sz w:val="24"/>
          <w:szCs w:val="24"/>
        </w:rPr>
      </w:pPr>
      <w:r>
        <w:rPr>
          <w:b/>
          <w:color w:val="800000"/>
          <w:sz w:val="24"/>
          <w:szCs w:val="24"/>
        </w:rPr>
        <w:t>1.3 INTENDED AUDIENCE AND READING SUGGESTIONS</w:t>
      </w:r>
    </w:p>
    <w:p>
      <w:pPr>
        <w:pStyle w:val="Normal1"/>
        <w:pBdr/>
        <w:shd w:val="clear" w:fill="FFFFFF"/>
        <w:spacing w:lineRule="auto" w:line="410" w:before="0" w:after="220"/>
        <w:rPr>
          <w:sz w:val="24"/>
          <w:szCs w:val="24"/>
        </w:rPr>
      </w:pPr>
      <w:r>
        <w:rPr>
          <w:sz w:val="24"/>
          <w:szCs w:val="24"/>
        </w:rPr>
        <w:t>This project is a prototype for the peer review system. This project is useful for the online course instructor and as well as the students undertaking the course.</w:t>
      </w:r>
    </w:p>
    <w:p>
      <w:pPr>
        <w:pStyle w:val="Normal1"/>
        <w:pBdr/>
        <w:shd w:val="clear" w:fill="FFFFFF"/>
        <w:spacing w:lineRule="auto" w:line="410" w:before="0" w:after="220"/>
        <w:rPr>
          <w:b/>
          <w:b/>
          <w:color w:val="800000"/>
          <w:sz w:val="24"/>
          <w:szCs w:val="24"/>
        </w:rPr>
      </w:pPr>
      <w:r>
        <w:rPr>
          <w:b/>
          <w:color w:val="800000"/>
          <w:sz w:val="24"/>
          <w:szCs w:val="24"/>
        </w:rPr>
        <w:t>1.4 PROJECT SCOPE</w:t>
      </w:r>
    </w:p>
    <w:p>
      <w:pPr>
        <w:pStyle w:val="Normal1"/>
        <w:pBdr/>
        <w:shd w:val="clear" w:fill="FFFFFF"/>
        <w:spacing w:lineRule="auto" w:line="410" w:before="0" w:after="220"/>
        <w:jc w:val="both"/>
        <w:rPr>
          <w:sz w:val="24"/>
          <w:szCs w:val="24"/>
        </w:rPr>
      </w:pPr>
      <w:r>
        <w:rPr>
          <w:sz w:val="24"/>
          <w:szCs w:val="24"/>
        </w:rPr>
        <w:t>The purpose of the peer review system is to help students clear their doubts or facilitate better communication and peer learning and provide transparency to course instructor on a group level.</w:t>
      </w:r>
    </w:p>
    <w:p>
      <w:pPr>
        <w:pStyle w:val="Normal1"/>
        <w:pBdr/>
        <w:shd w:val="clear" w:fill="FFFFFF"/>
        <w:spacing w:lineRule="auto" w:line="410" w:before="0" w:after="220"/>
        <w:rPr>
          <w:b/>
          <w:b/>
          <w:color w:val="800000"/>
          <w:sz w:val="24"/>
          <w:szCs w:val="24"/>
        </w:rPr>
      </w:pPr>
      <w:r>
        <w:rPr>
          <w:b/>
          <w:color w:val="800000"/>
          <w:sz w:val="24"/>
          <w:szCs w:val="24"/>
        </w:rPr>
        <w:t>1.5 REFERENCES</w:t>
      </w:r>
    </w:p>
    <w:p>
      <w:pPr>
        <w:pStyle w:val="Normal1"/>
        <w:numPr>
          <w:ilvl w:val="0"/>
          <w:numId w:val="4"/>
        </w:numPr>
        <w:pBdr/>
        <w:shd w:val="clear" w:fill="FFFFFF"/>
        <w:spacing w:lineRule="auto" w:line="410" w:before="0" w:after="720"/>
        <w:ind w:left="1260" w:hanging="360"/>
        <w:rPr/>
      </w:pPr>
      <w:r>
        <w:rPr>
          <w:sz w:val="24"/>
          <w:szCs w:val="24"/>
        </w:rPr>
        <w:t>&lt;link of app when live&gt;</w:t>
      </w:r>
    </w:p>
    <w:p>
      <w:pPr>
        <w:pStyle w:val="Heading2"/>
        <w:keepNext w:val="false"/>
        <w:keepLines w:val="false"/>
        <w:pBdr/>
        <w:shd w:val="clear" w:fill="FFFFFF"/>
        <w:spacing w:lineRule="auto" w:line="384" w:before="360" w:after="360"/>
        <w:jc w:val="both"/>
        <w:rPr>
          <w:b/>
          <w:b/>
          <w:color w:val="800000"/>
          <w:sz w:val="27"/>
          <w:szCs w:val="27"/>
          <w:u w:val="single"/>
        </w:rPr>
      </w:pPr>
      <w:bookmarkStart w:id="1" w:name="_heading=h.30j0zll"/>
      <w:bookmarkEnd w:id="1"/>
      <w:r>
        <w:rPr>
          <w:b/>
          <w:color w:val="800000"/>
          <w:sz w:val="27"/>
          <w:szCs w:val="27"/>
          <w:u w:val="single"/>
        </w:rPr>
        <w:t>2. OVERALL DESCRIPTION</w:t>
      </w:r>
    </w:p>
    <w:p>
      <w:pPr>
        <w:pStyle w:val="Normal1"/>
        <w:pBdr/>
        <w:shd w:val="clear" w:fill="FFFFFF"/>
        <w:spacing w:lineRule="auto" w:line="410" w:before="0" w:after="220"/>
        <w:rPr>
          <w:b/>
          <w:b/>
          <w:color w:val="800000"/>
          <w:sz w:val="24"/>
          <w:szCs w:val="24"/>
        </w:rPr>
      </w:pPr>
      <w:r>
        <w:rPr>
          <w:b/>
          <w:color w:val="800000"/>
          <w:sz w:val="24"/>
          <w:szCs w:val="24"/>
        </w:rPr>
        <w:t>2.1 PRODUCT PERSPECTIVE</w:t>
      </w:r>
    </w:p>
    <w:p>
      <w:pPr>
        <w:pStyle w:val="Normal1"/>
        <w:pBdr/>
        <w:shd w:val="clear" w:fill="FFFFFF"/>
        <w:spacing w:lineRule="auto" w:line="410" w:before="0" w:after="220"/>
        <w:rPr>
          <w:sz w:val="24"/>
          <w:szCs w:val="24"/>
        </w:rPr>
      </w:pPr>
      <w:r>
        <w:rPr>
          <w:sz w:val="24"/>
          <w:szCs w:val="24"/>
        </w:rPr>
        <w:t>A distributed peer group database system stores the following information.</w:t>
      </w:r>
    </w:p>
    <w:p>
      <w:pPr>
        <w:pStyle w:val="Normal1"/>
        <w:numPr>
          <w:ilvl w:val="0"/>
          <w:numId w:val="13"/>
        </w:numPr>
        <w:pBdr/>
        <w:shd w:val="clear" w:fill="FFFFFF"/>
        <w:spacing w:lineRule="auto" w:line="410" w:before="0" w:after="0"/>
        <w:ind w:left="1260" w:hanging="360"/>
        <w:rPr/>
      </w:pPr>
      <w:r>
        <w:rPr>
          <w:b/>
          <w:sz w:val="24"/>
          <w:szCs w:val="24"/>
        </w:rPr>
        <w:t>Admin details:</w:t>
        <w:br/>
      </w:r>
      <w:r>
        <w:rPr>
          <w:sz w:val="24"/>
          <w:szCs w:val="24"/>
        </w:rPr>
        <w:t>It includes the students and group lists, and forms needed to track the group progress.</w:t>
      </w:r>
    </w:p>
    <w:p>
      <w:pPr>
        <w:pStyle w:val="Normal1"/>
        <w:numPr>
          <w:ilvl w:val="0"/>
          <w:numId w:val="13"/>
        </w:numPr>
        <w:pBdr/>
        <w:shd w:val="clear" w:fill="FFFFFF"/>
        <w:spacing w:lineRule="auto" w:line="410" w:before="0" w:after="0"/>
        <w:ind w:left="1260" w:hanging="360"/>
        <w:rPr/>
      </w:pPr>
      <w:r>
        <w:rPr>
          <w:b/>
          <w:sz w:val="24"/>
          <w:szCs w:val="24"/>
        </w:rPr>
        <w:t>Group details:</w:t>
        <w:br/>
      </w:r>
      <w:r>
        <w:rPr>
          <w:sz w:val="24"/>
          <w:szCs w:val="24"/>
        </w:rPr>
        <w:t>It includes group members (with a group leader). This information may be used for keeping the records of the group members for any emergency or for any other kind of information.</w:t>
      </w:r>
    </w:p>
    <w:p>
      <w:pPr>
        <w:pStyle w:val="Normal1"/>
        <w:numPr>
          <w:ilvl w:val="0"/>
          <w:numId w:val="13"/>
        </w:numPr>
        <w:pBdr/>
        <w:shd w:val="clear" w:fill="FFFFFF"/>
        <w:spacing w:lineRule="auto" w:line="410" w:before="0" w:after="720"/>
        <w:ind w:left="1260" w:hanging="360"/>
        <w:rPr/>
      </w:pPr>
      <w:r>
        <w:rPr>
          <w:b/>
          <w:sz w:val="24"/>
          <w:szCs w:val="24"/>
        </w:rPr>
        <w:t>User details:</w:t>
        <w:br/>
      </w:r>
      <w:r>
        <w:rPr>
          <w:sz w:val="24"/>
          <w:szCs w:val="24"/>
        </w:rPr>
        <w:t>It includes user details, form responses, progress percentage, and basic details, name, groupId, studentId.</w:t>
      </w:r>
    </w:p>
    <w:p>
      <w:pPr>
        <w:pStyle w:val="Normal1"/>
        <w:pBdr/>
        <w:shd w:val="clear" w:fill="FFFFFF"/>
        <w:spacing w:lineRule="auto" w:line="410" w:before="0" w:after="220"/>
        <w:rPr>
          <w:b/>
          <w:b/>
          <w:color w:val="800000"/>
          <w:sz w:val="24"/>
          <w:szCs w:val="24"/>
        </w:rPr>
      </w:pPr>
      <w:r>
        <w:rPr>
          <w:b/>
          <w:color w:val="800000"/>
          <w:sz w:val="24"/>
          <w:szCs w:val="24"/>
        </w:rPr>
        <w:t>2.2 PRODUCT FEATURES</w:t>
      </w:r>
    </w:p>
    <w:p>
      <w:pPr>
        <w:pStyle w:val="Normal1"/>
        <w:pBdr/>
        <w:shd w:val="clear" w:fill="FFFFFF"/>
        <w:spacing w:lineRule="auto" w:line="410" w:before="0" w:after="220"/>
        <w:rPr>
          <w:sz w:val="24"/>
          <w:szCs w:val="24"/>
        </w:rPr>
      </w:pPr>
      <w:r>
        <w:rPr>
          <w:sz w:val="24"/>
          <w:szCs w:val="24"/>
        </w:rPr>
        <w:t xml:space="preserve">The major features of peer group app as shown in below </w:t>
      </w:r>
      <w:hyperlink r:id="rId2">
        <w:r>
          <w:rPr>
            <w:b/>
            <w:color w:val="00A1E0"/>
            <w:sz w:val="24"/>
            <w:szCs w:val="24"/>
          </w:rPr>
          <w:t>entity–relationship model</w:t>
        </w:r>
      </w:hyperlink>
      <w:r>
        <w:rPr>
          <w:sz w:val="24"/>
          <w:szCs w:val="24"/>
        </w:rPr>
        <w:t xml:space="preserve"> (</w:t>
      </w:r>
      <w:r>
        <w:rPr>
          <w:b/>
          <w:sz w:val="24"/>
          <w:szCs w:val="24"/>
        </w:rPr>
        <w:t>ER model</w:t>
      </w:r>
      <w:r>
        <w:rPr>
          <w:sz w:val="24"/>
          <w:szCs w:val="24"/>
        </w:rPr>
        <w:t>)</w:t>
      </w:r>
    </w:p>
    <w:p>
      <w:pPr>
        <w:pStyle w:val="Normal1"/>
        <w:shd w:val="clear" w:fill="FFFFFF"/>
        <w:rPr>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45923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4592320"/>
                    </a:xfrm>
                    <a:prstGeom prst="rect">
                      <a:avLst/>
                    </a:prstGeom>
                  </pic:spPr>
                </pic:pic>
              </a:graphicData>
            </a:graphic>
          </wp:anchor>
        </w:drawing>
      </w:r>
    </w:p>
    <w:p>
      <w:pPr>
        <w:pStyle w:val="Normal1"/>
        <w:pBdr/>
        <w:shd w:val="clear" w:fill="FFFFFF"/>
        <w:spacing w:lineRule="auto" w:line="480" w:before="0" w:after="220"/>
        <w:rPr>
          <w:i/>
          <w:i/>
          <w:color w:val="666666"/>
          <w:sz w:val="18"/>
          <w:szCs w:val="18"/>
        </w:rPr>
      </w:pPr>
      <w:r>
        <w:rPr>
          <w:i/>
          <w:color w:val="666666"/>
          <w:sz w:val="18"/>
          <w:szCs w:val="18"/>
        </w:rPr>
        <w:t>The diagram shows the layout of peer group system – entity–relationship model</w:t>
      </w:r>
    </w:p>
    <w:p>
      <w:pPr>
        <w:pStyle w:val="Normal1"/>
        <w:pBdr/>
        <w:shd w:val="clear" w:fill="FFFFFF"/>
        <w:spacing w:lineRule="auto" w:line="410" w:before="0" w:after="220"/>
        <w:rPr>
          <w:b/>
          <w:b/>
          <w:color w:val="800000"/>
          <w:sz w:val="24"/>
          <w:szCs w:val="24"/>
        </w:rPr>
      </w:pPr>
      <w:r>
        <w:rPr>
          <w:b/>
          <w:color w:val="800000"/>
          <w:sz w:val="24"/>
          <w:szCs w:val="24"/>
        </w:rPr>
        <w:t>2.3 USER CLASS and CHARACTERISTICS</w:t>
      </w:r>
    </w:p>
    <w:p>
      <w:pPr>
        <w:pStyle w:val="Normal1"/>
        <w:pBdr/>
        <w:shd w:val="clear" w:fill="FFFFFF"/>
        <w:spacing w:lineRule="auto" w:line="410" w:before="0" w:after="220"/>
        <w:jc w:val="both"/>
        <w:rPr>
          <w:sz w:val="24"/>
          <w:szCs w:val="24"/>
        </w:rPr>
      </w:pPr>
      <w:r>
        <w:rPr>
          <w:sz w:val="24"/>
          <w:szCs w:val="24"/>
        </w:rPr>
        <w:t>Users of the system should be able to retrieve tasks and peer review forms from the database and check their progress and group details. The system will support two types of user privileges, Admin(Course Instructor), and Students. Users will have access to user functions, and the admins will have access to both user and peer group management functions. The student should be able to do the following functions:</w:t>
      </w:r>
    </w:p>
    <w:p>
      <w:pPr>
        <w:pStyle w:val="Normal1"/>
        <w:numPr>
          <w:ilvl w:val="0"/>
          <w:numId w:val="2"/>
        </w:numPr>
        <w:pBdr/>
        <w:shd w:val="clear" w:fill="FFFFFF"/>
        <w:spacing w:lineRule="auto" w:line="410" w:before="0" w:after="0"/>
        <w:ind w:left="1260" w:hanging="360"/>
        <w:rPr/>
      </w:pPr>
      <w:r>
        <w:rPr>
          <w:sz w:val="24"/>
          <w:szCs w:val="24"/>
        </w:rPr>
        <w:t>Fill up checklist for to-do problems, availability form before meetings, peer review forms after peer meetings, as well as doubt forms.</w:t>
      </w:r>
    </w:p>
    <w:p>
      <w:pPr>
        <w:pStyle w:val="Normal1"/>
        <w:numPr>
          <w:ilvl w:val="0"/>
          <w:numId w:val="3"/>
        </w:numPr>
        <w:pBdr/>
        <w:shd w:val="clear" w:fill="FFFFFF"/>
        <w:spacing w:lineRule="auto" w:line="410" w:before="0" w:after="720"/>
        <w:ind w:left="1260" w:hanging="360"/>
        <w:rPr/>
      </w:pPr>
      <w:r>
        <w:rPr>
          <w:sz w:val="24"/>
          <w:szCs w:val="24"/>
        </w:rPr>
        <w:t>Check his/her group details and their performance</w:t>
      </w:r>
    </w:p>
    <w:p>
      <w:pPr>
        <w:pStyle w:val="Normal1"/>
        <w:pBdr/>
        <w:shd w:val="clear" w:fill="FFFFFF"/>
        <w:spacing w:lineRule="auto" w:line="410" w:before="0" w:after="220"/>
        <w:rPr>
          <w:sz w:val="24"/>
          <w:szCs w:val="24"/>
        </w:rPr>
      </w:pPr>
      <w:r>
        <w:rPr>
          <w:sz w:val="24"/>
          <w:szCs w:val="24"/>
        </w:rPr>
        <w:t>The Admin should have following management functionalities:</w:t>
      </w:r>
    </w:p>
    <w:p>
      <w:pPr>
        <w:pStyle w:val="Normal1"/>
        <w:numPr>
          <w:ilvl w:val="0"/>
          <w:numId w:val="12"/>
        </w:numPr>
        <w:pBdr/>
        <w:shd w:val="clear" w:fill="FFFFFF"/>
        <w:spacing w:lineRule="auto" w:line="410" w:before="0" w:after="720"/>
        <w:ind w:left="1260" w:hanging="360"/>
        <w:rPr/>
      </w:pPr>
      <w:r>
        <w:rPr>
          <w:sz w:val="24"/>
          <w:szCs w:val="24"/>
        </w:rPr>
        <w:t>Admin FUNCTIONS.</w:t>
        <w:br/>
        <w:t>• Share forms for assignment checklist, meeting availability time, doubt clearance and peer group review and share with each group.</w:t>
        <w:br/>
        <w:t>• Get all filled-up form responses from each group.</w:t>
        <w:br/>
        <w:t>• View group progress.</w:t>
        <w:br/>
        <w:t>• Send mail to students with pending backlogs.</w:t>
        <w:br/>
        <w:t>• Regroup to maintain uniform balance in terms of performance at group level.</w:t>
      </w:r>
    </w:p>
    <w:p>
      <w:pPr>
        <w:pStyle w:val="Normal1"/>
        <w:pBdr/>
        <w:shd w:val="clear" w:fill="FFFFFF"/>
        <w:spacing w:lineRule="auto" w:line="410" w:before="0" w:after="720"/>
        <w:ind w:left="720" w:hanging="0"/>
        <w:rPr>
          <w:sz w:val="24"/>
          <w:szCs w:val="24"/>
        </w:rPr>
      </w:pPr>
      <w:r>
        <w:rPr>
          <w:sz w:val="24"/>
          <w:szCs w:val="24"/>
        </w:rPr>
        <w:t>ADMINISTRATIVE</w:t>
        <w:br/>
        <w:t>• Add/Delete a group</w:t>
        <w:br/>
        <w:t>• Add a new student</w:t>
        <w:br/>
        <w:t>• Update groups.</w:t>
        <w:br/>
        <w:br/>
        <w:t>• Add a new group.</w:t>
        <w:br/>
        <w:t>• Update meeting schedules</w:t>
      </w:r>
    </w:p>
    <w:p>
      <w:pPr>
        <w:pStyle w:val="Normal1"/>
        <w:pBdr/>
        <w:shd w:val="clear" w:fill="FFFFFF"/>
        <w:spacing w:lineRule="auto" w:line="410" w:before="0" w:after="720"/>
        <w:ind w:left="720" w:hanging="0"/>
        <w:rPr>
          <w:sz w:val="24"/>
          <w:szCs w:val="24"/>
        </w:rPr>
      </w:pPr>
      <w:r>
        <w:rPr>
          <w:sz w:val="24"/>
          <w:szCs w:val="24"/>
        </w:rPr>
        <w:t xml:space="preserve">• </w:t>
      </w:r>
      <w:r>
        <w:rPr>
          <w:sz w:val="24"/>
          <w:szCs w:val="24"/>
        </w:rPr>
        <w:t>Move/Rearrange students amongst groups for balanced performance</w:t>
      </w:r>
    </w:p>
    <w:p>
      <w:pPr>
        <w:pStyle w:val="Normal1"/>
        <w:pBdr/>
        <w:shd w:val="clear" w:fill="FFFFFF"/>
        <w:spacing w:lineRule="auto" w:line="410" w:before="0" w:after="220"/>
        <w:rPr>
          <w:sz w:val="24"/>
          <w:szCs w:val="24"/>
        </w:rPr>
      </w:pPr>
      <w:r>
        <w:rPr>
          <w:sz w:val="24"/>
          <w:szCs w:val="24"/>
        </w:rPr>
        <w:t>Each group has a limited number of students.</w:t>
      </w:r>
    </w:p>
    <w:p>
      <w:pPr>
        <w:pStyle w:val="Normal1"/>
        <w:pBdr/>
        <w:shd w:val="clear" w:fill="FFFFFF"/>
        <w:spacing w:lineRule="auto" w:line="410" w:before="0" w:after="220"/>
        <w:rPr>
          <w:b/>
          <w:b/>
          <w:color w:val="800000"/>
          <w:sz w:val="24"/>
          <w:szCs w:val="24"/>
        </w:rPr>
      </w:pPr>
      <w:r>
        <w:rPr>
          <w:b/>
          <w:color w:val="800000"/>
          <w:sz w:val="24"/>
          <w:szCs w:val="24"/>
        </w:rPr>
        <w:t>2.4 OPERATING ENVIRONMENT</w:t>
      </w:r>
    </w:p>
    <w:p>
      <w:pPr>
        <w:pStyle w:val="Normal1"/>
        <w:pBdr/>
        <w:shd w:val="clear" w:fill="FFFFFF"/>
        <w:spacing w:lineRule="auto" w:line="410" w:before="0" w:after="220"/>
        <w:rPr>
          <w:sz w:val="24"/>
          <w:szCs w:val="24"/>
        </w:rPr>
      </w:pPr>
      <w:r>
        <w:rPr>
          <w:sz w:val="24"/>
          <w:szCs w:val="24"/>
        </w:rPr>
        <w:t xml:space="preserve">Operating environment for the peer group system is as listed below. </w:t>
      </w:r>
    </w:p>
    <w:p>
      <w:pPr>
        <w:pStyle w:val="Normal1"/>
        <w:numPr>
          <w:ilvl w:val="0"/>
          <w:numId w:val="6"/>
        </w:numPr>
        <w:pBdr/>
        <w:shd w:val="clear" w:fill="FFFFFF"/>
        <w:spacing w:lineRule="auto" w:line="410" w:before="0" w:after="0"/>
        <w:ind w:left="1260" w:hanging="360"/>
        <w:rPr/>
      </w:pPr>
      <w:r>
        <w:rPr>
          <w:sz w:val="24"/>
          <w:szCs w:val="24"/>
        </w:rPr>
        <w:t>distributed database</w:t>
      </w:r>
    </w:p>
    <w:p>
      <w:pPr>
        <w:pStyle w:val="Normal1"/>
        <w:numPr>
          <w:ilvl w:val="0"/>
          <w:numId w:val="6"/>
        </w:numPr>
        <w:pBdr/>
        <w:shd w:val="clear" w:fill="FFFFFF"/>
        <w:spacing w:lineRule="auto" w:line="410" w:before="0" w:after="0"/>
        <w:ind w:left="1260" w:hanging="360"/>
        <w:rPr/>
      </w:pPr>
      <w:r>
        <w:rPr>
          <w:sz w:val="24"/>
          <w:szCs w:val="24"/>
        </w:rPr>
        <w:t>client/server system</w:t>
      </w:r>
    </w:p>
    <w:p>
      <w:pPr>
        <w:pStyle w:val="Normal1"/>
        <w:numPr>
          <w:ilvl w:val="0"/>
          <w:numId w:val="6"/>
        </w:numPr>
        <w:pBdr/>
        <w:shd w:val="clear" w:fill="FFFFFF"/>
        <w:spacing w:lineRule="auto" w:line="410" w:before="0" w:after="0"/>
        <w:ind w:left="1260" w:hanging="360"/>
        <w:rPr/>
      </w:pPr>
      <w:r>
        <w:rPr>
          <w:sz w:val="24"/>
          <w:szCs w:val="24"/>
        </w:rPr>
        <w:t>Operating system: Ubuntu.</w:t>
      </w:r>
    </w:p>
    <w:p>
      <w:pPr>
        <w:pStyle w:val="Normal1"/>
        <w:numPr>
          <w:ilvl w:val="0"/>
          <w:numId w:val="6"/>
        </w:numPr>
        <w:pBdr/>
        <w:shd w:val="clear" w:fill="FFFFFF"/>
        <w:spacing w:lineRule="auto" w:line="410" w:before="0" w:after="0"/>
        <w:ind w:left="1260" w:hanging="360"/>
        <w:rPr/>
      </w:pPr>
      <w:r>
        <w:rPr>
          <w:sz w:val="24"/>
          <w:szCs w:val="24"/>
        </w:rPr>
        <w:t>database: sql database</w:t>
      </w:r>
    </w:p>
    <w:p>
      <w:pPr>
        <w:pStyle w:val="Normal1"/>
        <w:numPr>
          <w:ilvl w:val="0"/>
          <w:numId w:val="6"/>
        </w:numPr>
        <w:pBdr/>
        <w:shd w:val="clear" w:fill="FFFFFF"/>
        <w:spacing w:lineRule="auto" w:line="410" w:before="0" w:after="720"/>
        <w:ind w:left="1260" w:hanging="360"/>
        <w:rPr/>
      </w:pPr>
      <w:r>
        <w:rPr>
          <w:sz w:val="24"/>
          <w:szCs w:val="24"/>
        </w:rPr>
        <w:t xml:space="preserve">platform: ReactJS/Django </w:t>
      </w:r>
    </w:p>
    <w:p>
      <w:pPr>
        <w:pStyle w:val="Normal1"/>
        <w:pBdr/>
        <w:shd w:val="clear" w:fill="FFFFFF"/>
        <w:spacing w:lineRule="auto" w:line="410" w:before="0" w:after="220"/>
        <w:rPr>
          <w:b/>
          <w:b/>
          <w:color w:val="800000"/>
          <w:sz w:val="24"/>
          <w:szCs w:val="24"/>
        </w:rPr>
      </w:pPr>
      <w:r>
        <w:rPr>
          <w:b/>
          <w:color w:val="800000"/>
          <w:sz w:val="24"/>
          <w:szCs w:val="24"/>
        </w:rPr>
        <w:t>2.5 DESIGN and IMPLEMENTATION CONSTRAINTS</w:t>
      </w:r>
    </w:p>
    <w:p>
      <w:pPr>
        <w:pStyle w:val="Normal1"/>
        <w:numPr>
          <w:ilvl w:val="0"/>
          <w:numId w:val="14"/>
        </w:numPr>
        <w:pBdr/>
        <w:shd w:val="clear" w:fill="FFFFFF"/>
        <w:spacing w:lineRule="auto" w:line="410" w:before="0" w:after="0"/>
        <w:ind w:left="1260" w:hanging="360"/>
        <w:jc w:val="both"/>
        <w:rPr/>
      </w:pPr>
      <w:r>
        <w:rPr>
          <w:sz w:val="24"/>
          <w:szCs w:val="24"/>
        </w:rPr>
        <w:t xml:space="preserve">The global schema, fragmentation schema, and allocation </w:t>
      </w:r>
      <w:r>
        <w:rPr>
          <w:color w:val="444444"/>
          <w:sz w:val="24"/>
          <w:szCs w:val="24"/>
        </w:rPr>
        <w:t>schema</w:t>
      </w:r>
      <w:r>
        <w:rPr>
          <w:sz w:val="24"/>
          <w:szCs w:val="24"/>
        </w:rPr>
        <w:t>.</w:t>
      </w:r>
    </w:p>
    <w:p>
      <w:pPr>
        <w:pStyle w:val="Normal1"/>
        <w:numPr>
          <w:ilvl w:val="0"/>
          <w:numId w:val="14"/>
        </w:numPr>
        <w:pBdr/>
        <w:shd w:val="clear" w:fill="FFFFFF"/>
        <w:spacing w:lineRule="auto" w:line="410" w:before="0" w:after="0"/>
        <w:ind w:left="1260" w:hanging="360"/>
        <w:jc w:val="both"/>
        <w:rPr/>
      </w:pPr>
      <w:r>
        <w:rPr>
          <w:sz w:val="24"/>
          <w:szCs w:val="24"/>
        </w:rPr>
        <w:t>SQL commands for above queries/applications</w:t>
      </w:r>
    </w:p>
    <w:p>
      <w:pPr>
        <w:pStyle w:val="Normal1"/>
        <w:numPr>
          <w:ilvl w:val="0"/>
          <w:numId w:val="14"/>
        </w:numPr>
        <w:pBdr/>
        <w:shd w:val="clear" w:fill="FFFFFF"/>
        <w:spacing w:lineRule="auto" w:line="410" w:before="0" w:after="0"/>
        <w:ind w:left="1260" w:hanging="360"/>
        <w:jc w:val="both"/>
        <w:rPr/>
      </w:pPr>
      <w:r>
        <w:rPr>
          <w:sz w:val="24"/>
          <w:szCs w:val="24"/>
        </w:rPr>
        <w:t>How the response for application 1 and 2 will be generated. Assuming these are global queries. Explain how various fragments will be combined to do so.</w:t>
      </w:r>
    </w:p>
    <w:p>
      <w:pPr>
        <w:pStyle w:val="Normal1"/>
        <w:numPr>
          <w:ilvl w:val="0"/>
          <w:numId w:val="14"/>
        </w:numPr>
        <w:pBdr/>
        <w:shd w:val="clear" w:fill="FFFFFF"/>
        <w:spacing w:lineRule="auto" w:line="410" w:before="0" w:after="720"/>
        <w:ind w:left="1260" w:hanging="360"/>
        <w:jc w:val="both"/>
        <w:rPr/>
      </w:pPr>
      <w:r>
        <w:rPr>
          <w:sz w:val="24"/>
          <w:szCs w:val="24"/>
        </w:rPr>
        <w:t>Implement the database at least using a centralized database management system.</w:t>
      </w:r>
    </w:p>
    <w:p>
      <w:pPr>
        <w:pStyle w:val="Normal1"/>
        <w:pBdr/>
        <w:shd w:val="clear" w:fill="FFFFFF"/>
        <w:spacing w:lineRule="auto" w:line="410" w:before="0" w:after="220"/>
        <w:rPr>
          <w:b/>
          <w:b/>
          <w:color w:val="800000"/>
          <w:sz w:val="24"/>
          <w:szCs w:val="24"/>
        </w:rPr>
      </w:pPr>
      <w:r>
        <w:rPr>
          <w:b/>
          <w:color w:val="800000"/>
          <w:sz w:val="24"/>
          <w:szCs w:val="24"/>
        </w:rPr>
        <w:t>2.6 ASSUMPTION DEPENDENCIES</w:t>
      </w:r>
    </w:p>
    <w:p>
      <w:pPr>
        <w:pStyle w:val="Normal1"/>
        <w:pBdr/>
        <w:shd w:val="clear" w:fill="FFFFFF"/>
        <w:spacing w:lineRule="auto" w:line="410" w:before="0" w:after="220"/>
        <w:rPr>
          <w:sz w:val="24"/>
          <w:szCs w:val="24"/>
        </w:rPr>
      </w:pPr>
      <w:r>
        <w:rPr>
          <w:sz w:val="24"/>
          <w:szCs w:val="24"/>
        </w:rPr>
        <w:t>Let us assume that this is a distributed peer group system and it is used in the following application:</w:t>
      </w:r>
    </w:p>
    <w:p>
      <w:pPr>
        <w:pStyle w:val="Normal1"/>
        <w:numPr>
          <w:ilvl w:val="0"/>
          <w:numId w:val="15"/>
        </w:numPr>
        <w:pBdr/>
        <w:shd w:val="clear" w:fill="FFFFFF"/>
        <w:spacing w:lineRule="auto" w:line="410" w:before="0" w:after="0"/>
        <w:ind w:left="1260" w:hanging="360"/>
        <w:rPr/>
      </w:pPr>
      <w:r>
        <w:rPr>
          <w:sz w:val="24"/>
          <w:szCs w:val="24"/>
        </w:rPr>
        <w:t>A request for booking/cancellation of a flight from any source to any destination, giving connected flights in case no direct flight between the specified Source-Destination pair exist.</w:t>
      </w:r>
    </w:p>
    <w:p>
      <w:pPr>
        <w:pStyle w:val="Normal1"/>
        <w:numPr>
          <w:ilvl w:val="0"/>
          <w:numId w:val="15"/>
        </w:numPr>
        <w:pBdr/>
        <w:shd w:val="clear" w:fill="FFFFFF"/>
        <w:spacing w:lineRule="auto" w:line="410" w:before="0" w:after="720"/>
        <w:ind w:left="1260" w:hanging="360"/>
        <w:rPr/>
      </w:pPr>
      <w:r>
        <w:rPr>
          <w:sz w:val="24"/>
          <w:szCs w:val="24"/>
        </w:rPr>
        <w:t>Calculation of high fliers (most frequent fliers) and calculating appropriate reward points for these fliers.</w:t>
      </w:r>
    </w:p>
    <w:p>
      <w:pPr>
        <w:pStyle w:val="Normal1"/>
        <w:pBdr/>
        <w:shd w:val="clear" w:fill="FFFFFF"/>
        <w:spacing w:lineRule="auto" w:line="410" w:before="0" w:after="220"/>
        <w:rPr>
          <w:sz w:val="24"/>
          <w:szCs w:val="24"/>
        </w:rPr>
      </w:pPr>
      <w:r>
        <w:rPr>
          <w:sz w:val="24"/>
          <w:szCs w:val="24"/>
        </w:rPr>
        <w:t>Assuming both the transactions are single transactions, we have designed a distributed database that is geographically dispersed at four cities Delhi, Mumbai, Chennai, and Kolkata as shown in fig. below.</w:t>
      </w:r>
    </w:p>
    <w:p>
      <w:pPr>
        <w:pStyle w:val="Heading2"/>
        <w:keepNext w:val="false"/>
        <w:keepLines w:val="false"/>
        <w:pBdr/>
        <w:shd w:val="clear" w:fill="FFFFFF"/>
        <w:spacing w:lineRule="auto" w:line="384" w:before="360" w:after="360"/>
        <w:jc w:val="both"/>
        <w:rPr>
          <w:b/>
          <w:b/>
          <w:color w:val="800000"/>
          <w:sz w:val="27"/>
          <w:szCs w:val="27"/>
          <w:u w:val="single"/>
        </w:rPr>
      </w:pPr>
      <w:bookmarkStart w:id="2" w:name="_heading=h.1fob9te"/>
      <w:bookmarkEnd w:id="2"/>
      <w:r>
        <w:rPr>
          <w:b/>
          <w:color w:val="800000"/>
          <w:sz w:val="27"/>
          <w:szCs w:val="27"/>
          <w:u w:val="single"/>
        </w:rPr>
        <w:t>3. SYSTEM FEATURES</w:t>
      </w:r>
    </w:p>
    <w:p>
      <w:pPr>
        <w:pStyle w:val="Normal1"/>
        <w:numPr>
          <w:ilvl w:val="0"/>
          <w:numId w:val="1"/>
        </w:numPr>
        <w:pBdr/>
        <w:shd w:val="clear" w:fill="FFFFFF"/>
        <w:spacing w:lineRule="auto" w:line="410" w:before="0" w:after="720"/>
        <w:ind w:left="1260" w:hanging="360"/>
        <w:rPr/>
      </w:pPr>
      <w:r>
        <w:rPr>
          <w:b/>
          <w:color w:val="800000"/>
          <w:sz w:val="24"/>
          <w:szCs w:val="24"/>
        </w:rPr>
        <w:t>DESCRIPTION and PRIORITY</w:t>
      </w:r>
    </w:p>
    <w:p>
      <w:pPr>
        <w:pStyle w:val="Normal1"/>
        <w:pBdr/>
        <w:shd w:val="clear" w:fill="FFFFFF"/>
        <w:spacing w:lineRule="auto" w:line="410" w:before="0" w:after="220"/>
        <w:rPr>
          <w:sz w:val="24"/>
          <w:szCs w:val="24"/>
        </w:rPr>
      </w:pPr>
      <w:r>
        <w:rPr>
          <w:sz w:val="24"/>
          <w:szCs w:val="24"/>
        </w:rPr>
        <w:t xml:space="preserve">The peer group system maintains information on students individual as well as group progress, information about students having pending backlogs who need to be notified or regrouped in a way that the backlogs get cleared in time. </w:t>
      </w:r>
    </w:p>
    <w:p>
      <w:pPr>
        <w:pStyle w:val="Normal1"/>
        <w:numPr>
          <w:ilvl w:val="0"/>
          <w:numId w:val="11"/>
        </w:numPr>
        <w:pBdr/>
        <w:shd w:val="clear" w:fill="FFFFFF"/>
        <w:spacing w:lineRule="auto" w:line="410" w:before="0" w:after="0"/>
        <w:ind w:left="1260" w:hanging="360"/>
        <w:rPr/>
      </w:pPr>
      <w:r>
        <w:rPr>
          <w:b/>
          <w:color w:val="800000"/>
          <w:sz w:val="24"/>
          <w:szCs w:val="24"/>
        </w:rPr>
        <w:t>STIMULUS/RESPONSE SEQUENCES</w:t>
      </w:r>
    </w:p>
    <w:p>
      <w:pPr>
        <w:pStyle w:val="Normal1"/>
        <w:numPr>
          <w:ilvl w:val="1"/>
          <w:numId w:val="11"/>
        </w:numPr>
        <w:pBdr/>
        <w:spacing w:lineRule="auto" w:line="410" w:before="0" w:after="0"/>
        <w:ind w:left="2520" w:hanging="360"/>
        <w:rPr/>
      </w:pPr>
      <w:r>
        <w:rPr>
          <w:sz w:val="24"/>
          <w:szCs w:val="24"/>
        </w:rPr>
        <w:t>Search for students or a particular group.</w:t>
      </w:r>
    </w:p>
    <w:p>
      <w:pPr>
        <w:pStyle w:val="Normal1"/>
        <w:numPr>
          <w:ilvl w:val="1"/>
          <w:numId w:val="11"/>
        </w:numPr>
        <w:pBdr/>
        <w:spacing w:lineRule="auto" w:line="410" w:before="0" w:after="0"/>
        <w:ind w:left="2520" w:hanging="360"/>
        <w:rPr/>
      </w:pPr>
      <w:r>
        <w:rPr>
          <w:sz w:val="24"/>
          <w:szCs w:val="24"/>
        </w:rPr>
        <w:t>Displays a detailed list of students/group and options to edit group, or delete student from that group.</w:t>
      </w:r>
    </w:p>
    <w:p>
      <w:pPr>
        <w:pStyle w:val="Normal1"/>
        <w:numPr>
          <w:ilvl w:val="1"/>
          <w:numId w:val="11"/>
        </w:numPr>
        <w:pBdr/>
        <w:spacing w:lineRule="auto" w:line="410" w:before="0" w:after="0"/>
        <w:ind w:left="2520" w:hanging="360"/>
        <w:rPr/>
      </w:pPr>
      <w:r>
        <w:rPr>
          <w:sz w:val="24"/>
          <w:szCs w:val="24"/>
        </w:rPr>
        <w:t>Cancel an existing group, or re-group</w:t>
      </w:r>
    </w:p>
    <w:p>
      <w:pPr>
        <w:pStyle w:val="Normal1"/>
        <w:numPr>
          <w:ilvl w:val="0"/>
          <w:numId w:val="8"/>
        </w:numPr>
        <w:pBdr/>
        <w:shd w:val="clear" w:fill="FFFFFF"/>
        <w:spacing w:lineRule="auto" w:line="410" w:before="0" w:after="720"/>
        <w:ind w:left="1260" w:hanging="360"/>
        <w:rPr/>
      </w:pPr>
      <w:r>
        <w:rPr>
          <w:b/>
          <w:color w:val="800000"/>
          <w:sz w:val="24"/>
          <w:szCs w:val="24"/>
        </w:rPr>
        <w:t>FUNCTIONAL REQUIREMENTS</w:t>
      </w:r>
    </w:p>
    <w:p>
      <w:pPr>
        <w:pStyle w:val="Normal1"/>
        <w:pBdr/>
        <w:shd w:val="clear" w:fill="FFFFFF"/>
        <w:spacing w:lineRule="auto" w:line="410" w:before="0" w:after="220"/>
        <w:rPr>
          <w:sz w:val="24"/>
          <w:szCs w:val="24"/>
        </w:rPr>
      </w:pPr>
      <w:r>
        <w:rPr>
          <w:sz w:val="24"/>
          <w:szCs w:val="24"/>
        </w:rPr>
        <w:t>Other system features include:</w:t>
      </w:r>
    </w:p>
    <w:p>
      <w:pPr>
        <w:pStyle w:val="Normal1"/>
        <w:pBdr/>
        <w:shd w:val="clear" w:fill="FFFFFF"/>
        <w:spacing w:lineRule="auto" w:line="410" w:before="0" w:after="220"/>
        <w:rPr>
          <w:b/>
          <w:b/>
          <w:color w:val="800000"/>
          <w:sz w:val="24"/>
          <w:szCs w:val="24"/>
        </w:rPr>
      </w:pPr>
      <w:r>
        <w:rPr>
          <w:b/>
          <w:color w:val="800000"/>
          <w:sz w:val="24"/>
          <w:szCs w:val="24"/>
        </w:rPr>
        <w:t>DISTRIBUTED DATABASE:</w:t>
      </w:r>
    </w:p>
    <w:p>
      <w:pPr>
        <w:pStyle w:val="Normal1"/>
        <w:pBdr/>
        <w:shd w:val="clear" w:fill="FFFFFF"/>
        <w:spacing w:lineRule="auto" w:line="410" w:before="0" w:after="220"/>
        <w:rPr>
          <w:sz w:val="24"/>
          <w:szCs w:val="24"/>
        </w:rPr>
      </w:pPr>
      <w:r>
        <w:rPr>
          <w:sz w:val="24"/>
          <w:szCs w:val="24"/>
        </w:rPr>
        <w:t>Distributed database implies that a single application should be able to operate transparently on data that is spread across a variety of different databases and connected by a communication network as shown in below figure.</w:t>
      </w:r>
    </w:p>
    <w:p>
      <w:pPr>
        <w:pStyle w:val="Normal1"/>
        <w:shd w:val="clear" w:fill="FFFFFF"/>
        <w:rPr>
          <w:sz w:val="24"/>
          <w:szCs w:val="24"/>
        </w:rPr>
      </w:pPr>
      <w:r>
        <w:rPr/>
        <w:drawing>
          <wp:inline distT="0" distB="0" distL="0" distR="0">
            <wp:extent cx="3987800" cy="3987800"/>
            <wp:effectExtent l="0" t="0" r="0" b="0"/>
            <wp:docPr id="2" name="image1.jpg" descr="Distributed database located in four different c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Distributed database located in four different cities"/>
                    <pic:cNvPicPr>
                      <a:picLocks noChangeAspect="1" noChangeArrowheads="1"/>
                    </pic:cNvPicPr>
                  </pic:nvPicPr>
                  <pic:blipFill>
                    <a:blip r:embed="rId4"/>
                    <a:stretch>
                      <a:fillRect/>
                    </a:stretch>
                  </pic:blipFill>
                  <pic:spPr bwMode="auto">
                    <a:xfrm>
                      <a:off x="0" y="0"/>
                      <a:ext cx="3987800" cy="3987800"/>
                    </a:xfrm>
                    <a:prstGeom prst="rect">
                      <a:avLst/>
                    </a:prstGeom>
                  </pic:spPr>
                </pic:pic>
              </a:graphicData>
            </a:graphic>
          </wp:inline>
        </w:drawing>
      </w:r>
    </w:p>
    <w:p>
      <w:pPr>
        <w:pStyle w:val="Normal1"/>
        <w:pBdr/>
        <w:shd w:val="clear" w:fill="FFFFFF"/>
        <w:spacing w:lineRule="auto" w:line="480" w:before="0" w:after="220"/>
        <w:rPr>
          <w:i/>
          <w:i/>
          <w:color w:val="666666"/>
          <w:sz w:val="18"/>
          <w:szCs w:val="18"/>
        </w:rPr>
      </w:pPr>
      <w:r>
        <w:rPr>
          <w:i/>
          <w:color w:val="666666"/>
          <w:sz w:val="18"/>
          <w:szCs w:val="18"/>
        </w:rPr>
        <w:t>Distributed database located in four different cities</w:t>
      </w:r>
    </w:p>
    <w:p>
      <w:pPr>
        <w:pStyle w:val="Normal1"/>
        <w:pBdr/>
        <w:shd w:val="clear" w:fill="FFFFFF"/>
        <w:spacing w:lineRule="auto" w:line="410" w:before="0" w:after="220"/>
        <w:rPr>
          <w:b/>
          <w:b/>
          <w:color w:val="800000"/>
          <w:sz w:val="24"/>
          <w:szCs w:val="24"/>
        </w:rPr>
      </w:pPr>
      <w:r>
        <w:rPr>
          <w:b/>
          <w:color w:val="800000"/>
          <w:sz w:val="24"/>
          <w:szCs w:val="24"/>
        </w:rPr>
        <w:t>CLIENT/SERVER SYSTEM</w:t>
      </w:r>
    </w:p>
    <w:p>
      <w:pPr>
        <w:pStyle w:val="Normal1"/>
        <w:pBdr/>
        <w:shd w:val="clear" w:fill="FFFFFF"/>
        <w:spacing w:lineRule="auto" w:line="410" w:before="0" w:after="220"/>
        <w:rPr>
          <w:sz w:val="24"/>
          <w:szCs w:val="24"/>
        </w:rPr>
      </w:pPr>
      <w:r>
        <w:rPr>
          <w:sz w:val="24"/>
          <w:szCs w:val="24"/>
        </w:rPr>
        <w:t>The term client/server refers primarily to an architecture or logical division of responsibilities, the client is the application (also known as the front-end), and the server is the database along with backend django app (also known as the back-end).</w:t>
      </w:r>
    </w:p>
    <w:p>
      <w:pPr>
        <w:pStyle w:val="Normal1"/>
        <w:pBdr/>
        <w:shd w:val="clear" w:fill="FFFFFF"/>
        <w:spacing w:lineRule="auto" w:line="410" w:before="0" w:after="220"/>
        <w:rPr>
          <w:sz w:val="24"/>
          <w:szCs w:val="24"/>
        </w:rPr>
      </w:pPr>
      <w:r>
        <w:rPr>
          <w:sz w:val="24"/>
          <w:szCs w:val="24"/>
        </w:rPr>
        <w:t>A client/server system is a distributed system in which,</w:t>
      </w:r>
    </w:p>
    <w:p>
      <w:pPr>
        <w:pStyle w:val="Normal1"/>
        <w:numPr>
          <w:ilvl w:val="0"/>
          <w:numId w:val="7"/>
        </w:numPr>
        <w:pBdr/>
        <w:shd w:val="clear" w:fill="FFFFFF"/>
        <w:spacing w:lineRule="auto" w:line="410" w:before="0" w:after="0"/>
        <w:ind w:left="1260" w:hanging="360"/>
        <w:rPr/>
      </w:pPr>
      <w:r>
        <w:rPr>
          <w:sz w:val="24"/>
          <w:szCs w:val="24"/>
        </w:rPr>
        <w:t>Some sites are client sites and others are server sites.</w:t>
      </w:r>
    </w:p>
    <w:p>
      <w:pPr>
        <w:pStyle w:val="Normal1"/>
        <w:numPr>
          <w:ilvl w:val="0"/>
          <w:numId w:val="7"/>
        </w:numPr>
        <w:pBdr/>
        <w:shd w:val="clear" w:fill="FFFFFF"/>
        <w:spacing w:lineRule="auto" w:line="410" w:before="0" w:after="0"/>
        <w:ind w:left="1260" w:hanging="360"/>
        <w:rPr/>
      </w:pPr>
      <w:r>
        <w:rPr>
          <w:sz w:val="24"/>
          <w:szCs w:val="24"/>
        </w:rPr>
        <w:t>All the data resides at the server sites.</w:t>
      </w:r>
    </w:p>
    <w:p>
      <w:pPr>
        <w:pStyle w:val="Normal1"/>
        <w:numPr>
          <w:ilvl w:val="0"/>
          <w:numId w:val="7"/>
        </w:numPr>
        <w:pBdr/>
        <w:shd w:val="clear" w:fill="FFFFFF"/>
        <w:spacing w:lineRule="auto" w:line="410" w:before="0" w:after="720"/>
        <w:ind w:left="1260" w:hanging="360"/>
        <w:rPr/>
      </w:pPr>
      <w:r>
        <w:rPr>
          <w:sz w:val="24"/>
          <w:szCs w:val="24"/>
        </w:rPr>
        <w:t>All applications execute at the client sites.</w:t>
      </w:r>
    </w:p>
    <w:p>
      <w:pPr>
        <w:pStyle w:val="Heading2"/>
        <w:keepNext w:val="false"/>
        <w:keepLines w:val="false"/>
        <w:pBdr/>
        <w:shd w:val="clear" w:fill="FFFFFF"/>
        <w:spacing w:lineRule="auto" w:line="384" w:before="360" w:after="360"/>
        <w:jc w:val="both"/>
        <w:rPr>
          <w:b/>
          <w:b/>
          <w:color w:val="800000"/>
          <w:sz w:val="27"/>
          <w:szCs w:val="27"/>
          <w:u w:val="single"/>
        </w:rPr>
      </w:pPr>
      <w:bookmarkStart w:id="3" w:name="_heading=h.3znysh7"/>
      <w:bookmarkEnd w:id="3"/>
      <w:r>
        <w:rPr>
          <w:b/>
          <w:color w:val="800000"/>
          <w:sz w:val="27"/>
          <w:szCs w:val="27"/>
          <w:u w:val="single"/>
        </w:rPr>
        <w:t>4. EXTERNAL INTERFACE REQUIREMENTS</w:t>
      </w:r>
    </w:p>
    <w:p>
      <w:pPr>
        <w:pStyle w:val="Normal1"/>
        <w:pBdr/>
        <w:shd w:val="clear" w:fill="FFFFFF"/>
        <w:spacing w:lineRule="auto" w:line="410" w:before="0" w:after="220"/>
        <w:rPr>
          <w:b/>
          <w:b/>
          <w:color w:val="800000"/>
          <w:sz w:val="24"/>
          <w:szCs w:val="24"/>
        </w:rPr>
      </w:pPr>
      <w:r>
        <w:rPr>
          <w:b/>
          <w:color w:val="800000"/>
          <w:sz w:val="24"/>
          <w:szCs w:val="24"/>
        </w:rPr>
        <w:t>4.1 USER INTERFACES</w:t>
      </w:r>
    </w:p>
    <w:p>
      <w:pPr>
        <w:pStyle w:val="Normal1"/>
        <w:numPr>
          <w:ilvl w:val="0"/>
          <w:numId w:val="10"/>
        </w:numPr>
        <w:pBdr/>
        <w:shd w:val="clear" w:fill="FFFFFF"/>
        <w:spacing w:lineRule="auto" w:line="410" w:before="0" w:after="0"/>
        <w:ind w:left="1260" w:hanging="360"/>
        <w:rPr/>
      </w:pPr>
      <w:r>
        <w:rPr>
          <w:sz w:val="24"/>
          <w:szCs w:val="24"/>
        </w:rPr>
        <w:t>Front-end software: ReactJS</w:t>
      </w:r>
    </w:p>
    <w:p>
      <w:pPr>
        <w:pStyle w:val="Normal1"/>
        <w:numPr>
          <w:ilvl w:val="0"/>
          <w:numId w:val="10"/>
        </w:numPr>
        <w:pBdr/>
        <w:shd w:val="clear" w:fill="FFFFFF"/>
        <w:spacing w:lineRule="auto" w:line="410" w:before="0" w:after="720"/>
        <w:ind w:left="1260" w:hanging="360"/>
        <w:rPr/>
      </w:pPr>
      <w:r>
        <w:rPr>
          <w:sz w:val="24"/>
          <w:szCs w:val="24"/>
        </w:rPr>
        <w:t>Back-end software: Django</w:t>
      </w:r>
    </w:p>
    <w:p>
      <w:pPr>
        <w:pStyle w:val="Normal1"/>
        <w:pBdr/>
        <w:shd w:val="clear" w:fill="FFFFFF"/>
        <w:spacing w:lineRule="auto" w:line="410" w:before="0" w:after="220"/>
        <w:rPr>
          <w:b/>
          <w:b/>
          <w:color w:val="800000"/>
          <w:sz w:val="24"/>
          <w:szCs w:val="24"/>
        </w:rPr>
      </w:pPr>
      <w:r>
        <w:rPr>
          <w:b/>
          <w:color w:val="800000"/>
          <w:sz w:val="24"/>
          <w:szCs w:val="24"/>
        </w:rPr>
        <w:t>4.2 HARDWARE INTERFACES</w:t>
      </w:r>
    </w:p>
    <w:p>
      <w:pPr>
        <w:pStyle w:val="Normal1"/>
        <w:numPr>
          <w:ilvl w:val="0"/>
          <w:numId w:val="9"/>
        </w:numPr>
        <w:pBdr/>
        <w:shd w:val="clear" w:fill="FFFFFF"/>
        <w:spacing w:lineRule="auto" w:line="410" w:before="0" w:after="0"/>
        <w:ind w:left="1260" w:hanging="360"/>
        <w:rPr/>
      </w:pPr>
      <w:r>
        <w:rPr>
          <w:sz w:val="24"/>
          <w:szCs w:val="24"/>
        </w:rPr>
        <w:t>Ubuntu.</w:t>
      </w:r>
    </w:p>
    <w:p>
      <w:pPr>
        <w:pStyle w:val="Normal1"/>
        <w:numPr>
          <w:ilvl w:val="0"/>
          <w:numId w:val="9"/>
        </w:numPr>
        <w:pBdr/>
        <w:shd w:val="clear" w:fill="FFFFFF"/>
        <w:spacing w:lineRule="auto" w:line="410" w:before="0" w:after="720"/>
        <w:ind w:left="1260" w:hanging="360"/>
        <w:rPr/>
      </w:pPr>
      <w:r>
        <w:rPr>
          <w:sz w:val="24"/>
          <w:szCs w:val="24"/>
        </w:rPr>
        <w:t>Any modern browser</w:t>
      </w:r>
    </w:p>
    <w:p>
      <w:pPr>
        <w:pStyle w:val="Normal1"/>
        <w:pBdr/>
        <w:shd w:val="clear" w:fill="FFFFFF"/>
        <w:spacing w:lineRule="auto" w:line="410" w:before="0" w:after="220"/>
        <w:rPr>
          <w:b/>
          <w:b/>
          <w:color w:val="800000"/>
          <w:sz w:val="24"/>
          <w:szCs w:val="24"/>
        </w:rPr>
      </w:pPr>
      <w:r>
        <w:rPr>
          <w:b/>
          <w:color w:val="800000"/>
          <w:sz w:val="24"/>
          <w:szCs w:val="24"/>
        </w:rPr>
        <w:t>4.3 SOFTWARE INTERFACES</w:t>
      </w:r>
    </w:p>
    <w:p>
      <w:pPr>
        <w:pStyle w:val="Normal1"/>
        <w:pBdr/>
        <w:shd w:val="clear" w:fill="FFFFFF"/>
        <w:spacing w:lineRule="auto" w:line="410" w:before="0" w:after="220"/>
        <w:rPr>
          <w:sz w:val="24"/>
          <w:szCs w:val="24"/>
        </w:rPr>
      </w:pPr>
      <w:r>
        <w:rPr>
          <w:sz w:val="24"/>
          <w:szCs w:val="24"/>
        </w:rPr>
        <w:t>Following are the software used for the flight management online application. &lt;&lt;</w:t>
      </w:r>
      <w:r>
        <w:rPr>
          <w:i/>
          <w:sz w:val="24"/>
          <w:szCs w:val="24"/>
        </w:rPr>
        <w:t xml:space="preserve">Include the software details as per your project </w:t>
      </w:r>
      <w:r>
        <w:rPr>
          <w:sz w:val="24"/>
          <w:szCs w:val="24"/>
        </w:rPr>
        <w:t>&gt;&gt;</w:t>
      </w:r>
    </w:p>
    <w:tbl>
      <w:tblPr>
        <w:tblStyle w:val="Table2"/>
        <w:tblW w:w="9360" w:type="dxa"/>
        <w:jc w:val="left"/>
        <w:tblInd w:w="0" w:type="dxa"/>
        <w:tblCellMar>
          <w:top w:w="100" w:type="dxa"/>
          <w:left w:w="220" w:type="dxa"/>
          <w:bottom w:w="100" w:type="dxa"/>
          <w:right w:w="220" w:type="dxa"/>
        </w:tblCellMar>
        <w:tblLook w:val="0600"/>
      </w:tblPr>
      <w:tblGrid>
        <w:gridCol w:w="3253"/>
        <w:gridCol w:w="6106"/>
      </w:tblGrid>
      <w:tr>
        <w:trPr>
          <w:trHeight w:val="570" w:hRule="atLeast"/>
        </w:trPr>
        <w:tc>
          <w:tcPr>
            <w:tcW w:w="3253" w:type="dxa"/>
            <w:tcBorders>
              <w:top w:val="single" w:sz="6" w:space="0" w:color="EDEDED"/>
            </w:tcBorders>
            <w:vAlign w:val="center"/>
          </w:tcPr>
          <w:p>
            <w:pPr>
              <w:pStyle w:val="Normal1"/>
              <w:spacing w:lineRule="auto" w:line="480" w:before="0" w:after="360"/>
              <w:rPr>
                <w:color w:val="757575"/>
                <w:sz w:val="18"/>
                <w:szCs w:val="18"/>
              </w:rPr>
            </w:pPr>
            <w:r>
              <w:rPr>
                <w:b/>
                <w:sz w:val="18"/>
                <w:szCs w:val="18"/>
              </w:rPr>
              <w:t>Software used</w:t>
            </w:r>
          </w:p>
        </w:tc>
        <w:tc>
          <w:tcPr>
            <w:tcW w:w="6106" w:type="dxa"/>
            <w:tcBorders>
              <w:top w:val="single" w:sz="6" w:space="0" w:color="EDEDED"/>
            </w:tcBorders>
            <w:vAlign w:val="center"/>
          </w:tcPr>
          <w:p>
            <w:pPr>
              <w:pStyle w:val="Normal1"/>
              <w:spacing w:lineRule="auto" w:line="480" w:before="0" w:after="360"/>
              <w:rPr>
                <w:color w:val="757575"/>
                <w:sz w:val="18"/>
                <w:szCs w:val="18"/>
              </w:rPr>
            </w:pPr>
            <w:r>
              <w:rPr>
                <w:b/>
                <w:sz w:val="18"/>
                <w:szCs w:val="18"/>
              </w:rPr>
              <w:t>Description</w:t>
            </w:r>
          </w:p>
        </w:tc>
      </w:tr>
      <w:tr>
        <w:trPr>
          <w:trHeight w:val="930" w:hRule="atLeast"/>
        </w:trPr>
        <w:tc>
          <w:tcPr>
            <w:tcW w:w="3253" w:type="dxa"/>
            <w:tcBorders>
              <w:top w:val="single" w:sz="6" w:space="0" w:color="EDEDED"/>
            </w:tcBorders>
            <w:vAlign w:val="center"/>
          </w:tcPr>
          <w:p>
            <w:pPr>
              <w:pStyle w:val="Normal1"/>
              <w:spacing w:lineRule="auto" w:line="480" w:before="0" w:after="360"/>
              <w:rPr>
                <w:color w:val="757575"/>
                <w:sz w:val="18"/>
                <w:szCs w:val="18"/>
              </w:rPr>
            </w:pPr>
            <w:r>
              <w:rPr>
                <w:sz w:val="18"/>
                <w:szCs w:val="18"/>
              </w:rPr>
              <w:t>Operating system</w:t>
            </w:r>
          </w:p>
        </w:tc>
        <w:tc>
          <w:tcPr>
            <w:tcW w:w="6106" w:type="dxa"/>
            <w:tcBorders>
              <w:top w:val="single" w:sz="6" w:space="0" w:color="EDEDED"/>
            </w:tcBorders>
            <w:vAlign w:val="center"/>
          </w:tcPr>
          <w:p>
            <w:pPr>
              <w:pStyle w:val="Normal1"/>
              <w:spacing w:lineRule="auto" w:line="480" w:before="0" w:after="360"/>
              <w:rPr>
                <w:color w:val="757575"/>
                <w:sz w:val="18"/>
                <w:szCs w:val="18"/>
              </w:rPr>
            </w:pPr>
            <w:r>
              <w:rPr>
                <w:sz w:val="18"/>
                <w:szCs w:val="18"/>
              </w:rPr>
              <w:t>We have chosen Ubuntu operating system for its best support and user-friendliness.</w:t>
            </w:r>
          </w:p>
        </w:tc>
      </w:tr>
      <w:tr>
        <w:trPr>
          <w:trHeight w:val="570" w:hRule="atLeast"/>
        </w:trPr>
        <w:tc>
          <w:tcPr>
            <w:tcW w:w="3253" w:type="dxa"/>
            <w:tcBorders>
              <w:top w:val="single" w:sz="6" w:space="0" w:color="EDEDED"/>
            </w:tcBorders>
            <w:vAlign w:val="center"/>
          </w:tcPr>
          <w:p>
            <w:pPr>
              <w:pStyle w:val="Normal1"/>
              <w:spacing w:lineRule="auto" w:line="480" w:before="0" w:after="360"/>
              <w:rPr>
                <w:color w:val="757575"/>
                <w:sz w:val="18"/>
                <w:szCs w:val="18"/>
              </w:rPr>
            </w:pPr>
            <w:r>
              <w:rPr>
                <w:sz w:val="18"/>
                <w:szCs w:val="18"/>
              </w:rPr>
              <w:t>Database</w:t>
            </w:r>
          </w:p>
        </w:tc>
        <w:tc>
          <w:tcPr>
            <w:tcW w:w="6106" w:type="dxa"/>
            <w:tcBorders>
              <w:top w:val="single" w:sz="6" w:space="0" w:color="EDEDED"/>
            </w:tcBorders>
            <w:vAlign w:val="center"/>
          </w:tcPr>
          <w:p>
            <w:pPr>
              <w:pStyle w:val="Normal1"/>
              <w:spacing w:lineRule="auto" w:line="480" w:before="0" w:after="360"/>
              <w:rPr>
                <w:color w:val="757575"/>
                <w:sz w:val="18"/>
                <w:szCs w:val="18"/>
              </w:rPr>
            </w:pPr>
            <w:r>
              <w:rPr>
                <w:sz w:val="18"/>
                <w:szCs w:val="18"/>
              </w:rPr>
              <w:t>To save the flight records, passengers records we have chosen SQL database.</w:t>
            </w:r>
          </w:p>
        </w:tc>
      </w:tr>
      <w:tr>
        <w:trPr>
          <w:trHeight w:val="930" w:hRule="atLeast"/>
        </w:trPr>
        <w:tc>
          <w:tcPr>
            <w:tcW w:w="3253" w:type="dxa"/>
            <w:tcBorders>
              <w:top w:val="single" w:sz="6" w:space="0" w:color="EDEDED"/>
            </w:tcBorders>
            <w:vAlign w:val="center"/>
          </w:tcPr>
          <w:p>
            <w:pPr>
              <w:pStyle w:val="Normal1"/>
              <w:spacing w:lineRule="auto" w:line="480" w:before="0" w:after="360"/>
              <w:rPr>
                <w:color w:val="757575"/>
                <w:sz w:val="18"/>
                <w:szCs w:val="18"/>
              </w:rPr>
            </w:pPr>
            <w:r>
              <w:rPr>
                <w:sz w:val="18"/>
                <w:szCs w:val="18"/>
              </w:rPr>
              <w:t>Django and React</w:t>
            </w:r>
          </w:p>
        </w:tc>
        <w:tc>
          <w:tcPr>
            <w:tcW w:w="6106" w:type="dxa"/>
            <w:tcBorders>
              <w:top w:val="single" w:sz="6" w:space="0" w:color="EDEDED"/>
            </w:tcBorders>
            <w:vAlign w:val="center"/>
          </w:tcPr>
          <w:p>
            <w:pPr>
              <w:pStyle w:val="Normal1"/>
              <w:spacing w:lineRule="auto" w:line="480" w:before="0" w:after="360"/>
              <w:rPr>
                <w:color w:val="757575"/>
                <w:sz w:val="18"/>
                <w:szCs w:val="18"/>
              </w:rPr>
            </w:pPr>
            <w:r>
              <w:rPr>
                <w:sz w:val="18"/>
                <w:szCs w:val="18"/>
              </w:rPr>
              <w:t>To implement the project we have chosen django framework as backend and ReactJS for frontend.</w:t>
            </w:r>
          </w:p>
        </w:tc>
      </w:tr>
    </w:tbl>
    <w:p>
      <w:pPr>
        <w:pStyle w:val="Normal1"/>
        <w:pBdr/>
        <w:shd w:val="clear" w:fill="FFFFFF"/>
        <w:spacing w:lineRule="auto" w:line="410" w:before="0" w:after="220"/>
        <w:rPr>
          <w:b/>
          <w:b/>
          <w:color w:val="800000"/>
          <w:sz w:val="24"/>
          <w:szCs w:val="24"/>
        </w:rPr>
      </w:pPr>
      <w:r>
        <w:rPr>
          <w:b/>
          <w:color w:val="800000"/>
          <w:sz w:val="24"/>
          <w:szCs w:val="24"/>
        </w:rPr>
        <w:t>4.4 COMMUNICATION INTERFACES</w:t>
      </w:r>
    </w:p>
    <w:p>
      <w:pPr>
        <w:pStyle w:val="Normal1"/>
        <w:pBdr/>
        <w:shd w:val="clear" w:fill="FFFFFF"/>
        <w:spacing w:lineRule="auto" w:line="410" w:before="0" w:after="220"/>
        <w:rPr>
          <w:sz w:val="24"/>
          <w:szCs w:val="24"/>
        </w:rPr>
      </w:pPr>
      <w:r>
        <w:rPr>
          <w:sz w:val="24"/>
          <w:szCs w:val="24"/>
        </w:rPr>
        <w:t>This project supports all types of web browsers. We are using simple electronic forms for the to-do/checklist forms, peer review forms etc.</w:t>
      </w:r>
    </w:p>
    <w:p>
      <w:pPr>
        <w:pStyle w:val="Heading2"/>
        <w:keepNext w:val="false"/>
        <w:keepLines w:val="false"/>
        <w:pBdr/>
        <w:shd w:val="clear" w:fill="FFFFFF"/>
        <w:spacing w:lineRule="auto" w:line="384" w:before="360" w:after="360"/>
        <w:rPr>
          <w:b/>
          <w:b/>
          <w:color w:val="800000"/>
          <w:sz w:val="27"/>
          <w:szCs w:val="27"/>
          <w:u w:val="single"/>
        </w:rPr>
      </w:pPr>
      <w:bookmarkStart w:id="4" w:name="_heading=h.2et92p0"/>
      <w:bookmarkEnd w:id="4"/>
      <w:r>
        <w:rPr>
          <w:b/>
          <w:color w:val="800000"/>
          <w:sz w:val="27"/>
          <w:szCs w:val="27"/>
          <w:u w:val="single"/>
        </w:rPr>
        <w:t>5. NONFUNCTIONAL REQUIREMENTS (only replace flight with our app name)</w:t>
      </w:r>
    </w:p>
    <w:p>
      <w:pPr>
        <w:pStyle w:val="Normal1"/>
        <w:pBdr/>
        <w:shd w:val="clear" w:fill="FFFFFF"/>
        <w:spacing w:lineRule="auto" w:line="410" w:before="0" w:after="220"/>
        <w:rPr>
          <w:b/>
          <w:b/>
          <w:color w:val="800000"/>
          <w:sz w:val="24"/>
          <w:szCs w:val="24"/>
        </w:rPr>
      </w:pPr>
      <w:r>
        <w:rPr>
          <w:b/>
          <w:color w:val="800000"/>
          <w:sz w:val="24"/>
          <w:szCs w:val="24"/>
        </w:rPr>
        <w:t>5.1 PERFORMANCE REQUIREMENTS</w:t>
      </w:r>
    </w:p>
    <w:p>
      <w:pPr>
        <w:pStyle w:val="Normal1"/>
        <w:pBdr/>
        <w:shd w:val="clear" w:fill="FFFFFF"/>
        <w:spacing w:lineRule="auto" w:line="410" w:before="0" w:after="220"/>
        <w:rPr>
          <w:sz w:val="24"/>
          <w:szCs w:val="24"/>
        </w:rPr>
      </w:pPr>
      <w:r>
        <w:rPr>
          <w:sz w:val="24"/>
          <w:szCs w:val="24"/>
        </w:rPr>
        <w:t>The steps involved to perform the implementation of peer group database are as listed below.</w:t>
      </w:r>
    </w:p>
    <w:p>
      <w:pPr>
        <w:pStyle w:val="Normal1"/>
        <w:pBdr/>
        <w:shd w:val="clear" w:fill="FFFFFF"/>
        <w:spacing w:lineRule="auto" w:line="410" w:before="0" w:after="220"/>
        <w:rPr>
          <w:b/>
          <w:b/>
          <w:color w:val="800000"/>
          <w:sz w:val="24"/>
          <w:szCs w:val="24"/>
        </w:rPr>
      </w:pPr>
      <w:r>
        <w:rPr>
          <w:b/>
          <w:color w:val="800000"/>
          <w:sz w:val="24"/>
          <w:szCs w:val="24"/>
        </w:rPr>
        <w:t>A) E-R DIAGRAM</w:t>
      </w:r>
    </w:p>
    <w:p>
      <w:pPr>
        <w:pStyle w:val="Normal1"/>
        <w:pBdr/>
        <w:shd w:val="clear" w:fill="FFFFFF"/>
        <w:spacing w:lineRule="auto" w:line="410" w:before="0" w:after="220"/>
        <w:rPr>
          <w:sz w:val="24"/>
          <w:szCs w:val="24"/>
        </w:rPr>
      </w:pPr>
      <w:r>
        <w:rPr>
          <w:sz w:val="24"/>
          <w:szCs w:val="24"/>
        </w:rPr>
        <w:t>The E-R Diagram constitutes a technique for representing the logical structure of a database in a pictorial manner. This analysis is then used to organize data as a relation, normalizing relation and finally obtaining a relation database.</w:t>
      </w:r>
    </w:p>
    <w:p>
      <w:pPr>
        <w:pStyle w:val="Normal1"/>
        <w:numPr>
          <w:ilvl w:val="0"/>
          <w:numId w:val="16"/>
        </w:numPr>
        <w:pBdr/>
        <w:shd w:val="clear" w:fill="FFFFFF"/>
        <w:spacing w:lineRule="auto" w:line="410" w:before="0" w:after="0"/>
        <w:ind w:left="1260" w:hanging="360"/>
        <w:rPr/>
      </w:pPr>
      <w:r>
        <w:rPr>
          <w:b/>
          <w:sz w:val="24"/>
          <w:szCs w:val="24"/>
        </w:rPr>
        <w:t xml:space="preserve">ENTITIES: </w:t>
      </w:r>
      <w:r>
        <w:rPr>
          <w:sz w:val="24"/>
          <w:szCs w:val="24"/>
        </w:rPr>
        <w:t>Which specify distinct real-world items in an application.</w:t>
      </w:r>
    </w:p>
    <w:p>
      <w:pPr>
        <w:pStyle w:val="Normal1"/>
        <w:numPr>
          <w:ilvl w:val="0"/>
          <w:numId w:val="16"/>
        </w:numPr>
        <w:pBdr/>
        <w:shd w:val="clear" w:fill="FFFFFF"/>
        <w:spacing w:lineRule="auto" w:line="410" w:before="0" w:after="0"/>
        <w:ind w:left="1260" w:hanging="360"/>
        <w:rPr/>
      </w:pPr>
      <w:r>
        <w:rPr>
          <w:b/>
          <w:sz w:val="24"/>
          <w:szCs w:val="24"/>
        </w:rPr>
        <w:t>PROPERTIES/ATTRIBUTES:</w:t>
      </w:r>
      <w:r>
        <w:rPr>
          <w:sz w:val="24"/>
          <w:szCs w:val="24"/>
        </w:rPr>
        <w:t xml:space="preserve"> Which specify properties of an entity and relationships.</w:t>
      </w:r>
    </w:p>
    <w:p>
      <w:pPr>
        <w:pStyle w:val="Normal1"/>
        <w:numPr>
          <w:ilvl w:val="0"/>
          <w:numId w:val="16"/>
        </w:numPr>
        <w:pBdr/>
        <w:shd w:val="clear" w:fill="FFFFFF"/>
        <w:spacing w:lineRule="auto" w:line="410" w:before="0" w:after="720"/>
        <w:ind w:left="1260" w:hanging="360"/>
        <w:rPr/>
      </w:pPr>
      <w:r>
        <w:rPr>
          <w:b/>
          <w:sz w:val="24"/>
          <w:szCs w:val="24"/>
        </w:rPr>
        <w:t>RELATIONSHIPS:</w:t>
      </w:r>
      <w:r>
        <w:rPr>
          <w:sz w:val="24"/>
          <w:szCs w:val="24"/>
        </w:rPr>
        <w:t xml:space="preserve"> Which connect entities and represent meaningful dependencies between them.</w:t>
      </w:r>
    </w:p>
    <w:p>
      <w:pPr>
        <w:pStyle w:val="Normal1"/>
        <w:pBdr/>
        <w:shd w:val="clear" w:fill="FFFFFF"/>
        <w:spacing w:lineRule="auto" w:line="410" w:before="0" w:after="220"/>
        <w:rPr>
          <w:b/>
          <w:b/>
          <w:color w:val="800000"/>
          <w:sz w:val="24"/>
          <w:szCs w:val="24"/>
        </w:rPr>
      </w:pPr>
      <w:r>
        <w:rPr>
          <w:b/>
          <w:color w:val="800000"/>
          <w:sz w:val="24"/>
          <w:szCs w:val="24"/>
        </w:rPr>
        <w:t>B) NORMALIZATION:</w:t>
      </w:r>
    </w:p>
    <w:p>
      <w:pPr>
        <w:pStyle w:val="Normal1"/>
        <w:pBdr/>
        <w:shd w:val="clear" w:fill="FFFFFF"/>
        <w:spacing w:lineRule="auto" w:line="410" w:before="0" w:after="220"/>
        <w:jc w:val="both"/>
        <w:rPr>
          <w:sz w:val="24"/>
          <w:szCs w:val="24"/>
        </w:rPr>
      </w:pPr>
      <w:r>
        <w:rPr>
          <w:sz w:val="24"/>
          <w:szCs w:val="24"/>
        </w:rPr>
        <w:t>The basic objective of normalization is to reduce redundancy which means that information is to be stored only once. Storing information several times leads to wastage of storage space and increase in the total size of the data stored.</w:t>
      </w:r>
    </w:p>
    <w:p>
      <w:pPr>
        <w:pStyle w:val="Normal1"/>
        <w:pBdr/>
        <w:shd w:val="clear" w:fill="FFFFFF"/>
        <w:spacing w:lineRule="auto" w:line="410" w:before="0" w:after="220"/>
        <w:jc w:val="both"/>
        <w:rPr>
          <w:sz w:val="24"/>
          <w:szCs w:val="24"/>
        </w:rPr>
      </w:pPr>
      <w:r>
        <w:rPr>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pPr>
        <w:pStyle w:val="Normal1"/>
        <w:pBdr/>
        <w:shd w:val="clear" w:fill="FFFFFF"/>
        <w:spacing w:lineRule="auto" w:line="410" w:before="0" w:after="220"/>
        <w:jc w:val="both"/>
        <w:rPr>
          <w:sz w:val="24"/>
          <w:szCs w:val="24"/>
        </w:rPr>
      </w:pPr>
      <w:r>
        <w:rPr>
          <w:sz w:val="24"/>
          <w:szCs w:val="24"/>
        </w:rPr>
        <w:t>Normalization is the process of breaking down a table into smaller tables. So that each table deals with a single theme. There are three different kinds of modifications of anomalies and formulated the first, second and third normal forms (3NF) is considered sufficient for most practical purposes. It should be considered only after a thorough analysis and complete understanding of its implications.</w:t>
      </w:r>
    </w:p>
    <w:p>
      <w:pPr>
        <w:pStyle w:val="Normal1"/>
        <w:pBdr/>
        <w:shd w:val="clear" w:fill="FFFFFF"/>
        <w:spacing w:lineRule="auto" w:line="410" w:before="0" w:after="220"/>
        <w:rPr>
          <w:b/>
          <w:b/>
          <w:color w:val="800000"/>
          <w:sz w:val="24"/>
          <w:szCs w:val="24"/>
        </w:rPr>
      </w:pPr>
      <w:r>
        <w:rPr>
          <w:b/>
          <w:color w:val="800000"/>
          <w:sz w:val="24"/>
          <w:szCs w:val="24"/>
        </w:rPr>
        <w:t>5.2 SAFETY REQUIREMENTS</w:t>
      </w:r>
    </w:p>
    <w:p>
      <w:pPr>
        <w:pStyle w:val="Normal1"/>
        <w:pBdr/>
        <w:shd w:val="clear" w:fill="FFFFFF"/>
        <w:spacing w:lineRule="auto" w:line="410" w:before="0" w:after="220"/>
        <w:rPr>
          <w:sz w:val="24"/>
          <w:szCs w:val="24"/>
        </w:rPr>
      </w:pPr>
      <w:r>
        <w:rPr>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pPr>
        <w:pStyle w:val="Normal1"/>
        <w:pBdr/>
        <w:shd w:val="clear" w:fill="FFFFFF"/>
        <w:spacing w:lineRule="auto" w:line="410" w:before="0" w:after="220"/>
        <w:rPr>
          <w:b/>
          <w:b/>
          <w:color w:val="800000"/>
          <w:sz w:val="24"/>
          <w:szCs w:val="24"/>
        </w:rPr>
      </w:pPr>
      <w:r>
        <w:rPr>
          <w:b/>
          <w:color w:val="800000"/>
          <w:sz w:val="24"/>
          <w:szCs w:val="24"/>
        </w:rPr>
        <w:t>5.3 SECURITY REQUIREMENTS</w:t>
      </w:r>
    </w:p>
    <w:p>
      <w:pPr>
        <w:pStyle w:val="Normal1"/>
        <w:pBdr/>
        <w:shd w:val="clear" w:fill="FFFFFF"/>
        <w:spacing w:lineRule="auto" w:line="410" w:before="0" w:after="220"/>
        <w:rPr>
          <w:sz w:val="24"/>
          <w:szCs w:val="24"/>
        </w:rPr>
      </w:pPr>
      <w:r>
        <w:rPr>
          <w:sz w:val="24"/>
          <w:szCs w:val="24"/>
        </w:rPr>
        <w:t>Security systems need database storage just like many other applications. However, the special requirements of the security market mean that vendors must choose their database partner carefully.</w:t>
      </w:r>
    </w:p>
    <w:p>
      <w:pPr>
        <w:pStyle w:val="Normal1"/>
        <w:pBdr/>
        <w:shd w:val="clear" w:fill="FFFFFF"/>
        <w:spacing w:lineRule="auto" w:line="410" w:before="0" w:after="220"/>
        <w:rPr>
          <w:b/>
          <w:b/>
          <w:color w:val="800000"/>
          <w:sz w:val="24"/>
          <w:szCs w:val="24"/>
        </w:rPr>
      </w:pPr>
      <w:r>
        <w:rPr>
          <w:b/>
          <w:color w:val="800000"/>
          <w:sz w:val="24"/>
          <w:szCs w:val="24"/>
        </w:rPr>
        <w:t>5.4 SOFTWARE QUALITY ATTRIBUTES</w:t>
      </w:r>
    </w:p>
    <w:p>
      <w:pPr>
        <w:pStyle w:val="Normal1"/>
        <w:numPr>
          <w:ilvl w:val="0"/>
          <w:numId w:val="5"/>
        </w:numPr>
        <w:pBdr/>
        <w:shd w:val="clear" w:fill="FFFFFF"/>
        <w:spacing w:lineRule="auto" w:line="410" w:before="0" w:after="0"/>
        <w:ind w:left="1260" w:hanging="360"/>
        <w:rPr/>
      </w:pPr>
      <w:r>
        <w:rPr>
          <w:b/>
          <w:sz w:val="24"/>
          <w:szCs w:val="24"/>
        </w:rPr>
        <w:t>AVAILABILITY:</w:t>
      </w:r>
      <w:r>
        <w:rPr>
          <w:sz w:val="24"/>
          <w:szCs w:val="24"/>
        </w:rPr>
        <w:t xml:space="preserve"> The student should be available on the specified date and specified time for peer meeting as all students are doing advance reservations.</w:t>
      </w:r>
    </w:p>
    <w:p>
      <w:pPr>
        <w:pStyle w:val="Normal1"/>
        <w:numPr>
          <w:ilvl w:val="0"/>
          <w:numId w:val="5"/>
        </w:numPr>
        <w:pBdr/>
        <w:shd w:val="clear" w:fill="FFFFFF"/>
        <w:spacing w:lineRule="auto" w:line="410" w:before="0" w:after="0"/>
        <w:ind w:left="1260" w:hanging="360"/>
        <w:rPr/>
      </w:pPr>
      <w:r>
        <w:rPr>
          <w:b/>
          <w:sz w:val="24"/>
          <w:szCs w:val="24"/>
        </w:rPr>
        <w:t>CORRECTNESS:</w:t>
      </w:r>
      <w:r>
        <w:rPr>
          <w:sz w:val="24"/>
          <w:szCs w:val="24"/>
        </w:rPr>
        <w:t xml:space="preserve"> The progress for each individual as well as group should be accurate and consistent across all devices.</w:t>
      </w:r>
    </w:p>
    <w:p>
      <w:pPr>
        <w:pStyle w:val="Normal1"/>
        <w:numPr>
          <w:ilvl w:val="0"/>
          <w:numId w:val="5"/>
        </w:numPr>
        <w:pBdr/>
        <w:shd w:val="clear" w:fill="FFFFFF"/>
        <w:spacing w:lineRule="auto" w:line="410" w:before="0" w:after="0"/>
        <w:ind w:left="1260" w:hanging="360"/>
        <w:rPr/>
      </w:pPr>
      <w:r>
        <w:rPr>
          <w:b/>
          <w:sz w:val="24"/>
          <w:szCs w:val="24"/>
        </w:rPr>
        <w:t>MAINTAINABILITY:</w:t>
      </w:r>
      <w:r>
        <w:rPr>
          <w:sz w:val="24"/>
          <w:szCs w:val="24"/>
        </w:rPr>
        <w:t xml:space="preserve"> The peer group system ensures to  maintain correct schedules of meetings as well as update groups and progress on the go.</w:t>
      </w:r>
    </w:p>
    <w:p>
      <w:pPr>
        <w:pStyle w:val="Normal1"/>
        <w:numPr>
          <w:ilvl w:val="0"/>
          <w:numId w:val="5"/>
        </w:numPr>
        <w:pBdr/>
        <w:shd w:val="clear" w:fill="FFFFFF"/>
        <w:spacing w:lineRule="auto" w:line="410" w:before="0" w:after="720"/>
        <w:ind w:left="1260" w:hanging="360"/>
        <w:rPr/>
      </w:pPr>
      <w:r>
        <w:rPr>
          <w:b/>
          <w:sz w:val="24"/>
          <w:szCs w:val="24"/>
        </w:rPr>
        <w:t>USABILITY:</w:t>
      </w:r>
      <w:r>
        <w:rPr>
          <w:sz w:val="24"/>
          <w:szCs w:val="24"/>
        </w:rPr>
        <w:t xml:space="preserve"> The meeting schedules are aimed to clear all the pending backlogs and all doubts from doubts form should be addressed and cleared for all students in the course. </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Arial" w:hAnsi="Arial" w:cs="Arial"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sz w:val="24"/>
        <w:u w:val="none"/>
        <w:szCs w:val="24"/>
        <w:rFonts w:eastAsia="Arial" w:cs="Arial"/>
        <w:color w:val="444444"/>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Entity&#8211;relationship_mode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EDbj3ZAWiqsQhZqpw+a+lnVuh4w==">AMUW2mVn4UNPX0cjDIsbqkDe8ymCtppi181GTIS/IQ4geEzPrj15hSSVcA1kPI7uf0GRGlmtcumGXztm6pqyOm2L14ff7jaS9UTMan5BQ/jgVshPngQ7M9Q3DEm9GH0ahFILpXWM9ldU7mL832sPmxb+ybD3B+jfjgW8TW/xqokYX7/atId+9gZP1TNo2iXKCmBUj+jsX33f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LibreOffice/6.4.5.2$Linux_X86_64 LibreOffice_project/40$Build-2</Application>
  <Pages>11</Pages>
  <Words>1409</Words>
  <Characters>7693</Characters>
  <CharactersWithSpaces>8960</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2020-09-16T21:54:41Z</dcterms:modified>
  <cp:revision>2</cp:revision>
  <dc:subject/>
  <dc:title/>
</cp:coreProperties>
</file>