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D0703" w14:textId="77777777" w:rsidR="00F56BF6" w:rsidRPr="00317E50" w:rsidRDefault="00F56BF6" w:rsidP="00F56BF6">
      <w:pPr>
        <w:rPr>
          <w:sz w:val="22"/>
          <w:szCs w:val="20"/>
        </w:rPr>
      </w:pPr>
    </w:p>
    <w:p w14:paraId="4E72AD1A" w14:textId="3C6C63CA" w:rsidR="00A50A70" w:rsidRPr="00317E50" w:rsidRDefault="00A50A70" w:rsidP="00A50A70">
      <w:pPr>
        <w:pStyle w:val="Heading3"/>
        <w:jc w:val="center"/>
        <w:rPr>
          <w:sz w:val="26"/>
          <w:szCs w:val="22"/>
        </w:rPr>
      </w:pPr>
      <w:r w:rsidRPr="00317E50">
        <w:rPr>
          <w:sz w:val="26"/>
          <w:szCs w:val="22"/>
          <w:u w:val="none"/>
        </w:rPr>
        <w:t>VISION</w:t>
      </w:r>
    </w:p>
    <w:p w14:paraId="20679451" w14:textId="2932998E" w:rsidR="00A50A70" w:rsidRPr="00317E50" w:rsidRDefault="00A50A70" w:rsidP="00A50A70">
      <w:pPr>
        <w:rPr>
          <w:sz w:val="22"/>
          <w:szCs w:val="20"/>
        </w:rPr>
      </w:pPr>
      <w:r w:rsidRPr="00317E50">
        <w:rPr>
          <w:sz w:val="22"/>
          <w:szCs w:val="20"/>
        </w:rPr>
        <w:t>To become the Nation’s premiere centre of excellence in electrical engineering through teaching, training, research and innovation to create competent engineering professionals with values and ethics.</w:t>
      </w:r>
    </w:p>
    <w:p w14:paraId="15399A68" w14:textId="77777777" w:rsidR="00F56BF6" w:rsidRPr="00317E50" w:rsidRDefault="00F56BF6" w:rsidP="00A50A70">
      <w:pPr>
        <w:rPr>
          <w:sz w:val="22"/>
          <w:szCs w:val="20"/>
        </w:rPr>
      </w:pPr>
    </w:p>
    <w:p w14:paraId="40B1A10C" w14:textId="77777777" w:rsidR="00A50A70" w:rsidRPr="00317E50" w:rsidRDefault="00A50A70" w:rsidP="00A50A70">
      <w:pPr>
        <w:autoSpaceDE w:val="0"/>
        <w:autoSpaceDN w:val="0"/>
        <w:adjustRightInd w:val="0"/>
        <w:spacing w:after="0" w:line="240" w:lineRule="auto"/>
        <w:jc w:val="center"/>
        <w:rPr>
          <w:rFonts w:ascii="Verdana-Bold" w:hAnsi="Verdana-Bold" w:cs="Verdana-Bold"/>
          <w:b/>
          <w:bCs/>
          <w:sz w:val="18"/>
          <w:szCs w:val="20"/>
        </w:rPr>
      </w:pPr>
    </w:p>
    <w:p w14:paraId="797C16FB" w14:textId="77777777" w:rsidR="00A50A70" w:rsidRPr="00317E50" w:rsidRDefault="00A50A70" w:rsidP="00A50A70">
      <w:pPr>
        <w:pStyle w:val="Heading3"/>
        <w:jc w:val="center"/>
        <w:rPr>
          <w:sz w:val="26"/>
          <w:szCs w:val="22"/>
        </w:rPr>
      </w:pPr>
      <w:r w:rsidRPr="00317E50">
        <w:rPr>
          <w:sz w:val="26"/>
          <w:szCs w:val="22"/>
          <w:u w:val="none"/>
        </w:rPr>
        <w:t>MISSION</w:t>
      </w:r>
    </w:p>
    <w:p w14:paraId="288AA248" w14:textId="77777777" w:rsidR="00A50A70" w:rsidRPr="00317E50" w:rsidRDefault="00A50A70" w:rsidP="00A50A70">
      <w:pPr>
        <w:pStyle w:val="ListParagraph"/>
        <w:numPr>
          <w:ilvl w:val="0"/>
          <w:numId w:val="21"/>
        </w:numPr>
        <w:jc w:val="left"/>
        <w:rPr>
          <w:sz w:val="22"/>
          <w:szCs w:val="20"/>
        </w:rPr>
      </w:pPr>
      <w:r w:rsidRPr="00317E50">
        <w:rPr>
          <w:sz w:val="22"/>
          <w:szCs w:val="20"/>
        </w:rPr>
        <w:t>To foster intellectual curiosity, pursuit and dissemination of knowledge.</w:t>
      </w:r>
    </w:p>
    <w:p w14:paraId="69806AD0" w14:textId="77777777" w:rsidR="00A50A70" w:rsidRPr="00317E50" w:rsidRDefault="00A50A70" w:rsidP="00A50A70">
      <w:pPr>
        <w:pStyle w:val="ListParagraph"/>
        <w:numPr>
          <w:ilvl w:val="0"/>
          <w:numId w:val="21"/>
        </w:numPr>
        <w:jc w:val="left"/>
        <w:rPr>
          <w:sz w:val="22"/>
          <w:szCs w:val="20"/>
        </w:rPr>
      </w:pPr>
      <w:r w:rsidRPr="00317E50">
        <w:rPr>
          <w:sz w:val="22"/>
          <w:szCs w:val="20"/>
        </w:rPr>
        <w:t>To explore students’ potential through academic freedom and integrity.</w:t>
      </w:r>
    </w:p>
    <w:p w14:paraId="7E8E926A" w14:textId="5DE535A3" w:rsidR="00A50A70" w:rsidRPr="00317E50" w:rsidRDefault="00A50A70" w:rsidP="00A50A70">
      <w:pPr>
        <w:pStyle w:val="ListParagraph"/>
        <w:numPr>
          <w:ilvl w:val="0"/>
          <w:numId w:val="21"/>
        </w:numPr>
        <w:jc w:val="left"/>
        <w:rPr>
          <w:sz w:val="22"/>
          <w:szCs w:val="20"/>
        </w:rPr>
      </w:pPr>
      <w:r w:rsidRPr="00317E50">
        <w:rPr>
          <w:sz w:val="22"/>
          <w:szCs w:val="20"/>
        </w:rPr>
        <w:t>To promote technical mastery and nurture skilled professionals to face competition in ever increasing complex world.</w:t>
      </w:r>
    </w:p>
    <w:p w14:paraId="3D478E59" w14:textId="77777777" w:rsidR="00F56BF6" w:rsidRPr="00317E50" w:rsidRDefault="00F56BF6" w:rsidP="00F56BF6">
      <w:pPr>
        <w:pStyle w:val="ListParagraph"/>
        <w:jc w:val="left"/>
        <w:rPr>
          <w:sz w:val="22"/>
          <w:szCs w:val="20"/>
        </w:rPr>
      </w:pPr>
    </w:p>
    <w:p w14:paraId="3E93D914" w14:textId="77777777" w:rsidR="00A50A70" w:rsidRPr="00317E50" w:rsidRDefault="00A50A70" w:rsidP="00A50A70">
      <w:pPr>
        <w:autoSpaceDE w:val="0"/>
        <w:autoSpaceDN w:val="0"/>
        <w:adjustRightInd w:val="0"/>
        <w:spacing w:after="0" w:line="240" w:lineRule="auto"/>
        <w:jc w:val="center"/>
        <w:rPr>
          <w:rFonts w:ascii="Verdana-Bold" w:hAnsi="Verdana-Bold" w:cs="Verdana-Bold"/>
          <w:b/>
          <w:bCs/>
          <w:sz w:val="18"/>
          <w:szCs w:val="20"/>
        </w:rPr>
      </w:pPr>
    </w:p>
    <w:p w14:paraId="48FBB5BF" w14:textId="77777777" w:rsidR="00A50A70" w:rsidRPr="00317E50" w:rsidRDefault="00A50A70" w:rsidP="00A50A70">
      <w:pPr>
        <w:pStyle w:val="Heading3"/>
        <w:jc w:val="center"/>
        <w:rPr>
          <w:sz w:val="26"/>
          <w:szCs w:val="22"/>
          <w:u w:val="none"/>
        </w:rPr>
      </w:pPr>
      <w:r w:rsidRPr="00317E50">
        <w:rPr>
          <w:sz w:val="26"/>
          <w:szCs w:val="22"/>
          <w:u w:val="none"/>
        </w:rPr>
        <w:t>QUALITY POLICY</w:t>
      </w:r>
    </w:p>
    <w:p w14:paraId="5FEE098A" w14:textId="2CDFE234" w:rsidR="006E277C" w:rsidRPr="00317E50" w:rsidRDefault="00A50A70" w:rsidP="00A50A70">
      <w:pPr>
        <w:rPr>
          <w:sz w:val="22"/>
          <w:szCs w:val="20"/>
        </w:rPr>
      </w:pPr>
      <w:r w:rsidRPr="00317E50">
        <w:rPr>
          <w:sz w:val="22"/>
          <w:szCs w:val="20"/>
        </w:rPr>
        <w:t>Sree Vidyanikethan Engineering College strives to establish a system of Quality Assurance to continuously address, monitor and evaluate the quality of education offered to students, thus promoting effective teaching processes for the benefit of students and making the College a Centre of Excellence for Engineering and Technological studies.</w:t>
      </w:r>
    </w:p>
    <w:p w14:paraId="23F5BAFC" w14:textId="25132413" w:rsidR="00A50A70" w:rsidRPr="00317E50" w:rsidRDefault="00A50A70" w:rsidP="00A50A70">
      <w:pPr>
        <w:rPr>
          <w:sz w:val="22"/>
          <w:szCs w:val="20"/>
        </w:rPr>
      </w:pPr>
    </w:p>
    <w:p w14:paraId="6A5BAE2A" w14:textId="5A35631D" w:rsidR="00A50A70" w:rsidRPr="00317E50" w:rsidRDefault="00A50A70" w:rsidP="00A50A70">
      <w:pPr>
        <w:rPr>
          <w:sz w:val="22"/>
          <w:szCs w:val="20"/>
        </w:rPr>
      </w:pPr>
    </w:p>
    <w:p w14:paraId="4D2831EA" w14:textId="1A0FCACE" w:rsidR="00A50A70" w:rsidRPr="00317E50" w:rsidRDefault="00A50A70" w:rsidP="00A50A70">
      <w:pPr>
        <w:rPr>
          <w:sz w:val="22"/>
          <w:szCs w:val="20"/>
        </w:rPr>
      </w:pPr>
    </w:p>
    <w:p w14:paraId="6AE410C8" w14:textId="0052612C" w:rsidR="00A50A70" w:rsidRDefault="00A50A70" w:rsidP="00A50A70">
      <w:pPr>
        <w:rPr>
          <w:sz w:val="22"/>
          <w:szCs w:val="20"/>
        </w:rPr>
      </w:pPr>
    </w:p>
    <w:p w14:paraId="73669246" w14:textId="77777777" w:rsidR="00317E50" w:rsidRPr="00317E50" w:rsidRDefault="00317E50" w:rsidP="00A50A70">
      <w:pPr>
        <w:rPr>
          <w:sz w:val="22"/>
          <w:szCs w:val="20"/>
        </w:rPr>
      </w:pPr>
    </w:p>
    <w:p w14:paraId="16639E4B" w14:textId="06BC4DF6" w:rsidR="00A50A70" w:rsidRPr="00317E50" w:rsidRDefault="00A50A70" w:rsidP="00A50A70">
      <w:pPr>
        <w:rPr>
          <w:sz w:val="22"/>
          <w:szCs w:val="20"/>
        </w:rPr>
      </w:pPr>
    </w:p>
    <w:p w14:paraId="4371EC96" w14:textId="7D2CC7E4" w:rsidR="00A50A70" w:rsidRPr="00317E50" w:rsidRDefault="00A50A70" w:rsidP="00A50A70">
      <w:pPr>
        <w:rPr>
          <w:sz w:val="22"/>
          <w:szCs w:val="20"/>
        </w:rPr>
      </w:pPr>
    </w:p>
    <w:p w14:paraId="39FD74AF" w14:textId="77777777" w:rsidR="00F56BF6" w:rsidRPr="00317E50" w:rsidRDefault="00F56BF6" w:rsidP="00A50A70">
      <w:pPr>
        <w:rPr>
          <w:sz w:val="22"/>
          <w:szCs w:val="20"/>
        </w:rPr>
      </w:pPr>
    </w:p>
    <w:p w14:paraId="25488EC2" w14:textId="7830177C" w:rsidR="00A50A70" w:rsidRPr="00252172" w:rsidRDefault="00A50A70" w:rsidP="00F56BF6">
      <w:pPr>
        <w:pStyle w:val="Heading3"/>
        <w:jc w:val="center"/>
        <w:rPr>
          <w:color w:val="0070C0"/>
          <w:sz w:val="23"/>
          <w:szCs w:val="23"/>
          <w:u w:val="none"/>
        </w:rPr>
      </w:pPr>
      <w:r w:rsidRPr="00252172">
        <w:rPr>
          <w:color w:val="0070C0"/>
          <w:sz w:val="23"/>
          <w:szCs w:val="23"/>
          <w:u w:val="none"/>
        </w:rPr>
        <w:lastRenderedPageBreak/>
        <w:t>DEPARTMENT OF ELECTRICAL AND ELECTRONICS ENGINEERING</w:t>
      </w:r>
    </w:p>
    <w:p w14:paraId="6B997A39" w14:textId="77777777" w:rsidR="00A50A70" w:rsidRPr="00317E50" w:rsidRDefault="00A50A70" w:rsidP="00A50A70">
      <w:pPr>
        <w:spacing w:after="0" w:line="240" w:lineRule="auto"/>
        <w:jc w:val="center"/>
        <w:rPr>
          <w:b/>
          <w:sz w:val="4"/>
          <w:szCs w:val="20"/>
          <w:u w:val="single"/>
        </w:rPr>
      </w:pPr>
    </w:p>
    <w:p w14:paraId="79F2BD10" w14:textId="1EFDC66F" w:rsidR="00A50A70" w:rsidRPr="00317E50" w:rsidRDefault="00A50A70" w:rsidP="00A50A70">
      <w:pPr>
        <w:spacing w:after="0" w:line="240" w:lineRule="auto"/>
        <w:jc w:val="center"/>
        <w:rPr>
          <w:b/>
          <w:sz w:val="18"/>
          <w:szCs w:val="20"/>
          <w:u w:val="single"/>
        </w:rPr>
      </w:pPr>
    </w:p>
    <w:p w14:paraId="08B254D0" w14:textId="77777777" w:rsidR="00F56BF6" w:rsidRPr="00317E50" w:rsidRDefault="00F56BF6" w:rsidP="00A50A70">
      <w:pPr>
        <w:spacing w:after="0" w:line="240" w:lineRule="auto"/>
        <w:jc w:val="center"/>
        <w:rPr>
          <w:b/>
          <w:sz w:val="18"/>
          <w:szCs w:val="20"/>
          <w:u w:val="single"/>
        </w:rPr>
      </w:pPr>
    </w:p>
    <w:p w14:paraId="704BFF6D" w14:textId="77777777" w:rsidR="00A50A70" w:rsidRPr="00317E50" w:rsidRDefault="00A50A70" w:rsidP="00F56BF6">
      <w:pPr>
        <w:pStyle w:val="Heading3"/>
        <w:jc w:val="center"/>
        <w:rPr>
          <w:sz w:val="26"/>
          <w:szCs w:val="22"/>
        </w:rPr>
      </w:pPr>
      <w:r w:rsidRPr="00317E50">
        <w:rPr>
          <w:sz w:val="26"/>
          <w:szCs w:val="22"/>
        </w:rPr>
        <w:t>Vision</w:t>
      </w:r>
    </w:p>
    <w:p w14:paraId="576B21B3" w14:textId="22777F5C" w:rsidR="00A50A70" w:rsidRPr="00252172" w:rsidRDefault="00A50A70" w:rsidP="00F56BF6">
      <w:pPr>
        <w:rPr>
          <w:sz w:val="20"/>
          <w:szCs w:val="20"/>
        </w:rPr>
      </w:pPr>
      <w:r w:rsidRPr="00252172">
        <w:rPr>
          <w:sz w:val="20"/>
          <w:szCs w:val="20"/>
        </w:rPr>
        <w:t>To become the Nation’s premiere centre of excellence in electrical engineering through teaching, training, research and innovation to create competent engineering professionals with values and ethics.</w:t>
      </w:r>
    </w:p>
    <w:p w14:paraId="4E94012C" w14:textId="77777777" w:rsidR="00F56BF6" w:rsidRPr="00317E50" w:rsidRDefault="00F56BF6" w:rsidP="00F56BF6">
      <w:pPr>
        <w:rPr>
          <w:sz w:val="22"/>
          <w:szCs w:val="20"/>
        </w:rPr>
      </w:pPr>
    </w:p>
    <w:p w14:paraId="43F8C644" w14:textId="77777777" w:rsidR="00A50A70" w:rsidRPr="00317E50" w:rsidRDefault="00A50A70" w:rsidP="00A50A70">
      <w:pPr>
        <w:spacing w:after="0" w:line="240" w:lineRule="auto"/>
        <w:rPr>
          <w:sz w:val="18"/>
          <w:szCs w:val="20"/>
        </w:rPr>
      </w:pPr>
    </w:p>
    <w:p w14:paraId="39DAEA4E" w14:textId="77777777" w:rsidR="00A50A70" w:rsidRPr="00317E50" w:rsidRDefault="00A50A70" w:rsidP="00F56BF6">
      <w:pPr>
        <w:pStyle w:val="Heading3"/>
        <w:jc w:val="center"/>
        <w:rPr>
          <w:sz w:val="26"/>
          <w:szCs w:val="22"/>
        </w:rPr>
      </w:pPr>
      <w:r w:rsidRPr="00317E50">
        <w:rPr>
          <w:sz w:val="26"/>
          <w:szCs w:val="22"/>
        </w:rPr>
        <w:t>Mission</w:t>
      </w:r>
    </w:p>
    <w:p w14:paraId="1E5B96BE" w14:textId="77777777" w:rsidR="00A50A70" w:rsidRPr="00252172" w:rsidRDefault="00A50A70" w:rsidP="00F56BF6">
      <w:pPr>
        <w:pStyle w:val="ListParagraph"/>
        <w:numPr>
          <w:ilvl w:val="0"/>
          <w:numId w:val="23"/>
        </w:numPr>
        <w:rPr>
          <w:sz w:val="20"/>
          <w:szCs w:val="20"/>
        </w:rPr>
      </w:pPr>
      <w:r w:rsidRPr="00252172">
        <w:rPr>
          <w:sz w:val="20"/>
          <w:szCs w:val="20"/>
        </w:rPr>
        <w:t>Department of Electrical Engineering strives to create human resources in Electrical Engineering to contribute to the nation development and improve the quality of life.</w:t>
      </w:r>
    </w:p>
    <w:p w14:paraId="3AB2B9C9" w14:textId="77777777" w:rsidR="00A50A70" w:rsidRPr="00252172" w:rsidRDefault="00A50A70" w:rsidP="00F56BF6">
      <w:pPr>
        <w:pStyle w:val="ListParagraph"/>
        <w:numPr>
          <w:ilvl w:val="0"/>
          <w:numId w:val="23"/>
        </w:numPr>
        <w:rPr>
          <w:sz w:val="20"/>
          <w:szCs w:val="20"/>
        </w:rPr>
      </w:pPr>
      <w:r w:rsidRPr="00252172">
        <w:rPr>
          <w:sz w:val="20"/>
          <w:szCs w:val="20"/>
        </w:rPr>
        <w:t>Imparting Knowledge through implementing modern curriculum, academic flexibility and learner centric teaching methods in Electrical Engineering</w:t>
      </w:r>
    </w:p>
    <w:p w14:paraId="758E27C9" w14:textId="77777777" w:rsidR="00A50A70" w:rsidRPr="00252172" w:rsidRDefault="00A50A70" w:rsidP="00F56BF6">
      <w:pPr>
        <w:pStyle w:val="ListParagraph"/>
        <w:numPr>
          <w:ilvl w:val="0"/>
          <w:numId w:val="23"/>
        </w:numPr>
        <w:rPr>
          <w:sz w:val="20"/>
          <w:szCs w:val="20"/>
        </w:rPr>
      </w:pPr>
      <w:r w:rsidRPr="00252172">
        <w:rPr>
          <w:sz w:val="20"/>
          <w:szCs w:val="20"/>
        </w:rPr>
        <w:t>Inspiring students for aptitude to research and innovation by exposing them to industry and societal needs to creating solutions for contemporary problems</w:t>
      </w:r>
    </w:p>
    <w:p w14:paraId="69994D11" w14:textId="77777777" w:rsidR="00A50A70" w:rsidRPr="00252172" w:rsidRDefault="00A50A70" w:rsidP="00F56BF6">
      <w:pPr>
        <w:pStyle w:val="ListParagraph"/>
        <w:numPr>
          <w:ilvl w:val="0"/>
          <w:numId w:val="23"/>
        </w:numPr>
        <w:rPr>
          <w:sz w:val="20"/>
          <w:szCs w:val="20"/>
        </w:rPr>
      </w:pPr>
      <w:r w:rsidRPr="00252172">
        <w:rPr>
          <w:sz w:val="20"/>
          <w:szCs w:val="20"/>
        </w:rPr>
        <w:t>Honing technical and soft skills for enhanced learning outcomes and employability of students with diverse background through comprehensive training methodologies</w:t>
      </w:r>
    </w:p>
    <w:p w14:paraId="392E798A" w14:textId="77777777" w:rsidR="00A50A70" w:rsidRPr="00252172" w:rsidRDefault="00A50A70" w:rsidP="00F56BF6">
      <w:pPr>
        <w:pStyle w:val="ListParagraph"/>
        <w:numPr>
          <w:ilvl w:val="0"/>
          <w:numId w:val="23"/>
        </w:numPr>
        <w:rPr>
          <w:sz w:val="20"/>
          <w:szCs w:val="20"/>
        </w:rPr>
      </w:pPr>
      <w:r w:rsidRPr="00252172">
        <w:rPr>
          <w:sz w:val="20"/>
          <w:szCs w:val="20"/>
        </w:rPr>
        <w:t>Inculcate values and ethics among students for a holistic engineering professional practice.</w:t>
      </w:r>
    </w:p>
    <w:p w14:paraId="7DA9E9CB" w14:textId="42A9773A" w:rsidR="00643EFE" w:rsidRDefault="00643EFE" w:rsidP="00643EFE">
      <w:pPr>
        <w:spacing w:after="120" w:line="240" w:lineRule="auto"/>
        <w:rPr>
          <w:sz w:val="22"/>
          <w:szCs w:val="20"/>
        </w:rPr>
      </w:pPr>
    </w:p>
    <w:p w14:paraId="7A4FCEF9" w14:textId="62C41DAB" w:rsidR="00252172" w:rsidRDefault="00252172" w:rsidP="00643EFE">
      <w:pPr>
        <w:spacing w:after="120" w:line="240" w:lineRule="auto"/>
        <w:rPr>
          <w:sz w:val="22"/>
          <w:szCs w:val="20"/>
        </w:rPr>
      </w:pPr>
    </w:p>
    <w:p w14:paraId="18B302AA" w14:textId="2679E98F" w:rsidR="00252172" w:rsidRDefault="00252172" w:rsidP="00643EFE">
      <w:pPr>
        <w:spacing w:after="120" w:line="240" w:lineRule="auto"/>
        <w:rPr>
          <w:sz w:val="22"/>
          <w:szCs w:val="20"/>
        </w:rPr>
      </w:pPr>
    </w:p>
    <w:p w14:paraId="2E01D676" w14:textId="178D3999" w:rsidR="00252172" w:rsidRDefault="00252172" w:rsidP="00643EFE">
      <w:pPr>
        <w:spacing w:after="120" w:line="240" w:lineRule="auto"/>
        <w:rPr>
          <w:sz w:val="22"/>
          <w:szCs w:val="20"/>
        </w:rPr>
      </w:pPr>
    </w:p>
    <w:p w14:paraId="1FE7560F" w14:textId="28813092" w:rsidR="00252172" w:rsidRDefault="00252172" w:rsidP="00643EFE">
      <w:pPr>
        <w:spacing w:after="120" w:line="240" w:lineRule="auto"/>
        <w:rPr>
          <w:sz w:val="22"/>
          <w:szCs w:val="20"/>
        </w:rPr>
      </w:pPr>
    </w:p>
    <w:p w14:paraId="7F311C1D" w14:textId="1A1084E4" w:rsidR="00252172" w:rsidRDefault="00252172" w:rsidP="00643EFE">
      <w:pPr>
        <w:spacing w:after="120" w:line="240" w:lineRule="auto"/>
        <w:rPr>
          <w:sz w:val="22"/>
          <w:szCs w:val="20"/>
        </w:rPr>
      </w:pPr>
    </w:p>
    <w:p w14:paraId="06C6D827" w14:textId="155F01EC" w:rsidR="00252172" w:rsidRDefault="00252172" w:rsidP="00643EFE">
      <w:pPr>
        <w:spacing w:after="120" w:line="240" w:lineRule="auto"/>
        <w:rPr>
          <w:sz w:val="22"/>
          <w:szCs w:val="20"/>
        </w:rPr>
      </w:pPr>
    </w:p>
    <w:p w14:paraId="78D98596" w14:textId="77777777" w:rsidR="00252172" w:rsidRDefault="00252172" w:rsidP="00643EFE">
      <w:pPr>
        <w:spacing w:after="120" w:line="240" w:lineRule="auto"/>
        <w:rPr>
          <w:sz w:val="22"/>
          <w:szCs w:val="20"/>
        </w:rPr>
      </w:pPr>
    </w:p>
    <w:p w14:paraId="2D3131A7" w14:textId="534AA1E4" w:rsidR="00252172" w:rsidRDefault="00252172" w:rsidP="00643EFE">
      <w:pPr>
        <w:spacing w:after="120" w:line="240" w:lineRule="auto"/>
        <w:rPr>
          <w:sz w:val="22"/>
          <w:szCs w:val="20"/>
        </w:rPr>
      </w:pPr>
    </w:p>
    <w:p w14:paraId="713199F1" w14:textId="16EBA4E5" w:rsidR="00252172" w:rsidRDefault="00252172" w:rsidP="00643EFE">
      <w:pPr>
        <w:spacing w:after="120" w:line="240" w:lineRule="auto"/>
        <w:rPr>
          <w:sz w:val="22"/>
          <w:szCs w:val="20"/>
        </w:rPr>
      </w:pPr>
    </w:p>
    <w:p w14:paraId="69219FDC" w14:textId="77777777" w:rsidR="00252172" w:rsidRPr="00317E50" w:rsidRDefault="00252172" w:rsidP="00643EFE">
      <w:pPr>
        <w:spacing w:after="120" w:line="240" w:lineRule="auto"/>
        <w:rPr>
          <w:sz w:val="22"/>
          <w:szCs w:val="20"/>
        </w:rPr>
      </w:pPr>
    </w:p>
    <w:p w14:paraId="73C6F46D" w14:textId="4ACB1155" w:rsidR="00643EFE" w:rsidRPr="00317E50" w:rsidRDefault="00643EFE" w:rsidP="00643EFE">
      <w:pPr>
        <w:pStyle w:val="Heading3"/>
        <w:jc w:val="center"/>
        <w:rPr>
          <w:color w:val="0070C0"/>
          <w:sz w:val="26"/>
          <w:szCs w:val="22"/>
        </w:rPr>
      </w:pPr>
      <w:r w:rsidRPr="00317E50">
        <w:rPr>
          <w:color w:val="0070C0"/>
          <w:sz w:val="26"/>
          <w:szCs w:val="22"/>
        </w:rPr>
        <w:t>B. Tech. (Electrical and Electronics Engineering)</w:t>
      </w:r>
    </w:p>
    <w:p w14:paraId="329BFADA" w14:textId="75419B63" w:rsidR="00643EFE" w:rsidRPr="00317E50" w:rsidRDefault="00643EFE" w:rsidP="00643EFE">
      <w:pPr>
        <w:pStyle w:val="Heading3"/>
        <w:jc w:val="center"/>
        <w:rPr>
          <w:sz w:val="26"/>
          <w:szCs w:val="22"/>
        </w:rPr>
      </w:pPr>
      <w:r w:rsidRPr="00317E50">
        <w:rPr>
          <w:sz w:val="26"/>
          <w:szCs w:val="22"/>
        </w:rPr>
        <w:t>Program Educational Objectives</w:t>
      </w:r>
    </w:p>
    <w:p w14:paraId="70F31D4C" w14:textId="77777777" w:rsidR="00076544" w:rsidRPr="00076544" w:rsidRDefault="00076544" w:rsidP="00076544">
      <w:pPr>
        <w:rPr>
          <w:sz w:val="2"/>
          <w:szCs w:val="2"/>
        </w:rPr>
      </w:pPr>
    </w:p>
    <w:p w14:paraId="712FDE50" w14:textId="2F7B8817" w:rsidR="00076544" w:rsidRPr="00252172" w:rsidRDefault="00076544" w:rsidP="00076544">
      <w:pPr>
        <w:ind w:right="144"/>
        <w:rPr>
          <w:rFonts w:cs="Verdana"/>
          <w:sz w:val="20"/>
          <w:szCs w:val="20"/>
        </w:rPr>
      </w:pPr>
      <w:r w:rsidRPr="00252172">
        <w:rPr>
          <w:rFonts w:cs="Verdana"/>
          <w:sz w:val="20"/>
          <w:szCs w:val="20"/>
        </w:rPr>
        <w:t xml:space="preserve">After few years of graduation, the graduates of </w:t>
      </w:r>
      <w:proofErr w:type="spellStart"/>
      <w:proofErr w:type="gramStart"/>
      <w:r w:rsidRPr="00252172">
        <w:rPr>
          <w:rFonts w:cs="Verdana"/>
          <w:sz w:val="20"/>
          <w:szCs w:val="20"/>
        </w:rPr>
        <w:t>B.Tech</w:t>
      </w:r>
      <w:proofErr w:type="spellEnd"/>
      <w:proofErr w:type="gramEnd"/>
      <w:r w:rsidRPr="00252172">
        <w:rPr>
          <w:rFonts w:cs="Verdana"/>
          <w:sz w:val="20"/>
          <w:szCs w:val="20"/>
        </w:rPr>
        <w:t xml:space="preserve"> (EEE)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
        <w:gridCol w:w="7453"/>
      </w:tblGrid>
      <w:tr w:rsidR="00076544" w:rsidRPr="00252172" w14:paraId="62BEBE8D" w14:textId="77777777" w:rsidTr="00076544">
        <w:tc>
          <w:tcPr>
            <w:tcW w:w="0" w:type="auto"/>
          </w:tcPr>
          <w:p w14:paraId="08327CD8" w14:textId="5B9187C3" w:rsidR="00076544" w:rsidRPr="00252172" w:rsidRDefault="00076544" w:rsidP="00076544">
            <w:pPr>
              <w:ind w:right="144"/>
              <w:rPr>
                <w:rFonts w:cs="Verdana"/>
                <w:sz w:val="20"/>
                <w:szCs w:val="20"/>
              </w:rPr>
            </w:pPr>
            <w:r w:rsidRPr="00252172">
              <w:rPr>
                <w:b/>
                <w:sz w:val="20"/>
                <w:szCs w:val="20"/>
              </w:rPr>
              <w:t>PEO1.</w:t>
            </w:r>
          </w:p>
        </w:tc>
        <w:tc>
          <w:tcPr>
            <w:tcW w:w="0" w:type="auto"/>
          </w:tcPr>
          <w:p w14:paraId="13EC13C2" w14:textId="2C56CE63" w:rsidR="00076544" w:rsidRPr="00252172" w:rsidRDefault="00076544" w:rsidP="00076544">
            <w:pPr>
              <w:ind w:right="144"/>
              <w:rPr>
                <w:rFonts w:cs="Verdana"/>
                <w:sz w:val="20"/>
                <w:szCs w:val="20"/>
              </w:rPr>
            </w:pPr>
            <w:r w:rsidRPr="00252172">
              <w:rPr>
                <w:rFonts w:cs="Verdana"/>
                <w:sz w:val="20"/>
                <w:szCs w:val="20"/>
              </w:rPr>
              <w:t>Have enrolled in academic program in the disciplines of electrical engineering and multidisciplinary areas.</w:t>
            </w:r>
          </w:p>
        </w:tc>
      </w:tr>
      <w:tr w:rsidR="00076544" w:rsidRPr="00252172" w14:paraId="7C8CAF4A" w14:textId="77777777" w:rsidTr="00076544">
        <w:tc>
          <w:tcPr>
            <w:tcW w:w="0" w:type="auto"/>
          </w:tcPr>
          <w:p w14:paraId="4AA103F2" w14:textId="42EC732C" w:rsidR="00076544" w:rsidRPr="00252172" w:rsidRDefault="00076544" w:rsidP="00076544">
            <w:pPr>
              <w:ind w:right="144"/>
              <w:rPr>
                <w:rFonts w:cs="Verdana"/>
                <w:sz w:val="20"/>
                <w:szCs w:val="20"/>
              </w:rPr>
            </w:pPr>
            <w:r w:rsidRPr="00252172">
              <w:rPr>
                <w:b/>
                <w:sz w:val="20"/>
                <w:szCs w:val="20"/>
              </w:rPr>
              <w:t>PEO2.</w:t>
            </w:r>
          </w:p>
        </w:tc>
        <w:tc>
          <w:tcPr>
            <w:tcW w:w="0" w:type="auto"/>
          </w:tcPr>
          <w:p w14:paraId="1E213F78" w14:textId="0B584661" w:rsidR="00076544" w:rsidRPr="00252172" w:rsidRDefault="00076544" w:rsidP="00076544">
            <w:pPr>
              <w:ind w:right="144"/>
              <w:rPr>
                <w:rFonts w:cs="Verdana"/>
                <w:b/>
                <w:bCs/>
                <w:sz w:val="20"/>
                <w:szCs w:val="20"/>
              </w:rPr>
            </w:pPr>
            <w:r w:rsidRPr="00252172">
              <w:rPr>
                <w:rFonts w:cs="Verdana"/>
                <w:sz w:val="20"/>
                <w:szCs w:val="20"/>
              </w:rPr>
              <w:t>Become entrepreneurs or be employed as productive and valued engineers in reputed industries.</w:t>
            </w:r>
          </w:p>
        </w:tc>
      </w:tr>
      <w:tr w:rsidR="00076544" w:rsidRPr="00252172" w14:paraId="5A225508" w14:textId="77777777" w:rsidTr="00076544">
        <w:tc>
          <w:tcPr>
            <w:tcW w:w="0" w:type="auto"/>
          </w:tcPr>
          <w:p w14:paraId="3C2D9BC6" w14:textId="40196B19" w:rsidR="00076544" w:rsidRPr="00252172" w:rsidRDefault="00076544" w:rsidP="00076544">
            <w:pPr>
              <w:ind w:right="144"/>
              <w:rPr>
                <w:rFonts w:cs="Verdana"/>
                <w:sz w:val="20"/>
                <w:szCs w:val="20"/>
              </w:rPr>
            </w:pPr>
            <w:r w:rsidRPr="00252172">
              <w:rPr>
                <w:b/>
                <w:sz w:val="20"/>
                <w:szCs w:val="20"/>
              </w:rPr>
              <w:t>PEO3.</w:t>
            </w:r>
          </w:p>
        </w:tc>
        <w:tc>
          <w:tcPr>
            <w:tcW w:w="0" w:type="auto"/>
          </w:tcPr>
          <w:p w14:paraId="3CBDD85E" w14:textId="5487C4B9" w:rsidR="00076544" w:rsidRPr="00252172" w:rsidRDefault="00076544" w:rsidP="00076544">
            <w:pPr>
              <w:ind w:right="144"/>
              <w:rPr>
                <w:rFonts w:cs="Verdana"/>
                <w:sz w:val="20"/>
                <w:szCs w:val="20"/>
              </w:rPr>
            </w:pPr>
            <w:r w:rsidRPr="00252172">
              <w:rPr>
                <w:rFonts w:cs="Verdana"/>
                <w:sz w:val="20"/>
                <w:szCs w:val="20"/>
              </w:rPr>
              <w:t>Engage in lifelong learning, career enhancement and adopt to changing professional and societal needs.</w:t>
            </w:r>
          </w:p>
        </w:tc>
      </w:tr>
    </w:tbl>
    <w:p w14:paraId="4BED9055" w14:textId="39B7E206" w:rsidR="00643EFE" w:rsidRPr="00317E50" w:rsidRDefault="00643EFE" w:rsidP="00A50A70">
      <w:pPr>
        <w:rPr>
          <w:sz w:val="2"/>
          <w:szCs w:val="2"/>
        </w:rPr>
      </w:pPr>
    </w:p>
    <w:p w14:paraId="5E66CBEE" w14:textId="07EF3826" w:rsidR="00076544" w:rsidRPr="00317E50" w:rsidRDefault="00076544" w:rsidP="00076544">
      <w:pPr>
        <w:pStyle w:val="Heading3"/>
        <w:jc w:val="center"/>
        <w:rPr>
          <w:sz w:val="26"/>
          <w:szCs w:val="22"/>
        </w:rPr>
      </w:pPr>
      <w:r w:rsidRPr="00317E50">
        <w:rPr>
          <w:sz w:val="26"/>
          <w:szCs w:val="22"/>
        </w:rPr>
        <w:t>Program Outcomes</w:t>
      </w:r>
    </w:p>
    <w:p w14:paraId="11668954" w14:textId="070D9BCE" w:rsidR="00076544" w:rsidRPr="00252172" w:rsidRDefault="00076544" w:rsidP="00076544">
      <w:pPr>
        <w:spacing w:after="0"/>
        <w:rPr>
          <w:sz w:val="20"/>
          <w:szCs w:val="20"/>
        </w:rPr>
      </w:pPr>
      <w:r w:rsidRPr="00252172">
        <w:rPr>
          <w:sz w:val="20"/>
          <w:szCs w:val="20"/>
        </w:rPr>
        <w:t>On successful completion of the Program, the graduates of B.Tech. (EEE) Program will be able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664"/>
      </w:tblGrid>
      <w:tr w:rsidR="00076544" w:rsidRPr="00252172" w14:paraId="32C63C27" w14:textId="77777777" w:rsidTr="00317E50">
        <w:tc>
          <w:tcPr>
            <w:tcW w:w="0" w:type="auto"/>
          </w:tcPr>
          <w:p w14:paraId="7408A016" w14:textId="1289BA80" w:rsidR="00076544" w:rsidRPr="00252172" w:rsidRDefault="00076544" w:rsidP="00076544">
            <w:pPr>
              <w:rPr>
                <w:sz w:val="20"/>
                <w:szCs w:val="20"/>
              </w:rPr>
            </w:pPr>
            <w:r w:rsidRPr="00252172">
              <w:rPr>
                <w:b/>
                <w:sz w:val="20"/>
                <w:szCs w:val="20"/>
              </w:rPr>
              <w:t>PO1</w:t>
            </w:r>
          </w:p>
        </w:tc>
        <w:tc>
          <w:tcPr>
            <w:tcW w:w="0" w:type="auto"/>
          </w:tcPr>
          <w:p w14:paraId="09F262D5" w14:textId="33AD91E1" w:rsidR="00076544" w:rsidRPr="00252172" w:rsidRDefault="00076544" w:rsidP="00076544">
            <w:pPr>
              <w:rPr>
                <w:sz w:val="20"/>
                <w:szCs w:val="20"/>
              </w:rPr>
            </w:pPr>
            <w:r w:rsidRPr="00252172">
              <w:rPr>
                <w:b/>
                <w:sz w:val="20"/>
                <w:szCs w:val="20"/>
              </w:rPr>
              <w:t>Engineering knowledge</w:t>
            </w:r>
            <w:r w:rsidRPr="00252172">
              <w:rPr>
                <w:sz w:val="20"/>
                <w:szCs w:val="20"/>
              </w:rPr>
              <w:t>: Apply the knowledge of mathematics, science, engineering fundamentals, and concepts of engineering to the solution of complex engineering problems.</w:t>
            </w:r>
          </w:p>
        </w:tc>
      </w:tr>
      <w:tr w:rsidR="00076544" w:rsidRPr="00252172" w14:paraId="621638DF" w14:textId="77777777" w:rsidTr="00317E50">
        <w:tc>
          <w:tcPr>
            <w:tcW w:w="0" w:type="auto"/>
          </w:tcPr>
          <w:p w14:paraId="79FE7589" w14:textId="543EDAEF" w:rsidR="00076544" w:rsidRPr="00252172" w:rsidRDefault="00076544" w:rsidP="00076544">
            <w:pPr>
              <w:rPr>
                <w:sz w:val="20"/>
                <w:szCs w:val="20"/>
              </w:rPr>
            </w:pPr>
            <w:r w:rsidRPr="00252172">
              <w:rPr>
                <w:b/>
                <w:sz w:val="20"/>
                <w:szCs w:val="20"/>
              </w:rPr>
              <w:t>PO2</w:t>
            </w:r>
          </w:p>
        </w:tc>
        <w:tc>
          <w:tcPr>
            <w:tcW w:w="0" w:type="auto"/>
          </w:tcPr>
          <w:p w14:paraId="31F01303" w14:textId="214EE59A" w:rsidR="00076544" w:rsidRPr="00252172" w:rsidRDefault="00076544" w:rsidP="00076544">
            <w:pPr>
              <w:rPr>
                <w:sz w:val="20"/>
                <w:szCs w:val="20"/>
              </w:rPr>
            </w:pPr>
            <w:r w:rsidRPr="00252172">
              <w:rPr>
                <w:b/>
                <w:sz w:val="20"/>
                <w:szCs w:val="20"/>
              </w:rPr>
              <w:t>Problem analysis</w:t>
            </w:r>
            <w:r w:rsidRPr="00252172">
              <w:rPr>
                <w:sz w:val="20"/>
                <w:szCs w:val="20"/>
              </w:rPr>
              <w:t xml:space="preserve">: Identify, formulate, review research literature, and </w:t>
            </w:r>
            <w:proofErr w:type="spellStart"/>
            <w:r w:rsidRPr="00252172">
              <w:rPr>
                <w:sz w:val="20"/>
                <w:szCs w:val="20"/>
              </w:rPr>
              <w:t>analyze</w:t>
            </w:r>
            <w:proofErr w:type="spellEnd"/>
            <w:r w:rsidRPr="00252172">
              <w:rPr>
                <w:sz w:val="20"/>
                <w:szCs w:val="20"/>
              </w:rPr>
              <w:t xml:space="preserve"> complex engineering problems reaching substantiated conclusions using first principles of mathematics, natural sciences and engineering sciences.</w:t>
            </w:r>
          </w:p>
        </w:tc>
      </w:tr>
      <w:tr w:rsidR="00076544" w:rsidRPr="00252172" w14:paraId="6804DCA1" w14:textId="77777777" w:rsidTr="00317E50">
        <w:tc>
          <w:tcPr>
            <w:tcW w:w="0" w:type="auto"/>
          </w:tcPr>
          <w:p w14:paraId="0990BA9A" w14:textId="4F3445B9" w:rsidR="00076544" w:rsidRPr="00252172" w:rsidRDefault="00076544" w:rsidP="00076544">
            <w:pPr>
              <w:rPr>
                <w:sz w:val="20"/>
                <w:szCs w:val="20"/>
              </w:rPr>
            </w:pPr>
            <w:r w:rsidRPr="00252172">
              <w:rPr>
                <w:b/>
                <w:sz w:val="20"/>
                <w:szCs w:val="20"/>
              </w:rPr>
              <w:t>PO3</w:t>
            </w:r>
          </w:p>
        </w:tc>
        <w:tc>
          <w:tcPr>
            <w:tcW w:w="0" w:type="auto"/>
          </w:tcPr>
          <w:p w14:paraId="10535587" w14:textId="5440BDEB" w:rsidR="00076544" w:rsidRPr="00252172" w:rsidRDefault="00076544" w:rsidP="00076544">
            <w:pPr>
              <w:rPr>
                <w:sz w:val="20"/>
                <w:szCs w:val="20"/>
              </w:rPr>
            </w:pPr>
            <w:r w:rsidRPr="00252172">
              <w:rPr>
                <w:b/>
                <w:sz w:val="20"/>
                <w:szCs w:val="20"/>
              </w:rPr>
              <w:t xml:space="preserve">Design/development of solutions: </w:t>
            </w:r>
            <w:r w:rsidRPr="00252172">
              <w:rPr>
                <w:sz w:val="20"/>
                <w:szCs w:val="20"/>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317E50" w:rsidRPr="00252172" w14:paraId="282F04AF" w14:textId="77777777" w:rsidTr="00317E50">
        <w:tc>
          <w:tcPr>
            <w:tcW w:w="0" w:type="auto"/>
          </w:tcPr>
          <w:p w14:paraId="1D90FC5C" w14:textId="252FC03F" w:rsidR="00317E50" w:rsidRPr="00252172" w:rsidRDefault="00317E50" w:rsidP="00317E50">
            <w:pPr>
              <w:rPr>
                <w:sz w:val="20"/>
                <w:szCs w:val="20"/>
              </w:rPr>
            </w:pPr>
            <w:r w:rsidRPr="00252172">
              <w:rPr>
                <w:b/>
                <w:sz w:val="20"/>
                <w:szCs w:val="20"/>
              </w:rPr>
              <w:t>PO4</w:t>
            </w:r>
          </w:p>
        </w:tc>
        <w:tc>
          <w:tcPr>
            <w:tcW w:w="0" w:type="auto"/>
          </w:tcPr>
          <w:p w14:paraId="5E2E102A" w14:textId="3502136E" w:rsidR="00317E50" w:rsidRPr="00252172" w:rsidRDefault="00317E50" w:rsidP="00317E50">
            <w:pPr>
              <w:rPr>
                <w:sz w:val="20"/>
                <w:szCs w:val="20"/>
              </w:rPr>
            </w:pPr>
            <w:r w:rsidRPr="00252172">
              <w:rPr>
                <w:b/>
                <w:sz w:val="20"/>
                <w:szCs w:val="20"/>
              </w:rPr>
              <w:t xml:space="preserve">Conduct investigations of complex problems: </w:t>
            </w:r>
            <w:r w:rsidRPr="00252172">
              <w:rPr>
                <w:sz w:val="20"/>
                <w:szCs w:val="20"/>
              </w:rPr>
              <w:t>Use research-based knowledge and research methods including design of experiments, analysis and interpretation of data, and synthesis of the information to provide valid conclusions</w:t>
            </w:r>
          </w:p>
        </w:tc>
      </w:tr>
      <w:tr w:rsidR="00317E50" w:rsidRPr="00252172" w14:paraId="2C2FB744" w14:textId="77777777" w:rsidTr="00317E50">
        <w:tc>
          <w:tcPr>
            <w:tcW w:w="0" w:type="auto"/>
          </w:tcPr>
          <w:p w14:paraId="2ED376DB" w14:textId="2E547347" w:rsidR="00317E50" w:rsidRPr="00252172" w:rsidRDefault="00317E50" w:rsidP="00317E50">
            <w:pPr>
              <w:rPr>
                <w:sz w:val="20"/>
                <w:szCs w:val="20"/>
              </w:rPr>
            </w:pPr>
            <w:r w:rsidRPr="00252172">
              <w:rPr>
                <w:b/>
                <w:sz w:val="20"/>
                <w:szCs w:val="20"/>
              </w:rPr>
              <w:t>PO5</w:t>
            </w:r>
          </w:p>
        </w:tc>
        <w:tc>
          <w:tcPr>
            <w:tcW w:w="0" w:type="auto"/>
          </w:tcPr>
          <w:p w14:paraId="01837BC4" w14:textId="36CCC5E9" w:rsidR="00317E50" w:rsidRPr="00252172" w:rsidRDefault="00317E50" w:rsidP="00317E50">
            <w:pPr>
              <w:rPr>
                <w:sz w:val="20"/>
                <w:szCs w:val="20"/>
              </w:rPr>
            </w:pPr>
            <w:r w:rsidRPr="00252172">
              <w:rPr>
                <w:b/>
                <w:sz w:val="20"/>
                <w:szCs w:val="20"/>
              </w:rPr>
              <w:t xml:space="preserve">Tools and Techniques: </w:t>
            </w:r>
            <w:r w:rsidRPr="00252172">
              <w:rPr>
                <w:sz w:val="20"/>
                <w:szCs w:val="20"/>
              </w:rPr>
              <w:t xml:space="preserve">Create, select, and apply appropriate techniques, resources, and modern engineering and IT tools including prediction and </w:t>
            </w:r>
            <w:proofErr w:type="spellStart"/>
            <w:r w:rsidRPr="00252172">
              <w:rPr>
                <w:sz w:val="20"/>
                <w:szCs w:val="20"/>
              </w:rPr>
              <w:t>modeling</w:t>
            </w:r>
            <w:proofErr w:type="spellEnd"/>
            <w:r w:rsidRPr="00252172">
              <w:rPr>
                <w:sz w:val="20"/>
                <w:szCs w:val="20"/>
              </w:rPr>
              <w:t xml:space="preserve"> to complex engineering activities with an understanding of the limitations.</w:t>
            </w:r>
          </w:p>
        </w:tc>
      </w:tr>
      <w:tr w:rsidR="00317E50" w:rsidRPr="00252172" w14:paraId="041FA3EE" w14:textId="77777777" w:rsidTr="00317E50">
        <w:tc>
          <w:tcPr>
            <w:tcW w:w="0" w:type="auto"/>
          </w:tcPr>
          <w:p w14:paraId="3D9673DC" w14:textId="7320A729" w:rsidR="00317E50" w:rsidRPr="00252172" w:rsidRDefault="00317E50" w:rsidP="00317E50">
            <w:pPr>
              <w:rPr>
                <w:sz w:val="20"/>
                <w:szCs w:val="20"/>
              </w:rPr>
            </w:pPr>
            <w:r w:rsidRPr="00252172">
              <w:rPr>
                <w:b/>
                <w:sz w:val="20"/>
                <w:szCs w:val="20"/>
              </w:rPr>
              <w:t>PO6</w:t>
            </w:r>
          </w:p>
        </w:tc>
        <w:tc>
          <w:tcPr>
            <w:tcW w:w="0" w:type="auto"/>
          </w:tcPr>
          <w:p w14:paraId="4FE7A131" w14:textId="07F99467" w:rsidR="00317E50" w:rsidRPr="00252172" w:rsidRDefault="00317E50" w:rsidP="00317E50">
            <w:pPr>
              <w:rPr>
                <w:sz w:val="20"/>
                <w:szCs w:val="20"/>
              </w:rPr>
            </w:pPr>
            <w:r w:rsidRPr="00252172">
              <w:rPr>
                <w:b/>
                <w:sz w:val="20"/>
                <w:szCs w:val="20"/>
              </w:rPr>
              <w:t>Engineer and society:</w:t>
            </w:r>
            <w:r w:rsidR="00B23287">
              <w:rPr>
                <w:b/>
                <w:sz w:val="20"/>
                <w:szCs w:val="20"/>
              </w:rPr>
              <w:t xml:space="preserve"> </w:t>
            </w:r>
            <w:r w:rsidRPr="00252172">
              <w:rPr>
                <w:sz w:val="20"/>
                <w:szCs w:val="20"/>
              </w:rPr>
              <w:t>Apply reasoning informed by the contextual knowledge to assess societal, health, safety, legal and cultural issues and the consequent responsibilities relevant to the professional engineering practice.</w:t>
            </w:r>
          </w:p>
        </w:tc>
      </w:tr>
      <w:tr w:rsidR="00317E50" w:rsidRPr="00252172" w14:paraId="74C6F7CE" w14:textId="77777777" w:rsidTr="00317E50">
        <w:tc>
          <w:tcPr>
            <w:tcW w:w="0" w:type="auto"/>
          </w:tcPr>
          <w:p w14:paraId="4CE08DBE" w14:textId="19600C74" w:rsidR="00317E50" w:rsidRPr="00252172" w:rsidRDefault="00317E50" w:rsidP="00317E50">
            <w:pPr>
              <w:rPr>
                <w:sz w:val="20"/>
                <w:szCs w:val="20"/>
              </w:rPr>
            </w:pPr>
            <w:r w:rsidRPr="00252172">
              <w:rPr>
                <w:b/>
                <w:sz w:val="20"/>
                <w:szCs w:val="20"/>
              </w:rPr>
              <w:t>PO7</w:t>
            </w:r>
          </w:p>
        </w:tc>
        <w:tc>
          <w:tcPr>
            <w:tcW w:w="0" w:type="auto"/>
          </w:tcPr>
          <w:p w14:paraId="5DAA9946" w14:textId="65CFF3B4" w:rsidR="00317E50" w:rsidRPr="00252172" w:rsidRDefault="00317E50" w:rsidP="00317E50">
            <w:pPr>
              <w:rPr>
                <w:sz w:val="20"/>
                <w:szCs w:val="20"/>
              </w:rPr>
            </w:pPr>
            <w:r w:rsidRPr="00252172">
              <w:rPr>
                <w:b/>
                <w:sz w:val="20"/>
                <w:szCs w:val="20"/>
              </w:rPr>
              <w:t xml:space="preserve">Environment and sustainability: </w:t>
            </w:r>
            <w:r w:rsidRPr="00252172">
              <w:rPr>
                <w:sz w:val="20"/>
                <w:szCs w:val="20"/>
              </w:rPr>
              <w:t>Understand the impact of the professional engineering solutions in societal and environmental contexts, and demonstrate the knowledge of and need for sustainable development.</w:t>
            </w:r>
          </w:p>
        </w:tc>
      </w:tr>
      <w:tr w:rsidR="00317E50" w:rsidRPr="00252172" w14:paraId="7B6D002C" w14:textId="77777777" w:rsidTr="00317E50">
        <w:tc>
          <w:tcPr>
            <w:tcW w:w="0" w:type="auto"/>
          </w:tcPr>
          <w:p w14:paraId="101D90D3" w14:textId="1F1B9B35" w:rsidR="00317E50" w:rsidRPr="00252172" w:rsidRDefault="00317E50" w:rsidP="00317E50">
            <w:pPr>
              <w:rPr>
                <w:sz w:val="20"/>
                <w:szCs w:val="20"/>
              </w:rPr>
            </w:pPr>
            <w:r w:rsidRPr="00252172">
              <w:rPr>
                <w:b/>
                <w:sz w:val="20"/>
                <w:szCs w:val="20"/>
              </w:rPr>
              <w:t>PO8</w:t>
            </w:r>
          </w:p>
        </w:tc>
        <w:tc>
          <w:tcPr>
            <w:tcW w:w="0" w:type="auto"/>
          </w:tcPr>
          <w:p w14:paraId="5949B336" w14:textId="187BA7B0" w:rsidR="00317E50" w:rsidRPr="00252172" w:rsidRDefault="00317E50" w:rsidP="00317E50">
            <w:pPr>
              <w:rPr>
                <w:sz w:val="20"/>
                <w:szCs w:val="20"/>
              </w:rPr>
            </w:pPr>
            <w:r w:rsidRPr="00252172">
              <w:rPr>
                <w:b/>
                <w:sz w:val="20"/>
                <w:szCs w:val="20"/>
              </w:rPr>
              <w:t xml:space="preserve">Ethics: </w:t>
            </w:r>
            <w:r w:rsidRPr="00252172">
              <w:rPr>
                <w:sz w:val="20"/>
                <w:szCs w:val="20"/>
              </w:rPr>
              <w:t>Apply ethical principles and commit to professional ethics and responsibilities and norms of the engineering practice.</w:t>
            </w:r>
          </w:p>
        </w:tc>
      </w:tr>
      <w:tr w:rsidR="00317E50" w:rsidRPr="00252172" w14:paraId="798FA2A3" w14:textId="77777777" w:rsidTr="00317E50">
        <w:tc>
          <w:tcPr>
            <w:tcW w:w="0" w:type="auto"/>
          </w:tcPr>
          <w:p w14:paraId="1FAC84DC" w14:textId="494148E0" w:rsidR="00317E50" w:rsidRPr="00252172" w:rsidRDefault="00317E50" w:rsidP="00317E50">
            <w:pPr>
              <w:rPr>
                <w:sz w:val="20"/>
                <w:szCs w:val="20"/>
              </w:rPr>
            </w:pPr>
            <w:r w:rsidRPr="00252172">
              <w:rPr>
                <w:b/>
                <w:sz w:val="20"/>
                <w:szCs w:val="20"/>
              </w:rPr>
              <w:t>PO9</w:t>
            </w:r>
          </w:p>
        </w:tc>
        <w:tc>
          <w:tcPr>
            <w:tcW w:w="0" w:type="auto"/>
          </w:tcPr>
          <w:p w14:paraId="38719C8D" w14:textId="6ABF20DF" w:rsidR="00317E50" w:rsidRPr="00252172" w:rsidRDefault="00317E50" w:rsidP="00317E50">
            <w:pPr>
              <w:rPr>
                <w:sz w:val="20"/>
                <w:szCs w:val="20"/>
              </w:rPr>
            </w:pPr>
            <w:r w:rsidRPr="00252172">
              <w:rPr>
                <w:b/>
                <w:sz w:val="20"/>
                <w:szCs w:val="20"/>
              </w:rPr>
              <w:t xml:space="preserve">Individual and Team work: </w:t>
            </w:r>
            <w:r w:rsidRPr="00252172">
              <w:rPr>
                <w:sz w:val="20"/>
                <w:szCs w:val="20"/>
              </w:rPr>
              <w:t>Function effectively as an individual, and as a member or leader in diverse teams, and in multidisciplinary settings.</w:t>
            </w:r>
          </w:p>
        </w:tc>
      </w:tr>
      <w:tr w:rsidR="00317E50" w:rsidRPr="00252172" w14:paraId="201C62D3" w14:textId="77777777" w:rsidTr="00317E50">
        <w:tc>
          <w:tcPr>
            <w:tcW w:w="0" w:type="auto"/>
          </w:tcPr>
          <w:p w14:paraId="165F4A1E" w14:textId="19350151" w:rsidR="00317E50" w:rsidRPr="00252172" w:rsidRDefault="00317E50" w:rsidP="00317E50">
            <w:pPr>
              <w:rPr>
                <w:sz w:val="20"/>
                <w:szCs w:val="20"/>
              </w:rPr>
            </w:pPr>
            <w:r w:rsidRPr="00252172">
              <w:rPr>
                <w:b/>
                <w:sz w:val="20"/>
                <w:szCs w:val="20"/>
              </w:rPr>
              <w:t>PO10</w:t>
            </w:r>
          </w:p>
        </w:tc>
        <w:tc>
          <w:tcPr>
            <w:tcW w:w="0" w:type="auto"/>
          </w:tcPr>
          <w:p w14:paraId="60AB20F6" w14:textId="005976B4" w:rsidR="00317E50" w:rsidRPr="00252172" w:rsidRDefault="00317E50" w:rsidP="00317E50">
            <w:pPr>
              <w:rPr>
                <w:sz w:val="20"/>
                <w:szCs w:val="20"/>
              </w:rPr>
            </w:pPr>
            <w:r w:rsidRPr="00252172">
              <w:rPr>
                <w:b/>
                <w:sz w:val="20"/>
                <w:szCs w:val="20"/>
              </w:rPr>
              <w:t xml:space="preserve">Communication: </w:t>
            </w:r>
            <w:r w:rsidRPr="00252172">
              <w:rPr>
                <w:sz w:val="20"/>
                <w:szCs w:val="20"/>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317E50" w:rsidRPr="00252172" w14:paraId="76BFE710" w14:textId="77777777" w:rsidTr="000C5DA6">
        <w:tc>
          <w:tcPr>
            <w:tcW w:w="0" w:type="auto"/>
          </w:tcPr>
          <w:p w14:paraId="7C07E9E0" w14:textId="4363355A" w:rsidR="00317E50" w:rsidRPr="00252172" w:rsidRDefault="00317E50" w:rsidP="00317E50">
            <w:pPr>
              <w:rPr>
                <w:sz w:val="20"/>
                <w:szCs w:val="20"/>
              </w:rPr>
            </w:pPr>
            <w:r w:rsidRPr="00252172">
              <w:rPr>
                <w:b/>
                <w:sz w:val="20"/>
                <w:szCs w:val="20"/>
              </w:rPr>
              <w:t>PO11</w:t>
            </w:r>
          </w:p>
        </w:tc>
        <w:tc>
          <w:tcPr>
            <w:tcW w:w="0" w:type="auto"/>
          </w:tcPr>
          <w:p w14:paraId="56A4438A" w14:textId="1399CB7C" w:rsidR="00317E50" w:rsidRPr="00252172" w:rsidRDefault="00317E50" w:rsidP="00317E50">
            <w:pPr>
              <w:rPr>
                <w:sz w:val="20"/>
                <w:szCs w:val="20"/>
              </w:rPr>
            </w:pPr>
            <w:r w:rsidRPr="00252172">
              <w:rPr>
                <w:b/>
                <w:sz w:val="20"/>
                <w:szCs w:val="20"/>
              </w:rPr>
              <w:t xml:space="preserve">Project management and finance: </w:t>
            </w:r>
            <w:r w:rsidRPr="00252172">
              <w:rPr>
                <w:sz w:val="20"/>
                <w:szCs w:val="20"/>
              </w:rPr>
              <w:t>Demonstrate knowledge and understanding of the engineering and management principles and apply these to one’s own work, as a member and leader in a team, to manage projects and in multidisciplinary environments</w:t>
            </w:r>
          </w:p>
        </w:tc>
      </w:tr>
      <w:tr w:rsidR="00317E50" w:rsidRPr="00252172" w14:paraId="6591B41A" w14:textId="77777777" w:rsidTr="00317E50">
        <w:tc>
          <w:tcPr>
            <w:tcW w:w="0" w:type="auto"/>
          </w:tcPr>
          <w:p w14:paraId="3B103A2A" w14:textId="060885C5" w:rsidR="00317E50" w:rsidRPr="00252172" w:rsidRDefault="00317E50" w:rsidP="00317E50">
            <w:pPr>
              <w:rPr>
                <w:sz w:val="20"/>
                <w:szCs w:val="20"/>
              </w:rPr>
            </w:pPr>
            <w:r w:rsidRPr="00252172">
              <w:rPr>
                <w:b/>
                <w:sz w:val="20"/>
                <w:szCs w:val="20"/>
              </w:rPr>
              <w:t>PO12</w:t>
            </w:r>
          </w:p>
        </w:tc>
        <w:tc>
          <w:tcPr>
            <w:tcW w:w="0" w:type="auto"/>
          </w:tcPr>
          <w:p w14:paraId="78941FB7" w14:textId="620B1A73" w:rsidR="00317E50" w:rsidRPr="00252172" w:rsidRDefault="00317E50" w:rsidP="00317E50">
            <w:pPr>
              <w:rPr>
                <w:sz w:val="20"/>
                <w:szCs w:val="20"/>
              </w:rPr>
            </w:pPr>
            <w:r w:rsidRPr="00252172">
              <w:rPr>
                <w:b/>
                <w:sz w:val="20"/>
                <w:szCs w:val="20"/>
              </w:rPr>
              <w:t xml:space="preserve">Life-long learning: </w:t>
            </w:r>
            <w:r w:rsidRPr="00252172">
              <w:rPr>
                <w:sz w:val="20"/>
                <w:szCs w:val="20"/>
              </w:rPr>
              <w:t>Recognize the need for, and have the preparation and ability to engage in independent and life-long learning in the broadest context of technological change.</w:t>
            </w:r>
            <w:r w:rsidR="000C5DA6">
              <w:rPr>
                <w:sz w:val="20"/>
                <w:szCs w:val="20"/>
              </w:rPr>
              <w:t xml:space="preserve"> </w:t>
            </w:r>
          </w:p>
        </w:tc>
      </w:tr>
    </w:tbl>
    <w:p w14:paraId="301EF013" w14:textId="0F91B5B5" w:rsidR="00076544" w:rsidRDefault="00076544" w:rsidP="00076544">
      <w:pPr>
        <w:spacing w:after="0"/>
        <w:rPr>
          <w:sz w:val="6"/>
          <w:szCs w:val="6"/>
        </w:rPr>
      </w:pPr>
    </w:p>
    <w:p w14:paraId="63F4AB3B" w14:textId="3C59E567" w:rsidR="000C5DA6" w:rsidRDefault="000C5DA6" w:rsidP="00076544">
      <w:pPr>
        <w:spacing w:after="0"/>
        <w:rPr>
          <w:sz w:val="6"/>
          <w:szCs w:val="6"/>
        </w:rPr>
      </w:pPr>
    </w:p>
    <w:p w14:paraId="5FC27AA1" w14:textId="42E76700" w:rsidR="000C5DA6" w:rsidRDefault="000C5DA6" w:rsidP="00076544">
      <w:pPr>
        <w:spacing w:after="0"/>
        <w:rPr>
          <w:sz w:val="6"/>
          <w:szCs w:val="6"/>
        </w:rPr>
      </w:pPr>
    </w:p>
    <w:p w14:paraId="42675626" w14:textId="1160BFE8" w:rsidR="000C5DA6" w:rsidRDefault="000C5DA6" w:rsidP="00076544">
      <w:pPr>
        <w:spacing w:after="0"/>
        <w:rPr>
          <w:sz w:val="6"/>
          <w:szCs w:val="6"/>
        </w:rPr>
      </w:pPr>
    </w:p>
    <w:p w14:paraId="47AEE16D" w14:textId="1B0AEAA4" w:rsidR="000C5DA6" w:rsidRDefault="000C5DA6" w:rsidP="00076544">
      <w:pPr>
        <w:spacing w:after="0"/>
        <w:rPr>
          <w:sz w:val="6"/>
          <w:szCs w:val="6"/>
        </w:rPr>
      </w:pPr>
    </w:p>
    <w:p w14:paraId="0CD85977" w14:textId="77777777" w:rsidR="000C5DA6" w:rsidRPr="00317E50" w:rsidRDefault="000C5DA6" w:rsidP="00076544">
      <w:pPr>
        <w:spacing w:after="0"/>
        <w:rPr>
          <w:sz w:val="6"/>
          <w:szCs w:val="6"/>
        </w:rPr>
      </w:pPr>
    </w:p>
    <w:p w14:paraId="7F49C778" w14:textId="1654BC6A" w:rsidR="00076544" w:rsidRPr="00317E50" w:rsidRDefault="00317E50" w:rsidP="00317E50">
      <w:pPr>
        <w:pStyle w:val="Heading3"/>
        <w:jc w:val="center"/>
        <w:rPr>
          <w:sz w:val="26"/>
          <w:szCs w:val="22"/>
        </w:rPr>
      </w:pPr>
      <w:r w:rsidRPr="00317E50">
        <w:rPr>
          <w:sz w:val="26"/>
          <w:szCs w:val="22"/>
        </w:rPr>
        <w:t>Program Specific Outcomes</w:t>
      </w:r>
    </w:p>
    <w:p w14:paraId="4BCCE175" w14:textId="77777777" w:rsidR="00317E50" w:rsidRPr="00317E50" w:rsidRDefault="00317E50" w:rsidP="00317E50">
      <w:pPr>
        <w:rPr>
          <w:sz w:val="2"/>
          <w:szCs w:val="2"/>
        </w:rPr>
      </w:pPr>
    </w:p>
    <w:p w14:paraId="27C9545F" w14:textId="0DF23321" w:rsidR="00317E50" w:rsidRPr="006D3665" w:rsidRDefault="00317E50" w:rsidP="00317E50">
      <w:pPr>
        <w:rPr>
          <w:sz w:val="20"/>
          <w:szCs w:val="20"/>
        </w:rPr>
      </w:pPr>
      <w:r w:rsidRPr="006D3665">
        <w:rPr>
          <w:sz w:val="20"/>
          <w:szCs w:val="20"/>
        </w:rPr>
        <w:t>On successful completion of the Program, the graduates of B. Tech. (EEE) will be able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
        <w:gridCol w:w="7591"/>
      </w:tblGrid>
      <w:tr w:rsidR="00317E50" w:rsidRPr="006D3665" w14:paraId="1B630E06" w14:textId="77777777" w:rsidTr="00252172">
        <w:tc>
          <w:tcPr>
            <w:tcW w:w="0" w:type="auto"/>
          </w:tcPr>
          <w:p w14:paraId="36FEC822" w14:textId="4ABCDB96" w:rsidR="00317E50" w:rsidRPr="006D3665" w:rsidRDefault="00317E50" w:rsidP="00317E50">
            <w:pPr>
              <w:rPr>
                <w:sz w:val="20"/>
                <w:szCs w:val="20"/>
              </w:rPr>
            </w:pPr>
            <w:r w:rsidRPr="006D3665">
              <w:rPr>
                <w:b/>
                <w:sz w:val="20"/>
                <w:szCs w:val="20"/>
              </w:rPr>
              <w:t>PSO1.</w:t>
            </w:r>
          </w:p>
        </w:tc>
        <w:tc>
          <w:tcPr>
            <w:tcW w:w="0" w:type="auto"/>
          </w:tcPr>
          <w:p w14:paraId="6750A1FB" w14:textId="1130599B" w:rsidR="00317E50" w:rsidRPr="006D3665" w:rsidRDefault="00317E50" w:rsidP="00317E50">
            <w:pPr>
              <w:rPr>
                <w:sz w:val="20"/>
                <w:szCs w:val="20"/>
              </w:rPr>
            </w:pPr>
            <w:r w:rsidRPr="006D3665">
              <w:rPr>
                <w:sz w:val="20"/>
                <w:szCs w:val="20"/>
              </w:rPr>
              <w:t>Demonstrate knowledge of Electrical and Electronic circuits, Electrical Machines, Power Systems, Control Systems, and Power Electronics for solving problems in electrical and electronics engineering.</w:t>
            </w:r>
          </w:p>
        </w:tc>
      </w:tr>
      <w:tr w:rsidR="00317E50" w:rsidRPr="006D3665" w14:paraId="0F236615" w14:textId="77777777" w:rsidTr="00252172">
        <w:tc>
          <w:tcPr>
            <w:tcW w:w="0" w:type="auto"/>
          </w:tcPr>
          <w:p w14:paraId="421DCEFA" w14:textId="494BFDB6" w:rsidR="00317E50" w:rsidRPr="006D3665" w:rsidRDefault="00317E50" w:rsidP="00317E50">
            <w:pPr>
              <w:rPr>
                <w:sz w:val="20"/>
                <w:szCs w:val="20"/>
              </w:rPr>
            </w:pPr>
            <w:r w:rsidRPr="006D3665">
              <w:rPr>
                <w:b/>
                <w:sz w:val="20"/>
                <w:szCs w:val="20"/>
              </w:rPr>
              <w:t>PSO2.</w:t>
            </w:r>
          </w:p>
        </w:tc>
        <w:tc>
          <w:tcPr>
            <w:tcW w:w="0" w:type="auto"/>
          </w:tcPr>
          <w:p w14:paraId="0C9A1BA6" w14:textId="000DBCEE" w:rsidR="00317E50" w:rsidRPr="006D3665" w:rsidRDefault="00317E50" w:rsidP="00317E50">
            <w:pPr>
              <w:rPr>
                <w:sz w:val="20"/>
                <w:szCs w:val="20"/>
              </w:rPr>
            </w:pPr>
            <w:proofErr w:type="spellStart"/>
            <w:r w:rsidRPr="006D3665">
              <w:rPr>
                <w:sz w:val="20"/>
                <w:szCs w:val="20"/>
              </w:rPr>
              <w:t>Analyze</w:t>
            </w:r>
            <w:proofErr w:type="spellEnd"/>
            <w:r w:rsidRPr="006D3665">
              <w:rPr>
                <w:sz w:val="20"/>
                <w:szCs w:val="20"/>
              </w:rPr>
              <w:t>, design, test and maintain electrical systems to meet the specific needs of the Industry and society.</w:t>
            </w:r>
          </w:p>
        </w:tc>
      </w:tr>
      <w:tr w:rsidR="00317E50" w:rsidRPr="006D3665" w14:paraId="2300326E" w14:textId="77777777" w:rsidTr="00252172">
        <w:tc>
          <w:tcPr>
            <w:tcW w:w="0" w:type="auto"/>
          </w:tcPr>
          <w:p w14:paraId="5C0FDEA3" w14:textId="552DDA8F" w:rsidR="00317E50" w:rsidRPr="006D3665" w:rsidRDefault="00317E50" w:rsidP="00317E50">
            <w:pPr>
              <w:rPr>
                <w:sz w:val="20"/>
                <w:szCs w:val="20"/>
              </w:rPr>
            </w:pPr>
            <w:r w:rsidRPr="006D3665">
              <w:rPr>
                <w:b/>
                <w:sz w:val="20"/>
                <w:szCs w:val="20"/>
              </w:rPr>
              <w:t>PSO3.</w:t>
            </w:r>
          </w:p>
        </w:tc>
        <w:tc>
          <w:tcPr>
            <w:tcW w:w="0" w:type="auto"/>
          </w:tcPr>
          <w:p w14:paraId="67DCF718" w14:textId="24E1554D" w:rsidR="00317E50" w:rsidRPr="006D3665" w:rsidRDefault="00317E50" w:rsidP="00317E50">
            <w:pPr>
              <w:rPr>
                <w:sz w:val="20"/>
                <w:szCs w:val="20"/>
              </w:rPr>
            </w:pPr>
            <w:r w:rsidRPr="006D3665">
              <w:rPr>
                <w:sz w:val="20"/>
                <w:szCs w:val="20"/>
              </w:rPr>
              <w:t>Conduct investigations to address complex engineering problems in the areas of Electrical Machines, Power Systems, Control Systems and Power Electronics.</w:t>
            </w:r>
          </w:p>
        </w:tc>
      </w:tr>
      <w:tr w:rsidR="00317E50" w:rsidRPr="006D3665" w14:paraId="40033493" w14:textId="77777777" w:rsidTr="00252172">
        <w:tc>
          <w:tcPr>
            <w:tcW w:w="0" w:type="auto"/>
          </w:tcPr>
          <w:p w14:paraId="599B7037" w14:textId="6C5C27AC" w:rsidR="00317E50" w:rsidRPr="006D3665" w:rsidRDefault="00317E50" w:rsidP="00317E50">
            <w:pPr>
              <w:rPr>
                <w:sz w:val="20"/>
                <w:szCs w:val="20"/>
              </w:rPr>
            </w:pPr>
            <w:r w:rsidRPr="006D3665">
              <w:rPr>
                <w:b/>
                <w:sz w:val="20"/>
                <w:szCs w:val="20"/>
              </w:rPr>
              <w:t>PSO4.</w:t>
            </w:r>
          </w:p>
        </w:tc>
        <w:tc>
          <w:tcPr>
            <w:tcW w:w="0" w:type="auto"/>
          </w:tcPr>
          <w:p w14:paraId="3B2CC80B" w14:textId="6E14936F" w:rsidR="00317E50" w:rsidRPr="006D3665" w:rsidRDefault="00317E50" w:rsidP="00317E50">
            <w:pPr>
              <w:rPr>
                <w:sz w:val="20"/>
                <w:szCs w:val="20"/>
              </w:rPr>
            </w:pPr>
            <w:r w:rsidRPr="006D3665">
              <w:rPr>
                <w:sz w:val="20"/>
                <w:szCs w:val="20"/>
              </w:rPr>
              <w:t>Apply appropriate techniques, resources and modern tools to provide solutions for problems related to electrical and electronics engineering.</w:t>
            </w:r>
          </w:p>
        </w:tc>
      </w:tr>
    </w:tbl>
    <w:p w14:paraId="571739BE" w14:textId="77777777" w:rsidR="00317E50" w:rsidRPr="00317E50" w:rsidRDefault="00317E50" w:rsidP="00317E50">
      <w:pPr>
        <w:rPr>
          <w:sz w:val="22"/>
          <w:szCs w:val="20"/>
        </w:rPr>
      </w:pPr>
    </w:p>
    <w:sectPr w:rsidR="00317E50" w:rsidRPr="00317E50" w:rsidSect="00D421E6">
      <w:footerReference w:type="default" r:id="rId8"/>
      <w:pgSz w:w="11906" w:h="16838"/>
      <w:pgMar w:top="1440" w:right="1440"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DA3EF" w14:textId="77777777" w:rsidR="0069269F" w:rsidRDefault="0069269F" w:rsidP="004A659A">
      <w:pPr>
        <w:spacing w:after="0" w:line="240" w:lineRule="auto"/>
      </w:pPr>
      <w:r>
        <w:separator/>
      </w:r>
    </w:p>
  </w:endnote>
  <w:endnote w:type="continuationSeparator" w:id="0">
    <w:p w14:paraId="25910554" w14:textId="77777777" w:rsidR="0069269F" w:rsidRDefault="0069269F" w:rsidP="004A6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erdana-Bold">
    <w:altName w:val="Verdan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5B5F4" w14:textId="77777777" w:rsidR="00195D8D" w:rsidRDefault="00195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F2720" w14:textId="77777777" w:rsidR="0069269F" w:rsidRDefault="0069269F" w:rsidP="004A659A">
      <w:pPr>
        <w:spacing w:after="0" w:line="240" w:lineRule="auto"/>
      </w:pPr>
      <w:r>
        <w:separator/>
      </w:r>
    </w:p>
  </w:footnote>
  <w:footnote w:type="continuationSeparator" w:id="0">
    <w:p w14:paraId="648FA3C3" w14:textId="77777777" w:rsidR="0069269F" w:rsidRDefault="0069269F" w:rsidP="004A65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5C8"/>
    <w:multiLevelType w:val="hybridMultilevel"/>
    <w:tmpl w:val="AED24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02053"/>
    <w:multiLevelType w:val="hybridMultilevel"/>
    <w:tmpl w:val="B17C696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D80EEC"/>
    <w:multiLevelType w:val="multilevel"/>
    <w:tmpl w:val="3E82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7F4043"/>
    <w:multiLevelType w:val="multilevel"/>
    <w:tmpl w:val="0F7F4043"/>
    <w:lvl w:ilvl="0">
      <w:start w:val="1"/>
      <w:numFmt w:val="decimal"/>
      <w:lvlText w:val="%1)"/>
      <w:lvlJc w:val="left"/>
      <w:pPr>
        <w:ind w:left="811" w:firstLine="0"/>
      </w:pPr>
      <w:rPr>
        <w:rFonts w:ascii="Times New Roman" w:hAnsi="Times New Roman" w:cs="Times New Roman" w:hint="default"/>
        <w:b w:val="0"/>
        <w:bCs w:val="0"/>
        <w:i w:val="0"/>
        <w:iCs w:val="0"/>
        <w:color w:val="000000"/>
        <w:sz w:val="24"/>
        <w:szCs w:val="24"/>
        <w:u w:color="000000"/>
      </w:rPr>
    </w:lvl>
    <w:lvl w:ilvl="1">
      <w:start w:val="1"/>
      <w:numFmt w:val="lowerLetter"/>
      <w:lvlText w:val="%2"/>
      <w:lvlJc w:val="left"/>
      <w:pPr>
        <w:ind w:left="1440" w:firstLine="0"/>
      </w:pPr>
      <w:rPr>
        <w:rFonts w:ascii="Times New Roman" w:hAnsi="Times New Roman" w:cs="Times New Roman" w:hint="default"/>
        <w:b w:val="0"/>
        <w:bCs w:val="0"/>
        <w:i w:val="0"/>
        <w:iCs w:val="0"/>
        <w:color w:val="000000"/>
        <w:sz w:val="24"/>
        <w:szCs w:val="24"/>
        <w:u w:color="000000"/>
      </w:rPr>
    </w:lvl>
    <w:lvl w:ilvl="2">
      <w:start w:val="1"/>
      <w:numFmt w:val="lowerRoman"/>
      <w:lvlText w:val="%3"/>
      <w:lvlJc w:val="left"/>
      <w:pPr>
        <w:ind w:left="2160" w:firstLine="0"/>
      </w:pPr>
      <w:rPr>
        <w:rFonts w:ascii="Times New Roman" w:hAnsi="Times New Roman" w:cs="Times New Roman" w:hint="default"/>
        <w:b w:val="0"/>
        <w:bCs w:val="0"/>
        <w:i w:val="0"/>
        <w:iCs w:val="0"/>
        <w:color w:val="000000"/>
        <w:sz w:val="24"/>
        <w:szCs w:val="24"/>
        <w:u w:color="000000"/>
      </w:rPr>
    </w:lvl>
    <w:lvl w:ilvl="3">
      <w:start w:val="1"/>
      <w:numFmt w:val="decimal"/>
      <w:lvlText w:val="%4"/>
      <w:lvlJc w:val="left"/>
      <w:pPr>
        <w:ind w:left="2880" w:firstLine="0"/>
      </w:pPr>
      <w:rPr>
        <w:rFonts w:ascii="Times New Roman" w:hAnsi="Times New Roman" w:cs="Times New Roman" w:hint="default"/>
        <w:b w:val="0"/>
        <w:bCs w:val="0"/>
        <w:i w:val="0"/>
        <w:iCs w:val="0"/>
        <w:color w:val="000000"/>
        <w:sz w:val="24"/>
        <w:szCs w:val="24"/>
        <w:u w:color="000000"/>
      </w:rPr>
    </w:lvl>
    <w:lvl w:ilvl="4">
      <w:start w:val="1"/>
      <w:numFmt w:val="lowerLetter"/>
      <w:lvlText w:val="%5"/>
      <w:lvlJc w:val="left"/>
      <w:pPr>
        <w:ind w:left="3600" w:firstLine="0"/>
      </w:pPr>
      <w:rPr>
        <w:rFonts w:ascii="Times New Roman" w:hAnsi="Times New Roman" w:cs="Times New Roman" w:hint="default"/>
        <w:b w:val="0"/>
        <w:bCs w:val="0"/>
        <w:i w:val="0"/>
        <w:iCs w:val="0"/>
        <w:color w:val="000000"/>
        <w:sz w:val="24"/>
        <w:szCs w:val="24"/>
        <w:u w:color="000000"/>
      </w:rPr>
    </w:lvl>
    <w:lvl w:ilvl="5">
      <w:start w:val="1"/>
      <w:numFmt w:val="lowerRoman"/>
      <w:lvlText w:val="%6"/>
      <w:lvlJc w:val="left"/>
      <w:pPr>
        <w:ind w:left="4320" w:firstLine="0"/>
      </w:pPr>
      <w:rPr>
        <w:rFonts w:ascii="Times New Roman" w:hAnsi="Times New Roman" w:cs="Times New Roman" w:hint="default"/>
        <w:b w:val="0"/>
        <w:bCs w:val="0"/>
        <w:i w:val="0"/>
        <w:iCs w:val="0"/>
        <w:color w:val="000000"/>
        <w:sz w:val="24"/>
        <w:szCs w:val="24"/>
        <w:u w:color="000000"/>
      </w:rPr>
    </w:lvl>
    <w:lvl w:ilvl="6">
      <w:start w:val="1"/>
      <w:numFmt w:val="decimal"/>
      <w:lvlText w:val="%7"/>
      <w:lvlJc w:val="left"/>
      <w:pPr>
        <w:ind w:left="5040" w:firstLine="0"/>
      </w:pPr>
      <w:rPr>
        <w:rFonts w:ascii="Times New Roman" w:hAnsi="Times New Roman" w:cs="Times New Roman" w:hint="default"/>
        <w:b w:val="0"/>
        <w:bCs w:val="0"/>
        <w:i w:val="0"/>
        <w:iCs w:val="0"/>
        <w:color w:val="000000"/>
        <w:sz w:val="24"/>
        <w:szCs w:val="24"/>
        <w:u w:color="000000"/>
      </w:rPr>
    </w:lvl>
    <w:lvl w:ilvl="7">
      <w:start w:val="1"/>
      <w:numFmt w:val="lowerLetter"/>
      <w:lvlText w:val="%8"/>
      <w:lvlJc w:val="left"/>
      <w:pPr>
        <w:ind w:left="5760" w:firstLine="0"/>
      </w:pPr>
      <w:rPr>
        <w:rFonts w:ascii="Times New Roman" w:hAnsi="Times New Roman" w:cs="Times New Roman" w:hint="default"/>
        <w:b w:val="0"/>
        <w:bCs w:val="0"/>
        <w:i w:val="0"/>
        <w:iCs w:val="0"/>
        <w:color w:val="000000"/>
        <w:sz w:val="24"/>
        <w:szCs w:val="24"/>
        <w:u w:color="000000"/>
      </w:rPr>
    </w:lvl>
    <w:lvl w:ilvl="8">
      <w:start w:val="1"/>
      <w:numFmt w:val="lowerRoman"/>
      <w:lvlText w:val="%9"/>
      <w:lvlJc w:val="left"/>
      <w:pPr>
        <w:ind w:left="6480" w:firstLine="0"/>
      </w:pPr>
      <w:rPr>
        <w:rFonts w:ascii="Times New Roman" w:hAnsi="Times New Roman" w:cs="Times New Roman" w:hint="default"/>
        <w:b w:val="0"/>
        <w:bCs w:val="0"/>
        <w:i w:val="0"/>
        <w:iCs w:val="0"/>
        <w:color w:val="000000"/>
        <w:sz w:val="24"/>
        <w:szCs w:val="24"/>
        <w:u w:color="000000"/>
      </w:rPr>
    </w:lvl>
  </w:abstractNum>
  <w:abstractNum w:abstractNumId="4" w15:restartNumberingAfterBreak="0">
    <w:nsid w:val="19237AA7"/>
    <w:multiLevelType w:val="multilevel"/>
    <w:tmpl w:val="19237A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5269AD"/>
    <w:multiLevelType w:val="hybridMultilevel"/>
    <w:tmpl w:val="3AD426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C97785F"/>
    <w:multiLevelType w:val="multilevel"/>
    <w:tmpl w:val="1C9778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E793938"/>
    <w:multiLevelType w:val="hybridMultilevel"/>
    <w:tmpl w:val="A0265FF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985C30"/>
    <w:multiLevelType w:val="multilevel"/>
    <w:tmpl w:val="1E985C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3AE108B"/>
    <w:multiLevelType w:val="hybridMultilevel"/>
    <w:tmpl w:val="AA6C8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3C4D58"/>
    <w:multiLevelType w:val="multilevel"/>
    <w:tmpl w:val="243C4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57C083C"/>
    <w:multiLevelType w:val="multilevel"/>
    <w:tmpl w:val="357C08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56D296B"/>
    <w:multiLevelType w:val="hybridMultilevel"/>
    <w:tmpl w:val="537E90F6"/>
    <w:lvl w:ilvl="0" w:tplc="40090017">
      <w:start w:val="1"/>
      <w:numFmt w:val="lowerLetter"/>
      <w:lvlText w:val="%1)"/>
      <w:lvlJc w:val="left"/>
      <w:pPr>
        <w:ind w:left="720"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416228"/>
    <w:multiLevelType w:val="hybridMultilevel"/>
    <w:tmpl w:val="C51693F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7A46F7"/>
    <w:multiLevelType w:val="multilevel"/>
    <w:tmpl w:val="4F7A46F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5335C4D"/>
    <w:multiLevelType w:val="hybridMultilevel"/>
    <w:tmpl w:val="9DA4264E"/>
    <w:lvl w:ilvl="0" w:tplc="40090019">
      <w:start w:val="1"/>
      <w:numFmt w:val="lowerLetter"/>
      <w:lvlText w:val="%1."/>
      <w:lvlJc w:val="left"/>
      <w:pPr>
        <w:ind w:left="757" w:hanging="360"/>
      </w:pPr>
    </w:lvl>
    <w:lvl w:ilvl="1" w:tplc="40090019" w:tentative="1">
      <w:start w:val="1"/>
      <w:numFmt w:val="lowerLetter"/>
      <w:lvlText w:val="%2."/>
      <w:lvlJc w:val="left"/>
      <w:pPr>
        <w:ind w:left="1477" w:hanging="360"/>
      </w:pPr>
    </w:lvl>
    <w:lvl w:ilvl="2" w:tplc="4009001B" w:tentative="1">
      <w:start w:val="1"/>
      <w:numFmt w:val="lowerRoman"/>
      <w:lvlText w:val="%3."/>
      <w:lvlJc w:val="right"/>
      <w:pPr>
        <w:ind w:left="2197" w:hanging="180"/>
      </w:pPr>
    </w:lvl>
    <w:lvl w:ilvl="3" w:tplc="4009000F" w:tentative="1">
      <w:start w:val="1"/>
      <w:numFmt w:val="decimal"/>
      <w:lvlText w:val="%4."/>
      <w:lvlJc w:val="left"/>
      <w:pPr>
        <w:ind w:left="2917" w:hanging="360"/>
      </w:pPr>
    </w:lvl>
    <w:lvl w:ilvl="4" w:tplc="40090019" w:tentative="1">
      <w:start w:val="1"/>
      <w:numFmt w:val="lowerLetter"/>
      <w:lvlText w:val="%5."/>
      <w:lvlJc w:val="left"/>
      <w:pPr>
        <w:ind w:left="3637" w:hanging="360"/>
      </w:pPr>
    </w:lvl>
    <w:lvl w:ilvl="5" w:tplc="4009001B" w:tentative="1">
      <w:start w:val="1"/>
      <w:numFmt w:val="lowerRoman"/>
      <w:lvlText w:val="%6."/>
      <w:lvlJc w:val="right"/>
      <w:pPr>
        <w:ind w:left="4357" w:hanging="180"/>
      </w:pPr>
    </w:lvl>
    <w:lvl w:ilvl="6" w:tplc="4009000F" w:tentative="1">
      <w:start w:val="1"/>
      <w:numFmt w:val="decimal"/>
      <w:lvlText w:val="%7."/>
      <w:lvlJc w:val="left"/>
      <w:pPr>
        <w:ind w:left="5077" w:hanging="360"/>
      </w:pPr>
    </w:lvl>
    <w:lvl w:ilvl="7" w:tplc="40090019" w:tentative="1">
      <w:start w:val="1"/>
      <w:numFmt w:val="lowerLetter"/>
      <w:lvlText w:val="%8."/>
      <w:lvlJc w:val="left"/>
      <w:pPr>
        <w:ind w:left="5797" w:hanging="360"/>
      </w:pPr>
    </w:lvl>
    <w:lvl w:ilvl="8" w:tplc="4009001B" w:tentative="1">
      <w:start w:val="1"/>
      <w:numFmt w:val="lowerRoman"/>
      <w:lvlText w:val="%9."/>
      <w:lvlJc w:val="right"/>
      <w:pPr>
        <w:ind w:left="6517" w:hanging="180"/>
      </w:pPr>
    </w:lvl>
  </w:abstractNum>
  <w:abstractNum w:abstractNumId="16" w15:restartNumberingAfterBreak="0">
    <w:nsid w:val="57174899"/>
    <w:multiLevelType w:val="multilevel"/>
    <w:tmpl w:val="571748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81C7049"/>
    <w:multiLevelType w:val="hybridMultilevel"/>
    <w:tmpl w:val="F52881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8410614"/>
    <w:multiLevelType w:val="multilevel"/>
    <w:tmpl w:val="584106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89A5769"/>
    <w:multiLevelType w:val="multilevel"/>
    <w:tmpl w:val="589A576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5FBC6C3C"/>
    <w:multiLevelType w:val="hybridMultilevel"/>
    <w:tmpl w:val="32CE7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3E1FD9"/>
    <w:multiLevelType w:val="multilevel"/>
    <w:tmpl w:val="633E1F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E7366BD"/>
    <w:multiLevelType w:val="multilevel"/>
    <w:tmpl w:val="7E7366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3"/>
  </w:num>
  <w:num w:numId="4">
    <w:abstractNumId w:val="7"/>
  </w:num>
  <w:num w:numId="5">
    <w:abstractNumId w:val="21"/>
  </w:num>
  <w:num w:numId="6">
    <w:abstractNumId w:val="10"/>
  </w:num>
  <w:num w:numId="7">
    <w:abstractNumId w:val="14"/>
  </w:num>
  <w:num w:numId="8">
    <w:abstractNumId w:val="11"/>
  </w:num>
  <w:num w:numId="9">
    <w:abstractNumId w:val="22"/>
  </w:num>
  <w:num w:numId="10">
    <w:abstractNumId w:val="6"/>
  </w:num>
  <w:num w:numId="11">
    <w:abstractNumId w:val="1"/>
  </w:num>
  <w:num w:numId="12">
    <w:abstractNumId w:val="18"/>
  </w:num>
  <w:num w:numId="13">
    <w:abstractNumId w:val="16"/>
  </w:num>
  <w:num w:numId="14">
    <w:abstractNumId w:val="4"/>
  </w:num>
  <w:num w:numId="15">
    <w:abstractNumId w:val="19"/>
  </w:num>
  <w:num w:numId="16">
    <w:abstractNumId w:val="8"/>
  </w:num>
  <w:num w:numId="17">
    <w:abstractNumId w:val="2"/>
  </w:num>
  <w:num w:numId="18">
    <w:abstractNumId w:val="20"/>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7"/>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zNLIwMre0NDQwMjVS0lEKTi0uzszPAykwMqwFAJxHuQItAAAA"/>
  </w:docVars>
  <w:rsids>
    <w:rsidRoot w:val="00123107"/>
    <w:rsid w:val="00002363"/>
    <w:rsid w:val="00031971"/>
    <w:rsid w:val="000353E9"/>
    <w:rsid w:val="00044EE5"/>
    <w:rsid w:val="000451F4"/>
    <w:rsid w:val="00050149"/>
    <w:rsid w:val="00055129"/>
    <w:rsid w:val="000559F2"/>
    <w:rsid w:val="00063F70"/>
    <w:rsid w:val="00076544"/>
    <w:rsid w:val="000861A1"/>
    <w:rsid w:val="00091035"/>
    <w:rsid w:val="00096837"/>
    <w:rsid w:val="000B6EDB"/>
    <w:rsid w:val="000C3E1B"/>
    <w:rsid w:val="000C5DA6"/>
    <w:rsid w:val="000D2295"/>
    <w:rsid w:val="000D493F"/>
    <w:rsid w:val="000F7EEA"/>
    <w:rsid w:val="00106091"/>
    <w:rsid w:val="0011384C"/>
    <w:rsid w:val="00123107"/>
    <w:rsid w:val="0013426B"/>
    <w:rsid w:val="00145FCB"/>
    <w:rsid w:val="00163802"/>
    <w:rsid w:val="001663BF"/>
    <w:rsid w:val="00167E53"/>
    <w:rsid w:val="00171F73"/>
    <w:rsid w:val="0018413A"/>
    <w:rsid w:val="001869E7"/>
    <w:rsid w:val="0019531E"/>
    <w:rsid w:val="00195D8D"/>
    <w:rsid w:val="001C42CC"/>
    <w:rsid w:val="001D23DD"/>
    <w:rsid w:val="001E3504"/>
    <w:rsid w:val="001E6683"/>
    <w:rsid w:val="001E75AD"/>
    <w:rsid w:val="00204E12"/>
    <w:rsid w:val="00233C71"/>
    <w:rsid w:val="00252172"/>
    <w:rsid w:val="00255614"/>
    <w:rsid w:val="002613AE"/>
    <w:rsid w:val="00271704"/>
    <w:rsid w:val="00274524"/>
    <w:rsid w:val="0027459E"/>
    <w:rsid w:val="002830E1"/>
    <w:rsid w:val="00287D80"/>
    <w:rsid w:val="00294423"/>
    <w:rsid w:val="0029604C"/>
    <w:rsid w:val="00312531"/>
    <w:rsid w:val="0031510F"/>
    <w:rsid w:val="00317E50"/>
    <w:rsid w:val="00337B8D"/>
    <w:rsid w:val="00366A9C"/>
    <w:rsid w:val="0037573F"/>
    <w:rsid w:val="00376145"/>
    <w:rsid w:val="00377428"/>
    <w:rsid w:val="003A0B83"/>
    <w:rsid w:val="003A20A2"/>
    <w:rsid w:val="003A5CE2"/>
    <w:rsid w:val="003D0E04"/>
    <w:rsid w:val="003E4586"/>
    <w:rsid w:val="003E6536"/>
    <w:rsid w:val="00414D8C"/>
    <w:rsid w:val="0042099D"/>
    <w:rsid w:val="00460C98"/>
    <w:rsid w:val="004A111E"/>
    <w:rsid w:val="004A659A"/>
    <w:rsid w:val="004B7E51"/>
    <w:rsid w:val="004E0B6C"/>
    <w:rsid w:val="00521D3E"/>
    <w:rsid w:val="005337CF"/>
    <w:rsid w:val="005516E1"/>
    <w:rsid w:val="00556251"/>
    <w:rsid w:val="0058058C"/>
    <w:rsid w:val="005A48C8"/>
    <w:rsid w:val="005A7CE4"/>
    <w:rsid w:val="005E1C2E"/>
    <w:rsid w:val="005E3CB8"/>
    <w:rsid w:val="00601111"/>
    <w:rsid w:val="006012BF"/>
    <w:rsid w:val="006335F1"/>
    <w:rsid w:val="00636332"/>
    <w:rsid w:val="00643EFE"/>
    <w:rsid w:val="00662CD7"/>
    <w:rsid w:val="0069269F"/>
    <w:rsid w:val="006D3665"/>
    <w:rsid w:val="006E277C"/>
    <w:rsid w:val="007023A4"/>
    <w:rsid w:val="00724E1E"/>
    <w:rsid w:val="007401B0"/>
    <w:rsid w:val="00743ED5"/>
    <w:rsid w:val="00765658"/>
    <w:rsid w:val="007868C6"/>
    <w:rsid w:val="007C0750"/>
    <w:rsid w:val="007C4C0E"/>
    <w:rsid w:val="007D7322"/>
    <w:rsid w:val="007E0E43"/>
    <w:rsid w:val="008147C5"/>
    <w:rsid w:val="00814A49"/>
    <w:rsid w:val="0083123D"/>
    <w:rsid w:val="008603AD"/>
    <w:rsid w:val="00884111"/>
    <w:rsid w:val="008A2319"/>
    <w:rsid w:val="008F2F8E"/>
    <w:rsid w:val="008F56BA"/>
    <w:rsid w:val="0090330C"/>
    <w:rsid w:val="00920621"/>
    <w:rsid w:val="00941D7F"/>
    <w:rsid w:val="009443F7"/>
    <w:rsid w:val="00961629"/>
    <w:rsid w:val="00965C39"/>
    <w:rsid w:val="00966880"/>
    <w:rsid w:val="00981617"/>
    <w:rsid w:val="00993518"/>
    <w:rsid w:val="009A7EE9"/>
    <w:rsid w:val="00A041ED"/>
    <w:rsid w:val="00A36410"/>
    <w:rsid w:val="00A42688"/>
    <w:rsid w:val="00A440E1"/>
    <w:rsid w:val="00A50A70"/>
    <w:rsid w:val="00A55602"/>
    <w:rsid w:val="00A5669D"/>
    <w:rsid w:val="00A64FB9"/>
    <w:rsid w:val="00A77A8B"/>
    <w:rsid w:val="00A91DAE"/>
    <w:rsid w:val="00AB2E16"/>
    <w:rsid w:val="00AC2C40"/>
    <w:rsid w:val="00AD7D43"/>
    <w:rsid w:val="00AE4427"/>
    <w:rsid w:val="00AE705F"/>
    <w:rsid w:val="00AF6282"/>
    <w:rsid w:val="00B00483"/>
    <w:rsid w:val="00B15CA2"/>
    <w:rsid w:val="00B23287"/>
    <w:rsid w:val="00B259D7"/>
    <w:rsid w:val="00B33A72"/>
    <w:rsid w:val="00B46AA4"/>
    <w:rsid w:val="00B56153"/>
    <w:rsid w:val="00B67AD7"/>
    <w:rsid w:val="00B7247C"/>
    <w:rsid w:val="00B91329"/>
    <w:rsid w:val="00BF1282"/>
    <w:rsid w:val="00BF1D3F"/>
    <w:rsid w:val="00C40678"/>
    <w:rsid w:val="00CA1252"/>
    <w:rsid w:val="00CA6D6C"/>
    <w:rsid w:val="00CC51EA"/>
    <w:rsid w:val="00CF54FC"/>
    <w:rsid w:val="00D11313"/>
    <w:rsid w:val="00D254DA"/>
    <w:rsid w:val="00D35BB4"/>
    <w:rsid w:val="00D421E6"/>
    <w:rsid w:val="00D9398D"/>
    <w:rsid w:val="00DC42EC"/>
    <w:rsid w:val="00DC78B9"/>
    <w:rsid w:val="00DD3AA5"/>
    <w:rsid w:val="00DD5470"/>
    <w:rsid w:val="00DE3581"/>
    <w:rsid w:val="00DF2415"/>
    <w:rsid w:val="00DF3298"/>
    <w:rsid w:val="00E018C4"/>
    <w:rsid w:val="00E075E7"/>
    <w:rsid w:val="00E07817"/>
    <w:rsid w:val="00E07B80"/>
    <w:rsid w:val="00E3557A"/>
    <w:rsid w:val="00E35734"/>
    <w:rsid w:val="00E4079E"/>
    <w:rsid w:val="00E46BC3"/>
    <w:rsid w:val="00E533B2"/>
    <w:rsid w:val="00E663F8"/>
    <w:rsid w:val="00E67E6A"/>
    <w:rsid w:val="00E9021A"/>
    <w:rsid w:val="00E97195"/>
    <w:rsid w:val="00EB5672"/>
    <w:rsid w:val="00ED5F5F"/>
    <w:rsid w:val="00EE613F"/>
    <w:rsid w:val="00EE7FA6"/>
    <w:rsid w:val="00F11666"/>
    <w:rsid w:val="00F12EAB"/>
    <w:rsid w:val="00F171D9"/>
    <w:rsid w:val="00F56BF6"/>
    <w:rsid w:val="00F56F22"/>
    <w:rsid w:val="00F83F1D"/>
    <w:rsid w:val="00F91452"/>
    <w:rsid w:val="00FA68DE"/>
    <w:rsid w:val="00FA7992"/>
    <w:rsid w:val="00FB53FE"/>
    <w:rsid w:val="00FE57E5"/>
    <w:rsid w:val="00FF1A7C"/>
    <w:rsid w:val="00FF3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D1E6"/>
  <w15:chartTrackingRefBased/>
  <w15:docId w15:val="{FA05D025-9C69-47E3-A1FA-13D59A24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643EFE"/>
    <w:pPr>
      <w:spacing w:line="360" w:lineRule="auto"/>
      <w:jc w:val="both"/>
    </w:pPr>
    <w:rPr>
      <w:rFonts w:ascii="Verdana" w:hAnsi="Verdana"/>
      <w:sz w:val="24"/>
    </w:rPr>
  </w:style>
  <w:style w:type="paragraph" w:styleId="Heading1">
    <w:name w:val="heading 1"/>
    <w:basedOn w:val="Normal"/>
    <w:next w:val="Normal"/>
    <w:link w:val="Heading1Char"/>
    <w:uiPriority w:val="9"/>
    <w:qFormat/>
    <w:rsid w:val="00106091"/>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106091"/>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43EFE"/>
    <w:pPr>
      <w:keepNext/>
      <w:keepLines/>
      <w:spacing w:before="40" w:after="0"/>
      <w:outlineLvl w:val="2"/>
    </w:pPr>
    <w:rPr>
      <w:rFonts w:eastAsiaTheme="majorEastAsia" w:cstheme="majorBidi"/>
      <w:b/>
      <w:color w:val="FF0000"/>
      <w:sz w:val="28"/>
      <w:szCs w:val="24"/>
      <w:u w:val="single"/>
    </w:rPr>
  </w:style>
  <w:style w:type="paragraph" w:styleId="Heading4">
    <w:name w:val="heading 4"/>
    <w:basedOn w:val="Normal"/>
    <w:next w:val="Normal"/>
    <w:link w:val="Heading4Char"/>
    <w:uiPriority w:val="9"/>
    <w:unhideWhenUsed/>
    <w:qFormat/>
    <w:rsid w:val="00106091"/>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091"/>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106091"/>
    <w:rPr>
      <w:rFonts w:ascii="Times New Roman" w:eastAsiaTheme="majorEastAsia" w:hAnsi="Times New Roman" w:cstheme="majorBidi"/>
      <w:b/>
      <w:sz w:val="32"/>
      <w:szCs w:val="26"/>
    </w:rPr>
  </w:style>
  <w:style w:type="paragraph" w:styleId="Title">
    <w:name w:val="Title"/>
    <w:basedOn w:val="Normal"/>
    <w:next w:val="Normal"/>
    <w:link w:val="TitleChar"/>
    <w:uiPriority w:val="10"/>
    <w:qFormat/>
    <w:rsid w:val="004B7E51"/>
    <w:pPr>
      <w:spacing w:after="0"/>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4B7E51"/>
    <w:rPr>
      <w:rFonts w:ascii="Times New Roman" w:eastAsiaTheme="majorEastAsia" w:hAnsi="Times New Roman" w:cstheme="majorBidi"/>
      <w:b/>
      <w:spacing w:val="-10"/>
      <w:kern w:val="28"/>
      <w:sz w:val="40"/>
      <w:szCs w:val="56"/>
    </w:rPr>
  </w:style>
  <w:style w:type="paragraph" w:styleId="NoSpacing">
    <w:name w:val="No Spacing"/>
    <w:uiPriority w:val="1"/>
    <w:rsid w:val="00EE613F"/>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4A6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59A"/>
    <w:rPr>
      <w:rFonts w:ascii="Times New Roman" w:hAnsi="Times New Roman"/>
      <w:sz w:val="24"/>
    </w:rPr>
  </w:style>
  <w:style w:type="paragraph" w:styleId="Footer">
    <w:name w:val="footer"/>
    <w:basedOn w:val="Normal"/>
    <w:link w:val="FooterChar"/>
    <w:uiPriority w:val="99"/>
    <w:unhideWhenUsed/>
    <w:rsid w:val="004A6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59A"/>
    <w:rPr>
      <w:rFonts w:ascii="Times New Roman" w:hAnsi="Times New Roman"/>
      <w:sz w:val="24"/>
    </w:rPr>
  </w:style>
  <w:style w:type="table" w:styleId="TableGrid">
    <w:name w:val="Table Grid"/>
    <w:basedOn w:val="TableNormal"/>
    <w:uiPriority w:val="39"/>
    <w:rsid w:val="00366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376145"/>
    <w:pPr>
      <w:numPr>
        <w:ilvl w:val="1"/>
      </w:numPr>
    </w:pPr>
    <w:rPr>
      <w:rFonts w:eastAsiaTheme="minorEastAsia"/>
      <w:b/>
      <w:spacing w:val="15"/>
      <w:sz w:val="28"/>
    </w:rPr>
  </w:style>
  <w:style w:type="character" w:customStyle="1" w:styleId="SubtitleChar">
    <w:name w:val="Subtitle Char"/>
    <w:basedOn w:val="DefaultParagraphFont"/>
    <w:link w:val="Subtitle"/>
    <w:uiPriority w:val="11"/>
    <w:rsid w:val="00376145"/>
    <w:rPr>
      <w:rFonts w:ascii="Times New Roman" w:eastAsiaTheme="minorEastAsia" w:hAnsi="Times New Roman"/>
      <w:b/>
      <w:spacing w:val="15"/>
      <w:sz w:val="28"/>
    </w:rPr>
  </w:style>
  <w:style w:type="paragraph" w:styleId="ListParagraph">
    <w:name w:val="List Paragraph"/>
    <w:basedOn w:val="Normal"/>
    <w:link w:val="ListParagraphChar"/>
    <w:uiPriority w:val="34"/>
    <w:qFormat/>
    <w:rsid w:val="001E75AD"/>
    <w:pPr>
      <w:ind w:left="720"/>
      <w:contextualSpacing/>
    </w:pPr>
  </w:style>
  <w:style w:type="character" w:styleId="Hyperlink">
    <w:name w:val="Hyperlink"/>
    <w:basedOn w:val="DefaultParagraphFont"/>
    <w:uiPriority w:val="99"/>
    <w:unhideWhenUsed/>
    <w:qFormat/>
    <w:rsid w:val="00163802"/>
    <w:rPr>
      <w:color w:val="0000FF"/>
      <w:u w:val="single"/>
    </w:rPr>
  </w:style>
  <w:style w:type="character" w:customStyle="1" w:styleId="Heading3Char">
    <w:name w:val="Heading 3 Char"/>
    <w:basedOn w:val="DefaultParagraphFont"/>
    <w:link w:val="Heading3"/>
    <w:uiPriority w:val="9"/>
    <w:rsid w:val="00643EFE"/>
    <w:rPr>
      <w:rFonts w:ascii="Verdana" w:eastAsiaTheme="majorEastAsia" w:hAnsi="Verdana" w:cstheme="majorBidi"/>
      <w:b/>
      <w:color w:val="FF0000"/>
      <w:sz w:val="28"/>
      <w:szCs w:val="24"/>
      <w:u w:val="single"/>
    </w:rPr>
  </w:style>
  <w:style w:type="character" w:customStyle="1" w:styleId="Heading4Char">
    <w:name w:val="Heading 4 Char"/>
    <w:basedOn w:val="DefaultParagraphFont"/>
    <w:link w:val="Heading4"/>
    <w:uiPriority w:val="9"/>
    <w:rsid w:val="00106091"/>
    <w:rPr>
      <w:rFonts w:ascii="Times New Roman" w:eastAsiaTheme="majorEastAsia" w:hAnsi="Times New Roman" w:cstheme="majorBidi"/>
      <w:i/>
      <w:iCs/>
      <w:color w:val="000000" w:themeColor="text1"/>
      <w:sz w:val="24"/>
    </w:rPr>
  </w:style>
  <w:style w:type="character" w:styleId="PlaceholderText">
    <w:name w:val="Placeholder Text"/>
    <w:basedOn w:val="DefaultParagraphFont"/>
    <w:uiPriority w:val="99"/>
    <w:semiHidden/>
    <w:rsid w:val="006335F1"/>
    <w:rPr>
      <w:color w:val="808080"/>
    </w:rPr>
  </w:style>
  <w:style w:type="paragraph" w:styleId="NormalWeb">
    <w:name w:val="Normal (Web)"/>
    <w:basedOn w:val="Normal"/>
    <w:uiPriority w:val="99"/>
    <w:unhideWhenUsed/>
    <w:rsid w:val="00E35734"/>
    <w:pPr>
      <w:spacing w:before="100" w:beforeAutospacing="1" w:after="100" w:afterAutospacing="1" w:line="240" w:lineRule="auto"/>
      <w:jc w:val="left"/>
    </w:pPr>
    <w:rPr>
      <w:rFonts w:eastAsia="Times New Roman" w:cs="Times New Roman"/>
      <w:szCs w:val="24"/>
      <w:lang w:eastAsia="en-IN"/>
    </w:rPr>
  </w:style>
  <w:style w:type="character" w:styleId="Emphasis">
    <w:name w:val="Emphasis"/>
    <w:basedOn w:val="DefaultParagraphFont"/>
    <w:uiPriority w:val="20"/>
    <w:qFormat/>
    <w:rsid w:val="00E35734"/>
    <w:rPr>
      <w:i/>
      <w:iCs/>
    </w:rPr>
  </w:style>
  <w:style w:type="character" w:customStyle="1" w:styleId="ListParagraphChar">
    <w:name w:val="List Paragraph Char"/>
    <w:link w:val="ListParagraph"/>
    <w:uiPriority w:val="34"/>
    <w:rsid w:val="00A50A7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86504">
      <w:bodyDiv w:val="1"/>
      <w:marLeft w:val="0"/>
      <w:marRight w:val="0"/>
      <w:marTop w:val="0"/>
      <w:marBottom w:val="0"/>
      <w:divBdr>
        <w:top w:val="none" w:sz="0" w:space="0" w:color="auto"/>
        <w:left w:val="none" w:sz="0" w:space="0" w:color="auto"/>
        <w:bottom w:val="none" w:sz="0" w:space="0" w:color="auto"/>
        <w:right w:val="none" w:sz="0" w:space="0" w:color="auto"/>
      </w:divBdr>
    </w:div>
    <w:div w:id="591284004">
      <w:bodyDiv w:val="1"/>
      <w:marLeft w:val="0"/>
      <w:marRight w:val="0"/>
      <w:marTop w:val="0"/>
      <w:marBottom w:val="0"/>
      <w:divBdr>
        <w:top w:val="none" w:sz="0" w:space="0" w:color="auto"/>
        <w:left w:val="none" w:sz="0" w:space="0" w:color="auto"/>
        <w:bottom w:val="none" w:sz="0" w:space="0" w:color="auto"/>
        <w:right w:val="none" w:sz="0" w:space="0" w:color="auto"/>
      </w:divBdr>
    </w:div>
    <w:div w:id="1465155543">
      <w:bodyDiv w:val="1"/>
      <w:marLeft w:val="0"/>
      <w:marRight w:val="0"/>
      <w:marTop w:val="0"/>
      <w:marBottom w:val="0"/>
      <w:divBdr>
        <w:top w:val="none" w:sz="0" w:space="0" w:color="auto"/>
        <w:left w:val="none" w:sz="0" w:space="0" w:color="auto"/>
        <w:bottom w:val="none" w:sz="0" w:space="0" w:color="auto"/>
        <w:right w:val="none" w:sz="0" w:space="0" w:color="auto"/>
      </w:divBdr>
    </w:div>
    <w:div w:id="1478766467">
      <w:bodyDiv w:val="1"/>
      <w:marLeft w:val="0"/>
      <w:marRight w:val="0"/>
      <w:marTop w:val="0"/>
      <w:marBottom w:val="0"/>
      <w:divBdr>
        <w:top w:val="none" w:sz="0" w:space="0" w:color="auto"/>
        <w:left w:val="none" w:sz="0" w:space="0" w:color="auto"/>
        <w:bottom w:val="none" w:sz="0" w:space="0" w:color="auto"/>
        <w:right w:val="none" w:sz="0" w:space="0" w:color="auto"/>
      </w:divBdr>
    </w:div>
    <w:div w:id="1596094409">
      <w:bodyDiv w:val="1"/>
      <w:marLeft w:val="0"/>
      <w:marRight w:val="0"/>
      <w:marTop w:val="0"/>
      <w:marBottom w:val="0"/>
      <w:divBdr>
        <w:top w:val="none" w:sz="0" w:space="0" w:color="auto"/>
        <w:left w:val="none" w:sz="0" w:space="0" w:color="auto"/>
        <w:bottom w:val="none" w:sz="0" w:space="0" w:color="auto"/>
        <w:right w:val="none" w:sz="0" w:space="0" w:color="auto"/>
      </w:divBdr>
    </w:div>
    <w:div w:id="1633901184">
      <w:bodyDiv w:val="1"/>
      <w:marLeft w:val="0"/>
      <w:marRight w:val="0"/>
      <w:marTop w:val="0"/>
      <w:marBottom w:val="0"/>
      <w:divBdr>
        <w:top w:val="none" w:sz="0" w:space="0" w:color="auto"/>
        <w:left w:val="none" w:sz="0" w:space="0" w:color="auto"/>
        <w:bottom w:val="none" w:sz="0" w:space="0" w:color="auto"/>
        <w:right w:val="none" w:sz="0" w:space="0" w:color="auto"/>
      </w:divBdr>
    </w:div>
    <w:div w:id="1697121205">
      <w:bodyDiv w:val="1"/>
      <w:marLeft w:val="0"/>
      <w:marRight w:val="0"/>
      <w:marTop w:val="0"/>
      <w:marBottom w:val="0"/>
      <w:divBdr>
        <w:top w:val="none" w:sz="0" w:space="0" w:color="auto"/>
        <w:left w:val="none" w:sz="0" w:space="0" w:color="auto"/>
        <w:bottom w:val="none" w:sz="0" w:space="0" w:color="auto"/>
        <w:right w:val="none" w:sz="0" w:space="0" w:color="auto"/>
      </w:divBdr>
    </w:div>
    <w:div w:id="180781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FE82E9-AB9F-4E6E-904C-232E1117F35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3119C-E94B-42AF-9E14-64294B3F2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4</Pages>
  <Words>868</Words>
  <Characters>4951</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VISION</vt:lpstr>
      <vt:lpstr>        MISSION</vt:lpstr>
      <vt:lpstr>        QUALITY POLICY</vt:lpstr>
      <vt:lpstr>        DEPARTMENT OF ELECTRICAL AND ELECTRONICS ENGINEERING</vt:lpstr>
      <vt:lpstr>        Vision</vt:lpstr>
      <vt:lpstr>        Mission</vt:lpstr>
      <vt:lpstr>        B. Tech. (Electrical and Electronics Engineering)</vt:lpstr>
      <vt:lpstr>        Program Educational Objectives</vt:lpstr>
      <vt:lpstr>        Program Outcomes</vt:lpstr>
      <vt:lpstr>        Program Specific Outcomes</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Edagotti</dc:creator>
  <cp:keywords/>
  <dc:description/>
  <cp:lastModifiedBy>Pavankumar Edagotti</cp:lastModifiedBy>
  <cp:revision>77</cp:revision>
  <cp:lastPrinted>2020-04-25T10:54:00Z</cp:lastPrinted>
  <dcterms:created xsi:type="dcterms:W3CDTF">2020-04-06T02:01:00Z</dcterms:created>
  <dcterms:modified xsi:type="dcterms:W3CDTF">2020-04-28T17:04:00Z</dcterms:modified>
</cp:coreProperties>
</file>