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AF38A" w14:textId="137830E2" w:rsidR="007E3C44" w:rsidRPr="007E3C44" w:rsidRDefault="007E3C44" w:rsidP="00166EF2">
      <w:pPr>
        <w:jc w:val="center"/>
        <w:rPr>
          <w:rFonts w:cs="Times New Roman"/>
          <w:b/>
          <w:bCs/>
          <w:sz w:val="30"/>
          <w:szCs w:val="30"/>
          <w:lang w:val="en-US"/>
        </w:rPr>
      </w:pPr>
      <w:r w:rsidRPr="00D13BE4">
        <w:rPr>
          <w:rFonts w:cs="Times New Roman"/>
          <w:b/>
          <w:bCs/>
          <w:sz w:val="32"/>
          <w:szCs w:val="32"/>
          <w:lang w:val="en-US"/>
        </w:rPr>
        <w:t>POWER SYSTEM FAULT DIAGNOSIS USING MACHINE LEARNING</w:t>
      </w:r>
    </w:p>
    <w:p w14:paraId="5C68F95E" w14:textId="77777777" w:rsidR="007E3C44" w:rsidRDefault="007E3C44" w:rsidP="00166EF2">
      <w:pPr>
        <w:pStyle w:val="NoSpacing"/>
        <w:jc w:val="both"/>
        <w:rPr>
          <w:lang w:val="en-US"/>
        </w:rPr>
      </w:pPr>
    </w:p>
    <w:p w14:paraId="0BD0A8AA" w14:textId="55C4A42B" w:rsidR="00A64FB9" w:rsidRPr="001E5D1B" w:rsidRDefault="00D56166" w:rsidP="00166EF2">
      <w:pPr>
        <w:pStyle w:val="Heading1"/>
        <w:jc w:val="both"/>
        <w:rPr>
          <w:lang w:val="en-US"/>
        </w:rPr>
      </w:pPr>
      <w:r w:rsidRPr="001E5D1B">
        <w:rPr>
          <w:lang w:val="en-US"/>
        </w:rPr>
        <w:t>Abstract:</w:t>
      </w:r>
    </w:p>
    <w:p w14:paraId="5F30EA9E" w14:textId="3994E4BA" w:rsidR="00D56166" w:rsidRPr="00D13BE4" w:rsidRDefault="00D56166" w:rsidP="00166EF2">
      <w:pPr>
        <w:jc w:val="both"/>
        <w:rPr>
          <w:rFonts w:cs="Times New Roman"/>
          <w:sz w:val="24"/>
          <w:szCs w:val="24"/>
          <w:lang w:val="en-US"/>
        </w:rPr>
      </w:pPr>
      <w:r w:rsidRPr="00D13BE4">
        <w:rPr>
          <w:rFonts w:cs="Times New Roman"/>
          <w:sz w:val="24"/>
          <w:szCs w:val="24"/>
          <w:lang w:val="en-US"/>
        </w:rPr>
        <w:tab/>
        <w:t>Power Systems has many challenges which include fault diagnosis, load frequency control, unit commitment, load scheduling, optimization etc. In the above</w:t>
      </w:r>
      <w:r w:rsidR="00AF468A" w:rsidRPr="00D13BE4">
        <w:rPr>
          <w:rFonts w:cs="Times New Roman"/>
          <w:sz w:val="24"/>
          <w:szCs w:val="24"/>
          <w:lang w:val="en-US"/>
        </w:rPr>
        <w:t>-</w:t>
      </w:r>
      <w:r w:rsidRPr="00D13BE4">
        <w:rPr>
          <w:rFonts w:cs="Times New Roman"/>
          <w:sz w:val="24"/>
          <w:szCs w:val="24"/>
          <w:lang w:val="en-US"/>
        </w:rPr>
        <w:t xml:space="preserve">mentioned fault diagnosis is one of the major </w:t>
      </w:r>
      <w:proofErr w:type="gramStart"/>
      <w:r w:rsidRPr="00D13BE4">
        <w:rPr>
          <w:rFonts w:cs="Times New Roman"/>
          <w:sz w:val="24"/>
          <w:szCs w:val="24"/>
          <w:lang w:val="en-US"/>
        </w:rPr>
        <w:t>issue</w:t>
      </w:r>
      <w:proofErr w:type="gramEnd"/>
      <w:r w:rsidRPr="00D13BE4">
        <w:rPr>
          <w:rFonts w:cs="Times New Roman"/>
          <w:sz w:val="24"/>
          <w:szCs w:val="24"/>
          <w:lang w:val="en-US"/>
        </w:rPr>
        <w:t>. This can be resolved by using traditional and artificial intelligence</w:t>
      </w:r>
      <w:r w:rsidR="00AF468A" w:rsidRPr="00D13BE4">
        <w:rPr>
          <w:rFonts w:cs="Times New Roman"/>
          <w:sz w:val="24"/>
          <w:szCs w:val="24"/>
          <w:lang w:val="en-US"/>
        </w:rPr>
        <w:t>-</w:t>
      </w:r>
      <w:r w:rsidRPr="00D13BE4">
        <w:rPr>
          <w:rFonts w:cs="Times New Roman"/>
          <w:sz w:val="24"/>
          <w:szCs w:val="24"/>
          <w:lang w:val="en-US"/>
        </w:rPr>
        <w:t xml:space="preserve">based techniques. This paper focus on fault detection, classification and location identification in electrical transmission systems using machine learning. The simulation results concluded that the present method is efficient in detection, classification and location estimation </w:t>
      </w:r>
      <w:r w:rsidR="00895C15" w:rsidRPr="00D13BE4">
        <w:rPr>
          <w:rFonts w:cs="Times New Roman"/>
          <w:sz w:val="24"/>
          <w:szCs w:val="24"/>
          <w:lang w:val="en-US"/>
        </w:rPr>
        <w:t>of the faults on the transmission lines with satisfactory performance.</w:t>
      </w:r>
    </w:p>
    <w:p w14:paraId="2E6331A2" w14:textId="30A9249F" w:rsidR="00895C15" w:rsidRPr="00D13BE4" w:rsidRDefault="00895C15" w:rsidP="00166EF2">
      <w:pPr>
        <w:jc w:val="both"/>
        <w:rPr>
          <w:rFonts w:cs="Times New Roman"/>
          <w:sz w:val="24"/>
          <w:szCs w:val="24"/>
          <w:lang w:val="en-US"/>
        </w:rPr>
      </w:pPr>
      <w:r w:rsidRPr="001E5D1B">
        <w:rPr>
          <w:rStyle w:val="Heading1Char"/>
        </w:rPr>
        <w:t xml:space="preserve">Keywords: </w:t>
      </w:r>
      <w:r w:rsidRPr="00D13BE4">
        <w:rPr>
          <w:rFonts w:cs="Times New Roman"/>
          <w:sz w:val="24"/>
          <w:szCs w:val="24"/>
          <w:lang w:val="en-US"/>
        </w:rPr>
        <w:t>Fault Diagnosis, Artificial Intelligence, Deep Neural Network, Recurrent Neural Network.</w:t>
      </w:r>
    </w:p>
    <w:p w14:paraId="67D157B6" w14:textId="57996AB4" w:rsidR="00895C15" w:rsidRPr="00D13BE4" w:rsidRDefault="00D13BE4" w:rsidP="00166EF2">
      <w:pPr>
        <w:pStyle w:val="Heading1"/>
        <w:jc w:val="both"/>
        <w:rPr>
          <w:sz w:val="24"/>
          <w:szCs w:val="24"/>
          <w:lang w:val="en-US"/>
        </w:rPr>
      </w:pPr>
      <w:r>
        <w:rPr>
          <w:lang w:val="en-US"/>
        </w:rPr>
        <w:t xml:space="preserve">I. </w:t>
      </w:r>
      <w:r w:rsidR="00895C15" w:rsidRPr="00D13BE4">
        <w:rPr>
          <w:lang w:val="en-US"/>
        </w:rPr>
        <w:t>Introduction:</w:t>
      </w:r>
    </w:p>
    <w:p w14:paraId="50A5D018" w14:textId="167DEAED" w:rsidR="007F26B8" w:rsidRPr="00D13BE4" w:rsidRDefault="00895C15" w:rsidP="00166EF2">
      <w:pPr>
        <w:jc w:val="both"/>
        <w:rPr>
          <w:rFonts w:cs="Times New Roman"/>
          <w:sz w:val="24"/>
          <w:szCs w:val="24"/>
          <w:lang w:val="en-US"/>
        </w:rPr>
      </w:pPr>
      <w:r w:rsidRPr="00D13BE4">
        <w:rPr>
          <w:rFonts w:cs="Times New Roman"/>
          <w:sz w:val="20"/>
          <w:szCs w:val="20"/>
          <w:lang w:val="en-US"/>
        </w:rPr>
        <w:tab/>
      </w:r>
      <w:r w:rsidR="007F26B8" w:rsidRPr="00D13BE4">
        <w:rPr>
          <w:rFonts w:cs="Times New Roman"/>
          <w:sz w:val="24"/>
          <w:szCs w:val="24"/>
          <w:lang w:val="en-US"/>
        </w:rPr>
        <w:t xml:space="preserve">Electrical power systems important asset of every nation, </w:t>
      </w:r>
      <w:proofErr w:type="gramStart"/>
      <w:r w:rsidR="007F26B8" w:rsidRPr="00D13BE4">
        <w:rPr>
          <w:rFonts w:cs="Times New Roman"/>
          <w:sz w:val="24"/>
          <w:szCs w:val="24"/>
          <w:lang w:val="en-US"/>
        </w:rPr>
        <w:t>We</w:t>
      </w:r>
      <w:proofErr w:type="gramEnd"/>
      <w:r w:rsidR="007F26B8" w:rsidRPr="00D13BE4">
        <w:rPr>
          <w:rFonts w:cs="Times New Roman"/>
          <w:sz w:val="24"/>
          <w:szCs w:val="24"/>
          <w:lang w:val="en-US"/>
        </w:rPr>
        <w:t xml:space="preserve"> mostly depend on the electrical power. The electrical power systems </w:t>
      </w:r>
      <w:proofErr w:type="gramStart"/>
      <w:r w:rsidR="007F26B8" w:rsidRPr="00D13BE4">
        <w:rPr>
          <w:rFonts w:cs="Times New Roman"/>
          <w:sz w:val="24"/>
          <w:szCs w:val="24"/>
          <w:lang w:val="en-US"/>
        </w:rPr>
        <w:t>were</w:t>
      </w:r>
      <w:proofErr w:type="gramEnd"/>
      <w:r w:rsidR="007F26B8" w:rsidRPr="00D13BE4">
        <w:rPr>
          <w:rFonts w:cs="Times New Roman"/>
          <w:sz w:val="24"/>
          <w:szCs w:val="24"/>
          <w:lang w:val="en-US"/>
        </w:rPr>
        <w:t xml:space="preserve"> are grown very rapidly in the past few decades that resulted in a large increase in the number of lines in operation and their length. The transmission lines are exposed to open environment so that the faults are unavoidable. These faults as a result of lightning, short circuits, faulty equipment, mis</w:t>
      </w:r>
      <w:r w:rsidR="002055D5" w:rsidRPr="00D13BE4">
        <w:rPr>
          <w:rFonts w:cs="Times New Roman"/>
          <w:sz w:val="24"/>
          <w:szCs w:val="24"/>
          <w:lang w:val="en-US"/>
        </w:rPr>
        <w:t>-</w:t>
      </w:r>
      <w:r w:rsidR="007F26B8" w:rsidRPr="00D13BE4">
        <w:rPr>
          <w:rFonts w:cs="Times New Roman"/>
          <w:sz w:val="24"/>
          <w:szCs w:val="24"/>
          <w:lang w:val="en-US"/>
        </w:rPr>
        <w:t>operation, human errors, overloading and ageing etc.</w:t>
      </w:r>
    </w:p>
    <w:p w14:paraId="042D0BB4" w14:textId="77777777" w:rsidR="007F26B8" w:rsidRPr="00D13BE4" w:rsidRDefault="007F26B8" w:rsidP="00166EF2">
      <w:pPr>
        <w:jc w:val="both"/>
        <w:rPr>
          <w:rFonts w:cs="Times New Roman"/>
          <w:sz w:val="24"/>
          <w:szCs w:val="24"/>
          <w:lang w:val="en-US"/>
        </w:rPr>
      </w:pPr>
      <w:r w:rsidRPr="00D13BE4">
        <w:rPr>
          <w:rFonts w:cs="Times New Roman"/>
          <w:sz w:val="24"/>
          <w:szCs w:val="24"/>
          <w:lang w:val="en-US"/>
        </w:rPr>
        <w:t xml:space="preserve">           When a fault occurs in transmission lines it is very important to detect, classify and to find the fault location to restore the power delivery. The time needed for the restoration of the power will reflect in power quality. </w:t>
      </w:r>
      <w:proofErr w:type="gramStart"/>
      <w:r w:rsidRPr="00D13BE4">
        <w:rPr>
          <w:rFonts w:cs="Times New Roman"/>
          <w:sz w:val="24"/>
          <w:szCs w:val="24"/>
          <w:lang w:val="en-US"/>
        </w:rPr>
        <w:t>Therefore</w:t>
      </w:r>
      <w:proofErr w:type="gramEnd"/>
      <w:r w:rsidRPr="00D13BE4">
        <w:rPr>
          <w:rFonts w:cs="Times New Roman"/>
          <w:sz w:val="24"/>
          <w:szCs w:val="24"/>
          <w:lang w:val="en-US"/>
        </w:rPr>
        <w:t xml:space="preserve"> a sophisticated detection technique and an accurate location on the line is an important requirement for fault detection.</w:t>
      </w:r>
    </w:p>
    <w:p w14:paraId="41554CED" w14:textId="4F26A9D8" w:rsidR="007F26B8" w:rsidRPr="00D13BE4" w:rsidRDefault="007F26B8" w:rsidP="00166EF2">
      <w:pPr>
        <w:jc w:val="both"/>
        <w:rPr>
          <w:rFonts w:cs="Times New Roman"/>
          <w:sz w:val="28"/>
          <w:szCs w:val="28"/>
          <w:lang w:val="en-US"/>
        </w:rPr>
      </w:pPr>
      <w:r w:rsidRPr="00D13BE4">
        <w:rPr>
          <w:rFonts w:cs="Times New Roman"/>
          <w:sz w:val="24"/>
          <w:szCs w:val="24"/>
          <w:lang w:val="en-US"/>
        </w:rPr>
        <w:t xml:space="preserve">           Most of the faults can cause large currents or voltage changes so that they can be detected using the traditional protective relays. But some faults, such as high impedance faults will cause small current and voltage changes. So that it is difficult to detect by a traditional protective relay. For those problems, we need an efficient fault detection, classification and location methods.</w:t>
      </w:r>
    </w:p>
    <w:p w14:paraId="7BE128CE" w14:textId="73BDF610" w:rsidR="00895C15" w:rsidRPr="00D13BE4" w:rsidRDefault="00D13BE4" w:rsidP="00166EF2">
      <w:pPr>
        <w:pStyle w:val="Heading1"/>
        <w:jc w:val="both"/>
        <w:rPr>
          <w:lang w:val="en-US"/>
        </w:rPr>
      </w:pPr>
      <w:r>
        <w:rPr>
          <w:lang w:val="en-US"/>
        </w:rPr>
        <w:t xml:space="preserve">II. </w:t>
      </w:r>
      <w:r w:rsidR="00895C15" w:rsidRPr="00D13BE4">
        <w:rPr>
          <w:lang w:val="en-US"/>
        </w:rPr>
        <w:t>Power System Faults:</w:t>
      </w:r>
    </w:p>
    <w:p w14:paraId="2748E37C" w14:textId="13E257C2" w:rsidR="00D13BE4" w:rsidRDefault="00895C15" w:rsidP="00166EF2">
      <w:pPr>
        <w:jc w:val="both"/>
        <w:rPr>
          <w:rFonts w:cs="Times New Roman"/>
          <w:sz w:val="24"/>
          <w:szCs w:val="24"/>
          <w:lang w:val="en-US"/>
        </w:rPr>
      </w:pPr>
      <w:r w:rsidRPr="00D13BE4">
        <w:rPr>
          <w:rFonts w:cs="Times New Roman"/>
          <w:sz w:val="24"/>
          <w:szCs w:val="24"/>
          <w:lang w:val="en-US"/>
        </w:rPr>
        <w:tab/>
      </w:r>
      <w:r w:rsidR="00465460" w:rsidRPr="00D13BE4">
        <w:rPr>
          <w:rFonts w:cs="Times New Roman"/>
          <w:sz w:val="24"/>
          <w:szCs w:val="24"/>
          <w:lang w:val="en-US"/>
        </w:rPr>
        <w:t>Fault is an abnormal condition in the electrical systems. The faults in the electric transmission lines are short circuit faults and open circuit faults etc. Open circuit faults are very rare in the transmission lines but the short circuit faults are very common these faults are may be due to natural climatic conditions and mis-operation. Th</w:t>
      </w:r>
      <w:r w:rsidR="00D13BE4">
        <w:rPr>
          <w:rFonts w:cs="Times New Roman"/>
          <w:sz w:val="24"/>
          <w:szCs w:val="24"/>
          <w:lang w:val="en-US"/>
        </w:rPr>
        <w:t>e transmission of electric power is doing in 3 phase lines. The short circuit faults in the 3 phase transmission lines are classified as symmetrical faults and unsymmetrical faults.</w:t>
      </w:r>
    </w:p>
    <w:p w14:paraId="6660EFF9" w14:textId="2FA05B0C" w:rsidR="00FB5868" w:rsidRPr="00FB5868" w:rsidRDefault="00FB5868" w:rsidP="00166EF2">
      <w:pPr>
        <w:pStyle w:val="Heading2"/>
        <w:jc w:val="both"/>
        <w:rPr>
          <w:lang w:val="en-US"/>
        </w:rPr>
      </w:pPr>
      <w:r w:rsidRPr="00FB5868">
        <w:rPr>
          <w:lang w:val="en-US"/>
        </w:rPr>
        <w:t>A. Symmetrical faults:</w:t>
      </w:r>
    </w:p>
    <w:p w14:paraId="35D1A7B6" w14:textId="1BD78159" w:rsidR="00FB5868" w:rsidRDefault="00FB5868" w:rsidP="00166EF2">
      <w:pPr>
        <w:jc w:val="both"/>
        <w:rPr>
          <w:rFonts w:cs="Times New Roman"/>
          <w:sz w:val="24"/>
          <w:szCs w:val="24"/>
          <w:lang w:val="en-US"/>
        </w:rPr>
      </w:pPr>
      <w:r>
        <w:rPr>
          <w:rFonts w:cs="Times New Roman"/>
          <w:sz w:val="24"/>
          <w:szCs w:val="24"/>
          <w:lang w:val="en-US"/>
        </w:rPr>
        <w:tab/>
        <w:t xml:space="preserve">Symmetrical faults are most severe faults and rarely occurs in the power system. These faults are balanced. These faults are of two types LLL fault and LLL-G faults, </w:t>
      </w:r>
      <w:proofErr w:type="gramStart"/>
      <w:r>
        <w:rPr>
          <w:rFonts w:cs="Times New Roman"/>
          <w:sz w:val="24"/>
          <w:szCs w:val="24"/>
          <w:lang w:val="en-US"/>
        </w:rPr>
        <w:t>When</w:t>
      </w:r>
      <w:proofErr w:type="gramEnd"/>
      <w:r>
        <w:rPr>
          <w:rFonts w:cs="Times New Roman"/>
          <w:sz w:val="24"/>
          <w:szCs w:val="24"/>
          <w:lang w:val="en-US"/>
        </w:rPr>
        <w:t xml:space="preserve"> ground </w:t>
      </w:r>
      <w:r>
        <w:rPr>
          <w:rFonts w:cs="Times New Roman"/>
          <w:sz w:val="24"/>
          <w:szCs w:val="24"/>
          <w:lang w:val="en-US"/>
        </w:rPr>
        <w:lastRenderedPageBreak/>
        <w:t>involves in the fault then that is called as LLL-G fault else called as LLL fault. These faults remain balanced in the system. The analysis can be done by using per phase analysis.</w:t>
      </w:r>
    </w:p>
    <w:p w14:paraId="3190256D" w14:textId="4B60EB57" w:rsidR="00FB5868" w:rsidRPr="00FB5868" w:rsidRDefault="00FB5868" w:rsidP="00166EF2">
      <w:pPr>
        <w:pStyle w:val="Heading2"/>
        <w:jc w:val="both"/>
        <w:rPr>
          <w:lang w:val="en-US"/>
        </w:rPr>
      </w:pPr>
      <w:r w:rsidRPr="00FB5868">
        <w:rPr>
          <w:lang w:val="en-US"/>
        </w:rPr>
        <w:t>B. Un-symmetrical faults:</w:t>
      </w:r>
    </w:p>
    <w:p w14:paraId="39CB39D7" w14:textId="2B5017E3" w:rsidR="00855198" w:rsidRPr="00D13BE4" w:rsidRDefault="00FB5868" w:rsidP="00166EF2">
      <w:pPr>
        <w:jc w:val="both"/>
        <w:rPr>
          <w:rFonts w:cs="Times New Roman"/>
          <w:sz w:val="24"/>
          <w:szCs w:val="24"/>
          <w:lang w:val="en-US"/>
        </w:rPr>
      </w:pPr>
      <w:r>
        <w:rPr>
          <w:rFonts w:cs="Times New Roman"/>
          <w:sz w:val="24"/>
          <w:szCs w:val="24"/>
          <w:lang w:val="en-US"/>
        </w:rPr>
        <w:tab/>
      </w:r>
      <w:r w:rsidR="00855198">
        <w:rPr>
          <w:rFonts w:cs="Times New Roman"/>
          <w:sz w:val="24"/>
          <w:szCs w:val="24"/>
          <w:lang w:val="en-US"/>
        </w:rPr>
        <w:t xml:space="preserve">These faults are very common and less severe than the symmetrical faults. These faults are classified as </w:t>
      </w:r>
      <w:r w:rsidR="005A12B0">
        <w:rPr>
          <w:rFonts w:cs="Times New Roman"/>
          <w:sz w:val="24"/>
          <w:szCs w:val="24"/>
          <w:lang w:val="en-US"/>
        </w:rPr>
        <w:t xml:space="preserve">the </w:t>
      </w:r>
      <w:r w:rsidR="00855198">
        <w:rPr>
          <w:rFonts w:cs="Times New Roman"/>
          <w:sz w:val="24"/>
          <w:szCs w:val="24"/>
          <w:lang w:val="en-US"/>
        </w:rPr>
        <w:t>line to ground (L-G), line to line (L-L), double line to ground fault (LL-G) faults. These faults are unbalanced in nature and cause unbalanced currents to flow in the phases. The study of un-symmetrical faults can be done by using symmetrical components.</w:t>
      </w:r>
    </w:p>
    <w:p w14:paraId="1A865EF4" w14:textId="0975DC4C" w:rsidR="00895C15" w:rsidRPr="00D13BE4" w:rsidRDefault="00D13BE4" w:rsidP="00166EF2">
      <w:pPr>
        <w:pStyle w:val="Heading1"/>
        <w:jc w:val="both"/>
        <w:rPr>
          <w:lang w:val="en-US"/>
        </w:rPr>
      </w:pPr>
      <w:r>
        <w:rPr>
          <w:lang w:val="en-US"/>
        </w:rPr>
        <w:t xml:space="preserve">III. </w:t>
      </w:r>
      <w:r w:rsidR="007B13B2" w:rsidRPr="00D13BE4">
        <w:rPr>
          <w:lang w:val="en-US"/>
        </w:rPr>
        <w:t xml:space="preserve">Fault Detection and </w:t>
      </w:r>
      <w:r w:rsidR="00B518E8" w:rsidRPr="00D13BE4">
        <w:rPr>
          <w:lang w:val="en-US"/>
        </w:rPr>
        <w:t>C</w:t>
      </w:r>
      <w:r w:rsidR="007B13B2" w:rsidRPr="00D13BE4">
        <w:rPr>
          <w:lang w:val="en-US"/>
        </w:rPr>
        <w:t xml:space="preserve">lassification </w:t>
      </w:r>
      <w:r w:rsidR="00B518E8" w:rsidRPr="00D13BE4">
        <w:rPr>
          <w:lang w:val="en-US"/>
        </w:rPr>
        <w:t>T</w:t>
      </w:r>
      <w:r w:rsidR="007B13B2" w:rsidRPr="00D13BE4">
        <w:rPr>
          <w:lang w:val="en-US"/>
        </w:rPr>
        <w:t>echniques:</w:t>
      </w:r>
    </w:p>
    <w:p w14:paraId="0B40D788" w14:textId="4B321EB9" w:rsidR="00EC232B" w:rsidRDefault="00EC232B" w:rsidP="00166EF2">
      <w:pPr>
        <w:jc w:val="both"/>
        <w:rPr>
          <w:rFonts w:cs="Times New Roman"/>
          <w:sz w:val="24"/>
          <w:szCs w:val="24"/>
          <w:lang w:val="en-US"/>
        </w:rPr>
      </w:pPr>
      <w:r>
        <w:rPr>
          <w:rFonts w:cs="Times New Roman"/>
          <w:sz w:val="24"/>
          <w:szCs w:val="24"/>
          <w:lang w:val="en-US"/>
        </w:rPr>
        <w:tab/>
        <w:t>There are plenty of techniques proposed over the past years. Those techniques have their own advantages and disadvantages. The fault classification and location identification must be very fast in order to improve the power quality.</w:t>
      </w:r>
    </w:p>
    <w:p w14:paraId="33CFB0A5" w14:textId="45A049CE" w:rsidR="00EC232B" w:rsidRDefault="00EC232B" w:rsidP="00166EF2">
      <w:pPr>
        <w:pStyle w:val="Heading2"/>
        <w:jc w:val="both"/>
        <w:rPr>
          <w:lang w:val="en-US"/>
        </w:rPr>
      </w:pPr>
      <w:r>
        <w:rPr>
          <w:lang w:val="en-US"/>
        </w:rPr>
        <w:t>A. Discrete Wavelet Transform:</w:t>
      </w:r>
    </w:p>
    <w:p w14:paraId="5B5DD039" w14:textId="453A2E33" w:rsidR="00BB5993" w:rsidRDefault="00166EF2" w:rsidP="00166EF2">
      <w:pPr>
        <w:jc w:val="both"/>
        <w:rPr>
          <w:lang w:val="en-US"/>
        </w:rPr>
      </w:pPr>
      <w:r>
        <w:rPr>
          <w:lang w:val="en-US"/>
        </w:rPr>
        <w:tab/>
        <w:t>Discrete wavelet transforms are the very important technique to extract features in a finite time interval.</w:t>
      </w:r>
    </w:p>
    <w:p w14:paraId="062B63CC" w14:textId="66F8A6C4" w:rsidR="00166EF2" w:rsidRDefault="00166EF2" w:rsidP="00166EF2">
      <w:pPr>
        <w:pStyle w:val="Heading2"/>
        <w:jc w:val="both"/>
        <w:rPr>
          <w:lang w:val="en-US"/>
        </w:rPr>
      </w:pPr>
      <w:r>
        <w:rPr>
          <w:lang w:val="en-US"/>
        </w:rPr>
        <w:t>B. Artificial Neural Networks:</w:t>
      </w:r>
    </w:p>
    <w:p w14:paraId="6C229427" w14:textId="39187878" w:rsidR="00166EF2" w:rsidRDefault="00166EF2" w:rsidP="00166EF2">
      <w:pPr>
        <w:jc w:val="both"/>
        <w:rPr>
          <w:lang w:val="en-US"/>
        </w:rPr>
      </w:pPr>
      <w:r>
        <w:rPr>
          <w:lang w:val="en-US"/>
        </w:rPr>
        <w:tab/>
        <w:t xml:space="preserve">Artificial neural networks are the neural networks that are inspired by the </w:t>
      </w:r>
      <w:proofErr w:type="gramStart"/>
      <w:r>
        <w:rPr>
          <w:lang w:val="en-US"/>
        </w:rPr>
        <w:t>animals</w:t>
      </w:r>
      <w:proofErr w:type="gramEnd"/>
      <w:r>
        <w:rPr>
          <w:lang w:val="en-US"/>
        </w:rPr>
        <w:t xml:space="preserve"> neurons. These neural networks will learn from past data.</w:t>
      </w:r>
    </w:p>
    <w:p w14:paraId="7AD26FE7" w14:textId="181833B1" w:rsidR="00166EF2" w:rsidRDefault="00BB5993" w:rsidP="00BB5993">
      <w:pPr>
        <w:pStyle w:val="Heading2"/>
        <w:rPr>
          <w:lang w:val="en-US"/>
        </w:rPr>
      </w:pPr>
      <w:r>
        <w:rPr>
          <w:lang w:val="en-US"/>
        </w:rPr>
        <w:t>C. Support Vector Machines:</w:t>
      </w:r>
    </w:p>
    <w:p w14:paraId="7383C3B2" w14:textId="3E745DFC" w:rsidR="00BB5993" w:rsidRDefault="00BB5993" w:rsidP="00BB5993">
      <w:pPr>
        <w:rPr>
          <w:lang w:val="en-US"/>
        </w:rPr>
      </w:pPr>
      <w:r>
        <w:rPr>
          <w:lang w:val="en-US"/>
        </w:rPr>
        <w:tab/>
        <w:t>Support vector machine are the superior classification technique that can capable to classify the faults very efficiently. But support vector machines are very expansive in terms of training time.</w:t>
      </w:r>
    </w:p>
    <w:p w14:paraId="1146700E" w14:textId="1942A4E5" w:rsidR="00BB5993" w:rsidRDefault="00BB5993" w:rsidP="00BB5993">
      <w:pPr>
        <w:pStyle w:val="Heading2"/>
        <w:rPr>
          <w:lang w:val="en-US"/>
        </w:rPr>
      </w:pPr>
      <w:r>
        <w:rPr>
          <w:lang w:val="en-US"/>
        </w:rPr>
        <w:t>D. Decision Trees:</w:t>
      </w:r>
    </w:p>
    <w:p w14:paraId="2CBC92E6" w14:textId="37658BD5" w:rsidR="00BB5993" w:rsidRDefault="00BB5993" w:rsidP="00BB5993">
      <w:pPr>
        <w:rPr>
          <w:lang w:val="en-US"/>
        </w:rPr>
      </w:pPr>
      <w:r>
        <w:rPr>
          <w:lang w:val="en-US"/>
        </w:rPr>
        <w:tab/>
        <w:t>Decision trees are the easier to understand by a human. These are limited by their stability.</w:t>
      </w:r>
    </w:p>
    <w:p w14:paraId="4DB232D6" w14:textId="4E88722D" w:rsidR="006762CD" w:rsidRDefault="006762CD" w:rsidP="006762CD">
      <w:pPr>
        <w:pStyle w:val="Heading2"/>
        <w:rPr>
          <w:lang w:val="en-US"/>
        </w:rPr>
      </w:pPr>
      <w:r>
        <w:rPr>
          <w:lang w:val="en-US"/>
        </w:rPr>
        <w:t>E. Fault Location Identification Techniques:</w:t>
      </w:r>
    </w:p>
    <w:p w14:paraId="0676805B" w14:textId="2581BECC" w:rsidR="006762CD" w:rsidRPr="006762CD" w:rsidRDefault="006762CD" w:rsidP="006762CD">
      <w:pPr>
        <w:rPr>
          <w:lang w:val="en-US"/>
        </w:rPr>
      </w:pPr>
      <w:r>
        <w:rPr>
          <w:lang w:val="en-US"/>
        </w:rPr>
        <w:tab/>
        <w:t>There are several methods</w:t>
      </w:r>
      <w:bookmarkStart w:id="0" w:name="_GoBack"/>
      <w:bookmarkEnd w:id="0"/>
      <w:r>
        <w:rPr>
          <w:lang w:val="en-US"/>
        </w:rPr>
        <w:t xml:space="preserve"> to determine fault location in the transmission lines. Those are very </w:t>
      </w:r>
    </w:p>
    <w:p w14:paraId="08D44A97" w14:textId="545059D5" w:rsidR="007B13B2" w:rsidRPr="00D13BE4" w:rsidRDefault="00D13BE4" w:rsidP="00166EF2">
      <w:pPr>
        <w:pStyle w:val="Heading1"/>
        <w:jc w:val="both"/>
        <w:rPr>
          <w:lang w:val="en-US"/>
        </w:rPr>
      </w:pPr>
      <w:r w:rsidRPr="00D13BE4">
        <w:rPr>
          <w:lang w:val="en-US"/>
        </w:rPr>
        <w:t xml:space="preserve">IV. </w:t>
      </w:r>
      <w:r w:rsidR="007B13B2" w:rsidRPr="00D13BE4">
        <w:rPr>
          <w:lang w:val="en-US"/>
        </w:rPr>
        <w:t>Deep Neural Networks:</w:t>
      </w:r>
    </w:p>
    <w:p w14:paraId="60EDC966" w14:textId="7477EA54" w:rsidR="006762CD" w:rsidRPr="00D13BE4" w:rsidRDefault="007B13B2" w:rsidP="00166EF2">
      <w:pPr>
        <w:jc w:val="both"/>
        <w:rPr>
          <w:rFonts w:cs="Times New Roman"/>
          <w:sz w:val="24"/>
          <w:szCs w:val="24"/>
          <w:lang w:val="en-US"/>
        </w:rPr>
      </w:pPr>
      <w:r w:rsidRPr="00D13BE4">
        <w:rPr>
          <w:rFonts w:cs="Times New Roman"/>
          <w:sz w:val="24"/>
          <w:szCs w:val="24"/>
          <w:lang w:val="en-US"/>
        </w:rPr>
        <w:tab/>
      </w:r>
      <w:r w:rsidR="00BB5993">
        <w:rPr>
          <w:rFonts w:cs="Times New Roman"/>
          <w:sz w:val="24"/>
          <w:szCs w:val="24"/>
          <w:lang w:val="en-US"/>
        </w:rPr>
        <w:t xml:space="preserve">Deep neural networks are improved version of the artificial neural networks. These networks need to be trained with large amount of data. </w:t>
      </w:r>
      <w:r w:rsidR="006762CD">
        <w:rPr>
          <w:rFonts w:cs="Times New Roman"/>
          <w:sz w:val="24"/>
          <w:szCs w:val="24"/>
          <w:lang w:val="en-US"/>
        </w:rPr>
        <w:t>These networks consist of hidden layers more than two to three. Deep neural networks are capable to extract features by their self and can provide better results when compared to many other techniques.</w:t>
      </w:r>
    </w:p>
    <w:p w14:paraId="0611D780" w14:textId="28D700AC" w:rsidR="007B13B2" w:rsidRPr="00D13BE4" w:rsidRDefault="00D13BE4" w:rsidP="00166EF2">
      <w:pPr>
        <w:pStyle w:val="Heading1"/>
        <w:jc w:val="both"/>
        <w:rPr>
          <w:lang w:val="en-US"/>
        </w:rPr>
      </w:pPr>
      <w:r>
        <w:rPr>
          <w:lang w:val="en-US"/>
        </w:rPr>
        <w:t xml:space="preserve">V. </w:t>
      </w:r>
      <w:r w:rsidR="00B518E8" w:rsidRPr="00D13BE4">
        <w:rPr>
          <w:lang w:val="en-US"/>
        </w:rPr>
        <w:t>Simulation Results and Discussions:</w:t>
      </w:r>
    </w:p>
    <w:p w14:paraId="13265537" w14:textId="4C3A6F3B" w:rsidR="00B518E8" w:rsidRPr="00D13BE4" w:rsidRDefault="00B518E8" w:rsidP="00166EF2">
      <w:pPr>
        <w:jc w:val="both"/>
        <w:rPr>
          <w:rFonts w:cs="Times New Roman"/>
          <w:sz w:val="24"/>
          <w:szCs w:val="24"/>
          <w:lang w:val="en-US"/>
        </w:rPr>
      </w:pPr>
      <w:r w:rsidRPr="00D13BE4">
        <w:rPr>
          <w:rFonts w:cs="Times New Roman"/>
          <w:sz w:val="24"/>
          <w:szCs w:val="24"/>
          <w:lang w:val="en-US"/>
        </w:rPr>
        <w:tab/>
      </w:r>
      <w:r w:rsidR="00E707CF">
        <w:rPr>
          <w:rFonts w:cs="Times New Roman"/>
          <w:sz w:val="24"/>
          <w:szCs w:val="24"/>
          <w:lang w:val="en-US"/>
        </w:rPr>
        <w:t>The power system studied in this paper is shown in the fig.</w:t>
      </w:r>
      <w:r w:rsidR="002827B2">
        <w:rPr>
          <w:rFonts w:cs="Times New Roman"/>
          <w:sz w:val="24"/>
          <w:szCs w:val="24"/>
          <w:lang w:val="en-US"/>
        </w:rPr>
        <w:t xml:space="preserve"> </w:t>
      </w:r>
      <w:r w:rsidR="00E707CF">
        <w:rPr>
          <w:rFonts w:cs="Times New Roman"/>
          <w:sz w:val="24"/>
          <w:szCs w:val="24"/>
          <w:lang w:val="en-US"/>
        </w:rPr>
        <w:t>x</w:t>
      </w:r>
      <w:r w:rsidR="002827B2">
        <w:rPr>
          <w:rFonts w:cs="Times New Roman"/>
          <w:sz w:val="24"/>
          <w:szCs w:val="24"/>
          <w:lang w:val="en-US"/>
        </w:rPr>
        <w:t>.</w:t>
      </w:r>
    </w:p>
    <w:p w14:paraId="2EE1089A" w14:textId="30B8809C" w:rsidR="00B518E8" w:rsidRPr="00D13BE4" w:rsidRDefault="00D13BE4" w:rsidP="00166EF2">
      <w:pPr>
        <w:pStyle w:val="Heading1"/>
        <w:jc w:val="both"/>
        <w:rPr>
          <w:lang w:val="en-US"/>
        </w:rPr>
      </w:pPr>
      <w:r w:rsidRPr="00D13BE4">
        <w:rPr>
          <w:lang w:val="en-US"/>
        </w:rPr>
        <w:t xml:space="preserve">VI. </w:t>
      </w:r>
      <w:r w:rsidR="00B518E8" w:rsidRPr="00D13BE4">
        <w:rPr>
          <w:lang w:val="en-US"/>
        </w:rPr>
        <w:t>Conclusions:</w:t>
      </w:r>
    </w:p>
    <w:p w14:paraId="6C6B1C1D" w14:textId="78CA0F22" w:rsidR="00B518E8" w:rsidRDefault="00B518E8" w:rsidP="00166EF2">
      <w:pPr>
        <w:jc w:val="both"/>
        <w:rPr>
          <w:rFonts w:cs="Times New Roman"/>
          <w:sz w:val="24"/>
          <w:szCs w:val="24"/>
          <w:lang w:val="en-US"/>
        </w:rPr>
      </w:pPr>
      <w:r w:rsidRPr="00D13BE4">
        <w:rPr>
          <w:rFonts w:cs="Times New Roman"/>
          <w:sz w:val="24"/>
          <w:szCs w:val="24"/>
          <w:lang w:val="en-US"/>
        </w:rPr>
        <w:tab/>
      </w:r>
      <w:r w:rsidR="002827B2">
        <w:rPr>
          <w:rFonts w:cs="Times New Roman"/>
          <w:sz w:val="24"/>
          <w:szCs w:val="24"/>
          <w:lang w:val="en-US"/>
        </w:rPr>
        <w:t xml:space="preserve">From the results we can conclude that these results are satisfied </w:t>
      </w:r>
    </w:p>
    <w:p w14:paraId="1F4018B2" w14:textId="7D2A77F7" w:rsidR="002827B2" w:rsidRPr="002827B2" w:rsidRDefault="002827B2" w:rsidP="00166EF2">
      <w:pPr>
        <w:pStyle w:val="Heading1"/>
        <w:jc w:val="both"/>
        <w:rPr>
          <w:lang w:val="en-US"/>
        </w:rPr>
      </w:pPr>
      <w:r w:rsidRPr="002827B2">
        <w:rPr>
          <w:lang w:val="en-US"/>
        </w:rPr>
        <w:t xml:space="preserve">REFERENCES </w:t>
      </w:r>
    </w:p>
    <w:sectPr w:rsidR="002827B2" w:rsidRPr="00282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4397"/>
    <w:multiLevelType w:val="hybridMultilevel"/>
    <w:tmpl w:val="32CE6EDA"/>
    <w:lvl w:ilvl="0" w:tplc="0AC0C19C">
      <w:start w:val="1"/>
      <w:numFmt w:val="upp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00300F"/>
    <w:multiLevelType w:val="hybridMultilevel"/>
    <w:tmpl w:val="C3066140"/>
    <w:lvl w:ilvl="0" w:tplc="8F38F7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2A4F99"/>
    <w:multiLevelType w:val="hybridMultilevel"/>
    <w:tmpl w:val="AD621B38"/>
    <w:lvl w:ilvl="0" w:tplc="8F38F7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E828E9"/>
    <w:multiLevelType w:val="hybridMultilevel"/>
    <w:tmpl w:val="66C88424"/>
    <w:lvl w:ilvl="0" w:tplc="24123602">
      <w:start w:val="1"/>
      <w:numFmt w:val="upp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Dc2NDQxsrQwszRS0lEKTi0uzszPAykwrAUAPmNxOCwAAAA="/>
  </w:docVars>
  <w:rsids>
    <w:rsidRoot w:val="00E24C9D"/>
    <w:rsid w:val="00166EF2"/>
    <w:rsid w:val="001E5D1B"/>
    <w:rsid w:val="002055D5"/>
    <w:rsid w:val="002827B2"/>
    <w:rsid w:val="003365D0"/>
    <w:rsid w:val="00465460"/>
    <w:rsid w:val="005A12B0"/>
    <w:rsid w:val="006762CD"/>
    <w:rsid w:val="00796C60"/>
    <w:rsid w:val="007B13B2"/>
    <w:rsid w:val="007E3C44"/>
    <w:rsid w:val="007F26B8"/>
    <w:rsid w:val="00855198"/>
    <w:rsid w:val="00895C15"/>
    <w:rsid w:val="00A64FB9"/>
    <w:rsid w:val="00AE5D37"/>
    <w:rsid w:val="00AF468A"/>
    <w:rsid w:val="00B518E8"/>
    <w:rsid w:val="00BB29FA"/>
    <w:rsid w:val="00BB5993"/>
    <w:rsid w:val="00D13BE4"/>
    <w:rsid w:val="00D56166"/>
    <w:rsid w:val="00E24C9D"/>
    <w:rsid w:val="00E707CF"/>
    <w:rsid w:val="00EC232B"/>
    <w:rsid w:val="00FB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BE78"/>
  <w15:chartTrackingRefBased/>
  <w15:docId w15:val="{8C265281-D64B-499C-86CE-5041F20A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32B"/>
    <w:rPr>
      <w:rFonts w:ascii="Times New Roman" w:hAnsi="Times New Roman"/>
    </w:rPr>
  </w:style>
  <w:style w:type="paragraph" w:styleId="Heading1">
    <w:name w:val="heading 1"/>
    <w:basedOn w:val="Normal"/>
    <w:next w:val="Normal"/>
    <w:link w:val="Heading1Char"/>
    <w:uiPriority w:val="9"/>
    <w:qFormat/>
    <w:rsid w:val="001E5D1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E5D1B"/>
    <w:pPr>
      <w:keepNext/>
      <w:keepLines/>
      <w:spacing w:before="40" w:after="0"/>
      <w:outlineLvl w:val="1"/>
    </w:pPr>
    <w:rPr>
      <w:rFonts w:eastAsiaTheme="majorEastAsia"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BE4"/>
    <w:pPr>
      <w:ind w:left="720"/>
      <w:contextualSpacing/>
    </w:pPr>
  </w:style>
  <w:style w:type="character" w:customStyle="1" w:styleId="Heading1Char">
    <w:name w:val="Heading 1 Char"/>
    <w:basedOn w:val="DefaultParagraphFont"/>
    <w:link w:val="Heading1"/>
    <w:uiPriority w:val="9"/>
    <w:rsid w:val="001E5D1B"/>
    <w:rPr>
      <w:rFonts w:ascii="Times New Roman" w:eastAsiaTheme="majorEastAsia" w:hAnsi="Times New Roman" w:cstheme="majorBidi"/>
      <w:b/>
      <w:sz w:val="28"/>
      <w:szCs w:val="32"/>
    </w:rPr>
  </w:style>
  <w:style w:type="paragraph" w:styleId="NoSpacing">
    <w:name w:val="No Spacing"/>
    <w:uiPriority w:val="1"/>
    <w:qFormat/>
    <w:rsid w:val="001E5D1B"/>
    <w:pPr>
      <w:spacing w:after="0" w:line="240" w:lineRule="auto"/>
    </w:pPr>
  </w:style>
  <w:style w:type="character" w:customStyle="1" w:styleId="Heading2Char">
    <w:name w:val="Heading 2 Char"/>
    <w:basedOn w:val="DefaultParagraphFont"/>
    <w:link w:val="Heading2"/>
    <w:uiPriority w:val="9"/>
    <w:rsid w:val="001E5D1B"/>
    <w:rPr>
      <w:rFonts w:ascii="Times New Roman" w:eastAsiaTheme="majorEastAsia" w:hAnsi="Times New Roman" w:cstheme="majorBidi"/>
      <w: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9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Pav19</b:Tag>
    <b:SourceType>ConferenceProceedings</b:SourceType>
    <b:Guid>{FF34D6DD-0B51-43A1-9AC8-D48297556715}</b:Guid>
    <b:Title>Applications of Thermoelectric Modules</b:Title>
    <b:Year>2019</b:Year>
    <b:City>Tirupathi</b:City>
    <b:Publisher>IEEEE</b:Publisher>
    <b:Author>
      <b:Author>
        <b:NameList>
          <b:Person>
            <b:Last>Pavan</b:Last>
          </b:Person>
        </b:NameList>
      </b:Author>
    </b:Author>
    <b:Pages>2 - 5</b:Pages>
    <b:ConferenceName>IEEE</b:ConferenceName>
    <b:RefOrder>1</b:RefOrder>
  </b:Source>
</b:Sources>
</file>

<file path=customXml/itemProps1.xml><?xml version="1.0" encoding="utf-8"?>
<ds:datastoreItem xmlns:ds="http://schemas.openxmlformats.org/officeDocument/2006/customXml" ds:itemID="{3156B1EE-44BA-4203-8DC4-BB3C679D9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Pavankumar Edagotti</cp:lastModifiedBy>
  <cp:revision>19</cp:revision>
  <dcterms:created xsi:type="dcterms:W3CDTF">2020-03-22T10:28:00Z</dcterms:created>
  <dcterms:modified xsi:type="dcterms:W3CDTF">2020-03-25T12:54:00Z</dcterms:modified>
</cp:coreProperties>
</file>