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1C5" w:rsidRPr="007B6E26" w:rsidRDefault="007B6E26" w:rsidP="007B6E26">
      <w:pPr>
        <w:jc w:val="center"/>
        <w:rPr>
          <w:sz w:val="32"/>
        </w:rPr>
      </w:pPr>
      <w:r w:rsidRPr="007B6E26">
        <w:rPr>
          <w:sz w:val="32"/>
        </w:rPr>
        <w:t>Power Systems fault Diagnosis using Machine Learning</w:t>
      </w:r>
    </w:p>
    <w:p w:rsidR="007B6E26" w:rsidRDefault="007B6E26"/>
    <w:p w:rsidR="007B6E26" w:rsidRDefault="007B6E26"/>
    <w:p w:rsidR="007B6E26" w:rsidRDefault="007B6E26"/>
    <w:p w:rsidR="007B6E26" w:rsidRDefault="007B6E26">
      <w:r>
        <w:t>Abstract:</w:t>
      </w:r>
    </w:p>
    <w:p w:rsidR="007B6E26" w:rsidRDefault="007B6E26">
      <w:r>
        <w:tab/>
      </w:r>
      <w:r>
        <w:tab/>
        <w:t xml:space="preserve">Transmission lines are most important part of the electrical power systems. </w:t>
      </w:r>
    </w:p>
    <w:sectPr w:rsidR="007B6E26" w:rsidSect="000C11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/>
  <w:rsids>
    <w:rsidRoot w:val="007B6E26"/>
    <w:rsid w:val="000C11C5"/>
    <w:rsid w:val="007B6E26"/>
    <w:rsid w:val="00AF72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" w:line="259" w:lineRule="auto"/>
        <w:ind w:left="11" w:hanging="1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1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</Words>
  <Characters>124</Characters>
  <Application>Microsoft Office Word</Application>
  <DocSecurity>0</DocSecurity>
  <Lines>1</Lines>
  <Paragraphs>1</Paragraphs>
  <ScaleCrop>false</ScaleCrop>
  <Company>Grizli777</Company>
  <LinksUpToDate>false</LinksUpToDate>
  <CharactersWithSpaces>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Edagotti Pavankumar</dc:creator>
  <cp:lastModifiedBy>Edagotti Pavankumar</cp:lastModifiedBy>
  <cp:revision>1</cp:revision>
  <dcterms:created xsi:type="dcterms:W3CDTF">2020-03-11T09:55:00Z</dcterms:created>
  <dcterms:modified xsi:type="dcterms:W3CDTF">2020-03-11T10:05:00Z</dcterms:modified>
</cp:coreProperties>
</file>