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69C5FCF" w14:textId="11312126" w:rsidR="00A973EC" w:rsidRPr="006B6234" w:rsidRDefault="00E7760C" w:rsidP="007E0CBF">
      <w:pPr>
        <w:shd w:val="clear" w:color="auto" w:fill="D9D9D9" w:themeFill="background1" w:themeFillShade="D9"/>
        <w:rPr>
          <w:b/>
        </w:rPr>
      </w:pPr>
      <w:r w:rsidRPr="00A973EC">
        <w:rPr>
          <w:b/>
        </w:rPr>
        <w:t>И</w:t>
      </w:r>
      <w:r w:rsidR="00164FC7" w:rsidRPr="00A973EC">
        <w:rPr>
          <w:b/>
        </w:rPr>
        <w:t>мена:</w:t>
      </w:r>
      <w:r w:rsidR="00663D82">
        <w:rPr>
          <w:b/>
          <w:lang w:val="en-US"/>
        </w:rPr>
        <w:t xml:space="preserve"> </w:t>
      </w:r>
      <w:r w:rsidRPr="00A973EC">
        <w:t xml:space="preserve"> </w:t>
      </w:r>
      <w:r w:rsidR="00B13ADD" w:rsidRPr="003E6B68">
        <w:rPr>
          <w:highlight w:val="yellow"/>
        </w:rPr>
        <w:t>...</w:t>
      </w:r>
      <w:r w:rsidR="00657F50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663D82">
        <w:rPr>
          <w:lang w:val="en-US"/>
        </w:rPr>
        <w:tab/>
      </w:r>
      <w:r w:rsidR="009007AA">
        <w:tab/>
      </w:r>
      <w:r w:rsidR="009007AA">
        <w:tab/>
      </w:r>
      <w:r w:rsidR="009007AA">
        <w:tab/>
      </w:r>
      <w:r w:rsidRPr="00A973EC">
        <w:rPr>
          <w:b/>
        </w:rPr>
        <w:t>фн:</w:t>
      </w:r>
      <w:r w:rsidRPr="00A973EC">
        <w:t xml:space="preserve"> </w:t>
      </w:r>
      <w:r w:rsidR="00663D82">
        <w:rPr>
          <w:i/>
          <w:lang w:val="en-US"/>
        </w:rPr>
        <w:t xml:space="preserve"> </w:t>
      </w:r>
      <w:r w:rsidR="00B13ADD" w:rsidRPr="003E6B68">
        <w:rPr>
          <w:i/>
          <w:highlight w:val="yellow"/>
        </w:rPr>
        <w:t>...</w:t>
      </w:r>
      <w:r w:rsidR="00EE1987" w:rsidRPr="00A973EC">
        <w:rPr>
          <w:i/>
          <w:lang w:val="en-US"/>
        </w:rPr>
        <w:br/>
      </w:r>
      <w:r w:rsidR="00B84339" w:rsidRPr="00A973EC">
        <w:rPr>
          <w:b/>
        </w:rPr>
        <w:t>Н</w:t>
      </w:r>
      <w:r w:rsidR="004F4685" w:rsidRPr="00A973EC">
        <w:rPr>
          <w:b/>
        </w:rPr>
        <w:t>ачална година</w:t>
      </w:r>
      <w:r w:rsidR="006B6234">
        <w:rPr>
          <w:b/>
        </w:rPr>
        <w:t>:</w:t>
      </w:r>
      <w:r w:rsidR="004F4685" w:rsidRPr="00A973EC">
        <w:t xml:space="preserve"> </w:t>
      </w:r>
      <w:r w:rsidR="00334D4D" w:rsidRPr="00D551C1">
        <w:rPr>
          <w:i/>
          <w:highlight w:val="yellow"/>
        </w:rPr>
        <w:t>20</w:t>
      </w:r>
      <w:r w:rsidR="00537F59" w:rsidRPr="00D551C1">
        <w:rPr>
          <w:i/>
          <w:highlight w:val="yellow"/>
          <w:lang w:val="en-US"/>
        </w:rPr>
        <w:t>1</w:t>
      </w:r>
      <w:r w:rsidR="00C501B8">
        <w:rPr>
          <w:i/>
          <w:lang w:val="en-US"/>
        </w:rPr>
        <w:t>6</w:t>
      </w:r>
      <w:r w:rsidR="00657F50" w:rsidRPr="00A973EC">
        <w:rPr>
          <w:b/>
        </w:rPr>
        <w:tab/>
      </w:r>
      <w:r w:rsidR="006B6234">
        <w:rPr>
          <w:b/>
        </w:rPr>
        <w:tab/>
      </w:r>
      <w:r w:rsidRPr="00A973EC">
        <w:rPr>
          <w:b/>
        </w:rPr>
        <w:t>Програма:</w:t>
      </w:r>
      <w:r w:rsidR="00657F50" w:rsidRPr="00A973EC">
        <w:rPr>
          <w:b/>
        </w:rPr>
        <w:t xml:space="preserve"> </w:t>
      </w:r>
      <w:r w:rsidR="004F4685" w:rsidRPr="00A973EC">
        <w:rPr>
          <w:b/>
        </w:rPr>
        <w:t xml:space="preserve"> </w:t>
      </w:r>
      <w:r w:rsidR="005432B3">
        <w:rPr>
          <w:highlight w:val="yellow"/>
        </w:rPr>
        <w:t>бакалавър</w:t>
      </w:r>
      <w:r w:rsidR="003E6B68" w:rsidRPr="003E6B68">
        <w:rPr>
          <w:highlight w:val="yellow"/>
        </w:rPr>
        <w:t>, (</w:t>
      </w:r>
      <w:r w:rsidR="00C501B8">
        <w:rPr>
          <w:highlight w:val="yellow"/>
        </w:rPr>
        <w:t>СИ</w:t>
      </w:r>
      <w:r w:rsidR="003E6B68" w:rsidRPr="003E6B68">
        <w:rPr>
          <w:highlight w:val="yellow"/>
        </w:rPr>
        <w:t>)</w:t>
      </w:r>
      <w:r w:rsidR="009007AA">
        <w:tab/>
      </w:r>
      <w:r w:rsidR="00B84339" w:rsidRPr="00A973EC">
        <w:rPr>
          <w:b/>
        </w:rPr>
        <w:t>Курс:</w:t>
      </w:r>
      <w:r w:rsidR="00B84339" w:rsidRPr="00A973EC">
        <w:rPr>
          <w:b/>
        </w:rPr>
        <w:tab/>
      </w:r>
      <w:r w:rsidR="00BE312F" w:rsidRPr="00A973EC">
        <w:rPr>
          <w:b/>
          <w:lang w:val="en-US"/>
        </w:rPr>
        <w:t xml:space="preserve"> </w:t>
      </w:r>
      <w:r w:rsidR="005432B3">
        <w:rPr>
          <w:b/>
        </w:rPr>
        <w:t>4</w:t>
      </w:r>
      <w:r w:rsidR="00B84339" w:rsidRPr="00A973EC">
        <w:t xml:space="preserve">  </w:t>
      </w:r>
      <w:r w:rsidR="00EE1987" w:rsidRPr="00A973EC">
        <w:rPr>
          <w:lang w:val="en-US"/>
        </w:rPr>
        <w:br/>
      </w:r>
      <w:r w:rsidRPr="00A973EC">
        <w:rPr>
          <w:b/>
        </w:rPr>
        <w:t xml:space="preserve">Тема: </w:t>
      </w:r>
      <w:r w:rsidR="00B13ADD">
        <w:rPr>
          <w:b/>
        </w:rPr>
        <w:t xml:space="preserve"> </w:t>
      </w:r>
      <w:r w:rsidR="00B13ADD" w:rsidRPr="003E6B68">
        <w:rPr>
          <w:b/>
          <w:highlight w:val="yellow"/>
        </w:rPr>
        <w:t>...</w:t>
      </w:r>
      <w:r w:rsidR="00EE1987" w:rsidRPr="00A973EC">
        <w:rPr>
          <w:b/>
          <w:lang w:val="en-US"/>
        </w:rPr>
        <w:br/>
      </w:r>
      <w:r w:rsidRPr="00A973EC">
        <w:rPr>
          <w:b/>
        </w:rPr>
        <w:t>Дата:</w:t>
      </w:r>
      <w:r w:rsidR="009677FF">
        <w:rPr>
          <w:b/>
        </w:rPr>
        <w:t xml:space="preserve">  </w:t>
      </w:r>
      <w:r w:rsidR="009677FF" w:rsidRPr="006B6234">
        <w:rPr>
          <w:b/>
          <w:highlight w:val="yellow"/>
        </w:rPr>
        <w:t>20</w:t>
      </w:r>
      <w:r w:rsidR="00553A65">
        <w:rPr>
          <w:b/>
          <w:highlight w:val="yellow"/>
          <w:lang w:val="en-US"/>
        </w:rPr>
        <w:t>2</w:t>
      </w:r>
      <w:r w:rsidR="00180442">
        <w:rPr>
          <w:b/>
          <w:highlight w:val="yellow"/>
          <w:lang w:val="en-US"/>
        </w:rPr>
        <w:t>6</w:t>
      </w:r>
      <w:r w:rsidR="009677FF" w:rsidRPr="006B6234">
        <w:rPr>
          <w:b/>
          <w:highlight w:val="yellow"/>
        </w:rPr>
        <w:t>-</w:t>
      </w:r>
      <w:r w:rsidR="00553A65">
        <w:rPr>
          <w:b/>
          <w:highlight w:val="yellow"/>
        </w:rPr>
        <w:t>0</w:t>
      </w:r>
      <w:r w:rsidR="00180442">
        <w:rPr>
          <w:b/>
          <w:highlight w:val="yellow"/>
          <w:lang w:val="en-US"/>
        </w:rPr>
        <w:t>1</w:t>
      </w:r>
      <w:r w:rsidR="00553A65">
        <w:rPr>
          <w:b/>
          <w:highlight w:val="yellow"/>
          <w:lang w:val="en-US"/>
        </w:rPr>
        <w:t>-</w:t>
      </w:r>
      <w:r w:rsidR="00180442">
        <w:rPr>
          <w:b/>
          <w:lang w:val="en-US"/>
        </w:rPr>
        <w:t>30</w:t>
      </w:r>
      <w:r w:rsidR="006B6234">
        <w:rPr>
          <w:b/>
        </w:rPr>
        <w:t xml:space="preserve"> </w:t>
      </w:r>
      <w:r w:rsidR="006B6234">
        <w:rPr>
          <w:b/>
        </w:rPr>
        <w:tab/>
      </w:r>
      <w:r w:rsidR="006B6234">
        <w:rPr>
          <w:b/>
        </w:rPr>
        <w:tab/>
      </w:r>
      <w:r w:rsidR="00B13ADD">
        <w:rPr>
          <w:b/>
        </w:rPr>
        <w:t xml:space="preserve">Предмет: </w:t>
      </w:r>
      <w:r w:rsidR="00C501B8" w:rsidRPr="00C501B8">
        <w:rPr>
          <w:b/>
          <w:lang w:val="en-US"/>
        </w:rPr>
        <w:t>w</w:t>
      </w:r>
      <w:r w:rsidR="00643A91">
        <w:rPr>
          <w:b/>
        </w:rPr>
        <w:t>2</w:t>
      </w:r>
      <w:r w:rsidR="00180442" w:rsidRPr="00180442">
        <w:rPr>
          <w:b/>
          <w:highlight w:val="yellow"/>
          <w:lang w:val="en-US"/>
        </w:rPr>
        <w:t>5</w:t>
      </w:r>
      <w:r w:rsidR="00C501B8" w:rsidRPr="00C501B8">
        <w:rPr>
          <w:b/>
          <w:lang w:val="en-US"/>
        </w:rPr>
        <w:t>prj_</w:t>
      </w:r>
      <w:r w:rsidR="00180442" w:rsidRPr="00180442">
        <w:rPr>
          <w:b/>
          <w:highlight w:val="yellow"/>
          <w:lang w:val="en-US"/>
        </w:rPr>
        <w:t>KN</w:t>
      </w:r>
      <w:r w:rsidR="00C501B8" w:rsidRPr="00C501B8">
        <w:rPr>
          <w:b/>
          <w:lang w:val="en-US"/>
        </w:rPr>
        <w:t xml:space="preserve"> _final</w:t>
      </w:r>
      <w:r w:rsidR="009476D8">
        <w:rPr>
          <w:b/>
        </w:rPr>
        <w:tab/>
      </w:r>
      <w:r w:rsidR="006B6234">
        <w:rPr>
          <w:b/>
        </w:rPr>
        <w:t xml:space="preserve">имейл: </w:t>
      </w:r>
      <w:r w:rsidR="006B6234" w:rsidRPr="006B6234">
        <w:rPr>
          <w:b/>
          <w:highlight w:val="yellow"/>
        </w:rPr>
        <w:t>…</w:t>
      </w:r>
    </w:p>
    <w:p w14:paraId="38142D11" w14:textId="77777777" w:rsidR="0065568D" w:rsidRPr="0071094A" w:rsidRDefault="00E7760C" w:rsidP="00181178">
      <w:pPr>
        <w:jc w:val="both"/>
        <w:rPr>
          <w:i/>
          <w:sz w:val="24"/>
        </w:rPr>
      </w:pPr>
      <w:r w:rsidRPr="00F0113C">
        <w:rPr>
          <w:b/>
          <w:sz w:val="24"/>
        </w:rPr>
        <w:t>преподавател:</w:t>
      </w:r>
      <w:r w:rsidRPr="00F0113C">
        <w:rPr>
          <w:sz w:val="24"/>
        </w:rPr>
        <w:t xml:space="preserve"> </w:t>
      </w:r>
      <w:r w:rsidR="00A35441">
        <w:rPr>
          <w:sz w:val="24"/>
        </w:rPr>
        <w:t>доц</w:t>
      </w:r>
      <w:r w:rsidRPr="00F0113C">
        <w:rPr>
          <w:sz w:val="24"/>
        </w:rPr>
        <w:t xml:space="preserve">. </w:t>
      </w:r>
      <w:r w:rsidR="003E6B68">
        <w:rPr>
          <w:sz w:val="24"/>
        </w:rPr>
        <w:t xml:space="preserve">д-р </w:t>
      </w:r>
      <w:r w:rsidRPr="00F0113C">
        <w:rPr>
          <w:sz w:val="24"/>
        </w:rPr>
        <w:t>Милен Петров</w:t>
      </w:r>
    </w:p>
    <w:p w14:paraId="7911A6BC" w14:textId="29C4E5A1" w:rsidR="00CC3A16" w:rsidRPr="003C57E6" w:rsidRDefault="00CC3A16" w:rsidP="008948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jc w:val="both"/>
        <w:rPr>
          <w:rFonts w:ascii="Arial" w:hAnsi="Arial" w:cs="Arial"/>
          <w:b/>
          <w:sz w:val="16"/>
          <w:szCs w:val="16"/>
        </w:rPr>
      </w:pPr>
      <w:r w:rsidRPr="00181178">
        <w:rPr>
          <w:rFonts w:ascii="Arial" w:hAnsi="Arial" w:cs="Arial"/>
          <w:b/>
          <w:sz w:val="16"/>
          <w:szCs w:val="16"/>
        </w:rPr>
        <w:t xml:space="preserve">Предаване: </w:t>
      </w:r>
      <w:r w:rsidRPr="003C57E6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Задачата се предава в архив с попълнен настоящия документ, проекта</w:t>
      </w:r>
      <w:r w:rsidR="00663D82" w:rsidRPr="00181178">
        <w:rPr>
          <w:rFonts w:ascii="Arial" w:hAnsi="Arial" w:cs="Arial"/>
          <w:sz w:val="16"/>
          <w:szCs w:val="16"/>
        </w:rPr>
        <w:t>/проектите</w:t>
      </w:r>
      <w:r w:rsidRPr="00181178">
        <w:rPr>
          <w:rFonts w:ascii="Arial" w:hAnsi="Arial" w:cs="Arial"/>
          <w:sz w:val="16"/>
          <w:szCs w:val="16"/>
        </w:rPr>
        <w:t xml:space="preserve"> с кодовете, </w:t>
      </w:r>
      <w:r w:rsidR="00663D82" w:rsidRPr="00181178">
        <w:rPr>
          <w:rFonts w:ascii="Arial" w:hAnsi="Arial" w:cs="Arial"/>
          <w:sz w:val="16"/>
          <w:szCs w:val="16"/>
          <w:lang w:val="en-US"/>
        </w:rPr>
        <w:t>README</w:t>
      </w:r>
      <w:r w:rsidR="00663D82" w:rsidRPr="003C57E6">
        <w:rPr>
          <w:rFonts w:ascii="Arial" w:hAnsi="Arial" w:cs="Arial"/>
          <w:sz w:val="16"/>
          <w:szCs w:val="16"/>
        </w:rPr>
        <w:t>.</w:t>
      </w:r>
      <w:r w:rsidR="00663D82" w:rsidRPr="00181178">
        <w:rPr>
          <w:rFonts w:ascii="Arial" w:hAnsi="Arial" w:cs="Arial"/>
          <w:sz w:val="16"/>
          <w:szCs w:val="16"/>
          <w:lang w:val="en-US"/>
        </w:rPr>
        <w:t>txt</w:t>
      </w:r>
      <w:r w:rsidR="00663D82" w:rsidRPr="003C57E6">
        <w:rPr>
          <w:rFonts w:ascii="Arial" w:hAnsi="Arial" w:cs="Arial"/>
          <w:sz w:val="16"/>
          <w:szCs w:val="16"/>
        </w:rPr>
        <w:t xml:space="preserve"> </w:t>
      </w:r>
      <w:r w:rsidR="00663D82" w:rsidRPr="00181178">
        <w:rPr>
          <w:rFonts w:ascii="Arial" w:hAnsi="Arial" w:cs="Arial"/>
          <w:sz w:val="16"/>
          <w:szCs w:val="16"/>
        </w:rPr>
        <w:t xml:space="preserve">файл, който описва съдържанието на архива; </w:t>
      </w:r>
      <w:r w:rsidRPr="00181178">
        <w:rPr>
          <w:rFonts w:ascii="Arial" w:hAnsi="Arial" w:cs="Arial"/>
          <w:sz w:val="16"/>
          <w:szCs w:val="16"/>
        </w:rPr>
        <w:t>папка с допълнителни компоненти и използвани</w:t>
      </w:r>
      <w:r w:rsidRPr="00181178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ресурси</w:t>
      </w:r>
      <w:r w:rsidR="0071094A" w:rsidRPr="00181178">
        <w:rPr>
          <w:rFonts w:ascii="Arial" w:hAnsi="Arial" w:cs="Arial"/>
          <w:b/>
          <w:sz w:val="16"/>
          <w:szCs w:val="16"/>
        </w:rPr>
        <w:t xml:space="preserve">, архива да се казва 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9999_</w:t>
      </w:r>
      <w:r w:rsidR="00F27085">
        <w:rPr>
          <w:rFonts w:ascii="Arial" w:hAnsi="Arial" w:cs="Arial"/>
          <w:b/>
          <w:sz w:val="16"/>
          <w:szCs w:val="16"/>
          <w:highlight w:val="yellow"/>
          <w:lang w:val="en-US"/>
        </w:rPr>
        <w:t>final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.</w:t>
      </w:r>
      <w:r w:rsidR="005432B3" w:rsidRPr="005432B3">
        <w:rPr>
          <w:rFonts w:ascii="Arial" w:hAnsi="Arial" w:cs="Arial"/>
          <w:b/>
          <w:sz w:val="16"/>
          <w:szCs w:val="16"/>
          <w:highlight w:val="yellow"/>
          <w:lang w:val="en-US"/>
        </w:rPr>
        <w:t>zip</w:t>
      </w:r>
      <w:r w:rsidRPr="00181178">
        <w:rPr>
          <w:rFonts w:ascii="Arial" w:hAnsi="Arial" w:cs="Arial"/>
          <w:b/>
          <w:sz w:val="16"/>
          <w:szCs w:val="16"/>
        </w:rPr>
        <w:t xml:space="preserve">. (Успех!). </w:t>
      </w:r>
      <w:r w:rsidR="003E6B68">
        <w:rPr>
          <w:rFonts w:ascii="Arial" w:hAnsi="Arial" w:cs="Arial"/>
          <w:b/>
          <w:sz w:val="16"/>
          <w:szCs w:val="16"/>
        </w:rPr>
        <w:t xml:space="preserve">(Редактирайте </w:t>
      </w:r>
      <w:r w:rsidR="003E6B68" w:rsidRPr="004C471C">
        <w:rPr>
          <w:rFonts w:ascii="Arial" w:hAnsi="Arial" w:cs="Arial"/>
          <w:b/>
          <w:sz w:val="16"/>
          <w:szCs w:val="16"/>
          <w:highlight w:val="yellow"/>
        </w:rPr>
        <w:t>маркираните зони</w:t>
      </w:r>
      <w:r w:rsidR="003E6B68">
        <w:rPr>
          <w:rFonts w:ascii="Arial" w:hAnsi="Arial" w:cs="Arial"/>
          <w:b/>
          <w:sz w:val="16"/>
          <w:szCs w:val="16"/>
        </w:rPr>
        <w:t xml:space="preserve"> в жълто с коректната информация)</w:t>
      </w:r>
    </w:p>
    <w:p w14:paraId="35367807" w14:textId="4A703588" w:rsidR="00663D82" w:rsidRDefault="00663D82" w:rsidP="00663D82">
      <w:pPr>
        <w:pStyle w:val="Heading1"/>
      </w:pPr>
      <w:r>
        <w:t>ТЕМА:</w:t>
      </w:r>
      <w:r w:rsidR="00B13ADD">
        <w:t xml:space="preserve">  </w:t>
      </w:r>
      <w:r w:rsidR="00643A91" w:rsidRPr="00180442">
        <w:rPr>
          <w:color w:val="EE0000"/>
          <w:lang w:val="en-US"/>
        </w:rPr>
        <w:t>w2</w:t>
      </w:r>
      <w:r w:rsidR="00180442" w:rsidRPr="00180442">
        <w:rPr>
          <w:color w:val="EE0000"/>
          <w:highlight w:val="yellow"/>
          <w:lang w:val="en-US"/>
        </w:rPr>
        <w:t>5</w:t>
      </w:r>
      <w:r w:rsidR="00643A91" w:rsidRPr="00180442">
        <w:rPr>
          <w:color w:val="EE0000"/>
          <w:highlight w:val="yellow"/>
          <w:lang w:val="en-US"/>
        </w:rPr>
        <w:t>/</w:t>
      </w:r>
      <w:proofErr w:type="spellStart"/>
      <w:r w:rsidR="00643A91" w:rsidRPr="00180442">
        <w:rPr>
          <w:color w:val="EE0000"/>
          <w:highlight w:val="yellow"/>
          <w:lang w:val="en-GB"/>
        </w:rPr>
        <w:t>nomer</w:t>
      </w:r>
      <w:proofErr w:type="spellEnd"/>
      <w:r w:rsidR="00643A91" w:rsidRPr="00180442">
        <w:rPr>
          <w:color w:val="EE0000"/>
          <w:lang w:val="en-GB"/>
        </w:rPr>
        <w:t xml:space="preserve"> </w:t>
      </w:r>
      <w:r w:rsidR="00180442" w:rsidRPr="00180442">
        <w:rPr>
          <w:color w:val="EE0000"/>
        </w:rPr>
        <w:t>и тема</w:t>
      </w:r>
      <w:r w:rsidR="00B13ADD" w:rsidRPr="003E6B68">
        <w:rPr>
          <w:highlight w:val="yellow"/>
        </w:rPr>
        <w:t>.</w:t>
      </w:r>
      <w:r w:rsidR="00180442">
        <w:rPr>
          <w:highlight w:val="yellow"/>
          <w:lang w:val="en-US"/>
        </w:rPr>
        <w:t>(</w:t>
      </w:r>
      <w:r w:rsidR="00180442">
        <w:rPr>
          <w:highlight w:val="yellow"/>
        </w:rPr>
        <w:t>изписва се темата и жълтите/червените полета се попълват коректно, жълтото се маха преди печат, както и този коментар)</w:t>
      </w:r>
      <w:r w:rsidR="00B13ADD" w:rsidRPr="003E6B68">
        <w:rPr>
          <w:highlight w:val="yellow"/>
        </w:rPr>
        <w:t>..</w:t>
      </w:r>
    </w:p>
    <w:p w14:paraId="05A77698" w14:textId="77777777"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1. </w:t>
      </w:r>
      <w:r w:rsidR="00A45680" w:rsidRPr="00304F73">
        <w:rPr>
          <w:sz w:val="22"/>
          <w:szCs w:val="22"/>
        </w:rPr>
        <w:t xml:space="preserve">Условие </w:t>
      </w:r>
    </w:p>
    <w:p w14:paraId="047D54BA" w14:textId="53BD179E" w:rsidR="00181178" w:rsidRPr="00932379" w:rsidRDefault="00DC5237" w:rsidP="00181178">
      <w:pPr>
        <w:rPr>
          <w:rFonts w:cstheme="minorHAnsi"/>
        </w:rPr>
      </w:pPr>
      <w:r w:rsidRPr="00932379">
        <w:rPr>
          <w:rFonts w:cstheme="minorHAnsi"/>
        </w:rPr>
        <w:t>Системата позволява на потребителите си да създават, да се записват и отписват от турнири, да следят класирането си в тях</w:t>
      </w:r>
      <w:r w:rsidR="00932379">
        <w:rPr>
          <w:rFonts w:cstheme="minorHAnsi"/>
        </w:rPr>
        <w:t xml:space="preserve"> и да преглеждат статистики и хронология за турнирите, в които вече са участвали.</w:t>
      </w:r>
    </w:p>
    <w:p w14:paraId="57281D30" w14:textId="1C470BB1" w:rsidR="00663D82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2. </w:t>
      </w:r>
      <w:r w:rsidR="00A45680" w:rsidRPr="00304F73">
        <w:rPr>
          <w:sz w:val="22"/>
          <w:szCs w:val="22"/>
        </w:rPr>
        <w:t>Въведение</w:t>
      </w:r>
      <w:r w:rsidR="00643A91">
        <w:rPr>
          <w:sz w:val="22"/>
          <w:szCs w:val="22"/>
          <w:lang w:val="en-GB"/>
        </w:rPr>
        <w:t xml:space="preserve"> – </w:t>
      </w:r>
      <w:r w:rsidR="00643A91">
        <w:rPr>
          <w:sz w:val="22"/>
          <w:szCs w:val="22"/>
        </w:rPr>
        <w:t xml:space="preserve">извличане на изисквания </w:t>
      </w:r>
      <w:r w:rsidR="00643A91" w:rsidRPr="004E1402">
        <w:rPr>
          <w:sz w:val="22"/>
          <w:szCs w:val="22"/>
          <w:highlight w:val="green"/>
        </w:rPr>
        <w:t>(роли, функционални и нефункционални изисквания, ползи от реализацията)</w:t>
      </w:r>
    </w:p>
    <w:p w14:paraId="3EF00B9E" w14:textId="6C41302B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Роли (в контекста на даден турнир):</w:t>
      </w:r>
    </w:p>
    <w:p w14:paraId="1BE1D277" w14:textId="21E5E03E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 (потребител) – създава турнир, въвежда основна информация за него и актуализира класирането след провеждането на всяко „съревнование“ между двама играчи/отбори.</w:t>
      </w:r>
    </w:p>
    <w:p w14:paraId="0AD880EB" w14:textId="50383874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 xml:space="preserve">Участник (потребител) – записва </w:t>
      </w:r>
      <w:r w:rsidR="00DC5237" w:rsidRPr="00932379">
        <w:rPr>
          <w:rFonts w:cstheme="minorHAnsi"/>
        </w:rPr>
        <w:t>/ отписва се от турнири, следи класирането си в тях.</w:t>
      </w:r>
    </w:p>
    <w:p w14:paraId="7142CE67" w14:textId="1F0F4FFD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</w:t>
      </w:r>
    </w:p>
    <w:p w14:paraId="524B856F" w14:textId="515BF660" w:rsidR="00140229" w:rsidRPr="00932379" w:rsidRDefault="00E157EC" w:rsidP="00140229">
      <w:pPr>
        <w:rPr>
          <w:rFonts w:cstheme="minorHAnsi"/>
        </w:rPr>
      </w:pPr>
      <w:r w:rsidRPr="00932379">
        <w:rPr>
          <w:rFonts w:cstheme="minorHAnsi"/>
        </w:rPr>
        <w:t>а</w:t>
      </w:r>
      <w:r w:rsidR="00140229" w:rsidRPr="00932379">
        <w:rPr>
          <w:rFonts w:cstheme="minorHAnsi"/>
        </w:rPr>
        <w:t>) Функционални изисквания за системата</w:t>
      </w:r>
    </w:p>
    <w:p w14:paraId="6EFD5A8A" w14:textId="77777777" w:rsidR="007A62EB" w:rsidRPr="0093237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>Вход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 xml:space="preserve">регистрация </w:t>
      </w:r>
    </w:p>
    <w:p w14:paraId="07D7691B" w14:textId="0535FB81" w:rsidR="00140229" w:rsidRPr="00932379" w:rsidRDefault="00140229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позволява на новите потребители да се регистрират, като въведат мейл, потребителско име и парола, които ще се съхраняват в базата данни.  Ако потребителят има акаунт, трябва да може да влезе в него с мейл/потребителско име и парола.</w:t>
      </w:r>
      <w:r w:rsidRPr="00932379">
        <w:rPr>
          <w:rFonts w:eastAsia="Calibri" w:cstheme="minorHAnsi"/>
          <w:lang w:val="en-US"/>
        </w:rPr>
        <w:t xml:space="preserve"> </w:t>
      </w:r>
      <w:proofErr w:type="spellStart"/>
      <w:proofErr w:type="gramStart"/>
      <w:r w:rsidRPr="00932379">
        <w:rPr>
          <w:rFonts w:eastAsia="Calibri" w:cstheme="minorHAnsi"/>
          <w:lang w:val="en-US"/>
        </w:rPr>
        <w:t>След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влизане</w:t>
      </w:r>
      <w:proofErr w:type="spellEnd"/>
      <w:r w:rsidRPr="00932379">
        <w:rPr>
          <w:rFonts w:eastAsia="Calibri" w:cstheme="minorHAnsi"/>
          <w:lang w:val="en-US"/>
        </w:rPr>
        <w:t>/</w:t>
      </w:r>
      <w:proofErr w:type="spellStart"/>
      <w:r w:rsidRPr="00932379">
        <w:rPr>
          <w:rFonts w:eastAsia="Calibri" w:cstheme="minorHAnsi"/>
          <w:lang w:val="en-US"/>
        </w:rPr>
        <w:t>регистриране</w:t>
      </w:r>
      <w:proofErr w:type="spellEnd"/>
      <w:r w:rsidRPr="00932379">
        <w:rPr>
          <w:rFonts w:eastAsia="Calibri" w:cstheme="minorHAnsi"/>
          <w:lang w:val="en-US"/>
        </w:rPr>
        <w:t xml:space="preserve">, </w:t>
      </w:r>
      <w:proofErr w:type="spellStart"/>
      <w:r w:rsidRPr="00932379">
        <w:rPr>
          <w:rFonts w:eastAsia="Calibri" w:cstheme="minorHAnsi"/>
          <w:lang w:val="en-US"/>
        </w:rPr>
        <w:t>потребителят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</w:t>
      </w:r>
      <w:r w:rsidR="007A62EB" w:rsidRPr="00932379">
        <w:rPr>
          <w:rFonts w:eastAsia="Calibri" w:cstheme="minorHAnsi"/>
          <w:lang w:val="en-US"/>
        </w:rPr>
        <w:t>лиза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в </w:t>
      </w:r>
      <w:proofErr w:type="spellStart"/>
      <w:r w:rsidR="007A62EB" w:rsidRPr="00932379">
        <w:rPr>
          <w:rFonts w:eastAsia="Calibri" w:cstheme="minorHAnsi"/>
          <w:lang w:val="en-US"/>
        </w:rPr>
        <w:t>страницата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</w:t>
      </w:r>
      <w:r w:rsidR="007A62EB" w:rsidRPr="00932379">
        <w:rPr>
          <w:rFonts w:eastAsia="Calibri" w:cstheme="minorHAnsi"/>
        </w:rPr>
        <w:t>с текущи и предстоящи турнири.</w:t>
      </w:r>
      <w:proofErr w:type="gramEnd"/>
    </w:p>
    <w:p w14:paraId="63AA2FA6" w14:textId="77777777" w:rsidR="007A62EB" w:rsidRPr="0093237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  <w:lang w:val="en-US"/>
        </w:rPr>
      </w:pPr>
    </w:p>
    <w:p w14:paraId="3F814952" w14:textId="47049EA4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Преглед на профила </w:t>
      </w:r>
    </w:p>
    <w:p w14:paraId="5DE69C1D" w14:textId="4C9ECEBB" w:rsidR="00140229" w:rsidRPr="0014022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 xml:space="preserve">Всеки потребител може да прегледа профила си, където има списък на настоящите и предстоящите турнири, в които е записан (за всеки турнир от списъка има линк към страницата на  съответния турнир - точка </w:t>
      </w:r>
      <w:hyperlink w:anchor="турнирСтраница" w:history="1">
        <w:r w:rsidRPr="00932379">
          <w:rPr>
            <w:rFonts w:eastAsia="Calibri" w:cstheme="minorHAnsi"/>
            <w:color w:val="0563C1"/>
            <w:u w:val="single"/>
          </w:rPr>
          <w:t>4.</w:t>
        </w:r>
      </w:hyperlink>
      <w:r w:rsidRPr="00140229">
        <w:rPr>
          <w:rFonts w:eastAsia="Calibri" w:cstheme="minorHAnsi"/>
        </w:rPr>
        <w:t>). Освен това, под списъка има хронология с вече приключилите</w:t>
      </w:r>
      <w:r w:rsidR="007A62EB" w:rsidRPr="00932379">
        <w:rPr>
          <w:rFonts w:eastAsia="Calibri" w:cstheme="minorHAnsi"/>
        </w:rPr>
        <w:t xml:space="preserve"> турнири, в които е участвал,  и </w:t>
      </w:r>
      <w:r w:rsidRPr="00140229">
        <w:rPr>
          <w:rFonts w:eastAsia="Calibri" w:cstheme="minorHAnsi"/>
        </w:rPr>
        <w:t>с</w:t>
      </w:r>
      <w:r w:rsidR="007A62EB" w:rsidRPr="00932379">
        <w:rPr>
          <w:rFonts w:eastAsia="Calibri" w:cstheme="minorHAnsi"/>
        </w:rPr>
        <w:t>татистики за участието му в тях.</w:t>
      </w:r>
    </w:p>
    <w:p w14:paraId="72FFEFC1" w14:textId="77777777" w:rsidR="00140229" w:rsidRPr="00140229" w:rsidRDefault="00140229" w:rsidP="00140229">
      <w:pPr>
        <w:spacing w:before="120" w:after="160" w:line="259" w:lineRule="auto"/>
        <w:rPr>
          <w:rFonts w:eastAsia="Calibri" w:cstheme="minorHAnsi"/>
        </w:rPr>
      </w:pPr>
    </w:p>
    <w:p w14:paraId="5F9DBC8B" w14:textId="1F7E27C5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Страница с турнири </w:t>
      </w:r>
    </w:p>
    <w:p w14:paraId="4156FD08" w14:textId="3FF119F8" w:rsidR="00140229" w:rsidRPr="0014022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lastRenderedPageBreak/>
        <w:t>П</w:t>
      </w:r>
      <w:r w:rsidR="00140229" w:rsidRPr="00140229">
        <w:rPr>
          <w:rFonts w:eastAsia="Calibri" w:cstheme="minorHAnsi"/>
        </w:rPr>
        <w:t>отребителят може да достъпи страница, където има списък с всички настоящи</w:t>
      </w:r>
      <w:r w:rsidR="00140229" w:rsidRPr="00140229">
        <w:rPr>
          <w:rFonts w:eastAsia="Calibri" w:cstheme="minorHAnsi"/>
          <w:lang w:val="en-US"/>
        </w:rPr>
        <w:t>/</w:t>
      </w:r>
      <w:r w:rsidR="00140229" w:rsidRPr="00140229">
        <w:rPr>
          <w:rFonts w:eastAsia="Calibri" w:cstheme="minorHAnsi"/>
        </w:rPr>
        <w:t xml:space="preserve">бъдещи турнири. Той трябва да може да ги филтрира и сортира и също да се записва/отписва от даден турнир (точка </w:t>
      </w:r>
      <w:r w:rsidR="00140229" w:rsidRPr="00932379">
        <w:rPr>
          <w:rFonts w:eastAsia="Calibri" w:cstheme="minorHAnsi"/>
        </w:rPr>
        <w:fldChar w:fldCharType="begin"/>
      </w:r>
      <w:r w:rsidR="00140229" w:rsidRPr="00140229">
        <w:rPr>
          <w:rFonts w:eastAsia="Calibri" w:cstheme="minorHAnsi"/>
        </w:rPr>
        <w:instrText xml:space="preserve"> HYPERLINK \l "записванеТурнир" </w:instrText>
      </w:r>
      <w:r w:rsidR="00140229" w:rsidRPr="00932379">
        <w:rPr>
          <w:rFonts w:eastAsia="Calibri" w:cstheme="minorHAnsi"/>
        </w:rPr>
        <w:fldChar w:fldCharType="separate"/>
      </w:r>
      <w:r w:rsidR="00140229" w:rsidRPr="00932379">
        <w:rPr>
          <w:rFonts w:eastAsia="Calibri" w:cstheme="minorHAnsi"/>
          <w:color w:val="0563C1"/>
          <w:u w:val="single"/>
        </w:rPr>
        <w:t>3.2</w:t>
      </w:r>
      <w:r w:rsidR="00140229" w:rsidRPr="00932379">
        <w:rPr>
          <w:rFonts w:eastAsia="Calibri" w:cstheme="minorHAnsi"/>
          <w:color w:val="0563C1"/>
          <w:u w:val="single"/>
        </w:rPr>
        <w:fldChar w:fldCharType="end"/>
      </w:r>
      <w:r w:rsidR="00140229" w:rsidRPr="00140229">
        <w:rPr>
          <w:rFonts w:eastAsia="Calibri" w:cstheme="minorHAnsi"/>
        </w:rPr>
        <w:t xml:space="preserve">)  и да достъпва съответна страница за него (точка </w:t>
      </w:r>
      <w:r w:rsidR="00140229" w:rsidRPr="00932379">
        <w:rPr>
          <w:rFonts w:eastAsia="Calibri" w:cstheme="minorHAnsi"/>
        </w:rPr>
        <w:fldChar w:fldCharType="begin"/>
      </w:r>
      <w:r w:rsidR="00140229" w:rsidRPr="00140229">
        <w:rPr>
          <w:rFonts w:eastAsia="Calibri" w:cstheme="minorHAnsi"/>
        </w:rPr>
        <w:instrText xml:space="preserve"> HYPERLINK \l "турнирСтраница" </w:instrText>
      </w:r>
      <w:r w:rsidR="00140229" w:rsidRPr="00932379">
        <w:rPr>
          <w:rFonts w:eastAsia="Calibri" w:cstheme="minorHAnsi"/>
        </w:rPr>
        <w:fldChar w:fldCharType="separate"/>
      </w:r>
      <w:r w:rsidR="00140229" w:rsidRPr="00932379">
        <w:rPr>
          <w:rFonts w:eastAsia="Calibri" w:cstheme="minorHAnsi"/>
          <w:color w:val="0563C1"/>
          <w:u w:val="single"/>
        </w:rPr>
        <w:t>4.</w:t>
      </w:r>
      <w:r w:rsidR="00140229" w:rsidRPr="00932379">
        <w:rPr>
          <w:rFonts w:eastAsia="Calibri" w:cstheme="minorHAnsi"/>
          <w:color w:val="0563C1"/>
          <w:u w:val="single"/>
        </w:rPr>
        <w:fldChar w:fldCharType="end"/>
      </w:r>
      <w:r w:rsidR="00140229" w:rsidRPr="00140229">
        <w:rPr>
          <w:rFonts w:eastAsia="Calibri" w:cstheme="minorHAnsi"/>
        </w:rPr>
        <w:t>).  Освен това, има опцията да създаде нов турнир (точка 3.1).</w:t>
      </w:r>
    </w:p>
    <w:p w14:paraId="41360242" w14:textId="77777777" w:rsidR="00140229" w:rsidRPr="00140229" w:rsidRDefault="00140229" w:rsidP="00140229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</w:p>
    <w:p w14:paraId="50017C76" w14:textId="77777777" w:rsidR="00140229" w:rsidRPr="00140229" w:rsidRDefault="00140229" w:rsidP="0014022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Създаване на турнир</w:t>
      </w:r>
    </w:p>
    <w:p w14:paraId="64109694" w14:textId="4186BABC" w:rsidR="00140229" w:rsidRPr="00140229" w:rsidRDefault="00140229" w:rsidP="003C1F7B">
      <w:pPr>
        <w:spacing w:before="120" w:after="160" w:line="259" w:lineRule="auto"/>
        <w:ind w:left="708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Потребител може да създаде турнир – в такъв случай той ще бъде организатор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създател. Задава се основна информация за турнира – име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описание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дали е индивидуален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отборен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дата и час на начало и край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капацитет и тип. Участниците </w:t>
      </w:r>
      <w:r w:rsidR="007A62EB" w:rsidRPr="00932379">
        <w:rPr>
          <w:rFonts w:eastAsia="Calibri" w:cstheme="minorHAnsi"/>
        </w:rPr>
        <w:t xml:space="preserve">могат </w:t>
      </w:r>
      <w:r w:rsidRPr="00140229">
        <w:rPr>
          <w:rFonts w:eastAsia="Calibri" w:cstheme="minorHAnsi"/>
        </w:rPr>
        <w:t>сами</w:t>
      </w:r>
      <w:r w:rsidR="007A62EB" w:rsidRPr="00932379">
        <w:rPr>
          <w:rFonts w:eastAsia="Calibri" w:cstheme="minorHAnsi"/>
        </w:rPr>
        <w:t xml:space="preserve"> да се запиш</w:t>
      </w:r>
      <w:r w:rsidRPr="00140229">
        <w:rPr>
          <w:rFonts w:eastAsia="Calibri" w:cstheme="minorHAnsi"/>
        </w:rPr>
        <w:t>ат за него през системата</w:t>
      </w:r>
      <w:r w:rsidR="007A62EB" w:rsidRPr="00932379">
        <w:rPr>
          <w:rFonts w:eastAsia="Calibri" w:cstheme="minorHAnsi"/>
        </w:rPr>
        <w:t xml:space="preserve"> или да бъдат записани от организатора при неговото създаване</w:t>
      </w:r>
      <w:r w:rsidR="006403D5">
        <w:rPr>
          <w:rFonts w:eastAsia="Calibri" w:cstheme="minorHAnsi"/>
          <w:lang w:val="en-US"/>
        </w:rPr>
        <w:t xml:space="preserve"> </w:t>
      </w:r>
      <w:r w:rsidR="006403D5">
        <w:rPr>
          <w:rFonts w:eastAsia="Calibri" w:cstheme="minorHAnsi"/>
        </w:rPr>
        <w:t xml:space="preserve">(чрез </w:t>
      </w:r>
      <w:r w:rsidR="006403D5">
        <w:rPr>
          <w:rFonts w:eastAsia="Calibri" w:cstheme="minorHAnsi"/>
          <w:lang w:val="en-US"/>
        </w:rPr>
        <w:t>csv</w:t>
      </w:r>
      <w:r w:rsidR="006403D5">
        <w:rPr>
          <w:rFonts w:eastAsia="Calibri" w:cstheme="minorHAnsi"/>
        </w:rPr>
        <w:t xml:space="preserve"> файл)</w:t>
      </w:r>
      <w:r w:rsidRPr="00140229">
        <w:rPr>
          <w:rFonts w:eastAsia="Calibri" w:cstheme="minorHAnsi"/>
        </w:rPr>
        <w:t>.</w:t>
      </w:r>
      <w:r w:rsidR="007A62EB" w:rsidRPr="00932379">
        <w:rPr>
          <w:rFonts w:eastAsia="Calibri" w:cstheme="minorHAnsi"/>
        </w:rPr>
        <w:t xml:space="preserve"> </w:t>
      </w:r>
      <w:r w:rsidR="007A62EB" w:rsidRPr="00140229">
        <w:rPr>
          <w:rFonts w:eastAsia="Calibri" w:cstheme="minorHAnsi"/>
        </w:rPr>
        <w:t>О</w:t>
      </w:r>
      <w:r w:rsidR="007A62EB" w:rsidRPr="00932379">
        <w:rPr>
          <w:rFonts w:eastAsia="Calibri" w:cstheme="minorHAnsi"/>
        </w:rPr>
        <w:t xml:space="preserve">тговорност на организатора е </w:t>
      </w:r>
      <w:r w:rsidR="007A62EB" w:rsidRPr="00140229">
        <w:rPr>
          <w:rFonts w:eastAsia="Calibri" w:cstheme="minorHAnsi"/>
        </w:rPr>
        <w:t xml:space="preserve"> да обновява резултатите.</w:t>
      </w:r>
      <w:r w:rsidRPr="00140229">
        <w:rPr>
          <w:rFonts w:eastAsia="Calibri" w:cstheme="minorHAnsi"/>
        </w:rPr>
        <w:t xml:space="preserve"> При започване на турнира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системата генерира схема на случаен принцип, която определя кой срещу кого ще играе. </w:t>
      </w:r>
      <w:r w:rsidR="001656D9" w:rsidRPr="00932379">
        <w:rPr>
          <w:rFonts w:eastAsia="Calibri" w:cstheme="minorHAnsi"/>
        </w:rPr>
        <w:t>След съревнование</w:t>
      </w:r>
      <w:r w:rsidR="003C1F7B" w:rsidRPr="00932379">
        <w:rPr>
          <w:rFonts w:eastAsia="Calibri" w:cstheme="minorHAnsi"/>
        </w:rPr>
        <w:t xml:space="preserve"> между двама играчи/отбори, </w:t>
      </w:r>
      <w:r w:rsidRPr="00140229">
        <w:rPr>
          <w:rFonts w:eastAsia="Calibri" w:cstheme="minorHAnsi"/>
        </w:rPr>
        <w:t xml:space="preserve"> организаторът трябва д</w:t>
      </w:r>
      <w:r w:rsidR="003C1F7B" w:rsidRPr="00932379">
        <w:rPr>
          <w:rFonts w:eastAsia="Calibri" w:cstheme="minorHAnsi"/>
        </w:rPr>
        <w:t xml:space="preserve">а посочи победителят от </w:t>
      </w:r>
      <w:r w:rsidRPr="00140229">
        <w:rPr>
          <w:rFonts w:eastAsia="Calibri" w:cstheme="minorHAnsi"/>
        </w:rPr>
        <w:t>сблъсък</w:t>
      </w:r>
      <w:r w:rsidR="003C1F7B" w:rsidRPr="00932379">
        <w:rPr>
          <w:rFonts w:eastAsia="Calibri" w:cstheme="minorHAnsi"/>
        </w:rPr>
        <w:t>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който да продължи напред във вече определената схема. Целта на системата е да улесни максимално организатора.</w:t>
      </w:r>
      <w:r w:rsidRPr="00140229">
        <w:rPr>
          <w:rFonts w:eastAsia="Calibri" w:cstheme="minorHAnsi"/>
          <w:lang w:val="en-US"/>
        </w:rPr>
        <w:t xml:space="preserve"> </w:t>
      </w:r>
    </w:p>
    <w:p w14:paraId="6B6D9231" w14:textId="77777777" w:rsidR="00140229" w:rsidRPr="00140229" w:rsidRDefault="00140229" w:rsidP="00140229">
      <w:pPr>
        <w:spacing w:before="120" w:after="160" w:line="259" w:lineRule="auto"/>
        <w:ind w:left="1411"/>
        <w:contextualSpacing/>
        <w:rPr>
          <w:rFonts w:eastAsia="Calibri" w:cstheme="minorHAnsi"/>
        </w:rPr>
      </w:pPr>
    </w:p>
    <w:p w14:paraId="658E4740" w14:textId="77777777" w:rsidR="00140229" w:rsidRPr="00140229" w:rsidRDefault="00140229" w:rsidP="0014022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bookmarkStart w:id="0" w:name="записванеТурнир"/>
      <w:r w:rsidRPr="00140229">
        <w:rPr>
          <w:rFonts w:eastAsia="Calibri" w:cstheme="minorHAnsi"/>
        </w:rPr>
        <w:t>Записване/отписване за турнир</w:t>
      </w:r>
    </w:p>
    <w:bookmarkEnd w:id="0"/>
    <w:p w14:paraId="1E50605B" w14:textId="15A976FE" w:rsidR="00140229" w:rsidRPr="00140229" w:rsidRDefault="00140229" w:rsidP="003C1F7B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>Потребителите могат да се запишат за турнир по тяхно желание преди той да е започнал и ако има свободни места</w:t>
      </w:r>
      <w:r w:rsidR="00E157EC" w:rsidRPr="00932379">
        <w:rPr>
          <w:rFonts w:eastAsia="Calibri" w:cstheme="minorHAnsi"/>
        </w:rPr>
        <w:t>. Записването става</w:t>
      </w:r>
      <w:r w:rsidR="003C1F7B" w:rsidRPr="00932379">
        <w:rPr>
          <w:rFonts w:eastAsia="Calibri" w:cstheme="minorHAnsi"/>
        </w:rPr>
        <w:t xml:space="preserve"> </w:t>
      </w:r>
      <w:r w:rsidRPr="00140229">
        <w:rPr>
          <w:rFonts w:eastAsia="Calibri" w:cstheme="minorHAnsi"/>
        </w:rPr>
        <w:t>с псевдоним за себе си/отбора си, който важи единствено за съответния турнир.</w:t>
      </w:r>
      <w:r w:rsidR="00E157EC" w:rsidRPr="00932379">
        <w:rPr>
          <w:rFonts w:eastAsia="Calibri" w:cstheme="minorHAnsi"/>
        </w:rPr>
        <w:t xml:space="preserve"> При отборни турнири, потребителите могат не само да регистрират отбор, но и да се присъединят към вече съществуващ такъв. Те</w:t>
      </w:r>
      <w:r w:rsidRPr="00140229">
        <w:rPr>
          <w:rFonts w:eastAsia="Calibri" w:cstheme="minorHAnsi"/>
        </w:rPr>
        <w:t xml:space="preserve"> имат и възможността да се отпишат от турн</w:t>
      </w:r>
      <w:r w:rsidR="003C1F7B" w:rsidRPr="00932379">
        <w:rPr>
          <w:rFonts w:eastAsia="Calibri" w:cstheme="minorHAnsi"/>
        </w:rPr>
        <w:t>ир преди да е започнал</w:t>
      </w:r>
      <w:r w:rsidRPr="00140229">
        <w:rPr>
          <w:rFonts w:eastAsia="Calibri" w:cstheme="minorHAnsi"/>
        </w:rPr>
        <w:t>.</w:t>
      </w:r>
    </w:p>
    <w:p w14:paraId="0C8D5170" w14:textId="77777777" w:rsidR="00140229" w:rsidRPr="00140229" w:rsidRDefault="00140229" w:rsidP="00140229">
      <w:pPr>
        <w:spacing w:before="120" w:after="160" w:line="259" w:lineRule="auto"/>
        <w:ind w:left="1416"/>
        <w:contextualSpacing/>
        <w:rPr>
          <w:rFonts w:eastAsia="Calibri" w:cstheme="minorHAnsi"/>
        </w:rPr>
      </w:pPr>
    </w:p>
    <w:p w14:paraId="2479E904" w14:textId="77777777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bookmarkStart w:id="1" w:name="турнирСтраница"/>
      <w:r w:rsidRPr="00140229">
        <w:rPr>
          <w:rFonts w:eastAsia="Calibri" w:cstheme="minorHAnsi"/>
        </w:rPr>
        <w:t>Страница на турнир</w:t>
      </w:r>
    </w:p>
    <w:bookmarkEnd w:id="1"/>
    <w:p w14:paraId="73ED022F" w14:textId="1D0768FC" w:rsidR="0014022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Всеки турнир има</w:t>
      </w:r>
      <w:r w:rsidR="00E157EC" w:rsidRPr="00932379">
        <w:rPr>
          <w:rFonts w:eastAsia="Calibri" w:cstheme="minorHAnsi"/>
        </w:rPr>
        <w:t xml:space="preserve"> собствена страница с неговото име, категория, описание, поле за псевдоним и</w:t>
      </w:r>
      <w:r w:rsidRPr="00140229">
        <w:rPr>
          <w:rFonts w:eastAsia="Calibri" w:cstheme="minorHAnsi"/>
        </w:rPr>
        <w:t xml:space="preserve"> бутон за записване/отписване, </w:t>
      </w:r>
      <w:r w:rsidR="00E157EC" w:rsidRPr="00932379">
        <w:rPr>
          <w:rFonts w:eastAsia="Calibri" w:cstheme="minorHAnsi"/>
        </w:rPr>
        <w:t xml:space="preserve">начална </w:t>
      </w:r>
      <w:r w:rsidRPr="00140229">
        <w:rPr>
          <w:rFonts w:eastAsia="Calibri" w:cstheme="minorHAnsi"/>
        </w:rPr>
        <w:t>дата, статут (свършил /започнал/предстои), капацитет (общ брой места за турнира и колко от тях вече са заети) и графика, показваща класирането в момента.</w:t>
      </w:r>
      <w:r w:rsidR="005F14F9">
        <w:rPr>
          <w:rFonts w:eastAsia="Calibri" w:cstheme="minorHAnsi"/>
        </w:rPr>
        <w:t xml:space="preserve"> Ако турнирът се провежда в момента или е завършил, потребителите могат да изтеглят </w:t>
      </w:r>
      <w:r w:rsidR="005F14F9">
        <w:rPr>
          <w:rFonts w:eastAsia="Calibri" w:cstheme="minorHAnsi"/>
          <w:lang w:val="en-US"/>
        </w:rPr>
        <w:t>csv</w:t>
      </w:r>
      <w:r w:rsidR="005F14F9">
        <w:rPr>
          <w:rFonts w:eastAsia="Calibri" w:cstheme="minorHAnsi"/>
        </w:rPr>
        <w:t xml:space="preserve"> файл с текущото/финалното класиране.</w:t>
      </w:r>
    </w:p>
    <w:p w14:paraId="138CE2C9" w14:textId="77777777" w:rsidR="00161710" w:rsidRDefault="00161710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</w:p>
    <w:p w14:paraId="48A37E20" w14:textId="77777777" w:rsidR="00161710" w:rsidRPr="00161710" w:rsidRDefault="005D142A" w:rsidP="005D142A">
      <w:pPr>
        <w:pStyle w:val="ListParagraph"/>
        <w:numPr>
          <w:ilvl w:val="0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  <w:lang w:val="en-US"/>
        </w:rPr>
        <w:t xml:space="preserve">API </w:t>
      </w:r>
    </w:p>
    <w:p w14:paraId="1289734F" w14:textId="0786A8D4" w:rsidR="005D142A" w:rsidRPr="00161710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  <w:color w:val="FF0000"/>
        </w:rPr>
      </w:pPr>
      <w:r>
        <w:rPr>
          <w:rFonts w:eastAsia="Calibri" w:cstheme="minorHAnsi"/>
        </w:rPr>
        <w:t>П</w:t>
      </w:r>
      <w:r w:rsidR="005D142A">
        <w:rPr>
          <w:rFonts w:eastAsia="Calibri" w:cstheme="minorHAnsi"/>
        </w:rPr>
        <w:t xml:space="preserve">озволява на други системи/скриптове да правят заявки към системата. </w:t>
      </w:r>
      <w:r>
        <w:t xml:space="preserve">Достъпът до </w:t>
      </w:r>
      <w:r>
        <w:t>описаните долу функционалности</w:t>
      </w:r>
      <w:bookmarkStart w:id="2" w:name="_GoBack"/>
      <w:bookmarkEnd w:id="2"/>
      <w:r>
        <w:t xml:space="preserve"> трябва да бъде защитен чрез проверка на валиден токен за автентикация</w:t>
      </w:r>
    </w:p>
    <w:p w14:paraId="1EE4E288" w14:textId="77777777" w:rsidR="00161710" w:rsidRPr="005D142A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  <w:color w:val="FF0000"/>
        </w:rPr>
      </w:pPr>
    </w:p>
    <w:p w14:paraId="0434F8D6" w14:textId="77777777" w:rsidR="00161710" w:rsidRPr="00161710" w:rsidRDefault="005D142A" w:rsidP="00161710">
      <w:pPr>
        <w:pStyle w:val="ListParagraph"/>
        <w:numPr>
          <w:ilvl w:val="1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</w:rPr>
        <w:t>Предоставя се възможност за въвеждане на частично/пълно име на турнир и се връща списък с имената на всики турнири, съвпадащи или съдържащи подадения низ, заедно с техните идентификатори.</w:t>
      </w:r>
    </w:p>
    <w:p w14:paraId="4DD34702" w14:textId="77777777" w:rsidR="00161710" w:rsidRPr="00161710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792"/>
        <w:rPr>
          <w:rFonts w:eastAsia="Calibri" w:cstheme="minorHAnsi"/>
          <w:color w:val="FF0000"/>
        </w:rPr>
      </w:pPr>
    </w:p>
    <w:p w14:paraId="596C9C40" w14:textId="0D23053E" w:rsidR="005D142A" w:rsidRPr="005D142A" w:rsidRDefault="00161710" w:rsidP="00161710">
      <w:pPr>
        <w:pStyle w:val="ListParagraph"/>
        <w:numPr>
          <w:ilvl w:val="1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</w:rPr>
        <w:t xml:space="preserve"> При подаване на идентификатор на турнир се връща </w:t>
      </w:r>
      <w:r>
        <w:rPr>
          <w:rFonts w:eastAsia="Calibri" w:cstheme="minorHAnsi"/>
          <w:lang w:val="en-US"/>
        </w:rPr>
        <w:t>csv</w:t>
      </w:r>
      <w:r>
        <w:rPr>
          <w:rFonts w:eastAsia="Calibri" w:cstheme="minorHAnsi"/>
        </w:rPr>
        <w:t xml:space="preserve"> с резултатите от провеждането му.</w:t>
      </w:r>
    </w:p>
    <w:p w14:paraId="5C66B2FE" w14:textId="77777777" w:rsidR="00E157EC" w:rsidRPr="00932379" w:rsidRDefault="00E157EC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</w:p>
    <w:p w14:paraId="4AF106F1" w14:textId="06750640" w:rsidR="00637700" w:rsidRPr="00932379" w:rsidRDefault="00E157EC" w:rsidP="00E157EC">
      <w:pPr>
        <w:spacing w:before="120" w:after="160" w:line="259" w:lineRule="auto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 xml:space="preserve">б) </w:t>
      </w:r>
      <w:r w:rsidR="00637700" w:rsidRPr="00932379">
        <w:rPr>
          <w:rFonts w:eastAsia="Calibri" w:cstheme="minorHAnsi"/>
        </w:rPr>
        <w:t>Качествени изисквания</w:t>
      </w:r>
    </w:p>
    <w:p w14:paraId="46CF4856" w14:textId="21CA5813" w:rsidR="00637700" w:rsidRPr="00932379" w:rsidRDefault="00637700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Удобство на потребителски интерфейс</w:t>
      </w:r>
    </w:p>
    <w:p w14:paraId="6AA19A7B" w14:textId="124A1AA8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lastRenderedPageBreak/>
        <w:t>Интерфейсът трябва да бъде интуитивен и лесен за използване, без да са необходими допълнителни разяснения.</w:t>
      </w:r>
    </w:p>
    <w:p w14:paraId="1D16ABCA" w14:textId="77777777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7F6DC7B1" w14:textId="2D9307CA" w:rsidR="00637700" w:rsidRPr="00932379" w:rsidRDefault="00637700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Сигурност</w:t>
      </w:r>
    </w:p>
    <w:p w14:paraId="7A3EC7A8" w14:textId="24BB28BE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Потребителските пароли трябва да се съхраняват в хеширан вид.</w:t>
      </w:r>
    </w:p>
    <w:p w14:paraId="1CF6027F" w14:textId="77777777" w:rsidR="00363E4C" w:rsidRPr="00932379" w:rsidRDefault="00363E4C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4B935BFB" w14:textId="7F841619" w:rsidR="00363E4C" w:rsidRPr="00932379" w:rsidRDefault="00363E4C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Надежност</w:t>
      </w:r>
    </w:p>
    <w:p w14:paraId="3B16BB65" w14:textId="6F3C8340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работи без прекъсвания, с минимален риск от грешки.</w:t>
      </w:r>
    </w:p>
    <w:p w14:paraId="527D79B3" w14:textId="77777777" w:rsidR="00363E4C" w:rsidRPr="00932379" w:rsidRDefault="00363E4C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05E71DCA" w14:textId="1EA04148" w:rsidR="00637700" w:rsidRPr="00932379" w:rsidRDefault="00637700" w:rsidP="00637700">
      <w:pPr>
        <w:spacing w:before="120" w:after="160" w:line="259" w:lineRule="auto"/>
        <w:rPr>
          <w:rFonts w:eastAsia="Calibri" w:cstheme="minorHAnsi"/>
        </w:rPr>
      </w:pPr>
      <w:r w:rsidRPr="00932379">
        <w:rPr>
          <w:rFonts w:eastAsia="Calibri" w:cstheme="minorHAnsi"/>
        </w:rPr>
        <w:t xml:space="preserve">в) </w:t>
      </w:r>
      <w:r w:rsidR="00363E4C" w:rsidRPr="00932379">
        <w:rPr>
          <w:rFonts w:eastAsia="Calibri" w:cstheme="minorHAnsi"/>
        </w:rPr>
        <w:t>Описание на останалите изисквания</w:t>
      </w:r>
    </w:p>
    <w:p w14:paraId="1DD46C55" w14:textId="5E5E0C6B"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3. </w:t>
      </w:r>
      <w:r w:rsidR="00657F50" w:rsidRPr="00304F73">
        <w:rPr>
          <w:sz w:val="22"/>
          <w:szCs w:val="22"/>
        </w:rPr>
        <w:t xml:space="preserve">Теория </w:t>
      </w:r>
      <w:r w:rsidR="00643A91">
        <w:rPr>
          <w:sz w:val="22"/>
          <w:szCs w:val="22"/>
        </w:rPr>
        <w:t xml:space="preserve">– анализ и проектиране на решението </w:t>
      </w:r>
      <w:r w:rsidR="00643A91" w:rsidRPr="00643A91">
        <w:rPr>
          <w:sz w:val="22"/>
          <w:szCs w:val="22"/>
          <w:highlight w:val="yellow"/>
        </w:rPr>
        <w:t>(декомпозиция на приложението, модули, компоненти, части на приложението)</w:t>
      </w:r>
    </w:p>
    <w:p w14:paraId="794CBF75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1059EFC1" w14:textId="62D008A6" w:rsidR="00AE0E8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4. </w:t>
      </w:r>
      <w:r w:rsidR="00545140" w:rsidRPr="00304F73">
        <w:rPr>
          <w:sz w:val="22"/>
          <w:szCs w:val="22"/>
        </w:rPr>
        <w:t>Използвани технологии</w:t>
      </w:r>
      <w:r w:rsidR="00643A91">
        <w:rPr>
          <w:sz w:val="22"/>
          <w:szCs w:val="22"/>
        </w:rPr>
        <w:t xml:space="preserve"> </w:t>
      </w:r>
      <w:r w:rsidR="00643A91" w:rsidRPr="004E1402">
        <w:rPr>
          <w:sz w:val="22"/>
          <w:szCs w:val="22"/>
          <w:highlight w:val="yellow"/>
        </w:rPr>
        <w:t>(включително версии, среди, ОС, модули, нужни за работа на приложението)</w:t>
      </w:r>
    </w:p>
    <w:p w14:paraId="654F8984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375B74F4" w14:textId="205015A6" w:rsidR="002554E1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5. </w:t>
      </w:r>
      <w:r w:rsidR="002554E1" w:rsidRPr="00304F73">
        <w:rPr>
          <w:sz w:val="22"/>
          <w:szCs w:val="22"/>
        </w:rPr>
        <w:t>Инсталация</w:t>
      </w:r>
      <w:r w:rsidR="004E1402">
        <w:rPr>
          <w:sz w:val="22"/>
          <w:szCs w:val="22"/>
        </w:rPr>
        <w:t>,</w:t>
      </w:r>
      <w:r w:rsidR="002554E1" w:rsidRPr="00304F73">
        <w:rPr>
          <w:sz w:val="22"/>
          <w:szCs w:val="22"/>
        </w:rPr>
        <w:t xml:space="preserve"> настройки </w:t>
      </w:r>
      <w:r w:rsidR="004E1402">
        <w:rPr>
          <w:sz w:val="22"/>
          <w:szCs w:val="22"/>
        </w:rPr>
        <w:t xml:space="preserve">и </w:t>
      </w:r>
      <w:r w:rsidR="004E1402">
        <w:rPr>
          <w:sz w:val="22"/>
          <w:szCs w:val="22"/>
          <w:lang w:val="en-US"/>
        </w:rPr>
        <w:t xml:space="preserve">DevOps </w:t>
      </w:r>
      <w:r w:rsidR="00643A91" w:rsidRPr="00643A91">
        <w:rPr>
          <w:sz w:val="22"/>
          <w:szCs w:val="22"/>
          <w:highlight w:val="yellow"/>
        </w:rPr>
        <w:t>(ръководство за инсталиране с екранни снимки, примерни настройки – пътища, адреси, адрес, име/парола на бд и т.н.; адрес/адреси за стартиране на приложението и примерни данни за вход – поне по 1 акаунт за всяка роля)</w:t>
      </w:r>
    </w:p>
    <w:p w14:paraId="4AA292FA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59ED4E98" w14:textId="3124F380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6. </w:t>
      </w:r>
      <w:r w:rsidR="002554E1" w:rsidRPr="00304F73">
        <w:rPr>
          <w:sz w:val="22"/>
          <w:szCs w:val="22"/>
        </w:rPr>
        <w:t xml:space="preserve">Кратко ръководство на потребителя </w:t>
      </w:r>
      <w:r w:rsidR="00643A91">
        <w:rPr>
          <w:sz w:val="22"/>
          <w:szCs w:val="22"/>
        </w:rPr>
        <w:t xml:space="preserve"> </w:t>
      </w:r>
      <w:r w:rsidR="00643A91" w:rsidRPr="00643A91">
        <w:rPr>
          <w:sz w:val="22"/>
          <w:szCs w:val="22"/>
          <w:highlight w:val="yellow"/>
        </w:rPr>
        <w:t>( кратки инструкции и екранни снимки на приложението, минаващо през основни функционалности)</w:t>
      </w:r>
    </w:p>
    <w:p w14:paraId="7FED0BE2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43EDE82B" w14:textId="5CC96065" w:rsidR="003319F0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7. </w:t>
      </w:r>
      <w:r w:rsidR="002554E1" w:rsidRPr="00304F73">
        <w:rPr>
          <w:sz w:val="22"/>
          <w:szCs w:val="22"/>
        </w:rPr>
        <w:t xml:space="preserve">Примерни данни </w:t>
      </w:r>
      <w:r w:rsidR="00643A91" w:rsidRPr="00643A91">
        <w:rPr>
          <w:sz w:val="22"/>
          <w:szCs w:val="22"/>
          <w:highlight w:val="yellow"/>
        </w:rPr>
        <w:t>(за вход и тестване на системата, включително разположение на пътища до тестови скриптове, примерни файлове, примерни акаунти)</w:t>
      </w:r>
    </w:p>
    <w:p w14:paraId="18F09842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610DDF43" w14:textId="223ECD9E" w:rsidR="003E150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8. </w:t>
      </w:r>
      <w:r w:rsidR="002554E1" w:rsidRPr="00304F73">
        <w:rPr>
          <w:sz w:val="22"/>
          <w:szCs w:val="22"/>
        </w:rPr>
        <w:t xml:space="preserve">Описание на програмния код </w:t>
      </w:r>
      <w:r w:rsidR="00643A91">
        <w:rPr>
          <w:sz w:val="22"/>
          <w:szCs w:val="22"/>
        </w:rPr>
        <w:t xml:space="preserve"> (</w:t>
      </w:r>
      <w:r w:rsidR="00643A91" w:rsidRPr="004E1402">
        <w:rPr>
          <w:sz w:val="22"/>
          <w:szCs w:val="22"/>
          <w:highlight w:val="yellow"/>
        </w:rPr>
        <w:t>кратко описание на отделните модули и файлове, структура и цел</w:t>
      </w:r>
      <w:r w:rsidR="004E1402" w:rsidRPr="004E1402">
        <w:rPr>
          <w:sz w:val="22"/>
          <w:szCs w:val="22"/>
          <w:highlight w:val="yellow"/>
          <w:lang w:val="en-US"/>
        </w:rPr>
        <w:t xml:space="preserve">, </w:t>
      </w:r>
      <w:r w:rsidR="004E1402" w:rsidRPr="004E1402">
        <w:rPr>
          <w:sz w:val="22"/>
          <w:szCs w:val="22"/>
          <w:highlight w:val="yellow"/>
        </w:rPr>
        <w:t>и важни номерирани, озаглавени и коментирани в текста фрагменти от програмният  код и настройките в него</w:t>
      </w:r>
      <w:r w:rsidR="00643A91">
        <w:rPr>
          <w:sz w:val="22"/>
          <w:szCs w:val="22"/>
        </w:rPr>
        <w:t>)</w:t>
      </w:r>
    </w:p>
    <w:p w14:paraId="6C3AEB86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2B6A59E2" w14:textId="629B0F3C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9. </w:t>
      </w:r>
      <w:r w:rsidR="00E7760C" w:rsidRPr="00304F73">
        <w:rPr>
          <w:sz w:val="22"/>
          <w:szCs w:val="22"/>
        </w:rPr>
        <w:t>Приноси на студента</w:t>
      </w:r>
      <w:r w:rsidR="002554E1" w:rsidRPr="00304F73">
        <w:rPr>
          <w:sz w:val="22"/>
          <w:szCs w:val="22"/>
        </w:rPr>
        <w:t>,</w:t>
      </w:r>
      <w:r w:rsidR="00E7760C" w:rsidRPr="00304F73">
        <w:rPr>
          <w:sz w:val="22"/>
          <w:szCs w:val="22"/>
        </w:rPr>
        <w:t xml:space="preserve"> ограничения</w:t>
      </w:r>
      <w:r w:rsidR="002554E1" w:rsidRPr="00304F73">
        <w:rPr>
          <w:sz w:val="22"/>
          <w:szCs w:val="22"/>
        </w:rPr>
        <w:t xml:space="preserve"> и възможности за бъдещо разширение </w:t>
      </w:r>
      <w:r w:rsidR="00643A91" w:rsidRPr="00643A91">
        <w:rPr>
          <w:sz w:val="22"/>
          <w:szCs w:val="22"/>
          <w:highlight w:val="yellow"/>
        </w:rPr>
        <w:t>(разделя се приложението на 3 отделни приложения, и се показва кой студент, кое приложение – сравнително самостоятелно, е разработил)</w:t>
      </w:r>
    </w:p>
    <w:p w14:paraId="2A0703A7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06FCBECF" w14:textId="6E741F61" w:rsidR="00180442" w:rsidRPr="00180442" w:rsidRDefault="00180442" w:rsidP="0018044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10. </w:t>
      </w:r>
      <w:r>
        <w:rPr>
          <w:sz w:val="22"/>
          <w:szCs w:val="22"/>
        </w:rPr>
        <w:t xml:space="preserve">Използване на </w:t>
      </w:r>
      <w:r>
        <w:rPr>
          <w:sz w:val="22"/>
          <w:szCs w:val="22"/>
          <w:lang w:val="en-US"/>
        </w:rPr>
        <w:t xml:space="preserve">AI – </w:t>
      </w:r>
      <w:r>
        <w:rPr>
          <w:sz w:val="22"/>
          <w:szCs w:val="22"/>
        </w:rPr>
        <w:t>как и защо</w:t>
      </w:r>
    </w:p>
    <w:p w14:paraId="10D113BB" w14:textId="7FD843E1" w:rsidR="00180442" w:rsidRPr="00180442" w:rsidRDefault="00180442" w:rsidP="00180442">
      <w:pPr>
        <w:rPr>
          <w:i/>
          <w:iCs/>
        </w:rPr>
      </w:pPr>
      <w:r w:rsidRPr="00180442">
        <w:rPr>
          <w:i/>
          <w:iCs/>
        </w:rPr>
        <w:t>Тук може да се изброят по-важните промптове или изводи, а в отделно приложение да сложите всичко, за което сте използвали.</w:t>
      </w:r>
    </w:p>
    <w:p w14:paraId="2930AD71" w14:textId="76A73B3F" w:rsidR="00180442" w:rsidRPr="00643A91" w:rsidRDefault="00180442" w:rsidP="00180442">
      <w:pPr>
        <w:pStyle w:val="Heading2"/>
        <w:rPr>
          <w:sz w:val="22"/>
          <w:szCs w:val="22"/>
          <w:lang w:val="en-US"/>
        </w:rPr>
      </w:pPr>
      <w:r w:rsidRPr="00304F73">
        <w:rPr>
          <w:sz w:val="22"/>
          <w:szCs w:val="22"/>
        </w:rPr>
        <w:t>1</w:t>
      </w:r>
      <w:r>
        <w:rPr>
          <w:sz w:val="22"/>
          <w:szCs w:val="22"/>
        </w:rPr>
        <w:t>1</w:t>
      </w:r>
      <w:r w:rsidRPr="00304F73">
        <w:rPr>
          <w:sz w:val="22"/>
          <w:szCs w:val="22"/>
        </w:rPr>
        <w:t>. Какво научих</w:t>
      </w:r>
      <w:r>
        <w:rPr>
          <w:sz w:val="22"/>
          <w:szCs w:val="22"/>
        </w:rPr>
        <w:t xml:space="preserve"> (най-важните неща, които сте научили по време на курса и при разработването на проекта</w:t>
      </w:r>
      <w:r>
        <w:rPr>
          <w:sz w:val="22"/>
          <w:szCs w:val="22"/>
          <w:lang w:val="en-US"/>
        </w:rPr>
        <w:t>-</w:t>
      </w:r>
      <w:r>
        <w:rPr>
          <w:sz w:val="22"/>
          <w:szCs w:val="22"/>
        </w:rPr>
        <w:t>за всеки студент</w:t>
      </w:r>
      <w:r>
        <w:rPr>
          <w:sz w:val="22"/>
          <w:szCs w:val="22"/>
          <w:lang w:val="en-US"/>
        </w:rPr>
        <w:t>)</w:t>
      </w:r>
    </w:p>
    <w:p w14:paraId="7C9F58A7" w14:textId="77777777" w:rsidR="003E6B68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750F0426" w14:textId="1A17DC95" w:rsidR="00180442" w:rsidRPr="00180442" w:rsidRDefault="00180442" w:rsidP="0018044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lastRenderedPageBreak/>
        <w:t>1</w:t>
      </w:r>
      <w:r>
        <w:rPr>
          <w:sz w:val="22"/>
          <w:szCs w:val="22"/>
        </w:rPr>
        <w:t>2</w:t>
      </w:r>
      <w:r w:rsidRPr="00304F73">
        <w:rPr>
          <w:sz w:val="22"/>
          <w:szCs w:val="22"/>
        </w:rPr>
        <w:t xml:space="preserve">. </w:t>
      </w:r>
      <w:r>
        <w:rPr>
          <w:sz w:val="22"/>
          <w:szCs w:val="22"/>
          <w:lang w:val="en-US"/>
        </w:rPr>
        <w:t xml:space="preserve">Dev(sec)Ops – </w:t>
      </w:r>
      <w:r>
        <w:rPr>
          <w:sz w:val="22"/>
          <w:szCs w:val="22"/>
        </w:rPr>
        <w:t>подкарване на проекта - особенности</w:t>
      </w:r>
    </w:p>
    <w:p w14:paraId="67F9F0CB" w14:textId="563C6C2C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>12.1 – Линк към проекта в гитлаб на фми (</w:t>
      </w:r>
      <w:r w:rsidR="00B917DF">
        <w:fldChar w:fldCharType="begin"/>
      </w:r>
      <w:r w:rsidR="00B917DF">
        <w:instrText xml:space="preserve"> HYPERLINK "https://gitlab.hss.fmi.uni-sofia.bg/" </w:instrText>
      </w:r>
      <w:r w:rsidR="00B917DF">
        <w:fldChar w:fldCharType="separate"/>
      </w:r>
      <w:r w:rsidRPr="00ED56F5">
        <w:rPr>
          <w:rStyle w:val="Hyperlink"/>
          <w:i/>
          <w:iCs/>
        </w:rPr>
        <w:t>https://gitlab.hss.fmi.uni-sofia.bg/</w:t>
      </w:r>
      <w:r w:rsidR="00B917DF">
        <w:rPr>
          <w:rStyle w:val="Hyperlink"/>
          <w:i/>
          <w:iCs/>
        </w:rPr>
        <w:fldChar w:fldCharType="end"/>
      </w:r>
      <w:r w:rsidRPr="00180442">
        <w:rPr>
          <w:i/>
          <w:iCs/>
        </w:rPr>
        <w:t xml:space="preserve"> - след като си направите акаунт пишете, да ви го активираме).</w:t>
      </w:r>
    </w:p>
    <w:p w14:paraId="0E4844D0" w14:textId="13BC9E54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 xml:space="preserve">12.2. Линк към разгърнатият проект във ФМИ – нещо от вида </w:t>
      </w:r>
      <w:hyperlink r:id="rId6" w:history="1">
        <w:r w:rsidRPr="00ED56F5">
          <w:rPr>
            <w:rStyle w:val="Hyperlink"/>
            <w:i/>
            <w:iCs/>
          </w:rPr>
          <w:t>https://w25-</w:t>
        </w:r>
        <w:r w:rsidRPr="00ED56F5">
          <w:rPr>
            <w:rStyle w:val="Hyperlink"/>
            <w:i/>
            <w:iCs/>
            <w:highlight w:val="yellow"/>
          </w:rPr>
          <w:t>fn-shortname</w:t>
        </w:r>
        <w:r w:rsidRPr="00ED56F5">
          <w:rPr>
            <w:rStyle w:val="Hyperlink"/>
            <w:i/>
            <w:iCs/>
          </w:rPr>
          <w:t>-dev.hss.fmi.uni-sofia.bg</w:t>
        </w:r>
      </w:hyperlink>
      <w:r>
        <w:rPr>
          <w:i/>
          <w:iCs/>
        </w:rPr>
        <w:t xml:space="preserve"> – като фн може би ще е опционално, но за име трябва да се измисли нещо оригинално/уникално, да не се бие с проектите на колегите ви</w:t>
      </w:r>
    </w:p>
    <w:p w14:paraId="0F2DBD3C" w14:textId="2C90456E" w:rsidR="00180442" w:rsidRPr="00180442" w:rsidRDefault="00180442" w:rsidP="003E6B68">
      <w:pPr>
        <w:rPr>
          <w:i/>
          <w:iCs/>
        </w:rPr>
      </w:pPr>
      <w:r>
        <w:rPr>
          <w:i/>
          <w:iCs/>
        </w:rPr>
        <w:t xml:space="preserve">12.3. </w:t>
      </w:r>
      <w:r w:rsidRPr="00180442">
        <w:rPr>
          <w:i/>
          <w:iCs/>
        </w:rPr>
        <w:t>Инструкции и коментари при подкарването на проекта във ФМИ – настройки на докер/примерни данни – име на sql файл (който може да е различен от sql файл-а за локално подкарване).</w:t>
      </w:r>
    </w:p>
    <w:p w14:paraId="0818EB2B" w14:textId="67997848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>1</w:t>
      </w:r>
      <w:r w:rsidR="00180442">
        <w:rPr>
          <w:sz w:val="22"/>
          <w:szCs w:val="22"/>
        </w:rPr>
        <w:t>3</w:t>
      </w:r>
      <w:r w:rsidRPr="00304F73">
        <w:rPr>
          <w:sz w:val="22"/>
          <w:szCs w:val="22"/>
        </w:rPr>
        <w:t>. Използвани източници</w:t>
      </w:r>
      <w:r w:rsidR="00643A91">
        <w:rPr>
          <w:sz w:val="22"/>
          <w:szCs w:val="22"/>
        </w:rPr>
        <w:t xml:space="preserve"> </w:t>
      </w:r>
      <w:r w:rsidR="00643A91" w:rsidRPr="00620290">
        <w:rPr>
          <w:sz w:val="22"/>
          <w:szCs w:val="22"/>
          <w:highlight w:val="yellow"/>
        </w:rPr>
        <w:t>(цитирани по над</w:t>
      </w:r>
      <w:r w:rsidR="00620290" w:rsidRPr="00620290">
        <w:rPr>
          <w:sz w:val="22"/>
          <w:szCs w:val="22"/>
          <w:highlight w:val="yellow"/>
        </w:rPr>
        <w:t>л</w:t>
      </w:r>
      <w:r w:rsidR="00643A91" w:rsidRPr="00620290">
        <w:rPr>
          <w:sz w:val="22"/>
          <w:szCs w:val="22"/>
          <w:highlight w:val="yellow"/>
        </w:rPr>
        <w:t>ежният ред в теорията по-горе</w:t>
      </w:r>
      <w:r w:rsidR="00620290" w:rsidRPr="00620290">
        <w:rPr>
          <w:sz w:val="22"/>
          <w:szCs w:val="22"/>
          <w:highlight w:val="yellow"/>
        </w:rPr>
        <w:t>, конкретни статии и книги, с линк, дата на посещение, заглавие, автор; при множество ползвани линкове, може тук да се сложат по-главните, а цялостният списък да се експортне като файл</w:t>
      </w:r>
      <w:r w:rsidR="00620290">
        <w:rPr>
          <w:sz w:val="22"/>
          <w:szCs w:val="22"/>
          <w:highlight w:val="yellow"/>
        </w:rPr>
        <w:t xml:space="preserve"> с </w:t>
      </w:r>
      <w:r w:rsidR="00620290">
        <w:rPr>
          <w:sz w:val="22"/>
          <w:szCs w:val="22"/>
          <w:highlight w:val="yellow"/>
          <w:lang w:val="en-US"/>
        </w:rPr>
        <w:t>bookmarks</w:t>
      </w:r>
      <w:r w:rsidR="00620290" w:rsidRPr="00620290">
        <w:rPr>
          <w:sz w:val="22"/>
          <w:szCs w:val="22"/>
          <w:highlight w:val="yellow"/>
        </w:rPr>
        <w:t xml:space="preserve"> и да се приложи към проекта)</w:t>
      </w:r>
    </w:p>
    <w:p w14:paraId="3F0284B2" w14:textId="77777777" w:rsidR="00663D82" w:rsidRDefault="003E6B68" w:rsidP="003E6B68">
      <w:r w:rsidRPr="003E6B68">
        <w:rPr>
          <w:highlight w:val="yellow"/>
        </w:rPr>
        <w:t>...</w:t>
      </w:r>
    </w:p>
    <w:p w14:paraId="5EA983B8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Предал</w:t>
      </w:r>
      <w:r w:rsidR="009476D8">
        <w:rPr>
          <w:lang w:bidi="he-IL"/>
        </w:rPr>
        <w:t xml:space="preserve"> </w:t>
      </w:r>
      <w:r w:rsidR="009476D8">
        <w:rPr>
          <w:lang w:val="en-US" w:bidi="he-IL"/>
        </w:rPr>
        <w:t>(</w:t>
      </w:r>
      <w:r w:rsidR="009476D8">
        <w:rPr>
          <w:lang w:bidi="he-IL"/>
        </w:rPr>
        <w:t>подпис)</w:t>
      </w:r>
      <w:r>
        <w:rPr>
          <w:lang w:bidi="he-IL"/>
        </w:rPr>
        <w:t>: ………………………….</w:t>
      </w:r>
    </w:p>
    <w:p w14:paraId="282F08A1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Pr="00620290">
        <w:rPr>
          <w:i/>
          <w:iCs/>
          <w:highlight w:val="yellow"/>
          <w:lang w:bidi="he-IL"/>
        </w:rPr>
        <w:t>фн, имена</w:t>
      </w:r>
      <w:r w:rsidR="004E012B" w:rsidRPr="00620290">
        <w:rPr>
          <w:i/>
          <w:iCs/>
          <w:highlight w:val="yellow"/>
          <w:lang w:val="en-US" w:bidi="he-IL"/>
        </w:rPr>
        <w:t xml:space="preserve">, </w:t>
      </w:r>
      <w:r w:rsidR="004E012B" w:rsidRPr="00620290">
        <w:rPr>
          <w:i/>
          <w:iCs/>
          <w:highlight w:val="yellow"/>
          <w:lang w:bidi="he-IL"/>
        </w:rPr>
        <w:t>спец., група</w:t>
      </w:r>
      <w:r>
        <w:rPr>
          <w:lang w:bidi="he-IL"/>
        </w:rPr>
        <w:t>/</w:t>
      </w:r>
    </w:p>
    <w:p w14:paraId="2F6AD9B6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Приел</w:t>
      </w:r>
      <w:r w:rsidR="009476D8">
        <w:rPr>
          <w:lang w:bidi="he-IL"/>
        </w:rPr>
        <w:t xml:space="preserve"> (подпис)</w:t>
      </w:r>
      <w:r>
        <w:rPr>
          <w:lang w:bidi="he-IL"/>
        </w:rPr>
        <w:t>: ………………………….</w:t>
      </w:r>
    </w:p>
    <w:p w14:paraId="312EF110" w14:textId="768E3F0A" w:rsidR="00BE4581" w:rsidRDefault="008948A5" w:rsidP="00415D40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="00620290">
        <w:rPr>
          <w:lang w:bidi="he-IL"/>
        </w:rPr>
        <w:t>проф</w:t>
      </w:r>
      <w:r>
        <w:rPr>
          <w:lang w:bidi="he-IL"/>
        </w:rPr>
        <w:t xml:space="preserve">. </w:t>
      </w:r>
      <w:r w:rsidR="00620290">
        <w:rPr>
          <w:lang w:bidi="he-IL"/>
        </w:rPr>
        <w:t xml:space="preserve">д-р </w:t>
      </w:r>
      <w:r>
        <w:rPr>
          <w:i/>
          <w:iCs/>
          <w:lang w:bidi="he-IL"/>
        </w:rPr>
        <w:t>Милен Петров</w:t>
      </w:r>
      <w:r>
        <w:rPr>
          <w:lang w:bidi="he-IL"/>
        </w:rPr>
        <w:t>/</w:t>
      </w:r>
    </w:p>
    <w:p w14:paraId="40EA1FD3" w14:textId="77777777" w:rsidR="00BE4BF4" w:rsidRDefault="00BE4BF4" w:rsidP="00415D40">
      <w:pPr>
        <w:spacing w:line="240" w:lineRule="auto"/>
        <w:jc w:val="right"/>
        <w:rPr>
          <w:lang w:bidi="he-IL"/>
        </w:rPr>
      </w:pPr>
    </w:p>
    <w:p w14:paraId="70E2B366" w14:textId="77070678" w:rsidR="008948A5" w:rsidRDefault="00BE4581" w:rsidP="00BE4581">
      <w:pPr>
        <w:pStyle w:val="Heading2"/>
        <w:rPr>
          <w:lang w:bidi="he-IL"/>
        </w:rPr>
      </w:pPr>
      <w:r>
        <w:rPr>
          <w:lang w:bidi="he-IL"/>
        </w:rPr>
        <w:t>Препоръки за предаване на проекта (</w:t>
      </w:r>
      <w:r w:rsidR="00E55734">
        <w:rPr>
          <w:color w:val="FF0000"/>
          <w:highlight w:val="yellow"/>
          <w:lang w:bidi="he-IL"/>
        </w:rPr>
        <w:t>ИЗТРИЙ</w:t>
      </w:r>
      <w:r w:rsidRPr="00E55734">
        <w:rPr>
          <w:color w:val="FF0000"/>
          <w:highlight w:val="yellow"/>
          <w:lang w:bidi="he-IL"/>
        </w:rPr>
        <w:t xml:space="preserve"> </w:t>
      </w:r>
      <w:r w:rsidR="00620290">
        <w:rPr>
          <w:color w:val="FF0000"/>
          <w:highlight w:val="yellow"/>
          <w:lang w:val="en-US" w:bidi="he-IL"/>
        </w:rPr>
        <w:t xml:space="preserve"> </w:t>
      </w:r>
      <w:r w:rsidR="00553A65">
        <w:rPr>
          <w:color w:val="FF0000"/>
          <w:highlight w:val="yellow"/>
          <w:lang w:bidi="he-IL"/>
        </w:rPr>
        <w:t>до края</w:t>
      </w:r>
      <w:r w:rsidR="00E55734">
        <w:rPr>
          <w:color w:val="FF0000"/>
          <w:highlight w:val="yellow"/>
          <w:lang w:bidi="he-IL"/>
        </w:rPr>
        <w:t>-</w:t>
      </w:r>
      <w:r w:rsidRPr="00E55734">
        <w:rPr>
          <w:color w:val="FF0000"/>
          <w:highlight w:val="yellow"/>
          <w:lang w:bidi="he-IL"/>
        </w:rPr>
        <w:t>при предаване на проекта</w:t>
      </w:r>
      <w:r w:rsidR="00553A65">
        <w:rPr>
          <w:color w:val="FF0000"/>
          <w:lang w:bidi="he-IL"/>
        </w:rPr>
        <w:t>!</w:t>
      </w:r>
      <w:r>
        <w:rPr>
          <w:lang w:bidi="he-IL"/>
        </w:rPr>
        <w:t>)</w:t>
      </w:r>
    </w:p>
    <w:p w14:paraId="30A5E71D" w14:textId="676F68FC" w:rsidR="00620290" w:rsidRPr="00620290" w:rsidRDefault="00620290" w:rsidP="00620290">
      <w:pPr>
        <w:rPr>
          <w:lang w:bidi="he-IL"/>
        </w:rPr>
      </w:pPr>
      <w:r w:rsidRPr="004E1402">
        <w:rPr>
          <w:b/>
          <w:bCs/>
          <w:lang w:bidi="he-IL"/>
        </w:rPr>
        <w:t>Заб1</w:t>
      </w:r>
      <w:r w:rsidR="004E1402" w:rsidRPr="004E1402">
        <w:rPr>
          <w:b/>
          <w:bCs/>
          <w:lang w:bidi="he-IL"/>
        </w:rPr>
        <w:t>.</w:t>
      </w:r>
      <w:r w:rsidR="004E1402">
        <w:rPr>
          <w:lang w:bidi="he-IL"/>
        </w:rPr>
        <w:t xml:space="preserve"> (</w:t>
      </w:r>
      <w:r w:rsidR="004E1402">
        <w:rPr>
          <w:lang w:val="en-US" w:bidi="he-IL"/>
        </w:rPr>
        <w:t>w21</w:t>
      </w:r>
      <w:r>
        <w:rPr>
          <w:lang w:bidi="he-IL"/>
        </w:rPr>
        <w:t xml:space="preserve">. </w:t>
      </w:r>
      <w:r w:rsidRPr="004E1402">
        <w:rPr>
          <w:highlight w:val="green"/>
          <w:lang w:bidi="he-IL"/>
        </w:rPr>
        <w:t xml:space="preserve">Изтрийте текста в </w:t>
      </w:r>
      <w:r w:rsidR="004E1402" w:rsidRPr="004E1402">
        <w:rPr>
          <w:highlight w:val="green"/>
          <w:lang w:bidi="he-IL"/>
        </w:rPr>
        <w:t xml:space="preserve">зелено по-горе </w:t>
      </w:r>
      <w:r w:rsidRPr="004E1402">
        <w:rPr>
          <w:highlight w:val="green"/>
          <w:lang w:bidi="he-IL"/>
        </w:rPr>
        <w:t xml:space="preserve">в документацията, </w:t>
      </w:r>
      <w:r w:rsidRPr="00620290">
        <w:rPr>
          <w:highlight w:val="yellow"/>
          <w:lang w:bidi="he-IL"/>
        </w:rPr>
        <w:t xml:space="preserve">а където се искат важите данни – </w:t>
      </w:r>
      <w:r w:rsidR="004E1402">
        <w:rPr>
          <w:highlight w:val="yellow"/>
          <w:lang w:bidi="he-IL"/>
        </w:rPr>
        <w:t xml:space="preserve">в жълто - </w:t>
      </w:r>
      <w:r w:rsidRPr="00620290">
        <w:rPr>
          <w:highlight w:val="yellow"/>
          <w:lang w:bidi="he-IL"/>
        </w:rPr>
        <w:t xml:space="preserve">модифицирайте </w:t>
      </w:r>
      <w:r w:rsidRPr="004E1402">
        <w:rPr>
          <w:highlight w:val="yellow"/>
          <w:lang w:bidi="he-IL"/>
        </w:rPr>
        <w:t>коректн</w:t>
      </w:r>
      <w:r w:rsidR="004E1402" w:rsidRPr="004E1402">
        <w:rPr>
          <w:highlight w:val="yellow"/>
          <w:lang w:bidi="he-IL"/>
        </w:rPr>
        <w:t>ата информация, и махнете оцветяването.</w:t>
      </w:r>
    </w:p>
    <w:p w14:paraId="44093FEC" w14:textId="77777777" w:rsidR="00BE4581" w:rsidRPr="00E7157E" w:rsidRDefault="00E7157E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>Спазвайки препоръките по-долу биха спомогнали да направите до</w:t>
      </w:r>
      <w:r>
        <w:rPr>
          <w:i/>
          <w:iCs/>
          <w:lang w:bidi="he-IL"/>
        </w:rPr>
        <w:t xml:space="preserve">бри проекти по Уеб технологии. </w:t>
      </w:r>
    </w:p>
    <w:p w14:paraId="31E621EB" w14:textId="77777777" w:rsidR="00722053" w:rsidRDefault="00722053" w:rsidP="00E7157E">
      <w:pPr>
        <w:pStyle w:val="Heading2"/>
        <w:rPr>
          <w:lang w:bidi="he-IL"/>
        </w:rPr>
      </w:pPr>
      <w:r>
        <w:rPr>
          <w:lang w:bidi="he-IL"/>
        </w:rPr>
        <w:t>Финален проект</w:t>
      </w:r>
      <w:r>
        <w:rPr>
          <w:lang w:val="en-US" w:bidi="he-IL"/>
        </w:rPr>
        <w:t xml:space="preserve"> (</w:t>
      </w:r>
      <w:r>
        <w:rPr>
          <w:lang w:bidi="he-IL"/>
        </w:rPr>
        <w:t xml:space="preserve">инструкции към 7 издание) </w:t>
      </w:r>
    </w:p>
    <w:p w14:paraId="64AFFE66" w14:textId="77777777" w:rsidR="00722053" w:rsidRPr="00E7157E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 Изпитни проекти:</w:t>
      </w:r>
      <w:r w:rsidR="00E7157E">
        <w:rPr>
          <w:lang w:bidi="he-IL"/>
        </w:rPr>
        <w:t xml:space="preserve"> (настоящият документ може да съхраните като</w:t>
      </w:r>
      <w:r w:rsidR="00E7157E">
        <w:rPr>
          <w:lang w:val="en-US" w:bidi="he-IL"/>
        </w:rPr>
        <w:t xml:space="preserve"> .docx</w:t>
      </w:r>
      <w:r w:rsidR="00E7157E">
        <w:rPr>
          <w:lang w:bidi="he-IL"/>
        </w:rPr>
        <w:t xml:space="preserve"> . За хората, ползващи редактори, различни от </w:t>
      </w:r>
      <w:r w:rsidR="00E7157E">
        <w:rPr>
          <w:lang w:val="en-US" w:bidi="he-IL"/>
        </w:rPr>
        <w:t xml:space="preserve">MS Office – </w:t>
      </w:r>
      <w:r w:rsidR="00E7157E">
        <w:rPr>
          <w:lang w:bidi="he-IL"/>
        </w:rPr>
        <w:t xml:space="preserve">освен </w:t>
      </w:r>
      <w:r w:rsidR="00E7157E">
        <w:rPr>
          <w:lang w:val="en-US" w:bidi="he-IL"/>
        </w:rPr>
        <w:t>docx/rtf</w:t>
      </w:r>
      <w:r w:rsidR="00E7157E">
        <w:rPr>
          <w:lang w:bidi="he-IL"/>
        </w:rPr>
        <w:t xml:space="preserve"> да качат и </w:t>
      </w:r>
      <w:r w:rsidR="00E7157E">
        <w:rPr>
          <w:lang w:val="en-US" w:bidi="he-IL"/>
        </w:rPr>
        <w:t xml:space="preserve">pdf </w:t>
      </w:r>
      <w:r w:rsidR="00E7157E">
        <w:rPr>
          <w:lang w:bidi="he-IL"/>
        </w:rPr>
        <w:t>версия на документацията – за по-сигурно.)</w:t>
      </w:r>
    </w:p>
    <w:p w14:paraId="4EBF7A94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2.1. Темите за изпитните проекти трябва да са съгласувани с мен на място (вече няколко хора го направиха); като тема си запишете ф.н. в гугъл докса - там пише как се записвате (в коя колона и какъв разделител да ползвате); Обем на проектите: 30 човеко</w:t>
      </w:r>
      <w:r w:rsidR="00E55734">
        <w:rPr>
          <w:lang w:bidi="he-IL"/>
        </w:rPr>
        <w:t>-</w:t>
      </w:r>
      <w:r>
        <w:rPr>
          <w:lang w:bidi="he-IL"/>
        </w:rPr>
        <w:t xml:space="preserve">часа на човек на проект. Това е доста </w:t>
      </w:r>
      <w:r w:rsidR="00E7157E">
        <w:rPr>
          <w:lang w:bidi="he-IL"/>
        </w:rPr>
        <w:t>относително, но все пак е нещо.</w:t>
      </w:r>
    </w:p>
    <w:p w14:paraId="22CE4C58" w14:textId="62CCC5B1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 xml:space="preserve">2.2. За документация на проекта ползвайте шаблона (ще гледам да го кача скоро); Задължително потребителска документация (а.к.а. userguide) - няколко скрийншота с кратко разяснение; условие на проекта (т.е. какво сте разтълкували сме се разбрали да правите - то може и да се различава от описанието дадено в гугъл докс-а към момента); както и инструкции за инсталиране; за защитата - ще дам няколко дати през сесията/преди сесията + официалните дати, за който не успее да мине преди това; за защитата - кода, документацията/необходими </w:t>
      </w:r>
      <w:r>
        <w:rPr>
          <w:lang w:bidi="he-IL"/>
        </w:rPr>
        <w:lastRenderedPageBreak/>
        <w:t>библиотеки/среди, инсталации - за инсталирането се предават на DVD (ако има още такова нещо като CD-може и на CD). Може по изключение да сложа И форма за качване само на документацията и програмен код и в мудъл, НО идеята е, че ако няма интернет (да речем е паднал мудъла, спрял е тока и т.н. - само по съдържанието на диска, който сте предали да може да се инсталира</w:t>
      </w:r>
      <w:r w:rsidR="004E1402">
        <w:rPr>
          <w:lang w:bidi="he-IL"/>
        </w:rPr>
        <w:t xml:space="preserve">, </w:t>
      </w:r>
      <w:r>
        <w:rPr>
          <w:lang w:bidi="he-IL"/>
        </w:rPr>
        <w:t xml:space="preserve">подкара </w:t>
      </w:r>
      <w:r w:rsidR="004E1402">
        <w:rPr>
          <w:lang w:bidi="he-IL"/>
        </w:rPr>
        <w:t xml:space="preserve">и тества </w:t>
      </w:r>
      <w:r>
        <w:rPr>
          <w:lang w:bidi="he-IL"/>
        </w:rPr>
        <w:t>проекта); Също така разпечатвате първа страница от проекта (с името ви и заданието), 1 страница от userguide-а и последната страница, където пише предал/приел (там пише вашите и моите имена), т.е. не е необходимо да печатите цялата документация - така или иначе ще я има в електронен формат; За хората, които не ползват MS Office - ще помоля освен изходният документ в docx/rtf, да качат нещата и е pdf формат, т.к. често такъв тип документация се размества и не се чете. В кода сложете и MySql sql скрипт със създаване на таблицата и скриптове, задаващи примерни данни (т.е. може да тестваме приложението дали работи без данни, и ако за да се види пълната прелест на проекта е нужно да се вкарат предварително данни - sql и/или снимки/звуци и т.н. м</w:t>
      </w:r>
      <w:r w:rsidR="00E7157E">
        <w:rPr>
          <w:lang w:bidi="he-IL"/>
        </w:rPr>
        <w:t>оже да ги подготвите на диска</w:t>
      </w:r>
      <w:r w:rsidR="00995541">
        <w:rPr>
          <w:lang w:bidi="he-IL"/>
        </w:rPr>
        <w:t xml:space="preserve"> или ако е указано-в мудъл </w:t>
      </w:r>
      <w:r w:rsidR="00995541" w:rsidRPr="00995541">
        <w:rPr>
          <w:strike/>
          <w:lang w:bidi="he-IL"/>
        </w:rPr>
        <w:t>или облака към курса – ако има</w:t>
      </w:r>
      <w:r w:rsidR="00E7157E">
        <w:rPr>
          <w:lang w:bidi="he-IL"/>
        </w:rPr>
        <w:t>).</w:t>
      </w:r>
      <w:r w:rsidR="00E55734">
        <w:rPr>
          <w:lang w:bidi="he-IL"/>
        </w:rPr>
        <w:t xml:space="preserve"> </w:t>
      </w:r>
      <w:r w:rsidR="00553A65">
        <w:rPr>
          <w:b/>
          <w:color w:val="FF0000"/>
          <w:lang w:bidi="he-IL"/>
        </w:rPr>
        <w:t>БЕЗ</w:t>
      </w:r>
      <w:r w:rsidR="00E55734" w:rsidRPr="00E55734">
        <w:rPr>
          <w:b/>
          <w:color w:val="FF0000"/>
          <w:lang w:bidi="he-IL"/>
        </w:rPr>
        <w:t xml:space="preserve"> флашки!</w:t>
      </w:r>
    </w:p>
    <w:p w14:paraId="7EBF9AE3" w14:textId="77777777" w:rsidR="00995541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2.3. Срок за защита на изпитните проекти - до изпита. За съгласуване на теми - ми пишете да се разберем за час за консултации за проектите.</w:t>
      </w:r>
      <w:r w:rsidR="00995541">
        <w:rPr>
          <w:lang w:bidi="he-IL"/>
        </w:rPr>
        <w:t xml:space="preserve"> </w:t>
      </w:r>
    </w:p>
    <w:p w14:paraId="5F5397DF" w14:textId="487A4D03" w:rsidR="00722053" w:rsidRDefault="00995541" w:rsidP="00722053">
      <w:pPr>
        <w:spacing w:line="240" w:lineRule="auto"/>
        <w:rPr>
          <w:lang w:bidi="he-IL"/>
        </w:rPr>
      </w:pPr>
      <w:r>
        <w:rPr>
          <w:lang w:val="en-US" w:bidi="he-IL"/>
        </w:rPr>
        <w:t xml:space="preserve">(w21) </w:t>
      </w:r>
      <w:r w:rsidRPr="00995541">
        <w:rPr>
          <w:b/>
          <w:bCs/>
          <w:lang w:bidi="he-IL"/>
        </w:rPr>
        <w:t>Предаване на проекта става 48ч.</w:t>
      </w:r>
      <w:r>
        <w:rPr>
          <w:lang w:bidi="he-IL"/>
        </w:rPr>
        <w:t xml:space="preserve"> преди изпита</w:t>
      </w:r>
      <w:r>
        <w:rPr>
          <w:lang w:val="en-US" w:bidi="he-IL"/>
        </w:rPr>
        <w:t xml:space="preserve"> </w:t>
      </w:r>
      <w:r>
        <w:rPr>
          <w:lang w:bidi="he-IL"/>
        </w:rPr>
        <w:t>ЗАДЪЛЖИТЕЛНО по указаният начин от преподавателя (най-вероятно мудъл). Това важи и за хората, независимо явяващи се извънредно, на редовна или поправителна сесия, финализиране и последни промени може да качвате и преди да влезнете за защита.</w:t>
      </w:r>
    </w:p>
    <w:p w14:paraId="24F61FED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Вижте и инструкциите към 6 издание – които не противоречат с инструкциите за настоящото издание – са валидни и сега.</w:t>
      </w:r>
    </w:p>
    <w:p w14:paraId="11339FBE" w14:textId="77777777" w:rsidR="00BE4581" w:rsidRPr="00722053" w:rsidRDefault="00BE4581" w:rsidP="00BE4581">
      <w:pPr>
        <w:pStyle w:val="Heading2"/>
        <w:rPr>
          <w:lang w:bidi="he-IL"/>
        </w:rPr>
      </w:pPr>
      <w:r>
        <w:rPr>
          <w:lang w:bidi="he-IL"/>
        </w:rPr>
        <w:t>Финален проект</w:t>
      </w:r>
      <w:r w:rsidR="00722053">
        <w:rPr>
          <w:lang w:val="en-US" w:bidi="he-IL"/>
        </w:rPr>
        <w:t xml:space="preserve"> (</w:t>
      </w:r>
      <w:r w:rsidR="00722053">
        <w:rPr>
          <w:lang w:bidi="he-IL"/>
        </w:rPr>
        <w:t xml:space="preserve">инструкции към 6 издание) </w:t>
      </w:r>
    </w:p>
    <w:p w14:paraId="53D87B0F" w14:textId="16E94EEC" w:rsidR="00BE4581" w:rsidRPr="00995541" w:rsidRDefault="00BE4581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 xml:space="preserve">Спазвайки препоръките по-долу биха спомогнали да направите добри проекти по Уеб технологии. </w:t>
      </w:r>
    </w:p>
    <w:p w14:paraId="32F5DD0B" w14:textId="1FCC4F06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Задължително:</w:t>
      </w:r>
      <w:r>
        <w:rPr>
          <w:lang w:bidi="he-IL"/>
        </w:rPr>
        <w:t xml:space="preserve"> Реферата да е в zip файл с име на зип файла: </w:t>
      </w:r>
      <w:r w:rsidRPr="00BE4581">
        <w:rPr>
          <w:b/>
          <w:bCs/>
          <w:lang w:bidi="he-IL"/>
        </w:rPr>
        <w:t>fakNo_final.zip</w:t>
      </w:r>
      <w:r>
        <w:rPr>
          <w:lang w:bidi="he-IL"/>
        </w:rPr>
        <w:t xml:space="preserve"> където вместо </w:t>
      </w:r>
      <w:r w:rsidRPr="00BE4581">
        <w:rPr>
          <w:b/>
          <w:bCs/>
          <w:highlight w:val="yellow"/>
          <w:lang w:bidi="he-IL"/>
        </w:rPr>
        <w:t>fanNo</w:t>
      </w:r>
      <w:r>
        <w:rPr>
          <w:lang w:bidi="he-IL"/>
        </w:rPr>
        <w:t xml:space="preserve"> пишете факултетният си номер</w:t>
      </w:r>
      <w:r w:rsidR="00995541">
        <w:rPr>
          <w:lang w:bidi="he-IL"/>
        </w:rPr>
        <w:t>/а</w:t>
      </w:r>
      <w:r>
        <w:rPr>
          <w:lang w:bidi="he-IL"/>
        </w:rPr>
        <w:t xml:space="preserve"> (според инструкциите, зададени в</w:t>
      </w:r>
      <w:r w:rsidR="00995541">
        <w:rPr>
          <w:lang w:bidi="he-IL"/>
        </w:rPr>
        <w:t>ъв</w:t>
      </w:r>
      <w:r>
        <w:rPr>
          <w:lang w:bidi="he-IL"/>
        </w:rPr>
        <w:t xml:space="preserve"> форума на курса).</w:t>
      </w:r>
    </w:p>
    <w:p w14:paraId="011404B1" w14:textId="248873C3" w:rsidR="00BE4581" w:rsidRDefault="00BE4581" w:rsidP="00995541">
      <w:pPr>
        <w:pStyle w:val="Heading2"/>
        <w:rPr>
          <w:lang w:bidi="he-IL"/>
        </w:rPr>
      </w:pPr>
      <w:r>
        <w:rPr>
          <w:lang w:bidi="he-IL"/>
        </w:rPr>
        <w:t>Още няколко упътвания:</w:t>
      </w:r>
    </w:p>
    <w:p w14:paraId="7804BD35" w14:textId="4DE96F2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I. АРХИТЕКТУРА НА УЕБ СИСТЕМАТА: Да има три-слойна архитектура (Препоръки: 1. презентационен слой - css/js/html, 2. БД: MySql и като допълнение по желание може да имате импорт/експорт към XML</w:t>
      </w:r>
      <w:r w:rsidR="00995541">
        <w:rPr>
          <w:lang w:bidi="he-IL"/>
        </w:rPr>
        <w:t>/</w:t>
      </w:r>
      <w:proofErr w:type="spellStart"/>
      <w:r w:rsidR="00995541">
        <w:rPr>
          <w:lang w:val="en-US" w:bidi="he-IL"/>
        </w:rPr>
        <w:t>json</w:t>
      </w:r>
      <w:proofErr w:type="spellEnd"/>
      <w:r w:rsidR="00995541">
        <w:rPr>
          <w:lang w:val="en-US" w:bidi="he-IL"/>
        </w:rPr>
        <w:t>/csv</w:t>
      </w:r>
      <w:r>
        <w:rPr>
          <w:lang w:bidi="he-IL"/>
        </w:rPr>
        <w:t>; 3. Бизнес логика - Php)</w:t>
      </w:r>
    </w:p>
    <w:p w14:paraId="68DBA253" w14:textId="259DA40E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II. ФУНКЦИОНАЛНИ ХАРАКТЕРИСТИКИ: Съгласуват се с преподавателя - избира се темата, а каква да е функционалността - питате на лекции или се явявате на предварителна защита, където съгласувате обхвата на изискванията;</w:t>
      </w:r>
      <w:r w:rsidR="00995541">
        <w:rPr>
          <w:lang w:val="en-US" w:bidi="he-IL"/>
        </w:rPr>
        <w:t xml:space="preserve"> </w:t>
      </w:r>
      <w:r>
        <w:rPr>
          <w:lang w:bidi="he-IL"/>
        </w:rPr>
        <w:t>Да се познават и спазват добрите практики, завършеност</w:t>
      </w:r>
      <w:r w:rsidR="00995541">
        <w:rPr>
          <w:lang w:val="en-US" w:bidi="he-IL"/>
        </w:rPr>
        <w:t xml:space="preserve"> </w:t>
      </w:r>
      <w:r w:rsidR="00995541">
        <w:rPr>
          <w:lang w:bidi="he-IL"/>
        </w:rPr>
        <w:t>на функционалността</w:t>
      </w:r>
      <w:r>
        <w:rPr>
          <w:lang w:bidi="he-IL"/>
        </w:rPr>
        <w:t xml:space="preserve"> - според сложността на приложението – 30 човеко-часа);</w:t>
      </w:r>
    </w:p>
    <w:p w14:paraId="4CEF2A23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III. НЕ-Функционални характеристики:</w:t>
      </w:r>
    </w:p>
    <w:p w14:paraId="0E304E58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Конфигурируемост (лесно да може да се инсталира - например: смяна на едно место ако се смени физически папката на сървъра - да е в под-папка, смяна на адреса - IP/URL, смяна на име/парола/</w:t>
      </w:r>
    </w:p>
    <w:p w14:paraId="6E3A4056" w14:textId="2BAB82F5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Разширяемост - лесно да може да се разширява функционалността на различните слоеве;</w:t>
      </w:r>
    </w:p>
    <w:p w14:paraId="4BC31030" w14:textId="0A071B6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 xml:space="preserve">- Документация - без да се пуска проекта - да може да се ориентира в неговата функционалност, как се настройва, точки на разширение на отделните слоеве- ако има </w:t>
      </w:r>
      <w:r w:rsidR="00995541">
        <w:rPr>
          <w:lang w:bidi="he-IL"/>
        </w:rPr>
        <w:t>особеност</w:t>
      </w:r>
      <w:r>
        <w:rPr>
          <w:lang w:bidi="he-IL"/>
        </w:rPr>
        <w:t xml:space="preserve">, примерни данни за тестване - администраторски акаунти, ръководство на </w:t>
      </w:r>
      <w:r>
        <w:rPr>
          <w:lang w:bidi="he-IL"/>
        </w:rPr>
        <w:lastRenderedPageBreak/>
        <w:t xml:space="preserve">потребителя за различните роли </w:t>
      </w:r>
      <w:r w:rsidR="00995541">
        <w:rPr>
          <w:lang w:bidi="he-IL"/>
        </w:rPr>
        <w:t>–</w:t>
      </w:r>
      <w:r>
        <w:rPr>
          <w:lang w:bidi="he-IL"/>
        </w:rPr>
        <w:t xml:space="preserve"> </w:t>
      </w:r>
      <w:r w:rsidR="00995541">
        <w:rPr>
          <w:lang w:bidi="he-IL"/>
        </w:rPr>
        <w:t>екраннк снимки – т.нар „</w:t>
      </w:r>
      <w:r>
        <w:rPr>
          <w:lang w:bidi="he-IL"/>
        </w:rPr>
        <w:t>скрийншоти</w:t>
      </w:r>
      <w:r w:rsidR="00995541">
        <w:rPr>
          <w:lang w:bidi="he-IL"/>
        </w:rPr>
        <w:t>“</w:t>
      </w:r>
      <w:r>
        <w:rPr>
          <w:lang w:bidi="he-IL"/>
        </w:rPr>
        <w:t xml:space="preserve"> с</w:t>
      </w:r>
      <w:r w:rsidR="00995541">
        <w:rPr>
          <w:lang w:bidi="he-IL"/>
        </w:rPr>
        <w:t xml:space="preserve"> номер и</w:t>
      </w:r>
      <w:r>
        <w:rPr>
          <w:lang w:bidi="he-IL"/>
        </w:rPr>
        <w:t xml:space="preserve"> кратко заглавие).</w:t>
      </w:r>
    </w:p>
    <w:p w14:paraId="1550DF7A" w14:textId="4ECE06D1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IV. Други изисквания, зададени на лекция (следете лекциите</w:t>
      </w:r>
      <w:r w:rsidR="00995541">
        <w:rPr>
          <w:lang w:bidi="he-IL"/>
        </w:rPr>
        <w:t xml:space="preserve">, </w:t>
      </w:r>
      <w:r>
        <w:rPr>
          <w:lang w:bidi="he-IL"/>
        </w:rPr>
        <w:t xml:space="preserve"> форумите</w:t>
      </w:r>
      <w:r w:rsidR="00995541">
        <w:rPr>
          <w:lang w:bidi="he-IL"/>
        </w:rPr>
        <w:t xml:space="preserve"> и групата</w:t>
      </w:r>
      <w:r>
        <w:rPr>
          <w:lang w:bidi="he-IL"/>
        </w:rPr>
        <w:t>).</w:t>
      </w:r>
    </w:p>
    <w:p w14:paraId="5A99FD39" w14:textId="77777777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Заб.</w:t>
      </w:r>
      <w:r>
        <w:rPr>
          <w:lang w:bidi="he-IL"/>
        </w:rPr>
        <w:t xml:space="preserve"> </w:t>
      </w:r>
      <w:r w:rsidRPr="00BE4581">
        <w:rPr>
          <w:i/>
          <w:iCs/>
          <w:lang w:bidi="he-IL"/>
        </w:rPr>
        <w:t xml:space="preserve">Има вероятност да пусна нова инстанция на системата за рефератите, но този път за проекти, където в html да сложите документацията си (т.е. подобен на този шаблон, но в </w:t>
      </w:r>
      <w:r w:rsidRPr="00BE4581">
        <w:rPr>
          <w:i/>
          <w:iCs/>
          <w:lang w:val="en-US" w:bidi="he-IL"/>
        </w:rPr>
        <w:t>html</w:t>
      </w:r>
      <w:r w:rsidRPr="00BE4581">
        <w:rPr>
          <w:i/>
          <w:iCs/>
          <w:lang w:bidi="he-IL"/>
        </w:rPr>
        <w:t xml:space="preserve"> формат)</w:t>
      </w:r>
      <w:r>
        <w:rPr>
          <w:lang w:bidi="he-IL"/>
        </w:rPr>
        <w:t>.</w:t>
      </w:r>
    </w:p>
    <w:p w14:paraId="60944C7F" w14:textId="0C1FBE54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За изискването конфигурируемост (описвате в документацията), се очаква</w:t>
      </w:r>
      <w:r w:rsidR="00995541">
        <w:rPr>
          <w:lang w:bidi="he-IL"/>
        </w:rPr>
        <w:t xml:space="preserve"> (само концептуална идея, може да се представи и реализира по много начини),</w:t>
      </w:r>
      <w:r>
        <w:rPr>
          <w:lang w:bidi="he-IL"/>
        </w:rPr>
        <w:t xml:space="preserve"> нещо от вида:</w:t>
      </w:r>
    </w:p>
    <w:p w14:paraId="37200154" w14:textId="3B7841E5" w:rsidR="00E55734" w:rsidRPr="00995541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</w:pPr>
      <w:r w:rsidRP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>&lt;?php //conf.php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 xml:space="preserve"> (реално в документацията се описва в т. 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  <w:t>DevOps</w:t>
      </w:r>
    </w:p>
    <w:p w14:paraId="61DFBC7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F4F2A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&lt;&lt;&lt;EOT</w:t>
      </w:r>
    </w:p>
    <w:p w14:paraId="7B2AE6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37E9D8C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 MP-1.10.1: w11ref.w3c.fmi.uni-sofia.bg</w:t>
      </w:r>
    </w:p>
    <w:p w14:paraId="212D490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6157F82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&lt;VirtualHost *:80&gt;</w:t>
      </w:r>
    </w:p>
    <w:p w14:paraId="06D88D4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ServerAdmin    milenp@fmi.uni-sofia.bg</w:t>
      </w:r>
    </w:p>
    <w:p w14:paraId="3CB06F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DocumentRoot   "C:/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/htdocs/w11ref.w3c.fmi.uni-sofia.bg/_PUB"</w:t>
      </w:r>
    </w:p>
    <w:p w14:paraId="57AD918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DirectoryIndex index.php</w:t>
      </w:r>
    </w:p>
    <w:p w14:paraId="38B42E0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ServerName     w11ref.w3c.fmi.uni-sofia.bg</w:t>
      </w:r>
    </w:p>
    <w:p w14:paraId="73576BE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    ServerAlias    9999.w3c.fmi.uni-sofia.bg</w:t>
      </w:r>
    </w:p>
    <w:p w14:paraId="7BD4870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</w:p>
    <w:p w14:paraId="234D74F5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&lt;Directory "C:/BACKUP_SYSTEMS/htdocs/w11ref.w3c.fmi.uni-sofia.bg/_PUB"&gt;</w:t>
      </w:r>
    </w:p>
    <w:p w14:paraId="6D8CAB4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Options       All</w:t>
      </w:r>
    </w:p>
    <w:p w14:paraId="4892A4B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AllowOverride All</w:t>
      </w:r>
    </w:p>
    <w:p w14:paraId="3CC5109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Require       all granted</w:t>
      </w:r>
    </w:p>
    <w:p w14:paraId="6F1B299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&lt;/Directory&gt;</w:t>
      </w:r>
    </w:p>
    <w:p w14:paraId="0017FF9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&lt;/VirtualHost&gt;</w:t>
      </w:r>
    </w:p>
    <w:p w14:paraId="33B52D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EOT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;</w:t>
      </w:r>
    </w:p>
    <w:p w14:paraId="489CAC2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3D86324F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//echo "&lt;pre&gt;$vhosts .  &lt;/pre&gt;";echo "&lt;pre&gt;$vhosts .  &lt;/pre&gt;";</w:t>
      </w:r>
    </w:p>
    <w:p w14:paraId="6044D31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 $configs = include('conf.php');</w:t>
      </w:r>
    </w:p>
    <w:p w14:paraId="4B641E9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AF7120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//if - uncomment/comment -&gt; in calling part can be used as $configs['vhosts'];</w:t>
      </w:r>
    </w:p>
    <w:p w14:paraId="537C4C3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return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object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array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</w:p>
    <w:p w14:paraId="6284F5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//0. sys_cfg</w:t>
      </w:r>
    </w:p>
    <w:p w14:paraId="21D7BF0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'cfg_ver'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CC830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56F6D15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//1. sys_cfg</w:t>
      </w:r>
    </w:p>
    <w:p w14:paraId="55C9C74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'cfg_system_mgmt'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38EFC6D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'www_11ed_referats'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1ACE9B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'cfg_dns_prefix'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18F251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'cfg_dns_sufix'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2B8EB6C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 w:rsidR="003C39E3" w:rsidRPr="003C39E3">
        <w:rPr>
          <w:rFonts w:ascii="Courier New" w:hAnsi="Courier New" w:cs="Courier New"/>
          <w:color w:val="808080"/>
          <w:sz w:val="20"/>
          <w:szCs w:val="20"/>
        </w:rPr>
        <w:t>'HTTP_URL_PREFIX' =&gt; "http://w11ref.w3c.fmi.uni-sofia.bg",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D05C3F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//2. db_cfg (from queries.php)</w:t>
      </w:r>
    </w:p>
    <w:p w14:paraId="013B708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'127.0.0.1'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0590C2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'DB_USERNAME'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'w11ed_fn9999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533388C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'DB_PASSWORD'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7B1365C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3235610F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4D95264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03AAD4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46166CA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//9. vhost</w:t>
      </w:r>
    </w:p>
    <w:p w14:paraId="6553708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D0FC7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'vhosts_ServerAdmin'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'milenp@fmi.uni-sofia.bg'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717598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lastRenderedPageBreak/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'vhosts_DocumentRoot'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/htdocs/w11ref.w3c.fmi.uni-sofia.bg/_PUB'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7638D7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'vhosts_port'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FF8000"/>
          <w:sz w:val="20"/>
          <w:szCs w:val="20"/>
          <w:highlight w:val="yellow"/>
        </w:rPr>
        <w:t>80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5135F78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'w11ref.w3c.fmi.uni-sofia.bg'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E66AB5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3C847F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);</w:t>
      </w:r>
    </w:p>
    <w:p w14:paraId="157E291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FF0000"/>
          <w:sz w:val="20"/>
          <w:szCs w:val="20"/>
          <w:highlight w:val="yellow"/>
        </w:rPr>
        <w:t>?&gt;</w:t>
      </w:r>
    </w:p>
    <w:p w14:paraId="23FA7CEB" w14:textId="77777777" w:rsidR="00E55734" w:rsidRDefault="00E55734" w:rsidP="00BE4581">
      <w:pPr>
        <w:spacing w:line="240" w:lineRule="auto"/>
        <w:rPr>
          <w:b/>
          <w:lang w:val="en-US" w:bidi="he-IL"/>
        </w:rPr>
      </w:pPr>
    </w:p>
    <w:p w14:paraId="70D5D0C9" w14:textId="77777777" w:rsidR="00995541" w:rsidRDefault="00995541" w:rsidP="00BE4581">
      <w:pPr>
        <w:spacing w:line="240" w:lineRule="auto"/>
        <w:rPr>
          <w:b/>
          <w:lang w:bidi="he-IL"/>
        </w:rPr>
      </w:pPr>
    </w:p>
    <w:p w14:paraId="5B9713FE" w14:textId="0F84B30E" w:rsidR="00E55734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За да се използва:</w:t>
      </w:r>
    </w:p>
    <w:p w14:paraId="2D8079B9" w14:textId="032BAB10" w:rsidR="003C39E3" w:rsidRPr="00995541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$configs = include('conf.php');</w:t>
      </w:r>
    </w:p>
    <w:p w14:paraId="34CA74B7" w14:textId="77777777" w:rsidR="003C39E3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69478281" w14:textId="55B7B1C5" w:rsidR="003C39E3" w:rsidRDefault="003C39E3" w:rsidP="00BE4581">
      <w:pPr>
        <w:spacing w:line="240" w:lineRule="auto"/>
        <w:rPr>
          <w:b/>
          <w:lang w:bidi="he-IL"/>
        </w:rPr>
      </w:pPr>
      <w:r w:rsidRPr="003C39E3">
        <w:rPr>
          <w:b/>
          <w:lang w:bidi="he-IL"/>
        </w:rPr>
        <w:t xml:space="preserve">header("Location: ". </w:t>
      </w:r>
      <w:r w:rsidRPr="003C39E3">
        <w:rPr>
          <w:b/>
          <w:color w:val="FF0000"/>
          <w:lang w:bidi="he-IL"/>
        </w:rPr>
        <w:t>$configs-&gt;HTTP_URL_PREFIX</w:t>
      </w:r>
      <w:r w:rsidRPr="003C39E3">
        <w:rPr>
          <w:b/>
          <w:lang w:bidi="he-IL"/>
        </w:rPr>
        <w:t>."/choose.php");</w:t>
      </w:r>
    </w:p>
    <w:p w14:paraId="77666F85" w14:textId="77777777" w:rsidR="003C39E3" w:rsidRPr="003C39E3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Други варианти за конфигурация:</w:t>
      </w:r>
    </w:p>
    <w:p w14:paraId="2FD1274C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t>&lt;?php</w:t>
      </w:r>
    </w:p>
    <w:p w14:paraId="05DD4A55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</w:t>
      </w:r>
      <w:r w:rsidRPr="004E012B">
        <w:t xml:space="preserve">install.php </w:t>
      </w:r>
      <w:r w:rsidRPr="004E012B">
        <w:rPr>
          <w:i/>
          <w:iCs/>
          <w:color w:val="00B050"/>
          <w:lang w:bidi="he-IL"/>
        </w:rPr>
        <w:t>- can called once, initiating database, creating configuration file of doesnt exists, etc.</w:t>
      </w:r>
    </w:p>
    <w:p w14:paraId="15794971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 xml:space="preserve">//Optional:: </w:t>
      </w:r>
      <w:r w:rsidRPr="004E012B">
        <w:t>ConfigPanel.php</w:t>
      </w:r>
      <w:r w:rsidRPr="004E012B">
        <w:rPr>
          <w:i/>
          <w:iCs/>
          <w:color w:val="00B050"/>
          <w:lang w:bidi="he-IL"/>
        </w:rPr>
        <w:t xml:space="preserve"> -&gt; Configures/changes settings of app</w:t>
      </w:r>
    </w:p>
    <w:p w14:paraId="69032E1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val="en-US" w:bidi="he-IL"/>
        </w:rPr>
      </w:pPr>
      <w:r w:rsidRPr="004E012B">
        <w:rPr>
          <w:i/>
          <w:iCs/>
          <w:color w:val="00B050"/>
          <w:lang w:bidi="he-IL"/>
        </w:rPr>
        <w:t xml:space="preserve">//Required: </w:t>
      </w:r>
      <w:r w:rsidRPr="004E012B">
        <w:t>config.php</w:t>
      </w:r>
      <w:r w:rsidR="004E012B">
        <w:t xml:space="preserve">, </w:t>
      </w:r>
      <w:r w:rsidR="004E012B">
        <w:rPr>
          <w:lang w:val="en-US"/>
        </w:rPr>
        <w:t>db_sql.txt</w:t>
      </w:r>
    </w:p>
    <w:p w14:paraId="3A0D2C56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//required: help.php (can be part of documentation)...</w:t>
      </w:r>
    </w:p>
    <w:p w14:paraId="649F0B14" w14:textId="567D3B55" w:rsidR="00BE4581" w:rsidRPr="0099554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//or config.ini -&gt; със същите настройки;</w:t>
      </w:r>
    </w:p>
    <w:p w14:paraId="4478ED62" w14:textId="77777777" w:rsidR="00BE4581" w:rsidRPr="00BE4581" w:rsidRDefault="004E012B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>
        <w:rPr>
          <w:i/>
          <w:iCs/>
          <w:lang w:bidi="he-IL"/>
        </w:rPr>
        <w:t>class Config {</w:t>
      </w:r>
    </w:p>
    <w:p w14:paraId="6E37B0C0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$SITE_FN = 61999; //can be used bellow</w:t>
      </w:r>
    </w:p>
    <w:p w14:paraId="6984A205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$SITE_CREATOR = "Your Name(s)";</w:t>
      </w:r>
    </w:p>
    <w:p w14:paraId="204885C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$SITE_ADMIN_EMAIL = "your@email.com";</w:t>
      </w:r>
    </w:p>
    <w:p w14:paraId="19416669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$SITE_INFO = "This project was created during ...year, on Web Technologies, Sofia University, FMI, lead by: </w:t>
      </w:r>
    </w:p>
    <w:p w14:paraId="638E8EF3" w14:textId="3D4E25C8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Name of Instructor, assistant: Name-Of-Assistant";</w:t>
      </w:r>
    </w:p>
    <w:p w14:paraId="6F0EEA4C" w14:textId="77777777" w:rsidR="00BE4581" w:rsidRPr="005E5819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lang w:val="en-US"/>
        </w:rPr>
      </w:pPr>
      <w:r w:rsidRPr="005E5819">
        <w:t xml:space="preserve">  $SITE_URL=</w:t>
      </w:r>
      <w:r w:rsidR="005E5819">
        <w:t>“</w:t>
      </w:r>
      <w:hyperlink r:id="rId7" w:history="1">
        <w:r w:rsidR="005E5819" w:rsidRPr="005E5819">
          <w:rPr>
            <w:lang w:bidi="he-IL"/>
          </w:rPr>
          <w:t>http://loremipsum.fmi.uni-sofia.bg/WEBTECH/www_6ed_prj/61999_alg_animation</w:t>
        </w:r>
      </w:hyperlink>
      <w:r w:rsidR="005E5819">
        <w:rPr>
          <w:lang w:val="en-US"/>
        </w:rPr>
        <w:t>”</w:t>
      </w:r>
      <w:r w:rsidR="005E5819" w:rsidRPr="005E5819">
        <w:t>;</w:t>
      </w:r>
    </w:p>
    <w:p w14:paraId="2A3F66A3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$ROOT_FOLDER="c:\xampp\htdocs\www_6ed_prj/61999_alg_animation"</w:t>
      </w:r>
    </w:p>
    <w:p w14:paraId="5D514CF6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$DB_USER="61999_user";</w:t>
      </w:r>
    </w:p>
    <w:p w14:paraId="130259B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$DB_PASS="61999_pass";</w:t>
      </w:r>
    </w:p>
    <w:p w14:paraId="5C38FEAC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$DB_NAME="www_6ed_61999_alg_animation";</w:t>
      </w:r>
    </w:p>
    <w:p w14:paraId="118EFEF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$SITE_DESCRIPTION="What is ready, and what can be improved for future";</w:t>
      </w:r>
    </w:p>
    <w:p w14:paraId="35D88547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$PROJECT_REQ="...(from documentation)";</w:t>
      </w:r>
    </w:p>
    <w:p w14:paraId="4E7DC112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}</w:t>
      </w:r>
    </w:p>
    <w:p w14:paraId="4964A5E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lastRenderedPageBreak/>
        <w:t>?&gt;</w:t>
      </w:r>
    </w:p>
    <w:p w14:paraId="353E85DC" w14:textId="77777777" w:rsidR="005E5819" w:rsidRPr="005E5819" w:rsidRDefault="005E5819" w:rsidP="00BE4581">
      <w:pPr>
        <w:spacing w:line="240" w:lineRule="auto"/>
        <w:rPr>
          <w:lang w:bidi="he-IL"/>
        </w:rPr>
      </w:pPr>
      <w:r>
        <w:rPr>
          <w:lang w:bidi="he-IL"/>
        </w:rPr>
        <w:t>История на версиите</w:t>
      </w:r>
    </w:p>
    <w:p w14:paraId="3AA22010" w14:textId="77777777" w:rsidR="00123EBA" w:rsidRDefault="00123EBA" w:rsidP="00123EBA">
      <w:pPr>
        <w:pStyle w:val="ListParagraph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0.3 /2020-01-06/by MP</w:t>
      </w:r>
    </w:p>
    <w:p w14:paraId="78B4E92A" w14:textId="77777777" w:rsidR="00BE4581" w:rsidRDefault="00BE4581" w:rsidP="005E5819">
      <w:pPr>
        <w:pStyle w:val="ListParagraph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</w:t>
      </w:r>
      <w:r w:rsidR="005E5819">
        <w:rPr>
          <w:lang w:bidi="he-IL"/>
        </w:rPr>
        <w:t>2</w:t>
      </w:r>
      <w:r w:rsidR="003C39E3">
        <w:rPr>
          <w:lang w:bidi="he-IL"/>
        </w:rPr>
        <w:t>/2018</w:t>
      </w:r>
      <w:r>
        <w:rPr>
          <w:lang w:bidi="he-IL"/>
        </w:rPr>
        <w:t>-</w:t>
      </w:r>
      <w:r w:rsidR="003C39E3">
        <w:rPr>
          <w:lang w:bidi="he-IL"/>
        </w:rPr>
        <w:t>12</w:t>
      </w:r>
      <w:r>
        <w:rPr>
          <w:lang w:bidi="he-IL"/>
        </w:rPr>
        <w:t>-</w:t>
      </w:r>
      <w:r w:rsidR="003C39E3">
        <w:rPr>
          <w:lang w:bidi="he-IL"/>
        </w:rPr>
        <w:t>09</w:t>
      </w:r>
      <w:r>
        <w:rPr>
          <w:lang w:bidi="he-IL"/>
        </w:rPr>
        <w:t>/by MP</w:t>
      </w:r>
    </w:p>
    <w:p w14:paraId="4F61EAEA" w14:textId="77777777" w:rsidR="005E5819" w:rsidRDefault="005E5819" w:rsidP="00553A65">
      <w:pPr>
        <w:pStyle w:val="ListParagraph"/>
        <w:numPr>
          <w:ilvl w:val="0"/>
          <w:numId w:val="0"/>
        </w:numPr>
        <w:spacing w:line="240" w:lineRule="auto"/>
        <w:ind w:left="720"/>
        <w:rPr>
          <w:lang w:bidi="he-IL"/>
        </w:rPr>
      </w:pPr>
    </w:p>
    <w:p w14:paraId="4DF3BB7C" w14:textId="1D5A1947" w:rsidR="00BE4581" w:rsidRPr="008948A5" w:rsidRDefault="00BE4581" w:rsidP="00BE4581">
      <w:pPr>
        <w:spacing w:line="240" w:lineRule="auto"/>
        <w:rPr>
          <w:rtl/>
          <w:lang w:bidi="he-IL"/>
        </w:rPr>
      </w:pPr>
      <w:r>
        <w:rPr>
          <w:lang w:bidi="he-IL"/>
        </w:rPr>
        <w:t>Успех!</w:t>
      </w:r>
    </w:p>
    <w:sectPr w:rsidR="00BE4581" w:rsidRPr="008948A5" w:rsidSect="002B3D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B12A69"/>
    <w:multiLevelType w:val="hybridMultilevel"/>
    <w:tmpl w:val="656415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F9F74F6"/>
    <w:multiLevelType w:val="hybridMultilevel"/>
    <w:tmpl w:val="83B2B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1D4196B"/>
    <w:multiLevelType w:val="hybridMultilevel"/>
    <w:tmpl w:val="B366B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7732A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>
    <w:nsid w:val="2CF56644"/>
    <w:multiLevelType w:val="hybridMultilevel"/>
    <w:tmpl w:val="43EAE156"/>
    <w:lvl w:ilvl="0" w:tplc="2070AEB6">
      <w:start w:val="1"/>
      <w:numFmt w:val="decimal"/>
      <w:pStyle w:val="ListParagraph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5">
    <w:nsid w:val="2EC155CA"/>
    <w:multiLevelType w:val="hybridMultilevel"/>
    <w:tmpl w:val="D062D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9B934AE"/>
    <w:multiLevelType w:val="hybridMultilevel"/>
    <w:tmpl w:val="C8306BB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4D6F6379"/>
    <w:multiLevelType w:val="hybridMultilevel"/>
    <w:tmpl w:val="C5F00BB4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>
    <w:nsid w:val="621D3478"/>
    <w:multiLevelType w:val="hybridMultilevel"/>
    <w:tmpl w:val="287CA07C"/>
    <w:lvl w:ilvl="0" w:tplc="0402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9">
    <w:nsid w:val="704846B8"/>
    <w:multiLevelType w:val="hybridMultilevel"/>
    <w:tmpl w:val="DB26C1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4"/>
  </w:num>
  <w:num w:numId="3">
    <w:abstractNumId w:val="8"/>
  </w:num>
  <w:num w:numId="4">
    <w:abstractNumId w:val="1"/>
  </w:num>
  <w:num w:numId="5">
    <w:abstractNumId w:val="3"/>
  </w:num>
  <w:num w:numId="6">
    <w:abstractNumId w:val="2"/>
  </w:num>
  <w:num w:numId="7">
    <w:abstractNumId w:val="0"/>
  </w:num>
  <w:num w:numId="8">
    <w:abstractNumId w:val="5"/>
  </w:num>
  <w:num w:numId="9">
    <w:abstractNumId w:val="9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64FC7"/>
    <w:rsid w:val="000A1892"/>
    <w:rsid w:val="000F11D9"/>
    <w:rsid w:val="000F63E2"/>
    <w:rsid w:val="00123EBA"/>
    <w:rsid w:val="00140229"/>
    <w:rsid w:val="00157EC3"/>
    <w:rsid w:val="00161710"/>
    <w:rsid w:val="00164FC7"/>
    <w:rsid w:val="001656D9"/>
    <w:rsid w:val="00180442"/>
    <w:rsid w:val="00181178"/>
    <w:rsid w:val="00190A81"/>
    <w:rsid w:val="00203FB9"/>
    <w:rsid w:val="002554E1"/>
    <w:rsid w:val="00266A6A"/>
    <w:rsid w:val="002B3D5C"/>
    <w:rsid w:val="002C1AB1"/>
    <w:rsid w:val="00304F73"/>
    <w:rsid w:val="003319F0"/>
    <w:rsid w:val="00334D4D"/>
    <w:rsid w:val="00363E4C"/>
    <w:rsid w:val="00384E61"/>
    <w:rsid w:val="003A5A01"/>
    <w:rsid w:val="003C1F7B"/>
    <w:rsid w:val="003C39E3"/>
    <w:rsid w:val="003C57E6"/>
    <w:rsid w:val="003E1508"/>
    <w:rsid w:val="003E6B68"/>
    <w:rsid w:val="003F0DEE"/>
    <w:rsid w:val="00415D40"/>
    <w:rsid w:val="00496195"/>
    <w:rsid w:val="004A143F"/>
    <w:rsid w:val="004C471C"/>
    <w:rsid w:val="004E012B"/>
    <w:rsid w:val="004E0610"/>
    <w:rsid w:val="004E1402"/>
    <w:rsid w:val="004F4685"/>
    <w:rsid w:val="00510C6D"/>
    <w:rsid w:val="00537F59"/>
    <w:rsid w:val="005432B3"/>
    <w:rsid w:val="00545140"/>
    <w:rsid w:val="00553A65"/>
    <w:rsid w:val="005D142A"/>
    <w:rsid w:val="005E5819"/>
    <w:rsid w:val="005F14F9"/>
    <w:rsid w:val="00620290"/>
    <w:rsid w:val="006255EE"/>
    <w:rsid w:val="00635721"/>
    <w:rsid w:val="00637700"/>
    <w:rsid w:val="006403D5"/>
    <w:rsid w:val="00643A91"/>
    <w:rsid w:val="0064568D"/>
    <w:rsid w:val="0065568D"/>
    <w:rsid w:val="00657F50"/>
    <w:rsid w:val="00663D82"/>
    <w:rsid w:val="0067400A"/>
    <w:rsid w:val="006B6234"/>
    <w:rsid w:val="006C7E59"/>
    <w:rsid w:val="006F284F"/>
    <w:rsid w:val="0071094A"/>
    <w:rsid w:val="00722053"/>
    <w:rsid w:val="0076582D"/>
    <w:rsid w:val="007A62EB"/>
    <w:rsid w:val="007E0CBF"/>
    <w:rsid w:val="007E7ABB"/>
    <w:rsid w:val="008108BD"/>
    <w:rsid w:val="00861109"/>
    <w:rsid w:val="00874D92"/>
    <w:rsid w:val="008948A5"/>
    <w:rsid w:val="008D5E00"/>
    <w:rsid w:val="009007AA"/>
    <w:rsid w:val="009317D9"/>
    <w:rsid w:val="00932379"/>
    <w:rsid w:val="009476D8"/>
    <w:rsid w:val="009677FF"/>
    <w:rsid w:val="00995541"/>
    <w:rsid w:val="009A4A00"/>
    <w:rsid w:val="009B30DE"/>
    <w:rsid w:val="00A15CC5"/>
    <w:rsid w:val="00A33262"/>
    <w:rsid w:val="00A35441"/>
    <w:rsid w:val="00A420B7"/>
    <w:rsid w:val="00A45680"/>
    <w:rsid w:val="00A973EC"/>
    <w:rsid w:val="00AB57A1"/>
    <w:rsid w:val="00AE0E88"/>
    <w:rsid w:val="00AF553C"/>
    <w:rsid w:val="00B13ADD"/>
    <w:rsid w:val="00B354C0"/>
    <w:rsid w:val="00B4395C"/>
    <w:rsid w:val="00B477C5"/>
    <w:rsid w:val="00B84339"/>
    <w:rsid w:val="00B87AFB"/>
    <w:rsid w:val="00B917DF"/>
    <w:rsid w:val="00BB5452"/>
    <w:rsid w:val="00BD630A"/>
    <w:rsid w:val="00BE312F"/>
    <w:rsid w:val="00BE4581"/>
    <w:rsid w:val="00BE4BF4"/>
    <w:rsid w:val="00C06051"/>
    <w:rsid w:val="00C501B8"/>
    <w:rsid w:val="00C6681D"/>
    <w:rsid w:val="00C70ED2"/>
    <w:rsid w:val="00CA5824"/>
    <w:rsid w:val="00CC3A16"/>
    <w:rsid w:val="00D27935"/>
    <w:rsid w:val="00D52373"/>
    <w:rsid w:val="00D551C1"/>
    <w:rsid w:val="00D868A5"/>
    <w:rsid w:val="00D96BEB"/>
    <w:rsid w:val="00DB14CF"/>
    <w:rsid w:val="00DC5237"/>
    <w:rsid w:val="00DC7B18"/>
    <w:rsid w:val="00E0177A"/>
    <w:rsid w:val="00E157EC"/>
    <w:rsid w:val="00E23D3A"/>
    <w:rsid w:val="00E55734"/>
    <w:rsid w:val="00E7157E"/>
    <w:rsid w:val="00E7760C"/>
    <w:rsid w:val="00E845EB"/>
    <w:rsid w:val="00EB724D"/>
    <w:rsid w:val="00EE1987"/>
    <w:rsid w:val="00F0113C"/>
    <w:rsid w:val="00F27085"/>
    <w:rsid w:val="00F45AFA"/>
    <w:rsid w:val="00F73B98"/>
    <w:rsid w:val="00FB4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9727EE"/>
  <w14:defaultImageDpi w14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HAns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26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2B3D5C"/>
    <w:rPr>
      <w:rFonts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5680"/>
    <w:pPr>
      <w:keepNext/>
      <w:keepLines/>
      <w:spacing w:before="480" w:after="0"/>
      <w:outlineLvl w:val="0"/>
    </w:pPr>
    <w:rPr>
      <w:rFonts w:asciiTheme="majorHAns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5680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D82"/>
    <w:pPr>
      <w:keepNext/>
      <w:keepLines/>
      <w:spacing w:before="200" w:after="0"/>
      <w:outlineLvl w:val="2"/>
    </w:pPr>
    <w:rPr>
      <w:rFonts w:asciiTheme="majorHAnsi" w:eastAsiaTheme="majorEastAsia" w:hAnsiTheme="majorHAns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A45680"/>
    <w:rPr>
      <w:rFonts w:asciiTheme="majorHAnsi" w:eastAsiaTheme="majorEastAsia" w:hAnsiTheme="majorHAnsi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A45680"/>
    <w:rPr>
      <w:rFonts w:asciiTheme="majorHAnsi" w:eastAsiaTheme="majorEastAsia" w:hAnsiTheme="majorHAnsi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663D82"/>
    <w:rPr>
      <w:rFonts w:asciiTheme="majorHAnsi" w:eastAsiaTheme="majorEastAsia" w:hAnsiTheme="majorHAnsi" w:cs="Times New Roman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663D82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DB14CF"/>
    <w:rPr>
      <w:rFonts w:cs="Times New Roman"/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180442"/>
    <w:rPr>
      <w:color w:val="605E5C"/>
      <w:shd w:val="clear" w:color="auto" w:fill="E1DFDD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HAns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26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2B3D5C"/>
    <w:rPr>
      <w:rFonts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5680"/>
    <w:pPr>
      <w:keepNext/>
      <w:keepLines/>
      <w:spacing w:before="480" w:after="0"/>
      <w:outlineLvl w:val="0"/>
    </w:pPr>
    <w:rPr>
      <w:rFonts w:asciiTheme="majorHAns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5680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D82"/>
    <w:pPr>
      <w:keepNext/>
      <w:keepLines/>
      <w:spacing w:before="200" w:after="0"/>
      <w:outlineLvl w:val="2"/>
    </w:pPr>
    <w:rPr>
      <w:rFonts w:asciiTheme="majorHAnsi" w:eastAsiaTheme="majorEastAsia" w:hAnsiTheme="majorHAns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A45680"/>
    <w:rPr>
      <w:rFonts w:asciiTheme="majorHAnsi" w:eastAsiaTheme="majorEastAsia" w:hAnsiTheme="majorHAnsi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A45680"/>
    <w:rPr>
      <w:rFonts w:asciiTheme="majorHAnsi" w:eastAsiaTheme="majorEastAsia" w:hAnsiTheme="majorHAnsi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663D82"/>
    <w:rPr>
      <w:rFonts w:asciiTheme="majorHAnsi" w:eastAsiaTheme="majorEastAsia" w:hAnsiTheme="majorHAnsi" w:cs="Times New Roman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663D82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DB14CF"/>
    <w:rPr>
      <w:rFonts w:cs="Times New Roman"/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1804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872536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://loremipsum.fmi.uni-sofia.bg/WEBTECH/www_6ed_prj/61999_alg_animat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25-fn-shortname-dev.hss.fmi.uni-sofia.bg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8</Pages>
  <Words>2326</Words>
  <Characters>13260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Sofia Unviersity</Company>
  <LinksUpToDate>false</LinksUpToDate>
  <CharactersWithSpaces>15555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Milen Petrov</dc:creator>
  <cp:keywords/>
  <dc:description/>
  <cp:lastModifiedBy>MSi</cp:lastModifiedBy>
  <cp:revision>15</cp:revision>
  <cp:lastPrinted>2012-12-17T09:00:00Z</cp:lastPrinted>
  <dcterms:created xsi:type="dcterms:W3CDTF">2018-05-31T14:39:00Z</dcterms:created>
  <dcterms:modified xsi:type="dcterms:W3CDTF">2026-01-24T16:32:00Z</dcterms:modified>
</cp:coreProperties>
</file>