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proofErr w:type="gram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  <w:proofErr w:type="gramEnd"/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</w:t>
        </w:r>
        <w:r w:rsidRPr="00932379">
          <w:rPr>
            <w:rFonts w:eastAsia="Calibri" w:cstheme="minorHAnsi"/>
            <w:color w:val="0563C1"/>
            <w:u w:val="single"/>
          </w:rPr>
          <w:t>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r w:rsidR="00140229" w:rsidRPr="00140229">
        <w:rPr>
          <w:rFonts w:eastAsia="Calibri" w:cstheme="minorHAnsi"/>
        </w:rPr>
        <w:fldChar w:fldCharType="begin"/>
      </w:r>
      <w:r w:rsidR="00140229" w:rsidRPr="00140229">
        <w:rPr>
          <w:rFonts w:eastAsia="Calibri" w:cstheme="minorHAnsi"/>
        </w:rPr>
        <w:instrText xml:space="preserve"> HYPERLINK \l "записванеТурнир" </w:instrText>
      </w:r>
      <w:r w:rsidR="00140229" w:rsidRPr="00140229">
        <w:rPr>
          <w:rFonts w:eastAsia="Calibri" w:cstheme="minorHAnsi"/>
        </w:rPr>
        <w:fldChar w:fldCharType="separate"/>
      </w:r>
      <w:r w:rsidR="00140229" w:rsidRPr="00932379">
        <w:rPr>
          <w:rFonts w:eastAsia="Calibri" w:cstheme="minorHAnsi"/>
          <w:color w:val="0563C1"/>
          <w:u w:val="single"/>
        </w:rPr>
        <w:t>3.2</w:t>
      </w:r>
      <w:r w:rsidR="00140229" w:rsidRPr="00932379">
        <w:rPr>
          <w:rFonts w:eastAsia="Calibri" w:cstheme="minorHAnsi"/>
          <w:color w:val="0563C1"/>
          <w:u w:val="single"/>
        </w:rPr>
        <w:fldChar w:fldCharType="end"/>
      </w:r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r w:rsidR="00140229" w:rsidRPr="00140229">
        <w:rPr>
          <w:rFonts w:eastAsia="Calibri" w:cstheme="minorHAnsi"/>
        </w:rPr>
        <w:fldChar w:fldCharType="begin"/>
      </w:r>
      <w:r w:rsidR="00140229" w:rsidRPr="00140229">
        <w:rPr>
          <w:rFonts w:eastAsia="Calibri" w:cstheme="minorHAnsi"/>
        </w:rPr>
        <w:instrText xml:space="preserve"> HYPERLINK \l "турнирСтраница" </w:instrText>
      </w:r>
      <w:r w:rsidR="00140229" w:rsidRPr="00140229">
        <w:rPr>
          <w:rFonts w:eastAsia="Calibri" w:cstheme="minorHAnsi"/>
        </w:rPr>
        <w:fldChar w:fldCharType="separate"/>
      </w:r>
      <w:r w:rsidR="00140229" w:rsidRPr="00932379">
        <w:rPr>
          <w:rFonts w:eastAsia="Calibri" w:cstheme="minorHAnsi"/>
          <w:color w:val="0563C1"/>
          <w:u w:val="single"/>
        </w:rPr>
        <w:t>4.</w:t>
      </w:r>
      <w:r w:rsidR="00140229" w:rsidRPr="00932379">
        <w:rPr>
          <w:rFonts w:eastAsia="Calibri" w:cstheme="minorHAnsi"/>
          <w:color w:val="0563C1"/>
          <w:u w:val="single"/>
        </w:rPr>
        <w:fldChar w:fldCharType="end"/>
      </w:r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752C7A54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658E4740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bookmarkEnd w:id="0"/>
    <w:p w14:paraId="1E50605B" w14:textId="15A976FE" w:rsidR="00140229" w:rsidRPr="00140229" w:rsidRDefault="00140229" w:rsidP="003C1F7B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="00E157EC" w:rsidRPr="00932379">
        <w:rPr>
          <w:rFonts w:eastAsia="Calibri" w:cstheme="minorHAnsi"/>
        </w:rPr>
        <w:t>. Записването става</w:t>
      </w:r>
      <w:r w:rsidR="003C1F7B" w:rsidRPr="00932379">
        <w:rPr>
          <w:rFonts w:eastAsia="Calibri" w:cstheme="minorHAnsi"/>
        </w:rPr>
        <w:t xml:space="preserve">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="00E157EC"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="003C1F7B"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2C8A9AF0" w:rsidR="00140229" w:rsidRPr="0093237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Интерфейсът трябва да бъде инт</w:t>
      </w:r>
      <w:r w:rsidRPr="00932379">
        <w:rPr>
          <w:rFonts w:eastAsia="Calibri" w:cstheme="minorHAnsi"/>
        </w:rPr>
        <w:t>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</w:t>
      </w:r>
      <w:r w:rsidRPr="00932379">
        <w:rPr>
          <w:rFonts w:eastAsia="Calibri" w:cstheme="minorHAnsi"/>
        </w:rPr>
        <w:t xml:space="preserve">з прекъсвания, с минимален риск </w:t>
      </w:r>
      <w:r w:rsidRPr="00932379">
        <w:rPr>
          <w:rFonts w:eastAsia="Calibri" w:cstheme="minorHAnsi"/>
        </w:rPr>
        <w:t>от грешки</w:t>
      </w:r>
      <w:r w:rsidRPr="00932379">
        <w:rPr>
          <w:rFonts w:eastAsia="Calibri" w:cstheme="minorHAnsi"/>
        </w:rPr>
        <w:t>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932379" w:rsidRDefault="00637700" w:rsidP="00637700">
      <w:pPr>
        <w:spacing w:before="120" w:after="160" w:line="259" w:lineRule="auto"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04F51B63" w14:textId="79547FDC" w:rsidR="00363E4C" w:rsidRPr="00932379" w:rsidRDefault="00363E4C" w:rsidP="00363E4C">
      <w:pPr>
        <w:pStyle w:val="ListParagraph"/>
        <w:numPr>
          <w:ilvl w:val="0"/>
          <w:numId w:val="10"/>
        </w:numPr>
        <w:spacing w:before="120" w:after="160" w:line="259" w:lineRule="auto"/>
        <w:rPr>
          <w:rFonts w:eastAsia="Calibri" w:cstheme="minorHAnsi"/>
          <w:color w:val="FF0000"/>
        </w:rPr>
      </w:pPr>
      <w:r w:rsidRPr="00932379">
        <w:rPr>
          <w:rFonts w:eastAsia="Calibri" w:cstheme="minorHAnsi"/>
        </w:rPr>
        <w:t xml:space="preserve">Интеграция с външни услуги </w:t>
      </w:r>
      <w:r w:rsidRPr="00932379">
        <w:rPr>
          <w:rFonts w:eastAsia="Calibri" w:cstheme="minorHAnsi"/>
          <w:color w:val="FF0000"/>
        </w:rPr>
        <w:t>????</w:t>
      </w:r>
      <w:bookmarkStart w:id="2" w:name="_GoBack"/>
      <w:bookmarkEnd w:id="2"/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375B74F4" w14:textId="205015A6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59ED4E98" w14:textId="3124F380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6. </w:t>
      </w:r>
      <w:r w:rsidR="002554E1" w:rsidRPr="00304F73">
        <w:rPr>
          <w:sz w:val="22"/>
          <w:szCs w:val="22"/>
        </w:rPr>
        <w:t xml:space="preserve">Кратко ръководство на потребителя </w:t>
      </w:r>
      <w:r w:rsidR="00643A91">
        <w:rPr>
          <w:sz w:val="22"/>
          <w:szCs w:val="22"/>
        </w:rPr>
        <w:t xml:space="preserve"> </w:t>
      </w:r>
      <w:r w:rsidR="00643A91"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</w:p>
    <w:p w14:paraId="7FED0BE2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43EDE82B" w14:textId="5CC96065" w:rsidR="003319F0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 xml:space="preserve">Примерни данни </w:t>
      </w:r>
      <w:r w:rsidR="00643A91" w:rsidRPr="00643A91">
        <w:rPr>
          <w:sz w:val="22"/>
          <w:szCs w:val="22"/>
          <w:highlight w:val="yellow"/>
        </w:rPr>
        <w:t>(за вход и тестване на системата, включително разположение на пътища до тестови скриптове, примерни файлове, примерни акаунти)</w:t>
      </w:r>
    </w:p>
    <w:p w14:paraId="18F09842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7FD843E1" w:rsidR="00180442" w:rsidRP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>12.1 – Линк към проекта в гитлаб на фми (</w:t>
      </w:r>
      <w:r w:rsidR="00B917DF">
        <w:fldChar w:fldCharType="begin"/>
      </w:r>
      <w:r w:rsidR="00B917DF">
        <w:instrText xml:space="preserve"> HYPERLINK "https://gitlab.hss.fmi.uni-sofia.bg/" </w:instrText>
      </w:r>
      <w:r w:rsidR="00B917DF">
        <w:fldChar w:fldCharType="separate"/>
      </w:r>
      <w:r w:rsidRPr="00ED56F5">
        <w:rPr>
          <w:rStyle w:val="Hyperlink"/>
          <w:i/>
          <w:iCs/>
        </w:rPr>
        <w:t>https://gitlab.hss.fmi.uni-sofia.bg/</w:t>
      </w:r>
      <w:r w:rsidR="00B917DF">
        <w:rPr>
          <w:rStyle w:val="Hyperlink"/>
          <w:i/>
          <w:iCs/>
        </w:rPr>
        <w:fldChar w:fldCharType="end"/>
      </w:r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6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>Инструкции и коментари при подкарването на проекта във ФМИ – настройки на докер/примерни данни – име 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 xml:space="preserve"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</w:t>
      </w:r>
      <w:r>
        <w:rPr>
          <w:lang w:bidi="he-IL"/>
        </w:rPr>
        <w:lastRenderedPageBreak/>
        <w:t>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DocumentRoot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'vhosts_DocumentRoot'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/htdocs/w11ref.w3c.fmi.uni-sofia.bg/_PUB'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7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8"/>
  </w:num>
  <w:num w:numId="4">
    <w:abstractNumId w:val="1"/>
  </w:num>
  <w:num w:numId="5">
    <w:abstractNumId w:val="3"/>
  </w:num>
  <w:num w:numId="6">
    <w:abstractNumId w:val="2"/>
  </w:num>
  <w:num w:numId="7">
    <w:abstractNumId w:val="0"/>
  </w:num>
  <w:num w:numId="8">
    <w:abstractNumId w:val="5"/>
  </w:num>
  <w:num w:numId="9">
    <w:abstractNumId w:val="9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A1892"/>
    <w:rsid w:val="000F11D9"/>
    <w:rsid w:val="000F63E2"/>
    <w:rsid w:val="00123EBA"/>
    <w:rsid w:val="00140229"/>
    <w:rsid w:val="00157EC3"/>
    <w:rsid w:val="00164FC7"/>
    <w:rsid w:val="001656D9"/>
    <w:rsid w:val="00180442"/>
    <w:rsid w:val="00181178"/>
    <w:rsid w:val="00190A81"/>
    <w:rsid w:val="00203FB9"/>
    <w:rsid w:val="002554E1"/>
    <w:rsid w:val="00266A6A"/>
    <w:rsid w:val="002B3D5C"/>
    <w:rsid w:val="002C1AB1"/>
    <w:rsid w:val="00304F73"/>
    <w:rsid w:val="003319F0"/>
    <w:rsid w:val="00334D4D"/>
    <w:rsid w:val="00363E4C"/>
    <w:rsid w:val="00384E61"/>
    <w:rsid w:val="003A5A01"/>
    <w:rsid w:val="003C1F7B"/>
    <w:rsid w:val="003C39E3"/>
    <w:rsid w:val="003C57E6"/>
    <w:rsid w:val="003E1508"/>
    <w:rsid w:val="003E6B68"/>
    <w:rsid w:val="003F0DEE"/>
    <w:rsid w:val="00415D40"/>
    <w:rsid w:val="00496195"/>
    <w:rsid w:val="004A143F"/>
    <w:rsid w:val="004C471C"/>
    <w:rsid w:val="004E012B"/>
    <w:rsid w:val="004E0610"/>
    <w:rsid w:val="004E1402"/>
    <w:rsid w:val="004F4685"/>
    <w:rsid w:val="00510C6D"/>
    <w:rsid w:val="00537F59"/>
    <w:rsid w:val="005432B3"/>
    <w:rsid w:val="00545140"/>
    <w:rsid w:val="00553A65"/>
    <w:rsid w:val="005E5819"/>
    <w:rsid w:val="00620290"/>
    <w:rsid w:val="006255EE"/>
    <w:rsid w:val="00635721"/>
    <w:rsid w:val="00637700"/>
    <w:rsid w:val="00643A91"/>
    <w:rsid w:val="0064568D"/>
    <w:rsid w:val="0065568D"/>
    <w:rsid w:val="00657F50"/>
    <w:rsid w:val="00663D82"/>
    <w:rsid w:val="0067400A"/>
    <w:rsid w:val="006B6234"/>
    <w:rsid w:val="006C7E59"/>
    <w:rsid w:val="006F284F"/>
    <w:rsid w:val="0071094A"/>
    <w:rsid w:val="00722053"/>
    <w:rsid w:val="0076582D"/>
    <w:rsid w:val="007A62EB"/>
    <w:rsid w:val="007E0CBF"/>
    <w:rsid w:val="007E7ABB"/>
    <w:rsid w:val="008108BD"/>
    <w:rsid w:val="00861109"/>
    <w:rsid w:val="00874D92"/>
    <w:rsid w:val="008948A5"/>
    <w:rsid w:val="008D5E00"/>
    <w:rsid w:val="009007AA"/>
    <w:rsid w:val="009317D9"/>
    <w:rsid w:val="00932379"/>
    <w:rsid w:val="009476D8"/>
    <w:rsid w:val="009677FF"/>
    <w:rsid w:val="00995541"/>
    <w:rsid w:val="009A4A00"/>
    <w:rsid w:val="009B30DE"/>
    <w:rsid w:val="00A15CC5"/>
    <w:rsid w:val="00A33262"/>
    <w:rsid w:val="00A35441"/>
    <w:rsid w:val="00A420B7"/>
    <w:rsid w:val="00A45680"/>
    <w:rsid w:val="00A973EC"/>
    <w:rsid w:val="00AB57A1"/>
    <w:rsid w:val="00AE0E88"/>
    <w:rsid w:val="00AF553C"/>
    <w:rsid w:val="00B13ADD"/>
    <w:rsid w:val="00B354C0"/>
    <w:rsid w:val="00B4395C"/>
    <w:rsid w:val="00B477C5"/>
    <w:rsid w:val="00B84339"/>
    <w:rsid w:val="00B87AFB"/>
    <w:rsid w:val="00B917DF"/>
    <w:rsid w:val="00BB5452"/>
    <w:rsid w:val="00BD630A"/>
    <w:rsid w:val="00BE312F"/>
    <w:rsid w:val="00BE4581"/>
    <w:rsid w:val="00BE4BF4"/>
    <w:rsid w:val="00C06051"/>
    <w:rsid w:val="00C501B8"/>
    <w:rsid w:val="00C6681D"/>
    <w:rsid w:val="00C70ED2"/>
    <w:rsid w:val="00CA5824"/>
    <w:rsid w:val="00CC3A16"/>
    <w:rsid w:val="00D27935"/>
    <w:rsid w:val="00D52373"/>
    <w:rsid w:val="00D551C1"/>
    <w:rsid w:val="00D868A5"/>
    <w:rsid w:val="00D96BEB"/>
    <w:rsid w:val="00DB14CF"/>
    <w:rsid w:val="00DC5237"/>
    <w:rsid w:val="00DC7B18"/>
    <w:rsid w:val="00E0177A"/>
    <w:rsid w:val="00E157EC"/>
    <w:rsid w:val="00E23D3A"/>
    <w:rsid w:val="00E55734"/>
    <w:rsid w:val="00E7157E"/>
    <w:rsid w:val="00E7760C"/>
    <w:rsid w:val="00E845EB"/>
    <w:rsid w:val="00EB724D"/>
    <w:rsid w:val="00EE1987"/>
    <w:rsid w:val="00F0113C"/>
    <w:rsid w:val="00F27085"/>
    <w:rsid w:val="00F45AFA"/>
    <w:rsid w:val="00F73B98"/>
    <w:rsid w:val="00FB46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9727EE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26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26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hyperlink" Target="http://loremipsum.fmi.uni-sofia.bg/WEBTECH/www_6ed_prj/61999_alg_animatio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25-fn-shortname-dev.hss.fmi.uni-sofia.bg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7</Pages>
  <Words>2240</Words>
  <Characters>12772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Sofia Unviersity</Company>
  <LinksUpToDate>false</LinksUpToDate>
  <CharactersWithSpaces>14983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MSi</cp:lastModifiedBy>
  <cp:revision>12</cp:revision>
  <cp:lastPrinted>2012-12-17T09:00:00Z</cp:lastPrinted>
  <dcterms:created xsi:type="dcterms:W3CDTF">2018-05-31T14:39:00Z</dcterms:created>
  <dcterms:modified xsi:type="dcterms:W3CDTF">2026-01-20T17:39:00Z</dcterms:modified>
</cp:coreProperties>
</file>