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50127327" w:rsidR="00FE7974" w:rsidRPr="00FE7974" w:rsidRDefault="00FE7974" w:rsidP="00FE7974">
      <w:pPr>
        <w:numPr>
          <w:ilvl w:val="0"/>
          <w:numId w:val="2"/>
        </w:numPr>
        <w:rPr>
          <w:lang w:val="en-US"/>
        </w:rPr>
      </w:pPr>
      <w:r w:rsidRPr="00FE7974">
        <w:rPr>
          <w:lang w:val="en-US"/>
        </w:rPr>
        <w:t xml:space="preserve">Buka SAP, </w:t>
      </w:r>
      <w:proofErr w:type="spellStart"/>
      <w:r w:rsidRPr="00FE7974">
        <w:rPr>
          <w:lang w:val="en-US"/>
        </w:rPr>
        <w:t>lalu</w:t>
      </w:r>
      <w:proofErr w:type="spellEnd"/>
      <w:r w:rsidRPr="00FE7974">
        <w:rPr>
          <w:lang w:val="en-US"/>
        </w:rPr>
        <w:t xml:space="preserve"> </w:t>
      </w:r>
      <w:proofErr w:type="spellStart"/>
      <w:r w:rsidRPr="00FE7974">
        <w:rPr>
          <w:lang w:val="en-US"/>
        </w:rPr>
        <w:t>masukkan</w:t>
      </w:r>
      <w:proofErr w:type="spellEnd"/>
      <w:r w:rsidRPr="00FE7974">
        <w:rPr>
          <w:lang w:val="en-US"/>
        </w:rPr>
        <w:t xml:space="preserve"> T-Code </w:t>
      </w:r>
      <w:r w:rsidRPr="00FE7974">
        <w:rPr>
          <w:b/>
          <w:bCs/>
          <w:lang w:val="en-US"/>
        </w:rPr>
        <w:t>/N</w:t>
      </w:r>
      <w:r w:rsidR="0079461D">
        <w:rPr>
          <w:b/>
          <w:bCs/>
          <w:lang w:val="en-US"/>
        </w:rPr>
        <w:t>SE16H</w:t>
      </w:r>
      <w:r w:rsidRPr="00FE7974">
        <w:rPr>
          <w:lang w:val="en-US"/>
        </w:rPr>
        <w:t>.</w:t>
      </w:r>
    </w:p>
    <w:p w14:paraId="6F410A17" w14:textId="22CDE202" w:rsidR="00FF4B56" w:rsidRDefault="0079461D" w:rsidP="00FF4B56">
      <w:pPr>
        <w:ind w:left="720"/>
      </w:pPr>
      <w:r w:rsidRPr="00BC6ADA">
        <w:rPr>
          <w:noProof/>
        </w:rPr>
        <w:drawing>
          <wp:inline distT="0" distB="0" distL="0" distR="0" wp14:anchorId="4F6438FF" wp14:editId="52EB7969">
            <wp:extent cx="4839375" cy="952633"/>
            <wp:effectExtent l="0" t="0" r="0" b="0"/>
            <wp:docPr id="33598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9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B4C" w14:textId="1D64035B" w:rsidR="007E7900" w:rsidRDefault="007E7900" w:rsidP="007E7900">
      <w:pPr>
        <w:ind w:left="720"/>
      </w:pPr>
    </w:p>
    <w:p w14:paraId="2188099F" w14:textId="287B4459" w:rsidR="00FF4B56" w:rsidRDefault="001E0BDB" w:rsidP="00E05DB1">
      <w:pPr>
        <w:numPr>
          <w:ilvl w:val="0"/>
          <w:numId w:val="2"/>
        </w:numPr>
      </w:pPr>
      <w:r w:rsidRPr="001E0BDB">
        <w:rPr>
          <w:noProof/>
        </w:rPr>
        <w:t xml:space="preserve">Halaman </w:t>
      </w:r>
      <w:r w:rsidRPr="001E0BDB">
        <w:rPr>
          <w:i/>
          <w:iCs/>
          <w:noProof/>
        </w:rPr>
        <w:t>General Table Display</w:t>
      </w:r>
      <w:r w:rsidRPr="001E0BDB">
        <w:rPr>
          <w:noProof/>
        </w:rPr>
        <w:t xml:space="preserve"> akan muncul seperti berikut. Selanjutnya, gunakan tabel </w:t>
      </w:r>
      <w:r w:rsidRPr="001E0BDB">
        <w:rPr>
          <w:b/>
          <w:bCs/>
          <w:noProof/>
        </w:rPr>
        <w:t>ACDOCA</w:t>
      </w:r>
      <w:r w:rsidRPr="001E0BDB">
        <w:rPr>
          <w:noProof/>
        </w:rPr>
        <w:t xml:space="preserve">, kemudian hapus nilai pada bagian </w:t>
      </w:r>
      <w:r w:rsidRPr="001E0BDB">
        <w:rPr>
          <w:i/>
          <w:iCs/>
          <w:noProof/>
        </w:rPr>
        <w:t>Maximum No. of Hits</w:t>
      </w:r>
      <w:r w:rsidRPr="001E0BDB">
        <w:rPr>
          <w:noProof/>
        </w:rPr>
        <w:t xml:space="preserve"> dan tekan </w:t>
      </w:r>
      <w:r w:rsidRPr="001E0BDB">
        <w:rPr>
          <w:b/>
          <w:bCs/>
          <w:noProof/>
        </w:rPr>
        <w:t>Enter</w:t>
      </w:r>
      <w:r w:rsidRPr="001E0BDB">
        <w:rPr>
          <w:noProof/>
        </w:rPr>
        <w:t xml:space="preserve"> agar seluruh data output dapat ditampilkan secara maksimal.</w:t>
      </w:r>
      <w:r w:rsidRPr="001E0BDB">
        <w:rPr>
          <w:noProof/>
        </w:rPr>
        <w:t xml:space="preserve"> </w:t>
      </w:r>
      <w:r w:rsidRPr="00BC6ADA">
        <w:rPr>
          <w:noProof/>
        </w:rPr>
        <w:drawing>
          <wp:inline distT="0" distB="0" distL="0" distR="0" wp14:anchorId="6410122B" wp14:editId="5E5138DB">
            <wp:extent cx="5733415" cy="1644015"/>
            <wp:effectExtent l="0" t="0" r="635" b="0"/>
            <wp:docPr id="4827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8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CC97" w14:textId="3DBBE985" w:rsidR="00FF4B56" w:rsidRDefault="00FF4B56" w:rsidP="00FF4B56">
      <w:pPr>
        <w:ind w:left="720"/>
      </w:pPr>
    </w:p>
    <w:p w14:paraId="78007ABD" w14:textId="09170007" w:rsidR="00FE7974" w:rsidRDefault="001E0BDB" w:rsidP="00FF4B56">
      <w:pPr>
        <w:ind w:left="720"/>
      </w:pPr>
      <w:r w:rsidRPr="001E0BDB">
        <w:t xml:space="preserve">Selanjutnya, pada bagian </w:t>
      </w:r>
      <w:r w:rsidRPr="001E0BDB">
        <w:rPr>
          <w:i/>
          <w:iCs/>
        </w:rPr>
        <w:t>navigation bar</w:t>
      </w:r>
      <w:r w:rsidRPr="001E0BDB">
        <w:t xml:space="preserve"> pilih </w:t>
      </w:r>
      <w:r w:rsidRPr="001E0BDB">
        <w:rPr>
          <w:b/>
          <w:bCs/>
        </w:rPr>
        <w:t>Goto &gt; Variants &gt; Get</w:t>
      </w:r>
      <w:r w:rsidRPr="001E0BDB">
        <w:t xml:space="preserve"> atau dapat menggunakan shortcut </w:t>
      </w:r>
      <w:r w:rsidRPr="001E0BDB">
        <w:rPr>
          <w:b/>
          <w:bCs/>
        </w:rPr>
        <w:t>F6</w:t>
      </w:r>
      <w:r w:rsidRPr="001E0BDB">
        <w:t>.</w:t>
      </w:r>
    </w:p>
    <w:p w14:paraId="13E1710E" w14:textId="28D7364A" w:rsidR="001E0BDB" w:rsidRDefault="001E0BDB" w:rsidP="00FF4B56">
      <w:pPr>
        <w:ind w:left="720"/>
      </w:pPr>
      <w:r w:rsidRPr="00BC6ADA">
        <w:rPr>
          <w:noProof/>
        </w:rPr>
        <w:drawing>
          <wp:inline distT="0" distB="0" distL="0" distR="0" wp14:anchorId="634A8940" wp14:editId="3D804A52">
            <wp:extent cx="4744112" cy="2715004"/>
            <wp:effectExtent l="0" t="0" r="0" b="9525"/>
            <wp:docPr id="6285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44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7BFA" w14:textId="64C74FB0" w:rsidR="007E7900" w:rsidRPr="007E7900" w:rsidRDefault="007E7900" w:rsidP="007E7900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5661F8" w14:textId="32DD4E3C" w:rsidR="00B5376B" w:rsidRPr="002F770E" w:rsidRDefault="001E0BDB" w:rsidP="002F770E">
      <w:pPr>
        <w:numPr>
          <w:ilvl w:val="0"/>
          <w:numId w:val="2"/>
        </w:numPr>
      </w:pPr>
      <w:r w:rsidRPr="001E0BDB">
        <w:t xml:space="preserve">Cari nama </w:t>
      </w:r>
      <w:r w:rsidRPr="001E0BDB">
        <w:rPr>
          <w:i/>
          <w:iCs/>
        </w:rPr>
        <w:t>variant</w:t>
      </w:r>
      <w:r w:rsidRPr="001E0BDB">
        <w:t xml:space="preserve"> </w:t>
      </w:r>
      <w:r w:rsidRPr="001E0BDB">
        <w:rPr>
          <w:b/>
          <w:bCs/>
        </w:rPr>
        <w:t>WONG_IND_IE_INS</w:t>
      </w:r>
      <w:r w:rsidRPr="001E0BDB">
        <w:t xml:space="preserve">, kemudian pilih </w:t>
      </w:r>
      <w:r w:rsidRPr="001E0BDB">
        <w:rPr>
          <w:i/>
          <w:iCs/>
        </w:rPr>
        <w:t>variant</w:t>
      </w:r>
      <w:r w:rsidRPr="001E0BDB">
        <w:t xml:space="preserve"> tersebut.</w:t>
      </w:r>
    </w:p>
    <w:p w14:paraId="588800B6" w14:textId="6785C0E9" w:rsidR="00B5376B" w:rsidRPr="00CD176A" w:rsidRDefault="001E0BDB" w:rsidP="00CD176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18A8AF" wp14:editId="1146AB60">
                <wp:simplePos x="0" y="0"/>
                <wp:positionH relativeFrom="column">
                  <wp:posOffset>458691</wp:posOffset>
                </wp:positionH>
                <wp:positionV relativeFrom="paragraph">
                  <wp:posOffset>938392</wp:posOffset>
                </wp:positionV>
                <wp:extent cx="4816999" cy="302978"/>
                <wp:effectExtent l="57150" t="19050" r="79375" b="97155"/>
                <wp:wrapNone/>
                <wp:docPr id="2033888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6999" cy="30297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BBF82" id="Rectangle 1" o:spid="_x0000_s1026" style="position:absolute;margin-left:36.1pt;margin-top:73.9pt;width:379.3pt;height:2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BC6ADA">
        <w:rPr>
          <w:noProof/>
        </w:rPr>
        <w:drawing>
          <wp:inline distT="0" distB="0" distL="0" distR="0" wp14:anchorId="00343E21" wp14:editId="708885BD">
            <wp:extent cx="5733415" cy="1214755"/>
            <wp:effectExtent l="0" t="0" r="635" b="4445"/>
            <wp:docPr id="1125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0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C739E6" wp14:editId="1FA21395">
                <wp:simplePos x="0" y="0"/>
                <wp:positionH relativeFrom="margin">
                  <wp:posOffset>5897728</wp:posOffset>
                </wp:positionH>
                <wp:positionV relativeFrom="paragraph">
                  <wp:posOffset>3169285</wp:posOffset>
                </wp:positionV>
                <wp:extent cx="275691" cy="171450"/>
                <wp:effectExtent l="57150" t="19050" r="67310" b="95250"/>
                <wp:wrapNone/>
                <wp:docPr id="1306870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691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CC1C1" id="Rectangle 1" o:spid="_x0000_s1026" style="position:absolute;margin-left:464.4pt;margin-top:249.55pt;width:21.7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2FDAD675" w14:textId="209C6D10" w:rsidR="00B93D0A" w:rsidRDefault="00B93D0A" w:rsidP="00FF4B56">
      <w:pPr>
        <w:ind w:left="720"/>
      </w:pPr>
    </w:p>
    <w:p w14:paraId="6CB803F8" w14:textId="37DA7454" w:rsidR="001E0BDB" w:rsidRPr="001E0BDB" w:rsidRDefault="002F770E" w:rsidP="001E0BDB">
      <w:pPr>
        <w:numPr>
          <w:ilvl w:val="0"/>
          <w:numId w:val="2"/>
        </w:numPr>
        <w:rPr>
          <w:lang w:val="en-US"/>
        </w:rPr>
      </w:pPr>
      <w:r w:rsidRPr="002F770E">
        <w:lastRenderedPageBreak/>
        <w:t xml:space="preserve">Setelah </w:t>
      </w:r>
      <w:proofErr w:type="spellStart"/>
      <w:r w:rsidR="001E0BDB" w:rsidRPr="001E0BDB">
        <w:rPr>
          <w:lang w:val="en-US"/>
        </w:rPr>
        <w:t>Setelah</w:t>
      </w:r>
      <w:proofErr w:type="spellEnd"/>
      <w:r w:rsidR="001E0BDB" w:rsidRPr="001E0BDB">
        <w:rPr>
          <w:lang w:val="en-US"/>
        </w:rPr>
        <w:t xml:space="preserve"> data </w:t>
      </w:r>
      <w:proofErr w:type="spellStart"/>
      <w:r w:rsidR="001E0BDB" w:rsidRPr="001E0BDB">
        <w:rPr>
          <w:lang w:val="en-US"/>
        </w:rPr>
        <w:t>berhasil</w:t>
      </w:r>
      <w:proofErr w:type="spellEnd"/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ditampilkan</w:t>
      </w:r>
      <w:proofErr w:type="spellEnd"/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menggunakan</w:t>
      </w:r>
      <w:proofErr w:type="spellEnd"/>
      <w:r w:rsidR="001E0BDB" w:rsidRPr="001E0BDB">
        <w:rPr>
          <w:lang w:val="en-US"/>
        </w:rPr>
        <w:t xml:space="preserve"> </w:t>
      </w:r>
      <w:r w:rsidR="001E0BDB" w:rsidRPr="001E0BDB">
        <w:rPr>
          <w:i/>
          <w:iCs/>
          <w:lang w:val="en-US"/>
        </w:rPr>
        <w:t>variant</w:t>
      </w:r>
      <w:r w:rsidR="001E0BDB" w:rsidRPr="001E0BDB">
        <w:rPr>
          <w:lang w:val="en-US"/>
        </w:rPr>
        <w:t xml:space="preserve">, </w:t>
      </w:r>
      <w:proofErr w:type="spellStart"/>
      <w:r w:rsidR="001E0BDB" w:rsidRPr="001E0BDB">
        <w:rPr>
          <w:lang w:val="en-US"/>
        </w:rPr>
        <w:t>klik</w:t>
      </w:r>
      <w:proofErr w:type="spellEnd"/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tombol</w:t>
      </w:r>
      <w:proofErr w:type="spellEnd"/>
      <w:r w:rsidR="001E0BDB" w:rsidRPr="001E0BDB">
        <w:rPr>
          <w:lang w:val="en-US"/>
        </w:rPr>
        <w:t xml:space="preserve"> </w:t>
      </w:r>
      <w:r w:rsidR="001E0BDB" w:rsidRPr="001E0BDB">
        <w:rPr>
          <w:b/>
          <w:bCs/>
          <w:lang w:val="en-US"/>
        </w:rPr>
        <w:t>Filter</w:t>
      </w:r>
      <w:r w:rsidR="001E0BDB" w:rsidRPr="001E0BDB">
        <w:rPr>
          <w:lang w:val="en-US"/>
        </w:rPr>
        <w:t xml:space="preserve">, </w:t>
      </w:r>
      <w:proofErr w:type="spellStart"/>
      <w:r w:rsidR="001E0BDB" w:rsidRPr="001E0BDB">
        <w:rPr>
          <w:lang w:val="en-US"/>
        </w:rPr>
        <w:t>kemudian</w:t>
      </w:r>
      <w:proofErr w:type="spellEnd"/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isi</w:t>
      </w:r>
      <w:proofErr w:type="spellEnd"/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bagian</w:t>
      </w:r>
      <w:proofErr w:type="spellEnd"/>
      <w:r w:rsidR="001E0BDB" w:rsidRPr="001E0BDB">
        <w:rPr>
          <w:lang w:val="en-US"/>
        </w:rPr>
        <w:t xml:space="preserve"> </w:t>
      </w:r>
      <w:r w:rsidR="001E0BDB" w:rsidRPr="001E0BDB">
        <w:rPr>
          <w:b/>
          <w:bCs/>
          <w:lang w:val="en-US"/>
        </w:rPr>
        <w:t>Posting Date</w:t>
      </w:r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dengan</w:t>
      </w:r>
      <w:proofErr w:type="spellEnd"/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ketentuan</w:t>
      </w:r>
      <w:proofErr w:type="spellEnd"/>
      <w:r w:rsidR="001E0BDB" w:rsidRPr="001E0BDB">
        <w:rPr>
          <w:lang w:val="en-US"/>
        </w:rPr>
        <w:t xml:space="preserve"> </w:t>
      </w:r>
      <w:proofErr w:type="spellStart"/>
      <w:r w:rsidR="001E0BDB" w:rsidRPr="001E0BDB">
        <w:rPr>
          <w:lang w:val="en-US"/>
        </w:rPr>
        <w:t>berikut</w:t>
      </w:r>
      <w:proofErr w:type="spellEnd"/>
      <w:r w:rsidR="001E0BDB" w:rsidRPr="001E0BDB">
        <w:rPr>
          <w:lang w:val="en-US"/>
        </w:rPr>
        <w:t xml:space="preserve">: </w:t>
      </w:r>
    </w:p>
    <w:p w14:paraId="6A7D2499" w14:textId="77777777" w:rsidR="001E0BDB" w:rsidRPr="001E0BDB" w:rsidRDefault="001E0BDB" w:rsidP="001A5593">
      <w:pPr>
        <w:ind w:left="720"/>
        <w:rPr>
          <w:lang w:val="en-US"/>
        </w:rPr>
      </w:pPr>
      <w:r w:rsidRPr="001E0BDB">
        <w:rPr>
          <w:b/>
          <w:bCs/>
          <w:lang w:val="en-US"/>
        </w:rPr>
        <w:t>Fr. Value</w:t>
      </w:r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diisi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dengan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tanggal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awal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tahun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berjalan</w:t>
      </w:r>
      <w:proofErr w:type="spellEnd"/>
      <w:r w:rsidRPr="001E0BDB">
        <w:rPr>
          <w:lang w:val="en-US"/>
        </w:rPr>
        <w:t xml:space="preserve">. </w:t>
      </w:r>
    </w:p>
    <w:p w14:paraId="5DF1E3D0" w14:textId="77777777" w:rsidR="001E0BDB" w:rsidRPr="001E0BDB" w:rsidRDefault="001E0BDB" w:rsidP="001A5593">
      <w:pPr>
        <w:ind w:left="720"/>
        <w:rPr>
          <w:lang w:val="en-US"/>
        </w:rPr>
      </w:pPr>
      <w:r w:rsidRPr="001E0BDB">
        <w:rPr>
          <w:b/>
          <w:bCs/>
          <w:lang w:val="en-US"/>
        </w:rPr>
        <w:t>To Value</w:t>
      </w:r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diisi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dengan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tanggal</w:t>
      </w:r>
      <w:proofErr w:type="spellEnd"/>
      <w:r w:rsidRPr="001E0BDB">
        <w:rPr>
          <w:lang w:val="en-US"/>
        </w:rPr>
        <w:t xml:space="preserve"> H-2 </w:t>
      </w:r>
      <w:proofErr w:type="spellStart"/>
      <w:r w:rsidRPr="001E0BDB">
        <w:rPr>
          <w:lang w:val="en-US"/>
        </w:rPr>
        <w:t>dari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hari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ini</w:t>
      </w:r>
      <w:proofErr w:type="spellEnd"/>
      <w:r w:rsidRPr="001E0BDB">
        <w:rPr>
          <w:lang w:val="en-US"/>
        </w:rPr>
        <w:t xml:space="preserve">. </w:t>
      </w:r>
    </w:p>
    <w:p w14:paraId="23BD816C" w14:textId="77777777" w:rsidR="001E0BDB" w:rsidRPr="001E0BDB" w:rsidRDefault="001E0BDB" w:rsidP="001A5593">
      <w:pPr>
        <w:ind w:left="720"/>
        <w:rPr>
          <w:lang w:val="en-US"/>
        </w:rPr>
      </w:pPr>
      <w:proofErr w:type="spellStart"/>
      <w:r w:rsidRPr="001E0BDB">
        <w:rPr>
          <w:lang w:val="en-US"/>
        </w:rPr>
        <w:t>Contoh</w:t>
      </w:r>
      <w:proofErr w:type="spellEnd"/>
      <w:r w:rsidRPr="001E0BDB">
        <w:rPr>
          <w:lang w:val="en-US"/>
        </w:rPr>
        <w:t xml:space="preserve">: </w:t>
      </w:r>
      <w:proofErr w:type="spellStart"/>
      <w:r w:rsidRPr="001E0BDB">
        <w:rPr>
          <w:lang w:val="en-US"/>
        </w:rPr>
        <w:t>jika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hari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ini</w:t>
      </w:r>
      <w:proofErr w:type="spellEnd"/>
      <w:r w:rsidRPr="001E0BDB">
        <w:rPr>
          <w:lang w:val="en-US"/>
        </w:rPr>
        <w:t xml:space="preserve"> </w:t>
      </w:r>
      <w:proofErr w:type="spellStart"/>
      <w:r w:rsidRPr="001E0BDB">
        <w:rPr>
          <w:lang w:val="en-US"/>
        </w:rPr>
        <w:t>tanggal</w:t>
      </w:r>
      <w:proofErr w:type="spellEnd"/>
      <w:r w:rsidRPr="001E0BDB">
        <w:rPr>
          <w:lang w:val="en-US"/>
        </w:rPr>
        <w:t xml:space="preserve"> </w:t>
      </w:r>
      <w:r w:rsidRPr="001E0BDB">
        <w:rPr>
          <w:b/>
          <w:bCs/>
          <w:lang w:val="en-US"/>
        </w:rPr>
        <w:t>19.05.2026</w:t>
      </w:r>
      <w:r w:rsidRPr="001E0BDB">
        <w:rPr>
          <w:lang w:val="en-US"/>
        </w:rPr>
        <w:t xml:space="preserve">, </w:t>
      </w:r>
      <w:proofErr w:type="spellStart"/>
      <w:r w:rsidRPr="001E0BDB">
        <w:rPr>
          <w:lang w:val="en-US"/>
        </w:rPr>
        <w:t>maka</w:t>
      </w:r>
      <w:proofErr w:type="spellEnd"/>
      <w:r w:rsidRPr="001E0BDB">
        <w:rPr>
          <w:lang w:val="en-US"/>
        </w:rPr>
        <w:t>:</w:t>
      </w:r>
    </w:p>
    <w:p w14:paraId="381AE46D" w14:textId="77777777" w:rsidR="001E0BDB" w:rsidRPr="001E0BDB" w:rsidRDefault="001E0BDB" w:rsidP="001A5593">
      <w:pPr>
        <w:ind w:left="720"/>
        <w:rPr>
          <w:lang w:val="en-US"/>
        </w:rPr>
      </w:pPr>
      <w:r w:rsidRPr="001E0BDB">
        <w:rPr>
          <w:b/>
          <w:bCs/>
          <w:lang w:val="en-US"/>
        </w:rPr>
        <w:t>Fr. Value</w:t>
      </w:r>
      <w:r w:rsidRPr="001E0BDB">
        <w:rPr>
          <w:lang w:val="en-US"/>
        </w:rPr>
        <w:t xml:space="preserve"> = </w:t>
      </w:r>
      <w:r w:rsidRPr="001E0BDB">
        <w:rPr>
          <w:b/>
          <w:bCs/>
          <w:lang w:val="en-US"/>
        </w:rPr>
        <w:t>01.01.2026</w:t>
      </w:r>
      <w:r w:rsidRPr="001E0BDB">
        <w:rPr>
          <w:lang w:val="en-US"/>
        </w:rPr>
        <w:t xml:space="preserve"> </w:t>
      </w:r>
    </w:p>
    <w:p w14:paraId="7AB9FB6B" w14:textId="77777777" w:rsidR="001E0BDB" w:rsidRPr="001E0BDB" w:rsidRDefault="001E0BDB" w:rsidP="001A5593">
      <w:pPr>
        <w:ind w:left="720"/>
        <w:rPr>
          <w:lang w:val="en-US"/>
        </w:rPr>
      </w:pPr>
      <w:r w:rsidRPr="001E0BDB">
        <w:rPr>
          <w:b/>
          <w:bCs/>
          <w:lang w:val="en-US"/>
        </w:rPr>
        <w:t>To Value</w:t>
      </w:r>
      <w:r w:rsidRPr="001E0BDB">
        <w:rPr>
          <w:lang w:val="en-US"/>
        </w:rPr>
        <w:t xml:space="preserve"> = </w:t>
      </w:r>
      <w:r w:rsidRPr="001E0BDB">
        <w:rPr>
          <w:b/>
          <w:bCs/>
          <w:lang w:val="en-US"/>
        </w:rPr>
        <w:t>17.05.2026</w:t>
      </w:r>
    </w:p>
    <w:p w14:paraId="3ED0ABD9" w14:textId="634B84C2" w:rsidR="001E0BDB" w:rsidRDefault="001E0BDB" w:rsidP="001A5593"/>
    <w:p w14:paraId="0B9E16B5" w14:textId="013A8A12" w:rsidR="00BC6ADA" w:rsidRDefault="001A5593" w:rsidP="001A559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C8FC70" wp14:editId="79A9C6BF">
                <wp:simplePos x="0" y="0"/>
                <wp:positionH relativeFrom="column">
                  <wp:posOffset>404622</wp:posOffset>
                </wp:positionH>
                <wp:positionV relativeFrom="paragraph">
                  <wp:posOffset>1884451</wp:posOffset>
                </wp:positionV>
                <wp:extent cx="2468270" cy="101651"/>
                <wp:effectExtent l="57150" t="19050" r="84455" b="88900"/>
                <wp:wrapNone/>
                <wp:docPr id="2196114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68270" cy="10165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5FEEB" id="Rectangle 1" o:spid="_x0000_s1026" style="position:absolute;margin-left:31.85pt;margin-top:148.4pt;width:194.35pt;height:8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1E0BDB" w:rsidRPr="00BC6ADA">
        <w:rPr>
          <w:noProof/>
        </w:rPr>
        <w:drawing>
          <wp:inline distT="0" distB="0" distL="0" distR="0" wp14:anchorId="78D2C6C3" wp14:editId="3C7E6720">
            <wp:extent cx="5733415" cy="2694940"/>
            <wp:effectExtent l="0" t="0" r="635" b="0"/>
            <wp:docPr id="172269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8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0A01" w14:textId="63C135B7" w:rsidR="00BC6ADA" w:rsidRDefault="00BC6ADA" w:rsidP="001A5593"/>
    <w:p w14:paraId="7E16A6B2" w14:textId="23E2DE28" w:rsidR="00BC6ADA" w:rsidRDefault="00BC6ADA" w:rsidP="00FF4B56">
      <w:pPr>
        <w:ind w:left="720"/>
      </w:pPr>
      <w:r w:rsidRPr="00BC6ADA">
        <w:rPr>
          <w:noProof/>
        </w:rPr>
        <w:drawing>
          <wp:inline distT="0" distB="0" distL="0" distR="0" wp14:anchorId="517172D5" wp14:editId="1249775D">
            <wp:extent cx="5733415" cy="3355340"/>
            <wp:effectExtent l="0" t="0" r="635" b="0"/>
            <wp:docPr id="134717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9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07BD" w14:textId="26E5B76D" w:rsidR="001A5593" w:rsidRPr="00CE22BC" w:rsidRDefault="001A5593" w:rsidP="00FF4B56">
      <w:pPr>
        <w:ind w:left="720"/>
      </w:pPr>
      <w:r w:rsidRPr="001A5593">
        <w:rPr>
          <w:b/>
          <w:bCs/>
        </w:rPr>
        <w:t>Note:</w:t>
      </w:r>
      <w:r w:rsidRPr="001A5593">
        <w:t xml:space="preserve"> Untuk data </w:t>
      </w:r>
      <w:r w:rsidRPr="001A5593">
        <w:rPr>
          <w:b/>
          <w:bCs/>
        </w:rPr>
        <w:t>INS</w:t>
      </w:r>
      <w:r w:rsidRPr="001A5593">
        <w:t xml:space="preserve">, sejak awal tahun 2026 memang sudah tidak terdapat data yang masuk. Namun, pengecekan tetap dilakukan secara berkala untuk memastikan bahwa sudah tidak ada lagi penarikan data pada kategori </w:t>
      </w:r>
      <w:r w:rsidRPr="001A5593">
        <w:rPr>
          <w:b/>
          <w:bCs/>
        </w:rPr>
        <w:t>INS Indirect</w:t>
      </w:r>
      <w:r w:rsidRPr="001A5593">
        <w:t>.</w:t>
      </w:r>
    </w:p>
    <w:sectPr w:rsidR="001A5593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714E9"/>
    <w:multiLevelType w:val="multilevel"/>
    <w:tmpl w:val="AFA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CE146A"/>
    <w:multiLevelType w:val="multilevel"/>
    <w:tmpl w:val="C17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E3B6C"/>
    <w:multiLevelType w:val="multilevel"/>
    <w:tmpl w:val="A766A5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190174">
    <w:abstractNumId w:val="2"/>
  </w:num>
  <w:num w:numId="2" w16cid:durableId="1755470054">
    <w:abstractNumId w:val="0"/>
  </w:num>
  <w:num w:numId="3" w16cid:durableId="1285191091">
    <w:abstractNumId w:val="4"/>
  </w:num>
  <w:num w:numId="4" w16cid:durableId="1045258778">
    <w:abstractNumId w:val="1"/>
  </w:num>
  <w:num w:numId="5" w16cid:durableId="2120753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1A5593"/>
    <w:rsid w:val="001E0BDB"/>
    <w:rsid w:val="002F770E"/>
    <w:rsid w:val="00307B3E"/>
    <w:rsid w:val="003C2982"/>
    <w:rsid w:val="004E0B0C"/>
    <w:rsid w:val="00524A20"/>
    <w:rsid w:val="00590765"/>
    <w:rsid w:val="005D050B"/>
    <w:rsid w:val="006B5E02"/>
    <w:rsid w:val="0079461D"/>
    <w:rsid w:val="007E7900"/>
    <w:rsid w:val="00B5376B"/>
    <w:rsid w:val="00B56823"/>
    <w:rsid w:val="00B93D0A"/>
    <w:rsid w:val="00BC6ADA"/>
    <w:rsid w:val="00C65D3B"/>
    <w:rsid w:val="00CD176A"/>
    <w:rsid w:val="00CE22BC"/>
    <w:rsid w:val="00E730D4"/>
    <w:rsid w:val="00F46775"/>
    <w:rsid w:val="00F50251"/>
    <w:rsid w:val="00FE7974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4</cp:revision>
  <cp:lastPrinted>2026-05-19T02:18:00Z</cp:lastPrinted>
  <dcterms:created xsi:type="dcterms:W3CDTF">2026-05-19T02:19:00Z</dcterms:created>
  <dcterms:modified xsi:type="dcterms:W3CDTF">2026-05-21T07:27:00Z</dcterms:modified>
</cp:coreProperties>
</file>