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0E82" w14:textId="768169F0" w:rsidR="006276ED" w:rsidRPr="006276ED" w:rsidRDefault="004C3B95" w:rsidP="006276ED">
      <w:pPr>
        <w:pStyle w:val="Subttulo"/>
        <w:rPr>
          <w:rFonts w:ascii="Red Hat Display" w:eastAsia="Red Hat Display" w:hAnsi="Red Hat Display" w:cs="Red Hat Display"/>
          <w:sz w:val="72"/>
          <w:szCs w:val="72"/>
          <w:lang w:val="en-US"/>
        </w:rPr>
      </w:pPr>
      <w:r>
        <w:rPr>
          <w:rFonts w:ascii="Red Hat Display" w:eastAsia="Red Hat Display" w:hAnsi="Red Hat Display" w:cs="Red Hat Display"/>
          <w:sz w:val="72"/>
          <w:szCs w:val="72"/>
          <w:lang w:val="en-US"/>
        </w:rPr>
        <w:t xml:space="preserve">   </w:t>
      </w:r>
      <w:r w:rsidR="006276ED" w:rsidRPr="006276ED">
        <w:rPr>
          <w:rFonts w:ascii="Red Hat Display" w:eastAsia="Red Hat Display" w:hAnsi="Red Hat Display" w:cs="Red Hat Display"/>
          <w:sz w:val="72"/>
          <w:szCs w:val="72"/>
          <w:lang w:val="en-US"/>
        </w:rPr>
        <w:t>Strengthening Security</w:t>
      </w:r>
    </w:p>
    <w:p w14:paraId="1883D82A" w14:textId="2B88AB9A" w:rsidR="0096429E" w:rsidRPr="006276ED" w:rsidRDefault="00DA3F28" w:rsidP="006276ED">
      <w:pPr>
        <w:pStyle w:val="Subttulo"/>
        <w:rPr>
          <w:rFonts w:ascii="Red Hat Display" w:eastAsia="Red Hat Display" w:hAnsi="Red Hat Display" w:cs="Red Hat Display"/>
          <w:sz w:val="72"/>
          <w:szCs w:val="72"/>
          <w:lang w:val="en-US"/>
        </w:rPr>
      </w:pPr>
      <w:r w:rsidRPr="006276ED">
        <w:rPr>
          <w:rFonts w:ascii="Red Hat Display" w:eastAsia="Red Hat Display" w:hAnsi="Red Hat Display" w:cs="Red Hat Display"/>
          <w:sz w:val="72"/>
          <w:szCs w:val="72"/>
          <w:lang w:val="en-US"/>
        </w:rPr>
        <w:t xml:space="preserve">              </w:t>
      </w:r>
      <w:r w:rsidR="006276ED" w:rsidRPr="006276ED">
        <w:rPr>
          <w:rFonts w:ascii="Red Hat Display" w:eastAsia="Red Hat Display" w:hAnsi="Red Hat Display" w:cs="Red Hat Display"/>
          <w:sz w:val="72"/>
          <w:szCs w:val="72"/>
          <w:lang w:val="en-US"/>
        </w:rPr>
        <w:t xml:space="preserve">  </w:t>
      </w:r>
      <w:r w:rsidR="0096429E" w:rsidRPr="006276ED">
        <w:rPr>
          <w:rFonts w:ascii="Red Hat Display" w:eastAsia="Red Hat Display" w:hAnsi="Red Hat Display" w:cs="Red Hat Display"/>
          <w:sz w:val="72"/>
          <w:szCs w:val="72"/>
          <w:lang w:val="en-US"/>
        </w:rPr>
        <w:t>BanCoppel</w:t>
      </w:r>
    </w:p>
    <w:p w14:paraId="70B9872E" w14:textId="77777777" w:rsidR="0096429E" w:rsidRPr="006276ED" w:rsidRDefault="0096429E" w:rsidP="0096429E">
      <w:pPr>
        <w:rPr>
          <w:lang w:val="en-US"/>
        </w:rPr>
      </w:pPr>
    </w:p>
    <w:p w14:paraId="40CF75CA" w14:textId="51E450DC" w:rsidR="0096429E" w:rsidRPr="006276ED" w:rsidRDefault="00DA3F28" w:rsidP="0096429E">
      <w:pPr>
        <w:rPr>
          <w:lang w:val="en-US"/>
        </w:rPr>
      </w:pPr>
      <w:r w:rsidRPr="006276ED">
        <w:rPr>
          <w:rFonts w:ascii="Red Hat Display Medium" w:eastAsia="Red Hat Display Medium" w:hAnsi="Red Hat Display Medium" w:cs="Red Hat Display Medium"/>
          <w:color w:val="EE0000"/>
          <w:sz w:val="36"/>
          <w:szCs w:val="36"/>
          <w:lang w:val="en-US"/>
        </w:rPr>
        <w:t>Remediation actions</w:t>
      </w:r>
    </w:p>
    <w:p w14:paraId="630DED7C" w14:textId="77777777" w:rsidR="00886A71" w:rsidRPr="006276ED" w:rsidRDefault="00886A71">
      <w:pPr>
        <w:rPr>
          <w:rFonts w:ascii="Overpass" w:eastAsia="Overpass" w:hAnsi="Overpass" w:cs="Overpass"/>
          <w:sz w:val="24"/>
          <w:szCs w:val="24"/>
          <w:lang w:val="en-US"/>
        </w:rPr>
      </w:pPr>
    </w:p>
    <w:p w14:paraId="285C9F57" w14:textId="60189F57" w:rsidR="00886A71" w:rsidRPr="006276ED" w:rsidRDefault="00526362">
      <w:pPr>
        <w:rPr>
          <w:sz w:val="28"/>
          <w:szCs w:val="28"/>
          <w:lang w:val="en-US"/>
        </w:rPr>
      </w:pPr>
      <w:r>
        <w:rPr>
          <w:noProof/>
        </w:rPr>
        <w:lastRenderedPageBreak/>
        <w:drawing>
          <wp:anchor distT="0" distB="0" distL="0" distR="0" simplePos="0" relativeHeight="251658240" behindDoc="0" locked="0" layoutInCell="1" hidden="0" allowOverlap="1" wp14:anchorId="462FD7FC" wp14:editId="347DB624">
            <wp:simplePos x="0" y="0"/>
            <wp:positionH relativeFrom="column">
              <wp:posOffset>1800225</wp:posOffset>
            </wp:positionH>
            <wp:positionV relativeFrom="paragraph">
              <wp:posOffset>133350</wp:posOffset>
            </wp:positionV>
            <wp:extent cx="5057775" cy="5553075"/>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26249" t="31683" b="5816"/>
                    <a:stretch>
                      <a:fillRect/>
                    </a:stretch>
                  </pic:blipFill>
                  <pic:spPr>
                    <a:xfrm>
                      <a:off x="0" y="0"/>
                      <a:ext cx="5057775" cy="5553075"/>
                    </a:xfrm>
                    <a:prstGeom prst="rect">
                      <a:avLst/>
                    </a:prstGeom>
                    <a:ln/>
                  </pic:spPr>
                </pic:pic>
              </a:graphicData>
            </a:graphic>
          </wp:anchor>
        </w:drawing>
      </w:r>
      <w:r w:rsidR="0096429E" w:rsidRPr="006276ED">
        <w:rPr>
          <w:sz w:val="28"/>
          <w:szCs w:val="28"/>
          <w:lang w:val="en-US"/>
        </w:rPr>
        <w:t>Ruben Sebastian Velis</w:t>
      </w:r>
    </w:p>
    <w:p w14:paraId="045998A9" w14:textId="6CD86B6B" w:rsidR="00886A71" w:rsidRPr="006276ED" w:rsidRDefault="00AA263B">
      <w:pPr>
        <w:rPr>
          <w:sz w:val="28"/>
          <w:szCs w:val="28"/>
          <w:lang w:val="en-US"/>
        </w:rPr>
      </w:pPr>
      <w:r>
        <w:rPr>
          <w:sz w:val="28"/>
          <w:szCs w:val="28"/>
          <w:lang w:val="en-US"/>
        </w:rPr>
        <w:t>04</w:t>
      </w:r>
      <w:r w:rsidR="0096429E" w:rsidRPr="006276ED">
        <w:rPr>
          <w:sz w:val="28"/>
          <w:szCs w:val="28"/>
          <w:lang w:val="en-US"/>
        </w:rPr>
        <w:t>/</w:t>
      </w:r>
      <w:r>
        <w:rPr>
          <w:sz w:val="28"/>
          <w:szCs w:val="28"/>
          <w:lang w:val="en-US"/>
        </w:rPr>
        <w:t>01</w:t>
      </w:r>
      <w:r w:rsidR="0096429E" w:rsidRPr="006276ED">
        <w:rPr>
          <w:sz w:val="28"/>
          <w:szCs w:val="28"/>
          <w:lang w:val="en-US"/>
        </w:rPr>
        <w:t>/2021</w:t>
      </w:r>
    </w:p>
    <w:p w14:paraId="7C424CE1" w14:textId="77777777" w:rsidR="00886A71" w:rsidRPr="006276ED" w:rsidRDefault="00886A71">
      <w:pPr>
        <w:spacing w:line="360" w:lineRule="auto"/>
        <w:rPr>
          <w:sz w:val="28"/>
          <w:szCs w:val="28"/>
          <w:lang w:val="en-US"/>
        </w:rPr>
      </w:pPr>
    </w:p>
    <w:p w14:paraId="168C4A81" w14:textId="271AC262" w:rsidR="00886A71" w:rsidRPr="006276ED" w:rsidRDefault="00DA3F28">
      <w:pPr>
        <w:pStyle w:val="Ttulo"/>
        <w:rPr>
          <w:sz w:val="60"/>
          <w:szCs w:val="60"/>
          <w:lang w:val="en-US"/>
        </w:rPr>
      </w:pPr>
      <w:bookmarkStart w:id="0" w:name="_n4cjyi9gv2e" w:colFirst="0" w:colLast="0"/>
      <w:bookmarkEnd w:id="0"/>
      <w:r w:rsidRPr="006276ED">
        <w:rPr>
          <w:sz w:val="60"/>
          <w:szCs w:val="60"/>
          <w:lang w:val="en-US"/>
        </w:rPr>
        <w:t>Content</w:t>
      </w:r>
    </w:p>
    <w:p w14:paraId="5587C16B" w14:textId="54141357" w:rsidR="00660504" w:rsidRPr="006276ED" w:rsidRDefault="00660504" w:rsidP="00660504">
      <w:pPr>
        <w:rPr>
          <w:rFonts w:ascii="Red Hat Display" w:eastAsia="Red Hat Display" w:hAnsi="Red Hat Display" w:cs="Red Hat Display"/>
          <w:color w:val="EE0000"/>
          <w:sz w:val="60"/>
          <w:szCs w:val="60"/>
          <w:lang w:val="en-US"/>
        </w:rPr>
      </w:pPr>
    </w:p>
    <w:p w14:paraId="2136D8E8" w14:textId="77777777" w:rsidR="00660504" w:rsidRPr="006276ED" w:rsidRDefault="00660504" w:rsidP="00660504">
      <w:pPr>
        <w:rPr>
          <w:lang w:val="en-US"/>
        </w:rPr>
      </w:pPr>
    </w:p>
    <w:sdt>
      <w:sdtPr>
        <w:rPr>
          <w:b/>
          <w:sz w:val="36"/>
          <w:szCs w:val="36"/>
        </w:rPr>
        <w:id w:val="1200594208"/>
        <w:docPartObj>
          <w:docPartGallery w:val="Table of Contents"/>
          <w:docPartUnique/>
        </w:docPartObj>
      </w:sdtPr>
      <w:sdtEndPr>
        <w:rPr>
          <w:b w:val="0"/>
          <w:sz w:val="22"/>
          <w:szCs w:val="22"/>
        </w:rPr>
      </w:sdtEndPr>
      <w:sdtContent>
        <w:p w14:paraId="62E7790E" w14:textId="77777777" w:rsidR="00DA3F28" w:rsidRPr="006276ED" w:rsidRDefault="00DA3F28" w:rsidP="00DA3F28">
          <w:pPr>
            <w:tabs>
              <w:tab w:val="right" w:pos="9360"/>
            </w:tabs>
            <w:spacing w:before="80" w:line="240" w:lineRule="auto"/>
            <w:rPr>
              <w:lang w:val="en-US"/>
            </w:rPr>
          </w:pPr>
          <w:r w:rsidRPr="006276ED">
            <w:rPr>
              <w:lang w:val="en-US"/>
            </w:rPr>
            <w:t>Target………………………………………………………………………………………………………………………………… …………………2</w:t>
          </w:r>
        </w:p>
        <w:p w14:paraId="651BF316" w14:textId="77777777" w:rsidR="00DA3F28" w:rsidRPr="006276ED" w:rsidRDefault="00DA3F28" w:rsidP="00DA3F28">
          <w:pPr>
            <w:tabs>
              <w:tab w:val="right" w:pos="9360"/>
            </w:tabs>
            <w:spacing w:before="80" w:line="240" w:lineRule="auto"/>
            <w:rPr>
              <w:lang w:val="en-US"/>
            </w:rPr>
          </w:pPr>
          <w:r w:rsidRPr="006276ED">
            <w:rPr>
              <w:lang w:val="en-US"/>
            </w:rPr>
            <w:t>Files required for execution ………………………………………………………………………………………………… 3</w:t>
          </w:r>
        </w:p>
        <w:p w14:paraId="7C498D7F" w14:textId="5ED78637" w:rsidR="00DA3F28" w:rsidRPr="006276ED" w:rsidRDefault="00DA3F28" w:rsidP="00DA3F28">
          <w:pPr>
            <w:tabs>
              <w:tab w:val="right" w:pos="9360"/>
            </w:tabs>
            <w:spacing w:before="80" w:line="240" w:lineRule="auto"/>
            <w:rPr>
              <w:lang w:val="en-US"/>
            </w:rPr>
          </w:pPr>
          <w:r w:rsidRPr="006276ED">
            <w:rPr>
              <w:lang w:val="en-US"/>
            </w:rPr>
            <w:t xml:space="preserve">Configuration Files ………………………………………………………………………………………………………………… </w:t>
          </w:r>
          <w:r w:rsidR="00533FEC" w:rsidRPr="006276ED">
            <w:rPr>
              <w:lang w:val="en-US"/>
            </w:rPr>
            <w:t>4</w:t>
          </w:r>
        </w:p>
        <w:p w14:paraId="2CC640AB" w14:textId="2611D0AC" w:rsidR="00DA3F28" w:rsidRPr="006276ED" w:rsidRDefault="00DA3F28" w:rsidP="00DA3F28">
          <w:pPr>
            <w:tabs>
              <w:tab w:val="right" w:pos="9360"/>
            </w:tabs>
            <w:spacing w:before="80" w:line="240" w:lineRule="auto"/>
            <w:rPr>
              <w:lang w:val="en-US"/>
            </w:rPr>
          </w:pPr>
          <w:r w:rsidRPr="006276ED">
            <w:rPr>
              <w:lang w:val="en-US"/>
            </w:rPr>
            <w:t xml:space="preserve">Hosts and Inventory Configuration ………………………………………………………………………………… </w:t>
          </w:r>
          <w:r w:rsidR="00533FEC" w:rsidRPr="006276ED">
            <w:rPr>
              <w:lang w:val="en-US"/>
            </w:rPr>
            <w:t>5</w:t>
          </w:r>
          <w:r w:rsidRPr="006276ED">
            <w:rPr>
              <w:lang w:val="en-US"/>
            </w:rPr>
            <w:t>.</w:t>
          </w:r>
        </w:p>
        <w:p w14:paraId="67A5125D" w14:textId="178150C0" w:rsidR="00AA263B" w:rsidRDefault="00DA3F28" w:rsidP="00DA3F28">
          <w:pPr>
            <w:tabs>
              <w:tab w:val="right" w:pos="9360"/>
            </w:tabs>
            <w:spacing w:before="80" w:line="240" w:lineRule="auto"/>
            <w:rPr>
              <w:lang w:val="en-US"/>
            </w:rPr>
          </w:pPr>
          <w:r w:rsidRPr="006276ED">
            <w:rPr>
              <w:lang w:val="en-US"/>
            </w:rPr>
            <w:t xml:space="preserve">Execution …………………………………………………………………………………… </w:t>
          </w:r>
          <w:r w:rsidR="00805D69">
            <w:rPr>
              <w:lang w:val="en-US"/>
            </w:rPr>
            <w:t>10</w:t>
          </w:r>
        </w:p>
        <w:p w14:paraId="32D917A7" w14:textId="480E4CCC" w:rsidR="00886A71" w:rsidRPr="006276ED" w:rsidRDefault="001173C3" w:rsidP="00DA3F28">
          <w:pPr>
            <w:tabs>
              <w:tab w:val="right" w:pos="9360"/>
            </w:tabs>
            <w:spacing w:before="80" w:line="240" w:lineRule="auto"/>
            <w:rPr>
              <w:color w:val="383838"/>
              <w:sz w:val="20"/>
              <w:szCs w:val="20"/>
              <w:lang w:val="en-US"/>
            </w:rPr>
          </w:pPr>
        </w:p>
      </w:sdtContent>
    </w:sdt>
    <w:p w14:paraId="4D6D1D29" w14:textId="77777777" w:rsidR="00886A71" w:rsidRPr="006276ED" w:rsidRDefault="00526362">
      <w:pPr>
        <w:widowControl w:val="0"/>
        <w:rPr>
          <w:rFonts w:ascii="Overpass" w:eastAsia="Overpass" w:hAnsi="Overpass" w:cs="Overpass"/>
          <w:sz w:val="24"/>
          <w:szCs w:val="24"/>
          <w:lang w:val="en-US"/>
        </w:rPr>
      </w:pPr>
      <w:r w:rsidRPr="006276ED">
        <w:rPr>
          <w:lang w:val="en-US"/>
        </w:rPr>
        <w:br w:type="page"/>
      </w:r>
    </w:p>
    <w:p w14:paraId="6E049046" w14:textId="03AC0CC8" w:rsidR="00886A71" w:rsidRPr="006276ED" w:rsidRDefault="00DA3F28" w:rsidP="00DA3F28">
      <w:pPr>
        <w:pStyle w:val="Ttulo1"/>
        <w:rPr>
          <w:lang w:val="en-US"/>
        </w:rPr>
      </w:pPr>
      <w:bookmarkStart w:id="1" w:name="_n4zfkq3fn1ym" w:colFirst="0" w:colLast="0"/>
      <w:bookmarkEnd w:id="1"/>
      <w:r w:rsidRPr="006276ED">
        <w:rPr>
          <w:lang w:val="en-US"/>
        </w:rPr>
        <w:lastRenderedPageBreak/>
        <w:t>Instructions for running remediation PLAYBOOKS</w:t>
      </w:r>
    </w:p>
    <w:p w14:paraId="401FBA3A" w14:textId="6320D76F" w:rsidR="00886A71" w:rsidRDefault="00AB436B">
      <w:pPr>
        <w:pStyle w:val="Ttulo2"/>
      </w:pPr>
      <w:r w:rsidRPr="006276ED">
        <w:rPr>
          <w:lang w:val="en-US"/>
        </w:rPr>
        <w:t>Remediation</w:t>
      </w:r>
      <w:r w:rsidRPr="00AB436B">
        <w:t xml:space="preserve"> </w:t>
      </w:r>
      <w:r w:rsidRPr="006276ED">
        <w:rPr>
          <w:noProof/>
          <w:lang w:val="en-US"/>
        </w:rPr>
        <w:t>objective</w:t>
      </w:r>
    </w:p>
    <w:p w14:paraId="7FE719FA" w14:textId="28E827F5" w:rsidR="00850C1B" w:rsidRPr="006276ED" w:rsidRDefault="00850C1B" w:rsidP="00850C1B">
      <w:pPr>
        <w:pStyle w:val="NormalWeb"/>
        <w:numPr>
          <w:ilvl w:val="0"/>
          <w:numId w:val="6"/>
        </w:numPr>
        <w:spacing w:before="288" w:after="288"/>
        <w:rPr>
          <w:rFonts w:ascii="Lato" w:hAnsi="Lato"/>
          <w:lang w:val="en-US"/>
        </w:rPr>
      </w:pPr>
      <w:bookmarkStart w:id="2" w:name="_88id39sft9vd" w:colFirst="0" w:colLast="0"/>
      <w:bookmarkStart w:id="3" w:name="_jo4alv2witu8" w:colFirst="0" w:colLast="0"/>
      <w:bookmarkStart w:id="4" w:name="_tl046bcd3680" w:colFirst="0" w:colLast="0"/>
      <w:bookmarkEnd w:id="2"/>
      <w:bookmarkEnd w:id="3"/>
      <w:bookmarkEnd w:id="4"/>
      <w:r w:rsidRPr="006276ED">
        <w:rPr>
          <w:rFonts w:ascii="Lato" w:hAnsi="Lato"/>
          <w:lang w:val="en-US"/>
        </w:rPr>
        <w:t>Successful and unsuccessful authentication attempts, with priority on network services.</w:t>
      </w:r>
    </w:p>
    <w:p w14:paraId="1F36F2FE" w14:textId="72A67A74"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 var / log / faillog deprecated log.</w:t>
      </w:r>
    </w:p>
    <w:p w14:paraId="0BF004AC" w14:textId="77B4AE7F"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/var/log/auth.log For Debian and derived servers.</w:t>
      </w:r>
    </w:p>
    <w:p w14:paraId="11EFFDB3" w14:textId="69972FCD"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 var / log / secure For Redhat servers and derivatives.</w:t>
      </w:r>
    </w:p>
    <w:p w14:paraId="3EE46CE2" w14:textId="6811BA70"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Use of any invocation of the “root” or privileged account, such as the “su” command (eg “sudoers” registry).</w:t>
      </w:r>
    </w:p>
    <w:p w14:paraId="5C31DE0F" w14:textId="0B2A5B45"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/var/log/auth.log For Debian and derived servers.</w:t>
      </w:r>
    </w:p>
    <w:p w14:paraId="0020DBFD" w14:textId="72FC0DDA"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 var / log / secure For Redhat servers and derivatives.</w:t>
      </w:r>
    </w:p>
    <w:p w14:paraId="07A43A07" w14:textId="4AAC4F58"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Incoming connections denied (eg those blocked by iptables).</w:t>
      </w:r>
    </w:p>
    <w:p w14:paraId="4252CC1A" w14:textId="4F6CB337"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/var/log/kern.log For Debian and derivative servers.</w:t>
      </w:r>
    </w:p>
    <w:p w14:paraId="7D6CD414" w14:textId="1824336D"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 var / log / messages For Redhat servers and derivatives.</w:t>
      </w:r>
    </w:p>
    <w:p w14:paraId="53110198" w14:textId="3FD5AC66"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Command history (eg bash shell history logs), including date records.</w:t>
      </w:r>
    </w:p>
    <w:p w14:paraId="4E7707A6" w14:textId="034389B1"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Install auditd, psacct, or acct.</w:t>
      </w:r>
    </w:p>
    <w:p w14:paraId="476D4691" w14:textId="51060D76" w:rsidR="00850C1B" w:rsidRPr="006276ED" w:rsidRDefault="00850C1B" w:rsidP="00850C1B">
      <w:pPr>
        <w:pStyle w:val="NormalWeb"/>
        <w:numPr>
          <w:ilvl w:val="0"/>
          <w:numId w:val="6"/>
        </w:numPr>
        <w:spacing w:before="288" w:after="288"/>
        <w:rPr>
          <w:rFonts w:ascii="Lato" w:hAnsi="Lato"/>
          <w:lang w:val="en-US"/>
        </w:rPr>
      </w:pPr>
      <w:r w:rsidRPr="006276ED">
        <w:rPr>
          <w:rFonts w:ascii="Lato" w:hAnsi="Lato"/>
          <w:lang w:val="en-US"/>
        </w:rPr>
        <w:t>Install and configure psacct, or acct depending on the operating system RHEL CentOS Debian, Ubuntu and derivatives.</w:t>
      </w:r>
    </w:p>
    <w:p w14:paraId="46390BA8" w14:textId="703F509E" w:rsidR="00850C1B" w:rsidRPr="00850C1B" w:rsidRDefault="00850C1B" w:rsidP="00850C1B">
      <w:pPr>
        <w:pStyle w:val="NormalWeb"/>
        <w:numPr>
          <w:ilvl w:val="0"/>
          <w:numId w:val="6"/>
        </w:numPr>
        <w:spacing w:before="288" w:after="288"/>
        <w:rPr>
          <w:rFonts w:ascii="Lato" w:hAnsi="Lato"/>
        </w:rPr>
      </w:pPr>
      <w:r w:rsidRPr="00850C1B">
        <w:rPr>
          <w:rFonts w:ascii="Lato" w:hAnsi="Lato"/>
        </w:rPr>
        <w:t>Start services.</w:t>
      </w:r>
    </w:p>
    <w:p w14:paraId="158103DA" w14:textId="42BE54F9" w:rsidR="00850C1B" w:rsidRDefault="00850C1B" w:rsidP="00850C1B">
      <w:pPr>
        <w:pStyle w:val="NormalWeb"/>
        <w:numPr>
          <w:ilvl w:val="0"/>
          <w:numId w:val="6"/>
        </w:numPr>
        <w:spacing w:before="288" w:after="288"/>
        <w:rPr>
          <w:rFonts w:ascii="Lato" w:hAnsi="Lato"/>
          <w:lang w:val="en-US"/>
        </w:rPr>
      </w:pPr>
      <w:r w:rsidRPr="006276ED">
        <w:rPr>
          <w:rFonts w:ascii="Lato" w:hAnsi="Lato"/>
          <w:lang w:val="en-US"/>
        </w:rPr>
        <w:t>Configure auditd, edit the /etc/audit/auditd.conf file.</w:t>
      </w:r>
    </w:p>
    <w:p w14:paraId="4D8DD467" w14:textId="0AC1D872" w:rsidR="00D93E63" w:rsidRDefault="00D93E63" w:rsidP="00850C1B">
      <w:pPr>
        <w:pStyle w:val="NormalWeb"/>
        <w:numPr>
          <w:ilvl w:val="0"/>
          <w:numId w:val="6"/>
        </w:numPr>
        <w:spacing w:before="288" w:after="288"/>
        <w:rPr>
          <w:rFonts w:ascii="Lato" w:hAnsi="Lato"/>
          <w:lang w:val="en-US"/>
        </w:rPr>
      </w:pPr>
      <w:r w:rsidRPr="00D93E63">
        <w:rPr>
          <w:rFonts w:ascii="Lato" w:hAnsi="Lato"/>
          <w:lang w:val="en-US"/>
        </w:rPr>
        <w:t>adaptation of playbook to run on SUSE</w:t>
      </w:r>
    </w:p>
    <w:p w14:paraId="1ACEB079" w14:textId="120E66E3" w:rsidR="00AA263B" w:rsidRDefault="00AA263B" w:rsidP="00850C1B">
      <w:pPr>
        <w:pStyle w:val="NormalWeb"/>
        <w:numPr>
          <w:ilvl w:val="0"/>
          <w:numId w:val="6"/>
        </w:numPr>
        <w:spacing w:before="288" w:after="288"/>
        <w:rPr>
          <w:rFonts w:ascii="Lato" w:hAnsi="Lato"/>
          <w:lang w:val="en-US"/>
        </w:rPr>
      </w:pPr>
      <w:r w:rsidRPr="00AA263B">
        <w:rPr>
          <w:rFonts w:ascii="Lato" w:hAnsi="Lato"/>
          <w:lang w:val="en-US"/>
        </w:rPr>
        <w:t>SSH Rhel / Multi OS security fix</w:t>
      </w:r>
      <w:r>
        <w:rPr>
          <w:rFonts w:ascii="Lato" w:hAnsi="Lato"/>
          <w:lang w:val="en-US"/>
        </w:rPr>
        <w:t>.</w:t>
      </w:r>
    </w:p>
    <w:p w14:paraId="190A1E74" w14:textId="4379CCC6" w:rsidR="00AA263B" w:rsidRDefault="00351E36" w:rsidP="00850C1B">
      <w:pPr>
        <w:pStyle w:val="NormalWeb"/>
        <w:numPr>
          <w:ilvl w:val="0"/>
          <w:numId w:val="6"/>
        </w:numPr>
        <w:spacing w:before="288" w:after="288"/>
        <w:rPr>
          <w:rFonts w:ascii="Lato" w:hAnsi="Lato"/>
          <w:lang w:val="en-US"/>
        </w:rPr>
      </w:pPr>
      <w:r w:rsidRPr="00351E36">
        <w:rPr>
          <w:rFonts w:ascii="Lato" w:hAnsi="Lato"/>
          <w:lang w:val="en-US"/>
        </w:rPr>
        <w:t>Validation and correction of user that should not log in</w:t>
      </w:r>
      <w:r>
        <w:rPr>
          <w:rFonts w:ascii="Lato" w:hAnsi="Lato"/>
          <w:lang w:val="en-US"/>
        </w:rPr>
        <w:t>.</w:t>
      </w:r>
    </w:p>
    <w:p w14:paraId="32B190E9" w14:textId="77777777" w:rsidR="00351E36" w:rsidRPr="006276ED" w:rsidRDefault="00351E36" w:rsidP="00351E36">
      <w:pPr>
        <w:pStyle w:val="NormalWeb"/>
        <w:spacing w:before="288" w:after="288"/>
        <w:ind w:left="360"/>
        <w:rPr>
          <w:rFonts w:ascii="Lato" w:hAnsi="Lato"/>
          <w:lang w:val="en-US"/>
        </w:rPr>
      </w:pPr>
    </w:p>
    <w:p w14:paraId="267CB4B2" w14:textId="77777777" w:rsidR="00850C1B" w:rsidRPr="006276ED" w:rsidRDefault="00850C1B" w:rsidP="00850C1B">
      <w:pPr>
        <w:pStyle w:val="NormalWeb"/>
        <w:spacing w:before="288" w:beforeAutospacing="0" w:after="288" w:afterAutospacing="0"/>
        <w:rPr>
          <w:rFonts w:ascii="Lato" w:hAnsi="Lato"/>
          <w:lang w:val="en-US"/>
        </w:rPr>
      </w:pPr>
      <w:r w:rsidRPr="006276ED">
        <w:rPr>
          <w:rFonts w:ascii="Lato" w:hAnsi="Lato"/>
          <w:lang w:val="en-US"/>
        </w:rPr>
        <w:t>Audit.rules Rules Management.</w:t>
      </w:r>
    </w:p>
    <w:p w14:paraId="757E356B" w14:textId="23F91A8F" w:rsidR="00850C1B" w:rsidRPr="006276ED" w:rsidRDefault="00850C1B" w:rsidP="00850C1B">
      <w:pPr>
        <w:pStyle w:val="NormalWeb"/>
        <w:spacing w:before="288" w:beforeAutospacing="0" w:after="288" w:afterAutospacing="0"/>
        <w:rPr>
          <w:rFonts w:ascii="Lato" w:hAnsi="Lato"/>
          <w:lang w:val="en-US"/>
        </w:rPr>
      </w:pPr>
      <w:r w:rsidRPr="006276ED">
        <w:rPr>
          <w:rFonts w:ascii="Lato" w:hAnsi="Lato"/>
          <w:lang w:val="en-US"/>
        </w:rPr>
        <w:t>Configure in rsyslog.</w:t>
      </w:r>
    </w:p>
    <w:p w14:paraId="468D7963" w14:textId="25562961" w:rsidR="00886A71" w:rsidRPr="00AB436B" w:rsidRDefault="004C30CF" w:rsidP="00850C1B">
      <w:pPr>
        <w:pStyle w:val="NormalWeb"/>
        <w:spacing w:before="288" w:beforeAutospacing="0" w:after="288" w:afterAutospacing="0"/>
        <w:rPr>
          <w:rFonts w:ascii="Lato" w:hAnsi="Lato"/>
        </w:rPr>
      </w:pPr>
      <w:r w:rsidRPr="006276ED">
        <w:rPr>
          <w:rFonts w:ascii="Lato" w:hAnsi="Lato"/>
          <w:lang w:val="en-US"/>
        </w:rPr>
        <w:t>•/var/log/audit/audit.log</w:t>
      </w:r>
      <w:r w:rsidR="00660504" w:rsidRPr="006276ED">
        <w:rPr>
          <w:rFonts w:ascii="Lato" w:hAnsi="Lato"/>
          <w:lang w:val="en-US"/>
        </w:rPr>
        <w:t>.</w:t>
      </w:r>
      <w:r w:rsidRPr="006276ED">
        <w:rPr>
          <w:rFonts w:ascii="Lato" w:hAnsi="Lato"/>
          <w:lang w:val="en-US"/>
        </w:rPr>
        <w:br/>
        <w:t>•/var/log/auth.log</w:t>
      </w:r>
      <w:r w:rsidR="00660504" w:rsidRPr="006276ED">
        <w:rPr>
          <w:rFonts w:ascii="Lato" w:hAnsi="Lato"/>
          <w:lang w:val="en-US"/>
        </w:rPr>
        <w:t>.</w:t>
      </w:r>
      <w:r w:rsidRPr="006276ED">
        <w:rPr>
          <w:rFonts w:ascii="Lato" w:hAnsi="Lato"/>
          <w:lang w:val="en-US"/>
        </w:rPr>
        <w:br/>
        <w:t>•/var/log/cron</w:t>
      </w:r>
      <w:r w:rsidR="00660504" w:rsidRPr="006276ED">
        <w:rPr>
          <w:rFonts w:ascii="Lato" w:hAnsi="Lato"/>
          <w:lang w:val="en-US"/>
        </w:rPr>
        <w:t>.</w:t>
      </w:r>
      <w:r w:rsidRPr="006276ED">
        <w:rPr>
          <w:rFonts w:ascii="Lato" w:hAnsi="Lato"/>
          <w:lang w:val="en-US"/>
        </w:rPr>
        <w:br/>
        <w:t>•/var/log/dpkg.log</w:t>
      </w:r>
      <w:r w:rsidR="00660504" w:rsidRPr="006276ED">
        <w:rPr>
          <w:rFonts w:ascii="Lato" w:hAnsi="Lato"/>
          <w:lang w:val="en-US"/>
        </w:rPr>
        <w:t>.</w:t>
      </w:r>
      <w:r w:rsidRPr="006276ED">
        <w:rPr>
          <w:rFonts w:ascii="Lato" w:hAnsi="Lato"/>
          <w:lang w:val="en-US"/>
        </w:rPr>
        <w:br/>
        <w:t>•/var/log/messages</w:t>
      </w:r>
      <w:r w:rsidR="00660504" w:rsidRPr="006276ED">
        <w:rPr>
          <w:rFonts w:ascii="Lato" w:hAnsi="Lato"/>
          <w:lang w:val="en-US"/>
        </w:rPr>
        <w:t>.</w:t>
      </w:r>
      <w:r w:rsidRPr="006276ED">
        <w:rPr>
          <w:rFonts w:ascii="Lato" w:hAnsi="Lato"/>
          <w:lang w:val="en-US"/>
        </w:rPr>
        <w:br/>
      </w:r>
      <w:r>
        <w:rPr>
          <w:rFonts w:ascii="Lato" w:hAnsi="Lato"/>
        </w:rPr>
        <w:t>•/var/log/secure</w:t>
      </w:r>
      <w:r w:rsidR="00660504">
        <w:rPr>
          <w:rFonts w:ascii="Lato" w:hAnsi="Lato"/>
        </w:rPr>
        <w:t>.</w:t>
      </w:r>
      <w:r>
        <w:rPr>
          <w:rFonts w:ascii="Lato" w:hAnsi="Lato"/>
        </w:rPr>
        <w:br/>
      </w:r>
      <w:r>
        <w:rPr>
          <w:rFonts w:ascii="Lato" w:hAnsi="Lato"/>
        </w:rPr>
        <w:lastRenderedPageBreak/>
        <w:t>•/var/log/sudo</w:t>
      </w:r>
      <w:r w:rsidR="00660504">
        <w:rPr>
          <w:rFonts w:ascii="Lato" w:hAnsi="Lato"/>
        </w:rPr>
        <w:t>.</w:t>
      </w:r>
      <w:r>
        <w:rPr>
          <w:rFonts w:ascii="Lato" w:hAnsi="Lato"/>
        </w:rPr>
        <w:br/>
        <w:t>•/var/log/syslog</w:t>
      </w:r>
      <w:r w:rsidR="00660504">
        <w:rPr>
          <w:rFonts w:ascii="Lato" w:hAnsi="Lato"/>
        </w:rPr>
        <w:t>.</w:t>
      </w:r>
      <w:r>
        <w:rPr>
          <w:rFonts w:ascii="Lato" w:hAnsi="Lato"/>
        </w:rPr>
        <w:br/>
        <w:t>•/var/log/wtmp</w:t>
      </w:r>
      <w:r w:rsidR="00660504">
        <w:rPr>
          <w:rFonts w:ascii="Lato" w:hAnsi="Lato"/>
        </w:rPr>
        <w:t>.</w:t>
      </w:r>
      <w:r>
        <w:rPr>
          <w:rFonts w:ascii="Lato" w:hAnsi="Lato"/>
        </w:rPr>
        <w:br/>
        <w:t>•/var/log/yum.log</w:t>
      </w:r>
      <w:r w:rsidR="00660504">
        <w:rPr>
          <w:rFonts w:ascii="Lato" w:hAnsi="Lato"/>
        </w:rPr>
        <w:t>.</w:t>
      </w:r>
      <w:r>
        <w:rPr>
          <w:rFonts w:ascii="Lato" w:hAnsi="Lato"/>
        </w:rPr>
        <w:br/>
        <w:t>•/var/log/httpd/access_log</w:t>
      </w:r>
      <w:r w:rsidR="00660504">
        <w:rPr>
          <w:rFonts w:ascii="Lato" w:hAnsi="Lato"/>
        </w:rPr>
        <w:t>.</w:t>
      </w:r>
      <w:r>
        <w:rPr>
          <w:rFonts w:ascii="Lato" w:hAnsi="Lato"/>
        </w:rPr>
        <w:br/>
        <w:t>•/var/log/apache2/access.log</w:t>
      </w:r>
      <w:r w:rsidR="00660504">
        <w:rPr>
          <w:rFonts w:ascii="Lato" w:hAnsi="Lato"/>
        </w:rPr>
        <w:t>.</w:t>
      </w:r>
    </w:p>
    <w:p w14:paraId="4C4767AA" w14:textId="548DBD84" w:rsidR="00AB436B" w:rsidRDefault="00AB436B" w:rsidP="00AB436B">
      <w:pPr>
        <w:pStyle w:val="Ttulo2"/>
      </w:pPr>
      <w:r w:rsidRPr="00AB436B">
        <w:t>Files required for execution</w:t>
      </w:r>
      <w:r>
        <w:t xml:space="preserve"> </w:t>
      </w:r>
    </w:p>
    <w:p w14:paraId="64794D40" w14:textId="16347EB5" w:rsidR="00506515" w:rsidRDefault="00506515" w:rsidP="00506515">
      <w:pPr>
        <w:pStyle w:val="Prrafodelista"/>
        <w:numPr>
          <w:ilvl w:val="0"/>
          <w:numId w:val="4"/>
        </w:numPr>
      </w:pPr>
      <w:r>
        <w:t>RedHat</w:t>
      </w:r>
    </w:p>
    <w:p w14:paraId="76ED9375" w14:textId="227D455D" w:rsidR="00506515" w:rsidRDefault="00506515" w:rsidP="00506515">
      <w:pPr>
        <w:pStyle w:val="Prrafodelista"/>
        <w:numPr>
          <w:ilvl w:val="0"/>
          <w:numId w:val="4"/>
        </w:numPr>
      </w:pPr>
      <w:r>
        <w:t>CentOs</w:t>
      </w:r>
    </w:p>
    <w:p w14:paraId="44688C40" w14:textId="6787FD3F" w:rsidR="00506515" w:rsidRDefault="00506515" w:rsidP="00506515">
      <w:pPr>
        <w:pStyle w:val="Prrafodelista"/>
        <w:numPr>
          <w:ilvl w:val="0"/>
          <w:numId w:val="4"/>
        </w:numPr>
      </w:pPr>
      <w:r>
        <w:t>Ubuntu</w:t>
      </w:r>
    </w:p>
    <w:p w14:paraId="670B5033" w14:textId="74D60366" w:rsidR="00506515" w:rsidRDefault="00506515" w:rsidP="00506515">
      <w:pPr>
        <w:pStyle w:val="Prrafodelista"/>
        <w:numPr>
          <w:ilvl w:val="0"/>
          <w:numId w:val="4"/>
        </w:numPr>
      </w:pPr>
      <w:r>
        <w:t>Debian</w:t>
      </w:r>
    </w:p>
    <w:tbl>
      <w:tblPr>
        <w:tblW w:w="9080" w:type="dxa"/>
        <w:tblCellMar>
          <w:left w:w="70" w:type="dxa"/>
          <w:right w:w="70" w:type="dxa"/>
        </w:tblCellMar>
        <w:tblLook w:val="04A0" w:firstRow="1" w:lastRow="0" w:firstColumn="1" w:lastColumn="0" w:noHBand="0" w:noVBand="1"/>
      </w:tblPr>
      <w:tblGrid>
        <w:gridCol w:w="2996"/>
        <w:gridCol w:w="3087"/>
        <w:gridCol w:w="2997"/>
      </w:tblGrid>
      <w:tr w:rsidR="00533FEC" w:rsidRPr="00533FEC" w14:paraId="6229AC8C" w14:textId="77777777" w:rsidTr="00533FEC">
        <w:trPr>
          <w:trHeight w:val="300"/>
        </w:trPr>
        <w:tc>
          <w:tcPr>
            <w:tcW w:w="9080" w:type="dxa"/>
            <w:gridSpan w:val="3"/>
            <w:shd w:val="clear" w:color="auto" w:fill="auto"/>
            <w:noWrap/>
            <w:vAlign w:val="bottom"/>
            <w:hideMark/>
          </w:tcPr>
          <w:p w14:paraId="1C50C887" w14:textId="77777777" w:rsidR="00533FEC" w:rsidRPr="00533FEC" w:rsidRDefault="00533FEC" w:rsidP="00533FEC">
            <w:pPr>
              <w:spacing w:after="0" w:line="240" w:lineRule="auto"/>
              <w:jc w:val="center"/>
              <w:rPr>
                <w:rFonts w:ascii="Calibri" w:eastAsia="Times New Roman" w:hAnsi="Calibri" w:cs="Calibri"/>
                <w:color w:val="FF0000"/>
                <w:lang w:eastAsia="es-AR"/>
              </w:rPr>
            </w:pPr>
            <w:r w:rsidRPr="00533FEC">
              <w:rPr>
                <w:rFonts w:ascii="Calibri" w:eastAsia="Times New Roman" w:hAnsi="Calibri" w:cs="Calibri"/>
                <w:color w:val="FF0000"/>
                <w:lang w:eastAsia="es-AR"/>
              </w:rPr>
              <w:t>FILES</w:t>
            </w:r>
          </w:p>
        </w:tc>
      </w:tr>
      <w:tr w:rsidR="00533FEC" w:rsidRPr="00533FEC" w14:paraId="27B1EAA3" w14:textId="77777777" w:rsidTr="00533FEC">
        <w:trPr>
          <w:trHeight w:val="360"/>
        </w:trPr>
        <w:tc>
          <w:tcPr>
            <w:tcW w:w="2996" w:type="dxa"/>
            <w:shd w:val="clear" w:color="auto" w:fill="auto"/>
            <w:noWrap/>
            <w:vAlign w:val="center"/>
            <w:hideMark/>
          </w:tcPr>
          <w:p w14:paraId="73CD57F7"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/Debian.yaml</w:t>
            </w:r>
          </w:p>
        </w:tc>
        <w:tc>
          <w:tcPr>
            <w:tcW w:w="3087" w:type="dxa"/>
            <w:shd w:val="clear" w:color="auto" w:fill="auto"/>
            <w:noWrap/>
            <w:vAlign w:val="center"/>
            <w:hideMark/>
          </w:tcPr>
          <w:p w14:paraId="27B48828"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/Debian/logrotatedebian.yml</w:t>
            </w:r>
          </w:p>
        </w:tc>
        <w:tc>
          <w:tcPr>
            <w:tcW w:w="2997" w:type="dxa"/>
            <w:shd w:val="clear" w:color="auto" w:fill="auto"/>
            <w:noWrap/>
            <w:vAlign w:val="center"/>
            <w:hideMark/>
          </w:tcPr>
          <w:p w14:paraId="53D82FE3"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/CentOS/rsyslog.conf</w:t>
            </w:r>
          </w:p>
        </w:tc>
      </w:tr>
      <w:tr w:rsidR="00533FEC" w:rsidRPr="00533FEC" w14:paraId="7385D189" w14:textId="77777777" w:rsidTr="00533FEC">
        <w:trPr>
          <w:trHeight w:val="360"/>
        </w:trPr>
        <w:tc>
          <w:tcPr>
            <w:tcW w:w="2996" w:type="dxa"/>
            <w:shd w:val="clear" w:color="000000" w:fill="D9E1F2"/>
            <w:noWrap/>
            <w:vAlign w:val="center"/>
            <w:hideMark/>
          </w:tcPr>
          <w:p w14:paraId="6F833A8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/RedHat.yaml</w:t>
            </w:r>
          </w:p>
        </w:tc>
        <w:tc>
          <w:tcPr>
            <w:tcW w:w="3087" w:type="dxa"/>
            <w:shd w:val="clear" w:color="000000" w:fill="D9E1F2"/>
            <w:noWrap/>
            <w:vAlign w:val="center"/>
            <w:hideMark/>
          </w:tcPr>
          <w:p w14:paraId="1868C8D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/Debian/rsyslogdebian.conf</w:t>
            </w:r>
          </w:p>
        </w:tc>
        <w:tc>
          <w:tcPr>
            <w:tcW w:w="2997" w:type="dxa"/>
            <w:shd w:val="clear" w:color="000000" w:fill="D9E1F2"/>
            <w:noWrap/>
            <w:vAlign w:val="center"/>
            <w:hideMark/>
          </w:tcPr>
          <w:p w14:paraId="06EE001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/CentOS/rsyslogother.conf</w:t>
            </w:r>
          </w:p>
        </w:tc>
      </w:tr>
      <w:tr w:rsidR="00533FEC" w:rsidRPr="00533FEC" w14:paraId="54A8BC3C" w14:textId="77777777" w:rsidTr="00533FEC">
        <w:trPr>
          <w:trHeight w:val="360"/>
        </w:trPr>
        <w:tc>
          <w:tcPr>
            <w:tcW w:w="2996" w:type="dxa"/>
            <w:shd w:val="clear" w:color="auto" w:fill="auto"/>
            <w:noWrap/>
            <w:vAlign w:val="center"/>
            <w:hideMark/>
          </w:tcPr>
          <w:p w14:paraId="6FC45F8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/main.yaml</w:t>
            </w:r>
          </w:p>
        </w:tc>
        <w:tc>
          <w:tcPr>
            <w:tcW w:w="3087" w:type="dxa"/>
            <w:shd w:val="clear" w:color="auto" w:fill="auto"/>
            <w:noWrap/>
            <w:vAlign w:val="center"/>
            <w:hideMark/>
          </w:tcPr>
          <w:p w14:paraId="5B922B31"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/Debian/copy.yml</w:t>
            </w:r>
          </w:p>
        </w:tc>
        <w:tc>
          <w:tcPr>
            <w:tcW w:w="2997" w:type="dxa"/>
            <w:shd w:val="clear" w:color="auto" w:fill="auto"/>
            <w:noWrap/>
            <w:vAlign w:val="center"/>
            <w:hideMark/>
          </w:tcPr>
          <w:p w14:paraId="118FCC99"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/CentOS/rsyslogrhel.conf</w:t>
            </w:r>
          </w:p>
        </w:tc>
      </w:tr>
      <w:tr w:rsidR="00533FEC" w:rsidRPr="00533FEC" w14:paraId="6A9E6FF5" w14:textId="77777777" w:rsidTr="00533FEC">
        <w:trPr>
          <w:trHeight w:val="360"/>
        </w:trPr>
        <w:tc>
          <w:tcPr>
            <w:tcW w:w="2996" w:type="dxa"/>
            <w:shd w:val="clear" w:color="000000" w:fill="D9E1F2"/>
            <w:noWrap/>
            <w:vAlign w:val="center"/>
            <w:hideMark/>
          </w:tcPr>
          <w:p w14:paraId="684A1B8B"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/hosts</w:t>
            </w:r>
          </w:p>
        </w:tc>
        <w:tc>
          <w:tcPr>
            <w:tcW w:w="3087" w:type="dxa"/>
            <w:shd w:val="clear" w:color="000000" w:fill="D9E1F2"/>
            <w:noWrap/>
            <w:vAlign w:val="center"/>
            <w:hideMark/>
          </w:tcPr>
          <w:p w14:paraId="7E0F83D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/inventario.tux</w:t>
            </w:r>
          </w:p>
        </w:tc>
        <w:tc>
          <w:tcPr>
            <w:tcW w:w="2997" w:type="dxa"/>
            <w:shd w:val="clear" w:color="000000" w:fill="D9E1F2"/>
            <w:noWrap/>
            <w:vAlign w:val="center"/>
            <w:hideMark/>
          </w:tcPr>
          <w:p w14:paraId="344232A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/CentOS/rules.yml</w:t>
            </w:r>
          </w:p>
        </w:tc>
      </w:tr>
      <w:tr w:rsidR="00533FEC" w:rsidRPr="00533FEC" w14:paraId="11884A74" w14:textId="77777777" w:rsidTr="00533FEC">
        <w:trPr>
          <w:trHeight w:val="360"/>
        </w:trPr>
        <w:tc>
          <w:tcPr>
            <w:tcW w:w="2996" w:type="dxa"/>
            <w:shd w:val="clear" w:color="auto" w:fill="auto"/>
            <w:noWrap/>
            <w:vAlign w:val="center"/>
            <w:hideMark/>
          </w:tcPr>
          <w:p w14:paraId="5B39FFC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/README.md</w:t>
            </w:r>
          </w:p>
        </w:tc>
        <w:tc>
          <w:tcPr>
            <w:tcW w:w="3087" w:type="dxa"/>
            <w:shd w:val="clear" w:color="auto" w:fill="auto"/>
            <w:noWrap/>
            <w:vAlign w:val="center"/>
            <w:hideMark/>
          </w:tcPr>
          <w:p w14:paraId="5B16D6E7"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w:t>
            </w:r>
          </w:p>
        </w:tc>
        <w:tc>
          <w:tcPr>
            <w:tcW w:w="2997" w:type="dxa"/>
            <w:shd w:val="clear" w:color="auto" w:fill="auto"/>
            <w:noWrap/>
            <w:vAlign w:val="center"/>
            <w:hideMark/>
          </w:tcPr>
          <w:p w14:paraId="163F32B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/CentOS/uuid.yml</w:t>
            </w:r>
          </w:p>
        </w:tc>
      </w:tr>
      <w:tr w:rsidR="00533FEC" w:rsidRPr="00533FEC" w14:paraId="14D67A72" w14:textId="77777777" w:rsidTr="00533FEC">
        <w:trPr>
          <w:trHeight w:val="360"/>
        </w:trPr>
        <w:tc>
          <w:tcPr>
            <w:tcW w:w="2996" w:type="dxa"/>
            <w:shd w:val="clear" w:color="000000" w:fill="D9E1F2"/>
            <w:noWrap/>
            <w:vAlign w:val="center"/>
            <w:hideMark/>
          </w:tcPr>
          <w:p w14:paraId="349D06AE"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w:t>
            </w:r>
          </w:p>
        </w:tc>
        <w:tc>
          <w:tcPr>
            <w:tcW w:w="3087" w:type="dxa"/>
            <w:shd w:val="clear" w:color="000000" w:fill="D9E1F2"/>
            <w:noWrap/>
            <w:vAlign w:val="center"/>
            <w:hideMark/>
          </w:tcPr>
          <w:p w14:paraId="0716001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/Ubuntu/50-default.conf</w:t>
            </w:r>
          </w:p>
        </w:tc>
        <w:tc>
          <w:tcPr>
            <w:tcW w:w="2997" w:type="dxa"/>
            <w:shd w:val="clear" w:color="000000" w:fill="D9E1F2"/>
            <w:noWrap/>
            <w:vAlign w:val="center"/>
            <w:hideMark/>
          </w:tcPr>
          <w:p w14:paraId="720DC1F3"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w:t>
            </w:r>
          </w:p>
        </w:tc>
      </w:tr>
      <w:tr w:rsidR="00533FEC" w:rsidRPr="00533FEC" w14:paraId="2AD56C1E" w14:textId="77777777" w:rsidTr="00533FEC">
        <w:trPr>
          <w:trHeight w:val="360"/>
        </w:trPr>
        <w:tc>
          <w:tcPr>
            <w:tcW w:w="2996" w:type="dxa"/>
            <w:shd w:val="clear" w:color="auto" w:fill="auto"/>
            <w:noWrap/>
            <w:vAlign w:val="center"/>
            <w:hideMark/>
          </w:tcPr>
          <w:p w14:paraId="032421F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/Debian/50-default.conf</w:t>
            </w:r>
          </w:p>
        </w:tc>
        <w:tc>
          <w:tcPr>
            <w:tcW w:w="3087" w:type="dxa"/>
            <w:shd w:val="clear" w:color="auto" w:fill="auto"/>
            <w:noWrap/>
            <w:vAlign w:val="center"/>
            <w:hideMark/>
          </w:tcPr>
          <w:p w14:paraId="1C36A259"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/Ubuntu/audit.yml</w:t>
            </w:r>
          </w:p>
        </w:tc>
        <w:tc>
          <w:tcPr>
            <w:tcW w:w="2997" w:type="dxa"/>
            <w:shd w:val="clear" w:color="auto" w:fill="auto"/>
            <w:noWrap/>
            <w:vAlign w:val="center"/>
            <w:hideMark/>
          </w:tcPr>
          <w:p w14:paraId="76FEDF9C"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/RedHat/50-default.conf</w:t>
            </w:r>
          </w:p>
        </w:tc>
      </w:tr>
      <w:tr w:rsidR="00533FEC" w:rsidRPr="00533FEC" w14:paraId="3C22D35E" w14:textId="77777777" w:rsidTr="00533FEC">
        <w:trPr>
          <w:trHeight w:val="360"/>
        </w:trPr>
        <w:tc>
          <w:tcPr>
            <w:tcW w:w="2996" w:type="dxa"/>
            <w:shd w:val="clear" w:color="000000" w:fill="D9E1F2"/>
            <w:noWrap/>
            <w:vAlign w:val="center"/>
            <w:hideMark/>
          </w:tcPr>
          <w:p w14:paraId="58A18BE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/Debian/listen.conf</w:t>
            </w:r>
          </w:p>
        </w:tc>
        <w:tc>
          <w:tcPr>
            <w:tcW w:w="3087" w:type="dxa"/>
            <w:shd w:val="clear" w:color="000000" w:fill="D9E1F2"/>
            <w:noWrap/>
            <w:vAlign w:val="center"/>
            <w:hideMark/>
          </w:tcPr>
          <w:p w14:paraId="4880B798"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/Ubuntu/fecha.yml</w:t>
            </w:r>
          </w:p>
        </w:tc>
        <w:tc>
          <w:tcPr>
            <w:tcW w:w="2997" w:type="dxa"/>
            <w:shd w:val="clear" w:color="000000" w:fill="D9E1F2"/>
            <w:noWrap/>
            <w:vAlign w:val="center"/>
            <w:hideMark/>
          </w:tcPr>
          <w:p w14:paraId="0D100F2C"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/RedHat/listen.conf</w:t>
            </w:r>
          </w:p>
        </w:tc>
      </w:tr>
      <w:tr w:rsidR="00533FEC" w:rsidRPr="00533FEC" w14:paraId="065DFEFD" w14:textId="77777777" w:rsidTr="00533FEC">
        <w:trPr>
          <w:trHeight w:val="360"/>
        </w:trPr>
        <w:tc>
          <w:tcPr>
            <w:tcW w:w="2996" w:type="dxa"/>
            <w:shd w:val="clear" w:color="auto" w:fill="auto"/>
            <w:noWrap/>
            <w:vAlign w:val="center"/>
            <w:hideMark/>
          </w:tcPr>
          <w:p w14:paraId="1F13827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/Debian/rsyslog.conf</w:t>
            </w:r>
          </w:p>
        </w:tc>
        <w:tc>
          <w:tcPr>
            <w:tcW w:w="3087" w:type="dxa"/>
            <w:shd w:val="clear" w:color="auto" w:fill="auto"/>
            <w:noWrap/>
            <w:vAlign w:val="center"/>
            <w:hideMark/>
          </w:tcPr>
          <w:p w14:paraId="4A809D0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/Ubuntu/rules.yml</w:t>
            </w:r>
          </w:p>
        </w:tc>
        <w:tc>
          <w:tcPr>
            <w:tcW w:w="2997" w:type="dxa"/>
            <w:shd w:val="clear" w:color="auto" w:fill="auto"/>
            <w:noWrap/>
            <w:vAlign w:val="center"/>
            <w:hideMark/>
          </w:tcPr>
          <w:p w14:paraId="43148C7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/RedHat/logrotateother.yml</w:t>
            </w:r>
          </w:p>
        </w:tc>
      </w:tr>
      <w:tr w:rsidR="00533FEC" w:rsidRPr="00533FEC" w14:paraId="1EDC8E3B" w14:textId="77777777" w:rsidTr="00533FEC">
        <w:trPr>
          <w:trHeight w:val="360"/>
        </w:trPr>
        <w:tc>
          <w:tcPr>
            <w:tcW w:w="2996" w:type="dxa"/>
            <w:shd w:val="clear" w:color="000000" w:fill="D9E1F2"/>
            <w:noWrap/>
            <w:vAlign w:val="center"/>
            <w:hideMark/>
          </w:tcPr>
          <w:p w14:paraId="5F0BDB2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/Debian/kernel.yml</w:t>
            </w:r>
          </w:p>
        </w:tc>
        <w:tc>
          <w:tcPr>
            <w:tcW w:w="3087" w:type="dxa"/>
            <w:shd w:val="clear" w:color="000000" w:fill="D9E1F2"/>
            <w:noWrap/>
            <w:vAlign w:val="center"/>
            <w:hideMark/>
          </w:tcPr>
          <w:p w14:paraId="64E2ECDC"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/Ubuntu/uuid.yml</w:t>
            </w:r>
          </w:p>
        </w:tc>
        <w:tc>
          <w:tcPr>
            <w:tcW w:w="2997" w:type="dxa"/>
            <w:shd w:val="clear" w:color="000000" w:fill="D9E1F2"/>
            <w:noWrap/>
            <w:vAlign w:val="center"/>
            <w:hideMark/>
          </w:tcPr>
          <w:p w14:paraId="70A5ACA1"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/RedHat/rsyslog.conf</w:t>
            </w:r>
          </w:p>
        </w:tc>
      </w:tr>
      <w:tr w:rsidR="00533FEC" w:rsidRPr="00533FEC" w14:paraId="2371B465" w14:textId="77777777" w:rsidTr="00533FEC">
        <w:trPr>
          <w:trHeight w:val="360"/>
        </w:trPr>
        <w:tc>
          <w:tcPr>
            <w:tcW w:w="2996" w:type="dxa"/>
            <w:shd w:val="clear" w:color="auto" w:fill="auto"/>
            <w:noWrap/>
            <w:vAlign w:val="center"/>
            <w:hideMark/>
          </w:tcPr>
          <w:p w14:paraId="0E493D1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/Debian/fecha.yml</w:t>
            </w:r>
          </w:p>
        </w:tc>
        <w:tc>
          <w:tcPr>
            <w:tcW w:w="3087" w:type="dxa"/>
            <w:shd w:val="clear" w:color="auto" w:fill="auto"/>
            <w:noWrap/>
            <w:vAlign w:val="center"/>
            <w:hideMark/>
          </w:tcPr>
          <w:p w14:paraId="2AB92BB1"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/Ubuntu/copy.yml</w:t>
            </w:r>
          </w:p>
        </w:tc>
        <w:tc>
          <w:tcPr>
            <w:tcW w:w="2997" w:type="dxa"/>
            <w:shd w:val="clear" w:color="auto" w:fill="auto"/>
            <w:noWrap/>
            <w:vAlign w:val="center"/>
            <w:hideMark/>
          </w:tcPr>
          <w:p w14:paraId="1CCDEFB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/RedHat/rsyslogother.conf</w:t>
            </w:r>
          </w:p>
        </w:tc>
      </w:tr>
      <w:tr w:rsidR="00533FEC" w:rsidRPr="00533FEC" w14:paraId="1B9DC29C" w14:textId="77777777" w:rsidTr="00533FEC">
        <w:trPr>
          <w:trHeight w:val="360"/>
        </w:trPr>
        <w:tc>
          <w:tcPr>
            <w:tcW w:w="2996" w:type="dxa"/>
            <w:shd w:val="clear" w:color="000000" w:fill="D9E1F2"/>
            <w:noWrap/>
            <w:vAlign w:val="center"/>
            <w:hideMark/>
          </w:tcPr>
          <w:p w14:paraId="5C223EA9"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/Debian/uuid.yml</w:t>
            </w:r>
          </w:p>
        </w:tc>
        <w:tc>
          <w:tcPr>
            <w:tcW w:w="3087" w:type="dxa"/>
            <w:shd w:val="clear" w:color="000000" w:fill="D9E1F2"/>
            <w:noWrap/>
            <w:vAlign w:val="center"/>
            <w:hideMark/>
          </w:tcPr>
          <w:p w14:paraId="28CACD89"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/Ubuntu/rsyslogdebian.conf</w:t>
            </w:r>
          </w:p>
        </w:tc>
        <w:tc>
          <w:tcPr>
            <w:tcW w:w="2997" w:type="dxa"/>
            <w:shd w:val="clear" w:color="000000" w:fill="D9E1F2"/>
            <w:noWrap/>
            <w:vAlign w:val="center"/>
            <w:hideMark/>
          </w:tcPr>
          <w:p w14:paraId="073BC91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/RedHat/rsyslogrhel.conf</w:t>
            </w:r>
          </w:p>
        </w:tc>
      </w:tr>
      <w:tr w:rsidR="00533FEC" w:rsidRPr="00533FEC" w14:paraId="08DEBF53" w14:textId="77777777" w:rsidTr="00533FEC">
        <w:trPr>
          <w:trHeight w:val="360"/>
        </w:trPr>
        <w:tc>
          <w:tcPr>
            <w:tcW w:w="2996" w:type="dxa"/>
            <w:shd w:val="clear" w:color="auto" w:fill="auto"/>
            <w:noWrap/>
            <w:vAlign w:val="center"/>
            <w:hideMark/>
          </w:tcPr>
          <w:p w14:paraId="0E3F92F2"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/Debian/pkgother.yml</w:t>
            </w:r>
          </w:p>
        </w:tc>
        <w:tc>
          <w:tcPr>
            <w:tcW w:w="3087" w:type="dxa"/>
            <w:shd w:val="clear" w:color="auto" w:fill="auto"/>
            <w:noWrap/>
            <w:vAlign w:val="center"/>
            <w:hideMark/>
          </w:tcPr>
          <w:p w14:paraId="37F51133"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w:t>
            </w:r>
          </w:p>
        </w:tc>
        <w:tc>
          <w:tcPr>
            <w:tcW w:w="2997" w:type="dxa"/>
            <w:shd w:val="clear" w:color="auto" w:fill="auto"/>
            <w:noWrap/>
            <w:vAlign w:val="center"/>
            <w:hideMark/>
          </w:tcPr>
          <w:p w14:paraId="4FA1AFB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/RedHat/logrotaterhel.yml</w:t>
            </w:r>
          </w:p>
        </w:tc>
      </w:tr>
      <w:tr w:rsidR="00533FEC" w:rsidRPr="00533FEC" w14:paraId="0EEFCB9B" w14:textId="77777777" w:rsidTr="00533FEC">
        <w:trPr>
          <w:trHeight w:val="360"/>
        </w:trPr>
        <w:tc>
          <w:tcPr>
            <w:tcW w:w="2996" w:type="dxa"/>
            <w:shd w:val="clear" w:color="000000" w:fill="D9E1F2"/>
            <w:noWrap/>
            <w:vAlign w:val="center"/>
            <w:hideMark/>
          </w:tcPr>
          <w:p w14:paraId="645E7D5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/Debian/pkgaudit.yml</w:t>
            </w:r>
          </w:p>
        </w:tc>
        <w:tc>
          <w:tcPr>
            <w:tcW w:w="3087" w:type="dxa"/>
            <w:shd w:val="clear" w:color="000000" w:fill="D9E1F2"/>
            <w:noWrap/>
            <w:vAlign w:val="center"/>
            <w:hideMark/>
          </w:tcPr>
          <w:p w14:paraId="17FB3033"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/CentOS/50-default.conf</w:t>
            </w:r>
          </w:p>
        </w:tc>
        <w:tc>
          <w:tcPr>
            <w:tcW w:w="2997" w:type="dxa"/>
            <w:shd w:val="clear" w:color="000000" w:fill="D9E1F2"/>
            <w:noWrap/>
            <w:vAlign w:val="center"/>
            <w:hideMark/>
          </w:tcPr>
          <w:p w14:paraId="1A74D3D8"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/RedHat/kernel.yml</w:t>
            </w:r>
          </w:p>
        </w:tc>
      </w:tr>
      <w:tr w:rsidR="00533FEC" w:rsidRPr="00533FEC" w14:paraId="7F252525" w14:textId="77777777" w:rsidTr="00533FEC">
        <w:trPr>
          <w:trHeight w:val="360"/>
        </w:trPr>
        <w:tc>
          <w:tcPr>
            <w:tcW w:w="2996" w:type="dxa"/>
            <w:shd w:val="clear" w:color="auto" w:fill="auto"/>
            <w:noWrap/>
            <w:vAlign w:val="center"/>
            <w:hideMark/>
          </w:tcPr>
          <w:p w14:paraId="2062AD63"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/Debian/rules.yml</w:t>
            </w:r>
          </w:p>
        </w:tc>
        <w:tc>
          <w:tcPr>
            <w:tcW w:w="3087" w:type="dxa"/>
            <w:shd w:val="clear" w:color="auto" w:fill="auto"/>
            <w:noWrap/>
            <w:vAlign w:val="center"/>
            <w:hideMark/>
          </w:tcPr>
          <w:p w14:paraId="04A26BA9"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/CentOS/audit.yml</w:t>
            </w:r>
          </w:p>
        </w:tc>
        <w:tc>
          <w:tcPr>
            <w:tcW w:w="2997" w:type="dxa"/>
            <w:shd w:val="clear" w:color="auto" w:fill="auto"/>
            <w:noWrap/>
            <w:vAlign w:val="center"/>
            <w:hideMark/>
          </w:tcPr>
          <w:p w14:paraId="6608EAD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/RedHat/uuid.yml</w:t>
            </w:r>
          </w:p>
        </w:tc>
      </w:tr>
      <w:tr w:rsidR="00533FEC" w:rsidRPr="00533FEC" w14:paraId="519E322B" w14:textId="77777777" w:rsidTr="00533FEC">
        <w:trPr>
          <w:trHeight w:val="360"/>
        </w:trPr>
        <w:tc>
          <w:tcPr>
            <w:tcW w:w="2996" w:type="dxa"/>
            <w:shd w:val="clear" w:color="000000" w:fill="D9E1F2"/>
            <w:noWrap/>
            <w:vAlign w:val="center"/>
            <w:hideMark/>
          </w:tcPr>
          <w:p w14:paraId="4F0EF8BF"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/Debian/audit.yml</w:t>
            </w:r>
          </w:p>
        </w:tc>
        <w:tc>
          <w:tcPr>
            <w:tcW w:w="3087" w:type="dxa"/>
            <w:shd w:val="clear" w:color="000000" w:fill="D9E1F2"/>
            <w:noWrap/>
            <w:vAlign w:val="center"/>
            <w:hideMark/>
          </w:tcPr>
          <w:p w14:paraId="0C699E6B"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/CentOS/cfgedit.yml</w:t>
            </w:r>
          </w:p>
        </w:tc>
        <w:tc>
          <w:tcPr>
            <w:tcW w:w="2997" w:type="dxa"/>
            <w:shd w:val="clear" w:color="000000" w:fill="D9E1F2"/>
            <w:noWrap/>
            <w:vAlign w:val="center"/>
            <w:hideMark/>
          </w:tcPr>
          <w:p w14:paraId="4AEF18FB"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/RedHat/audit.yml</w:t>
            </w:r>
          </w:p>
        </w:tc>
      </w:tr>
      <w:tr w:rsidR="00533FEC" w:rsidRPr="00533FEC" w14:paraId="7187723E" w14:textId="77777777" w:rsidTr="00533FEC">
        <w:trPr>
          <w:trHeight w:val="360"/>
        </w:trPr>
        <w:tc>
          <w:tcPr>
            <w:tcW w:w="2996" w:type="dxa"/>
            <w:shd w:val="clear" w:color="auto" w:fill="auto"/>
            <w:noWrap/>
            <w:vAlign w:val="center"/>
            <w:hideMark/>
          </w:tcPr>
          <w:p w14:paraId="3CF7856C"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/Ubuntu/kernel.yml</w:t>
            </w:r>
          </w:p>
        </w:tc>
        <w:tc>
          <w:tcPr>
            <w:tcW w:w="3087" w:type="dxa"/>
            <w:shd w:val="clear" w:color="auto" w:fill="auto"/>
            <w:noWrap/>
            <w:vAlign w:val="center"/>
            <w:hideMark/>
          </w:tcPr>
          <w:p w14:paraId="7EC645FD"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/CentOS/copy.yml</w:t>
            </w:r>
          </w:p>
        </w:tc>
        <w:tc>
          <w:tcPr>
            <w:tcW w:w="2997" w:type="dxa"/>
            <w:shd w:val="clear" w:color="auto" w:fill="auto"/>
            <w:noWrap/>
            <w:vAlign w:val="center"/>
            <w:hideMark/>
          </w:tcPr>
          <w:p w14:paraId="1777FF3D"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/RedHat/fecha.yml</w:t>
            </w:r>
          </w:p>
        </w:tc>
      </w:tr>
      <w:tr w:rsidR="00533FEC" w:rsidRPr="00533FEC" w14:paraId="36587D2C" w14:textId="77777777" w:rsidTr="00533FEC">
        <w:trPr>
          <w:trHeight w:val="360"/>
        </w:trPr>
        <w:tc>
          <w:tcPr>
            <w:tcW w:w="2996" w:type="dxa"/>
            <w:shd w:val="clear" w:color="000000" w:fill="D9E1F2"/>
            <w:noWrap/>
            <w:vAlign w:val="center"/>
            <w:hideMark/>
          </w:tcPr>
          <w:p w14:paraId="74369F5E"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/Ubuntu/listen.conf</w:t>
            </w:r>
          </w:p>
        </w:tc>
        <w:tc>
          <w:tcPr>
            <w:tcW w:w="3087" w:type="dxa"/>
            <w:shd w:val="clear" w:color="000000" w:fill="D9E1F2"/>
            <w:noWrap/>
            <w:vAlign w:val="center"/>
            <w:hideMark/>
          </w:tcPr>
          <w:p w14:paraId="6E8CDA3F"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/CentOS/fecha.yml</w:t>
            </w:r>
          </w:p>
        </w:tc>
        <w:tc>
          <w:tcPr>
            <w:tcW w:w="2997" w:type="dxa"/>
            <w:shd w:val="clear" w:color="000000" w:fill="D9E1F2"/>
            <w:noWrap/>
            <w:vAlign w:val="center"/>
            <w:hideMark/>
          </w:tcPr>
          <w:p w14:paraId="2C9DA1E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/RedHat/rhelyum.yml</w:t>
            </w:r>
          </w:p>
        </w:tc>
      </w:tr>
      <w:tr w:rsidR="00533FEC" w:rsidRPr="00533FEC" w14:paraId="1FF25E09" w14:textId="77777777" w:rsidTr="00533FEC">
        <w:trPr>
          <w:trHeight w:val="360"/>
        </w:trPr>
        <w:tc>
          <w:tcPr>
            <w:tcW w:w="2996" w:type="dxa"/>
            <w:shd w:val="clear" w:color="auto" w:fill="auto"/>
            <w:noWrap/>
            <w:vAlign w:val="center"/>
            <w:hideMark/>
          </w:tcPr>
          <w:p w14:paraId="7BC6D68D"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/Ubuntu/logrotateother.yml</w:t>
            </w:r>
          </w:p>
        </w:tc>
        <w:tc>
          <w:tcPr>
            <w:tcW w:w="3087" w:type="dxa"/>
            <w:shd w:val="clear" w:color="auto" w:fill="auto"/>
            <w:noWrap/>
            <w:vAlign w:val="center"/>
            <w:hideMark/>
          </w:tcPr>
          <w:p w14:paraId="1621C9B3"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/CentOS/kernel.yml</w:t>
            </w:r>
          </w:p>
        </w:tc>
        <w:tc>
          <w:tcPr>
            <w:tcW w:w="2997" w:type="dxa"/>
            <w:shd w:val="clear" w:color="auto" w:fill="auto"/>
            <w:noWrap/>
            <w:vAlign w:val="center"/>
            <w:hideMark/>
          </w:tcPr>
          <w:p w14:paraId="29438FD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/RedHat/rules.yml</w:t>
            </w:r>
          </w:p>
        </w:tc>
      </w:tr>
      <w:tr w:rsidR="00533FEC" w:rsidRPr="00533FEC" w14:paraId="25300002" w14:textId="77777777" w:rsidTr="00533FEC">
        <w:trPr>
          <w:trHeight w:val="360"/>
        </w:trPr>
        <w:tc>
          <w:tcPr>
            <w:tcW w:w="2996" w:type="dxa"/>
            <w:shd w:val="clear" w:color="000000" w:fill="D9E1F2"/>
            <w:noWrap/>
            <w:vAlign w:val="center"/>
            <w:hideMark/>
          </w:tcPr>
          <w:p w14:paraId="300E4FD2"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/Ubuntu/pkgaudit.yml</w:t>
            </w:r>
          </w:p>
        </w:tc>
        <w:tc>
          <w:tcPr>
            <w:tcW w:w="3087" w:type="dxa"/>
            <w:shd w:val="clear" w:color="000000" w:fill="D9E1F2"/>
            <w:noWrap/>
            <w:vAlign w:val="center"/>
            <w:hideMark/>
          </w:tcPr>
          <w:p w14:paraId="3018E8E2"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/CentOS/listen.conf</w:t>
            </w:r>
          </w:p>
        </w:tc>
        <w:tc>
          <w:tcPr>
            <w:tcW w:w="2997" w:type="dxa"/>
            <w:shd w:val="clear" w:color="000000" w:fill="D9E1F2"/>
            <w:noWrap/>
            <w:vAlign w:val="center"/>
            <w:hideMark/>
          </w:tcPr>
          <w:p w14:paraId="46AAE56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/RedHat/logrotate.yml</w:t>
            </w:r>
          </w:p>
        </w:tc>
      </w:tr>
      <w:tr w:rsidR="00533FEC" w:rsidRPr="00533FEC" w14:paraId="67055E50" w14:textId="77777777" w:rsidTr="00533FEC">
        <w:trPr>
          <w:trHeight w:val="360"/>
        </w:trPr>
        <w:tc>
          <w:tcPr>
            <w:tcW w:w="2996" w:type="dxa"/>
            <w:shd w:val="clear" w:color="auto" w:fill="auto"/>
            <w:noWrap/>
            <w:vAlign w:val="center"/>
            <w:hideMark/>
          </w:tcPr>
          <w:p w14:paraId="3D7D00CD"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/Ubuntu/pkgother.yml</w:t>
            </w:r>
          </w:p>
        </w:tc>
        <w:tc>
          <w:tcPr>
            <w:tcW w:w="3087" w:type="dxa"/>
            <w:shd w:val="clear" w:color="auto" w:fill="auto"/>
            <w:noWrap/>
            <w:vAlign w:val="center"/>
            <w:hideMark/>
          </w:tcPr>
          <w:p w14:paraId="7F949B8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/CentOS/logrotateother.yml</w:t>
            </w:r>
          </w:p>
        </w:tc>
        <w:tc>
          <w:tcPr>
            <w:tcW w:w="2997" w:type="dxa"/>
            <w:shd w:val="clear" w:color="auto" w:fill="auto"/>
            <w:noWrap/>
            <w:vAlign w:val="center"/>
            <w:hideMark/>
          </w:tcPr>
          <w:p w14:paraId="031F68D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/RedHat/cfgedit.yml</w:t>
            </w:r>
          </w:p>
        </w:tc>
      </w:tr>
      <w:tr w:rsidR="00533FEC" w:rsidRPr="00533FEC" w14:paraId="03D078DD" w14:textId="77777777" w:rsidTr="00533FEC">
        <w:trPr>
          <w:trHeight w:val="360"/>
        </w:trPr>
        <w:tc>
          <w:tcPr>
            <w:tcW w:w="2996" w:type="dxa"/>
            <w:shd w:val="clear" w:color="000000" w:fill="D9E1F2"/>
            <w:noWrap/>
            <w:vAlign w:val="center"/>
            <w:hideMark/>
          </w:tcPr>
          <w:p w14:paraId="53FFFFF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/Ubuntu/rsyslog.conf</w:t>
            </w:r>
          </w:p>
        </w:tc>
        <w:tc>
          <w:tcPr>
            <w:tcW w:w="3087" w:type="dxa"/>
            <w:shd w:val="clear" w:color="000000" w:fill="D9E1F2"/>
            <w:noWrap/>
            <w:vAlign w:val="center"/>
            <w:hideMark/>
          </w:tcPr>
          <w:p w14:paraId="1F0BED4B"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/CentOS/logrotaterhel.yml</w:t>
            </w:r>
          </w:p>
        </w:tc>
        <w:tc>
          <w:tcPr>
            <w:tcW w:w="2997" w:type="dxa"/>
            <w:shd w:val="clear" w:color="000000" w:fill="D9E1F2"/>
            <w:noWrap/>
            <w:vAlign w:val="center"/>
            <w:hideMark/>
          </w:tcPr>
          <w:p w14:paraId="279B171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/RedHat/copy.yml</w:t>
            </w:r>
          </w:p>
        </w:tc>
      </w:tr>
      <w:tr w:rsidR="00533FEC" w:rsidRPr="00533FEC" w14:paraId="4EE6165D" w14:textId="77777777" w:rsidTr="00533FEC">
        <w:trPr>
          <w:trHeight w:val="360"/>
        </w:trPr>
        <w:tc>
          <w:tcPr>
            <w:tcW w:w="2996" w:type="dxa"/>
            <w:shd w:val="clear" w:color="auto" w:fill="auto"/>
            <w:noWrap/>
            <w:vAlign w:val="center"/>
            <w:hideMark/>
          </w:tcPr>
          <w:p w14:paraId="6FB964A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lastRenderedPageBreak/>
              <w:t>/Ubuntu/rsyslogother.conf</w:t>
            </w:r>
          </w:p>
        </w:tc>
        <w:tc>
          <w:tcPr>
            <w:tcW w:w="3087" w:type="dxa"/>
            <w:shd w:val="clear" w:color="auto" w:fill="auto"/>
            <w:noWrap/>
            <w:vAlign w:val="center"/>
            <w:hideMark/>
          </w:tcPr>
          <w:p w14:paraId="3657B84F"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/CentOS/logrotate.yml</w:t>
            </w:r>
          </w:p>
        </w:tc>
        <w:tc>
          <w:tcPr>
            <w:tcW w:w="2997" w:type="dxa"/>
            <w:shd w:val="clear" w:color="auto" w:fill="auto"/>
            <w:noWrap/>
            <w:vAlign w:val="center"/>
            <w:hideMark/>
          </w:tcPr>
          <w:p w14:paraId="5E466D9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/Ubuntu.yaml</w:t>
            </w:r>
          </w:p>
        </w:tc>
      </w:tr>
      <w:tr w:rsidR="00533FEC" w:rsidRPr="00533FEC" w14:paraId="78EB9E71" w14:textId="77777777" w:rsidTr="00533FEC">
        <w:trPr>
          <w:trHeight w:val="360"/>
        </w:trPr>
        <w:tc>
          <w:tcPr>
            <w:tcW w:w="2996" w:type="dxa"/>
            <w:shd w:val="clear" w:color="000000" w:fill="D9E1F2"/>
            <w:noWrap/>
            <w:vAlign w:val="center"/>
            <w:hideMark/>
          </w:tcPr>
          <w:p w14:paraId="6BF4BA9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/Ubuntu/rsyslogrhel.conf</w:t>
            </w:r>
          </w:p>
        </w:tc>
        <w:tc>
          <w:tcPr>
            <w:tcW w:w="3087" w:type="dxa"/>
            <w:shd w:val="clear" w:color="000000" w:fill="D9E1F2"/>
            <w:noWrap/>
            <w:vAlign w:val="center"/>
            <w:hideMark/>
          </w:tcPr>
          <w:p w14:paraId="26A6ED4D"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/CentOS/rhelyum.yml</w:t>
            </w:r>
          </w:p>
        </w:tc>
        <w:tc>
          <w:tcPr>
            <w:tcW w:w="2997" w:type="dxa"/>
            <w:shd w:val="clear" w:color="000000" w:fill="D9E1F2"/>
            <w:noWrap/>
            <w:vAlign w:val="center"/>
            <w:hideMark/>
          </w:tcPr>
          <w:p w14:paraId="6CEA708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/CentOS.yaml</w:t>
            </w:r>
          </w:p>
        </w:tc>
      </w:tr>
    </w:tbl>
    <w:p w14:paraId="514D4CC6" w14:textId="79B5BDCE" w:rsidR="006B4DD8" w:rsidRDefault="006B4DD8" w:rsidP="006B4DD8">
      <w:pPr>
        <w:pStyle w:val="Prrafodelista"/>
      </w:pPr>
    </w:p>
    <w:p w14:paraId="4C3F90BB" w14:textId="77777777" w:rsidR="004B664F" w:rsidRDefault="004B664F" w:rsidP="006B4DD8">
      <w:pPr>
        <w:pStyle w:val="Prrafodelista"/>
      </w:pPr>
    </w:p>
    <w:p w14:paraId="6A0AA0A9" w14:textId="6E60603B" w:rsidR="00506515" w:rsidRDefault="00AB436B" w:rsidP="00506515">
      <w:pPr>
        <w:pStyle w:val="Ttulo2"/>
      </w:pPr>
      <w:r w:rsidRPr="00AB436B">
        <w:t>Configuration Files</w:t>
      </w:r>
      <w:r w:rsidR="00506515">
        <w:t xml:space="preserve"> </w:t>
      </w:r>
    </w:p>
    <w:p w14:paraId="35F66C98" w14:textId="6AF0288D" w:rsidR="00886A71" w:rsidRDefault="00886A71"/>
    <w:tbl>
      <w:tblPr>
        <w:tblW w:w="3040" w:type="dxa"/>
        <w:tblCellMar>
          <w:left w:w="70" w:type="dxa"/>
          <w:right w:w="70" w:type="dxa"/>
        </w:tblCellMar>
        <w:tblLook w:val="04A0" w:firstRow="1" w:lastRow="0" w:firstColumn="1" w:lastColumn="0" w:noHBand="0" w:noVBand="1"/>
      </w:tblPr>
      <w:tblGrid>
        <w:gridCol w:w="3040"/>
      </w:tblGrid>
      <w:tr w:rsidR="00533FEC" w:rsidRPr="00533FEC" w14:paraId="6164AA5F" w14:textId="77777777" w:rsidTr="00533FEC">
        <w:trPr>
          <w:trHeight w:val="300"/>
        </w:trPr>
        <w:tc>
          <w:tcPr>
            <w:tcW w:w="3040" w:type="dxa"/>
            <w:shd w:val="clear" w:color="auto" w:fill="auto"/>
            <w:noWrap/>
            <w:vAlign w:val="bottom"/>
            <w:hideMark/>
          </w:tcPr>
          <w:p w14:paraId="5A5A9DCD" w14:textId="77777777" w:rsidR="00533FEC" w:rsidRPr="00533FEC" w:rsidRDefault="00533FEC" w:rsidP="00533FEC">
            <w:pPr>
              <w:spacing w:after="0" w:line="240" w:lineRule="auto"/>
              <w:jc w:val="center"/>
              <w:rPr>
                <w:rFonts w:ascii="Calibri" w:eastAsia="Times New Roman" w:hAnsi="Calibri" w:cs="Calibri"/>
                <w:color w:val="FF0000"/>
                <w:lang w:eastAsia="es-AR"/>
              </w:rPr>
            </w:pPr>
            <w:r w:rsidRPr="00533FEC">
              <w:rPr>
                <w:rFonts w:ascii="Calibri" w:eastAsia="Times New Roman" w:hAnsi="Calibri" w:cs="Calibri"/>
                <w:color w:val="FF0000"/>
                <w:lang w:eastAsia="es-AR"/>
              </w:rPr>
              <w:t>FILES</w:t>
            </w:r>
          </w:p>
        </w:tc>
      </w:tr>
      <w:tr w:rsidR="00533FEC" w:rsidRPr="00533FEC" w14:paraId="1A75B2B6" w14:textId="77777777" w:rsidTr="00533FEC">
        <w:trPr>
          <w:trHeight w:val="360"/>
        </w:trPr>
        <w:tc>
          <w:tcPr>
            <w:tcW w:w="3040" w:type="dxa"/>
            <w:shd w:val="clear" w:color="auto" w:fill="auto"/>
            <w:noWrap/>
            <w:vAlign w:val="center"/>
            <w:hideMark/>
          </w:tcPr>
          <w:p w14:paraId="6DE8E3BD"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/Debian/50-default.conf</w:t>
            </w:r>
          </w:p>
        </w:tc>
      </w:tr>
      <w:tr w:rsidR="00533FEC" w:rsidRPr="00533FEC" w14:paraId="644323EB" w14:textId="77777777" w:rsidTr="00533FEC">
        <w:trPr>
          <w:trHeight w:val="360"/>
        </w:trPr>
        <w:tc>
          <w:tcPr>
            <w:tcW w:w="3040" w:type="dxa"/>
            <w:shd w:val="clear" w:color="000000" w:fill="D9E1F2"/>
            <w:noWrap/>
            <w:vAlign w:val="center"/>
            <w:hideMark/>
          </w:tcPr>
          <w:p w14:paraId="3055BD12"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/Debian/listen.conf</w:t>
            </w:r>
          </w:p>
        </w:tc>
      </w:tr>
      <w:tr w:rsidR="00533FEC" w:rsidRPr="00533FEC" w14:paraId="074AB283" w14:textId="77777777" w:rsidTr="00533FEC">
        <w:trPr>
          <w:trHeight w:val="360"/>
        </w:trPr>
        <w:tc>
          <w:tcPr>
            <w:tcW w:w="3040" w:type="dxa"/>
            <w:shd w:val="clear" w:color="auto" w:fill="auto"/>
            <w:noWrap/>
            <w:vAlign w:val="center"/>
            <w:hideMark/>
          </w:tcPr>
          <w:p w14:paraId="7EC5DA0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/Debian/rsyslog.conf</w:t>
            </w:r>
          </w:p>
        </w:tc>
      </w:tr>
      <w:tr w:rsidR="00533FEC" w:rsidRPr="00533FEC" w14:paraId="71E8E4E9" w14:textId="77777777" w:rsidTr="00533FEC">
        <w:trPr>
          <w:trHeight w:val="360"/>
        </w:trPr>
        <w:tc>
          <w:tcPr>
            <w:tcW w:w="3040" w:type="dxa"/>
            <w:shd w:val="clear" w:color="000000" w:fill="D9E1F2"/>
            <w:noWrap/>
            <w:vAlign w:val="center"/>
            <w:hideMark/>
          </w:tcPr>
          <w:p w14:paraId="57AF0F4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/Debian/rsyslogdebian.conf</w:t>
            </w:r>
          </w:p>
        </w:tc>
      </w:tr>
      <w:tr w:rsidR="00533FEC" w:rsidRPr="00533FEC" w14:paraId="13442ACF" w14:textId="77777777" w:rsidTr="00533FEC">
        <w:trPr>
          <w:trHeight w:val="360"/>
        </w:trPr>
        <w:tc>
          <w:tcPr>
            <w:tcW w:w="3040" w:type="dxa"/>
            <w:shd w:val="clear" w:color="auto" w:fill="auto"/>
            <w:noWrap/>
            <w:vAlign w:val="center"/>
            <w:hideMark/>
          </w:tcPr>
          <w:p w14:paraId="0EA2B69C"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/Ubuntu/50-default.conf</w:t>
            </w:r>
          </w:p>
        </w:tc>
      </w:tr>
      <w:tr w:rsidR="00533FEC" w:rsidRPr="00533FEC" w14:paraId="40CB716D" w14:textId="77777777" w:rsidTr="00533FEC">
        <w:trPr>
          <w:trHeight w:val="360"/>
        </w:trPr>
        <w:tc>
          <w:tcPr>
            <w:tcW w:w="3040" w:type="dxa"/>
            <w:shd w:val="clear" w:color="000000" w:fill="D9E1F2"/>
            <w:noWrap/>
            <w:vAlign w:val="center"/>
            <w:hideMark/>
          </w:tcPr>
          <w:p w14:paraId="392AFA27"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/Ubuntu/listen.conf</w:t>
            </w:r>
          </w:p>
        </w:tc>
      </w:tr>
      <w:tr w:rsidR="00533FEC" w:rsidRPr="00533FEC" w14:paraId="295C1790" w14:textId="77777777" w:rsidTr="00533FEC">
        <w:trPr>
          <w:trHeight w:val="360"/>
        </w:trPr>
        <w:tc>
          <w:tcPr>
            <w:tcW w:w="3040" w:type="dxa"/>
            <w:shd w:val="clear" w:color="auto" w:fill="auto"/>
            <w:noWrap/>
            <w:vAlign w:val="center"/>
            <w:hideMark/>
          </w:tcPr>
          <w:p w14:paraId="57CB3278"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/Ubuntu/rsyslog.conf</w:t>
            </w:r>
          </w:p>
        </w:tc>
      </w:tr>
      <w:tr w:rsidR="00533FEC" w:rsidRPr="00533FEC" w14:paraId="2E073ED2" w14:textId="77777777" w:rsidTr="00533FEC">
        <w:trPr>
          <w:trHeight w:val="360"/>
        </w:trPr>
        <w:tc>
          <w:tcPr>
            <w:tcW w:w="3040" w:type="dxa"/>
            <w:shd w:val="clear" w:color="000000" w:fill="D9E1F2"/>
            <w:noWrap/>
            <w:vAlign w:val="center"/>
            <w:hideMark/>
          </w:tcPr>
          <w:p w14:paraId="4D00AD5A"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/Ubuntu/rsyslogother.conf</w:t>
            </w:r>
          </w:p>
        </w:tc>
      </w:tr>
      <w:tr w:rsidR="00533FEC" w:rsidRPr="00533FEC" w14:paraId="4BE46623" w14:textId="77777777" w:rsidTr="00533FEC">
        <w:trPr>
          <w:trHeight w:val="360"/>
        </w:trPr>
        <w:tc>
          <w:tcPr>
            <w:tcW w:w="3040" w:type="dxa"/>
            <w:shd w:val="clear" w:color="auto" w:fill="auto"/>
            <w:noWrap/>
            <w:vAlign w:val="center"/>
            <w:hideMark/>
          </w:tcPr>
          <w:p w14:paraId="6701D20F"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/Ubuntu/rsyslogrhel.conf</w:t>
            </w:r>
          </w:p>
        </w:tc>
      </w:tr>
      <w:tr w:rsidR="00533FEC" w:rsidRPr="00533FEC" w14:paraId="6E1DDBD1" w14:textId="77777777" w:rsidTr="00533FEC">
        <w:trPr>
          <w:trHeight w:val="360"/>
        </w:trPr>
        <w:tc>
          <w:tcPr>
            <w:tcW w:w="3040" w:type="dxa"/>
            <w:shd w:val="clear" w:color="000000" w:fill="D9E1F2"/>
            <w:noWrap/>
            <w:vAlign w:val="center"/>
            <w:hideMark/>
          </w:tcPr>
          <w:p w14:paraId="142F1AA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/CentOS/50-default.conf</w:t>
            </w:r>
          </w:p>
        </w:tc>
      </w:tr>
      <w:tr w:rsidR="00533FEC" w:rsidRPr="00533FEC" w14:paraId="73DC1C48" w14:textId="77777777" w:rsidTr="00533FEC">
        <w:trPr>
          <w:trHeight w:val="360"/>
        </w:trPr>
        <w:tc>
          <w:tcPr>
            <w:tcW w:w="3040" w:type="dxa"/>
            <w:shd w:val="clear" w:color="auto" w:fill="auto"/>
            <w:noWrap/>
            <w:vAlign w:val="center"/>
            <w:hideMark/>
          </w:tcPr>
          <w:p w14:paraId="0A86E3C1"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/CentOS/listen.conf</w:t>
            </w:r>
          </w:p>
        </w:tc>
      </w:tr>
      <w:tr w:rsidR="00533FEC" w:rsidRPr="00533FEC" w14:paraId="54E03446" w14:textId="77777777" w:rsidTr="00533FEC">
        <w:trPr>
          <w:trHeight w:val="360"/>
        </w:trPr>
        <w:tc>
          <w:tcPr>
            <w:tcW w:w="3040" w:type="dxa"/>
            <w:shd w:val="clear" w:color="000000" w:fill="D9E1F2"/>
            <w:noWrap/>
            <w:vAlign w:val="center"/>
            <w:hideMark/>
          </w:tcPr>
          <w:p w14:paraId="5E35E6B2"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/CentOS/rsyslog.conf</w:t>
            </w:r>
          </w:p>
        </w:tc>
      </w:tr>
      <w:tr w:rsidR="00533FEC" w:rsidRPr="00533FEC" w14:paraId="5EC644CC" w14:textId="77777777" w:rsidTr="00533FEC">
        <w:trPr>
          <w:trHeight w:val="360"/>
        </w:trPr>
        <w:tc>
          <w:tcPr>
            <w:tcW w:w="3040" w:type="dxa"/>
            <w:shd w:val="clear" w:color="auto" w:fill="auto"/>
            <w:noWrap/>
            <w:vAlign w:val="center"/>
            <w:hideMark/>
          </w:tcPr>
          <w:p w14:paraId="384233B4"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/CentOS/rsyslogother.conf</w:t>
            </w:r>
          </w:p>
        </w:tc>
      </w:tr>
      <w:tr w:rsidR="00533FEC" w:rsidRPr="00533FEC" w14:paraId="7689A777" w14:textId="77777777" w:rsidTr="00533FEC">
        <w:trPr>
          <w:trHeight w:val="360"/>
        </w:trPr>
        <w:tc>
          <w:tcPr>
            <w:tcW w:w="3040" w:type="dxa"/>
            <w:shd w:val="clear" w:color="000000" w:fill="D9E1F2"/>
            <w:noWrap/>
            <w:vAlign w:val="center"/>
            <w:hideMark/>
          </w:tcPr>
          <w:p w14:paraId="774A4017"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/CentOS/rsyslogrhel.conf</w:t>
            </w:r>
          </w:p>
        </w:tc>
      </w:tr>
      <w:tr w:rsidR="00533FEC" w:rsidRPr="00533FEC" w14:paraId="53C3FA47" w14:textId="77777777" w:rsidTr="00533FEC">
        <w:trPr>
          <w:trHeight w:val="360"/>
        </w:trPr>
        <w:tc>
          <w:tcPr>
            <w:tcW w:w="3040" w:type="dxa"/>
            <w:shd w:val="clear" w:color="auto" w:fill="auto"/>
            <w:noWrap/>
            <w:vAlign w:val="center"/>
            <w:hideMark/>
          </w:tcPr>
          <w:p w14:paraId="19EA7CD7"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/RedHat/50-default.conf</w:t>
            </w:r>
          </w:p>
        </w:tc>
      </w:tr>
      <w:tr w:rsidR="00533FEC" w:rsidRPr="00533FEC" w14:paraId="6B8CD5EC" w14:textId="77777777" w:rsidTr="00533FEC">
        <w:trPr>
          <w:trHeight w:val="360"/>
        </w:trPr>
        <w:tc>
          <w:tcPr>
            <w:tcW w:w="3040" w:type="dxa"/>
            <w:shd w:val="clear" w:color="000000" w:fill="D9E1F2"/>
            <w:noWrap/>
            <w:vAlign w:val="center"/>
            <w:hideMark/>
          </w:tcPr>
          <w:p w14:paraId="20655C26"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/RedHat/listen.conf</w:t>
            </w:r>
          </w:p>
        </w:tc>
      </w:tr>
      <w:tr w:rsidR="00533FEC" w:rsidRPr="00533FEC" w14:paraId="7FACAB9F" w14:textId="77777777" w:rsidTr="00533FEC">
        <w:trPr>
          <w:trHeight w:val="360"/>
        </w:trPr>
        <w:tc>
          <w:tcPr>
            <w:tcW w:w="3040" w:type="dxa"/>
            <w:shd w:val="clear" w:color="auto" w:fill="auto"/>
            <w:noWrap/>
            <w:vAlign w:val="center"/>
            <w:hideMark/>
          </w:tcPr>
          <w:p w14:paraId="14F7C0D0"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/RedHat/rsyslog.conf</w:t>
            </w:r>
          </w:p>
        </w:tc>
      </w:tr>
      <w:tr w:rsidR="00533FEC" w:rsidRPr="00533FEC" w14:paraId="3E734B82" w14:textId="77777777" w:rsidTr="00533FEC">
        <w:trPr>
          <w:trHeight w:val="360"/>
        </w:trPr>
        <w:tc>
          <w:tcPr>
            <w:tcW w:w="3040" w:type="dxa"/>
            <w:shd w:val="clear" w:color="000000" w:fill="D9E1F2"/>
            <w:noWrap/>
            <w:vAlign w:val="center"/>
            <w:hideMark/>
          </w:tcPr>
          <w:p w14:paraId="1E40FE95"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/RedHat/rsyslogother.conf</w:t>
            </w:r>
          </w:p>
        </w:tc>
      </w:tr>
      <w:tr w:rsidR="00533FEC" w:rsidRPr="00533FEC" w14:paraId="5C9955A2" w14:textId="77777777" w:rsidTr="00533FEC">
        <w:trPr>
          <w:trHeight w:val="360"/>
        </w:trPr>
        <w:tc>
          <w:tcPr>
            <w:tcW w:w="3040" w:type="dxa"/>
            <w:shd w:val="clear" w:color="auto" w:fill="auto"/>
            <w:noWrap/>
            <w:vAlign w:val="center"/>
            <w:hideMark/>
          </w:tcPr>
          <w:p w14:paraId="68248899" w14:textId="77777777" w:rsidR="00533FEC" w:rsidRPr="00533FEC" w:rsidRDefault="00533FEC" w:rsidP="00533FEC">
            <w:pPr>
              <w:spacing w:after="0" w:line="240" w:lineRule="auto"/>
              <w:rPr>
                <w:rFonts w:ascii="Lato" w:eastAsia="Times New Roman" w:hAnsi="Lato" w:cs="Calibri"/>
                <w:color w:val="000000"/>
                <w:lang w:eastAsia="es-AR"/>
              </w:rPr>
            </w:pPr>
            <w:r w:rsidRPr="00533FEC">
              <w:rPr>
                <w:rFonts w:ascii="Lato" w:eastAsia="Times New Roman" w:hAnsi="Lato" w:cs="Calibri"/>
                <w:color w:val="000000"/>
                <w:lang w:eastAsia="es-AR"/>
              </w:rPr>
              <w:t>/RedHat/rsyslogrhel.conf</w:t>
            </w:r>
          </w:p>
        </w:tc>
      </w:tr>
    </w:tbl>
    <w:p w14:paraId="1A509BF1" w14:textId="77777777" w:rsidR="00533FEC" w:rsidRDefault="00533FEC"/>
    <w:p w14:paraId="3EF533EC" w14:textId="5FD5BD5F" w:rsidR="00506515" w:rsidRDefault="00506515"/>
    <w:p w14:paraId="25CEE125" w14:textId="0CA0170B" w:rsidR="00506515" w:rsidRDefault="00506515"/>
    <w:p w14:paraId="74A0C939" w14:textId="4A2741DE" w:rsidR="00506515" w:rsidRDefault="00506515"/>
    <w:p w14:paraId="5F16C0CE" w14:textId="06EF92E7" w:rsidR="00351E36" w:rsidRDefault="00351E36"/>
    <w:p w14:paraId="233D84A6" w14:textId="5DA29C1A" w:rsidR="00D93E63" w:rsidRDefault="00D93E63" w:rsidP="00D93E63">
      <w:pPr>
        <w:pStyle w:val="NormalWeb"/>
        <w:spacing w:before="288" w:after="288"/>
        <w:rPr>
          <w:rFonts w:ascii="Lato" w:hAnsi="Lato"/>
          <w:lang w:val="en-US"/>
        </w:rPr>
      </w:pPr>
      <w:r>
        <w:rPr>
          <w:rFonts w:ascii="Lato" w:hAnsi="Lato"/>
          <w:lang w:val="en-US"/>
        </w:rPr>
        <w:lastRenderedPageBreak/>
        <w:t>A</w:t>
      </w:r>
      <w:r w:rsidRPr="00D93E63">
        <w:rPr>
          <w:rFonts w:ascii="Lato" w:hAnsi="Lato"/>
          <w:lang w:val="en-US"/>
        </w:rPr>
        <w:t>daptation of playbook to run on SUSE</w:t>
      </w:r>
    </w:p>
    <w:tbl>
      <w:tblPr>
        <w:tblW w:w="3040" w:type="dxa"/>
        <w:tblCellMar>
          <w:left w:w="70" w:type="dxa"/>
          <w:right w:w="70" w:type="dxa"/>
        </w:tblCellMar>
        <w:tblLook w:val="04A0" w:firstRow="1" w:lastRow="0" w:firstColumn="1" w:lastColumn="0" w:noHBand="0" w:noVBand="1"/>
      </w:tblPr>
      <w:tblGrid>
        <w:gridCol w:w="3040"/>
      </w:tblGrid>
      <w:tr w:rsidR="00D93E63" w:rsidRPr="00533FEC" w14:paraId="7D8DDCD6" w14:textId="77777777" w:rsidTr="00547D76">
        <w:trPr>
          <w:trHeight w:val="300"/>
        </w:trPr>
        <w:tc>
          <w:tcPr>
            <w:tcW w:w="3040" w:type="dxa"/>
            <w:shd w:val="clear" w:color="auto" w:fill="auto"/>
            <w:noWrap/>
            <w:vAlign w:val="bottom"/>
            <w:hideMark/>
          </w:tcPr>
          <w:p w14:paraId="1DEF39EC" w14:textId="77777777" w:rsidR="00D93E63" w:rsidRPr="00533FEC" w:rsidRDefault="00D93E63" w:rsidP="00547D76">
            <w:pPr>
              <w:spacing w:after="0" w:line="240" w:lineRule="auto"/>
              <w:jc w:val="center"/>
              <w:rPr>
                <w:rFonts w:ascii="Calibri" w:eastAsia="Times New Roman" w:hAnsi="Calibri" w:cs="Calibri"/>
                <w:color w:val="FF0000"/>
                <w:lang w:eastAsia="es-AR"/>
              </w:rPr>
            </w:pPr>
            <w:r w:rsidRPr="00533FEC">
              <w:rPr>
                <w:rFonts w:ascii="Calibri" w:eastAsia="Times New Roman" w:hAnsi="Calibri" w:cs="Calibri"/>
                <w:color w:val="FF0000"/>
                <w:lang w:eastAsia="es-AR"/>
              </w:rPr>
              <w:t>FILES</w:t>
            </w:r>
          </w:p>
        </w:tc>
      </w:tr>
      <w:tr w:rsidR="00D93E63" w:rsidRPr="00533FEC" w14:paraId="1CD5F641" w14:textId="77777777" w:rsidTr="00232D66">
        <w:trPr>
          <w:trHeight w:val="360"/>
        </w:trPr>
        <w:tc>
          <w:tcPr>
            <w:tcW w:w="3040" w:type="dxa"/>
            <w:shd w:val="clear" w:color="auto" w:fill="auto"/>
            <w:noWrap/>
            <w:hideMark/>
          </w:tcPr>
          <w:p w14:paraId="465DF03C" w14:textId="07B4059E" w:rsidR="00D93E63" w:rsidRPr="00533FEC" w:rsidRDefault="00D93E63" w:rsidP="00D93E63">
            <w:pPr>
              <w:spacing w:after="0" w:line="240" w:lineRule="auto"/>
              <w:rPr>
                <w:rFonts w:ascii="Lato" w:eastAsia="Times New Roman" w:hAnsi="Lato" w:cs="Calibri"/>
                <w:color w:val="000000"/>
                <w:lang w:eastAsia="es-AR"/>
              </w:rPr>
            </w:pPr>
            <w:r w:rsidRPr="0074638A">
              <w:t xml:space="preserve">Suse                     </w:t>
            </w:r>
          </w:p>
        </w:tc>
      </w:tr>
      <w:tr w:rsidR="00D93E63" w:rsidRPr="00D93E63" w14:paraId="6F50EC38" w14:textId="77777777" w:rsidTr="00D93E63">
        <w:trPr>
          <w:trHeight w:val="360"/>
        </w:trPr>
        <w:tc>
          <w:tcPr>
            <w:tcW w:w="3040" w:type="dxa"/>
            <w:shd w:val="clear" w:color="000000" w:fill="D9E1F2"/>
            <w:noWrap/>
          </w:tcPr>
          <w:p w14:paraId="6DB3C9EC"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Suse                     </w:t>
            </w:r>
          </w:p>
          <w:p w14:paraId="255646B1"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50-default.conf          </w:t>
            </w:r>
          </w:p>
          <w:p w14:paraId="79E2B3C3"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audit.yml                </w:t>
            </w:r>
          </w:p>
          <w:p w14:paraId="09173A47"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audit.yml.bak            </w:t>
            </w:r>
          </w:p>
          <w:p w14:paraId="5B2361C6"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copy.yml                 </w:t>
            </w:r>
          </w:p>
          <w:p w14:paraId="776ADAAB"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copy.yml.bak             </w:t>
            </w:r>
          </w:p>
          <w:p w14:paraId="5953C7FB"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fecha.yml                </w:t>
            </w:r>
          </w:p>
          <w:p w14:paraId="7E2BDDBE"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fecha.yml.bak            </w:t>
            </w:r>
          </w:p>
          <w:p w14:paraId="73E6C200"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kernel.ym                </w:t>
            </w:r>
          </w:p>
          <w:p w14:paraId="76AD5D21"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kernel.yml               </w:t>
            </w:r>
          </w:p>
          <w:p w14:paraId="73DAA0D0"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kernel.yml.bak           </w:t>
            </w:r>
          </w:p>
          <w:p w14:paraId="25584612"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listen.conf              </w:t>
            </w:r>
          </w:p>
          <w:p w14:paraId="4684F9C7"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logrotatedebian.yml      </w:t>
            </w:r>
          </w:p>
          <w:p w14:paraId="766F2DF1"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logrotatesuse.yml        </w:t>
            </w:r>
          </w:p>
          <w:p w14:paraId="224270E9"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logrotatesuse.yml.bak    </w:t>
            </w:r>
          </w:p>
          <w:p w14:paraId="69F265F2"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pkgaudit.yml             </w:t>
            </w:r>
          </w:p>
          <w:p w14:paraId="133DE3D0"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pkgaudit.yml.bak         </w:t>
            </w:r>
          </w:p>
          <w:p w14:paraId="48594F72"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pkgother.yml             </w:t>
            </w:r>
          </w:p>
          <w:p w14:paraId="25499AB0"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pkgother.yml.bak         </w:t>
            </w:r>
          </w:p>
          <w:p w14:paraId="13C0165A"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rsyslog.conf             </w:t>
            </w:r>
          </w:p>
          <w:p w14:paraId="4B2627F4"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rsyslogdebian.conf       </w:t>
            </w:r>
          </w:p>
          <w:p w14:paraId="11D78A65"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rules.yml                </w:t>
            </w:r>
          </w:p>
          <w:p w14:paraId="14E4F480"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rules.yml.bak            </w:t>
            </w:r>
          </w:p>
          <w:p w14:paraId="2E8481A2" w14:textId="77777777"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uuid.yml                 </w:t>
            </w:r>
          </w:p>
          <w:p w14:paraId="5754E7E4" w14:textId="2C6DE0FF" w:rsidR="00D93E63" w:rsidRPr="00D93E63" w:rsidRDefault="00D93E63" w:rsidP="00D93E63">
            <w:pPr>
              <w:spacing w:after="0" w:line="240" w:lineRule="auto"/>
              <w:rPr>
                <w:rFonts w:ascii="Lato" w:eastAsia="Times New Roman" w:hAnsi="Lato" w:cs="Calibri"/>
                <w:color w:val="000000"/>
                <w:lang w:val="en-US" w:eastAsia="es-AR"/>
              </w:rPr>
            </w:pPr>
            <w:r w:rsidRPr="00D93E63">
              <w:rPr>
                <w:rFonts w:ascii="Lato" w:eastAsia="Times New Roman" w:hAnsi="Lato" w:cs="Calibri"/>
                <w:color w:val="000000"/>
                <w:lang w:val="en-US" w:eastAsia="es-AR"/>
              </w:rPr>
              <w:t xml:space="preserve">Suse.yaml                </w:t>
            </w:r>
          </w:p>
        </w:tc>
      </w:tr>
    </w:tbl>
    <w:p w14:paraId="7336D809" w14:textId="77777777" w:rsidR="00D93E63" w:rsidRDefault="00D93E63" w:rsidP="00351E36">
      <w:pPr>
        <w:pStyle w:val="NormalWeb"/>
        <w:spacing w:before="288" w:after="288"/>
        <w:ind w:left="360"/>
        <w:rPr>
          <w:rFonts w:ascii="Lato" w:hAnsi="Lato"/>
          <w:lang w:val="en-US"/>
        </w:rPr>
      </w:pPr>
    </w:p>
    <w:p w14:paraId="2892090E" w14:textId="77777777" w:rsidR="00D93E63" w:rsidRDefault="00D93E63" w:rsidP="00351E36">
      <w:pPr>
        <w:pStyle w:val="NormalWeb"/>
        <w:spacing w:before="288" w:after="288"/>
        <w:ind w:left="360"/>
        <w:rPr>
          <w:rFonts w:ascii="Lato" w:hAnsi="Lato"/>
          <w:lang w:val="en-US"/>
        </w:rPr>
      </w:pPr>
    </w:p>
    <w:p w14:paraId="08098598" w14:textId="77777777" w:rsidR="00D93E63" w:rsidRDefault="00D93E63" w:rsidP="00351E36">
      <w:pPr>
        <w:pStyle w:val="NormalWeb"/>
        <w:spacing w:before="288" w:after="288"/>
        <w:ind w:left="360"/>
        <w:rPr>
          <w:rFonts w:ascii="Lato" w:hAnsi="Lato"/>
          <w:lang w:val="en-US"/>
        </w:rPr>
      </w:pPr>
    </w:p>
    <w:p w14:paraId="4E720A95" w14:textId="77777777" w:rsidR="00D93E63" w:rsidRDefault="00D93E63" w:rsidP="00351E36">
      <w:pPr>
        <w:pStyle w:val="NormalWeb"/>
        <w:spacing w:before="288" w:after="288"/>
        <w:ind w:left="360"/>
        <w:rPr>
          <w:rFonts w:ascii="Lato" w:hAnsi="Lato"/>
          <w:lang w:val="en-US"/>
        </w:rPr>
      </w:pPr>
    </w:p>
    <w:p w14:paraId="70F49359" w14:textId="77777777" w:rsidR="00D93E63" w:rsidRDefault="00D93E63" w:rsidP="00351E36">
      <w:pPr>
        <w:pStyle w:val="NormalWeb"/>
        <w:spacing w:before="288" w:after="288"/>
        <w:ind w:left="360"/>
        <w:rPr>
          <w:rFonts w:ascii="Lato" w:hAnsi="Lato"/>
          <w:lang w:val="en-US"/>
        </w:rPr>
      </w:pPr>
    </w:p>
    <w:p w14:paraId="45817681" w14:textId="77777777" w:rsidR="00D93E63" w:rsidRDefault="00D93E63" w:rsidP="00351E36">
      <w:pPr>
        <w:pStyle w:val="NormalWeb"/>
        <w:spacing w:before="288" w:after="288"/>
        <w:ind w:left="360"/>
        <w:rPr>
          <w:rFonts w:ascii="Lato" w:hAnsi="Lato"/>
          <w:lang w:val="en-US"/>
        </w:rPr>
      </w:pPr>
    </w:p>
    <w:p w14:paraId="6F7B4F86" w14:textId="77777777" w:rsidR="00D93E63" w:rsidRDefault="00D93E63" w:rsidP="00351E36">
      <w:pPr>
        <w:pStyle w:val="NormalWeb"/>
        <w:spacing w:before="288" w:after="288"/>
        <w:ind w:left="360"/>
        <w:rPr>
          <w:rFonts w:ascii="Lato" w:hAnsi="Lato"/>
          <w:lang w:val="en-US"/>
        </w:rPr>
      </w:pPr>
    </w:p>
    <w:p w14:paraId="5E132018" w14:textId="77777777" w:rsidR="00D93E63" w:rsidRDefault="00D93E63" w:rsidP="00351E36">
      <w:pPr>
        <w:pStyle w:val="NormalWeb"/>
        <w:spacing w:before="288" w:after="288"/>
        <w:ind w:left="360"/>
        <w:rPr>
          <w:rFonts w:ascii="Lato" w:hAnsi="Lato"/>
          <w:lang w:val="en-US"/>
        </w:rPr>
      </w:pPr>
    </w:p>
    <w:p w14:paraId="3F821733" w14:textId="35B450B5" w:rsidR="00351E36" w:rsidRDefault="00351E36" w:rsidP="00351E36">
      <w:pPr>
        <w:pStyle w:val="NormalWeb"/>
        <w:spacing w:before="288" w:after="288"/>
        <w:ind w:left="360"/>
        <w:rPr>
          <w:rFonts w:ascii="Lato" w:hAnsi="Lato"/>
          <w:lang w:val="en-US"/>
        </w:rPr>
      </w:pPr>
      <w:r w:rsidRPr="00AA263B">
        <w:rPr>
          <w:rFonts w:ascii="Lato" w:hAnsi="Lato"/>
          <w:lang w:val="en-US"/>
        </w:rPr>
        <w:lastRenderedPageBreak/>
        <w:t>SSH Rhel / Multi OS security fix</w:t>
      </w:r>
      <w:r>
        <w:rPr>
          <w:rFonts w:ascii="Lato" w:hAnsi="Lato"/>
          <w:lang w:val="en-US"/>
        </w:rPr>
        <w:t>.</w:t>
      </w:r>
      <w:r w:rsidR="00896D5B">
        <w:rPr>
          <w:rFonts w:ascii="Lato" w:hAnsi="Lato"/>
          <w:lang w:val="en-US"/>
        </w:rPr>
        <w:t xml:space="preserve"> V1</w:t>
      </w:r>
    </w:p>
    <w:p w14:paraId="390D4227" w14:textId="7B317145" w:rsidR="00896D5B" w:rsidRDefault="00896D5B" w:rsidP="00351E36">
      <w:pPr>
        <w:pStyle w:val="NormalWeb"/>
        <w:spacing w:before="288" w:after="288"/>
        <w:ind w:left="360"/>
        <w:rPr>
          <w:rFonts w:ascii="Lato" w:hAnsi="Lato"/>
          <w:lang w:val="en-US"/>
        </w:rPr>
      </w:pPr>
      <w:r>
        <w:rPr>
          <w:rFonts w:ascii="Lato" w:hAnsi="Lato"/>
          <w:lang w:val="en-US"/>
        </w:rPr>
        <w:t>R</w:t>
      </w:r>
      <w:r w:rsidRPr="00896D5B">
        <w:rPr>
          <w:rFonts w:ascii="Lato" w:hAnsi="Lato"/>
          <w:lang w:val="en-US"/>
        </w:rPr>
        <w:t>emediation was done for RHEL</w:t>
      </w:r>
      <w:r w:rsidR="005217A0">
        <w:rPr>
          <w:rFonts w:ascii="Lato" w:hAnsi="Lato"/>
          <w:lang w:val="en-US"/>
        </w:rPr>
        <w:t>(V7.9-V8)</w:t>
      </w:r>
      <w:r w:rsidRPr="00896D5B">
        <w:rPr>
          <w:rFonts w:ascii="Lato" w:hAnsi="Lato"/>
          <w:lang w:val="en-US"/>
        </w:rPr>
        <w:t>/DEBIAN</w:t>
      </w:r>
      <w:r w:rsidR="005217A0">
        <w:rPr>
          <w:rFonts w:ascii="Lato" w:hAnsi="Lato"/>
          <w:lang w:val="en-US"/>
        </w:rPr>
        <w:t>(v8.7-V10.2)</w:t>
      </w:r>
    </w:p>
    <w:p w14:paraId="35C33CC3" w14:textId="32D35968" w:rsidR="00896D5B" w:rsidRDefault="00896D5B" w:rsidP="00351E36">
      <w:pPr>
        <w:pStyle w:val="NormalWeb"/>
        <w:spacing w:before="288" w:after="288"/>
        <w:ind w:left="360"/>
        <w:rPr>
          <w:rFonts w:ascii="Lato" w:hAnsi="Lato"/>
          <w:lang w:val="en-US"/>
        </w:rPr>
      </w:pPr>
      <w:r w:rsidRPr="00896D5B">
        <w:rPr>
          <w:rFonts w:ascii="Lato" w:hAnsi="Lato"/>
          <w:lang w:val="en-US"/>
        </w:rPr>
        <w:t>It is recommended to be somewhat more delicate is that in each of the playbooks you specify the IP where it will be executed to minimize execution by mistake.</w:t>
      </w:r>
    </w:p>
    <w:p w14:paraId="7119AFA3" w14:textId="6F8C2C3B" w:rsidR="005217A0" w:rsidRDefault="005217A0" w:rsidP="00351E36">
      <w:pPr>
        <w:pStyle w:val="NormalWeb"/>
        <w:spacing w:before="288" w:after="288"/>
        <w:ind w:left="360"/>
        <w:rPr>
          <w:rFonts w:ascii="Lato" w:hAnsi="Lato"/>
          <w:lang w:val="en-US"/>
        </w:rPr>
      </w:pPr>
      <w:r>
        <w:rPr>
          <w:rFonts w:ascii="Lato" w:hAnsi="Lato"/>
          <w:lang w:val="en-US"/>
        </w:rPr>
        <w:t>Execute</w:t>
      </w:r>
    </w:p>
    <w:p w14:paraId="6F89B849" w14:textId="5DF2B106" w:rsidR="005217A0" w:rsidRDefault="005217A0" w:rsidP="00351E36">
      <w:pPr>
        <w:pStyle w:val="NormalWeb"/>
        <w:spacing w:before="288" w:after="288"/>
        <w:ind w:left="360"/>
        <w:rPr>
          <w:rFonts w:ascii="Lato" w:hAnsi="Lato"/>
          <w:lang w:val="en-US"/>
        </w:rPr>
      </w:pPr>
      <w:r>
        <w:rPr>
          <w:rFonts w:ascii="Lato" w:hAnsi="Lato"/>
          <w:lang w:val="en-US"/>
        </w:rPr>
        <w:t>Example</w:t>
      </w:r>
    </w:p>
    <w:p w14:paraId="795F197F" w14:textId="40CEDCBB" w:rsidR="005217A0" w:rsidRPr="005217A0" w:rsidRDefault="005217A0" w:rsidP="00351E36">
      <w:pPr>
        <w:pStyle w:val="NormalWeb"/>
        <w:spacing w:before="288" w:after="288"/>
        <w:ind w:left="360"/>
        <w:rPr>
          <w:rFonts w:ascii="Lato" w:hAnsi="Lato"/>
          <w:lang w:val="en-US"/>
        </w:rPr>
      </w:pPr>
      <w:r w:rsidRPr="005217A0">
        <w:rPr>
          <w:rFonts w:ascii="Verdana" w:hAnsi="Verdana"/>
          <w:color w:val="2C363A"/>
          <w:sz w:val="20"/>
          <w:szCs w:val="20"/>
          <w:shd w:val="clear" w:color="auto" w:fill="FFFFFF"/>
          <w:lang w:val="en-US"/>
        </w:rPr>
        <w:t>- hosts: 10.92.192.250 xxx.xxx.xxx.xxx</w:t>
      </w:r>
      <w:r w:rsidRPr="005217A0">
        <w:rPr>
          <w:rFonts w:ascii="Verdana" w:hAnsi="Verdana"/>
          <w:color w:val="2C363A"/>
          <w:sz w:val="20"/>
          <w:szCs w:val="20"/>
          <w:lang w:val="en-US"/>
        </w:rPr>
        <w:br/>
      </w:r>
      <w:r w:rsidRPr="005217A0">
        <w:rPr>
          <w:rFonts w:ascii="Verdana" w:hAnsi="Verdana"/>
          <w:color w:val="2C363A"/>
          <w:sz w:val="20"/>
          <w:szCs w:val="20"/>
          <w:shd w:val="clear" w:color="auto" w:fill="FFFFFF"/>
          <w:lang w:val="en-US"/>
        </w:rPr>
        <w:t>  gather_facts: yes</w:t>
      </w:r>
      <w:r w:rsidRPr="005217A0">
        <w:rPr>
          <w:rFonts w:ascii="Verdana" w:hAnsi="Verdana"/>
          <w:color w:val="2C363A"/>
          <w:sz w:val="20"/>
          <w:szCs w:val="20"/>
          <w:lang w:val="en-US"/>
        </w:rPr>
        <w:br/>
      </w:r>
      <w:r w:rsidRPr="005217A0">
        <w:rPr>
          <w:rFonts w:ascii="Verdana" w:hAnsi="Verdana"/>
          <w:color w:val="2C363A"/>
          <w:sz w:val="20"/>
          <w:szCs w:val="20"/>
          <w:shd w:val="clear" w:color="auto" w:fill="FFFFFF"/>
          <w:lang w:val="en-US"/>
        </w:rPr>
        <w:t>  become: true</w:t>
      </w:r>
      <w:r w:rsidRPr="005217A0">
        <w:rPr>
          <w:rFonts w:ascii="Verdana" w:hAnsi="Verdana"/>
          <w:color w:val="2C363A"/>
          <w:sz w:val="20"/>
          <w:szCs w:val="20"/>
          <w:lang w:val="en-US"/>
        </w:rPr>
        <w:br/>
      </w:r>
      <w:r w:rsidRPr="005217A0">
        <w:rPr>
          <w:rFonts w:ascii="Verdana" w:hAnsi="Verdana"/>
          <w:color w:val="2C363A"/>
          <w:sz w:val="20"/>
          <w:szCs w:val="20"/>
          <w:shd w:val="clear" w:color="auto" w:fill="FFFFFF"/>
          <w:lang w:val="en-US"/>
        </w:rPr>
        <w:t>  become_method: su</w:t>
      </w:r>
      <w:r w:rsidRPr="005217A0">
        <w:rPr>
          <w:rFonts w:ascii="Verdana" w:hAnsi="Verdana"/>
          <w:color w:val="2C363A"/>
          <w:sz w:val="20"/>
          <w:szCs w:val="20"/>
          <w:lang w:val="en-US"/>
        </w:rPr>
        <w:br/>
      </w:r>
      <w:r w:rsidRPr="005217A0">
        <w:rPr>
          <w:rFonts w:ascii="Verdana" w:hAnsi="Verdana"/>
          <w:color w:val="2C363A"/>
          <w:sz w:val="20"/>
          <w:szCs w:val="20"/>
          <w:shd w:val="clear" w:color="auto" w:fill="FFFFFF"/>
          <w:lang w:val="en-US"/>
        </w:rPr>
        <w:t>  become_user: root</w:t>
      </w:r>
    </w:p>
    <w:p w14:paraId="59D67F7A" w14:textId="77777777" w:rsidR="005217A0" w:rsidRDefault="005217A0" w:rsidP="00351E36">
      <w:pPr>
        <w:pStyle w:val="NormalWeb"/>
        <w:spacing w:before="288" w:after="288"/>
        <w:ind w:left="360"/>
        <w:rPr>
          <w:rFonts w:ascii="Lato" w:hAnsi="Lato"/>
          <w:lang w:val="en-US"/>
        </w:rPr>
      </w:pPr>
    </w:p>
    <w:tbl>
      <w:tblPr>
        <w:tblW w:w="3040" w:type="dxa"/>
        <w:tblCellMar>
          <w:left w:w="70" w:type="dxa"/>
          <w:right w:w="70" w:type="dxa"/>
        </w:tblCellMar>
        <w:tblLook w:val="04A0" w:firstRow="1" w:lastRow="0" w:firstColumn="1" w:lastColumn="0" w:noHBand="0" w:noVBand="1"/>
      </w:tblPr>
      <w:tblGrid>
        <w:gridCol w:w="3040"/>
      </w:tblGrid>
      <w:tr w:rsidR="00896D5B" w:rsidRPr="00533FEC" w14:paraId="005FAE51" w14:textId="77777777" w:rsidTr="00547D76">
        <w:trPr>
          <w:trHeight w:val="300"/>
        </w:trPr>
        <w:tc>
          <w:tcPr>
            <w:tcW w:w="3040" w:type="dxa"/>
            <w:shd w:val="clear" w:color="auto" w:fill="auto"/>
            <w:noWrap/>
            <w:vAlign w:val="bottom"/>
            <w:hideMark/>
          </w:tcPr>
          <w:p w14:paraId="41AF626C" w14:textId="77777777" w:rsidR="00896D5B" w:rsidRPr="00533FEC" w:rsidRDefault="00896D5B" w:rsidP="00547D76">
            <w:pPr>
              <w:spacing w:after="0" w:line="240" w:lineRule="auto"/>
              <w:jc w:val="center"/>
              <w:rPr>
                <w:rFonts w:ascii="Calibri" w:eastAsia="Times New Roman" w:hAnsi="Calibri" w:cs="Calibri"/>
                <w:color w:val="FF0000"/>
                <w:lang w:eastAsia="es-AR"/>
              </w:rPr>
            </w:pPr>
            <w:r w:rsidRPr="00533FEC">
              <w:rPr>
                <w:rFonts w:ascii="Calibri" w:eastAsia="Times New Roman" w:hAnsi="Calibri" w:cs="Calibri"/>
                <w:color w:val="FF0000"/>
                <w:lang w:eastAsia="es-AR"/>
              </w:rPr>
              <w:t>FILES</w:t>
            </w:r>
          </w:p>
        </w:tc>
      </w:tr>
      <w:tr w:rsidR="00896D5B" w:rsidRPr="00533FEC" w14:paraId="63BFA964" w14:textId="77777777" w:rsidTr="00896D5B">
        <w:trPr>
          <w:trHeight w:val="360"/>
        </w:trPr>
        <w:tc>
          <w:tcPr>
            <w:tcW w:w="3040" w:type="dxa"/>
            <w:shd w:val="clear" w:color="auto" w:fill="auto"/>
            <w:noWrap/>
            <w:vAlign w:val="center"/>
          </w:tcPr>
          <w:p w14:paraId="71AF0E2C" w14:textId="5DC7BE93" w:rsidR="00896D5B" w:rsidRPr="00533FEC" w:rsidRDefault="00896D5B" w:rsidP="00547D76">
            <w:pPr>
              <w:spacing w:after="0" w:line="240" w:lineRule="auto"/>
              <w:rPr>
                <w:rFonts w:ascii="Lato" w:eastAsia="Times New Roman" w:hAnsi="Lato" w:cs="Calibri"/>
                <w:color w:val="000000"/>
                <w:lang w:eastAsia="es-AR"/>
              </w:rPr>
            </w:pPr>
            <w:r>
              <w:rPr>
                <w:rFonts w:ascii="Lato" w:eastAsia="Times New Roman" w:hAnsi="Lato" w:cs="Calibri"/>
                <w:color w:val="000000"/>
                <w:lang w:eastAsia="es-AR"/>
              </w:rPr>
              <w:t>DEBIAN</w:t>
            </w:r>
          </w:p>
        </w:tc>
      </w:tr>
      <w:tr w:rsidR="00896D5B" w:rsidRPr="00533FEC" w14:paraId="014E0E9A" w14:textId="77777777" w:rsidTr="00896D5B">
        <w:trPr>
          <w:trHeight w:val="360"/>
        </w:trPr>
        <w:tc>
          <w:tcPr>
            <w:tcW w:w="3040" w:type="dxa"/>
            <w:shd w:val="clear" w:color="000000" w:fill="D9E1F2"/>
            <w:noWrap/>
            <w:vAlign w:val="center"/>
          </w:tcPr>
          <w:p w14:paraId="4DAECA99" w14:textId="77777777" w:rsidR="00896D5B" w:rsidRPr="00896D5B" w:rsidRDefault="00896D5B" w:rsidP="00896D5B">
            <w:pPr>
              <w:spacing w:after="0" w:line="240" w:lineRule="auto"/>
              <w:rPr>
                <w:rFonts w:ascii="Lato" w:eastAsia="Times New Roman" w:hAnsi="Lato" w:cs="Calibri"/>
                <w:color w:val="000000"/>
                <w:lang w:eastAsia="es-AR"/>
              </w:rPr>
            </w:pPr>
            <w:r w:rsidRPr="00896D5B">
              <w:rPr>
                <w:rFonts w:ascii="Lato" w:eastAsia="Times New Roman" w:hAnsi="Lato" w:cs="Calibri"/>
                <w:color w:val="000000"/>
                <w:lang w:eastAsia="es-AR"/>
              </w:rPr>
              <w:t>sshd_config_debian102</w:t>
            </w:r>
          </w:p>
          <w:p w14:paraId="459F36C2" w14:textId="77777777" w:rsidR="00896D5B" w:rsidRPr="00896D5B" w:rsidRDefault="00896D5B" w:rsidP="00896D5B">
            <w:pPr>
              <w:spacing w:after="0" w:line="240" w:lineRule="auto"/>
              <w:rPr>
                <w:rFonts w:ascii="Lato" w:eastAsia="Times New Roman" w:hAnsi="Lato" w:cs="Calibri"/>
                <w:color w:val="000000"/>
                <w:lang w:eastAsia="es-AR"/>
              </w:rPr>
            </w:pPr>
            <w:r w:rsidRPr="00896D5B">
              <w:rPr>
                <w:rFonts w:ascii="Lato" w:eastAsia="Times New Roman" w:hAnsi="Lato" w:cs="Calibri"/>
                <w:color w:val="000000"/>
                <w:lang w:eastAsia="es-AR"/>
              </w:rPr>
              <w:t xml:space="preserve">sshd_config_debian78 </w:t>
            </w:r>
          </w:p>
          <w:p w14:paraId="08048EE4" w14:textId="77777777" w:rsidR="00896D5B" w:rsidRPr="00896D5B" w:rsidRDefault="00896D5B" w:rsidP="00896D5B">
            <w:pPr>
              <w:spacing w:after="0" w:line="240" w:lineRule="auto"/>
              <w:rPr>
                <w:rFonts w:ascii="Lato" w:eastAsia="Times New Roman" w:hAnsi="Lato" w:cs="Calibri"/>
                <w:color w:val="000000"/>
                <w:lang w:eastAsia="es-AR"/>
              </w:rPr>
            </w:pPr>
            <w:r w:rsidRPr="00896D5B">
              <w:rPr>
                <w:rFonts w:ascii="Lato" w:eastAsia="Times New Roman" w:hAnsi="Lato" w:cs="Calibri"/>
                <w:color w:val="000000"/>
                <w:lang w:eastAsia="es-AR"/>
              </w:rPr>
              <w:t xml:space="preserve">sshdebian102.yml     </w:t>
            </w:r>
          </w:p>
          <w:p w14:paraId="4AD24FD9" w14:textId="31EA6F36" w:rsidR="00896D5B" w:rsidRPr="00533FEC" w:rsidRDefault="00896D5B" w:rsidP="00896D5B">
            <w:pPr>
              <w:spacing w:after="0" w:line="240" w:lineRule="auto"/>
              <w:rPr>
                <w:rFonts w:ascii="Lato" w:eastAsia="Times New Roman" w:hAnsi="Lato" w:cs="Calibri"/>
                <w:color w:val="000000"/>
                <w:lang w:eastAsia="es-AR"/>
              </w:rPr>
            </w:pPr>
            <w:r w:rsidRPr="00896D5B">
              <w:rPr>
                <w:rFonts w:ascii="Lato" w:eastAsia="Times New Roman" w:hAnsi="Lato" w:cs="Calibri"/>
                <w:color w:val="000000"/>
                <w:lang w:eastAsia="es-AR"/>
              </w:rPr>
              <w:t xml:space="preserve">sshdebian87.yml      </w:t>
            </w:r>
          </w:p>
        </w:tc>
      </w:tr>
      <w:tr w:rsidR="00896D5B" w:rsidRPr="00533FEC" w14:paraId="61397367" w14:textId="77777777" w:rsidTr="00896D5B">
        <w:trPr>
          <w:trHeight w:val="360"/>
        </w:trPr>
        <w:tc>
          <w:tcPr>
            <w:tcW w:w="3040" w:type="dxa"/>
            <w:shd w:val="clear" w:color="auto" w:fill="auto"/>
            <w:noWrap/>
            <w:vAlign w:val="center"/>
          </w:tcPr>
          <w:p w14:paraId="2A92EA76" w14:textId="699D8328" w:rsidR="00896D5B" w:rsidRPr="00533FEC" w:rsidRDefault="00896D5B" w:rsidP="00547D76">
            <w:pPr>
              <w:spacing w:after="0" w:line="240" w:lineRule="auto"/>
              <w:rPr>
                <w:rFonts w:ascii="Lato" w:eastAsia="Times New Roman" w:hAnsi="Lato" w:cs="Calibri"/>
                <w:color w:val="000000"/>
                <w:lang w:eastAsia="es-AR"/>
              </w:rPr>
            </w:pPr>
            <w:r>
              <w:rPr>
                <w:rFonts w:ascii="Lato" w:eastAsia="Times New Roman" w:hAnsi="Lato" w:cs="Calibri"/>
                <w:color w:val="000000"/>
                <w:lang w:eastAsia="es-AR"/>
              </w:rPr>
              <w:t>REDHAT</w:t>
            </w:r>
          </w:p>
        </w:tc>
      </w:tr>
      <w:tr w:rsidR="00896D5B" w:rsidRPr="00533FEC" w14:paraId="37A3AE2D" w14:textId="77777777" w:rsidTr="00896D5B">
        <w:trPr>
          <w:trHeight w:val="360"/>
        </w:trPr>
        <w:tc>
          <w:tcPr>
            <w:tcW w:w="3040" w:type="dxa"/>
            <w:shd w:val="clear" w:color="000000" w:fill="D9E1F2"/>
            <w:noWrap/>
            <w:vAlign w:val="center"/>
          </w:tcPr>
          <w:p w14:paraId="61BD7490" w14:textId="77777777" w:rsidR="00896D5B" w:rsidRPr="00896D5B" w:rsidRDefault="00896D5B" w:rsidP="00896D5B">
            <w:pPr>
              <w:spacing w:after="0" w:line="240" w:lineRule="auto"/>
              <w:rPr>
                <w:rFonts w:ascii="Lato" w:eastAsia="Times New Roman" w:hAnsi="Lato" w:cs="Calibri"/>
                <w:color w:val="000000"/>
                <w:lang w:val="en-US" w:eastAsia="es-AR"/>
              </w:rPr>
            </w:pPr>
            <w:r w:rsidRPr="00896D5B">
              <w:rPr>
                <w:rFonts w:ascii="Lato" w:eastAsia="Times New Roman" w:hAnsi="Lato" w:cs="Calibri"/>
                <w:color w:val="000000"/>
                <w:lang w:val="en-US" w:eastAsia="es-AR"/>
              </w:rPr>
              <w:t xml:space="preserve">sshd_config      </w:t>
            </w:r>
          </w:p>
          <w:p w14:paraId="3C2D9839" w14:textId="77777777" w:rsidR="00896D5B" w:rsidRPr="00896D5B" w:rsidRDefault="00896D5B" w:rsidP="00896D5B">
            <w:pPr>
              <w:spacing w:after="0" w:line="240" w:lineRule="auto"/>
              <w:rPr>
                <w:rFonts w:ascii="Lato" w:eastAsia="Times New Roman" w:hAnsi="Lato" w:cs="Calibri"/>
                <w:color w:val="000000"/>
                <w:lang w:val="en-US" w:eastAsia="es-AR"/>
              </w:rPr>
            </w:pPr>
            <w:r w:rsidRPr="00896D5B">
              <w:rPr>
                <w:rFonts w:ascii="Lato" w:eastAsia="Times New Roman" w:hAnsi="Lato" w:cs="Calibri"/>
                <w:color w:val="000000"/>
                <w:lang w:val="en-US" w:eastAsia="es-AR"/>
              </w:rPr>
              <w:t>sshd_config_rhel8</w:t>
            </w:r>
          </w:p>
          <w:p w14:paraId="3C35895D" w14:textId="77777777" w:rsidR="00896D5B" w:rsidRPr="00896D5B" w:rsidRDefault="00896D5B" w:rsidP="00896D5B">
            <w:pPr>
              <w:spacing w:after="0" w:line="240" w:lineRule="auto"/>
              <w:rPr>
                <w:rFonts w:ascii="Lato" w:eastAsia="Times New Roman" w:hAnsi="Lato" w:cs="Calibri"/>
                <w:color w:val="000000"/>
                <w:lang w:val="en-US" w:eastAsia="es-AR"/>
              </w:rPr>
            </w:pPr>
            <w:r w:rsidRPr="00896D5B">
              <w:rPr>
                <w:rFonts w:ascii="Lato" w:eastAsia="Times New Roman" w:hAnsi="Lato" w:cs="Calibri"/>
                <w:color w:val="000000"/>
                <w:lang w:val="en-US" w:eastAsia="es-AR"/>
              </w:rPr>
              <w:t xml:space="preserve">sshrehl73.yml    </w:t>
            </w:r>
          </w:p>
          <w:p w14:paraId="740D2725" w14:textId="6CE399A3" w:rsidR="00896D5B" w:rsidRPr="00533FEC" w:rsidRDefault="00896D5B" w:rsidP="00896D5B">
            <w:pPr>
              <w:spacing w:after="0" w:line="240" w:lineRule="auto"/>
              <w:rPr>
                <w:rFonts w:ascii="Lato" w:eastAsia="Times New Roman" w:hAnsi="Lato" w:cs="Calibri"/>
                <w:color w:val="000000"/>
                <w:lang w:eastAsia="es-AR"/>
              </w:rPr>
            </w:pPr>
            <w:r w:rsidRPr="00896D5B">
              <w:rPr>
                <w:rFonts w:ascii="Lato" w:eastAsia="Times New Roman" w:hAnsi="Lato" w:cs="Calibri"/>
                <w:color w:val="000000"/>
                <w:lang w:eastAsia="es-AR"/>
              </w:rPr>
              <w:t xml:space="preserve">sshrehl8.yml     </w:t>
            </w:r>
          </w:p>
        </w:tc>
      </w:tr>
    </w:tbl>
    <w:p w14:paraId="14413509" w14:textId="77777777" w:rsidR="005217A0" w:rsidRDefault="005217A0" w:rsidP="00351E36">
      <w:pPr>
        <w:pStyle w:val="NormalWeb"/>
        <w:spacing w:before="288" w:after="288"/>
        <w:ind w:left="360"/>
        <w:rPr>
          <w:rFonts w:ascii="Lato" w:hAnsi="Lato"/>
          <w:lang w:val="en-US"/>
        </w:rPr>
      </w:pPr>
    </w:p>
    <w:p w14:paraId="1A655550" w14:textId="77777777" w:rsidR="005217A0" w:rsidRDefault="005217A0" w:rsidP="00351E36">
      <w:pPr>
        <w:pStyle w:val="NormalWeb"/>
        <w:spacing w:before="288" w:after="288"/>
        <w:ind w:left="360"/>
        <w:rPr>
          <w:rFonts w:ascii="Lato" w:hAnsi="Lato"/>
          <w:lang w:val="en-US"/>
        </w:rPr>
      </w:pPr>
    </w:p>
    <w:p w14:paraId="1375B6B1" w14:textId="77777777" w:rsidR="005217A0" w:rsidRDefault="005217A0" w:rsidP="00351E36">
      <w:pPr>
        <w:pStyle w:val="NormalWeb"/>
        <w:spacing w:before="288" w:after="288"/>
        <w:ind w:left="360"/>
        <w:rPr>
          <w:rFonts w:ascii="Lato" w:hAnsi="Lato"/>
          <w:lang w:val="en-US"/>
        </w:rPr>
      </w:pPr>
    </w:p>
    <w:p w14:paraId="473975F8" w14:textId="77777777" w:rsidR="005217A0" w:rsidRDefault="005217A0" w:rsidP="00351E36">
      <w:pPr>
        <w:pStyle w:val="NormalWeb"/>
        <w:spacing w:before="288" w:after="288"/>
        <w:ind w:left="360"/>
        <w:rPr>
          <w:rFonts w:ascii="Lato" w:hAnsi="Lato"/>
          <w:lang w:val="en-US"/>
        </w:rPr>
      </w:pPr>
    </w:p>
    <w:p w14:paraId="0AECBAC4" w14:textId="77777777" w:rsidR="005217A0" w:rsidRDefault="005217A0" w:rsidP="00351E36">
      <w:pPr>
        <w:pStyle w:val="NormalWeb"/>
        <w:spacing w:before="288" w:after="288"/>
        <w:ind w:left="360"/>
        <w:rPr>
          <w:rFonts w:ascii="Lato" w:hAnsi="Lato"/>
          <w:lang w:val="en-US"/>
        </w:rPr>
      </w:pPr>
    </w:p>
    <w:p w14:paraId="5A5C4C92" w14:textId="77777777" w:rsidR="005217A0" w:rsidRDefault="005217A0" w:rsidP="00351E36">
      <w:pPr>
        <w:pStyle w:val="NormalWeb"/>
        <w:spacing w:before="288" w:after="288"/>
        <w:ind w:left="360"/>
        <w:rPr>
          <w:rFonts w:ascii="Lato" w:hAnsi="Lato"/>
          <w:lang w:val="en-US"/>
        </w:rPr>
      </w:pPr>
    </w:p>
    <w:p w14:paraId="358235EA" w14:textId="36C5B923" w:rsidR="00896D5B" w:rsidRDefault="00896D5B" w:rsidP="00351E36">
      <w:pPr>
        <w:pStyle w:val="NormalWeb"/>
        <w:spacing w:before="288" w:after="288"/>
        <w:ind w:left="360"/>
        <w:rPr>
          <w:rFonts w:ascii="Lato" w:hAnsi="Lato"/>
          <w:lang w:val="en-US"/>
        </w:rPr>
      </w:pPr>
      <w:r w:rsidRPr="00896D5B">
        <w:rPr>
          <w:rFonts w:ascii="Lato" w:hAnsi="Lato"/>
          <w:lang w:val="en-US"/>
        </w:rPr>
        <w:lastRenderedPageBreak/>
        <w:t>It was requested that a multi-OS playbook be made to apply since I only wanted to put the IPs and that the playbook perform the intelligence when applying the conf</w:t>
      </w:r>
      <w:r>
        <w:rPr>
          <w:rFonts w:ascii="Lato" w:hAnsi="Lato"/>
          <w:lang w:val="en-US"/>
        </w:rPr>
        <w:t>.</w:t>
      </w:r>
    </w:p>
    <w:p w14:paraId="167B9250" w14:textId="0722FAB0" w:rsidR="00896D5B" w:rsidRDefault="00896D5B" w:rsidP="00896D5B">
      <w:pPr>
        <w:pStyle w:val="NormalWeb"/>
        <w:spacing w:before="288" w:after="288"/>
        <w:ind w:left="360"/>
        <w:rPr>
          <w:rFonts w:ascii="Lato" w:hAnsi="Lato"/>
          <w:lang w:val="en-US"/>
        </w:rPr>
      </w:pPr>
      <w:r w:rsidRPr="00AA263B">
        <w:rPr>
          <w:rFonts w:ascii="Lato" w:hAnsi="Lato"/>
          <w:lang w:val="en-US"/>
        </w:rPr>
        <w:t>SSH Rhel / Multi OS security fix</w:t>
      </w:r>
      <w:r>
        <w:rPr>
          <w:rFonts w:ascii="Lato" w:hAnsi="Lato"/>
          <w:lang w:val="en-US"/>
        </w:rPr>
        <w:t>. V</w:t>
      </w:r>
      <w:r>
        <w:rPr>
          <w:rFonts w:ascii="Lato" w:hAnsi="Lato"/>
          <w:lang w:val="en-US"/>
        </w:rPr>
        <w:t>2</w:t>
      </w:r>
      <w:r w:rsidR="005217A0">
        <w:rPr>
          <w:rFonts w:ascii="Lato" w:hAnsi="Lato"/>
          <w:lang w:val="en-US"/>
        </w:rPr>
        <w:t>.</w:t>
      </w:r>
    </w:p>
    <w:tbl>
      <w:tblPr>
        <w:tblW w:w="3040" w:type="dxa"/>
        <w:tblCellMar>
          <w:left w:w="70" w:type="dxa"/>
          <w:right w:w="70" w:type="dxa"/>
        </w:tblCellMar>
        <w:tblLook w:val="04A0" w:firstRow="1" w:lastRow="0" w:firstColumn="1" w:lastColumn="0" w:noHBand="0" w:noVBand="1"/>
      </w:tblPr>
      <w:tblGrid>
        <w:gridCol w:w="3040"/>
      </w:tblGrid>
      <w:tr w:rsidR="005217A0" w:rsidRPr="00533FEC" w14:paraId="43CC9308" w14:textId="77777777" w:rsidTr="00547D76">
        <w:trPr>
          <w:trHeight w:val="300"/>
        </w:trPr>
        <w:tc>
          <w:tcPr>
            <w:tcW w:w="3040" w:type="dxa"/>
            <w:shd w:val="clear" w:color="auto" w:fill="auto"/>
            <w:noWrap/>
            <w:vAlign w:val="bottom"/>
            <w:hideMark/>
          </w:tcPr>
          <w:p w14:paraId="1E1FC4C6" w14:textId="77777777" w:rsidR="005217A0" w:rsidRPr="00533FEC" w:rsidRDefault="005217A0" w:rsidP="00547D76">
            <w:pPr>
              <w:spacing w:after="0" w:line="240" w:lineRule="auto"/>
              <w:jc w:val="center"/>
              <w:rPr>
                <w:rFonts w:ascii="Calibri" w:eastAsia="Times New Roman" w:hAnsi="Calibri" w:cs="Calibri"/>
                <w:color w:val="FF0000"/>
                <w:lang w:eastAsia="es-AR"/>
              </w:rPr>
            </w:pPr>
            <w:r w:rsidRPr="00533FEC">
              <w:rPr>
                <w:rFonts w:ascii="Calibri" w:eastAsia="Times New Roman" w:hAnsi="Calibri" w:cs="Calibri"/>
                <w:color w:val="FF0000"/>
                <w:lang w:eastAsia="es-AR"/>
              </w:rPr>
              <w:t>FILES</w:t>
            </w:r>
          </w:p>
        </w:tc>
      </w:tr>
      <w:tr w:rsidR="005217A0" w:rsidRPr="00CE52D2" w14:paraId="75800013" w14:textId="77777777" w:rsidTr="00547D76">
        <w:trPr>
          <w:trHeight w:val="360"/>
        </w:trPr>
        <w:tc>
          <w:tcPr>
            <w:tcW w:w="3040" w:type="dxa"/>
            <w:shd w:val="clear" w:color="auto" w:fill="auto"/>
            <w:noWrap/>
            <w:vAlign w:val="center"/>
          </w:tcPr>
          <w:p w14:paraId="1A316F1A" w14:textId="77777777" w:rsidR="005217A0" w:rsidRPr="00533FEC" w:rsidRDefault="005217A0" w:rsidP="00547D76">
            <w:pPr>
              <w:spacing w:after="0" w:line="240" w:lineRule="auto"/>
              <w:rPr>
                <w:rFonts w:ascii="Lato" w:eastAsia="Times New Roman" w:hAnsi="Lato" w:cs="Calibri"/>
                <w:color w:val="000000"/>
                <w:lang w:eastAsia="es-AR"/>
              </w:rPr>
            </w:pPr>
            <w:r>
              <w:rPr>
                <w:rFonts w:ascii="Lato" w:eastAsia="Times New Roman" w:hAnsi="Lato" w:cs="Calibri"/>
                <w:color w:val="000000"/>
                <w:lang w:eastAsia="es-AR"/>
              </w:rPr>
              <w:t>DEBIAN</w:t>
            </w:r>
          </w:p>
        </w:tc>
      </w:tr>
      <w:tr w:rsidR="005217A0" w:rsidRPr="00CE52D2" w14:paraId="73334C86" w14:textId="77777777" w:rsidTr="00547D76">
        <w:trPr>
          <w:trHeight w:val="360"/>
        </w:trPr>
        <w:tc>
          <w:tcPr>
            <w:tcW w:w="3040" w:type="dxa"/>
            <w:shd w:val="clear" w:color="000000" w:fill="D9E1F2"/>
            <w:noWrap/>
            <w:vAlign w:val="center"/>
          </w:tcPr>
          <w:p w14:paraId="62EA3E14" w14:textId="77777777" w:rsidR="005217A0" w:rsidRPr="005217A0"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val="en-US" w:eastAsia="es-AR"/>
              </w:rPr>
              <w:t xml:space="preserve">source.list_bullseye  </w:t>
            </w:r>
          </w:p>
          <w:p w14:paraId="4F5C6134" w14:textId="77777777" w:rsidR="005217A0" w:rsidRPr="005217A0"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val="en-US" w:eastAsia="es-AR"/>
              </w:rPr>
              <w:t xml:space="preserve">source.list_buster    </w:t>
            </w:r>
          </w:p>
          <w:p w14:paraId="2609DCDC" w14:textId="77777777" w:rsidR="005217A0" w:rsidRPr="005217A0"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val="en-US" w:eastAsia="es-AR"/>
              </w:rPr>
              <w:t xml:space="preserve">source.list_stable    </w:t>
            </w:r>
          </w:p>
          <w:p w14:paraId="636ABD03" w14:textId="77777777" w:rsidR="005217A0" w:rsidRPr="005217A0"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val="en-US" w:eastAsia="es-AR"/>
              </w:rPr>
              <w:t xml:space="preserve">source.list_stretch   </w:t>
            </w:r>
          </w:p>
          <w:p w14:paraId="10E1F4CF" w14:textId="77777777" w:rsidR="005217A0" w:rsidRPr="005217A0"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val="en-US" w:eastAsia="es-AR"/>
              </w:rPr>
              <w:t xml:space="preserve">source.list_testing   </w:t>
            </w:r>
          </w:p>
          <w:p w14:paraId="47795F13" w14:textId="77777777" w:rsidR="005217A0" w:rsidRPr="005217A0"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val="en-US" w:eastAsia="es-AR"/>
              </w:rPr>
              <w:t xml:space="preserve">source.list_unstable  </w:t>
            </w:r>
          </w:p>
          <w:p w14:paraId="16412662" w14:textId="77777777" w:rsidR="005217A0" w:rsidRP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sshd_config_debian_10x</w:t>
            </w:r>
          </w:p>
          <w:p w14:paraId="46ED7EBE" w14:textId="77777777" w:rsid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sshd_config_debian_8x</w:t>
            </w:r>
          </w:p>
          <w:p w14:paraId="34F80EA9" w14:textId="77777777" w:rsidR="005217A0" w:rsidRP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 xml:space="preserve">debianParserSSHD.yaml      </w:t>
            </w:r>
          </w:p>
          <w:p w14:paraId="2B574B07" w14:textId="77777777" w:rsidR="005217A0" w:rsidRP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 xml:space="preserve">debianPreChecks.yaml       </w:t>
            </w:r>
          </w:p>
          <w:p w14:paraId="4EE61905" w14:textId="77777777" w:rsidR="005217A0" w:rsidRP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 xml:space="preserve">debianReloadSSHServer.yaml </w:t>
            </w:r>
          </w:p>
          <w:p w14:paraId="6C5AA79C" w14:textId="77777777" w:rsidR="005217A0" w:rsidRP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 xml:space="preserve">debianRepoSetup.yaml       </w:t>
            </w:r>
          </w:p>
          <w:p w14:paraId="6CDD00DB" w14:textId="77777777" w:rsidR="005217A0" w:rsidRPr="005217A0" w:rsidRDefault="005217A0" w:rsidP="005217A0">
            <w:pPr>
              <w:spacing w:after="0" w:line="240" w:lineRule="auto"/>
              <w:rPr>
                <w:rFonts w:ascii="Lato" w:eastAsia="Times New Roman" w:hAnsi="Lato" w:cs="Calibri"/>
                <w:color w:val="000000"/>
                <w:lang w:eastAsia="es-AR"/>
              </w:rPr>
            </w:pPr>
            <w:r w:rsidRPr="005217A0">
              <w:rPr>
                <w:rFonts w:ascii="Lato" w:eastAsia="Times New Roman" w:hAnsi="Lato" w:cs="Calibri"/>
                <w:color w:val="000000"/>
                <w:lang w:eastAsia="es-AR"/>
              </w:rPr>
              <w:t xml:space="preserve">main_Debian.yaml           </w:t>
            </w:r>
          </w:p>
          <w:p w14:paraId="7E789684" w14:textId="7576D50E" w:rsidR="005217A0" w:rsidRPr="00CE52D2" w:rsidRDefault="005217A0" w:rsidP="005217A0">
            <w:pPr>
              <w:spacing w:after="0" w:line="240" w:lineRule="auto"/>
              <w:rPr>
                <w:rFonts w:ascii="Lato" w:eastAsia="Times New Roman" w:hAnsi="Lato" w:cs="Calibri"/>
                <w:color w:val="000000"/>
                <w:lang w:val="en-US" w:eastAsia="es-AR"/>
              </w:rPr>
            </w:pPr>
            <w:r w:rsidRPr="005217A0">
              <w:rPr>
                <w:rFonts w:ascii="Lato" w:eastAsia="Times New Roman" w:hAnsi="Lato" w:cs="Calibri"/>
                <w:color w:val="000000"/>
                <w:lang w:eastAsia="es-AR"/>
              </w:rPr>
              <w:t xml:space="preserve">main_Debian.yaml.bak      </w:t>
            </w:r>
            <w:r w:rsidRPr="00CE52D2">
              <w:rPr>
                <w:rFonts w:ascii="Lato" w:eastAsia="Times New Roman" w:hAnsi="Lato" w:cs="Calibri"/>
                <w:color w:val="000000"/>
                <w:lang w:val="en-US" w:eastAsia="es-AR"/>
              </w:rPr>
              <w:t xml:space="preserve"> </w:t>
            </w:r>
          </w:p>
        </w:tc>
      </w:tr>
      <w:tr w:rsidR="005217A0" w:rsidRPr="00CE52D2" w14:paraId="611B530F" w14:textId="77777777" w:rsidTr="00547D76">
        <w:trPr>
          <w:trHeight w:val="360"/>
        </w:trPr>
        <w:tc>
          <w:tcPr>
            <w:tcW w:w="3040" w:type="dxa"/>
            <w:shd w:val="clear" w:color="auto" w:fill="auto"/>
            <w:noWrap/>
            <w:vAlign w:val="center"/>
          </w:tcPr>
          <w:p w14:paraId="120B9337" w14:textId="77777777" w:rsidR="005217A0" w:rsidRPr="00CE52D2" w:rsidRDefault="005217A0" w:rsidP="00547D76">
            <w:pPr>
              <w:spacing w:after="0" w:line="240" w:lineRule="auto"/>
              <w:rPr>
                <w:rFonts w:ascii="Lato" w:eastAsia="Times New Roman" w:hAnsi="Lato" w:cs="Calibri"/>
                <w:color w:val="000000"/>
                <w:lang w:val="en-US" w:eastAsia="es-AR"/>
              </w:rPr>
            </w:pPr>
            <w:r>
              <w:rPr>
                <w:rFonts w:ascii="Lato" w:eastAsia="Times New Roman" w:hAnsi="Lato" w:cs="Calibri"/>
                <w:color w:val="000000"/>
                <w:lang w:eastAsia="es-AR"/>
              </w:rPr>
              <w:t>REDHAT</w:t>
            </w:r>
          </w:p>
        </w:tc>
      </w:tr>
      <w:tr w:rsidR="005217A0" w:rsidRPr="00CE52D2" w14:paraId="3EAC5DF3" w14:textId="77777777" w:rsidTr="00547D76">
        <w:trPr>
          <w:trHeight w:val="360"/>
        </w:trPr>
        <w:tc>
          <w:tcPr>
            <w:tcW w:w="3040" w:type="dxa"/>
            <w:shd w:val="clear" w:color="000000" w:fill="D9E1F2"/>
            <w:noWrap/>
            <w:vAlign w:val="center"/>
          </w:tcPr>
          <w:p w14:paraId="43F19468" w14:textId="77777777"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 xml:space="preserve">RhelParserSSHD.yaml     </w:t>
            </w:r>
          </w:p>
          <w:p w14:paraId="25D72AA1" w14:textId="77777777"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 xml:space="preserve">RhelParserSSHD.yaml.bak </w:t>
            </w:r>
          </w:p>
          <w:p w14:paraId="27FCDD60" w14:textId="77777777" w:rsid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RhelReloadSSHServer.yaml</w:t>
            </w:r>
          </w:p>
          <w:p w14:paraId="15AE8B8E" w14:textId="77777777"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 xml:space="preserve">sshd_config      </w:t>
            </w:r>
          </w:p>
          <w:p w14:paraId="3A82DFA1" w14:textId="77777777" w:rsid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sshd_config_rhel8</w:t>
            </w:r>
          </w:p>
          <w:p w14:paraId="0DDE146B" w14:textId="77777777"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 xml:space="preserve">main_RHEL.yaml    </w:t>
            </w:r>
          </w:p>
          <w:p w14:paraId="1DE81811" w14:textId="77777777" w:rsid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main_RHEL.yaml.bak</w:t>
            </w:r>
          </w:p>
          <w:p w14:paraId="7461888E" w14:textId="77777777"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 xml:space="preserve">inventario.tux    </w:t>
            </w:r>
          </w:p>
          <w:p w14:paraId="5CC0B45C" w14:textId="77777777"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inventario.tux.bak</w:t>
            </w:r>
          </w:p>
          <w:p w14:paraId="4C24E685" w14:textId="67D4022A" w:rsidR="00CE52D2" w:rsidRPr="00CE52D2" w:rsidRDefault="00CE52D2" w:rsidP="00CE52D2">
            <w:pPr>
              <w:spacing w:after="0" w:line="240" w:lineRule="auto"/>
              <w:rPr>
                <w:rFonts w:ascii="Lato" w:eastAsia="Times New Roman" w:hAnsi="Lato" w:cs="Calibri"/>
                <w:color w:val="000000"/>
                <w:lang w:val="en-US" w:eastAsia="es-AR"/>
              </w:rPr>
            </w:pPr>
            <w:r w:rsidRPr="00CE52D2">
              <w:rPr>
                <w:rFonts w:ascii="Lato" w:eastAsia="Times New Roman" w:hAnsi="Lato" w:cs="Calibri"/>
                <w:color w:val="000000"/>
                <w:lang w:val="en-US" w:eastAsia="es-AR"/>
              </w:rPr>
              <w:t xml:space="preserve">main.yaml         </w:t>
            </w:r>
          </w:p>
        </w:tc>
      </w:tr>
    </w:tbl>
    <w:p w14:paraId="63F7DB72" w14:textId="4280FC4E" w:rsidR="005217A0" w:rsidRDefault="00CE52D2" w:rsidP="00896D5B">
      <w:pPr>
        <w:pStyle w:val="NormalWeb"/>
        <w:spacing w:before="288" w:after="288"/>
        <w:ind w:left="360"/>
        <w:rPr>
          <w:rFonts w:ascii="Lato" w:hAnsi="Lato"/>
          <w:lang w:val="en-US"/>
        </w:rPr>
      </w:pPr>
      <w:r w:rsidRPr="00CE52D2">
        <w:rPr>
          <w:rFonts w:ascii="Lato" w:hAnsi="Lato"/>
          <w:lang w:val="en-US"/>
        </w:rPr>
        <w:t>Unlike the previous one, this one has the intelligence that seeks OS / and specific version</w:t>
      </w:r>
    </w:p>
    <w:p w14:paraId="38E88422" w14:textId="6B523D58" w:rsidR="00CE52D2" w:rsidRDefault="00CE52D2" w:rsidP="00896D5B">
      <w:pPr>
        <w:pStyle w:val="NormalWeb"/>
        <w:spacing w:before="288" w:after="288"/>
        <w:ind w:left="360"/>
        <w:rPr>
          <w:rFonts w:ascii="Lato" w:hAnsi="Lato"/>
          <w:lang w:val="en-US"/>
        </w:rPr>
      </w:pPr>
      <w:r>
        <w:rPr>
          <w:rFonts w:ascii="Lato" w:hAnsi="Lato"/>
          <w:lang w:val="en-US"/>
        </w:rPr>
        <w:t>Example</w:t>
      </w:r>
    </w:p>
    <w:p w14:paraId="0DDFA58D" w14:textId="77777777" w:rsidR="00CE52D2" w:rsidRPr="00CE52D2" w:rsidRDefault="00CE52D2" w:rsidP="00CE52D2">
      <w:pPr>
        <w:pStyle w:val="NormalWeb"/>
        <w:spacing w:before="288" w:after="288"/>
        <w:ind w:left="360"/>
        <w:rPr>
          <w:rFonts w:ascii="Lato" w:hAnsi="Lato"/>
          <w:lang w:val="en-US"/>
        </w:rPr>
      </w:pPr>
      <w:r w:rsidRPr="00CE52D2">
        <w:rPr>
          <w:rFonts w:ascii="Lato" w:hAnsi="Lato"/>
          <w:lang w:val="en-US"/>
        </w:rPr>
        <w:t xml:space="preserve">when:                                         </w:t>
      </w:r>
    </w:p>
    <w:p w14:paraId="57DED1FC" w14:textId="77777777" w:rsidR="00CE52D2" w:rsidRPr="00CE52D2" w:rsidRDefault="00CE52D2" w:rsidP="00CE52D2">
      <w:pPr>
        <w:pStyle w:val="NormalWeb"/>
        <w:spacing w:before="288" w:after="288"/>
        <w:ind w:left="360"/>
        <w:rPr>
          <w:rFonts w:ascii="Lato" w:hAnsi="Lato"/>
          <w:lang w:val="en-US"/>
        </w:rPr>
      </w:pPr>
      <w:r w:rsidRPr="00CE52D2">
        <w:rPr>
          <w:rFonts w:ascii="Lato" w:hAnsi="Lato"/>
          <w:lang w:val="en-US"/>
        </w:rPr>
        <w:t xml:space="preserve">  - ansible_distribution == "Redhat"          </w:t>
      </w:r>
    </w:p>
    <w:p w14:paraId="45D39649" w14:textId="747FE00E" w:rsidR="00CE52D2" w:rsidRPr="00CE52D2" w:rsidRDefault="00CE52D2" w:rsidP="00CE52D2">
      <w:pPr>
        <w:pStyle w:val="NormalWeb"/>
        <w:spacing w:before="288" w:after="288"/>
        <w:ind w:left="360"/>
        <w:rPr>
          <w:rFonts w:ascii="Lato" w:hAnsi="Lato"/>
          <w:lang w:val="en-US"/>
        </w:rPr>
      </w:pPr>
      <w:r w:rsidRPr="00CE52D2">
        <w:rPr>
          <w:rFonts w:ascii="Lato" w:hAnsi="Lato"/>
          <w:lang w:val="en-US"/>
        </w:rPr>
        <w:t xml:space="preserve">  - ansible_distribution_major_version == "7</w:t>
      </w:r>
      <w:r>
        <w:rPr>
          <w:rFonts w:ascii="Lato" w:hAnsi="Lato"/>
          <w:lang w:val="en-US"/>
        </w:rPr>
        <w:t>.3</w:t>
      </w:r>
      <w:r w:rsidRPr="00CE52D2">
        <w:rPr>
          <w:rFonts w:ascii="Lato" w:hAnsi="Lato"/>
          <w:lang w:val="en-US"/>
        </w:rPr>
        <w:t>"</w:t>
      </w:r>
    </w:p>
    <w:p w14:paraId="311409C6" w14:textId="77777777" w:rsidR="00CE52D2" w:rsidRPr="00CE52D2" w:rsidRDefault="00CE52D2" w:rsidP="00CE52D2">
      <w:pPr>
        <w:pStyle w:val="NormalWeb"/>
        <w:spacing w:before="288" w:after="288"/>
        <w:ind w:left="360"/>
        <w:rPr>
          <w:rFonts w:ascii="Lato" w:hAnsi="Lato"/>
          <w:lang w:val="en-US"/>
        </w:rPr>
      </w:pPr>
      <w:r w:rsidRPr="00CE52D2">
        <w:rPr>
          <w:rFonts w:ascii="Lato" w:hAnsi="Lato"/>
          <w:lang w:val="en-US"/>
        </w:rPr>
        <w:lastRenderedPageBreak/>
        <w:t xml:space="preserve">                                              </w:t>
      </w:r>
    </w:p>
    <w:p w14:paraId="68C7BFFA" w14:textId="77777777" w:rsidR="00CE52D2" w:rsidRPr="00CE52D2" w:rsidRDefault="00CE52D2" w:rsidP="00CE52D2">
      <w:pPr>
        <w:pStyle w:val="NormalWeb"/>
        <w:spacing w:before="288" w:after="288"/>
        <w:ind w:left="360"/>
        <w:rPr>
          <w:rFonts w:ascii="Lato" w:hAnsi="Lato"/>
          <w:lang w:val="en-US"/>
        </w:rPr>
      </w:pPr>
      <w:r w:rsidRPr="00CE52D2">
        <w:rPr>
          <w:rFonts w:ascii="Lato" w:hAnsi="Lato"/>
          <w:lang w:val="en-US"/>
        </w:rPr>
        <w:t xml:space="preserve">when:                                         </w:t>
      </w:r>
    </w:p>
    <w:p w14:paraId="521CCBDC" w14:textId="77777777" w:rsidR="00CE52D2" w:rsidRPr="00CE52D2" w:rsidRDefault="00CE52D2" w:rsidP="00CE52D2">
      <w:pPr>
        <w:pStyle w:val="NormalWeb"/>
        <w:spacing w:before="288" w:after="288"/>
        <w:ind w:left="360"/>
        <w:rPr>
          <w:rFonts w:ascii="Lato" w:hAnsi="Lato"/>
          <w:lang w:val="en-US"/>
        </w:rPr>
      </w:pPr>
      <w:r w:rsidRPr="00CE52D2">
        <w:rPr>
          <w:rFonts w:ascii="Lato" w:hAnsi="Lato"/>
          <w:lang w:val="en-US"/>
        </w:rPr>
        <w:t xml:space="preserve">  - ansible_distribution == "Redhat"          </w:t>
      </w:r>
    </w:p>
    <w:p w14:paraId="139A1BDA" w14:textId="30EF286C" w:rsidR="005217A0" w:rsidRDefault="00CE52D2" w:rsidP="00CE52D2">
      <w:pPr>
        <w:pStyle w:val="NormalWeb"/>
        <w:spacing w:before="288" w:after="288"/>
        <w:ind w:left="360"/>
        <w:rPr>
          <w:rFonts w:ascii="Lato" w:hAnsi="Lato"/>
          <w:lang w:val="en-US"/>
        </w:rPr>
      </w:pPr>
      <w:r w:rsidRPr="00CE52D2">
        <w:rPr>
          <w:rFonts w:ascii="Lato" w:hAnsi="Lato"/>
          <w:lang w:val="en-US"/>
        </w:rPr>
        <w:t xml:space="preserve">  - ansible_distribution_major_version == "</w:t>
      </w:r>
      <w:r>
        <w:rPr>
          <w:rFonts w:ascii="Lato" w:hAnsi="Lato"/>
          <w:lang w:val="en-US"/>
        </w:rPr>
        <w:t>8.0</w:t>
      </w:r>
      <w:r w:rsidRPr="00CE52D2">
        <w:rPr>
          <w:rFonts w:ascii="Lato" w:hAnsi="Lato"/>
          <w:lang w:val="en-US"/>
        </w:rPr>
        <w:t>"</w:t>
      </w:r>
    </w:p>
    <w:p w14:paraId="61EE7426" w14:textId="5BCF1F4E" w:rsidR="00D93E63" w:rsidRDefault="00D93E63" w:rsidP="00CE52D2">
      <w:pPr>
        <w:pStyle w:val="NormalWeb"/>
        <w:spacing w:before="288" w:after="288"/>
        <w:ind w:left="360"/>
        <w:rPr>
          <w:rFonts w:ascii="Lato" w:hAnsi="Lato"/>
          <w:lang w:val="en-US"/>
        </w:rPr>
      </w:pPr>
    </w:p>
    <w:p w14:paraId="19A23194" w14:textId="77777777" w:rsidR="004A6FA3" w:rsidRDefault="004A6FA3" w:rsidP="00CE52D2">
      <w:pPr>
        <w:pStyle w:val="NormalWeb"/>
        <w:spacing w:before="288" w:after="288"/>
        <w:ind w:left="360"/>
        <w:rPr>
          <w:rFonts w:ascii="Lato" w:hAnsi="Lato"/>
          <w:lang w:val="en-US"/>
        </w:rPr>
      </w:pPr>
      <w:r w:rsidRPr="00351E36">
        <w:rPr>
          <w:rFonts w:ascii="Lato" w:hAnsi="Lato"/>
          <w:lang w:val="en-US"/>
        </w:rPr>
        <w:t>Validation and correction of user that should not login</w:t>
      </w:r>
    </w:p>
    <w:p w14:paraId="68F3B3F6" w14:textId="7340D7C2" w:rsidR="004A6FA3" w:rsidRDefault="004A6FA3" w:rsidP="00CE52D2">
      <w:pPr>
        <w:pStyle w:val="NormalWeb"/>
        <w:spacing w:before="288" w:after="288"/>
        <w:ind w:left="360"/>
        <w:rPr>
          <w:rFonts w:ascii="Lato" w:hAnsi="Lato"/>
          <w:lang w:val="en-US"/>
        </w:rPr>
      </w:pPr>
      <w:r w:rsidRPr="004A6FA3">
        <w:rPr>
          <w:rFonts w:ascii="Lato" w:hAnsi="Lato"/>
          <w:lang w:val="en-US"/>
        </w:rPr>
        <w:t>the task is carried out by blocking the user, changing the login flag and by expiration of the same</w:t>
      </w:r>
    </w:p>
    <w:tbl>
      <w:tblPr>
        <w:tblW w:w="3040" w:type="dxa"/>
        <w:tblCellMar>
          <w:left w:w="70" w:type="dxa"/>
          <w:right w:w="70" w:type="dxa"/>
        </w:tblCellMar>
        <w:tblLook w:val="04A0" w:firstRow="1" w:lastRow="0" w:firstColumn="1" w:lastColumn="0" w:noHBand="0" w:noVBand="1"/>
      </w:tblPr>
      <w:tblGrid>
        <w:gridCol w:w="3040"/>
      </w:tblGrid>
      <w:tr w:rsidR="004A6FA3" w:rsidRPr="00533FEC" w14:paraId="27DEC102" w14:textId="77777777" w:rsidTr="00547D76">
        <w:trPr>
          <w:trHeight w:val="300"/>
        </w:trPr>
        <w:tc>
          <w:tcPr>
            <w:tcW w:w="3040" w:type="dxa"/>
            <w:shd w:val="clear" w:color="auto" w:fill="auto"/>
            <w:noWrap/>
            <w:vAlign w:val="bottom"/>
            <w:hideMark/>
          </w:tcPr>
          <w:p w14:paraId="2F60991D" w14:textId="7CAA893F" w:rsidR="004A6FA3" w:rsidRPr="00533FEC" w:rsidRDefault="004A6FA3" w:rsidP="00547D76">
            <w:pPr>
              <w:spacing w:after="0" w:line="240" w:lineRule="auto"/>
              <w:jc w:val="center"/>
              <w:rPr>
                <w:rFonts w:ascii="Calibri" w:eastAsia="Times New Roman" w:hAnsi="Calibri" w:cs="Calibri"/>
                <w:color w:val="FF0000"/>
                <w:lang w:eastAsia="es-AR"/>
              </w:rPr>
            </w:pPr>
            <w:r>
              <w:rPr>
                <w:rFonts w:ascii="Calibri" w:eastAsia="Times New Roman" w:hAnsi="Calibri" w:cs="Calibri"/>
                <w:color w:val="FF0000"/>
                <w:lang w:eastAsia="es-AR"/>
              </w:rPr>
              <w:t>USER NOT LOGIN</w:t>
            </w:r>
          </w:p>
        </w:tc>
      </w:tr>
      <w:tr w:rsidR="004A6FA3" w:rsidRPr="00CE52D2" w14:paraId="202FCE8B" w14:textId="77777777" w:rsidTr="00547D76">
        <w:trPr>
          <w:trHeight w:val="360"/>
        </w:trPr>
        <w:tc>
          <w:tcPr>
            <w:tcW w:w="3040" w:type="dxa"/>
            <w:shd w:val="clear" w:color="auto" w:fill="auto"/>
            <w:noWrap/>
            <w:vAlign w:val="center"/>
          </w:tcPr>
          <w:p w14:paraId="451A0092"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bitdefender</w:t>
            </w:r>
          </w:p>
          <w:p w14:paraId="1194BFAD"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clam       </w:t>
            </w:r>
          </w:p>
          <w:p w14:paraId="128A1323"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clamav     </w:t>
            </w:r>
          </w:p>
          <w:p w14:paraId="560CDD89"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games      </w:t>
            </w:r>
          </w:p>
          <w:p w14:paraId="469BB6F9"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lleono     </w:t>
            </w:r>
          </w:p>
          <w:p w14:paraId="5EC73F01"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nessus     </w:t>
            </w:r>
          </w:p>
          <w:p w14:paraId="1CC8ED52"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nesus      </w:t>
            </w:r>
          </w:p>
          <w:p w14:paraId="6345221A"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operator   </w:t>
            </w:r>
          </w:p>
          <w:p w14:paraId="6E3A2BF0"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pruebas    </w:t>
            </w:r>
          </w:p>
          <w:p w14:paraId="48B496FD"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splunk     </w:t>
            </w:r>
          </w:p>
          <w:p w14:paraId="53114B0A"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splunkadm  </w:t>
            </w:r>
          </w:p>
          <w:p w14:paraId="5978A462"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storage    </w:t>
            </w:r>
          </w:p>
          <w:p w14:paraId="04473712" w14:textId="77777777" w:rsidR="004A6FA3" w:rsidRPr="004A6FA3" w:rsidRDefault="004A6FA3" w:rsidP="004A6FA3">
            <w:pPr>
              <w:spacing w:after="0" w:line="240" w:lineRule="auto"/>
              <w:rPr>
                <w:rFonts w:ascii="Lato" w:eastAsia="Times New Roman" w:hAnsi="Lato" w:cs="Calibri"/>
                <w:color w:val="000000"/>
                <w:lang w:val="en-US" w:eastAsia="es-AR"/>
              </w:rPr>
            </w:pPr>
            <w:r w:rsidRPr="004A6FA3">
              <w:rPr>
                <w:rFonts w:ascii="Lato" w:eastAsia="Times New Roman" w:hAnsi="Lato" w:cs="Calibri"/>
                <w:color w:val="000000"/>
                <w:lang w:val="en-US" w:eastAsia="es-AR"/>
              </w:rPr>
              <w:t xml:space="preserve">sys        </w:t>
            </w:r>
          </w:p>
          <w:p w14:paraId="3B185D7E" w14:textId="77777777" w:rsidR="004A6FA3" w:rsidRP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test       </w:t>
            </w:r>
          </w:p>
          <w:p w14:paraId="130642AE" w14:textId="77777777" w:rsidR="004A6FA3"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www-data</w:t>
            </w:r>
          </w:p>
          <w:p w14:paraId="2C65CF7C" w14:textId="77777777" w:rsidR="004A6FA3" w:rsidRDefault="004A6FA3" w:rsidP="004A6FA3">
            <w:pPr>
              <w:spacing w:after="0" w:line="240" w:lineRule="auto"/>
              <w:rPr>
                <w:rFonts w:ascii="Lato" w:eastAsia="Times New Roman" w:hAnsi="Lato" w:cs="Calibri"/>
                <w:color w:val="000000"/>
                <w:lang w:eastAsia="es-AR"/>
              </w:rPr>
            </w:pPr>
            <w:r>
              <w:rPr>
                <w:rFonts w:ascii="Lato" w:eastAsia="Times New Roman" w:hAnsi="Lato" w:cs="Calibri"/>
                <w:color w:val="000000"/>
                <w:lang w:eastAsia="es-AR"/>
              </w:rPr>
              <w:t>FILE</w:t>
            </w:r>
          </w:p>
          <w:p w14:paraId="279F2A8B" w14:textId="74062E7F" w:rsidR="004A6FA3" w:rsidRPr="00533FEC" w:rsidRDefault="004A6FA3" w:rsidP="004A6FA3">
            <w:pPr>
              <w:spacing w:after="0" w:line="240" w:lineRule="auto"/>
              <w:rPr>
                <w:rFonts w:ascii="Lato" w:eastAsia="Times New Roman" w:hAnsi="Lato" w:cs="Calibri"/>
                <w:color w:val="000000"/>
                <w:lang w:eastAsia="es-AR"/>
              </w:rPr>
            </w:pPr>
            <w:r w:rsidRPr="004A6FA3">
              <w:rPr>
                <w:rFonts w:ascii="Lato" w:eastAsia="Times New Roman" w:hAnsi="Lato" w:cs="Calibri"/>
                <w:color w:val="000000"/>
                <w:lang w:eastAsia="es-AR"/>
              </w:rPr>
              <w:t xml:space="preserve">blockUsersFinalTUX.yaml   </w:t>
            </w:r>
          </w:p>
        </w:tc>
      </w:tr>
    </w:tbl>
    <w:p w14:paraId="188F49A7" w14:textId="6EE77C25" w:rsidR="004A6FA3" w:rsidRPr="004A6FA3" w:rsidRDefault="00125492" w:rsidP="004A6FA3">
      <w:pPr>
        <w:pStyle w:val="NormalWeb"/>
        <w:spacing w:before="288" w:after="288"/>
        <w:ind w:left="360"/>
        <w:rPr>
          <w:rFonts w:ascii="Lato" w:hAnsi="Lato"/>
          <w:lang w:val="en-US"/>
        </w:rPr>
      </w:pPr>
      <w:r w:rsidRPr="00125492">
        <w:rPr>
          <w:rFonts w:ascii="Lato" w:hAnsi="Lato"/>
          <w:lang w:val="en-US"/>
        </w:rPr>
        <w:t>should be run with inventory</w:t>
      </w:r>
      <w:r w:rsidR="004A6FA3" w:rsidRPr="004A6FA3">
        <w:rPr>
          <w:rFonts w:ascii="Lato" w:hAnsi="Lato"/>
          <w:lang w:val="en-US"/>
        </w:rPr>
        <w:t xml:space="preserve">        </w:t>
      </w:r>
    </w:p>
    <w:p w14:paraId="3140D1FF" w14:textId="2C32C456" w:rsidR="00D93E63" w:rsidRDefault="00D93E63" w:rsidP="00CE52D2">
      <w:pPr>
        <w:pStyle w:val="NormalWeb"/>
        <w:spacing w:before="288" w:after="288"/>
        <w:ind w:left="360"/>
        <w:rPr>
          <w:rFonts w:ascii="Lato" w:hAnsi="Lato"/>
          <w:lang w:val="en-US"/>
        </w:rPr>
      </w:pPr>
    </w:p>
    <w:p w14:paraId="32A2D702" w14:textId="77777777" w:rsidR="004A6FA3" w:rsidRDefault="004A6FA3" w:rsidP="00CE52D2">
      <w:pPr>
        <w:pStyle w:val="NormalWeb"/>
        <w:spacing w:before="288" w:after="288"/>
        <w:ind w:left="360"/>
        <w:rPr>
          <w:rFonts w:ascii="Lato" w:hAnsi="Lato"/>
          <w:lang w:val="en-US"/>
        </w:rPr>
      </w:pPr>
    </w:p>
    <w:p w14:paraId="0F4F8FA3" w14:textId="7A4621C6" w:rsidR="00CE52D2" w:rsidRDefault="00CE52D2" w:rsidP="00CE52D2">
      <w:pPr>
        <w:pStyle w:val="NormalWeb"/>
        <w:spacing w:before="288" w:after="288"/>
        <w:ind w:left="360"/>
        <w:rPr>
          <w:rFonts w:ascii="Lato" w:hAnsi="Lato"/>
          <w:lang w:val="en-US"/>
        </w:rPr>
      </w:pPr>
    </w:p>
    <w:p w14:paraId="6F8AA6A8" w14:textId="77777777" w:rsidR="00CE52D2" w:rsidRPr="00CE52D2" w:rsidRDefault="00CE52D2" w:rsidP="00CE52D2">
      <w:pPr>
        <w:pStyle w:val="NormalWeb"/>
        <w:spacing w:before="288" w:after="288"/>
        <w:ind w:left="360"/>
        <w:rPr>
          <w:rFonts w:ascii="Lato" w:hAnsi="Lato"/>
          <w:lang w:val="en-US"/>
        </w:rPr>
      </w:pPr>
    </w:p>
    <w:p w14:paraId="3E13C796" w14:textId="17DC9A50" w:rsidR="00506515" w:rsidRPr="00CE52D2" w:rsidRDefault="00506515">
      <w:pPr>
        <w:rPr>
          <w:lang w:val="en-US"/>
        </w:rPr>
      </w:pPr>
    </w:p>
    <w:p w14:paraId="0518BA38" w14:textId="20ACB0F1" w:rsidR="00506515" w:rsidRPr="00CE52D2" w:rsidRDefault="00506515">
      <w:pPr>
        <w:rPr>
          <w:lang w:val="en-US"/>
        </w:rPr>
      </w:pPr>
    </w:p>
    <w:p w14:paraId="046BCAFE" w14:textId="338708C9" w:rsidR="00AB436B" w:rsidRPr="00763CEC" w:rsidRDefault="00AB436B" w:rsidP="00AB436B">
      <w:pPr>
        <w:pStyle w:val="NormalWeb"/>
        <w:spacing w:before="288" w:after="288"/>
        <w:rPr>
          <w:rFonts w:ascii="Red Hat Text" w:eastAsia="Red Hat Text" w:hAnsi="Red Hat Text" w:cs="Red Hat Text"/>
          <w:b/>
          <w:sz w:val="36"/>
          <w:szCs w:val="36"/>
          <w:lang w:val="en-US"/>
        </w:rPr>
      </w:pPr>
      <w:r w:rsidRPr="00763CEC">
        <w:rPr>
          <w:rFonts w:ascii="Red Hat Text" w:eastAsia="Red Hat Text" w:hAnsi="Red Hat Text" w:cs="Red Hat Text"/>
          <w:b/>
          <w:sz w:val="36"/>
          <w:szCs w:val="36"/>
          <w:lang w:val="en-US"/>
        </w:rPr>
        <w:t>HOSTS File Configuration</w:t>
      </w:r>
      <w:r w:rsidR="001A42A3" w:rsidRPr="00763CEC">
        <w:rPr>
          <w:rFonts w:ascii="Red Hat Text" w:eastAsia="Red Hat Text" w:hAnsi="Red Hat Text" w:cs="Red Hat Text"/>
          <w:b/>
          <w:sz w:val="36"/>
          <w:szCs w:val="36"/>
          <w:lang w:val="en-US"/>
        </w:rPr>
        <w:t xml:space="preserve"> / SSH-KEY</w:t>
      </w:r>
    </w:p>
    <w:p w14:paraId="390FB739" w14:textId="2484598A" w:rsidR="00AB436B" w:rsidRPr="006276ED" w:rsidRDefault="00AB436B" w:rsidP="00AB436B">
      <w:pPr>
        <w:pStyle w:val="NormalWeb"/>
        <w:spacing w:before="288" w:after="288"/>
        <w:rPr>
          <w:rFonts w:ascii="Lato" w:hAnsi="Lato"/>
          <w:lang w:val="en-US"/>
        </w:rPr>
      </w:pPr>
      <w:r w:rsidRPr="006276ED">
        <w:rPr>
          <w:rFonts w:ascii="Lato" w:hAnsi="Lato"/>
          <w:lang w:val="en-US"/>
        </w:rPr>
        <w:t>The ip's and the names of the servers must be declared in the hosts file</w:t>
      </w:r>
    </w:p>
    <w:p w14:paraId="0CD41785" w14:textId="77777777" w:rsidR="00763CEC" w:rsidRDefault="00AB436B" w:rsidP="00763CEC">
      <w:pPr>
        <w:pStyle w:val="NormalWeb"/>
        <w:spacing w:before="0" w:beforeAutospacing="0" w:after="288" w:afterAutospacing="0"/>
        <w:rPr>
          <w:rFonts w:ascii="Lato" w:hAnsi="Lato"/>
          <w:lang w:val="en-US"/>
        </w:rPr>
      </w:pPr>
      <w:r w:rsidRPr="006276ED">
        <w:rPr>
          <w:rFonts w:ascii="Lato" w:hAnsi="Lato"/>
          <w:lang w:val="en-US"/>
        </w:rPr>
        <w:t xml:space="preserve">example: </w:t>
      </w:r>
    </w:p>
    <w:p w14:paraId="433E0B60" w14:textId="5B5CA934" w:rsidR="00763CEC" w:rsidRDefault="00506515" w:rsidP="00763CEC">
      <w:pPr>
        <w:pStyle w:val="NormalWeb"/>
        <w:spacing w:before="0" w:beforeAutospacing="0" w:after="288" w:afterAutospacing="0"/>
        <w:rPr>
          <w:rFonts w:ascii="Lato" w:hAnsi="Lato"/>
          <w:lang w:val="en-US"/>
        </w:rPr>
      </w:pPr>
      <w:r w:rsidRPr="006276ED">
        <w:rPr>
          <w:rFonts w:ascii="Lato" w:hAnsi="Lato"/>
          <w:lang w:val="en-US"/>
        </w:rPr>
        <w:t>[root@ss os_detector]# cat /etc/hosts</w:t>
      </w:r>
      <w:r w:rsidRPr="006276ED">
        <w:rPr>
          <w:rFonts w:ascii="Lato" w:hAnsi="Lato"/>
          <w:lang w:val="en-US"/>
        </w:rPr>
        <w:br/>
        <w:t>127.0.0.1 localhost localhost.localdomain localhost4 localhost4.localdomain4</w:t>
      </w:r>
      <w:r w:rsidRPr="006276ED">
        <w:rPr>
          <w:rFonts w:ascii="Lato" w:hAnsi="Lato"/>
          <w:lang w:val="en-US"/>
        </w:rPr>
        <w:br/>
        <w:t>::1 localhost localhost.localdomain localhost6 localhost6.localdomain6</w:t>
      </w:r>
    </w:p>
    <w:p w14:paraId="39F64AA5" w14:textId="3D4961E9" w:rsidR="00506515" w:rsidRDefault="00506515" w:rsidP="00506515">
      <w:pPr>
        <w:pStyle w:val="NormalWeb"/>
        <w:spacing w:before="288" w:beforeAutospacing="0" w:after="288" w:afterAutospacing="0"/>
        <w:rPr>
          <w:rFonts w:ascii="Lato" w:hAnsi="Lato"/>
        </w:rPr>
      </w:pPr>
      <w:r>
        <w:rPr>
          <w:rFonts w:ascii="Lato" w:hAnsi="Lato"/>
        </w:rPr>
        <w:t>10.92.192.10 ubuntu.lab</w:t>
      </w:r>
      <w:r>
        <w:rPr>
          <w:rFonts w:ascii="Lato" w:hAnsi="Lato"/>
        </w:rPr>
        <w:br/>
        <w:t>10.92.192.250 rhel.lab</w:t>
      </w:r>
    </w:p>
    <w:p w14:paraId="389A6299" w14:textId="571279C2" w:rsidR="00506515" w:rsidRDefault="00506515" w:rsidP="00506515">
      <w:pPr>
        <w:pStyle w:val="NormalWeb"/>
        <w:spacing w:before="288" w:beforeAutospacing="0" w:after="288" w:afterAutospacing="0"/>
        <w:rPr>
          <w:rFonts w:ascii="Lato" w:hAnsi="Lato"/>
        </w:rPr>
      </w:pPr>
      <w:r>
        <w:rPr>
          <w:rFonts w:ascii="Lato" w:hAnsi="Lato"/>
        </w:rPr>
        <w:t>[root@ss os_detector]#</w:t>
      </w:r>
    </w:p>
    <w:p w14:paraId="7AD5EE5A" w14:textId="00AAEC9C" w:rsidR="001A42A3" w:rsidRPr="006276ED" w:rsidRDefault="001A42A3" w:rsidP="00506515">
      <w:pPr>
        <w:pStyle w:val="NormalWeb"/>
        <w:spacing w:before="288" w:beforeAutospacing="0" w:after="288" w:afterAutospacing="0"/>
        <w:rPr>
          <w:rFonts w:ascii="Lato" w:hAnsi="Lato"/>
          <w:lang w:val="en-US"/>
        </w:rPr>
      </w:pPr>
      <w:r w:rsidRPr="006276ED">
        <w:rPr>
          <w:rFonts w:ascii="Lato" w:hAnsi="Lato"/>
          <w:lang w:val="en-US"/>
        </w:rPr>
        <w:t>The cert must be accepted. Ssh from the vm that runs ansible to the vm to hit.</w:t>
      </w:r>
    </w:p>
    <w:p w14:paraId="546A7437" w14:textId="785607EC" w:rsidR="00506515" w:rsidRPr="006276ED" w:rsidRDefault="00515BCE" w:rsidP="00506515">
      <w:pPr>
        <w:pStyle w:val="Ttulo2"/>
        <w:rPr>
          <w:lang w:val="en-US"/>
        </w:rPr>
      </w:pPr>
      <w:r w:rsidRPr="006276ED">
        <w:rPr>
          <w:lang w:val="en-US"/>
        </w:rPr>
        <w:t xml:space="preserve">File Settings </w:t>
      </w:r>
      <w:r w:rsidR="00506515" w:rsidRPr="006276ED">
        <w:rPr>
          <w:lang w:val="en-US"/>
        </w:rPr>
        <w:t>Inventario.tux</w:t>
      </w:r>
    </w:p>
    <w:p w14:paraId="38ABA8C9" w14:textId="3E4732A6" w:rsidR="00506515" w:rsidRPr="006276ED" w:rsidRDefault="006276ED" w:rsidP="00506515">
      <w:pPr>
        <w:pStyle w:val="NormalWeb"/>
        <w:spacing w:before="288" w:beforeAutospacing="0" w:after="288" w:afterAutospacing="0"/>
        <w:rPr>
          <w:rFonts w:ascii="Lato" w:hAnsi="Lato"/>
          <w:lang w:val="en-US"/>
        </w:rPr>
      </w:pPr>
      <w:r w:rsidRPr="006276ED">
        <w:rPr>
          <w:rFonts w:ascii="Lato" w:hAnsi="Lato"/>
          <w:lang w:val="en-US"/>
        </w:rPr>
        <w:t>The user who will execute the tasks must be declared</w:t>
      </w:r>
      <w:r w:rsidR="00506515" w:rsidRPr="006276ED">
        <w:rPr>
          <w:rFonts w:ascii="Lato" w:hAnsi="Lato"/>
          <w:lang w:val="en-US"/>
        </w:rPr>
        <w:br/>
      </w:r>
      <w:r w:rsidR="00763CEC" w:rsidRPr="006276ED">
        <w:rPr>
          <w:rFonts w:ascii="Lato" w:hAnsi="Lato"/>
          <w:lang w:val="en-US"/>
        </w:rPr>
        <w:t>exampl</w:t>
      </w:r>
      <w:r w:rsidR="00763CEC">
        <w:rPr>
          <w:rFonts w:ascii="Lato" w:hAnsi="Lato"/>
          <w:lang w:val="en-US"/>
        </w:rPr>
        <w:t>e</w:t>
      </w:r>
      <w:r w:rsidR="00506515" w:rsidRPr="006276ED">
        <w:rPr>
          <w:rFonts w:ascii="Lato" w:hAnsi="Lato"/>
          <w:lang w:val="en-US"/>
        </w:rPr>
        <w:br/>
        <w:t>[all:vars]</w:t>
      </w:r>
      <w:r w:rsidR="00506515" w:rsidRPr="006276ED">
        <w:rPr>
          <w:rFonts w:ascii="Lato" w:hAnsi="Lato"/>
          <w:lang w:val="en-US"/>
        </w:rPr>
        <w:br/>
        <w:t>ansible_become=yes</w:t>
      </w:r>
      <w:r w:rsidR="00506515" w:rsidRPr="006276ED">
        <w:rPr>
          <w:rFonts w:ascii="Lato" w:hAnsi="Lato"/>
          <w:lang w:val="en-US"/>
        </w:rPr>
        <w:br/>
        <w:t>ansible_become_user=root</w:t>
      </w:r>
      <w:r w:rsidR="00506515" w:rsidRPr="006276ED">
        <w:rPr>
          <w:rFonts w:ascii="Lato" w:hAnsi="Lato"/>
          <w:lang w:val="en-US"/>
        </w:rPr>
        <w:br/>
        <w:t>ansible_become_password=07cf04cv</w:t>
      </w:r>
      <w:r w:rsidR="00506515" w:rsidRPr="006276ED">
        <w:rPr>
          <w:rFonts w:ascii="Lato" w:hAnsi="Lato"/>
          <w:lang w:val="en-US"/>
        </w:rPr>
        <w:br/>
        <w:t>ansible_become_method=su</w:t>
      </w:r>
      <w:r w:rsidR="00506515" w:rsidRPr="006276ED">
        <w:rPr>
          <w:rFonts w:ascii="Lato" w:hAnsi="Lato"/>
          <w:lang w:val="en-US"/>
        </w:rPr>
        <w:br/>
        <w:t>ansible_python_interpreter=auto_silent</w:t>
      </w:r>
    </w:p>
    <w:p w14:paraId="70FB75A3" w14:textId="77777777" w:rsidR="00763CEC" w:rsidRDefault="000A60B5" w:rsidP="000A60B5">
      <w:pPr>
        <w:pStyle w:val="NormalWeb"/>
        <w:spacing w:before="288" w:after="288"/>
        <w:rPr>
          <w:rFonts w:ascii="Lato" w:hAnsi="Lato"/>
          <w:b/>
          <w:bCs/>
          <w:lang w:val="en-US"/>
        </w:rPr>
      </w:pPr>
      <w:r w:rsidRPr="006276ED">
        <w:rPr>
          <w:rFonts w:ascii="Lato" w:hAnsi="Lato"/>
          <w:b/>
          <w:bCs/>
          <w:lang w:val="en-US"/>
        </w:rPr>
        <w:t>Then declare the servers by SO</w:t>
      </w:r>
    </w:p>
    <w:p w14:paraId="0E7388D4" w14:textId="54197DC9" w:rsidR="000A60B5" w:rsidRPr="006276ED" w:rsidRDefault="000A60B5" w:rsidP="000A60B5">
      <w:pPr>
        <w:pStyle w:val="NormalWeb"/>
        <w:spacing w:before="288" w:after="288"/>
        <w:rPr>
          <w:rFonts w:ascii="Lato" w:hAnsi="Lato"/>
          <w:b/>
          <w:bCs/>
          <w:lang w:val="en-US"/>
        </w:rPr>
      </w:pPr>
      <w:r w:rsidRPr="006276ED">
        <w:rPr>
          <w:rFonts w:ascii="Lato" w:hAnsi="Lato"/>
          <w:b/>
          <w:bCs/>
          <w:lang w:val="en-US"/>
        </w:rPr>
        <w:t xml:space="preserve">example </w:t>
      </w:r>
    </w:p>
    <w:p w14:paraId="2C76F34C" w14:textId="0EC3F3FA" w:rsidR="00506515" w:rsidRPr="006276ED" w:rsidRDefault="00506515" w:rsidP="000A60B5">
      <w:pPr>
        <w:pStyle w:val="NormalWeb"/>
        <w:spacing w:before="288" w:beforeAutospacing="0" w:after="288" w:afterAutospacing="0"/>
        <w:rPr>
          <w:rFonts w:ascii="Lato" w:hAnsi="Lato"/>
          <w:lang w:val="en-US"/>
        </w:rPr>
      </w:pPr>
      <w:r w:rsidRPr="006276ED">
        <w:rPr>
          <w:rFonts w:ascii="Lato" w:hAnsi="Lato"/>
          <w:lang w:val="en-US"/>
        </w:rPr>
        <w:t>[DebianHosts]</w:t>
      </w:r>
      <w:r w:rsidRPr="006276ED">
        <w:rPr>
          <w:rFonts w:ascii="Lato" w:hAnsi="Lato"/>
          <w:lang w:val="en-US"/>
        </w:rPr>
        <w:br/>
        <w:t>ubuntu.lab</w:t>
      </w:r>
    </w:p>
    <w:p w14:paraId="6A608100" w14:textId="77777777" w:rsidR="00506515" w:rsidRPr="006276ED" w:rsidRDefault="00506515" w:rsidP="00506515">
      <w:pPr>
        <w:pStyle w:val="NormalWeb"/>
        <w:spacing w:before="288" w:beforeAutospacing="0" w:after="288" w:afterAutospacing="0"/>
        <w:rPr>
          <w:rFonts w:ascii="Lato" w:hAnsi="Lato"/>
          <w:lang w:val="en-US"/>
        </w:rPr>
      </w:pPr>
      <w:r w:rsidRPr="006276ED">
        <w:rPr>
          <w:rFonts w:ascii="Lato" w:hAnsi="Lato"/>
          <w:lang w:val="en-US"/>
        </w:rPr>
        <w:t>[UbuntuHosts]</w:t>
      </w:r>
      <w:r w:rsidRPr="006276ED">
        <w:rPr>
          <w:rFonts w:ascii="Lato" w:hAnsi="Lato"/>
          <w:lang w:val="en-US"/>
        </w:rPr>
        <w:br/>
        <w:t>ubuntu.lab</w:t>
      </w:r>
    </w:p>
    <w:p w14:paraId="1341C767" w14:textId="77777777" w:rsidR="00506515" w:rsidRPr="006276ED" w:rsidRDefault="00506515" w:rsidP="00506515">
      <w:pPr>
        <w:pStyle w:val="NormalWeb"/>
        <w:spacing w:before="288" w:beforeAutospacing="0" w:after="288" w:afterAutospacing="0"/>
        <w:rPr>
          <w:rFonts w:ascii="Lato" w:hAnsi="Lato"/>
          <w:lang w:val="en-US"/>
        </w:rPr>
      </w:pPr>
      <w:r w:rsidRPr="006276ED">
        <w:rPr>
          <w:rFonts w:ascii="Lato" w:hAnsi="Lato"/>
          <w:lang w:val="en-US"/>
        </w:rPr>
        <w:t>[CentOSHost]</w:t>
      </w:r>
      <w:r w:rsidRPr="006276ED">
        <w:rPr>
          <w:rFonts w:ascii="Lato" w:hAnsi="Lato"/>
          <w:lang w:val="en-US"/>
        </w:rPr>
        <w:br/>
        <w:t>rhel.lab</w:t>
      </w:r>
    </w:p>
    <w:p w14:paraId="5D8B6B32" w14:textId="77777777" w:rsidR="00506515" w:rsidRPr="006276ED" w:rsidRDefault="00506515" w:rsidP="00506515">
      <w:pPr>
        <w:pStyle w:val="NormalWeb"/>
        <w:spacing w:before="288" w:beforeAutospacing="0" w:after="288" w:afterAutospacing="0"/>
        <w:rPr>
          <w:rFonts w:ascii="Lato" w:hAnsi="Lato"/>
          <w:lang w:val="en-US"/>
        </w:rPr>
      </w:pPr>
      <w:r w:rsidRPr="006276ED">
        <w:rPr>
          <w:rFonts w:ascii="Lato" w:hAnsi="Lato"/>
          <w:lang w:val="en-US"/>
        </w:rPr>
        <w:lastRenderedPageBreak/>
        <w:t>[RedHatHost]</w:t>
      </w:r>
      <w:r w:rsidRPr="006276ED">
        <w:rPr>
          <w:rFonts w:ascii="Lato" w:hAnsi="Lato"/>
          <w:lang w:val="en-US"/>
        </w:rPr>
        <w:br/>
        <w:t>rhel.lab</w:t>
      </w:r>
    </w:p>
    <w:p w14:paraId="3D11A03B" w14:textId="17552AD4" w:rsidR="00725449" w:rsidRPr="006276ED" w:rsidRDefault="00725449" w:rsidP="00725449">
      <w:pPr>
        <w:pStyle w:val="Ttulo2"/>
        <w:spacing w:before="432" w:after="432"/>
        <w:rPr>
          <w:rFonts w:ascii="Lato" w:hAnsi="Lato"/>
          <w:lang w:val="en-US"/>
        </w:rPr>
      </w:pPr>
      <w:r w:rsidRPr="006276ED">
        <w:rPr>
          <w:rFonts w:ascii="Lato" w:hAnsi="Lato"/>
          <w:lang w:val="en-US"/>
        </w:rPr>
        <w:t>E</w:t>
      </w:r>
      <w:r w:rsidR="00AB436B" w:rsidRPr="006276ED">
        <w:rPr>
          <w:rFonts w:ascii="Lato" w:hAnsi="Lato"/>
          <w:lang w:val="en-US"/>
        </w:rPr>
        <w:t>X</w:t>
      </w:r>
      <w:r w:rsidRPr="006276ED">
        <w:rPr>
          <w:rFonts w:ascii="Lato" w:hAnsi="Lato"/>
          <w:lang w:val="en-US"/>
        </w:rPr>
        <w:t>ECU</w:t>
      </w:r>
      <w:r w:rsidR="00AB436B" w:rsidRPr="006276ED">
        <w:rPr>
          <w:rFonts w:ascii="Lato" w:hAnsi="Lato"/>
          <w:lang w:val="en-US"/>
        </w:rPr>
        <w:t>TION</w:t>
      </w:r>
    </w:p>
    <w:p w14:paraId="434FAF21" w14:textId="77777777" w:rsidR="00AB436B" w:rsidRPr="006276ED" w:rsidRDefault="00AB436B" w:rsidP="00725449">
      <w:pPr>
        <w:pStyle w:val="NormalWeb"/>
        <w:spacing w:before="288" w:beforeAutospacing="0" w:after="288" w:afterAutospacing="0"/>
        <w:rPr>
          <w:rFonts w:ascii="Lato" w:hAnsi="Lato"/>
          <w:lang w:val="en-US"/>
        </w:rPr>
      </w:pPr>
      <w:r w:rsidRPr="006276ED">
        <w:rPr>
          <w:rFonts w:ascii="Lato" w:hAnsi="Lato"/>
          <w:lang w:val="en-US"/>
        </w:rPr>
        <w:t>This Playbook will differentiate the OS and will execute the task for each of the distributions.</w:t>
      </w:r>
    </w:p>
    <w:p w14:paraId="4ABDAF1F" w14:textId="7F643B9B" w:rsidR="00725449" w:rsidRPr="006276ED" w:rsidRDefault="00725449" w:rsidP="00725449">
      <w:pPr>
        <w:pStyle w:val="NormalWeb"/>
        <w:spacing w:before="288" w:beforeAutospacing="0" w:after="288" w:afterAutospacing="0"/>
        <w:rPr>
          <w:rFonts w:ascii="Lato" w:hAnsi="Lato"/>
          <w:lang w:val="en-US"/>
        </w:rPr>
      </w:pPr>
      <w:r w:rsidRPr="006276ED">
        <w:rPr>
          <w:rFonts w:ascii="Lato" w:hAnsi="Lato"/>
          <w:lang w:val="en-US"/>
        </w:rPr>
        <w:t>ansible-playbook -i inventario.tux main.yaml -v</w:t>
      </w:r>
    </w:p>
    <w:p w14:paraId="69F41A44" w14:textId="52E8399B" w:rsidR="00725449" w:rsidRDefault="00725449" w:rsidP="00725449">
      <w:pPr>
        <w:pStyle w:val="NormalWeb"/>
        <w:spacing w:before="288" w:beforeAutospacing="0" w:after="288" w:afterAutospacing="0"/>
        <w:rPr>
          <w:rFonts w:ascii="Lato" w:hAnsi="Lato"/>
        </w:rPr>
      </w:pPr>
      <w:r>
        <w:rPr>
          <w:rFonts w:ascii="Lato" w:hAnsi="Lato"/>
        </w:rPr>
        <w:t>#VERSION 0.1</w:t>
      </w:r>
    </w:p>
    <w:p w14:paraId="31F6CC12" w14:textId="77777777" w:rsidR="00A6549F" w:rsidRDefault="00A6549F" w:rsidP="00725449">
      <w:pPr>
        <w:pStyle w:val="NormalWeb"/>
        <w:spacing w:before="288" w:beforeAutospacing="0" w:after="288" w:afterAutospacing="0"/>
        <w:rPr>
          <w:rFonts w:ascii="Lato" w:hAnsi="Lato"/>
        </w:rPr>
      </w:pPr>
    </w:p>
    <w:p w14:paraId="35598429" w14:textId="000AF103" w:rsidR="00886A71" w:rsidRDefault="00A6549F">
      <w:pPr>
        <w:spacing w:before="100" w:line="273" w:lineRule="auto"/>
      </w:pPr>
      <w:r>
        <w:object w:dxaOrig="1541" w:dyaOrig="999" w14:anchorId="62222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0.5pt" o:ole="">
            <v:imagedata r:id="rId8" o:title=""/>
          </v:shape>
          <o:OLEObject Type="Embed" ProgID="Package" ShapeID="_x0000_i1025" DrawAspect="Icon" ObjectID="_1703937247" r:id="rId9"/>
        </w:object>
      </w:r>
      <w:r w:rsidR="00125492">
        <w:object w:dxaOrig="1541" w:dyaOrig="999" w14:anchorId="3ECCB178">
          <v:shape id="_x0000_i1027" type="#_x0000_t75" style="width:76.85pt;height:49.95pt" o:ole="">
            <v:imagedata r:id="rId10" o:title=""/>
          </v:shape>
          <o:OLEObject Type="Embed" ProgID="Package" ShapeID="_x0000_i1027" DrawAspect="Icon" ObjectID="_1703937248" r:id="rId11"/>
        </w:object>
      </w:r>
    </w:p>
    <w:p w14:paraId="5BEAAF66" w14:textId="5557C1BB" w:rsidR="00AA263B" w:rsidRDefault="00AA263B">
      <w:pPr>
        <w:spacing w:before="100" w:line="273" w:lineRule="auto"/>
      </w:pPr>
    </w:p>
    <w:p w14:paraId="22B00F6F" w14:textId="574CC966" w:rsidR="00AA263B" w:rsidRDefault="00AA263B">
      <w:pPr>
        <w:spacing w:before="100" w:line="273" w:lineRule="auto"/>
      </w:pPr>
    </w:p>
    <w:p w14:paraId="37D7311C" w14:textId="5583DDF5" w:rsidR="00AA263B" w:rsidRDefault="00AA263B">
      <w:pPr>
        <w:spacing w:before="100" w:line="273" w:lineRule="auto"/>
      </w:pPr>
    </w:p>
    <w:p w14:paraId="3EE6D13A" w14:textId="37F57404" w:rsidR="00AA263B" w:rsidRDefault="00AA263B">
      <w:pPr>
        <w:spacing w:before="100" w:line="273" w:lineRule="auto"/>
      </w:pPr>
    </w:p>
    <w:p w14:paraId="5E707E0A" w14:textId="1CA03581" w:rsidR="00AA263B" w:rsidRDefault="00AA263B">
      <w:pPr>
        <w:spacing w:before="100" w:line="273" w:lineRule="auto"/>
      </w:pPr>
    </w:p>
    <w:p w14:paraId="4931509B" w14:textId="03EE33BD" w:rsidR="00AA263B" w:rsidRDefault="00AA263B">
      <w:pPr>
        <w:spacing w:before="100" w:line="273" w:lineRule="auto"/>
      </w:pPr>
    </w:p>
    <w:p w14:paraId="64437C93" w14:textId="0C0F05F9" w:rsidR="00AA263B" w:rsidRDefault="00AA263B">
      <w:pPr>
        <w:spacing w:before="100" w:line="273" w:lineRule="auto"/>
      </w:pPr>
    </w:p>
    <w:p w14:paraId="3764CA85" w14:textId="30BA1879" w:rsidR="00AA263B" w:rsidRDefault="00AA263B">
      <w:pPr>
        <w:spacing w:before="100" w:line="273" w:lineRule="auto"/>
      </w:pPr>
    </w:p>
    <w:p w14:paraId="6E49B0B9" w14:textId="1C0D9016" w:rsidR="00AA263B" w:rsidRDefault="00AA263B">
      <w:pPr>
        <w:spacing w:before="100" w:line="273" w:lineRule="auto"/>
      </w:pPr>
    </w:p>
    <w:p w14:paraId="4F5D5E9A" w14:textId="4C032624" w:rsidR="00AA263B" w:rsidRDefault="00AA263B">
      <w:pPr>
        <w:spacing w:before="100" w:line="273" w:lineRule="auto"/>
      </w:pPr>
    </w:p>
    <w:p w14:paraId="2FDB1802" w14:textId="0334D1E8" w:rsidR="00AA263B" w:rsidRDefault="00AA263B">
      <w:pPr>
        <w:spacing w:before="100" w:line="273" w:lineRule="auto"/>
      </w:pPr>
    </w:p>
    <w:p w14:paraId="1C656835" w14:textId="795B7233" w:rsidR="00AA263B" w:rsidRDefault="00AA263B">
      <w:pPr>
        <w:spacing w:before="100" w:line="273" w:lineRule="auto"/>
      </w:pPr>
    </w:p>
    <w:p w14:paraId="4439012B" w14:textId="59EEA529" w:rsidR="00AA263B" w:rsidRDefault="00AA263B">
      <w:pPr>
        <w:spacing w:before="100" w:line="273" w:lineRule="auto"/>
      </w:pPr>
    </w:p>
    <w:p w14:paraId="33430E3B" w14:textId="2E85BC56" w:rsidR="00AA263B" w:rsidRDefault="00AA263B">
      <w:pPr>
        <w:spacing w:before="100" w:line="273" w:lineRule="auto"/>
      </w:pPr>
    </w:p>
    <w:p w14:paraId="5B96ECFB" w14:textId="77777777" w:rsidR="00AA263B" w:rsidRDefault="00AA263B">
      <w:pPr>
        <w:spacing w:before="100" w:line="273" w:lineRule="auto"/>
      </w:pPr>
    </w:p>
    <w:sectPr w:rsidR="00AA263B">
      <w:headerReference w:type="default" r:id="rId12"/>
      <w:footerReference w:type="default" r:id="rId13"/>
      <w:headerReference w:type="first" r:id="rId14"/>
      <w:footerReference w:type="first" r:id="rId15"/>
      <w:pgSz w:w="12240" w:h="15840"/>
      <w:pgMar w:top="180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6AA91" w14:textId="77777777" w:rsidR="001173C3" w:rsidRDefault="001173C3">
      <w:pPr>
        <w:spacing w:after="0" w:line="240" w:lineRule="auto"/>
      </w:pPr>
      <w:r>
        <w:separator/>
      </w:r>
    </w:p>
  </w:endnote>
  <w:endnote w:type="continuationSeparator" w:id="0">
    <w:p w14:paraId="32F92979" w14:textId="77777777" w:rsidR="001173C3" w:rsidRDefault="00117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Red Hat Text">
    <w:altName w:val="Calibri"/>
    <w:charset w:val="00"/>
    <w:family w:val="auto"/>
    <w:pitch w:val="default"/>
  </w:font>
  <w:font w:name="Red Hat Display">
    <w:altName w:val="Calibri"/>
    <w:charset w:val="00"/>
    <w:family w:val="auto"/>
    <w:pitch w:val="default"/>
  </w:font>
  <w:font w:name="Red Hat Display Medium">
    <w:altName w:val="Calibri"/>
    <w:charset w:val="00"/>
    <w:family w:val="auto"/>
    <w:pitch w:val="default"/>
  </w:font>
  <w:font w:name="Overpas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ed Hat Text Medium">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62BA4" w14:textId="77777777" w:rsidR="00886A71" w:rsidRDefault="00886A71">
    <w:pPr>
      <w:spacing w:line="240" w:lineRule="auto"/>
      <w:ind w:left="-540" w:right="-540"/>
      <w:rPr>
        <w:rFonts w:ascii="Red Hat Text Medium" w:eastAsia="Red Hat Text Medium" w:hAnsi="Red Hat Text Medium" w:cs="Red Hat Text Medium"/>
        <w:sz w:val="20"/>
        <w:szCs w:val="20"/>
        <w:highlight w:val="yellow"/>
      </w:rPr>
    </w:pPr>
  </w:p>
  <w:p w14:paraId="3E05091F" w14:textId="2E677B41" w:rsidR="00886A71" w:rsidRDefault="0096429E">
    <w:pPr>
      <w:spacing w:line="240" w:lineRule="auto"/>
      <w:ind w:left="-540" w:right="-540"/>
      <w:rPr>
        <w:rFonts w:ascii="Red Hat Text Medium" w:eastAsia="Red Hat Text Medium" w:hAnsi="Red Hat Text Medium" w:cs="Red Hat Text Medium"/>
        <w:color w:val="EE0000"/>
        <w:sz w:val="18"/>
        <w:szCs w:val="18"/>
      </w:rPr>
    </w:pPr>
    <w:r>
      <w:rPr>
        <w:rFonts w:ascii="Red Hat Text Medium" w:eastAsia="Red Hat Text Medium" w:hAnsi="Red Hat Text Medium" w:cs="Red Hat Text Medium"/>
        <w:sz w:val="18"/>
        <w:szCs w:val="18"/>
      </w:rPr>
      <w:t>BANCOPPEL</w:t>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Pr>
        <w:rFonts w:ascii="Red Hat Text Medium" w:eastAsia="Red Hat Text Medium" w:hAnsi="Red Hat Text Medium" w:cs="Red Hat Text Medium"/>
        <w:sz w:val="18"/>
        <w:szCs w:val="18"/>
      </w:rPr>
      <w:tab/>
      <w:t xml:space="preserve"> </w:t>
    </w:r>
    <w:r>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tab/>
    </w:r>
    <w:r w:rsidR="00526362">
      <w:rPr>
        <w:rFonts w:ascii="Red Hat Text Medium" w:eastAsia="Red Hat Text Medium" w:hAnsi="Red Hat Text Medium" w:cs="Red Hat Text Medium"/>
        <w:sz w:val="18"/>
        <w:szCs w:val="18"/>
      </w:rPr>
      <w:fldChar w:fldCharType="begin"/>
    </w:r>
    <w:r w:rsidR="00526362">
      <w:rPr>
        <w:rFonts w:ascii="Red Hat Text Medium" w:eastAsia="Red Hat Text Medium" w:hAnsi="Red Hat Text Medium" w:cs="Red Hat Text Medium"/>
        <w:sz w:val="18"/>
        <w:szCs w:val="18"/>
      </w:rPr>
      <w:instrText>PAGE</w:instrText>
    </w:r>
    <w:r w:rsidR="00526362">
      <w:rPr>
        <w:rFonts w:ascii="Red Hat Text Medium" w:eastAsia="Red Hat Text Medium" w:hAnsi="Red Hat Text Medium" w:cs="Red Hat Text Medium"/>
        <w:sz w:val="18"/>
        <w:szCs w:val="18"/>
      </w:rPr>
      <w:fldChar w:fldCharType="separate"/>
    </w:r>
    <w:r>
      <w:rPr>
        <w:rFonts w:ascii="Red Hat Text Medium" w:eastAsia="Red Hat Text Medium" w:hAnsi="Red Hat Text Medium" w:cs="Red Hat Text Medium"/>
        <w:noProof/>
        <w:sz w:val="18"/>
        <w:szCs w:val="18"/>
      </w:rPr>
      <w:t>1</w:t>
    </w:r>
    <w:r w:rsidR="00526362">
      <w:rPr>
        <w:rFonts w:ascii="Red Hat Text Medium" w:eastAsia="Red Hat Text Medium" w:hAnsi="Red Hat Text Medium" w:cs="Red Hat Text Medium"/>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D7AD1" w14:textId="77777777" w:rsidR="00886A71" w:rsidRPr="006276ED" w:rsidRDefault="00526362">
    <w:pPr>
      <w:spacing w:before="200" w:after="0" w:line="240" w:lineRule="auto"/>
      <w:ind w:right="90"/>
      <w:rPr>
        <w:rFonts w:ascii="Red Hat Text Medium" w:eastAsia="Red Hat Text Medium" w:hAnsi="Red Hat Text Medium" w:cs="Red Hat Text Medium"/>
        <w:sz w:val="20"/>
        <w:szCs w:val="20"/>
        <w:lang w:val="en-US"/>
      </w:rPr>
    </w:pPr>
    <w:r w:rsidRPr="006276ED">
      <w:rPr>
        <w:rFonts w:ascii="Red Hat Text Medium" w:eastAsia="Red Hat Text Medium" w:hAnsi="Red Hat Text Medium" w:cs="Red Hat Text Medium"/>
        <w:color w:val="999999"/>
        <w:sz w:val="12"/>
        <w:szCs w:val="12"/>
        <w:lang w:val="en-US"/>
      </w:rPr>
      <w:t>Copyright © 2021 Red Hat, Inc. Red Hat, Red Hat Enterprise Linux, the Red Hat logo, and JBoss are trademarks or registered trademarks of Red Hat, Inc. or its subsidiaries in the United States and other countries. Linux</w:t>
    </w:r>
    <w:r w:rsidRPr="006276ED">
      <w:rPr>
        <w:rFonts w:ascii="Red Hat Text Medium" w:eastAsia="Red Hat Text Medium" w:hAnsi="Red Hat Text Medium" w:cs="Red Hat Text Medium"/>
        <w:color w:val="999999"/>
        <w:sz w:val="12"/>
        <w:szCs w:val="12"/>
        <w:vertAlign w:val="superscript"/>
        <w:lang w:val="en-US"/>
      </w:rPr>
      <w:t>®</w:t>
    </w:r>
    <w:r w:rsidRPr="006276ED">
      <w:rPr>
        <w:rFonts w:ascii="Red Hat Text Medium" w:eastAsia="Red Hat Text Medium" w:hAnsi="Red Hat Text Medium" w:cs="Red Hat Text Medium"/>
        <w:color w:val="999999"/>
        <w:sz w:val="12"/>
        <w:szCs w:val="12"/>
        <w:lang w:val="en-US"/>
      </w:rPr>
      <w:t xml:space="preserve"> is the registered trademark of Linus Torvalds in the U.S. and other countries.</w:t>
    </w:r>
  </w:p>
  <w:p w14:paraId="274D882F" w14:textId="77777777" w:rsidR="00886A71" w:rsidRPr="006276ED" w:rsidRDefault="00886A71">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6A172" w14:textId="77777777" w:rsidR="001173C3" w:rsidRDefault="001173C3">
      <w:pPr>
        <w:spacing w:after="0" w:line="240" w:lineRule="auto"/>
      </w:pPr>
      <w:r>
        <w:separator/>
      </w:r>
    </w:p>
  </w:footnote>
  <w:footnote w:type="continuationSeparator" w:id="0">
    <w:p w14:paraId="49C59983" w14:textId="77777777" w:rsidR="001173C3" w:rsidRDefault="00117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10E8" w14:textId="77777777" w:rsidR="00886A71" w:rsidRDefault="00526362">
    <w:r>
      <w:rPr>
        <w:noProof/>
      </w:rPr>
      <w:drawing>
        <wp:anchor distT="0" distB="0" distL="0" distR="0" simplePos="0" relativeHeight="251658240" behindDoc="0" locked="0" layoutInCell="1" hidden="0" allowOverlap="1" wp14:anchorId="247A3065" wp14:editId="7E9F687B">
          <wp:simplePos x="0" y="0"/>
          <wp:positionH relativeFrom="column">
            <wp:posOffset>-523874</wp:posOffset>
          </wp:positionH>
          <wp:positionV relativeFrom="paragraph">
            <wp:posOffset>-19049</wp:posOffset>
          </wp:positionV>
          <wp:extent cx="1505980" cy="357188"/>
          <wp:effectExtent l="0" t="0" r="0" b="0"/>
          <wp:wrapTopAndBottom distT="0" dist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505980" cy="35718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118B3" w14:textId="77777777" w:rsidR="00886A71" w:rsidRDefault="00526362">
    <w:r>
      <w:rPr>
        <w:noProof/>
      </w:rPr>
      <w:drawing>
        <wp:anchor distT="0" distB="0" distL="0" distR="0" simplePos="0" relativeHeight="251659264" behindDoc="0" locked="0" layoutInCell="1" hidden="0" allowOverlap="1" wp14:anchorId="44783610" wp14:editId="52BED58F">
          <wp:simplePos x="0" y="0"/>
          <wp:positionH relativeFrom="column">
            <wp:posOffset>0</wp:posOffset>
          </wp:positionH>
          <wp:positionV relativeFrom="paragraph">
            <wp:posOffset>0</wp:posOffset>
          </wp:positionV>
          <wp:extent cx="1505980" cy="357188"/>
          <wp:effectExtent l="0" t="0" r="0" b="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505980" cy="357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52CC5"/>
    <w:multiLevelType w:val="hybridMultilevel"/>
    <w:tmpl w:val="7850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3A5BCF"/>
    <w:multiLevelType w:val="multilevel"/>
    <w:tmpl w:val="B638EFB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587EB4"/>
    <w:multiLevelType w:val="multilevel"/>
    <w:tmpl w:val="0450A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4E1BB1"/>
    <w:multiLevelType w:val="multilevel"/>
    <w:tmpl w:val="3A82DC9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0825B8"/>
    <w:multiLevelType w:val="hybridMultilevel"/>
    <w:tmpl w:val="7480D32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6D5072CD"/>
    <w:multiLevelType w:val="hybridMultilevel"/>
    <w:tmpl w:val="AD8AF6C0"/>
    <w:lvl w:ilvl="0" w:tplc="E81AD26A">
      <w:numFmt w:val="bullet"/>
      <w:lvlText w:val="•"/>
      <w:lvlJc w:val="left"/>
      <w:pPr>
        <w:ind w:left="360" w:hanging="360"/>
      </w:pPr>
      <w:rPr>
        <w:rFonts w:ascii="Lato" w:eastAsia="Times New Roman" w:hAnsi="Lato"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A71"/>
    <w:rsid w:val="000A60B5"/>
    <w:rsid w:val="001173C3"/>
    <w:rsid w:val="00125492"/>
    <w:rsid w:val="001A42A3"/>
    <w:rsid w:val="00351E36"/>
    <w:rsid w:val="004A6FA3"/>
    <w:rsid w:val="004B664F"/>
    <w:rsid w:val="004C30CF"/>
    <w:rsid w:val="004C3B95"/>
    <w:rsid w:val="00506515"/>
    <w:rsid w:val="00515BCE"/>
    <w:rsid w:val="005217A0"/>
    <w:rsid w:val="00526362"/>
    <w:rsid w:val="00533FEC"/>
    <w:rsid w:val="005F61EB"/>
    <w:rsid w:val="006276ED"/>
    <w:rsid w:val="00660504"/>
    <w:rsid w:val="00666ADB"/>
    <w:rsid w:val="006B4DD8"/>
    <w:rsid w:val="00725449"/>
    <w:rsid w:val="00763CEC"/>
    <w:rsid w:val="00765E9F"/>
    <w:rsid w:val="00805D69"/>
    <w:rsid w:val="00850C1B"/>
    <w:rsid w:val="00886A71"/>
    <w:rsid w:val="00896D5B"/>
    <w:rsid w:val="0096429E"/>
    <w:rsid w:val="00A6549F"/>
    <w:rsid w:val="00AA263B"/>
    <w:rsid w:val="00AB436B"/>
    <w:rsid w:val="00BA648C"/>
    <w:rsid w:val="00CE52D2"/>
    <w:rsid w:val="00D93E63"/>
    <w:rsid w:val="00DA3F28"/>
    <w:rsid w:val="00E60838"/>
    <w:rsid w:val="00F852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933CD"/>
  <w15:docId w15:val="{EE09AF32-CADF-4B68-BD53-CA55520EF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ed Hat Text" w:eastAsia="Red Hat Text" w:hAnsi="Red Hat Text" w:cs="Red Hat Text"/>
        <w:sz w:val="22"/>
        <w:szCs w:val="22"/>
        <w:lang w:val="en"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FA3"/>
    <w:rPr>
      <w:lang w:val="es-AR"/>
    </w:rPr>
  </w:style>
  <w:style w:type="paragraph" w:styleId="Ttulo1">
    <w:name w:val="heading 1"/>
    <w:basedOn w:val="Normal"/>
    <w:next w:val="Normal"/>
    <w:link w:val="Ttulo1Car"/>
    <w:uiPriority w:val="9"/>
    <w:qFormat/>
    <w:pPr>
      <w:keepNext/>
      <w:keepLines/>
      <w:spacing w:after="60"/>
      <w:outlineLvl w:val="0"/>
    </w:pPr>
    <w:rPr>
      <w:rFonts w:ascii="Red Hat Display" w:eastAsia="Red Hat Display" w:hAnsi="Red Hat Display" w:cs="Red Hat Display"/>
      <w:color w:val="EE0000"/>
      <w:sz w:val="52"/>
      <w:szCs w:val="52"/>
    </w:rPr>
  </w:style>
  <w:style w:type="paragraph" w:styleId="Ttulo2">
    <w:name w:val="heading 2"/>
    <w:basedOn w:val="Normal"/>
    <w:next w:val="Normal"/>
    <w:link w:val="Ttulo2Car"/>
    <w:uiPriority w:val="9"/>
    <w:unhideWhenUsed/>
    <w:qFormat/>
    <w:pPr>
      <w:keepNext/>
      <w:keepLines/>
      <w:spacing w:before="200"/>
      <w:outlineLvl w:val="1"/>
    </w:pPr>
    <w:rPr>
      <w:b/>
      <w:sz w:val="36"/>
      <w:szCs w:val="36"/>
    </w:rPr>
  </w:style>
  <w:style w:type="paragraph" w:styleId="Ttulo3">
    <w:name w:val="heading 3"/>
    <w:basedOn w:val="Normal"/>
    <w:next w:val="Normal"/>
    <w:uiPriority w:val="9"/>
    <w:unhideWhenUsed/>
    <w:qFormat/>
    <w:pPr>
      <w:keepNext/>
      <w:keepLines/>
      <w:outlineLvl w:val="2"/>
    </w:pPr>
    <w:rPr>
      <w:color w:val="434343"/>
      <w:sz w:val="28"/>
      <w:szCs w:val="28"/>
    </w:rPr>
  </w:style>
  <w:style w:type="paragraph" w:styleId="Ttulo4">
    <w:name w:val="heading 4"/>
    <w:basedOn w:val="Normal"/>
    <w:next w:val="Normal"/>
    <w:uiPriority w:val="9"/>
    <w:unhideWhenUsed/>
    <w:qFormat/>
    <w:pPr>
      <w:keepNext/>
      <w:keepLines/>
      <w:outlineLvl w:val="3"/>
    </w:pPr>
    <w:rPr>
      <w:b/>
      <w:color w:val="EE0000"/>
      <w:sz w:val="24"/>
      <w:szCs w:val="24"/>
    </w:rPr>
  </w:style>
  <w:style w:type="paragraph" w:styleId="Ttulo5">
    <w:name w:val="heading 5"/>
    <w:basedOn w:val="Normal"/>
    <w:next w:val="Normal"/>
    <w:uiPriority w:val="9"/>
    <w:unhideWhenUsed/>
    <w:qFormat/>
    <w:pPr>
      <w:keepNext/>
      <w:keepLines/>
      <w:spacing w:before="200" w:after="0"/>
      <w:outlineLvl w:val="4"/>
    </w:pPr>
    <w:rPr>
      <w:b/>
      <w:sz w:val="20"/>
      <w:szCs w:val="20"/>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00"/>
    </w:pPr>
    <w:rPr>
      <w:rFonts w:ascii="Red Hat Display" w:eastAsia="Red Hat Display" w:hAnsi="Red Hat Display" w:cs="Red Hat Display"/>
      <w:color w:val="EE0000"/>
      <w:sz w:val="96"/>
      <w:szCs w:val="96"/>
    </w:rPr>
  </w:style>
  <w:style w:type="paragraph" w:styleId="Subttulo">
    <w:name w:val="Subtitle"/>
    <w:basedOn w:val="Normal"/>
    <w:next w:val="Normal"/>
    <w:link w:val="SubttuloCar"/>
    <w:uiPriority w:val="11"/>
    <w:qFormat/>
    <w:pPr>
      <w:keepNext/>
      <w:keepLines/>
    </w:pPr>
    <w:rPr>
      <w:rFonts w:ascii="Red Hat Display Medium" w:eastAsia="Red Hat Display Medium" w:hAnsi="Red Hat Display Medium" w:cs="Red Hat Display Medium"/>
      <w:color w:val="EE0000"/>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SubttuloCar">
    <w:name w:val="Subtítulo Car"/>
    <w:basedOn w:val="Fuentedeprrafopredeter"/>
    <w:link w:val="Subttulo"/>
    <w:uiPriority w:val="11"/>
    <w:rsid w:val="0096429E"/>
    <w:rPr>
      <w:rFonts w:ascii="Red Hat Display Medium" w:eastAsia="Red Hat Display Medium" w:hAnsi="Red Hat Display Medium" w:cs="Red Hat Display Medium"/>
      <w:color w:val="EE0000"/>
      <w:sz w:val="36"/>
      <w:szCs w:val="36"/>
    </w:rPr>
  </w:style>
  <w:style w:type="paragraph" w:styleId="Encabezado">
    <w:name w:val="header"/>
    <w:basedOn w:val="Normal"/>
    <w:link w:val="EncabezadoCar"/>
    <w:uiPriority w:val="99"/>
    <w:unhideWhenUsed/>
    <w:rsid w:val="009642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429E"/>
  </w:style>
  <w:style w:type="paragraph" w:styleId="Piedepgina">
    <w:name w:val="footer"/>
    <w:basedOn w:val="Normal"/>
    <w:link w:val="PiedepginaCar"/>
    <w:uiPriority w:val="99"/>
    <w:unhideWhenUsed/>
    <w:rsid w:val="009642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429E"/>
  </w:style>
  <w:style w:type="paragraph" w:styleId="NormalWeb">
    <w:name w:val="Normal (Web)"/>
    <w:basedOn w:val="Normal"/>
    <w:uiPriority w:val="99"/>
    <w:unhideWhenUsed/>
    <w:rsid w:val="004C30CF"/>
    <w:pPr>
      <w:spacing w:before="100" w:beforeAutospacing="1" w:after="100" w:afterAutospacing="1" w:line="240" w:lineRule="auto"/>
    </w:pPr>
    <w:rPr>
      <w:rFonts w:ascii="Times New Roman" w:eastAsia="Times New Roman" w:hAnsi="Times New Roman" w:cs="Times New Roman"/>
      <w:sz w:val="24"/>
      <w:szCs w:val="24"/>
      <w:lang w:val="es-ES"/>
    </w:rPr>
  </w:style>
  <w:style w:type="character" w:customStyle="1" w:styleId="Ttulo2Car">
    <w:name w:val="Título 2 Car"/>
    <w:basedOn w:val="Fuentedeprrafopredeter"/>
    <w:link w:val="Ttulo2"/>
    <w:uiPriority w:val="9"/>
    <w:rsid w:val="00506515"/>
    <w:rPr>
      <w:b/>
      <w:sz w:val="36"/>
      <w:szCs w:val="36"/>
      <w:lang w:val="es-AR"/>
    </w:rPr>
  </w:style>
  <w:style w:type="paragraph" w:styleId="Prrafodelista">
    <w:name w:val="List Paragraph"/>
    <w:basedOn w:val="Normal"/>
    <w:uiPriority w:val="34"/>
    <w:qFormat/>
    <w:rsid w:val="00506515"/>
    <w:pPr>
      <w:ind w:left="720"/>
      <w:contextualSpacing/>
    </w:pPr>
  </w:style>
  <w:style w:type="character" w:customStyle="1" w:styleId="Ttulo1Car">
    <w:name w:val="Título 1 Car"/>
    <w:basedOn w:val="Fuentedeprrafopredeter"/>
    <w:link w:val="Ttulo1"/>
    <w:uiPriority w:val="9"/>
    <w:rsid w:val="00AB436B"/>
    <w:rPr>
      <w:rFonts w:ascii="Red Hat Display" w:eastAsia="Red Hat Display" w:hAnsi="Red Hat Display" w:cs="Red Hat Display"/>
      <w:color w:val="EE0000"/>
      <w:sz w:val="52"/>
      <w:szCs w:val="52"/>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4489">
      <w:bodyDiv w:val="1"/>
      <w:marLeft w:val="0"/>
      <w:marRight w:val="0"/>
      <w:marTop w:val="0"/>
      <w:marBottom w:val="0"/>
      <w:divBdr>
        <w:top w:val="none" w:sz="0" w:space="0" w:color="auto"/>
        <w:left w:val="none" w:sz="0" w:space="0" w:color="auto"/>
        <w:bottom w:val="none" w:sz="0" w:space="0" w:color="auto"/>
        <w:right w:val="none" w:sz="0" w:space="0" w:color="auto"/>
      </w:divBdr>
    </w:div>
    <w:div w:id="136651237">
      <w:bodyDiv w:val="1"/>
      <w:marLeft w:val="0"/>
      <w:marRight w:val="0"/>
      <w:marTop w:val="0"/>
      <w:marBottom w:val="0"/>
      <w:divBdr>
        <w:top w:val="none" w:sz="0" w:space="0" w:color="auto"/>
        <w:left w:val="none" w:sz="0" w:space="0" w:color="auto"/>
        <w:bottom w:val="none" w:sz="0" w:space="0" w:color="auto"/>
        <w:right w:val="none" w:sz="0" w:space="0" w:color="auto"/>
      </w:divBdr>
    </w:div>
    <w:div w:id="262614582">
      <w:bodyDiv w:val="1"/>
      <w:marLeft w:val="0"/>
      <w:marRight w:val="0"/>
      <w:marTop w:val="0"/>
      <w:marBottom w:val="0"/>
      <w:divBdr>
        <w:top w:val="none" w:sz="0" w:space="0" w:color="auto"/>
        <w:left w:val="none" w:sz="0" w:space="0" w:color="auto"/>
        <w:bottom w:val="none" w:sz="0" w:space="0" w:color="auto"/>
        <w:right w:val="none" w:sz="0" w:space="0" w:color="auto"/>
      </w:divBdr>
    </w:div>
    <w:div w:id="382296093">
      <w:bodyDiv w:val="1"/>
      <w:marLeft w:val="0"/>
      <w:marRight w:val="0"/>
      <w:marTop w:val="0"/>
      <w:marBottom w:val="0"/>
      <w:divBdr>
        <w:top w:val="none" w:sz="0" w:space="0" w:color="auto"/>
        <w:left w:val="none" w:sz="0" w:space="0" w:color="auto"/>
        <w:bottom w:val="none" w:sz="0" w:space="0" w:color="auto"/>
        <w:right w:val="none" w:sz="0" w:space="0" w:color="auto"/>
      </w:divBdr>
    </w:div>
    <w:div w:id="468131139">
      <w:bodyDiv w:val="1"/>
      <w:marLeft w:val="0"/>
      <w:marRight w:val="0"/>
      <w:marTop w:val="0"/>
      <w:marBottom w:val="0"/>
      <w:divBdr>
        <w:top w:val="none" w:sz="0" w:space="0" w:color="auto"/>
        <w:left w:val="none" w:sz="0" w:space="0" w:color="auto"/>
        <w:bottom w:val="none" w:sz="0" w:space="0" w:color="auto"/>
        <w:right w:val="none" w:sz="0" w:space="0" w:color="auto"/>
      </w:divBdr>
    </w:div>
    <w:div w:id="469597669">
      <w:bodyDiv w:val="1"/>
      <w:marLeft w:val="0"/>
      <w:marRight w:val="0"/>
      <w:marTop w:val="0"/>
      <w:marBottom w:val="0"/>
      <w:divBdr>
        <w:top w:val="none" w:sz="0" w:space="0" w:color="auto"/>
        <w:left w:val="none" w:sz="0" w:space="0" w:color="auto"/>
        <w:bottom w:val="none" w:sz="0" w:space="0" w:color="auto"/>
        <w:right w:val="none" w:sz="0" w:space="0" w:color="auto"/>
      </w:divBdr>
    </w:div>
    <w:div w:id="813720674">
      <w:bodyDiv w:val="1"/>
      <w:marLeft w:val="0"/>
      <w:marRight w:val="0"/>
      <w:marTop w:val="0"/>
      <w:marBottom w:val="0"/>
      <w:divBdr>
        <w:top w:val="none" w:sz="0" w:space="0" w:color="auto"/>
        <w:left w:val="none" w:sz="0" w:space="0" w:color="auto"/>
        <w:bottom w:val="none" w:sz="0" w:space="0" w:color="auto"/>
        <w:right w:val="none" w:sz="0" w:space="0" w:color="auto"/>
      </w:divBdr>
    </w:div>
    <w:div w:id="888296470">
      <w:bodyDiv w:val="1"/>
      <w:marLeft w:val="0"/>
      <w:marRight w:val="0"/>
      <w:marTop w:val="0"/>
      <w:marBottom w:val="0"/>
      <w:divBdr>
        <w:top w:val="none" w:sz="0" w:space="0" w:color="auto"/>
        <w:left w:val="none" w:sz="0" w:space="0" w:color="auto"/>
        <w:bottom w:val="none" w:sz="0" w:space="0" w:color="auto"/>
        <w:right w:val="none" w:sz="0" w:space="0" w:color="auto"/>
      </w:divBdr>
    </w:div>
    <w:div w:id="938756739">
      <w:bodyDiv w:val="1"/>
      <w:marLeft w:val="0"/>
      <w:marRight w:val="0"/>
      <w:marTop w:val="0"/>
      <w:marBottom w:val="0"/>
      <w:divBdr>
        <w:top w:val="none" w:sz="0" w:space="0" w:color="auto"/>
        <w:left w:val="none" w:sz="0" w:space="0" w:color="auto"/>
        <w:bottom w:val="none" w:sz="0" w:space="0" w:color="auto"/>
        <w:right w:val="none" w:sz="0" w:space="0" w:color="auto"/>
      </w:divBdr>
    </w:div>
    <w:div w:id="956644711">
      <w:bodyDiv w:val="1"/>
      <w:marLeft w:val="0"/>
      <w:marRight w:val="0"/>
      <w:marTop w:val="0"/>
      <w:marBottom w:val="0"/>
      <w:divBdr>
        <w:top w:val="none" w:sz="0" w:space="0" w:color="auto"/>
        <w:left w:val="none" w:sz="0" w:space="0" w:color="auto"/>
        <w:bottom w:val="none" w:sz="0" w:space="0" w:color="auto"/>
        <w:right w:val="none" w:sz="0" w:space="0" w:color="auto"/>
      </w:divBdr>
    </w:div>
    <w:div w:id="1075396008">
      <w:bodyDiv w:val="1"/>
      <w:marLeft w:val="0"/>
      <w:marRight w:val="0"/>
      <w:marTop w:val="0"/>
      <w:marBottom w:val="0"/>
      <w:divBdr>
        <w:top w:val="none" w:sz="0" w:space="0" w:color="auto"/>
        <w:left w:val="none" w:sz="0" w:space="0" w:color="auto"/>
        <w:bottom w:val="none" w:sz="0" w:space="0" w:color="auto"/>
        <w:right w:val="none" w:sz="0" w:space="0" w:color="auto"/>
      </w:divBdr>
    </w:div>
    <w:div w:id="1380201500">
      <w:bodyDiv w:val="1"/>
      <w:marLeft w:val="0"/>
      <w:marRight w:val="0"/>
      <w:marTop w:val="0"/>
      <w:marBottom w:val="0"/>
      <w:divBdr>
        <w:top w:val="none" w:sz="0" w:space="0" w:color="auto"/>
        <w:left w:val="none" w:sz="0" w:space="0" w:color="auto"/>
        <w:bottom w:val="none" w:sz="0" w:space="0" w:color="auto"/>
        <w:right w:val="none" w:sz="0" w:space="0" w:color="auto"/>
      </w:divBdr>
    </w:div>
    <w:div w:id="1429235837">
      <w:bodyDiv w:val="1"/>
      <w:marLeft w:val="0"/>
      <w:marRight w:val="0"/>
      <w:marTop w:val="0"/>
      <w:marBottom w:val="0"/>
      <w:divBdr>
        <w:top w:val="none" w:sz="0" w:space="0" w:color="auto"/>
        <w:left w:val="none" w:sz="0" w:space="0" w:color="auto"/>
        <w:bottom w:val="none" w:sz="0" w:space="0" w:color="auto"/>
        <w:right w:val="none" w:sz="0" w:space="0" w:color="auto"/>
      </w:divBdr>
    </w:div>
    <w:div w:id="1591498598">
      <w:bodyDiv w:val="1"/>
      <w:marLeft w:val="0"/>
      <w:marRight w:val="0"/>
      <w:marTop w:val="0"/>
      <w:marBottom w:val="0"/>
      <w:divBdr>
        <w:top w:val="none" w:sz="0" w:space="0" w:color="auto"/>
        <w:left w:val="none" w:sz="0" w:space="0" w:color="auto"/>
        <w:bottom w:val="none" w:sz="0" w:space="0" w:color="auto"/>
        <w:right w:val="none" w:sz="0" w:space="0" w:color="auto"/>
      </w:divBdr>
    </w:div>
    <w:div w:id="1952055831">
      <w:bodyDiv w:val="1"/>
      <w:marLeft w:val="0"/>
      <w:marRight w:val="0"/>
      <w:marTop w:val="0"/>
      <w:marBottom w:val="0"/>
      <w:divBdr>
        <w:top w:val="none" w:sz="0" w:space="0" w:color="auto"/>
        <w:left w:val="none" w:sz="0" w:space="0" w:color="auto"/>
        <w:bottom w:val="none" w:sz="0" w:space="0" w:color="auto"/>
        <w:right w:val="none" w:sz="0" w:space="0" w:color="auto"/>
      </w:divBdr>
    </w:div>
    <w:div w:id="210849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1204</Words>
  <Characters>6626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Velis</dc:creator>
  <cp:lastModifiedBy>Sebastian Velis</cp:lastModifiedBy>
  <cp:revision>3</cp:revision>
  <dcterms:created xsi:type="dcterms:W3CDTF">2022-01-17T18:04:00Z</dcterms:created>
  <dcterms:modified xsi:type="dcterms:W3CDTF">2022-01-17T18:07:00Z</dcterms:modified>
</cp:coreProperties>
</file>