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8F271" w14:textId="6C9B806D" w:rsidR="00824E7B" w:rsidRDefault="00824E7B" w:rsidP="00824E7B">
      <w:pPr>
        <w:pStyle w:val="Titel"/>
        <w:jc w:val="center"/>
      </w:pPr>
      <w:r>
        <w:t xml:space="preserve">Agile Softwareentwicklung mit SCRUM </w:t>
      </w:r>
      <w:proofErr w:type="spellStart"/>
      <w:r>
        <w:t>Refactoring</w:t>
      </w:r>
      <w:proofErr w:type="spellEnd"/>
      <w:r>
        <w:t xml:space="preserve"> </w:t>
      </w:r>
      <w:r w:rsidR="00292070">
        <w:t xml:space="preserve">1 </w:t>
      </w:r>
      <w:proofErr w:type="spellStart"/>
      <w:r>
        <w:t>with</w:t>
      </w:r>
      <w:proofErr w:type="spellEnd"/>
      <w:r>
        <w:t xml:space="preserve"> M. Fowler</w:t>
      </w:r>
    </w:p>
    <w:p w14:paraId="6889D2BB" w14:textId="77777777" w:rsidR="00824E7B" w:rsidRDefault="00824E7B" w:rsidP="00824E7B">
      <w:pPr>
        <w:pStyle w:val="berschrift1"/>
        <w:jc w:val="center"/>
      </w:pPr>
    </w:p>
    <w:p w14:paraId="0A664F8A" w14:textId="518E8532" w:rsidR="00824E7B" w:rsidRPr="002A72B4" w:rsidRDefault="00824E7B" w:rsidP="00824E7B">
      <w:pPr>
        <w:jc w:val="center"/>
        <w:rPr>
          <w:sz w:val="36"/>
          <w:szCs w:val="36"/>
        </w:rPr>
      </w:pPr>
      <w:r w:rsidRPr="002A72B4">
        <w:rPr>
          <w:sz w:val="36"/>
          <w:szCs w:val="36"/>
        </w:rPr>
        <w:t>Version 0.</w:t>
      </w:r>
      <w:r w:rsidR="007D0CDA">
        <w:rPr>
          <w:sz w:val="36"/>
          <w:szCs w:val="36"/>
        </w:rPr>
        <w:t>3</w:t>
      </w:r>
    </w:p>
    <w:p w14:paraId="1206216D" w14:textId="3836580D" w:rsidR="00824E7B" w:rsidRPr="002A72B4" w:rsidRDefault="007D0CDA" w:rsidP="00824E7B">
      <w:pPr>
        <w:jc w:val="center"/>
        <w:rPr>
          <w:sz w:val="36"/>
          <w:szCs w:val="36"/>
        </w:rPr>
      </w:pPr>
      <w:r>
        <w:rPr>
          <w:sz w:val="36"/>
          <w:szCs w:val="36"/>
        </w:rPr>
        <w:t>13.02.2021</w:t>
      </w:r>
    </w:p>
    <w:p w14:paraId="103D003B" w14:textId="77777777" w:rsidR="00824E7B" w:rsidRDefault="00824E7B" w:rsidP="00824E7B">
      <w:pPr>
        <w:pStyle w:val="berschrift1"/>
      </w:pPr>
      <w:bookmarkStart w:id="0" w:name="_Toc536093561"/>
      <w:bookmarkStart w:id="1" w:name="_Toc536201732"/>
      <w:bookmarkStart w:id="2" w:name="_Toc536201977"/>
    </w:p>
    <w:p w14:paraId="0F3EA2AA" w14:textId="77777777" w:rsidR="00824E7B" w:rsidRDefault="00824E7B" w:rsidP="00824E7B">
      <w:pPr>
        <w:pStyle w:val="berschrift1"/>
      </w:pPr>
    </w:p>
    <w:p w14:paraId="70F31551" w14:textId="77777777" w:rsidR="00824E7B" w:rsidRDefault="00824E7B" w:rsidP="00824E7B">
      <w:pPr>
        <w:pStyle w:val="berschrift1"/>
      </w:pPr>
    </w:p>
    <w:p w14:paraId="3885C228" w14:textId="77777777" w:rsidR="00824E7B" w:rsidRDefault="00824E7B" w:rsidP="00824E7B">
      <w:pPr>
        <w:pStyle w:val="berschrift1"/>
      </w:pPr>
    </w:p>
    <w:p w14:paraId="7E764A93" w14:textId="77777777" w:rsidR="00824E7B" w:rsidRDefault="00824E7B" w:rsidP="00824E7B">
      <w:pPr>
        <w:pStyle w:val="berschrift1"/>
      </w:pPr>
    </w:p>
    <w:p w14:paraId="1B17E5A3" w14:textId="77777777" w:rsidR="00824E7B" w:rsidRDefault="00824E7B" w:rsidP="00824E7B">
      <w:pPr>
        <w:pStyle w:val="berschrift1"/>
      </w:pPr>
    </w:p>
    <w:p w14:paraId="7ED157FB" w14:textId="77777777" w:rsidR="00824E7B" w:rsidRDefault="00824E7B" w:rsidP="00824E7B">
      <w:pPr>
        <w:pStyle w:val="berschrift1"/>
      </w:pPr>
    </w:p>
    <w:p w14:paraId="40293A1C" w14:textId="77777777" w:rsidR="00824E7B" w:rsidRDefault="00824E7B" w:rsidP="00824E7B">
      <w:pPr>
        <w:pStyle w:val="berschrift1"/>
      </w:pPr>
    </w:p>
    <w:p w14:paraId="08A71CD1" w14:textId="77777777" w:rsidR="00824E7B" w:rsidRDefault="00824E7B" w:rsidP="00824E7B">
      <w:pPr>
        <w:pStyle w:val="berschrift1"/>
      </w:pPr>
    </w:p>
    <w:p w14:paraId="0E092CD6" w14:textId="77777777" w:rsidR="00824E7B" w:rsidRDefault="00824E7B" w:rsidP="00824E7B">
      <w:pPr>
        <w:pStyle w:val="berschrift1"/>
      </w:pPr>
    </w:p>
    <w:p w14:paraId="1109B5FB" w14:textId="77777777" w:rsidR="00824E7B" w:rsidRDefault="00824E7B" w:rsidP="00824E7B">
      <w:pPr>
        <w:pStyle w:val="berschrift1"/>
      </w:pPr>
    </w:p>
    <w:p w14:paraId="3C97266A" w14:textId="77777777" w:rsidR="00824E7B" w:rsidRDefault="00824E7B" w:rsidP="00824E7B">
      <w:pPr>
        <w:pStyle w:val="berschrift1"/>
      </w:pPr>
    </w:p>
    <w:p w14:paraId="0DA98E3F" w14:textId="77777777" w:rsidR="00824E7B" w:rsidRPr="00467347" w:rsidRDefault="00824E7B" w:rsidP="00824E7B"/>
    <w:p w14:paraId="3CC2C348" w14:textId="77777777" w:rsidR="00824E7B" w:rsidRPr="002A72B4" w:rsidRDefault="00824E7B" w:rsidP="00824E7B">
      <w:pPr>
        <w:pStyle w:val="berschrift1"/>
      </w:pPr>
      <w:bookmarkStart w:id="3" w:name="_Toc64108250"/>
      <w:r w:rsidRPr="002A72B4">
        <w:t>D</w:t>
      </w:r>
      <w:bookmarkEnd w:id="0"/>
      <w:bookmarkEnd w:id="1"/>
      <w:bookmarkEnd w:id="2"/>
      <w:r w:rsidRPr="002A72B4">
        <w:t>okumentenversionen</w:t>
      </w:r>
      <w:bookmarkEnd w:id="3"/>
    </w:p>
    <w:tbl>
      <w:tblPr>
        <w:tblW w:w="8647" w:type="dxa"/>
        <w:tblBorders>
          <w:insideH w:val="single" w:sz="6" w:space="0" w:color="BFBFBF" w:themeColor="background1" w:themeShade="BF"/>
        </w:tblBorders>
        <w:tblLook w:val="01E0" w:firstRow="1" w:lastRow="1" w:firstColumn="1" w:lastColumn="1" w:noHBand="0" w:noVBand="0"/>
      </w:tblPr>
      <w:tblGrid>
        <w:gridCol w:w="1323"/>
        <w:gridCol w:w="1324"/>
        <w:gridCol w:w="2456"/>
        <w:gridCol w:w="3544"/>
      </w:tblGrid>
      <w:tr w:rsidR="00824E7B" w:rsidRPr="00874669" w14:paraId="0E40C2D8" w14:textId="77777777" w:rsidTr="00783E06">
        <w:trPr>
          <w:trHeight w:val="369"/>
        </w:trPr>
        <w:tc>
          <w:tcPr>
            <w:tcW w:w="1323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16CA6412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874669">
              <w:rPr>
                <w:rFonts w:ascii="Arial" w:hAnsi="Arial" w:cs="Arial"/>
                <w:color w:val="FFFFFF" w:themeColor="background1"/>
              </w:rPr>
              <w:t>Version</w:t>
            </w:r>
            <w:r>
              <w:rPr>
                <w:rFonts w:ascii="Arial" w:hAnsi="Arial" w:cs="Arial"/>
                <w:color w:val="FFFFFF" w:themeColor="background1"/>
              </w:rPr>
              <w:t>snr</w:t>
            </w:r>
            <w:proofErr w:type="spellEnd"/>
            <w:r>
              <w:rPr>
                <w:rFonts w:ascii="Arial" w:hAnsi="Arial" w:cs="Arial"/>
                <w:color w:val="FFFFFF" w:themeColor="background1"/>
              </w:rPr>
              <w:t>.</w:t>
            </w:r>
          </w:p>
        </w:tc>
        <w:tc>
          <w:tcPr>
            <w:tcW w:w="1324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6D6DC1E1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Datum</w:t>
            </w:r>
          </w:p>
        </w:tc>
        <w:tc>
          <w:tcPr>
            <w:tcW w:w="2456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26B3CF8C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Autor</w:t>
            </w:r>
          </w:p>
        </w:tc>
        <w:tc>
          <w:tcPr>
            <w:tcW w:w="3544" w:type="dxa"/>
            <w:tcBorders>
              <w:bottom w:val="single" w:sz="6" w:space="0" w:color="BFBFBF" w:themeColor="background1" w:themeShade="BF"/>
            </w:tcBorders>
            <w:shd w:val="clear" w:color="auto" w:fill="BFBFBF" w:themeFill="background1" w:themeFillShade="BF"/>
            <w:vAlign w:val="center"/>
          </w:tcPr>
          <w:p w14:paraId="5B2DFC9C" w14:textId="77777777" w:rsidR="00824E7B" w:rsidRPr="00874669" w:rsidRDefault="00824E7B" w:rsidP="00783E06">
            <w:pPr>
              <w:pStyle w:val="Tabellenkopf"/>
              <w:rPr>
                <w:rFonts w:ascii="Arial" w:hAnsi="Arial" w:cs="Arial"/>
                <w:color w:val="FFFFFF" w:themeColor="background1"/>
              </w:rPr>
            </w:pPr>
            <w:r w:rsidRPr="00874669">
              <w:rPr>
                <w:rFonts w:ascii="Arial" w:hAnsi="Arial" w:cs="Arial"/>
                <w:color w:val="FFFFFF" w:themeColor="background1"/>
              </w:rPr>
              <w:t>Änderungsgrund / Bemerkungen</w:t>
            </w:r>
          </w:p>
        </w:tc>
      </w:tr>
      <w:tr w:rsidR="00824E7B" w:rsidRPr="00874669" w14:paraId="759321DD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57F8799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0.1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881DC16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02.06.2020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8E51A39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Dr. Marc </w:t>
            </w:r>
            <w:proofErr w:type="spellStart"/>
            <w:r>
              <w:rPr>
                <w:rFonts w:ascii="Arial" w:hAnsi="Arial" w:cs="Arial"/>
              </w:rPr>
              <w:t>Schanne</w:t>
            </w:r>
            <w:proofErr w:type="spellEnd"/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82BDB90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Ersterstellung</w:t>
            </w:r>
          </w:p>
        </w:tc>
      </w:tr>
      <w:tr w:rsidR="00824E7B" w:rsidRPr="00874669" w14:paraId="33970644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28871379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 w:rsidRPr="00874669">
              <w:rPr>
                <w:rFonts w:ascii="Arial" w:hAnsi="Arial" w:cs="Arial"/>
              </w:rPr>
              <w:t>0.2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102C9EB" w14:textId="224B9820" w:rsidR="00824E7B" w:rsidRPr="00874669" w:rsidRDefault="002F629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="00824E7B">
              <w:rPr>
                <w:rFonts w:ascii="Arial" w:hAnsi="Arial" w:cs="Arial"/>
              </w:rPr>
              <w:t>.06.2020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430928B8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Gennaro Izzo</w:t>
            </w:r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16BE758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Review</w:t>
            </w:r>
          </w:p>
        </w:tc>
      </w:tr>
      <w:tr w:rsidR="00824E7B" w:rsidRPr="00874669" w14:paraId="54A981D7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43D83CBD" w14:textId="34990D65" w:rsidR="00824E7B" w:rsidRPr="00874669" w:rsidRDefault="0017612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99EF6ED" w14:textId="6EA39F0D" w:rsidR="00824E7B" w:rsidRPr="00874669" w:rsidRDefault="0017612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13.02.2021</w:t>
            </w: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4273BAE3" w14:textId="1D72DC21" w:rsidR="00824E7B" w:rsidRPr="00874669" w:rsidRDefault="0017612F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Dr. Marc </w:t>
            </w:r>
            <w:proofErr w:type="spellStart"/>
            <w:r>
              <w:rPr>
                <w:rFonts w:ascii="Arial" w:hAnsi="Arial" w:cs="Arial"/>
              </w:rPr>
              <w:t>Schanne</w:t>
            </w:r>
            <w:proofErr w:type="spellEnd"/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6CD579AB" w14:textId="3FCFCB01" w:rsidR="00824E7B" w:rsidRPr="00874669" w:rsidRDefault="007D0CDA" w:rsidP="00783E06">
            <w:pPr>
              <w:pStyle w:val="Tabel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17612F">
              <w:rPr>
                <w:rFonts w:ascii="Arial" w:hAnsi="Arial" w:cs="Arial"/>
              </w:rPr>
              <w:t>ortfolio-Prüfung SE II</w:t>
            </w:r>
          </w:p>
        </w:tc>
      </w:tr>
      <w:tr w:rsidR="00824E7B" w:rsidRPr="00874669" w14:paraId="58330A8A" w14:textId="77777777" w:rsidTr="00783E06">
        <w:trPr>
          <w:trHeight w:val="369"/>
        </w:trPr>
        <w:tc>
          <w:tcPr>
            <w:tcW w:w="1323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5E70487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132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AA56658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2456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0653F365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  <w:tc>
          <w:tcPr>
            <w:tcW w:w="3544" w:type="dxa"/>
            <w:tcBorders>
              <w:top w:val="single" w:sz="6" w:space="0" w:color="BFBFBF" w:themeColor="background1" w:themeShade="BF"/>
              <w:bottom w:val="single" w:sz="6" w:space="0" w:color="BFBFBF" w:themeColor="background1" w:themeShade="BF"/>
            </w:tcBorders>
            <w:vAlign w:val="center"/>
          </w:tcPr>
          <w:p w14:paraId="5DAD30B9" w14:textId="77777777" w:rsidR="00824E7B" w:rsidRPr="00874669" w:rsidRDefault="00824E7B" w:rsidP="00783E06">
            <w:pPr>
              <w:pStyle w:val="Tabelle"/>
              <w:rPr>
                <w:rFonts w:ascii="Arial" w:hAnsi="Arial" w:cs="Arial"/>
              </w:rPr>
            </w:pP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72721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282819" w14:textId="77777777" w:rsidR="00824E7B" w:rsidRPr="002A72B4" w:rsidRDefault="00824E7B" w:rsidP="00824E7B">
          <w:pPr>
            <w:pStyle w:val="Inhaltsverzeichnisberschrift"/>
            <w:rPr>
              <w:rStyle w:val="berschrift1Zchn"/>
            </w:rPr>
          </w:pPr>
          <w:r w:rsidRPr="002A72B4">
            <w:rPr>
              <w:rStyle w:val="berschrift1Zchn"/>
            </w:rPr>
            <w:t>Inhalt</w:t>
          </w:r>
        </w:p>
        <w:p w14:paraId="1525CB92" w14:textId="77777777" w:rsidR="0017612F" w:rsidRDefault="00824E7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64108250" w:history="1">
            <w:r w:rsidR="0017612F" w:rsidRPr="002A7EA8">
              <w:rPr>
                <w:rStyle w:val="Hyperlink"/>
                <w:noProof/>
              </w:rPr>
              <w:t>Dokumentenversionen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_Toc64108250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1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65FF4EDE" w14:textId="77777777" w:rsidR="0017612F" w:rsidRDefault="00002DD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1" w:history="1">
            <w:r w:rsidR="0017612F" w:rsidRPr="002A7EA8">
              <w:rPr>
                <w:rStyle w:val="Hyperlink"/>
                <w:noProof/>
              </w:rPr>
              <w:t>Einleitung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_Toc64108251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E8188A6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2" w:history="1">
            <w:r w:rsidR="0017612F" w:rsidRPr="002A7EA8">
              <w:rPr>
                <w:rStyle w:val="Hyperlink"/>
                <w:noProof/>
              </w:rPr>
              <w:t>Allgemeines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_Toc64108252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1A63EE4C" w14:textId="77777777" w:rsidR="0017612F" w:rsidRDefault="00002DD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3" w:history="1">
            <w:r w:rsidR="0017612F" w:rsidRPr="002A7EA8">
              <w:rPr>
                <w:rStyle w:val="Hyperlink"/>
                <w:noProof/>
              </w:rPr>
              <w:t>Epic 1: Projektplanung mit Meilensteinen und Definition von Artefakten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_Toc64108253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6B9909C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4" w:history="1">
            <w:r w:rsidR="0017612F" w:rsidRPr="002A7EA8">
              <w:rPr>
                <w:rStyle w:val="Hyperlink"/>
                <w:noProof/>
              </w:rPr>
              <w:t>User-Story 1: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_Toc64108254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3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17ED7097" w14:textId="77777777" w:rsidR="0017612F" w:rsidRDefault="00002DDB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5" w:history="1">
            <w:r w:rsidR="0017612F" w:rsidRPr="002A7EA8">
              <w:rPr>
                <w:rStyle w:val="Hyperlink"/>
                <w:noProof/>
              </w:rPr>
              <w:t>Epic 2: Refactorings entsprechend der Vorgaben von Martin Fowler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_Toc64108255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B050203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6" w:history="1">
            <w:r w:rsidR="0017612F" w:rsidRPr="002A7EA8">
              <w:rPr>
                <w:rStyle w:val="Hyperlink"/>
                <w:noProof/>
              </w:rPr>
              <w:t>User-Story 2: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_Toc64108256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5A2AE68F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7" w:history="1">
            <w:r w:rsidR="0017612F" w:rsidRPr="002A7EA8">
              <w:rPr>
                <w:rStyle w:val="Hyperlink"/>
                <w:noProof/>
              </w:rPr>
              <w:t>User-Story 3: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_Toc64108257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3ADBE201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8" w:history="1">
            <w:r w:rsidR="0017612F" w:rsidRPr="002A7EA8">
              <w:rPr>
                <w:rStyle w:val="Hyperlink"/>
                <w:noProof/>
              </w:rPr>
              <w:t>User-Story 4: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_Toc64108258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207A02FA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59" w:history="1">
            <w:r w:rsidR="0017612F" w:rsidRPr="002A7EA8">
              <w:rPr>
                <w:rStyle w:val="Hyperlink"/>
                <w:noProof/>
              </w:rPr>
              <w:t>User-Story 5: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_Toc64108259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03D0F6A8" w14:textId="77777777" w:rsidR="0017612F" w:rsidRDefault="00002DDB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64108260" w:history="1">
            <w:r w:rsidR="0017612F" w:rsidRPr="002A7EA8">
              <w:rPr>
                <w:rStyle w:val="Hyperlink"/>
                <w:noProof/>
              </w:rPr>
              <w:t>User-Story 6:</w:t>
            </w:r>
            <w:r w:rsidR="0017612F">
              <w:rPr>
                <w:noProof/>
                <w:webHidden/>
              </w:rPr>
              <w:tab/>
            </w:r>
            <w:r w:rsidR="0017612F">
              <w:rPr>
                <w:noProof/>
                <w:webHidden/>
              </w:rPr>
              <w:fldChar w:fldCharType="begin"/>
            </w:r>
            <w:r w:rsidR="0017612F">
              <w:rPr>
                <w:noProof/>
                <w:webHidden/>
              </w:rPr>
              <w:instrText xml:space="preserve"> PAGEREF _Toc64108260 \h </w:instrText>
            </w:r>
            <w:r w:rsidR="0017612F">
              <w:rPr>
                <w:noProof/>
                <w:webHidden/>
              </w:rPr>
            </w:r>
            <w:r w:rsidR="0017612F">
              <w:rPr>
                <w:noProof/>
                <w:webHidden/>
              </w:rPr>
              <w:fldChar w:fldCharType="separate"/>
            </w:r>
            <w:r w:rsidR="0017612F">
              <w:rPr>
                <w:noProof/>
                <w:webHidden/>
              </w:rPr>
              <w:t>5</w:t>
            </w:r>
            <w:r w:rsidR="0017612F">
              <w:rPr>
                <w:noProof/>
                <w:webHidden/>
              </w:rPr>
              <w:fldChar w:fldCharType="end"/>
            </w:r>
          </w:hyperlink>
        </w:p>
        <w:p w14:paraId="28A2B386" w14:textId="77777777" w:rsidR="00824E7B" w:rsidRDefault="00824E7B" w:rsidP="00824E7B">
          <w:r>
            <w:rPr>
              <w:b/>
              <w:bCs/>
            </w:rPr>
            <w:fldChar w:fldCharType="end"/>
          </w:r>
        </w:p>
      </w:sdtContent>
    </w:sdt>
    <w:p w14:paraId="04CDEB8F" w14:textId="77777777" w:rsidR="00824E7B" w:rsidRDefault="00824E7B" w:rsidP="00824E7B">
      <w:r>
        <w:br w:type="page"/>
      </w:r>
    </w:p>
    <w:p w14:paraId="1F698ADA" w14:textId="77777777" w:rsidR="0017612F" w:rsidRDefault="0017612F" w:rsidP="001866E2">
      <w:pPr>
        <w:pStyle w:val="berschrift1"/>
      </w:pPr>
      <w:bookmarkStart w:id="4" w:name="_Toc64108251"/>
      <w:r>
        <w:lastRenderedPageBreak/>
        <w:t>Einleitung</w:t>
      </w:r>
      <w:bookmarkEnd w:id="4"/>
    </w:p>
    <w:p w14:paraId="783B7E42" w14:textId="77777777" w:rsidR="0017612F" w:rsidRPr="00172D53" w:rsidRDefault="0017612F" w:rsidP="0017612F">
      <w:pPr>
        <w:rPr>
          <w:rFonts w:ascii="Arial" w:hAnsi="Arial" w:cs="Arial"/>
          <w:lang w:eastAsia="de-DE"/>
        </w:rPr>
      </w:pPr>
      <w:r>
        <w:t xml:space="preserve">Diese Projektbeschreibung ist Teil </w:t>
      </w:r>
      <w:r>
        <w:rPr>
          <w:rFonts w:ascii="Arial" w:hAnsi="Arial" w:cs="Arial"/>
          <w:lang w:eastAsia="de-DE"/>
        </w:rPr>
        <w:t>der Portfolio-Prüfung des Moduls Software Engineering II an der DHBW Karlsruhe. Die Prüfungsleistung als Portfolio enthält zwei Workshops zum Nachweis der Lerninhalte aus den Semestern 3 und 4, sowie Grundlagen aus dem Modul Software Engineering I.</w:t>
      </w:r>
    </w:p>
    <w:p w14:paraId="4406F91E" w14:textId="220D4961" w:rsidR="0017612F" w:rsidRDefault="0017612F" w:rsidP="0017612F">
      <w:pPr>
        <w:pStyle w:val="berschrift3"/>
      </w:pPr>
      <w:bookmarkStart w:id="5" w:name="_Toc64108252"/>
      <w:r>
        <w:t>Allgemeines</w:t>
      </w:r>
      <w:bookmarkEnd w:id="5"/>
    </w:p>
    <w:p w14:paraId="66D55AE7" w14:textId="677B3FC2" w:rsidR="0017612F" w:rsidRPr="0017612F" w:rsidRDefault="0017612F" w:rsidP="0017612F">
      <w:r>
        <w:t xml:space="preserve">In diesem Dokument werden Anforderungen für eine agile Umsetzung des </w:t>
      </w:r>
      <w:proofErr w:type="spellStart"/>
      <w:r>
        <w:t>Refactoring</w:t>
      </w:r>
      <w:proofErr w:type="spellEnd"/>
      <w:r>
        <w:t xml:space="preserve">-Projekts in </w:t>
      </w:r>
      <w:proofErr w:type="spellStart"/>
      <w:r>
        <w:t>Epics</w:t>
      </w:r>
      <w:proofErr w:type="spellEnd"/>
      <w:r>
        <w:t xml:space="preserve"> und User-Stories mit SCRUM vorgegeben.</w:t>
      </w:r>
    </w:p>
    <w:p w14:paraId="3EE93459" w14:textId="2F0092A8" w:rsidR="0094125F" w:rsidRDefault="00DC1C07" w:rsidP="001866E2">
      <w:pPr>
        <w:pStyle w:val="berschrift1"/>
      </w:pPr>
      <w:bookmarkStart w:id="6" w:name="_Toc64108253"/>
      <w:r>
        <w:t>Epic</w:t>
      </w:r>
      <w:r w:rsidRPr="007C393E">
        <w:t xml:space="preserve"> </w:t>
      </w:r>
      <w:r w:rsidR="0094125F" w:rsidRPr="007C393E">
        <w:t>1:</w:t>
      </w:r>
      <w:r w:rsidR="001866E2">
        <w:t xml:space="preserve"> </w:t>
      </w:r>
      <w:r w:rsidR="0094125F" w:rsidRPr="007C393E">
        <w:t>Projektplanung mit Meilensteinen und Definition von Artefakten</w:t>
      </w:r>
      <w:bookmarkEnd w:id="6"/>
    </w:p>
    <w:p w14:paraId="3115661A" w14:textId="08DBDF33" w:rsidR="00FD39EC" w:rsidRDefault="0094125F">
      <w:r>
        <w:t>Projektumsetzung mithilfe agiler Methoden und zugehöriger Artefakte</w:t>
      </w:r>
    </w:p>
    <w:p w14:paraId="1CFAB216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Backlog muss vorliegen</w:t>
      </w:r>
    </w:p>
    <w:p w14:paraId="588ECA23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 xml:space="preserve">User-Stories sollten in Sprints verteilt werden (Sprint </w:t>
      </w:r>
      <w:proofErr w:type="spellStart"/>
      <w:r>
        <w:t>Planning</w:t>
      </w:r>
      <w:proofErr w:type="spellEnd"/>
      <w:r>
        <w:t>)</w:t>
      </w:r>
    </w:p>
    <w:p w14:paraId="78ED79E0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>User-Stories sollten in entsprechende Tasks eingeteilt werden</w:t>
      </w:r>
    </w:p>
    <w:p w14:paraId="49698C6C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 xml:space="preserve">Tasks sollten nachweislich umgesetzt werden (siehe </w:t>
      </w:r>
      <w:proofErr w:type="spellStart"/>
      <w:r>
        <w:t>pushes</w:t>
      </w:r>
      <w:proofErr w:type="spellEnd"/>
      <w:r>
        <w:t>)</w:t>
      </w:r>
    </w:p>
    <w:p w14:paraId="47ED9E6B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Durchführung eines Backlog-Groomings pro Sprint</w:t>
      </w:r>
    </w:p>
    <w:p w14:paraId="01E35634" w14:textId="77777777" w:rsidR="0094125F" w:rsidRDefault="0094125F" w:rsidP="0094125F">
      <w:pPr>
        <w:pStyle w:val="Listenabsatz"/>
        <w:numPr>
          <w:ilvl w:val="1"/>
          <w:numId w:val="1"/>
        </w:numPr>
      </w:pPr>
      <w:r>
        <w:t>Hierzu gehört auch die Bestimmung der Story-Points (ggf. Story Point Poker?)</w:t>
      </w:r>
    </w:p>
    <w:p w14:paraId="75437617" w14:textId="3A02679B" w:rsidR="0094125F" w:rsidRDefault="0094125F">
      <w:pPr>
        <w:pStyle w:val="Listenabsatz"/>
        <w:numPr>
          <w:ilvl w:val="0"/>
          <w:numId w:val="1"/>
        </w:numPr>
      </w:pPr>
      <w:r>
        <w:t xml:space="preserve">Durchführung eines Sprint </w:t>
      </w:r>
      <w:proofErr w:type="spellStart"/>
      <w:r>
        <w:t>plannings</w:t>
      </w:r>
      <w:proofErr w:type="spellEnd"/>
      <w:r>
        <w:t xml:space="preserve"> vor Beginn eines jeden Sprints</w:t>
      </w:r>
    </w:p>
    <w:p w14:paraId="381652A6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Sprint-Review sollte durchgeführt werden</w:t>
      </w:r>
    </w:p>
    <w:p w14:paraId="4070F3C6" w14:textId="439A193F" w:rsidR="0094125F" w:rsidRDefault="0094125F" w:rsidP="0094125F">
      <w:pPr>
        <w:pStyle w:val="Listenabsatz"/>
        <w:numPr>
          <w:ilvl w:val="0"/>
          <w:numId w:val="1"/>
        </w:numPr>
      </w:pPr>
      <w:proofErr w:type="spellStart"/>
      <w:r>
        <w:t>Github</w:t>
      </w:r>
      <w:proofErr w:type="spellEnd"/>
      <w:r>
        <w:t xml:space="preserve"> o.ä. um Code-Iterationen (</w:t>
      </w:r>
      <w:proofErr w:type="spellStart"/>
      <w:r>
        <w:t>pushes</w:t>
      </w:r>
      <w:proofErr w:type="spellEnd"/>
      <w:r>
        <w:t>) zu erkennen (sollten zu User-Stories, bzw. den daraus abgeleiteten Tasks passen)</w:t>
      </w:r>
    </w:p>
    <w:p w14:paraId="4844C43A" w14:textId="77777777" w:rsidR="0094125F" w:rsidRDefault="0094125F" w:rsidP="0094125F">
      <w:r>
        <w:t>Die hierfür erforderliche Arbeit eines Product-</w:t>
      </w:r>
      <w:proofErr w:type="spellStart"/>
      <w:r>
        <w:t>Owners</w:t>
      </w:r>
      <w:proofErr w:type="spellEnd"/>
      <w:r>
        <w:t xml:space="preserve"> wurde schon teilweise abgenommen, dies beinhaltet:</w:t>
      </w:r>
    </w:p>
    <w:p w14:paraId="1128C1FC" w14:textId="77777777" w:rsidR="0094125F" w:rsidRDefault="0094125F" w:rsidP="0094125F">
      <w:pPr>
        <w:pStyle w:val="Listenabsatz"/>
        <w:numPr>
          <w:ilvl w:val="0"/>
          <w:numId w:val="1"/>
        </w:numPr>
      </w:pPr>
      <w:r>
        <w:t>Erstellen relevanter User-Stories aus dem entsprechenden Haupt-Epic</w:t>
      </w:r>
    </w:p>
    <w:p w14:paraId="09E26C56" w14:textId="6D628636" w:rsidR="0094125F" w:rsidRDefault="0094125F" w:rsidP="0094125F">
      <w:pPr>
        <w:pStyle w:val="Listenabsatz"/>
        <w:numPr>
          <w:ilvl w:val="0"/>
          <w:numId w:val="1"/>
        </w:numPr>
      </w:pPr>
      <w:r>
        <w:t xml:space="preserve">Priorisieren der User-Stories nach diversen Faktoren (Bearbeitungs-, bzw. Relevanz-Priorisierung wird durch die Nummerierung, bzw. Reihenfolge der </w:t>
      </w:r>
      <w:proofErr w:type="spellStart"/>
      <w:r>
        <w:t>Refactoring</w:t>
      </w:r>
      <w:proofErr w:type="spellEnd"/>
      <w:r>
        <w:t>-User-Stories vorgegeben)</w:t>
      </w:r>
    </w:p>
    <w:p w14:paraId="4E62D677" w14:textId="77777777" w:rsidR="0094125F" w:rsidRDefault="0094125F" w:rsidP="0094125F">
      <w:r>
        <w:t>Folgende Punkte sind</w:t>
      </w:r>
      <w:r w:rsidR="007C393E">
        <w:t xml:space="preserve"> für die vorhandenen User-Stories</w:t>
      </w:r>
      <w:r>
        <w:t xml:space="preserve"> </w:t>
      </w:r>
      <w:r w:rsidR="007C393E">
        <w:t xml:space="preserve">noch zu erledigen (Definition </w:t>
      </w:r>
      <w:proofErr w:type="spellStart"/>
      <w:r w:rsidR="007C393E">
        <w:t>of</w:t>
      </w:r>
      <w:proofErr w:type="spellEnd"/>
      <w:r w:rsidR="007C393E">
        <w:t xml:space="preserve"> Ready):</w:t>
      </w:r>
    </w:p>
    <w:p w14:paraId="40CA680D" w14:textId="77777777" w:rsidR="007C393E" w:rsidRDefault="007C393E" w:rsidP="007C393E">
      <w:pPr>
        <w:pStyle w:val="Listenabsatz"/>
        <w:numPr>
          <w:ilvl w:val="0"/>
          <w:numId w:val="1"/>
        </w:numPr>
      </w:pPr>
      <w:r>
        <w:t>Story-Point-vergabe je User-Story</w:t>
      </w:r>
    </w:p>
    <w:p w14:paraId="300685E1" w14:textId="77777777" w:rsidR="007C393E" w:rsidRDefault="007C393E" w:rsidP="007C393E">
      <w:pPr>
        <w:pStyle w:val="Listenabsatz"/>
        <w:numPr>
          <w:ilvl w:val="0"/>
          <w:numId w:val="1"/>
        </w:numPr>
      </w:pPr>
      <w:r>
        <w:t>Verständnis im Team</w:t>
      </w:r>
    </w:p>
    <w:p w14:paraId="054AC356" w14:textId="77777777" w:rsidR="007C393E" w:rsidRDefault="007C393E" w:rsidP="007C393E">
      <w:pPr>
        <w:pStyle w:val="Listenabsatz"/>
        <w:numPr>
          <w:ilvl w:val="0"/>
          <w:numId w:val="1"/>
        </w:numPr>
      </w:pPr>
      <w:proofErr w:type="spellStart"/>
      <w:r>
        <w:t>DoD</w:t>
      </w:r>
      <w:proofErr w:type="spellEnd"/>
      <w:r>
        <w:t xml:space="preserve"> geklärt?</w:t>
      </w:r>
    </w:p>
    <w:p w14:paraId="4254A3F0" w14:textId="77777777" w:rsidR="001866E2" w:rsidRPr="00EC78E1" w:rsidRDefault="001866E2" w:rsidP="007C393E"/>
    <w:p w14:paraId="442204A8" w14:textId="77777777" w:rsidR="001866E2" w:rsidRPr="001866E2" w:rsidRDefault="001866E2" w:rsidP="007C393E">
      <w:pPr>
        <w:rPr>
          <w:u w:val="single"/>
        </w:rPr>
      </w:pPr>
      <w:r w:rsidRPr="001866E2">
        <w:rPr>
          <w:u w:val="single"/>
        </w:rPr>
        <w:t>Aufbau einer User-Story:</w:t>
      </w:r>
    </w:p>
    <w:p w14:paraId="68196C08" w14:textId="77777777" w:rsidR="001866E2" w:rsidRPr="001866E2" w:rsidRDefault="001866E2" w:rsidP="001866E2">
      <w:r w:rsidRPr="001866E2">
        <w:t>Als [Nutzer / Rolle] möchte ich [was?], dass / weil / um [warum? / Nutzen / Wert].</w:t>
      </w:r>
    </w:p>
    <w:p w14:paraId="3252684B" w14:textId="77777777" w:rsidR="007C393E" w:rsidRDefault="007C393E" w:rsidP="007C393E"/>
    <w:p w14:paraId="1E77C29D" w14:textId="77777777" w:rsidR="007C393E" w:rsidRDefault="002E1705" w:rsidP="001866E2">
      <w:pPr>
        <w:pStyle w:val="berschrift3"/>
      </w:pPr>
      <w:bookmarkStart w:id="7" w:name="_Toc64108254"/>
      <w:r>
        <w:t>User-Sto</w:t>
      </w:r>
      <w:r w:rsidR="001866E2">
        <w:t>ry</w:t>
      </w:r>
      <w:r>
        <w:t xml:space="preserve"> 1:</w:t>
      </w:r>
      <w:bookmarkEnd w:id="7"/>
    </w:p>
    <w:p w14:paraId="7371D1CE" w14:textId="23053ABC" w:rsidR="007C393E" w:rsidRDefault="002E1705" w:rsidP="007C393E">
      <w:r>
        <w:t xml:space="preserve">Als </w:t>
      </w:r>
      <w:r w:rsidR="00DC1C07">
        <w:t xml:space="preserve">„Software Quality Engineer“ </w:t>
      </w:r>
      <w:r>
        <w:t xml:space="preserve">möchte </w:t>
      </w:r>
      <w:r w:rsidR="00CC0D31">
        <w:t>ich,</w:t>
      </w:r>
      <w:r w:rsidR="001866E2">
        <w:t xml:space="preserve"> dass sich das Entwicklungsteam im zu bearbeitenden Coding auskennt, um eine hohe Entwicklungsqualität und -geschwindigkeit zu gewährleisten.</w:t>
      </w:r>
    </w:p>
    <w:p w14:paraId="708AC4B1" w14:textId="77777777" w:rsidR="00CC0D31" w:rsidRDefault="00CC0D31" w:rsidP="007C393E"/>
    <w:p w14:paraId="16A8BA0E" w14:textId="77777777" w:rsidR="00CC0D31" w:rsidRDefault="00CC0D31" w:rsidP="00CC0D31">
      <w:pPr>
        <w:pStyle w:val="Listenabsatz"/>
        <w:numPr>
          <w:ilvl w:val="0"/>
          <w:numId w:val="1"/>
        </w:numPr>
      </w:pPr>
      <w:r>
        <w:lastRenderedPageBreak/>
        <w:t>Beispielstask: Zusammensetzen und Code (IST-Stand) gemeinsam analysieren.</w:t>
      </w:r>
    </w:p>
    <w:p w14:paraId="61F67962" w14:textId="77777777" w:rsidR="00CC0D31" w:rsidRDefault="00CC0D31" w:rsidP="00CC0D31">
      <w:pPr>
        <w:pStyle w:val="Listenabsatz"/>
        <w:numPr>
          <w:ilvl w:val="0"/>
          <w:numId w:val="1"/>
        </w:numPr>
      </w:pPr>
      <w:r>
        <w:t xml:space="preserve">Definition </w:t>
      </w:r>
      <w:proofErr w:type="spellStart"/>
      <w:r>
        <w:t>of</w:t>
      </w:r>
      <w:proofErr w:type="spellEnd"/>
      <w:r>
        <w:t xml:space="preserve"> Ready: </w:t>
      </w:r>
    </w:p>
    <w:p w14:paraId="479B9DAF" w14:textId="77777777" w:rsidR="00CC0D31" w:rsidRDefault="00CC0D31" w:rsidP="00CC0D31">
      <w:pPr>
        <w:pStyle w:val="Listenabsatz"/>
        <w:numPr>
          <w:ilvl w:val="1"/>
          <w:numId w:val="1"/>
        </w:numPr>
      </w:pPr>
      <w:r>
        <w:t xml:space="preserve">Definition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geklärt (Projektübergreifend)</w:t>
      </w:r>
    </w:p>
    <w:p w14:paraId="37FD30CB" w14:textId="77777777" w:rsidR="00CC0D31" w:rsidRDefault="00CC0D31" w:rsidP="00CC0D31">
      <w:pPr>
        <w:pStyle w:val="Listenabsatz"/>
        <w:numPr>
          <w:ilvl w:val="1"/>
          <w:numId w:val="1"/>
        </w:numPr>
      </w:pPr>
      <w:r>
        <w:t>Story-Points vergeben (Grooming)</w:t>
      </w:r>
    </w:p>
    <w:p w14:paraId="0745BD02" w14:textId="77777777" w:rsidR="00CC0D31" w:rsidRDefault="00CC0D31" w:rsidP="00CC0D31">
      <w:pPr>
        <w:pStyle w:val="Listenabsatz"/>
        <w:numPr>
          <w:ilvl w:val="1"/>
          <w:numId w:val="1"/>
        </w:numPr>
      </w:pPr>
      <w:r>
        <w:t>jedem Teammitglied ist klar, dass es darum geht, den Code zu verstehen</w:t>
      </w:r>
    </w:p>
    <w:p w14:paraId="1970A05D" w14:textId="77777777" w:rsidR="00CC0D31" w:rsidRDefault="00CC0D31" w:rsidP="00FA6726">
      <w:pPr>
        <w:pStyle w:val="Listenabsatz"/>
        <w:numPr>
          <w:ilvl w:val="1"/>
          <w:numId w:val="1"/>
        </w:numPr>
      </w:pPr>
      <w:r>
        <w:t>In Task(s) unterteilt -&gt; z.B. Einrichten der Entwicklungsumgebung + erstes öffnen des Projekts (jeder im Team) + gemeinsame Analyse / selbstständige Analyse etc.</w:t>
      </w:r>
    </w:p>
    <w:p w14:paraId="10C4D0D3" w14:textId="77777777" w:rsidR="007C393E" w:rsidRDefault="007C393E">
      <w:r>
        <w:br w:type="page"/>
      </w:r>
    </w:p>
    <w:p w14:paraId="698BFB9A" w14:textId="2FAD3531" w:rsidR="007C393E" w:rsidRDefault="00DC1C07" w:rsidP="001866E2">
      <w:pPr>
        <w:pStyle w:val="berschrift1"/>
      </w:pPr>
      <w:bookmarkStart w:id="8" w:name="_Toc64108255"/>
      <w:r>
        <w:lastRenderedPageBreak/>
        <w:t>Epic</w:t>
      </w:r>
      <w:r w:rsidRPr="007C393E">
        <w:t xml:space="preserve"> </w:t>
      </w:r>
      <w:r w:rsidR="007C393E" w:rsidRPr="007C393E">
        <w:t xml:space="preserve">2: </w:t>
      </w:r>
      <w:proofErr w:type="spellStart"/>
      <w:r w:rsidR="007C393E" w:rsidRPr="007C393E">
        <w:t>Refactoring</w:t>
      </w:r>
      <w:r>
        <w:t>s</w:t>
      </w:r>
      <w:proofErr w:type="spellEnd"/>
      <w:r>
        <w:t xml:space="preserve"> entsprechend der Vorgaben von Martin Fowler</w:t>
      </w:r>
      <w:bookmarkEnd w:id="8"/>
    </w:p>
    <w:p w14:paraId="6FB10982" w14:textId="22DE642E" w:rsidR="00DC1C07" w:rsidRDefault="007C393E" w:rsidP="007C393E">
      <w:r>
        <w:t>Die in den Folien von Martin-Fowler beschriebenen Arbeitsschritte werden im Folgenden in Form von User-Stories abgebildet (siehe Anforderung 1).</w:t>
      </w:r>
    </w:p>
    <w:p w14:paraId="092B65D3" w14:textId="77777777" w:rsidR="007C393E" w:rsidRPr="00FA6726" w:rsidRDefault="007C393E" w:rsidP="007C393E"/>
    <w:p w14:paraId="60EE01DA" w14:textId="77777777" w:rsidR="002E1705" w:rsidRDefault="00FA6726" w:rsidP="00FA6726">
      <w:pPr>
        <w:pStyle w:val="berschrift3"/>
      </w:pPr>
      <w:bookmarkStart w:id="9" w:name="_Toc64108256"/>
      <w:r>
        <w:t>User-Story 2:</w:t>
      </w:r>
      <w:bookmarkEnd w:id="9"/>
    </w:p>
    <w:p w14:paraId="25C9FCDC" w14:textId="3DCF1C7F" w:rsidR="00FA6726" w:rsidRDefault="00FA6726" w:rsidP="00FA6726">
      <w:r>
        <w:t>Als „</w:t>
      </w:r>
      <w:r w:rsidR="00824E7B">
        <w:t>Software Quality Engineer</w:t>
      </w:r>
      <w:r>
        <w:t>“ möchte ich, dass die switch-Anweisung zur Preisberechnung in eine eigene Methode ausgelagert wird, sodass hierdurch die Übersichtlichkeit und Wartbarkeit des Codes gesteigert wird.</w:t>
      </w:r>
    </w:p>
    <w:p w14:paraId="50F656A4" w14:textId="77777777" w:rsidR="00FA6726" w:rsidRDefault="00FA6726" w:rsidP="00FA6726">
      <w:r>
        <w:t xml:space="preserve">Tasks: </w:t>
      </w:r>
    </w:p>
    <w:p w14:paraId="1566BFCD" w14:textId="77777777" w:rsidR="00FA6726" w:rsidRDefault="00FA6726" w:rsidP="00FA6726">
      <w:pPr>
        <w:pStyle w:val="Listenabsatz"/>
        <w:numPr>
          <w:ilvl w:val="0"/>
          <w:numId w:val="1"/>
        </w:numPr>
      </w:pPr>
      <w:proofErr w:type="spellStart"/>
      <w:r>
        <w:t>Amount-Calculation</w:t>
      </w:r>
      <w:proofErr w:type="spellEnd"/>
      <w:r>
        <w:t xml:space="preserve"> in eigene Methode auslagern (entsprechende Benennung)</w:t>
      </w:r>
    </w:p>
    <w:p w14:paraId="21D8D65E" w14:textId="77777777" w:rsidR="00FA6726" w:rsidRDefault="00FA6726" w:rsidP="00FA6726">
      <w:pPr>
        <w:pStyle w:val="Listenabsatz"/>
        <w:numPr>
          <w:ilvl w:val="0"/>
          <w:numId w:val="1"/>
        </w:numPr>
      </w:pPr>
      <w:r>
        <w:t>Aufruf der neuen Methode in altem Code</w:t>
      </w:r>
    </w:p>
    <w:p w14:paraId="16A4A526" w14:textId="77777777" w:rsidR="00FA6726" w:rsidRDefault="00FA6726" w:rsidP="00FA6726">
      <w:pPr>
        <w:pStyle w:val="Listenabsatz"/>
        <w:numPr>
          <w:ilvl w:val="0"/>
          <w:numId w:val="1"/>
        </w:numPr>
      </w:pPr>
      <w:r>
        <w:t>Interne Variablen der extrahierten Methode umbenennen</w:t>
      </w:r>
    </w:p>
    <w:p w14:paraId="456063D8" w14:textId="77777777" w:rsidR="00FA6726" w:rsidRDefault="00FA6726" w:rsidP="00FA6726"/>
    <w:p w14:paraId="1DE3226C" w14:textId="77777777" w:rsidR="00FA6726" w:rsidRDefault="00FA6726" w:rsidP="00FA6726">
      <w:pPr>
        <w:pStyle w:val="berschrift3"/>
      </w:pPr>
      <w:bookmarkStart w:id="10" w:name="_Toc64108257"/>
      <w:r>
        <w:t>User-Story 3:</w:t>
      </w:r>
      <w:bookmarkEnd w:id="10"/>
    </w:p>
    <w:p w14:paraId="2DAC519E" w14:textId="4D851000" w:rsidR="00FA6726" w:rsidRDefault="00FA6726" w:rsidP="00FA6726">
      <w:r>
        <w:t>Als „</w:t>
      </w:r>
      <w:r w:rsidR="00824E7B">
        <w:t>Software Quality Engineer</w:t>
      </w:r>
      <w:r>
        <w:t xml:space="preserve">“ möchte ich, dass </w:t>
      </w:r>
      <w:r w:rsidR="00830E51">
        <w:t xml:space="preserve">sich </w:t>
      </w:r>
      <w:r>
        <w:t xml:space="preserve">die Methode zur Preisberechnung in der hierzu geeigneten </w:t>
      </w:r>
      <w:r w:rsidR="00830E51">
        <w:t>Klasse befindet, sodass die Kohäsion des Codes erhöht wird.</w:t>
      </w:r>
    </w:p>
    <w:p w14:paraId="46C3DFB5" w14:textId="77777777" w:rsidR="00830E51" w:rsidRDefault="00830E51" w:rsidP="00FA6726">
      <w:r>
        <w:t>Tasks:</w:t>
      </w:r>
    </w:p>
    <w:p w14:paraId="6369FD44" w14:textId="77777777" w:rsidR="00830E51" w:rsidRDefault="00830E51" w:rsidP="00830E51">
      <w:pPr>
        <w:pStyle w:val="Listenabsatz"/>
        <w:numPr>
          <w:ilvl w:val="0"/>
          <w:numId w:val="1"/>
        </w:numPr>
      </w:pPr>
      <w:r>
        <w:t>Methode in Rental-Klasse verschieben</w:t>
      </w:r>
    </w:p>
    <w:p w14:paraId="742603B9" w14:textId="77777777" w:rsidR="00830E51" w:rsidRDefault="00830E51" w:rsidP="00830E51">
      <w:pPr>
        <w:pStyle w:val="Listenabsatz"/>
        <w:numPr>
          <w:ilvl w:val="0"/>
          <w:numId w:val="1"/>
        </w:numPr>
      </w:pPr>
      <w:r>
        <w:t>Methodenaufruf anpassen</w:t>
      </w:r>
    </w:p>
    <w:p w14:paraId="7169D13B" w14:textId="77777777" w:rsidR="00830E51" w:rsidRDefault="00830E51" w:rsidP="00830E51"/>
    <w:p w14:paraId="038CBC8C" w14:textId="77777777" w:rsidR="00830E51" w:rsidRDefault="00830E51" w:rsidP="00830E51">
      <w:pPr>
        <w:pStyle w:val="berschrift3"/>
      </w:pPr>
      <w:bookmarkStart w:id="11" w:name="_Toc64108258"/>
      <w:r>
        <w:t>User-Story 4:</w:t>
      </w:r>
      <w:bookmarkEnd w:id="11"/>
    </w:p>
    <w:p w14:paraId="492A00EE" w14:textId="212E97BE" w:rsidR="00830E51" w:rsidRDefault="00830E51" w:rsidP="00830E51">
      <w:r>
        <w:t>Als „</w:t>
      </w:r>
      <w:r w:rsidR="00824E7B">
        <w:t>Software Quality Engineer</w:t>
      </w:r>
      <w:r>
        <w:t>“ möchte ich, dass temporäre Variable</w:t>
      </w:r>
      <w:r w:rsidR="004B46C5">
        <w:t>n</w:t>
      </w:r>
      <w:r>
        <w:t xml:space="preserve"> vermieden und die Methode zur Preisberechnung soweit möglich als </w:t>
      </w:r>
      <w:r w:rsidR="000D1348">
        <w:t xml:space="preserve">Query </w:t>
      </w:r>
      <w:r>
        <w:t>aufgerufen wird, sodass die Code-Menge reduziert wird.</w:t>
      </w:r>
    </w:p>
    <w:p w14:paraId="362A5771" w14:textId="77777777" w:rsidR="00652D17" w:rsidRDefault="00652D17" w:rsidP="00652D17">
      <w:r>
        <w:t>Tasks:</w:t>
      </w:r>
    </w:p>
    <w:p w14:paraId="0BCFA8E8" w14:textId="713AA077" w:rsidR="00652D17" w:rsidRDefault="000303CF" w:rsidP="00652D17">
      <w:pPr>
        <w:pStyle w:val="Listenabsatz"/>
        <w:numPr>
          <w:ilvl w:val="0"/>
          <w:numId w:val="1"/>
        </w:numPr>
      </w:pPr>
      <w:proofErr w:type="spellStart"/>
      <w:r w:rsidRPr="000303CF">
        <w:t>thisAmount</w:t>
      </w:r>
      <w:proofErr w:type="spellEnd"/>
      <w:r w:rsidRPr="000303CF">
        <w:t xml:space="preserve"> als lokale Variable ersetzen durch Query-Aufruf von </w:t>
      </w:r>
      <w:proofErr w:type="spellStart"/>
      <w:r w:rsidRPr="000303CF">
        <w:t>getCharge</w:t>
      </w:r>
      <w:proofErr w:type="spellEnd"/>
      <w:r w:rsidRPr="000303CF">
        <w:t>()</w:t>
      </w:r>
    </w:p>
    <w:p w14:paraId="14E9B08C" w14:textId="77777777" w:rsidR="00652D17" w:rsidRDefault="00652D17" w:rsidP="00652D17">
      <w:pPr>
        <w:pStyle w:val="Listenabsatz"/>
      </w:pPr>
    </w:p>
    <w:p w14:paraId="21F9FEC7" w14:textId="77777777" w:rsidR="00A0512A" w:rsidRDefault="00A0512A" w:rsidP="004B46C5">
      <w:pPr>
        <w:pStyle w:val="berschrift3"/>
      </w:pPr>
      <w:bookmarkStart w:id="12" w:name="_Toc64108259"/>
      <w:r>
        <w:t>User-Story 5:</w:t>
      </w:r>
      <w:bookmarkEnd w:id="12"/>
    </w:p>
    <w:p w14:paraId="6426A873" w14:textId="77777777" w:rsidR="00652D17" w:rsidRDefault="00650644" w:rsidP="00652D17">
      <w:r w:rsidRPr="00650644">
        <w:t xml:space="preserve">Als „Software Quality Engineer“ möchte ich, dass die Berechnung der </w:t>
      </w:r>
      <w:proofErr w:type="spellStart"/>
      <w:r w:rsidRPr="00650644">
        <w:t>frequentRenterPoints</w:t>
      </w:r>
      <w:proofErr w:type="spellEnd"/>
      <w:r w:rsidRPr="00650644">
        <w:t xml:space="preserve"> in die relevante Klasse ausgelagert wird (Kombination aus Extract und Move Method), um </w:t>
      </w:r>
      <w:proofErr w:type="spellStart"/>
      <w:r w:rsidRPr="00650644">
        <w:t>God</w:t>
      </w:r>
      <w:proofErr w:type="spellEnd"/>
      <w:r w:rsidRPr="00650644">
        <w:t xml:space="preserve"> Classes zu verhindern.</w:t>
      </w:r>
    </w:p>
    <w:p w14:paraId="3A192975" w14:textId="77777777" w:rsidR="00652D17" w:rsidRDefault="00652D17" w:rsidP="00652D17">
      <w:r>
        <w:t>Tasks:</w:t>
      </w:r>
    </w:p>
    <w:p w14:paraId="725833A2" w14:textId="7B12101A" w:rsidR="00652D17" w:rsidRDefault="000303CF" w:rsidP="00652D17">
      <w:pPr>
        <w:pStyle w:val="Listenabsatz"/>
        <w:numPr>
          <w:ilvl w:val="0"/>
          <w:numId w:val="1"/>
        </w:numPr>
      </w:pPr>
      <w:proofErr w:type="spellStart"/>
      <w:r w:rsidRPr="000303CF">
        <w:t>frequentRenterPoints</w:t>
      </w:r>
      <w:proofErr w:type="spellEnd"/>
      <w:r w:rsidRPr="000303CF">
        <w:t>() als einzelne Methode extrahieren</w:t>
      </w:r>
    </w:p>
    <w:p w14:paraId="7F00BE69" w14:textId="60CFFF6F" w:rsidR="000303CF" w:rsidRDefault="000303CF" w:rsidP="00652D17">
      <w:pPr>
        <w:pStyle w:val="Listenabsatz"/>
        <w:numPr>
          <w:ilvl w:val="0"/>
          <w:numId w:val="1"/>
        </w:numPr>
      </w:pPr>
      <w:proofErr w:type="spellStart"/>
      <w:r w:rsidRPr="000303CF">
        <w:t>frequentRenterPoints</w:t>
      </w:r>
      <w:proofErr w:type="spellEnd"/>
      <w:r w:rsidRPr="000303CF">
        <w:t xml:space="preserve">() </w:t>
      </w:r>
      <w:proofErr w:type="spellStart"/>
      <w:r w:rsidRPr="000303CF">
        <w:t>moven</w:t>
      </w:r>
      <w:proofErr w:type="spellEnd"/>
      <w:r w:rsidRPr="000303CF">
        <w:t xml:space="preserve"> in Klasse Rental</w:t>
      </w:r>
    </w:p>
    <w:p w14:paraId="034718D5" w14:textId="3CC1CEA7" w:rsidR="00824E7B" w:rsidRDefault="00824E7B" w:rsidP="00B93144"/>
    <w:p w14:paraId="7DAE5DBA" w14:textId="77777777" w:rsidR="00650644" w:rsidRPr="00824E7B" w:rsidRDefault="00650644" w:rsidP="00B93144"/>
    <w:p w14:paraId="3AF14848" w14:textId="77777777" w:rsidR="004B46C5" w:rsidRDefault="004B46C5" w:rsidP="004B46C5">
      <w:pPr>
        <w:pStyle w:val="berschrift3"/>
      </w:pPr>
      <w:bookmarkStart w:id="13" w:name="_Toc64108260"/>
      <w:r>
        <w:lastRenderedPageBreak/>
        <w:t>User-Story 6:</w:t>
      </w:r>
      <w:bookmarkEnd w:id="13"/>
    </w:p>
    <w:p w14:paraId="7221BFCC" w14:textId="77777777" w:rsidR="00652D17" w:rsidRDefault="00650644" w:rsidP="00652D17">
      <w:r w:rsidRPr="00650644">
        <w:t xml:space="preserve">Als „Software Quality Engineer“ möchte ich, dass die </w:t>
      </w:r>
      <w:proofErr w:type="spellStart"/>
      <w:r w:rsidRPr="00650644">
        <w:t>temp</w:t>
      </w:r>
      <w:proofErr w:type="spellEnd"/>
      <w:r w:rsidRPr="00650644">
        <w:t>-Variablen „</w:t>
      </w:r>
      <w:proofErr w:type="spellStart"/>
      <w:r w:rsidRPr="00650644">
        <w:t>totalAmount</w:t>
      </w:r>
      <w:proofErr w:type="spellEnd"/>
      <w:r w:rsidRPr="00650644">
        <w:t>“ und „</w:t>
      </w:r>
      <w:proofErr w:type="spellStart"/>
      <w:r w:rsidRPr="00650644">
        <w:t>frequentRenterPoints</w:t>
      </w:r>
      <w:proofErr w:type="spellEnd"/>
      <w:r w:rsidRPr="00650644">
        <w:t>“ aus dem Code entfernt werden, um Redundanz zu verhindern.</w:t>
      </w:r>
    </w:p>
    <w:p w14:paraId="13C7DADD" w14:textId="77777777" w:rsidR="00652D17" w:rsidRDefault="00652D17" w:rsidP="00652D17">
      <w:r>
        <w:t>Tasks:</w:t>
      </w:r>
    </w:p>
    <w:p w14:paraId="556EB870" w14:textId="4FC198DC" w:rsidR="004B46C5" w:rsidRDefault="00B02C39" w:rsidP="004B46C5">
      <w:pPr>
        <w:pStyle w:val="Listenabsatz"/>
        <w:numPr>
          <w:ilvl w:val="0"/>
          <w:numId w:val="1"/>
        </w:numPr>
      </w:pPr>
      <w:proofErr w:type="spellStart"/>
      <w:r w:rsidRPr="00B02C39">
        <w:t>temp</w:t>
      </w:r>
      <w:proofErr w:type="spellEnd"/>
      <w:r w:rsidRPr="00B02C39">
        <w:t>-Variablen „</w:t>
      </w:r>
      <w:proofErr w:type="spellStart"/>
      <w:r w:rsidRPr="00B02C39">
        <w:t>totalAmount</w:t>
      </w:r>
      <w:proofErr w:type="spellEnd"/>
      <w:r w:rsidRPr="00B02C39">
        <w:t>“ und „</w:t>
      </w:r>
      <w:proofErr w:type="spellStart"/>
      <w:r w:rsidRPr="00B02C39">
        <w:t>frequentRenterPoints</w:t>
      </w:r>
      <w:proofErr w:type="spellEnd"/>
      <w:r w:rsidRPr="00B02C39">
        <w:t>“ aus dem Code entfernen</w:t>
      </w:r>
    </w:p>
    <w:p w14:paraId="629BECB2" w14:textId="12D455B0" w:rsidR="00650644" w:rsidRDefault="00650644" w:rsidP="004B46C5"/>
    <w:p w14:paraId="40D03E72" w14:textId="1C75289A" w:rsidR="00650644" w:rsidRDefault="00650644" w:rsidP="00650644">
      <w:pPr>
        <w:pStyle w:val="berschrift3"/>
      </w:pPr>
      <w:r>
        <w:t>User-Story 7:</w:t>
      </w:r>
    </w:p>
    <w:p w14:paraId="31FDC285" w14:textId="77777777" w:rsidR="00652D17" w:rsidRDefault="00EB43D0" w:rsidP="00652D17">
      <w:r w:rsidRPr="00EB43D0">
        <w:t xml:space="preserve">Als „Software Quality Engineer“ möchte ich, dass eine </w:t>
      </w:r>
      <w:proofErr w:type="spellStart"/>
      <w:r w:rsidRPr="00EB43D0">
        <w:t>Mehtode</w:t>
      </w:r>
      <w:proofErr w:type="spellEnd"/>
      <w:r w:rsidRPr="00EB43D0">
        <w:t xml:space="preserve"> </w:t>
      </w:r>
      <w:proofErr w:type="spellStart"/>
      <w:r w:rsidRPr="00EB43D0">
        <w:t>htmlStatement</w:t>
      </w:r>
      <w:proofErr w:type="spellEnd"/>
      <w:r w:rsidRPr="00EB43D0">
        <w:t xml:space="preserve"> </w:t>
      </w:r>
      <w:proofErr w:type="spellStart"/>
      <w:r w:rsidRPr="00EB43D0">
        <w:t>brereitgestellt</w:t>
      </w:r>
      <w:proofErr w:type="spellEnd"/>
      <w:r w:rsidRPr="00EB43D0">
        <w:t xml:space="preserve"> wird, um das Statement (was bisher durch </w:t>
      </w:r>
      <w:proofErr w:type="spellStart"/>
      <w:r w:rsidRPr="00EB43D0">
        <w:t>dei</w:t>
      </w:r>
      <w:proofErr w:type="spellEnd"/>
      <w:r w:rsidRPr="00EB43D0">
        <w:t xml:space="preserve"> </w:t>
      </w:r>
      <w:proofErr w:type="spellStart"/>
      <w:r w:rsidRPr="00EB43D0">
        <w:t>statement</w:t>
      </w:r>
      <w:proofErr w:type="spellEnd"/>
      <w:r w:rsidRPr="00EB43D0">
        <w:t xml:space="preserve"> Methode erhalten wird) in HTML Format zu erhalten</w:t>
      </w:r>
      <w:r w:rsidR="00BB425A" w:rsidRPr="00BB425A">
        <w:t>.</w:t>
      </w:r>
    </w:p>
    <w:p w14:paraId="6F1C2BE6" w14:textId="77777777" w:rsidR="00652D17" w:rsidRDefault="00652D17" w:rsidP="00652D17">
      <w:r>
        <w:t>Tasks:</w:t>
      </w:r>
    </w:p>
    <w:p w14:paraId="26CD109D" w14:textId="28E276DA" w:rsidR="00652D17" w:rsidRDefault="00B02C39" w:rsidP="00652D17">
      <w:pPr>
        <w:pStyle w:val="Listenabsatz"/>
        <w:numPr>
          <w:ilvl w:val="0"/>
          <w:numId w:val="1"/>
        </w:numPr>
      </w:pPr>
      <w:proofErr w:type="spellStart"/>
      <w:r w:rsidRPr="00B02C39">
        <w:t>htmlStatement</w:t>
      </w:r>
      <w:proofErr w:type="spellEnd"/>
      <w:r w:rsidRPr="00B02C39">
        <w:t xml:space="preserve"> Methode erstellen analog zu </w:t>
      </w:r>
      <w:proofErr w:type="spellStart"/>
      <w:r w:rsidRPr="00B02C39">
        <w:t>statement</w:t>
      </w:r>
      <w:proofErr w:type="spellEnd"/>
      <w:r w:rsidRPr="00B02C39">
        <w:t>()</w:t>
      </w:r>
    </w:p>
    <w:p w14:paraId="12F649C9" w14:textId="67519E71" w:rsidR="00B02C39" w:rsidRDefault="00B02C39" w:rsidP="00652D17">
      <w:pPr>
        <w:pStyle w:val="Listenabsatz"/>
        <w:numPr>
          <w:ilvl w:val="0"/>
          <w:numId w:val="1"/>
        </w:numPr>
      </w:pPr>
      <w:proofErr w:type="spellStart"/>
      <w:r w:rsidRPr="00B02C39">
        <w:t>htmlStatemen</w:t>
      </w:r>
      <w:proofErr w:type="spellEnd"/>
      <w:r w:rsidRPr="00B02C39">
        <w:t xml:space="preserve"> Method soll einen String Rückgabewert besitzen, wo der HTML Code drin steht</w:t>
      </w:r>
    </w:p>
    <w:p w14:paraId="09CC068F" w14:textId="24032CD5" w:rsidR="00BB425A" w:rsidRDefault="00BB425A" w:rsidP="00BB425A"/>
    <w:p w14:paraId="73244AC7" w14:textId="13BBD1BB" w:rsidR="00BB425A" w:rsidRDefault="00BB425A" w:rsidP="00BB425A">
      <w:pPr>
        <w:pStyle w:val="berschrift3"/>
      </w:pPr>
      <w:r>
        <w:t>User-Story 8:</w:t>
      </w:r>
    </w:p>
    <w:p w14:paraId="28DB9A08" w14:textId="7DCDC141" w:rsidR="00652D17" w:rsidRDefault="00BB425A" w:rsidP="00652D17">
      <w:r w:rsidRPr="00BB425A">
        <w:t>Als „Software Quality Engineer“ möchte ich, dass durch Polymorphismus, Vererbung (</w:t>
      </w:r>
      <w:proofErr w:type="spellStart"/>
      <w:r w:rsidRPr="00BB425A">
        <w:t>Strategy</w:t>
      </w:r>
      <w:proofErr w:type="spellEnd"/>
      <w:r w:rsidRPr="00BB425A">
        <w:t xml:space="preserve"> Pattern) und Verschiebung der Methoden eine </w:t>
      </w:r>
      <w:proofErr w:type="spellStart"/>
      <w:r w:rsidRPr="00BB425A">
        <w:t>instanzspezifische</w:t>
      </w:r>
      <w:proofErr w:type="spellEnd"/>
      <w:r w:rsidRPr="00BB425A">
        <w:t xml:space="preserve"> Berechnung des Preises </w:t>
      </w:r>
      <w:r w:rsidR="00FB4159">
        <w:t xml:space="preserve">und der </w:t>
      </w:r>
      <w:proofErr w:type="spellStart"/>
      <w:r w:rsidR="00FB4159">
        <w:t>RentalPoints</w:t>
      </w:r>
      <w:proofErr w:type="spellEnd"/>
      <w:r w:rsidR="00FB4159">
        <w:t xml:space="preserve"> </w:t>
      </w:r>
      <w:r w:rsidRPr="00BB425A">
        <w:t>erfolgen soll, um somit eine höhere Übersichtlichkeit zu ermöglichen.</w:t>
      </w:r>
    </w:p>
    <w:p w14:paraId="0BB0F6A8" w14:textId="77777777" w:rsidR="00652D17" w:rsidRDefault="00652D17" w:rsidP="00652D17">
      <w:r>
        <w:t>Tasks:</w:t>
      </w:r>
    </w:p>
    <w:p w14:paraId="1EF34507" w14:textId="594CD129" w:rsidR="00652D17" w:rsidRDefault="004631E4" w:rsidP="00652D17">
      <w:pPr>
        <w:pStyle w:val="Listenabsatz"/>
        <w:numPr>
          <w:ilvl w:val="0"/>
          <w:numId w:val="1"/>
        </w:numPr>
      </w:pPr>
      <w:proofErr w:type="spellStart"/>
      <w:r w:rsidRPr="004631E4">
        <w:t>getCharge</w:t>
      </w:r>
      <w:proofErr w:type="spellEnd"/>
      <w:r w:rsidRPr="004631E4">
        <w:t xml:space="preserve"> nach Movie Klasse verschieben</w:t>
      </w:r>
    </w:p>
    <w:p w14:paraId="7300EFA1" w14:textId="0DA5FA28" w:rsidR="004631E4" w:rsidRDefault="004631E4" w:rsidP="00652D17">
      <w:pPr>
        <w:pStyle w:val="Listenabsatz"/>
        <w:numPr>
          <w:ilvl w:val="0"/>
          <w:numId w:val="1"/>
        </w:numPr>
      </w:pPr>
      <w:proofErr w:type="spellStart"/>
      <w:r w:rsidRPr="004631E4">
        <w:t>frequentRenterPoints</w:t>
      </w:r>
      <w:proofErr w:type="spellEnd"/>
      <w:r w:rsidRPr="004631E4">
        <w:t xml:space="preserve"> Methode nach Movie Klasse verschieben</w:t>
      </w:r>
    </w:p>
    <w:p w14:paraId="337A7998" w14:textId="0A67B1C9" w:rsidR="004631E4" w:rsidRDefault="004631E4" w:rsidP="00652D17">
      <w:pPr>
        <w:pStyle w:val="Listenabsatz"/>
        <w:numPr>
          <w:ilvl w:val="0"/>
          <w:numId w:val="1"/>
        </w:numPr>
      </w:pPr>
      <w:r w:rsidRPr="004631E4">
        <w:t>Klasse Price erstellen</w:t>
      </w:r>
    </w:p>
    <w:p w14:paraId="471C22A4" w14:textId="5842E984" w:rsidR="004631E4" w:rsidRDefault="004631E4" w:rsidP="00652D17">
      <w:pPr>
        <w:pStyle w:val="Listenabsatz"/>
        <w:numPr>
          <w:ilvl w:val="0"/>
          <w:numId w:val="1"/>
        </w:numPr>
      </w:pPr>
      <w:proofErr w:type="spellStart"/>
      <w:r w:rsidRPr="004631E4">
        <w:t>getCharge</w:t>
      </w:r>
      <w:proofErr w:type="spellEnd"/>
      <w:r w:rsidRPr="004631E4">
        <w:t xml:space="preserve"> nach Price verschieben</w:t>
      </w:r>
      <w:r>
        <w:t xml:space="preserve">, dabei in Price die Methode abstrakt halten und in zusätzlichen Subklassen </w:t>
      </w:r>
      <w:proofErr w:type="spellStart"/>
      <w:r>
        <w:t>getCharge</w:t>
      </w:r>
      <w:proofErr w:type="spellEnd"/>
      <w:r>
        <w:t xml:space="preserve"> überschreiben</w:t>
      </w:r>
    </w:p>
    <w:p w14:paraId="1A05460C" w14:textId="33EC138A" w:rsidR="004631E4" w:rsidRDefault="004631E4" w:rsidP="00652D17">
      <w:pPr>
        <w:pStyle w:val="Listenabsatz"/>
        <w:numPr>
          <w:ilvl w:val="0"/>
          <w:numId w:val="1"/>
        </w:numPr>
      </w:pPr>
      <w:proofErr w:type="spellStart"/>
      <w:r w:rsidRPr="004631E4">
        <w:t>getPriceCode</w:t>
      </w:r>
      <w:proofErr w:type="spellEnd"/>
      <w:r w:rsidRPr="004631E4">
        <w:t xml:space="preserve"> Methoden in der Price Hierarchie erstellen und Accessors in Movie dementsprechend anpassen</w:t>
      </w:r>
    </w:p>
    <w:p w14:paraId="02B65DBE" w14:textId="171AF6D5" w:rsidR="004631E4" w:rsidRDefault="004631E4" w:rsidP="00652D17">
      <w:pPr>
        <w:pStyle w:val="Listenabsatz"/>
        <w:numPr>
          <w:ilvl w:val="0"/>
          <w:numId w:val="1"/>
        </w:numPr>
      </w:pPr>
      <w:r w:rsidRPr="004631E4">
        <w:t>switch in Accessors von Movie durch Polymorphismus ersetzen</w:t>
      </w:r>
    </w:p>
    <w:p w14:paraId="76E7FF6D" w14:textId="75ABE7A5" w:rsidR="00650644" w:rsidRDefault="00650644" w:rsidP="004B46C5"/>
    <w:p w14:paraId="2337A709" w14:textId="41B699E2" w:rsidR="00BB425A" w:rsidRDefault="00BB425A" w:rsidP="004B46C5"/>
    <w:p w14:paraId="7A10BAED" w14:textId="62426417" w:rsidR="00BB425A" w:rsidRDefault="00BB425A" w:rsidP="00BB425A">
      <w:pPr>
        <w:pStyle w:val="berschrift3"/>
      </w:pPr>
      <w:r>
        <w:t>User-Story 9:</w:t>
      </w:r>
    </w:p>
    <w:p w14:paraId="506093B1" w14:textId="77777777" w:rsidR="00652D17" w:rsidRDefault="00652D17" w:rsidP="00652D17">
      <w:r w:rsidRPr="00652D17">
        <w:t xml:space="preserve">Als „Software Quality Engineer“ möchte ich, dass die beiden ähnlichen </w:t>
      </w:r>
      <w:proofErr w:type="spellStart"/>
      <w:r w:rsidRPr="00652D17">
        <w:t>statement</w:t>
      </w:r>
      <w:proofErr w:type="spellEnd"/>
      <w:r w:rsidRPr="00652D17">
        <w:t xml:space="preserve"> Methoden (</w:t>
      </w:r>
      <w:proofErr w:type="spellStart"/>
      <w:r w:rsidRPr="00652D17">
        <w:t>statement</w:t>
      </w:r>
      <w:proofErr w:type="spellEnd"/>
      <w:r w:rsidRPr="00652D17">
        <w:t xml:space="preserve"> und </w:t>
      </w:r>
      <w:proofErr w:type="spellStart"/>
      <w:r w:rsidRPr="00652D17">
        <w:t>htmlStatement</w:t>
      </w:r>
      <w:proofErr w:type="spellEnd"/>
      <w:r w:rsidRPr="00652D17">
        <w:t xml:space="preserve">) abstrahiert werden (Extract Method) und durch </w:t>
      </w:r>
      <w:proofErr w:type="spellStart"/>
      <w:r w:rsidRPr="00652D17">
        <w:t>Strategy</w:t>
      </w:r>
      <w:proofErr w:type="spellEnd"/>
      <w:r w:rsidRPr="00652D17">
        <w:t xml:space="preserve"> Pattern und Schablonenmuster jeweils in eigene </w:t>
      </w:r>
      <w:proofErr w:type="spellStart"/>
      <w:r w:rsidRPr="00652D17">
        <w:t>Subklasen</w:t>
      </w:r>
      <w:proofErr w:type="spellEnd"/>
      <w:r w:rsidRPr="00652D17">
        <w:t xml:space="preserve"> einer abstrakten Statement Überklasse spezifiziert werden, um eine übersichtlichere Datenstruktur und sauberen Code zu erhalten.</w:t>
      </w:r>
    </w:p>
    <w:p w14:paraId="35D845C8" w14:textId="6AC98783" w:rsidR="00652D17" w:rsidRDefault="00652D17" w:rsidP="00652D17">
      <w:r>
        <w:t>Tasks:</w:t>
      </w:r>
    </w:p>
    <w:p w14:paraId="153A5662" w14:textId="250E6495" w:rsidR="00BB425A" w:rsidRDefault="004631E4" w:rsidP="004B46C5">
      <w:pPr>
        <w:pStyle w:val="Listenabsatz"/>
        <w:numPr>
          <w:ilvl w:val="0"/>
          <w:numId w:val="1"/>
        </w:numPr>
      </w:pPr>
      <w:proofErr w:type="spellStart"/>
      <w:r>
        <w:t>Statementhierarchie</w:t>
      </w:r>
      <w:proofErr w:type="spellEnd"/>
      <w:r>
        <w:t xml:space="preserve"> erzeugen</w:t>
      </w:r>
    </w:p>
    <w:p w14:paraId="5C20F25C" w14:textId="156804EA" w:rsidR="004631E4" w:rsidRDefault="00A23371" w:rsidP="004B46C5">
      <w:pPr>
        <w:pStyle w:val="Listenabsatz"/>
        <w:numPr>
          <w:ilvl w:val="0"/>
          <w:numId w:val="1"/>
        </w:numPr>
      </w:pPr>
      <w:r>
        <w:t>Gemeinsame Vorgänge als Methoden extrahieren, dazu in Oberklasse abstrakte Methoden formulieren und in den Subklassen spezifizieren</w:t>
      </w:r>
    </w:p>
    <w:p w14:paraId="122F4CBC" w14:textId="344C3E28" w:rsidR="00A23371" w:rsidRDefault="00A23371" w:rsidP="004B46C5">
      <w:pPr>
        <w:pStyle w:val="Listenabsatz"/>
        <w:numPr>
          <w:ilvl w:val="0"/>
          <w:numId w:val="1"/>
        </w:numPr>
      </w:pPr>
      <w:proofErr w:type="spellStart"/>
      <w:r>
        <w:t>statement</w:t>
      </w:r>
      <w:proofErr w:type="spellEnd"/>
      <w:r>
        <w:t xml:space="preserve"> und </w:t>
      </w:r>
      <w:proofErr w:type="spellStart"/>
      <w:r>
        <w:t>htmlStatement</w:t>
      </w:r>
      <w:proofErr w:type="spellEnd"/>
      <w:r>
        <w:t xml:space="preserve"> Methoden in Klasse Customer anpassen</w:t>
      </w:r>
    </w:p>
    <w:p w14:paraId="5E44C6D0" w14:textId="77777777" w:rsidR="00BB425A" w:rsidRDefault="00BB425A" w:rsidP="004B46C5"/>
    <w:p w14:paraId="13A68911" w14:textId="63A91DB3" w:rsidR="00F70951" w:rsidRPr="00296214" w:rsidRDefault="00F70951" w:rsidP="004B46C5">
      <w:pPr>
        <w:rPr>
          <w:b/>
          <w:u w:val="single"/>
        </w:rPr>
      </w:pPr>
      <w:r w:rsidRPr="00296214">
        <w:rPr>
          <w:b/>
          <w:u w:val="single"/>
        </w:rPr>
        <w:t xml:space="preserve">Ab hier </w:t>
      </w:r>
      <w:r w:rsidR="0049746D">
        <w:rPr>
          <w:b/>
          <w:u w:val="single"/>
        </w:rPr>
        <w:t>sollten</w:t>
      </w:r>
      <w:r w:rsidR="0049746D" w:rsidRPr="00296214">
        <w:rPr>
          <w:b/>
          <w:u w:val="single"/>
        </w:rPr>
        <w:t xml:space="preserve"> </w:t>
      </w:r>
      <w:r w:rsidRPr="00296214">
        <w:rPr>
          <w:b/>
          <w:u w:val="single"/>
        </w:rPr>
        <w:t>die Studenten die User-Stories selbstständig beschreiben</w:t>
      </w:r>
      <w:r w:rsidR="0049746D">
        <w:rPr>
          <w:b/>
          <w:u w:val="single"/>
        </w:rPr>
        <w:t>.</w:t>
      </w:r>
    </w:p>
    <w:sectPr w:rsidR="00F70951" w:rsidRPr="002962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139CDA" w14:textId="77777777" w:rsidR="00002DDB" w:rsidRDefault="00002DDB" w:rsidP="007C393E">
      <w:pPr>
        <w:spacing w:after="0" w:line="240" w:lineRule="auto"/>
      </w:pPr>
      <w:r>
        <w:separator/>
      </w:r>
    </w:p>
  </w:endnote>
  <w:endnote w:type="continuationSeparator" w:id="0">
    <w:p w14:paraId="2150FC23" w14:textId="77777777" w:rsidR="00002DDB" w:rsidRDefault="00002DDB" w:rsidP="007C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67C042" w14:textId="77777777" w:rsidR="00002DDB" w:rsidRDefault="00002DDB" w:rsidP="007C393E">
      <w:pPr>
        <w:spacing w:after="0" w:line="240" w:lineRule="auto"/>
      </w:pPr>
      <w:r>
        <w:separator/>
      </w:r>
    </w:p>
  </w:footnote>
  <w:footnote w:type="continuationSeparator" w:id="0">
    <w:p w14:paraId="6E7B982F" w14:textId="77777777" w:rsidR="00002DDB" w:rsidRDefault="00002DDB" w:rsidP="007C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4A3FE5"/>
    <w:multiLevelType w:val="hybridMultilevel"/>
    <w:tmpl w:val="994A3D3A"/>
    <w:lvl w:ilvl="0" w:tplc="34D07B0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25F"/>
    <w:rsid w:val="00002DDB"/>
    <w:rsid w:val="000303CF"/>
    <w:rsid w:val="0009207C"/>
    <w:rsid w:val="000C63ED"/>
    <w:rsid w:val="000C75FC"/>
    <w:rsid w:val="000D1348"/>
    <w:rsid w:val="0017612F"/>
    <w:rsid w:val="001866E2"/>
    <w:rsid w:val="001B2271"/>
    <w:rsid w:val="00222D53"/>
    <w:rsid w:val="00233CF3"/>
    <w:rsid w:val="00292070"/>
    <w:rsid w:val="00296214"/>
    <w:rsid w:val="002C5214"/>
    <w:rsid w:val="002E1705"/>
    <w:rsid w:val="002F629F"/>
    <w:rsid w:val="00325CBD"/>
    <w:rsid w:val="003439D6"/>
    <w:rsid w:val="003922AA"/>
    <w:rsid w:val="0040193D"/>
    <w:rsid w:val="004631E4"/>
    <w:rsid w:val="0049746D"/>
    <w:rsid w:val="004B46C5"/>
    <w:rsid w:val="004C4442"/>
    <w:rsid w:val="00576B2E"/>
    <w:rsid w:val="00646278"/>
    <w:rsid w:val="00650644"/>
    <w:rsid w:val="00652D17"/>
    <w:rsid w:val="007C393E"/>
    <w:rsid w:val="007D0CDA"/>
    <w:rsid w:val="007E4299"/>
    <w:rsid w:val="00805609"/>
    <w:rsid w:val="00824E7B"/>
    <w:rsid w:val="00830E51"/>
    <w:rsid w:val="008558B2"/>
    <w:rsid w:val="008C5FCC"/>
    <w:rsid w:val="0094125F"/>
    <w:rsid w:val="009E4E21"/>
    <w:rsid w:val="00A0512A"/>
    <w:rsid w:val="00A23371"/>
    <w:rsid w:val="00B02C39"/>
    <w:rsid w:val="00B93144"/>
    <w:rsid w:val="00BB425A"/>
    <w:rsid w:val="00BD2923"/>
    <w:rsid w:val="00CC0D31"/>
    <w:rsid w:val="00CD62F4"/>
    <w:rsid w:val="00D01E45"/>
    <w:rsid w:val="00D52E37"/>
    <w:rsid w:val="00D70439"/>
    <w:rsid w:val="00DC1C07"/>
    <w:rsid w:val="00EB43D0"/>
    <w:rsid w:val="00EC78E1"/>
    <w:rsid w:val="00EF148A"/>
    <w:rsid w:val="00F70951"/>
    <w:rsid w:val="00FA6726"/>
    <w:rsid w:val="00FB4159"/>
    <w:rsid w:val="00FD3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C42D4"/>
  <w15:chartTrackingRefBased/>
  <w15:docId w15:val="{64D08287-E788-4A9A-A269-3DAC2B7E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66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C39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866E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4125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7C3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C393E"/>
  </w:style>
  <w:style w:type="paragraph" w:styleId="Fuzeile">
    <w:name w:val="footer"/>
    <w:basedOn w:val="Standard"/>
    <w:link w:val="FuzeileZchn"/>
    <w:uiPriority w:val="99"/>
    <w:unhideWhenUsed/>
    <w:rsid w:val="007C39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C393E"/>
  </w:style>
  <w:style w:type="character" w:customStyle="1" w:styleId="berschrift2Zchn">
    <w:name w:val="Überschrift 2 Zchn"/>
    <w:basedOn w:val="Absatz-Standardschriftart"/>
    <w:link w:val="berschrift2"/>
    <w:uiPriority w:val="9"/>
    <w:rsid w:val="007C39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86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866E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C5FC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C5FC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C5FC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C5FC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C5FCC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C5F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C5FCC"/>
    <w:rPr>
      <w:rFonts w:ascii="Segoe UI" w:hAnsi="Segoe UI" w:cs="Segoe UI"/>
      <w:sz w:val="18"/>
      <w:szCs w:val="18"/>
    </w:rPr>
  </w:style>
  <w:style w:type="character" w:customStyle="1" w:styleId="tlid-translation">
    <w:name w:val="tlid-translation"/>
    <w:basedOn w:val="Absatz-Standardschriftart"/>
    <w:rsid w:val="003922AA"/>
  </w:style>
  <w:style w:type="paragraph" w:styleId="Titel">
    <w:name w:val="Title"/>
    <w:basedOn w:val="Standard"/>
    <w:next w:val="Standard"/>
    <w:link w:val="TitelZchn"/>
    <w:uiPriority w:val="10"/>
    <w:qFormat/>
    <w:rsid w:val="00824E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4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abelle">
    <w:name w:val="Tabelle"/>
    <w:basedOn w:val="Standard"/>
    <w:link w:val="TabelleZchn"/>
    <w:rsid w:val="00824E7B"/>
    <w:pPr>
      <w:spacing w:before="40" w:after="40" w:line="276" w:lineRule="auto"/>
    </w:pPr>
    <w:rPr>
      <w:rFonts w:ascii="Tahoma" w:eastAsia="Times New Roman" w:hAnsi="Tahoma" w:cs="Times New Roman"/>
      <w:sz w:val="18"/>
      <w:szCs w:val="18"/>
      <w:lang w:eastAsia="de-DE"/>
    </w:rPr>
  </w:style>
  <w:style w:type="paragraph" w:customStyle="1" w:styleId="Tabellenkopf">
    <w:name w:val="Tabellenkopf"/>
    <w:basedOn w:val="Tabelle"/>
    <w:rsid w:val="00824E7B"/>
    <w:rPr>
      <w:b/>
    </w:rPr>
  </w:style>
  <w:style w:type="character" w:customStyle="1" w:styleId="TabelleZchn">
    <w:name w:val="Tabelle Zchn"/>
    <w:link w:val="Tabelle"/>
    <w:rsid w:val="00824E7B"/>
    <w:rPr>
      <w:rFonts w:ascii="Tahoma" w:eastAsia="Times New Roman" w:hAnsi="Tahoma" w:cs="Times New Roman"/>
      <w:sz w:val="18"/>
      <w:szCs w:val="18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24E7B"/>
    <w:pPr>
      <w:outlineLvl w:val="9"/>
    </w:pPr>
    <w:rPr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824E7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824E7B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824E7B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824E7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988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Gennaro Izzo</dc:creator>
  <cp:keywords/>
  <dc:description/>
  <cp:lastModifiedBy>Steliyan Georgiev</cp:lastModifiedBy>
  <cp:revision>40</cp:revision>
  <dcterms:created xsi:type="dcterms:W3CDTF">2020-06-01T08:35:00Z</dcterms:created>
  <dcterms:modified xsi:type="dcterms:W3CDTF">2021-03-06T12:31:00Z</dcterms:modified>
</cp:coreProperties>
</file>