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B60BD0" w14:textId="2B86669C" w:rsidR="00BA614B" w:rsidRPr="00985E02" w:rsidRDefault="00550C06">
      <w:pPr>
        <w:rPr>
          <w:rFonts w:asciiTheme="majorHAnsi" w:hAnsiTheme="majorHAnsi" w:cstheme="majorHAnsi"/>
          <w:sz w:val="24"/>
          <w:szCs w:val="24"/>
        </w:rPr>
      </w:pPr>
    </w:p>
    <w:p w14:paraId="7945C9AA" w14:textId="26B041F2" w:rsidR="00985E02" w:rsidRPr="009664F7" w:rsidRDefault="009664F7" w:rsidP="00B67EC8">
      <w:pPr>
        <w:pStyle w:val="Heading1"/>
        <w:rPr>
          <w:lang w:val="en-BE"/>
        </w:rPr>
      </w:pPr>
      <w:r>
        <w:rPr>
          <w:u w:val="single"/>
          <w:lang w:val="en-BE"/>
        </w:rPr>
        <w:t>Sven Machon</w:t>
      </w:r>
    </w:p>
    <w:p w14:paraId="22C0D3B7" w14:textId="7596639E" w:rsidR="00AD4E26" w:rsidRPr="009664F7" w:rsidRDefault="009664F7" w:rsidP="00B67EC8">
      <w:pPr>
        <w:pStyle w:val="Heading2"/>
        <w:rPr>
          <w:u w:val="single"/>
          <w:lang w:val="en-BE"/>
        </w:rPr>
      </w:pPr>
      <w:proofErr w:type="spellStart"/>
      <w:r>
        <w:rPr>
          <w:u w:val="single"/>
          <w:lang w:val="en-BE"/>
        </w:rPr>
        <w:t>Marijntje</w:t>
      </w:r>
      <w:proofErr w:type="spellEnd"/>
      <w:r>
        <w:rPr>
          <w:u w:val="single"/>
          <w:lang w:val="en-BE"/>
        </w:rPr>
        <w:t xml:space="preserve"> </w:t>
      </w:r>
      <w:proofErr w:type="spellStart"/>
      <w:r>
        <w:rPr>
          <w:u w:val="single"/>
          <w:lang w:val="en-BE"/>
        </w:rPr>
        <w:t>Verspecht</w:t>
      </w:r>
      <w:proofErr w:type="spellEnd"/>
    </w:p>
    <w:p w14:paraId="6A261573" w14:textId="0E2CC8A5" w:rsidR="00985E02" w:rsidRPr="00C907F4" w:rsidRDefault="009664F7" w:rsidP="00AD4E26">
      <w:pPr>
        <w:pStyle w:val="Heading2"/>
        <w:rPr>
          <w:lang w:val="en-US"/>
        </w:rPr>
      </w:pPr>
      <w:r>
        <w:rPr>
          <w:u w:val="single"/>
          <w:lang w:val="en-BE"/>
        </w:rPr>
        <w:t xml:space="preserve">Alex Vanden </w:t>
      </w:r>
      <w:proofErr w:type="spellStart"/>
      <w:r>
        <w:rPr>
          <w:u w:val="single"/>
          <w:lang w:val="en-BE"/>
        </w:rPr>
        <w:t>Abeele</w:t>
      </w:r>
      <w:proofErr w:type="spellEnd"/>
      <w:r w:rsidR="00985E02" w:rsidRPr="00C907F4">
        <w:rPr>
          <w:u w:val="single"/>
          <w:lang w:val="en-US"/>
        </w:rPr>
        <w:br/>
      </w:r>
    </w:p>
    <w:p w14:paraId="7F778D7E" w14:textId="7E8D073F" w:rsidR="00C907F4" w:rsidRPr="00612C62" w:rsidRDefault="00985E02" w:rsidP="00C907F4">
      <w:pPr>
        <w:spacing w:after="0" w:line="276" w:lineRule="auto"/>
        <w:rPr>
          <w:rStyle w:val="Heading2Char"/>
          <w:lang w:val="en-US"/>
        </w:rPr>
      </w:pPr>
      <w:r w:rsidRPr="00612C62">
        <w:rPr>
          <w:rStyle w:val="Heading2Char"/>
          <w:u w:val="single"/>
          <w:lang w:val="en-US"/>
        </w:rPr>
        <w:t xml:space="preserve">Focus </w:t>
      </w:r>
      <w:r w:rsidR="001A679B" w:rsidRPr="00612C62">
        <w:rPr>
          <w:rStyle w:val="Heading2Char"/>
          <w:u w:val="single"/>
          <w:lang w:val="en-US"/>
        </w:rPr>
        <w:t xml:space="preserve">van </w:t>
      </w:r>
      <w:proofErr w:type="spellStart"/>
      <w:r w:rsidR="001A679B" w:rsidRPr="00612C62">
        <w:rPr>
          <w:rStyle w:val="Heading2Char"/>
          <w:u w:val="single"/>
          <w:lang w:val="en-US"/>
        </w:rPr>
        <w:t>dit</w:t>
      </w:r>
      <w:proofErr w:type="spellEnd"/>
      <w:r w:rsidR="001A679B" w:rsidRPr="00612C62">
        <w:rPr>
          <w:rStyle w:val="Heading2Char"/>
          <w:u w:val="single"/>
          <w:lang w:val="en-US"/>
        </w:rPr>
        <w:t xml:space="preserve"> rapport</w:t>
      </w:r>
      <w:r w:rsidRPr="00612C62">
        <w:rPr>
          <w:rStyle w:val="Heading2Char"/>
          <w:u w:val="single"/>
          <w:lang w:val="en-US"/>
        </w:rPr>
        <w:t>:</w:t>
      </w:r>
      <w:r w:rsidRPr="00612C62">
        <w:rPr>
          <w:rStyle w:val="Heading2Char"/>
          <w:lang w:val="en-US"/>
        </w:rPr>
        <w:t xml:space="preserve"> </w:t>
      </w:r>
      <w:r w:rsidR="007F6621" w:rsidRPr="00612C62">
        <w:rPr>
          <w:rStyle w:val="Heading2Char"/>
          <w:lang w:val="en-US"/>
        </w:rPr>
        <w:t>Looking back &amp; blind spots</w:t>
      </w:r>
    </w:p>
    <w:p w14:paraId="7019521A" w14:textId="696DA96D" w:rsidR="003D4AC3" w:rsidRPr="003D4AC3" w:rsidRDefault="003D4AC3" w:rsidP="00C907F4">
      <w:pPr>
        <w:spacing w:after="0" w:line="276" w:lineRule="auto"/>
        <w:rPr>
          <w:rStyle w:val="Heading2Char"/>
          <w:rFonts w:cstheme="majorHAnsi"/>
          <w:color w:val="auto"/>
          <w:sz w:val="24"/>
          <w:szCs w:val="24"/>
          <w:lang w:val="en-US"/>
        </w:rPr>
      </w:pPr>
      <w:r w:rsidRPr="003D4AC3">
        <w:rPr>
          <w:rStyle w:val="Heading2Char"/>
          <w:rFonts w:cstheme="majorHAnsi"/>
          <w:color w:val="auto"/>
          <w:sz w:val="24"/>
          <w:szCs w:val="24"/>
          <w:lang w:val="en-US"/>
        </w:rPr>
        <w:t xml:space="preserve">In the </w:t>
      </w:r>
      <w:r w:rsidR="00F11246">
        <w:rPr>
          <w:rStyle w:val="Heading2Char"/>
          <w:rFonts w:cstheme="majorHAnsi"/>
          <w:color w:val="auto"/>
          <w:sz w:val="24"/>
          <w:szCs w:val="24"/>
          <w:lang w:val="en-US"/>
        </w:rPr>
        <w:t>t</w:t>
      </w:r>
      <w:r w:rsidR="007F6621">
        <w:rPr>
          <w:rStyle w:val="Heading2Char"/>
          <w:rFonts w:cstheme="majorHAnsi"/>
          <w:color w:val="auto"/>
          <w:sz w:val="24"/>
          <w:szCs w:val="24"/>
          <w:lang w:val="en-US"/>
        </w:rPr>
        <w:t>h</w:t>
      </w:r>
      <w:r w:rsidR="00F11246">
        <w:rPr>
          <w:rStyle w:val="Heading2Char"/>
          <w:rFonts w:cstheme="majorHAnsi"/>
          <w:color w:val="auto"/>
          <w:sz w:val="24"/>
          <w:szCs w:val="24"/>
          <w:lang w:val="en-US"/>
        </w:rPr>
        <w:t>ird</w:t>
      </w:r>
      <w:r w:rsidR="007F6621">
        <w:rPr>
          <w:rStyle w:val="Heading2Char"/>
          <w:rFonts w:cstheme="majorHAnsi"/>
          <w:color w:val="auto"/>
          <w:sz w:val="24"/>
          <w:szCs w:val="24"/>
          <w:lang w:val="en-US"/>
        </w:rPr>
        <w:t xml:space="preserve"> and last </w:t>
      </w:r>
      <w:r w:rsidRPr="003D4AC3">
        <w:rPr>
          <w:rStyle w:val="Heading2Char"/>
          <w:rFonts w:cstheme="majorHAnsi"/>
          <w:color w:val="auto"/>
          <w:sz w:val="24"/>
          <w:szCs w:val="24"/>
          <w:lang w:val="en-US"/>
        </w:rPr>
        <w:t xml:space="preserve"> reflection report, we </w:t>
      </w:r>
      <w:r w:rsidR="007F6621">
        <w:rPr>
          <w:rStyle w:val="Heading2Char"/>
          <w:rFonts w:cstheme="majorHAnsi"/>
          <w:color w:val="auto"/>
          <w:sz w:val="24"/>
          <w:szCs w:val="24"/>
          <w:lang w:val="en-US"/>
        </w:rPr>
        <w:t>are looking back.</w:t>
      </w:r>
    </w:p>
    <w:p w14:paraId="56560477" w14:textId="7570633A" w:rsidR="0018024E" w:rsidRDefault="003D4AC3" w:rsidP="007F6621">
      <w:pPr>
        <w:tabs>
          <w:tab w:val="left" w:pos="990"/>
        </w:tabs>
        <w:spacing w:after="0" w:line="276" w:lineRule="auto"/>
        <w:rPr>
          <w:rStyle w:val="Heading2Char"/>
          <w:rFonts w:cstheme="majorHAnsi"/>
          <w:i/>
          <w:iCs/>
          <w:color w:val="auto"/>
          <w:sz w:val="24"/>
          <w:szCs w:val="24"/>
        </w:rPr>
      </w:pPr>
      <w:r w:rsidRPr="003D4AC3">
        <w:rPr>
          <w:rStyle w:val="Heading2Char"/>
          <w:rFonts w:cstheme="majorHAnsi"/>
          <w:color w:val="auto"/>
          <w:sz w:val="24"/>
          <w:szCs w:val="24"/>
          <w:lang w:val="en-US"/>
        </w:rPr>
        <w:t>The following questions are offered to you to take a moment to consider.</w:t>
      </w:r>
      <w:r>
        <w:rPr>
          <w:rStyle w:val="Heading2Char"/>
          <w:rFonts w:cstheme="majorHAnsi"/>
          <w:color w:val="auto"/>
          <w:sz w:val="24"/>
          <w:szCs w:val="24"/>
          <w:lang w:val="en-US"/>
        </w:rPr>
        <w:br/>
      </w:r>
      <w:r w:rsidR="007F6621">
        <w:rPr>
          <w:rStyle w:val="Heading2Char"/>
          <w:rFonts w:cstheme="majorHAnsi"/>
          <w:i/>
          <w:iCs/>
          <w:color w:val="auto"/>
          <w:sz w:val="24"/>
          <w:szCs w:val="24"/>
        </w:rPr>
        <w:t xml:space="preserve">In het </w:t>
      </w:r>
      <w:r w:rsidR="00FE69D3">
        <w:rPr>
          <w:rStyle w:val="Heading2Char"/>
          <w:rFonts w:cstheme="majorHAnsi"/>
          <w:i/>
          <w:iCs/>
          <w:color w:val="auto"/>
          <w:sz w:val="24"/>
          <w:szCs w:val="24"/>
        </w:rPr>
        <w:t>derde</w:t>
      </w:r>
      <w:r w:rsidR="007F6621">
        <w:rPr>
          <w:rStyle w:val="Heading2Char"/>
          <w:rFonts w:cstheme="majorHAnsi"/>
          <w:i/>
          <w:iCs/>
          <w:color w:val="auto"/>
          <w:sz w:val="24"/>
          <w:szCs w:val="24"/>
        </w:rPr>
        <w:t xml:space="preserve"> en laatste reflectierapport kijken we terug en hebben we aandacht voor blinde vlekken.</w:t>
      </w:r>
    </w:p>
    <w:p w14:paraId="4343DA2A" w14:textId="77777777" w:rsidR="007F6621" w:rsidRPr="003D4AC3" w:rsidRDefault="007F6621" w:rsidP="007F6621">
      <w:pPr>
        <w:tabs>
          <w:tab w:val="left" w:pos="990"/>
        </w:tabs>
        <w:spacing w:after="0" w:line="276" w:lineRule="auto"/>
        <w:rPr>
          <w:rStyle w:val="Heading2Char"/>
          <w:rFonts w:cstheme="majorHAnsi"/>
          <w:i/>
          <w:iCs/>
          <w:color w:val="auto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6E2B4A" w:rsidRPr="007F6621" w14:paraId="6E25669D" w14:textId="77777777" w:rsidTr="006E2B4A">
        <w:tc>
          <w:tcPr>
            <w:tcW w:w="9628" w:type="dxa"/>
          </w:tcPr>
          <w:p w14:paraId="1FD4EF21" w14:textId="77777777" w:rsidR="006E2B4A" w:rsidRDefault="007F6621" w:rsidP="00B67EC8">
            <w:pPr>
              <w:spacing w:line="276" w:lineRule="auto"/>
              <w:rPr>
                <w:rStyle w:val="Heading2Char"/>
                <w:rFonts w:cstheme="majorHAnsi"/>
                <w:color w:val="auto"/>
                <w:sz w:val="24"/>
                <w:szCs w:val="24"/>
                <w:lang w:val="en-US"/>
              </w:rPr>
            </w:pPr>
            <w:r w:rsidRPr="007F6621">
              <w:rPr>
                <w:rStyle w:val="Heading2Char"/>
                <w:rFonts w:cstheme="majorHAnsi"/>
                <w:color w:val="auto"/>
                <w:sz w:val="24"/>
                <w:szCs w:val="24"/>
                <w:lang w:val="en-US"/>
              </w:rPr>
              <w:t>What feedback was an eye-opener for you? What did you do with it?</w:t>
            </w:r>
          </w:p>
          <w:p w14:paraId="5339DECE" w14:textId="0E544907" w:rsidR="007F6621" w:rsidRPr="007F6621" w:rsidRDefault="007F6621" w:rsidP="00B67EC8">
            <w:pPr>
              <w:spacing w:line="276" w:lineRule="auto"/>
              <w:rPr>
                <w:rStyle w:val="Heading2Char"/>
                <w:rFonts w:cstheme="majorHAnsi"/>
                <w:i/>
                <w:iCs/>
                <w:color w:val="auto"/>
                <w:sz w:val="24"/>
                <w:szCs w:val="24"/>
              </w:rPr>
            </w:pPr>
            <w:r w:rsidRPr="007F6621">
              <w:rPr>
                <w:rStyle w:val="Heading2Char"/>
                <w:rFonts w:cstheme="majorHAnsi"/>
                <w:i/>
                <w:iCs/>
                <w:color w:val="auto"/>
                <w:sz w:val="24"/>
                <w:szCs w:val="24"/>
              </w:rPr>
              <w:t>Welke feedback was voor jou een eyeopener? Wat heb je ermee gedaan?</w:t>
            </w:r>
          </w:p>
        </w:tc>
      </w:tr>
      <w:tr w:rsidR="006E2B4A" w:rsidRPr="00832E1B" w14:paraId="154C741E" w14:textId="77777777" w:rsidTr="006E2B4A">
        <w:tc>
          <w:tcPr>
            <w:tcW w:w="9628" w:type="dxa"/>
          </w:tcPr>
          <w:p w14:paraId="28F2D048" w14:textId="3476B4CC" w:rsidR="006E2B4A" w:rsidRPr="00832E1B" w:rsidRDefault="00832E1B" w:rsidP="00B67EC8">
            <w:pPr>
              <w:spacing w:line="276" w:lineRule="auto"/>
              <w:rPr>
                <w:rStyle w:val="Heading2Char"/>
                <w:rFonts w:cstheme="majorHAnsi"/>
                <w:color w:val="auto"/>
                <w:sz w:val="24"/>
                <w:szCs w:val="24"/>
                <w:lang w:val="en-GB"/>
              </w:rPr>
            </w:pPr>
            <w:r>
              <w:rPr>
                <w:rStyle w:val="Heading2Char"/>
                <w:rFonts w:cstheme="majorHAnsi"/>
                <w:color w:val="auto"/>
                <w:sz w:val="24"/>
                <w:szCs w:val="24"/>
                <w:lang w:val="en-BE"/>
              </w:rPr>
              <w:t xml:space="preserve">One of the biggest changes in perspective was when I got stuck on the literature study, I had trouble visualizing what I could/had to talk about but after speaking about it with Alex I suddenly got a much clearer view of what I had to do and how to proceed. I took it to heart and it allowed me to </w:t>
            </w:r>
            <w:r w:rsidR="00922242">
              <w:rPr>
                <w:rStyle w:val="Heading2Char"/>
                <w:rFonts w:cstheme="majorHAnsi"/>
                <w:color w:val="auto"/>
                <w:sz w:val="24"/>
                <w:szCs w:val="24"/>
                <w:lang w:val="en-BE"/>
              </w:rPr>
              <w:t>greatly improve my writing.</w:t>
            </w:r>
          </w:p>
          <w:p w14:paraId="0D7E82D7" w14:textId="77777777" w:rsidR="006E2B4A" w:rsidRPr="00832E1B" w:rsidRDefault="006E2B4A" w:rsidP="00B67EC8">
            <w:pPr>
              <w:spacing w:line="276" w:lineRule="auto"/>
              <w:rPr>
                <w:rStyle w:val="Heading2Char"/>
                <w:rFonts w:cstheme="majorHAnsi"/>
                <w:color w:val="auto"/>
                <w:sz w:val="24"/>
                <w:szCs w:val="24"/>
                <w:lang w:val="en-GB"/>
              </w:rPr>
            </w:pPr>
          </w:p>
          <w:p w14:paraId="22D828F7" w14:textId="77777777" w:rsidR="006E2B4A" w:rsidRPr="00832E1B" w:rsidRDefault="006E2B4A" w:rsidP="00B67EC8">
            <w:pPr>
              <w:spacing w:line="276" w:lineRule="auto"/>
              <w:rPr>
                <w:rStyle w:val="Heading2Char"/>
                <w:rFonts w:cstheme="majorHAnsi"/>
                <w:color w:val="auto"/>
                <w:sz w:val="24"/>
                <w:szCs w:val="24"/>
                <w:lang w:val="en-GB"/>
              </w:rPr>
            </w:pPr>
          </w:p>
          <w:p w14:paraId="2BDE96D0" w14:textId="496E2D99" w:rsidR="006E2B4A" w:rsidRPr="00832E1B" w:rsidRDefault="006E2B4A" w:rsidP="00B67EC8">
            <w:pPr>
              <w:spacing w:line="276" w:lineRule="auto"/>
              <w:rPr>
                <w:rStyle w:val="Heading2Char"/>
                <w:rFonts w:cstheme="majorHAnsi"/>
                <w:color w:val="auto"/>
                <w:sz w:val="24"/>
                <w:szCs w:val="24"/>
                <w:lang w:val="en-GB"/>
              </w:rPr>
            </w:pPr>
          </w:p>
        </w:tc>
      </w:tr>
    </w:tbl>
    <w:p w14:paraId="08FEC6B5" w14:textId="77777777" w:rsidR="005C565C" w:rsidRPr="00832E1B" w:rsidRDefault="005C565C" w:rsidP="00B67EC8">
      <w:pPr>
        <w:spacing w:after="0" w:line="276" w:lineRule="auto"/>
        <w:rPr>
          <w:rStyle w:val="Heading2Char"/>
          <w:rFonts w:cstheme="majorHAnsi"/>
          <w:color w:val="auto"/>
          <w:sz w:val="24"/>
          <w:szCs w:val="24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612C62" w:rsidRPr="00612C62" w14:paraId="43BA97A2" w14:textId="77777777" w:rsidTr="006E2B4A">
        <w:tc>
          <w:tcPr>
            <w:tcW w:w="9628" w:type="dxa"/>
          </w:tcPr>
          <w:p w14:paraId="50DDED9C" w14:textId="1499E115" w:rsidR="006E2B4A" w:rsidRPr="00612C62" w:rsidRDefault="007F6621" w:rsidP="006E2B4A">
            <w:pPr>
              <w:spacing w:line="276" w:lineRule="auto"/>
              <w:rPr>
                <w:rStyle w:val="Heading2Char"/>
                <w:rFonts w:cstheme="majorHAnsi"/>
                <w:color w:val="auto"/>
                <w:sz w:val="24"/>
                <w:szCs w:val="24"/>
                <w:lang w:val="en-US"/>
              </w:rPr>
            </w:pPr>
            <w:r w:rsidRPr="00612C62">
              <w:rPr>
                <w:rStyle w:val="Heading2Char"/>
                <w:rFonts w:cstheme="majorHAnsi"/>
                <w:color w:val="auto"/>
                <w:sz w:val="24"/>
                <w:szCs w:val="24"/>
                <w:lang w:val="en-US"/>
              </w:rPr>
              <w:t xml:space="preserve">What kind of feedback don't you easily accept or even </w:t>
            </w:r>
            <w:r w:rsidR="00612C62" w:rsidRPr="00612C62">
              <w:rPr>
                <w:rStyle w:val="Heading2Char"/>
                <w:rFonts w:cstheme="majorHAnsi"/>
                <w:color w:val="auto"/>
                <w:sz w:val="24"/>
                <w:szCs w:val="24"/>
                <w:lang w:val="en-US"/>
              </w:rPr>
              <w:t>analyze</w:t>
            </w:r>
            <w:r w:rsidRPr="00612C62">
              <w:rPr>
                <w:rStyle w:val="Heading2Char"/>
                <w:rFonts w:cstheme="majorHAnsi"/>
                <w:color w:val="auto"/>
                <w:sz w:val="24"/>
                <w:szCs w:val="24"/>
                <w:lang w:val="en-US"/>
              </w:rPr>
              <w:t xml:space="preserve"> and </w:t>
            </w:r>
            <w:r w:rsidR="00612C62" w:rsidRPr="00612C62">
              <w:rPr>
                <w:rStyle w:val="Heading2Char"/>
                <w:rFonts w:cstheme="majorHAnsi"/>
                <w:color w:val="auto"/>
                <w:sz w:val="24"/>
                <w:szCs w:val="24"/>
                <w:lang w:val="en-US"/>
              </w:rPr>
              <w:t xml:space="preserve">do you have the tendency </w:t>
            </w:r>
            <w:r w:rsidRPr="00612C62">
              <w:rPr>
                <w:rStyle w:val="Heading2Char"/>
                <w:rFonts w:cstheme="majorHAnsi"/>
                <w:color w:val="auto"/>
                <w:sz w:val="24"/>
                <w:szCs w:val="24"/>
                <w:lang w:val="en-US"/>
              </w:rPr>
              <w:t xml:space="preserve"> to </w:t>
            </w:r>
            <w:proofErr w:type="spellStart"/>
            <w:r w:rsidRPr="00612C62">
              <w:rPr>
                <w:rStyle w:val="Heading2Char"/>
                <w:rFonts w:cstheme="majorHAnsi"/>
                <w:color w:val="auto"/>
                <w:sz w:val="24"/>
                <w:szCs w:val="24"/>
                <w:lang w:val="en-US"/>
              </w:rPr>
              <w:t>minimise</w:t>
            </w:r>
            <w:proofErr w:type="spellEnd"/>
            <w:r w:rsidRPr="00612C62">
              <w:rPr>
                <w:rStyle w:val="Heading2Char"/>
                <w:rFonts w:cstheme="majorHAnsi"/>
                <w:color w:val="auto"/>
                <w:sz w:val="24"/>
                <w:szCs w:val="24"/>
                <w:lang w:val="en-US"/>
              </w:rPr>
              <w:t>?</w:t>
            </w:r>
          </w:p>
          <w:p w14:paraId="638A17A9" w14:textId="26C063B3" w:rsidR="007F6621" w:rsidRPr="00612C62" w:rsidRDefault="007F6621" w:rsidP="006E2B4A">
            <w:pPr>
              <w:spacing w:line="276" w:lineRule="auto"/>
              <w:rPr>
                <w:rStyle w:val="Heading2Char"/>
                <w:rFonts w:cstheme="majorHAnsi"/>
                <w:i/>
                <w:iCs/>
                <w:color w:val="auto"/>
                <w:sz w:val="24"/>
                <w:szCs w:val="24"/>
              </w:rPr>
            </w:pPr>
            <w:r w:rsidRPr="00612C62">
              <w:rPr>
                <w:rStyle w:val="Heading2Char"/>
                <w:rFonts w:cstheme="majorHAnsi"/>
                <w:i/>
                <w:iCs/>
                <w:color w:val="auto"/>
                <w:sz w:val="24"/>
                <w:szCs w:val="24"/>
              </w:rPr>
              <w:t>Welke soort feedback neem je niet snel aan of onderzoek je niet en heb je de neiging te bagatelliseren?</w:t>
            </w:r>
          </w:p>
        </w:tc>
      </w:tr>
      <w:tr w:rsidR="006E2B4A" w:rsidRPr="005C16B7" w14:paraId="10294074" w14:textId="77777777" w:rsidTr="006E2B4A">
        <w:tc>
          <w:tcPr>
            <w:tcW w:w="9628" w:type="dxa"/>
          </w:tcPr>
          <w:p w14:paraId="6857ECED" w14:textId="2B1C1911" w:rsidR="006E2B4A" w:rsidRPr="005C16B7" w:rsidRDefault="005C16B7" w:rsidP="005C16B7">
            <w:pPr>
              <w:spacing w:line="276" w:lineRule="auto"/>
              <w:rPr>
                <w:rStyle w:val="Heading2Char"/>
                <w:rFonts w:cstheme="majorHAnsi"/>
                <w:color w:val="auto"/>
                <w:sz w:val="24"/>
                <w:szCs w:val="24"/>
                <w:lang w:val="en-GB"/>
              </w:rPr>
            </w:pPr>
            <w:r>
              <w:rPr>
                <w:rStyle w:val="Heading2Char"/>
                <w:rFonts w:cstheme="majorHAnsi"/>
                <w:color w:val="auto"/>
                <w:sz w:val="24"/>
                <w:szCs w:val="24"/>
                <w:lang w:val="en-BE"/>
              </w:rPr>
              <w:t>Once I have decided on a certain approach and feel like it’s a good way to go about things, I find it difficult to change my plan of action and change what to prioritize and what to leave for a later date.</w:t>
            </w:r>
          </w:p>
        </w:tc>
      </w:tr>
    </w:tbl>
    <w:p w14:paraId="065D9B48" w14:textId="23935BFB" w:rsidR="006E2B4A" w:rsidRPr="005C16B7" w:rsidRDefault="006E2B4A" w:rsidP="00B67EC8">
      <w:pPr>
        <w:spacing w:after="0" w:line="276" w:lineRule="auto"/>
        <w:rPr>
          <w:rStyle w:val="Heading2Char"/>
          <w:rFonts w:cstheme="majorHAnsi"/>
          <w:color w:val="auto"/>
          <w:sz w:val="24"/>
          <w:szCs w:val="24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6E2B4A" w:rsidRPr="007F6621" w14:paraId="79CAFFCC" w14:textId="77777777" w:rsidTr="006E2B4A">
        <w:tc>
          <w:tcPr>
            <w:tcW w:w="9628" w:type="dxa"/>
          </w:tcPr>
          <w:p w14:paraId="416BA46E" w14:textId="77777777" w:rsidR="007F6621" w:rsidRDefault="007F6621" w:rsidP="007F6621">
            <w:pPr>
              <w:spacing w:line="276" w:lineRule="auto"/>
              <w:rPr>
                <w:rStyle w:val="Heading2Char"/>
                <w:rFonts w:cstheme="majorHAnsi"/>
                <w:color w:val="auto"/>
                <w:sz w:val="24"/>
                <w:szCs w:val="24"/>
                <w:lang w:val="en-US"/>
              </w:rPr>
            </w:pPr>
            <w:r w:rsidRPr="007F6621">
              <w:rPr>
                <w:rStyle w:val="Heading2Char"/>
                <w:rFonts w:cstheme="majorHAnsi"/>
                <w:color w:val="auto"/>
                <w:sz w:val="24"/>
                <w:szCs w:val="24"/>
                <w:lang w:val="en-US"/>
              </w:rPr>
              <w:t>What did you experience as most difficult during this GW and why?</w:t>
            </w:r>
          </w:p>
          <w:p w14:paraId="0B73F001" w14:textId="44868C56" w:rsidR="007F6621" w:rsidRPr="007F6621" w:rsidRDefault="007F6621" w:rsidP="007F6621">
            <w:pPr>
              <w:spacing w:line="276" w:lineRule="auto"/>
              <w:rPr>
                <w:rStyle w:val="Heading2Char"/>
                <w:rFonts w:cstheme="majorHAnsi"/>
                <w:i/>
                <w:iCs/>
                <w:color w:val="auto"/>
                <w:sz w:val="24"/>
                <w:szCs w:val="24"/>
              </w:rPr>
            </w:pPr>
            <w:r w:rsidRPr="007F6621">
              <w:rPr>
                <w:rStyle w:val="Heading2Char"/>
                <w:rFonts w:cstheme="majorHAnsi"/>
                <w:i/>
                <w:iCs/>
                <w:color w:val="auto"/>
                <w:sz w:val="24"/>
                <w:szCs w:val="24"/>
              </w:rPr>
              <w:t>Wat heb je als het moeilijkst ervaren tijdens dit GW en waarom?</w:t>
            </w:r>
          </w:p>
        </w:tc>
      </w:tr>
      <w:tr w:rsidR="006E2B4A" w:rsidRPr="00922242" w14:paraId="2E109456" w14:textId="77777777" w:rsidTr="006E2B4A">
        <w:tc>
          <w:tcPr>
            <w:tcW w:w="9628" w:type="dxa"/>
          </w:tcPr>
          <w:p w14:paraId="322269F4" w14:textId="4216AEED" w:rsidR="006E2B4A" w:rsidRPr="00922242" w:rsidRDefault="00922242" w:rsidP="00B67EC8">
            <w:pPr>
              <w:spacing w:line="276" w:lineRule="auto"/>
              <w:rPr>
                <w:rStyle w:val="Heading2Char"/>
                <w:rFonts w:cstheme="majorHAnsi"/>
                <w:color w:val="auto"/>
                <w:sz w:val="24"/>
                <w:szCs w:val="24"/>
                <w:lang w:val="en-GB"/>
              </w:rPr>
            </w:pPr>
            <w:r>
              <w:rPr>
                <w:rStyle w:val="Heading2Char"/>
                <w:rFonts w:cstheme="majorHAnsi"/>
                <w:color w:val="auto"/>
                <w:sz w:val="24"/>
                <w:szCs w:val="24"/>
                <w:lang w:val="en-BE"/>
              </w:rPr>
              <w:t>I had a lot of trouble structuring my work and days working on GW. I have learnt that proper structure helps me a lot in my work and the lack thereof has definitely given me a lot of challenges.</w:t>
            </w:r>
          </w:p>
          <w:p w14:paraId="7BC4201B" w14:textId="6D4788F5" w:rsidR="006E2B4A" w:rsidRPr="00922242" w:rsidRDefault="006E2B4A" w:rsidP="00E50536">
            <w:pPr>
              <w:spacing w:line="276" w:lineRule="auto"/>
              <w:rPr>
                <w:rStyle w:val="Heading2Char"/>
                <w:rFonts w:cstheme="majorHAnsi"/>
                <w:color w:val="auto"/>
                <w:sz w:val="24"/>
                <w:szCs w:val="24"/>
                <w:lang w:val="en-GB"/>
              </w:rPr>
            </w:pPr>
          </w:p>
        </w:tc>
      </w:tr>
    </w:tbl>
    <w:p w14:paraId="673C832C" w14:textId="78C295EF" w:rsidR="006E2B4A" w:rsidRPr="00922242" w:rsidRDefault="006E2B4A" w:rsidP="00B67EC8">
      <w:pPr>
        <w:spacing w:after="0" w:line="276" w:lineRule="auto"/>
        <w:rPr>
          <w:rStyle w:val="Heading2Char"/>
          <w:rFonts w:cstheme="majorHAnsi"/>
          <w:color w:val="auto"/>
          <w:sz w:val="24"/>
          <w:szCs w:val="24"/>
          <w:lang w:val="en-GB"/>
        </w:rPr>
      </w:pPr>
    </w:p>
    <w:p w14:paraId="5BFEE8BC" w14:textId="5D335853" w:rsidR="007F6621" w:rsidRPr="00922242" w:rsidRDefault="007F6621" w:rsidP="00B67EC8">
      <w:pPr>
        <w:spacing w:after="0" w:line="276" w:lineRule="auto"/>
        <w:rPr>
          <w:rStyle w:val="Heading2Char"/>
          <w:rFonts w:cstheme="majorHAnsi"/>
          <w:color w:val="auto"/>
          <w:sz w:val="24"/>
          <w:szCs w:val="24"/>
          <w:lang w:val="en-GB"/>
        </w:rPr>
      </w:pPr>
    </w:p>
    <w:p w14:paraId="15D054CD" w14:textId="77777777" w:rsidR="007F6621" w:rsidRPr="00922242" w:rsidRDefault="007F6621" w:rsidP="00B67EC8">
      <w:pPr>
        <w:spacing w:after="0" w:line="276" w:lineRule="auto"/>
        <w:rPr>
          <w:rStyle w:val="Heading2Char"/>
          <w:rFonts w:cstheme="majorHAnsi"/>
          <w:color w:val="auto"/>
          <w:sz w:val="24"/>
          <w:szCs w:val="24"/>
          <w:lang w:val="en-GB"/>
        </w:rPr>
      </w:pPr>
    </w:p>
    <w:p w14:paraId="2FA4CEF7" w14:textId="77777777" w:rsidR="006E2B4A" w:rsidRPr="00922242" w:rsidRDefault="006E2B4A" w:rsidP="00B67EC8">
      <w:pPr>
        <w:spacing w:after="0" w:line="276" w:lineRule="auto"/>
        <w:rPr>
          <w:rStyle w:val="Heading2Char"/>
          <w:rFonts w:cstheme="majorHAnsi"/>
          <w:color w:val="auto"/>
          <w:sz w:val="24"/>
          <w:szCs w:val="24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6E2B4A" w:rsidRPr="007F6621" w14:paraId="1CFF80F5" w14:textId="77777777" w:rsidTr="006E2B4A">
        <w:tc>
          <w:tcPr>
            <w:tcW w:w="9628" w:type="dxa"/>
          </w:tcPr>
          <w:p w14:paraId="611C008F" w14:textId="77777777" w:rsidR="006E2B4A" w:rsidRPr="007F6621" w:rsidRDefault="007F6621" w:rsidP="00B67EC8">
            <w:pPr>
              <w:spacing w:line="276" w:lineRule="auto"/>
              <w:rPr>
                <w:rStyle w:val="Heading2Char"/>
                <w:rFonts w:cstheme="majorHAnsi"/>
                <w:color w:val="auto"/>
                <w:sz w:val="24"/>
                <w:szCs w:val="24"/>
                <w:lang w:val="en-US"/>
              </w:rPr>
            </w:pPr>
            <w:r w:rsidRPr="007F6621">
              <w:rPr>
                <w:rStyle w:val="Heading2Char"/>
                <w:rFonts w:cstheme="majorHAnsi"/>
                <w:color w:val="auto"/>
                <w:sz w:val="24"/>
                <w:szCs w:val="24"/>
                <w:lang w:val="en-US"/>
              </w:rPr>
              <w:t>Describe in two sentences what you learned from this GW on a personal level?</w:t>
            </w:r>
          </w:p>
          <w:p w14:paraId="25D950DA" w14:textId="142A87C5" w:rsidR="007F6621" w:rsidRPr="007F6621" w:rsidRDefault="007F6621" w:rsidP="00B67EC8">
            <w:pPr>
              <w:spacing w:line="276" w:lineRule="auto"/>
              <w:rPr>
                <w:rStyle w:val="Heading2Char"/>
                <w:rFonts w:cstheme="majorHAnsi"/>
                <w:i/>
                <w:iCs/>
                <w:color w:val="auto"/>
                <w:sz w:val="24"/>
                <w:szCs w:val="24"/>
              </w:rPr>
            </w:pPr>
            <w:r w:rsidRPr="007F6621">
              <w:rPr>
                <w:rStyle w:val="Heading2Char"/>
                <w:rFonts w:cstheme="majorHAnsi"/>
                <w:i/>
                <w:iCs/>
                <w:color w:val="auto"/>
                <w:sz w:val="24"/>
                <w:szCs w:val="24"/>
              </w:rPr>
              <w:t>Beschrijf in twee zinnen wat je van dit GW hebt geleerd op persoonlijk vlak?</w:t>
            </w:r>
          </w:p>
        </w:tc>
      </w:tr>
      <w:tr w:rsidR="006E2B4A" w:rsidRPr="006F51B5" w14:paraId="38885B3E" w14:textId="77777777" w:rsidTr="006E2B4A">
        <w:tc>
          <w:tcPr>
            <w:tcW w:w="9628" w:type="dxa"/>
          </w:tcPr>
          <w:p w14:paraId="4E6E8809" w14:textId="530F07C5" w:rsidR="006E2B4A" w:rsidRPr="006F51B5" w:rsidRDefault="006F51B5" w:rsidP="00B67EC8">
            <w:pPr>
              <w:spacing w:line="276" w:lineRule="auto"/>
              <w:rPr>
                <w:rStyle w:val="Heading2Char"/>
                <w:rFonts w:cstheme="majorHAnsi"/>
                <w:color w:val="auto"/>
                <w:sz w:val="24"/>
                <w:szCs w:val="24"/>
                <w:lang w:val="en-GB"/>
              </w:rPr>
            </w:pPr>
            <w:r>
              <w:rPr>
                <w:rStyle w:val="Heading2Char"/>
                <w:rFonts w:cstheme="majorHAnsi"/>
                <w:color w:val="auto"/>
                <w:sz w:val="24"/>
                <w:szCs w:val="24"/>
                <w:lang w:val="en-BE"/>
              </w:rPr>
              <w:lastRenderedPageBreak/>
              <w:t>I learnt a lot about how I work and what environments I work best in. By the end of it I have gotten slightly better at managing it but I still have  a ways to go.</w:t>
            </w:r>
          </w:p>
          <w:p w14:paraId="1102EE9B" w14:textId="7DFF83C1" w:rsidR="006E2B4A" w:rsidRPr="006F51B5" w:rsidRDefault="006E2B4A" w:rsidP="00B67EC8">
            <w:pPr>
              <w:spacing w:line="276" w:lineRule="auto"/>
              <w:rPr>
                <w:rStyle w:val="Heading2Char"/>
                <w:rFonts w:cstheme="majorHAnsi"/>
                <w:color w:val="auto"/>
                <w:sz w:val="24"/>
                <w:szCs w:val="24"/>
                <w:lang w:val="en-GB"/>
              </w:rPr>
            </w:pPr>
          </w:p>
        </w:tc>
      </w:tr>
    </w:tbl>
    <w:p w14:paraId="70CA24A8" w14:textId="07C082D4" w:rsidR="005C565C" w:rsidRPr="006F51B5" w:rsidRDefault="005C565C" w:rsidP="00B67EC8">
      <w:pPr>
        <w:spacing w:after="0" w:line="276" w:lineRule="auto"/>
        <w:rPr>
          <w:rStyle w:val="Heading2Char"/>
          <w:rFonts w:cstheme="majorHAnsi"/>
          <w:color w:val="auto"/>
          <w:sz w:val="24"/>
          <w:szCs w:val="24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6E2B4A" w:rsidRPr="007F6621" w14:paraId="7F670412" w14:textId="77777777" w:rsidTr="006E2B4A">
        <w:tc>
          <w:tcPr>
            <w:tcW w:w="9628" w:type="dxa"/>
          </w:tcPr>
          <w:p w14:paraId="44B3BF3A" w14:textId="77777777" w:rsidR="006E2B4A" w:rsidRDefault="007F6621" w:rsidP="00E50536">
            <w:pPr>
              <w:spacing w:line="276" w:lineRule="auto"/>
              <w:rPr>
                <w:rStyle w:val="Heading2Char"/>
                <w:rFonts w:cstheme="majorHAnsi"/>
                <w:color w:val="auto"/>
                <w:sz w:val="24"/>
                <w:szCs w:val="24"/>
                <w:lang w:val="en-US"/>
              </w:rPr>
            </w:pPr>
            <w:r w:rsidRPr="007F6621">
              <w:rPr>
                <w:rStyle w:val="Heading2Char"/>
                <w:rFonts w:cstheme="majorHAnsi"/>
                <w:color w:val="auto"/>
                <w:sz w:val="24"/>
                <w:szCs w:val="24"/>
                <w:lang w:val="en-US"/>
              </w:rPr>
              <w:t>Describe in two sentences what you learned from this GW in terms of content?</w:t>
            </w:r>
          </w:p>
          <w:p w14:paraId="3F24BCAD" w14:textId="366C48DA" w:rsidR="007F6621" w:rsidRPr="007F6621" w:rsidRDefault="007F6621" w:rsidP="00E50536">
            <w:pPr>
              <w:spacing w:line="276" w:lineRule="auto"/>
              <w:rPr>
                <w:rStyle w:val="Heading2Char"/>
                <w:rFonts w:cstheme="majorHAnsi"/>
                <w:i/>
                <w:iCs/>
                <w:color w:val="auto"/>
                <w:sz w:val="24"/>
                <w:szCs w:val="24"/>
              </w:rPr>
            </w:pPr>
            <w:r w:rsidRPr="007F6621">
              <w:rPr>
                <w:rStyle w:val="Heading2Char"/>
                <w:rFonts w:cstheme="majorHAnsi"/>
                <w:i/>
                <w:iCs/>
                <w:color w:val="auto"/>
                <w:sz w:val="24"/>
                <w:szCs w:val="24"/>
              </w:rPr>
              <w:t>Beschrijf in twee zinnen wat je van dit GW hebt geleerd op inhoudelijk vlak?</w:t>
            </w:r>
          </w:p>
        </w:tc>
      </w:tr>
      <w:tr w:rsidR="006E2B4A" w:rsidRPr="00F6126D" w14:paraId="583B8075" w14:textId="77777777" w:rsidTr="006E2B4A">
        <w:tc>
          <w:tcPr>
            <w:tcW w:w="9628" w:type="dxa"/>
          </w:tcPr>
          <w:p w14:paraId="5E14E1F3" w14:textId="4B6A89EB" w:rsidR="006E2B4A" w:rsidRPr="00F6126D" w:rsidRDefault="00F6126D" w:rsidP="006E2B4A">
            <w:pPr>
              <w:spacing w:line="276" w:lineRule="auto"/>
              <w:rPr>
                <w:rStyle w:val="Heading2Char"/>
                <w:rFonts w:cstheme="majorHAnsi"/>
                <w:color w:val="auto"/>
                <w:sz w:val="24"/>
                <w:szCs w:val="24"/>
                <w:lang w:val="en-GB"/>
              </w:rPr>
            </w:pPr>
            <w:r>
              <w:rPr>
                <w:rStyle w:val="Heading2Char"/>
                <w:rFonts w:cstheme="majorHAnsi"/>
                <w:color w:val="auto"/>
                <w:sz w:val="24"/>
                <w:szCs w:val="24"/>
                <w:lang w:val="en-BE"/>
              </w:rPr>
              <w:t>I learnt a bit about working with Maya. But more importantly, I learnt of the various techniques used to generate feather coats. With a very in depth look at the generation of feathers through skinning weights.</w:t>
            </w:r>
          </w:p>
          <w:p w14:paraId="2E1434D4" w14:textId="2569920E" w:rsidR="006E2B4A" w:rsidRPr="00F6126D" w:rsidRDefault="006E2B4A" w:rsidP="006E2B4A">
            <w:pPr>
              <w:spacing w:line="276" w:lineRule="auto"/>
              <w:rPr>
                <w:rStyle w:val="Heading2Char"/>
                <w:rFonts w:cstheme="majorHAnsi"/>
                <w:color w:val="auto"/>
                <w:sz w:val="24"/>
                <w:szCs w:val="24"/>
                <w:lang w:val="en-GB"/>
              </w:rPr>
            </w:pPr>
          </w:p>
        </w:tc>
      </w:tr>
    </w:tbl>
    <w:p w14:paraId="51EBFA08" w14:textId="77777777" w:rsidR="00E50536" w:rsidRPr="00F6126D" w:rsidRDefault="00B67EC8" w:rsidP="006E2B4A">
      <w:pPr>
        <w:spacing w:after="0" w:line="276" w:lineRule="auto"/>
        <w:rPr>
          <w:rFonts w:asciiTheme="majorHAnsi" w:hAnsiTheme="majorHAnsi" w:cstheme="majorHAnsi"/>
          <w:sz w:val="24"/>
          <w:szCs w:val="24"/>
          <w:lang w:val="en-GB"/>
        </w:rPr>
      </w:pPr>
      <w:r w:rsidRPr="00F6126D">
        <w:rPr>
          <w:rStyle w:val="Heading2Char"/>
          <w:lang w:val="en-GB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E50536" w:rsidRPr="003D4AC3" w14:paraId="357AEBED" w14:textId="77777777" w:rsidTr="007E0A1D">
        <w:tc>
          <w:tcPr>
            <w:tcW w:w="9628" w:type="dxa"/>
          </w:tcPr>
          <w:p w14:paraId="3106FE97" w14:textId="1AFA276E" w:rsidR="007F6621" w:rsidRPr="007F6621" w:rsidRDefault="007F6621" w:rsidP="007F6621">
            <w:pPr>
              <w:spacing w:line="276" w:lineRule="auto"/>
              <w:rPr>
                <w:rStyle w:val="Heading2Char"/>
                <w:rFonts w:cstheme="majorHAnsi"/>
                <w:color w:val="auto"/>
                <w:sz w:val="24"/>
                <w:szCs w:val="24"/>
                <w:lang w:val="en-US"/>
              </w:rPr>
            </w:pPr>
            <w:r w:rsidRPr="007F6621">
              <w:rPr>
                <w:rStyle w:val="Heading2Char"/>
                <w:rFonts w:cstheme="majorHAnsi"/>
                <w:color w:val="auto"/>
                <w:sz w:val="24"/>
                <w:szCs w:val="24"/>
                <w:lang w:val="en-US"/>
              </w:rPr>
              <w:t>Looking back now, what would you have done differently?</w:t>
            </w:r>
          </w:p>
          <w:p w14:paraId="3F297BB0" w14:textId="5525FFEA" w:rsidR="00E50536" w:rsidRPr="003D4AC3" w:rsidRDefault="007F6621" w:rsidP="007F6621">
            <w:pPr>
              <w:spacing w:line="276" w:lineRule="auto"/>
              <w:rPr>
                <w:rStyle w:val="Heading2Char"/>
                <w:rFonts w:cstheme="majorHAnsi"/>
                <w:i/>
                <w:iCs/>
                <w:color w:val="auto"/>
                <w:sz w:val="24"/>
                <w:szCs w:val="24"/>
              </w:rPr>
            </w:pPr>
            <w:r w:rsidRPr="007F6621">
              <w:rPr>
                <w:rStyle w:val="Heading2Char"/>
                <w:rFonts w:cstheme="majorHAnsi"/>
                <w:i/>
                <w:iCs/>
                <w:color w:val="auto"/>
                <w:sz w:val="24"/>
                <w:szCs w:val="24"/>
              </w:rPr>
              <w:t>Als je nu terugkijkt wat zou je anders aangepakt hebben?</w:t>
            </w:r>
          </w:p>
        </w:tc>
      </w:tr>
      <w:tr w:rsidR="00E50536" w:rsidRPr="00922242" w14:paraId="0C3A718E" w14:textId="77777777" w:rsidTr="007E0A1D">
        <w:tc>
          <w:tcPr>
            <w:tcW w:w="9628" w:type="dxa"/>
          </w:tcPr>
          <w:p w14:paraId="47B9A688" w14:textId="410733AD" w:rsidR="00E50536" w:rsidRPr="00922242" w:rsidRDefault="00922242" w:rsidP="007E0A1D">
            <w:pPr>
              <w:spacing w:line="276" w:lineRule="auto"/>
              <w:rPr>
                <w:rStyle w:val="Heading2Char"/>
                <w:rFonts w:cstheme="majorHAnsi"/>
                <w:color w:val="auto"/>
                <w:sz w:val="24"/>
                <w:szCs w:val="24"/>
                <w:lang w:val="en-BE"/>
              </w:rPr>
            </w:pPr>
            <w:r>
              <w:rPr>
                <w:rStyle w:val="Heading2Char"/>
                <w:rFonts w:cstheme="majorHAnsi"/>
                <w:color w:val="auto"/>
                <w:sz w:val="24"/>
                <w:szCs w:val="24"/>
                <w:lang w:val="en-BE"/>
              </w:rPr>
              <w:t>I lost a lot of time trying to make my project work in what I believed to be the best fitting software, instead of going with software that I was comfortable with. Looking back, I would not have tried to make things work in an unfamiliar environment, but once I noticed it brought too many complications, I would have swapped to something I am more comfortable working in.</w:t>
            </w:r>
          </w:p>
          <w:p w14:paraId="38369B87" w14:textId="77777777" w:rsidR="00E50536" w:rsidRPr="00922242" w:rsidRDefault="00E50536" w:rsidP="007E0A1D">
            <w:pPr>
              <w:spacing w:line="276" w:lineRule="auto"/>
              <w:rPr>
                <w:rStyle w:val="Heading2Char"/>
                <w:rFonts w:cstheme="majorHAnsi"/>
                <w:color w:val="auto"/>
                <w:sz w:val="24"/>
                <w:szCs w:val="24"/>
                <w:lang w:val="en-GB"/>
              </w:rPr>
            </w:pPr>
          </w:p>
          <w:p w14:paraId="4220934E" w14:textId="77777777" w:rsidR="00E50536" w:rsidRPr="00922242" w:rsidRDefault="00E50536" w:rsidP="007E0A1D">
            <w:pPr>
              <w:spacing w:line="276" w:lineRule="auto"/>
              <w:rPr>
                <w:rStyle w:val="Heading2Char"/>
                <w:rFonts w:cstheme="majorHAnsi"/>
                <w:color w:val="auto"/>
                <w:sz w:val="24"/>
                <w:szCs w:val="24"/>
                <w:lang w:val="en-GB"/>
              </w:rPr>
            </w:pPr>
          </w:p>
          <w:p w14:paraId="76BFFA2A" w14:textId="77777777" w:rsidR="00E50536" w:rsidRPr="00922242" w:rsidRDefault="00E50536" w:rsidP="007E0A1D">
            <w:pPr>
              <w:spacing w:line="276" w:lineRule="auto"/>
              <w:rPr>
                <w:rStyle w:val="Heading2Char"/>
                <w:rFonts w:cstheme="majorHAnsi"/>
                <w:color w:val="auto"/>
                <w:sz w:val="24"/>
                <w:szCs w:val="24"/>
                <w:lang w:val="en-GB"/>
              </w:rPr>
            </w:pPr>
          </w:p>
          <w:p w14:paraId="3DED0D80" w14:textId="77777777" w:rsidR="00E50536" w:rsidRPr="00922242" w:rsidRDefault="00E50536" w:rsidP="007E0A1D">
            <w:pPr>
              <w:spacing w:line="276" w:lineRule="auto"/>
              <w:rPr>
                <w:rStyle w:val="Heading2Char"/>
                <w:rFonts w:cstheme="majorHAnsi"/>
                <w:color w:val="auto"/>
                <w:sz w:val="24"/>
                <w:szCs w:val="24"/>
                <w:lang w:val="en-GB"/>
              </w:rPr>
            </w:pPr>
          </w:p>
          <w:p w14:paraId="4A2BC53C" w14:textId="77777777" w:rsidR="00E50536" w:rsidRPr="00922242" w:rsidRDefault="00E50536" w:rsidP="007E0A1D">
            <w:pPr>
              <w:spacing w:line="276" w:lineRule="auto"/>
              <w:rPr>
                <w:rStyle w:val="Heading2Char"/>
                <w:rFonts w:cstheme="majorHAnsi"/>
                <w:color w:val="auto"/>
                <w:sz w:val="24"/>
                <w:szCs w:val="24"/>
                <w:lang w:val="en-GB"/>
              </w:rPr>
            </w:pPr>
          </w:p>
        </w:tc>
      </w:tr>
    </w:tbl>
    <w:p w14:paraId="2E7DEC34" w14:textId="3F7DA33C" w:rsidR="00B67EC8" w:rsidRPr="00922242" w:rsidRDefault="00B67EC8" w:rsidP="006E2B4A">
      <w:pPr>
        <w:spacing w:after="0" w:line="276" w:lineRule="auto"/>
        <w:rPr>
          <w:rFonts w:asciiTheme="majorHAnsi" w:hAnsiTheme="majorHAnsi" w:cstheme="majorHAnsi"/>
          <w:sz w:val="24"/>
          <w:szCs w:val="24"/>
          <w:lang w:val="en-GB"/>
        </w:rPr>
      </w:pPr>
    </w:p>
    <w:p w14:paraId="1B1B5949" w14:textId="77777777" w:rsidR="00B67EC8" w:rsidRPr="00922242" w:rsidRDefault="00B67EC8" w:rsidP="00B67EC8">
      <w:pPr>
        <w:spacing w:after="0" w:line="276" w:lineRule="auto"/>
        <w:rPr>
          <w:rFonts w:asciiTheme="majorHAnsi" w:hAnsiTheme="majorHAnsi" w:cstheme="majorHAnsi"/>
          <w:sz w:val="24"/>
          <w:szCs w:val="24"/>
          <w:lang w:val="en-GB"/>
        </w:rPr>
      </w:pPr>
    </w:p>
    <w:p w14:paraId="01DB2326" w14:textId="77777777" w:rsidR="00985E02" w:rsidRPr="00922242" w:rsidRDefault="00985E02" w:rsidP="00B67EC8">
      <w:pPr>
        <w:spacing w:after="0" w:line="276" w:lineRule="auto"/>
        <w:rPr>
          <w:lang w:val="en-GB"/>
        </w:rPr>
      </w:pPr>
    </w:p>
    <w:sectPr w:rsidR="00985E02" w:rsidRPr="00922242" w:rsidSect="00C106B0">
      <w:headerReference w:type="default" r:id="rId6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20355E" w14:textId="77777777" w:rsidR="00550C06" w:rsidRDefault="00550C06" w:rsidP="00840939">
      <w:pPr>
        <w:spacing w:after="0" w:line="240" w:lineRule="auto"/>
      </w:pPr>
      <w:r>
        <w:separator/>
      </w:r>
    </w:p>
  </w:endnote>
  <w:endnote w:type="continuationSeparator" w:id="0">
    <w:p w14:paraId="1F482975" w14:textId="77777777" w:rsidR="00550C06" w:rsidRDefault="00550C06" w:rsidP="008409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ECF56F" w14:textId="77777777" w:rsidR="00550C06" w:rsidRDefault="00550C06" w:rsidP="00840939">
      <w:pPr>
        <w:spacing w:after="0" w:line="240" w:lineRule="auto"/>
      </w:pPr>
      <w:r>
        <w:separator/>
      </w:r>
    </w:p>
  </w:footnote>
  <w:footnote w:type="continuationSeparator" w:id="0">
    <w:p w14:paraId="6154CC73" w14:textId="77777777" w:rsidR="00550C06" w:rsidRDefault="00550C06" w:rsidP="008409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3572EE" w14:textId="442F6043" w:rsidR="00840939" w:rsidRPr="00AD4E26" w:rsidRDefault="00840939" w:rsidP="001A679B">
    <w:pPr>
      <w:pStyle w:val="Header"/>
      <w:jc w:val="right"/>
      <w:rPr>
        <w:lang w:val="en-US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711812E4" wp14:editId="18FF1453">
          <wp:simplePos x="0" y="0"/>
          <wp:positionH relativeFrom="margin">
            <wp:posOffset>-214630</wp:posOffset>
          </wp:positionH>
          <wp:positionV relativeFrom="paragraph">
            <wp:posOffset>-226695</wp:posOffset>
          </wp:positionV>
          <wp:extent cx="1156970" cy="603250"/>
          <wp:effectExtent l="0" t="0" r="5080" b="6350"/>
          <wp:wrapSquare wrapText="bothSides"/>
          <wp:docPr id="1" name="Afbeelding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643" t="58106" r="85405" b="25340"/>
                  <a:stretch/>
                </pic:blipFill>
                <pic:spPr bwMode="auto">
                  <a:xfrm>
                    <a:off x="0" y="0"/>
                    <a:ext cx="1156970" cy="6032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D4E26" w:rsidRPr="00AD4E26">
      <w:rPr>
        <w:noProof/>
        <w:lang w:val="en-US"/>
      </w:rPr>
      <w:t xml:space="preserve">GRADUATION </w:t>
    </w:r>
    <w:r w:rsidR="00D647F8" w:rsidRPr="00AD4E26">
      <w:rPr>
        <w:noProof/>
        <w:lang w:val="en-US"/>
      </w:rPr>
      <w:t xml:space="preserve">WORK </w:t>
    </w:r>
    <w:r w:rsidR="00D647F8" w:rsidRPr="00AD4E26">
      <w:rPr>
        <w:lang w:val="en-US"/>
      </w:rPr>
      <w:t>R</w:t>
    </w:r>
    <w:r w:rsidR="001A679B">
      <w:rPr>
        <w:lang w:val="en-US"/>
      </w:rPr>
      <w:t>AP</w:t>
    </w:r>
    <w:r w:rsidR="00D647F8" w:rsidRPr="00AD4E26">
      <w:rPr>
        <w:lang w:val="en-US"/>
      </w:rPr>
      <w:t>PORT</w:t>
    </w:r>
    <w:r w:rsidR="00985E02" w:rsidRPr="00AD4E26">
      <w:rPr>
        <w:lang w:val="en-US"/>
      </w:rPr>
      <w:t xml:space="preserve"> </w:t>
    </w:r>
    <w:r w:rsidR="00612C62">
      <w:rPr>
        <w:lang w:val="en-US"/>
      </w:rPr>
      <w:t>3</w:t>
    </w:r>
    <w:r w:rsidR="00AD4E26" w:rsidRPr="00AD4E26">
      <w:rPr>
        <w:lang w:val="en-US"/>
      </w:rPr>
      <w:t>THEM</w:t>
    </w:r>
    <w:r w:rsidR="00C907F4">
      <w:rPr>
        <w:lang w:val="en-US"/>
      </w:rPr>
      <w:t>E</w:t>
    </w:r>
    <w:r w:rsidR="00AD4E26" w:rsidRPr="00AD4E26">
      <w:rPr>
        <w:lang w:val="en-US"/>
      </w:rPr>
      <w:t xml:space="preserve">: </w:t>
    </w:r>
    <w:r w:rsidR="007F6621">
      <w:rPr>
        <w:lang w:val="en-US"/>
      </w:rPr>
      <w:t>Looking back &amp; blind spots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939"/>
    <w:rsid w:val="000653CE"/>
    <w:rsid w:val="000E2114"/>
    <w:rsid w:val="000F7C2A"/>
    <w:rsid w:val="0014521C"/>
    <w:rsid w:val="0018024E"/>
    <w:rsid w:val="001A679B"/>
    <w:rsid w:val="002D707D"/>
    <w:rsid w:val="00364A3C"/>
    <w:rsid w:val="00385927"/>
    <w:rsid w:val="00393CEB"/>
    <w:rsid w:val="003C2FFE"/>
    <w:rsid w:val="003D4AC3"/>
    <w:rsid w:val="004D7FB7"/>
    <w:rsid w:val="004E31FF"/>
    <w:rsid w:val="00550C06"/>
    <w:rsid w:val="00585630"/>
    <w:rsid w:val="005C16B7"/>
    <w:rsid w:val="005C565C"/>
    <w:rsid w:val="00612C62"/>
    <w:rsid w:val="006279E6"/>
    <w:rsid w:val="0069226D"/>
    <w:rsid w:val="006E2B4A"/>
    <w:rsid w:val="006F51B5"/>
    <w:rsid w:val="00762C67"/>
    <w:rsid w:val="007B2515"/>
    <w:rsid w:val="007F6621"/>
    <w:rsid w:val="0080123A"/>
    <w:rsid w:val="00802130"/>
    <w:rsid w:val="00832E1B"/>
    <w:rsid w:val="00840939"/>
    <w:rsid w:val="00885668"/>
    <w:rsid w:val="0089721A"/>
    <w:rsid w:val="00922242"/>
    <w:rsid w:val="009664F7"/>
    <w:rsid w:val="00985E02"/>
    <w:rsid w:val="00A87015"/>
    <w:rsid w:val="00AD4E26"/>
    <w:rsid w:val="00AF022B"/>
    <w:rsid w:val="00B50951"/>
    <w:rsid w:val="00B57A2D"/>
    <w:rsid w:val="00B67EC8"/>
    <w:rsid w:val="00C106B0"/>
    <w:rsid w:val="00C907F4"/>
    <w:rsid w:val="00D05F78"/>
    <w:rsid w:val="00D647F8"/>
    <w:rsid w:val="00E50536"/>
    <w:rsid w:val="00F11246"/>
    <w:rsid w:val="00F6126D"/>
    <w:rsid w:val="00FE6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BA900C8"/>
  <w15:chartTrackingRefBased/>
  <w15:docId w15:val="{902F2EC8-1628-4469-9FB8-9B6C39317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7E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7E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09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0939"/>
  </w:style>
  <w:style w:type="paragraph" w:styleId="Footer">
    <w:name w:val="footer"/>
    <w:basedOn w:val="Normal"/>
    <w:link w:val="FooterChar"/>
    <w:uiPriority w:val="99"/>
    <w:unhideWhenUsed/>
    <w:rsid w:val="008409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0939"/>
  </w:style>
  <w:style w:type="paragraph" w:styleId="BalloonText">
    <w:name w:val="Balloon Text"/>
    <w:basedOn w:val="Normal"/>
    <w:link w:val="BalloonTextChar"/>
    <w:uiPriority w:val="99"/>
    <w:semiHidden/>
    <w:unhideWhenUsed/>
    <w:rsid w:val="00985E0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5E02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985E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67E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67EC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409</Words>
  <Characters>2335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Vanrobaeys Katelijn</dc:creator>
  <cp:keywords/>
  <dc:description/>
  <cp:lastModifiedBy>sven machon</cp:lastModifiedBy>
  <cp:revision>2</cp:revision>
  <dcterms:created xsi:type="dcterms:W3CDTF">2022-01-20T19:04:00Z</dcterms:created>
  <dcterms:modified xsi:type="dcterms:W3CDTF">2022-01-20T19:04:00Z</dcterms:modified>
</cp:coreProperties>
</file>