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bCs/>
        </w:rPr>
      </w:pPr>
      <w:r>
        <w:rPr>
          <w:b/>
          <w:bCs/>
        </w:rPr>
        <w:t>Grobe Lösungsskizze</w:t>
      </w:r>
    </w:p>
    <w:p>
      <w:pPr>
        <w:pStyle w:val="Normal"/>
        <w:ind w:left="708" w:hanging="0"/>
        <w:rPr/>
      </w:pPr>
      <w:r>
        <w:rPr/>
        <w:t xml:space="preserve">Es soll eine Anwendung zur automatischen Generierung von </w:t>
      </w:r>
      <w:r>
        <w:rPr>
          <w:i/>
          <w:iCs/>
        </w:rPr>
        <w:t xml:space="preserve">Concept Maps </w:t>
      </w:r>
      <w:r>
        <w:rPr/>
        <w:t>aus einem vom Benutzer eingegebenen Text entwickelt werden.</w:t>
      </w:r>
    </w:p>
    <w:p>
      <w:pPr>
        <w:pStyle w:val="Normal"/>
        <w:ind w:left="708" w:hanging="0"/>
        <w:rPr/>
      </w:pPr>
      <w:r>
        <w:drawing>
          <wp:anchor behindDoc="0" distT="0" distB="0" distL="0" distR="0" simplePos="0" locked="0" layoutInCell="0" allowOverlap="1" relativeHeight="2">
            <wp:simplePos x="0" y="0"/>
            <wp:positionH relativeFrom="column">
              <wp:posOffset>1246505</wp:posOffset>
            </wp:positionH>
            <wp:positionV relativeFrom="paragraph">
              <wp:posOffset>-86995</wp:posOffset>
            </wp:positionV>
            <wp:extent cx="3842385" cy="37846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652" t="10152" r="1090" b="22819"/>
                    <a:stretch>
                      <a:fillRect/>
                    </a:stretch>
                  </pic:blipFill>
                  <pic:spPr bwMode="auto">
                    <a:xfrm>
                      <a:off x="0" y="0"/>
                      <a:ext cx="3842385" cy="3784600"/>
                    </a:xfrm>
                    <a:prstGeom prst="rect">
                      <a:avLst/>
                    </a:prstGeom>
                  </pic:spPr>
                </pic:pic>
              </a:graphicData>
            </a:graphic>
          </wp:anchor>
        </w:drawing>
      </w:r>
      <w:r>
        <w:rPr/>
        <w:t xml:space="preserve">Die Benutzeroberfläche bildet eine Blazor (Server) Webanwendung, welche in C# geschrieben wird. Dies erleichtert die Entwicklung enorm, weil kein JavaScript-Code und keine separaten APIs für die Schnittstelle </w:t>
      </w:r>
      <w:r>
        <w:rPr>
          <w:i/>
          <w:iCs/>
        </w:rPr>
        <w:t>Browser → Server</w:t>
      </w:r>
      <w:r>
        <w:rPr/>
        <w:t xml:space="preserve"> implementiert werden müssen.</w:t>
      </w:r>
    </w:p>
    <w:p>
      <w:pPr>
        <w:pStyle w:val="Normal"/>
        <w:ind w:left="708" w:hanging="0"/>
        <w:rPr/>
      </w:pPr>
      <w:r>
        <w:rPr/>
        <w:t xml:space="preserve">Um die </w:t>
      </w:r>
      <w:r>
        <w:rPr>
          <w:i/>
          <w:iCs/>
        </w:rPr>
        <w:t>Concept Map</w:t>
      </w:r>
      <w:r>
        <w:rPr/>
        <w:t xml:space="preserve"> aus einem Text zu generieren, wird zunächst ein Python-Service im Hintergrund aufgerufen:</w:t>
      </w:r>
    </w:p>
    <w:p>
      <w:pPr>
        <w:pStyle w:val="Normal"/>
        <w:numPr>
          <w:ilvl w:val="0"/>
          <w:numId w:val="5"/>
        </w:numPr>
        <w:rPr/>
      </w:pPr>
      <w:r>
        <w:rPr/>
        <w:t>Zunächst werden aus dem Text die Tripel extrahiert. Jedes Tripel stellt die Beziehung von Wörtern untereinander dar. Dies soll mit Hilfe von Toolkits wie NTLK und spaCy geschehen.</w:t>
      </w:r>
    </w:p>
    <w:p>
      <w:pPr>
        <w:pStyle w:val="Normal"/>
        <w:numPr>
          <w:ilvl w:val="0"/>
          <w:numId w:val="5"/>
        </w:numPr>
        <w:rPr/>
      </w:pPr>
      <w:r>
        <w:rPr/>
        <w:t xml:space="preserve">Anhand diesen Tripel kann dann die Grafik für die </w:t>
      </w:r>
      <w:r>
        <w:rPr>
          <w:i/>
          <w:iCs/>
        </w:rPr>
        <w:t>Concept Map</w:t>
      </w:r>
      <w:r>
        <w:rPr>
          <w:i w:val="false"/>
          <w:iCs w:val="false"/>
        </w:rPr>
        <w:t xml:space="preserve"> </w:t>
      </w:r>
      <w:r>
        <w:rPr/>
        <w:t>erstellt werden. Der Benutzer soll jedoch die Möglichkeit haben, die Erstellung, z.B. mittels Filtern zu beeinflussen. Die vorher ermittelten Tripel könnten beispielsweise mittels Blocklist, Allowlist o.ä. gefiltert werden, bevor daraus die Grafik erstellt wird.</w:t>
      </w:r>
    </w:p>
    <w:p>
      <w:pPr>
        <w:pStyle w:val="Normal"/>
        <w:numPr>
          <w:ilvl w:val="0"/>
          <w:numId w:val="5"/>
        </w:numPr>
        <w:rPr/>
      </w:pPr>
      <w:r>
        <w:rPr/>
        <w:t>Anschließend könnten die Elemente der Grafik automatisch und manuell angeordnet werden.</w:t>
      </w:r>
    </w:p>
    <w:p>
      <w:pPr>
        <w:pStyle w:val="Normal"/>
        <w:rPr/>
      </w:pPr>
      <w:r>
        <w:rPr/>
        <w:tab/>
        <w:t xml:space="preserve">Die Bereitstellung (Deployment) soll mittels Docker-Containern ermöglicht werden. Mittels </w:t>
        <w:tab/>
        <w:t xml:space="preserve">Docker Compose wäre das Deployment aller Container gemeinsam mit einem Konsolenbefehl </w:t>
        <w:tab/>
        <w:t>machbar.</w:t>
      </w:r>
      <w:r>
        <w:br w:type="page"/>
      </w:r>
    </w:p>
    <w:p>
      <w:pPr>
        <w:pStyle w:val="ListParagraph"/>
        <w:numPr>
          <w:ilvl w:val="0"/>
          <w:numId w:val="1"/>
        </w:numPr>
        <w:rPr>
          <w:lang w:val="en-US"/>
        </w:rPr>
      </w:pPr>
      <w:r>
        <w:rPr>
          <w:b/>
          <w:bCs/>
          <w:lang w:val="en-US"/>
        </w:rPr>
        <w:t>Definition Work Breakdown Structure</w:t>
      </w:r>
      <w:r>
        <w:rPr>
          <w:lang w:val="en-US"/>
        </w:rPr>
        <w:t xml:space="preserve"> </w:t>
      </w:r>
    </w:p>
    <w:p>
      <w:pPr>
        <w:pStyle w:val="Li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46520" cy="489204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6446520" cy="4892040"/>
                    </a:xfrm>
                    <a:prstGeom prst="rect">
                      <a:avLst/>
                    </a:prstGeom>
                  </pic:spPr>
                </pic:pic>
              </a:graphicData>
            </a:graphic>
          </wp:anchor>
        </w:drawing>
      </w:r>
    </w:p>
    <w:p>
      <w:pPr>
        <w:pStyle w:val="ListParagraph"/>
        <w:numPr>
          <w:ilvl w:val="0"/>
          <w:numId w:val="2"/>
        </w:numPr>
        <w:ind w:left="1428" w:hanging="360"/>
        <w:rPr/>
      </w:pPr>
      <w:r>
        <w:rPr/>
        <w:t xml:space="preserve">Analyse der Anforderungen (Klärung welcher Algorithmus)  </w:t>
      </w:r>
    </w:p>
    <w:p>
      <w:pPr>
        <w:pStyle w:val="ListParagraph"/>
        <w:numPr>
          <w:ilvl w:val="0"/>
          <w:numId w:val="2"/>
        </w:numPr>
        <w:ind w:left="1428" w:hanging="360"/>
        <w:rPr/>
      </w:pPr>
      <w:r>
        <w:rPr/>
        <w:t>Datenbeschaffung und -vorbereitung</w:t>
      </w:r>
    </w:p>
    <w:p>
      <w:pPr>
        <w:pStyle w:val="ListParagraph"/>
        <w:numPr>
          <w:ilvl w:val="0"/>
          <w:numId w:val="2"/>
        </w:numPr>
        <w:ind w:left="1428" w:hanging="360"/>
        <w:rPr/>
      </w:pPr>
      <w:r>
        <w:rPr/>
        <w:t xml:space="preserve">Definieren der Schnittstellen zwischen Python und der Webanwendung </w:t>
      </w:r>
    </w:p>
    <w:p>
      <w:pPr>
        <w:pStyle w:val="ListParagraph"/>
        <w:numPr>
          <w:ilvl w:val="0"/>
          <w:numId w:val="2"/>
        </w:numPr>
        <w:ind w:left="1428" w:hanging="360"/>
        <w:rPr/>
      </w:pPr>
      <w:r>
        <w:rPr/>
        <w:t xml:space="preserve">Entwicklung der Anwendungen  </w:t>
      </w:r>
    </w:p>
    <w:p>
      <w:pPr>
        <w:pStyle w:val="ListParagraph"/>
        <w:numPr>
          <w:ilvl w:val="1"/>
          <w:numId w:val="2"/>
        </w:numPr>
        <w:rPr/>
      </w:pPr>
      <w:r>
        <w:rPr/>
        <w:t>Entwicklung der Python-Anwendung</w:t>
      </w:r>
    </w:p>
    <w:p>
      <w:pPr>
        <w:pStyle w:val="ListParagraph"/>
        <w:numPr>
          <w:ilvl w:val="1"/>
          <w:numId w:val="2"/>
        </w:numPr>
        <w:rPr/>
      </w:pPr>
      <w:r>
        <w:rPr/>
        <w:t>Entwicklung der Webanwendung</w:t>
      </w:r>
    </w:p>
    <w:p>
      <w:pPr>
        <w:pStyle w:val="ListParagraph"/>
        <w:numPr>
          <w:ilvl w:val="0"/>
          <w:numId w:val="2"/>
        </w:numPr>
        <w:ind w:left="1428" w:hanging="360"/>
        <w:rPr/>
      </w:pPr>
      <w:r>
        <w:rPr/>
        <w:t xml:space="preserve">Integration der Python-Anwendung in die Webanwendung unter Nutzung der Schnittstellen </w:t>
      </w:r>
    </w:p>
    <w:p>
      <w:pPr>
        <w:pStyle w:val="ListParagraph"/>
        <w:numPr>
          <w:ilvl w:val="0"/>
          <w:numId w:val="2"/>
        </w:numPr>
        <w:ind w:left="1428" w:hanging="360"/>
        <w:rPr/>
      </w:pPr>
      <w:r>
        <w:rPr/>
        <w:t>Implementierung von Funktionen zur Bearbeitung und Visualisierung von Concept Maps</w:t>
      </w:r>
    </w:p>
    <w:p>
      <w:pPr>
        <w:pStyle w:val="ListParagraph"/>
        <w:numPr>
          <w:ilvl w:val="0"/>
          <w:numId w:val="2"/>
        </w:numPr>
        <w:ind w:left="1428" w:hanging="360"/>
        <w:rPr/>
      </w:pPr>
      <w:r>
        <w:rPr/>
        <w:t>Testing und Fehlerbehebung</w:t>
      </w:r>
    </w:p>
    <w:p>
      <w:pPr>
        <w:pStyle w:val="ListParagraph"/>
        <w:numPr>
          <w:ilvl w:val="0"/>
          <w:numId w:val="2"/>
        </w:numPr>
        <w:ind w:left="1428" w:hanging="360"/>
        <w:rPr/>
      </w:pPr>
      <w:r>
        <w:rPr/>
        <w:t xml:space="preserve">Dokumentation </w:t>
      </w:r>
    </w:p>
    <w:p>
      <w:pPr>
        <w:pStyle w:val="Normal"/>
        <w:ind w:hanging="0"/>
        <w:rPr/>
      </w:pPr>
      <w:r>
        <w:rPr/>
      </w:r>
      <w:r>
        <w:br w:type="page"/>
      </w:r>
    </w:p>
    <w:p>
      <w:pPr>
        <w:pStyle w:val="ListParagraph"/>
        <w:numPr>
          <w:ilvl w:val="0"/>
          <w:numId w:val="1"/>
        </w:numPr>
        <w:rPr>
          <w:b/>
          <w:b/>
          <w:bCs/>
        </w:rPr>
      </w:pPr>
      <w:r>
        <w:rPr>
          <w:b/>
          <w:bCs/>
        </w:rPr>
        <w:t xml:space="preserve">Team </w:t>
      </w:r>
    </w:p>
    <w:p>
      <w:pPr>
        <w:pStyle w:val="ListParagraph"/>
        <w:numPr>
          <w:ilvl w:val="1"/>
          <w:numId w:val="1"/>
        </w:numPr>
        <w:rPr>
          <w:b/>
          <w:b/>
          <w:bCs/>
        </w:rPr>
      </w:pPr>
      <w:r>
        <w:rPr>
          <w:b/>
          <w:bCs/>
        </w:rPr>
        <w:t>Wer kümmert sich um was?</w:t>
      </w:r>
    </w:p>
    <w:tbl>
      <w:tblPr>
        <w:tblW w:w="1006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26"/>
        <w:gridCol w:w="5249"/>
        <w:gridCol w:w="1985"/>
      </w:tblGrid>
      <w:tr>
        <w:trPr>
          <w:trHeight w:val="544" w:hRule="atLeast"/>
        </w:trPr>
        <w:tc>
          <w:tcPr>
            <w:tcW w:w="2826" w:type="dxa"/>
            <w:tcBorders>
              <w:top w:val="single" w:sz="4" w:space="0" w:color="000000"/>
              <w:left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Block</w:t>
            </w:r>
          </w:p>
        </w:tc>
        <w:tc>
          <w:tcPr>
            <w:tcW w:w="5249" w:type="dxa"/>
            <w:tcBorders>
              <w:top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Detail</w:t>
            </w:r>
          </w:p>
        </w:tc>
        <w:tc>
          <w:tcPr>
            <w:tcW w:w="1985" w:type="dxa"/>
            <w:tcBorders>
              <w:top w:val="single" w:sz="4" w:space="0" w:color="000000"/>
              <w:bottom w:val="single" w:sz="4" w:space="0" w:color="000000"/>
              <w:right w:val="single" w:sz="4" w:space="0" w:color="000000"/>
            </w:tcBorders>
            <w:shd w:color="000000" w:fill="D9D9D9" w:val="clear"/>
          </w:tcPr>
          <w:p>
            <w:pPr>
              <w:pStyle w:val="Normal"/>
              <w:widowControl w:val="false"/>
              <w:suppressAutoHyphens w:val="false"/>
              <w:spacing w:lineRule="auto" w:line="240" w:before="0" w:after="0"/>
              <w:rPr>
                <w:rFonts w:ascii="Calibri Light" w:hAnsi="Calibri Light" w:eastAsia="Times New Roman" w:cs="Calibri Light"/>
                <w:b/>
                <w:b/>
                <w:bCs/>
                <w:color w:val="000000"/>
                <w:kern w:val="0"/>
                <w:lang w:eastAsia="de-DE"/>
              </w:rPr>
            </w:pPr>
            <w:r>
              <w:rPr>
                <w:rFonts w:eastAsia="Times New Roman" w:cs="Calibri Light" w:ascii="Calibri Light" w:hAnsi="Calibri Light"/>
                <w:b/>
                <w:bCs/>
                <w:color w:val="000000"/>
                <w:kern w:val="0"/>
                <w:lang w:eastAsia="de-DE"/>
                <w14:ligatures w14:val="none"/>
              </w:rPr>
              <w:t>Hauptverantwortlich</w:t>
            </w:r>
          </w:p>
        </w:tc>
      </w:tr>
      <w:tr>
        <w:trPr>
          <w:trHeight w:val="272" w:hRule="atLeast"/>
        </w:trPr>
        <w:tc>
          <w:tcPr>
            <w:tcW w:w="2826"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Analyse der Anforderungen</w:t>
            </w:r>
          </w:p>
        </w:tc>
        <w:tc>
          <w:tcPr>
            <w:tcW w:w="5249"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Literaturrecherche</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alle</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Aufbereitung der Ergebnisse in Vor- und Nachteilen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Auswertung und Auswahl der Algorithmen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6"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Datenbeschaffung und -vorbereitung</w:t>
            </w:r>
          </w:p>
        </w:tc>
        <w:tc>
          <w:tcPr>
            <w:tcW w:w="5249"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Eingrenzung/Beschaffung/Vorbereitung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Adriana/Korvin</w:t>
            </w:r>
          </w:p>
        </w:tc>
      </w:tr>
      <w:tr>
        <w:trPr>
          <w:trHeight w:val="544" w:hRule="atLeast"/>
        </w:trPr>
        <w:tc>
          <w:tcPr>
            <w:tcW w:w="2826"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Definieren der Schnittstellen zwischen Python und der Webanwendung</w:t>
            </w:r>
          </w:p>
        </w:tc>
        <w:tc>
          <w:tcPr>
            <w:tcW w:w="5249"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gemeinsame Festlegung (da Grundlage der Webanwendung/Phython Anwendung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alle</w:t>
            </w:r>
          </w:p>
        </w:tc>
      </w:tr>
      <w:tr>
        <w:trPr>
          <w:trHeight w:val="272" w:hRule="atLeast"/>
        </w:trPr>
        <w:tc>
          <w:tcPr>
            <w:tcW w:w="2826"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Entwicklung der Python-Anwendung</w:t>
            </w:r>
          </w:p>
        </w:tc>
        <w:tc>
          <w:tcPr>
            <w:tcW w:w="5249"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NLTK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PyTorch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Korvin</w:t>
            </w:r>
          </w:p>
        </w:tc>
      </w:tr>
      <w:tr>
        <w:trPr>
          <w:trHeight w:val="272" w:hRule="atLeast"/>
        </w:trPr>
        <w:tc>
          <w:tcPr>
            <w:tcW w:w="2826"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Entwicklung der Webanwendung</w:t>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544" w:hRule="atLeast"/>
        </w:trPr>
        <w:tc>
          <w:tcPr>
            <w:tcW w:w="2826" w:type="dxa"/>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Integration der Schnittstellen</w:t>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r>
              <w:rPr>
                <w:rFonts w:eastAsia="Times New Roman" w:cs="Calibri Light" w:ascii="Calibri Light" w:hAnsi="Calibri Light"/>
                <w:color w:val="000000"/>
                <w:kern w:val="0"/>
                <w:lang w:eastAsia="de-DE"/>
                <w14:ligatures w14:val="none"/>
              </w:rPr>
              <w:t>Integration der Python-Anwendung in die Webanwendung unter Nutzung der Schnittstellen</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544" w:hRule="atLeast"/>
        </w:trPr>
        <w:tc>
          <w:tcPr>
            <w:tcW w:w="2826"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Visualisierung von Concept Maps</w:t>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Erstellen von Concept Maps in Python (NLTK) in svg (zur Übermittlung in die Webanwendung)</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w:t>
            </w:r>
          </w:p>
        </w:tc>
      </w:tr>
      <w:tr>
        <w:trPr>
          <w:trHeight w:val="544"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Erstellen von Concept Maps in Python (PyTorch )  in svg (zur Übermittlung in die Webanwendung)</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Korvin</w:t>
            </w:r>
          </w:p>
        </w:tc>
      </w:tr>
      <w:tr>
        <w:trPr>
          <w:trHeight w:val="544"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Implementierung von Funktionen zur Bearbeitung und Visualisierung von Concept Maps [Nice to have]</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272" w:hRule="atLeast"/>
        </w:trPr>
        <w:tc>
          <w:tcPr>
            <w:tcW w:w="2826"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Testing und Fehlerbehebung </w:t>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Festlegen von geeigneten Charakteristiken  (Katalog)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Planung und Durchführung von Testcases</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6" w:type="dxa"/>
            <w:vMerge w:val="restart"/>
            <w:tcBorders>
              <w:left w:val="single" w:sz="4" w:space="0" w:color="000000"/>
              <w:bottom w:val="single" w:sz="4" w:space="0" w:color="000000"/>
              <w:right w:val="single" w:sz="4" w:space="0" w:color="000000"/>
            </w:tcBorders>
            <w:shd w:color="000000" w:fill="F2F2F2"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Dokumentation</w:t>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Webanwendung</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Sven</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Python</w:t>
            </w:r>
          </w:p>
        </w:tc>
        <w:tc>
          <w:tcPr>
            <w:tcW w:w="1985" w:type="dxa"/>
            <w:tcBorders>
              <w:bottom w:val="single" w:sz="4" w:space="0" w:color="000000"/>
              <w:right w:val="single" w:sz="4" w:space="0" w:color="000000"/>
            </w:tcBorders>
            <w:shd w:color="auto" w:fill="auto" w:val="clea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Adriana oder Korvin</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Statusupdate (Berichte)</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Präsentation</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r>
        <w:trPr>
          <w:trHeight w:val="272" w:hRule="atLeast"/>
        </w:trPr>
        <w:tc>
          <w:tcPr>
            <w:tcW w:w="2826" w:type="dxa"/>
            <w:vMerge w:val="continue"/>
            <w:tcBorders>
              <w:left w:val="single" w:sz="4" w:space="0" w:color="000000"/>
              <w:bottom w:val="single" w:sz="4" w:space="0" w:color="000000"/>
              <w:right w:val="single" w:sz="4" w:space="0" w:color="000000"/>
            </w:tcBorders>
            <w:vAlign w:val="center"/>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rPr>
            </w:r>
          </w:p>
        </w:tc>
        <w:tc>
          <w:tcPr>
            <w:tcW w:w="5249"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xml:space="preserve">Democase </w:t>
            </w:r>
          </w:p>
        </w:tc>
        <w:tc>
          <w:tcPr>
            <w:tcW w:w="1985" w:type="dxa"/>
            <w:tcBorders>
              <w:bottom w:val="single" w:sz="4" w:space="0" w:color="000000"/>
              <w:right w:val="single" w:sz="4" w:space="0" w:color="000000"/>
            </w:tcBorders>
            <w:shd w:color="auto" w:fill="auto" w:val="clear"/>
            <w:vAlign w:val="bottom"/>
          </w:tcPr>
          <w:p>
            <w:pPr>
              <w:pStyle w:val="Normal"/>
              <w:widowControl w:val="false"/>
              <w:suppressAutoHyphens w:val="false"/>
              <w:spacing w:lineRule="auto" w:line="240" w:before="0" w:after="0"/>
              <w:rPr>
                <w:rFonts w:ascii="Calibri Light" w:hAnsi="Calibri Light" w:eastAsia="Times New Roman" w:cs="Calibri Light"/>
                <w:color w:val="000000"/>
                <w:kern w:val="0"/>
                <w:lang w:eastAsia="de-DE"/>
              </w:rPr>
            </w:pPr>
            <w:r>
              <w:rPr>
                <w:rFonts w:eastAsia="Times New Roman" w:cs="Calibri Light" w:ascii="Calibri Light" w:hAnsi="Calibri Light"/>
                <w:color w:val="000000"/>
                <w:kern w:val="0"/>
                <w:lang w:eastAsia="de-DE"/>
                <w14:ligatures w14:val="none"/>
              </w:rPr>
              <w:t> </w:t>
            </w:r>
          </w:p>
        </w:tc>
      </w:tr>
    </w:tbl>
    <w:p>
      <w:pPr>
        <w:pStyle w:val="ListParagraph"/>
        <w:rPr>
          <w:b/>
          <w:b/>
          <w:bCs/>
        </w:rPr>
      </w:pPr>
      <w:r>
        <w:rPr>
          <w:b/>
          <w:bCs/>
        </w:rPr>
      </w:r>
    </w:p>
    <w:p>
      <w:pPr>
        <w:pStyle w:val="ListParagraph"/>
        <w:numPr>
          <w:ilvl w:val="1"/>
          <w:numId w:val="1"/>
        </w:numPr>
        <w:rPr>
          <w:b/>
          <w:b/>
          <w:bCs/>
        </w:rPr>
      </w:pPr>
      <w:r>
        <w:rPr>
          <w:b/>
          <w:bCs/>
        </w:rPr>
        <w:t xml:space="preserve">Way-of-Working </w:t>
      </w:r>
    </w:p>
    <w:p>
      <w:pPr>
        <w:pStyle w:val="ListParagraph"/>
        <w:numPr>
          <w:ilvl w:val="0"/>
          <w:numId w:val="4"/>
        </w:numPr>
        <w:rPr/>
      </w:pPr>
      <w:r>
        <w:rPr/>
        <w:t xml:space="preserve">Hauptverantwortliche benannt, aber gleichzeitig ist jedes Teammitglied in der Lage, den aktuellen Stand der Dinge präzise zu kommunizieren. </w:t>
      </w:r>
    </w:p>
    <w:p>
      <w:pPr>
        <w:pStyle w:val="ListParagraph"/>
        <w:numPr>
          <w:ilvl w:val="0"/>
          <w:numId w:val="4"/>
        </w:numPr>
        <w:rPr/>
      </w:pPr>
      <w:r>
        <w:rPr/>
        <w:t>Agile Entwicklungsmethode mit zweiwöchigen Statusreports (1 Seite)</w:t>
      </w:r>
    </w:p>
    <w:p>
      <w:pPr>
        <w:pStyle w:val="ListParagraph"/>
        <w:numPr>
          <w:ilvl w:val="0"/>
          <w:numId w:val="4"/>
        </w:numPr>
        <w:rPr/>
      </w:pPr>
      <w:r>
        <w:rPr/>
        <w:t xml:space="preserve">Folgende Tools werden genutzt: GitHub, Python, Blazor </w:t>
      </w:r>
    </w:p>
    <w:p>
      <w:pPr>
        <w:pStyle w:val="Normal"/>
        <w:rPr/>
      </w:pPr>
      <w:r>
        <w:rPr/>
      </w:r>
    </w:p>
    <w:p>
      <w:pPr>
        <w:pStyle w:val="ListParagraph"/>
        <w:numPr>
          <w:ilvl w:val="0"/>
          <w:numId w:val="1"/>
        </w:numPr>
        <w:rPr>
          <w:b/>
          <w:b/>
          <w:bCs/>
          <w:color w:val="000000"/>
        </w:rPr>
      </w:pPr>
      <w:r>
        <w:rPr>
          <w:b/>
          <w:bCs/>
          <w:color w:val="000000" w:themeColor="text1"/>
        </w:rPr>
        <w:t>Grobe Zeitplanung (auf Milestones achten) -&gt; alle</w:t>
      </w:r>
    </w:p>
    <w:p>
      <w:pPr>
        <w:pStyle w:val="ListParagraph"/>
        <w:rPr>
          <w:color w:val="000000"/>
        </w:rPr>
      </w:pPr>
      <w:r>
        <w:rPr>
          <w:color w:val="000000"/>
        </w:rPr>
      </w:r>
    </w:p>
    <w:p>
      <w:pPr>
        <w:pStyle w:val="ListParagraph"/>
        <w:rPr>
          <w:color w:val="000000"/>
        </w:rPr>
      </w:pPr>
      <w:r>
        <w:rPr>
          <w:color w:val="000000" w:themeColor="text1"/>
        </w:rPr>
        <w:t>Woche 1 (04.05. - 17.05.):</w:t>
      </w:r>
    </w:p>
    <w:p>
      <w:pPr>
        <w:pStyle w:val="ListParagraph"/>
        <w:rPr>
          <w:color w:val="000000"/>
        </w:rPr>
      </w:pPr>
      <w:r>
        <w:rPr>
          <w:color w:val="000000" w:themeColor="text1"/>
        </w:rPr>
        <w:t>Analyse der Anforderungen und Klärung des geeigneten Algorithmus</w:t>
      </w:r>
    </w:p>
    <w:p>
      <w:pPr>
        <w:pStyle w:val="ListParagraph"/>
        <w:rPr>
          <w:color w:val="000000"/>
        </w:rPr>
      </w:pPr>
      <w:r>
        <w:rPr>
          <w:color w:val="000000" w:themeColor="text1"/>
        </w:rPr>
        <w:t>Festlegung der erforderlichen Daten für die Anwendung</w:t>
      </w:r>
    </w:p>
    <w:p>
      <w:pPr>
        <w:pStyle w:val="ListParagraph"/>
        <w:rPr>
          <w:color w:val="000000"/>
        </w:rPr>
      </w:pPr>
      <w:r>
        <w:rPr>
          <w:color w:val="000000" w:themeColor="text1"/>
        </w:rPr>
        <w:t>Erstellung eines detaillierten Projektplans mit Meilensteinen</w:t>
      </w:r>
    </w:p>
    <w:p>
      <w:pPr>
        <w:pStyle w:val="ListParagraph"/>
        <w:rPr>
          <w:color w:val="000000"/>
        </w:rPr>
      </w:pPr>
      <w:r>
        <w:rPr>
          <w:color w:val="000000"/>
        </w:rPr>
      </w:r>
    </w:p>
    <w:p>
      <w:pPr>
        <w:pStyle w:val="ListParagraph"/>
        <w:rPr>
          <w:color w:val="000000"/>
        </w:rPr>
      </w:pPr>
      <w:r>
        <w:rPr>
          <w:color w:val="000000" w:themeColor="text1"/>
        </w:rPr>
        <w:t>Woche 2 (11.05. - 17.05.):</w:t>
      </w:r>
    </w:p>
    <w:p>
      <w:pPr>
        <w:pStyle w:val="ListParagraph"/>
        <w:rPr>
          <w:color w:val="000000"/>
        </w:rPr>
      </w:pPr>
      <w:r>
        <w:rPr>
          <w:color w:val="000000" w:themeColor="text1"/>
        </w:rPr>
        <w:t>Datenbeschaffung und -vorbereitung (z. B. Daten sammeln, bereinigen, formatieren)</w:t>
      </w:r>
    </w:p>
    <w:p>
      <w:pPr>
        <w:pStyle w:val="ListParagraph"/>
        <w:rPr>
          <w:color w:val="000000"/>
        </w:rPr>
      </w:pPr>
      <w:r>
        <w:rPr>
          <w:color w:val="000000" w:themeColor="text1"/>
        </w:rPr>
        <w:t>Definition der Schnittstellen zwischen Python und der Webanwendung</w:t>
      </w:r>
    </w:p>
    <w:p>
      <w:pPr>
        <w:pStyle w:val="ListParagraph"/>
        <w:rPr>
          <w:color w:val="000000"/>
        </w:rPr>
      </w:pPr>
      <w:r>
        <w:rPr>
          <w:color w:val="000000" w:themeColor="text1"/>
        </w:rPr>
        <w:t>Woche 3-4 (18.05. - 12.06):</w:t>
      </w:r>
    </w:p>
    <w:p>
      <w:pPr>
        <w:pStyle w:val="ListParagraph"/>
        <w:rPr>
          <w:color w:val="000000"/>
        </w:rPr>
      </w:pPr>
      <w:r>
        <w:rPr>
          <w:color w:val="000000" w:themeColor="text1"/>
        </w:rPr>
        <w:t>Entwicklung der Python-Anwendung</w:t>
      </w:r>
    </w:p>
    <w:p>
      <w:pPr>
        <w:pStyle w:val="ListParagraph"/>
        <w:rPr>
          <w:color w:val="000000"/>
        </w:rPr>
      </w:pPr>
      <w:r>
        <w:rPr>
          <w:color w:val="000000" w:themeColor="text1"/>
        </w:rPr>
        <w:t>Entwicklung der Webanwendung</w:t>
      </w:r>
    </w:p>
    <w:p>
      <w:pPr>
        <w:pStyle w:val="ListParagraph"/>
        <w:rPr>
          <w:color w:val="000000"/>
        </w:rPr>
      </w:pPr>
      <w:r>
        <w:rPr>
          <w:color w:val="000000"/>
        </w:rPr>
      </w:r>
    </w:p>
    <w:p>
      <w:pPr>
        <w:pStyle w:val="ListParagraph"/>
        <w:rPr>
          <w:color w:val="000000"/>
        </w:rPr>
      </w:pPr>
      <w:r>
        <w:rPr>
          <w:color w:val="000000" w:themeColor="text1"/>
        </w:rPr>
        <w:t>Woche 5-6 (01.06. - 14.06.):</w:t>
      </w:r>
    </w:p>
    <w:p>
      <w:pPr>
        <w:pStyle w:val="ListParagraph"/>
        <w:rPr>
          <w:color w:val="000000"/>
        </w:rPr>
      </w:pPr>
      <w:r>
        <w:rPr>
          <w:color w:val="000000" w:themeColor="text1"/>
        </w:rPr>
        <w:t>Integration der Python-Anwendung in die Webanwendung unter Verwendung der definierten Schnittstellen (Parallel zur Entwicklung der Anwendungen)</w:t>
      </w:r>
    </w:p>
    <w:p>
      <w:pPr>
        <w:pStyle w:val="ListParagraph"/>
        <w:rPr>
          <w:color w:val="000000"/>
        </w:rPr>
      </w:pPr>
      <w:r>
        <w:rPr>
          <w:color w:val="000000"/>
        </w:rPr>
      </w:r>
    </w:p>
    <w:p>
      <w:pPr>
        <w:pStyle w:val="ListParagraph"/>
        <w:rPr>
          <w:color w:val="000000"/>
        </w:rPr>
      </w:pPr>
      <w:r>
        <w:rPr>
          <w:color w:val="000000" w:themeColor="text1"/>
        </w:rPr>
        <w:t>Woche 7-8 (15.06. - 28.06.):</w:t>
      </w:r>
    </w:p>
    <w:p>
      <w:pPr>
        <w:pStyle w:val="ListParagraph"/>
        <w:rPr>
          <w:color w:val="000000"/>
        </w:rPr>
      </w:pPr>
      <w:r>
        <w:rPr>
          <w:color w:val="000000" w:themeColor="text1"/>
        </w:rPr>
        <w:t>Durchführung von umfangreichen Tests und Fehlerbehebung</w:t>
      </w:r>
    </w:p>
    <w:p>
      <w:pPr>
        <w:pStyle w:val="ListParagraph"/>
        <w:rPr>
          <w:color w:val="000000"/>
        </w:rPr>
      </w:pPr>
      <w:r>
        <w:rPr>
          <w:color w:val="000000" w:themeColor="text1"/>
        </w:rPr>
        <w:t>Erstellung der Projektdokumentation (z. B. technische Dokumentation, Benutzerhandbuch)</w:t>
      </w:r>
    </w:p>
    <w:p>
      <w:pPr>
        <w:pStyle w:val="ListParagraph"/>
        <w:rPr>
          <w:color w:val="000000"/>
        </w:rPr>
      </w:pPr>
      <w:r>
        <w:rPr>
          <w:color w:val="000000"/>
        </w:rPr>
      </w:r>
    </w:p>
    <w:p>
      <w:pPr>
        <w:pStyle w:val="ListParagraph"/>
        <w:rPr>
          <w:color w:val="000000"/>
        </w:rPr>
      </w:pPr>
      <w:r>
        <w:rPr>
          <w:color w:val="000000" w:themeColor="text1"/>
        </w:rPr>
        <w:t>Milestones:</w:t>
      </w:r>
    </w:p>
    <w:p>
      <w:pPr>
        <w:pStyle w:val="ListParagraph"/>
        <w:rPr>
          <w:color w:val="000000"/>
        </w:rPr>
      </w:pPr>
      <w:r>
        <w:rPr>
          <w:color w:val="000000" w:themeColor="text1"/>
        </w:rPr>
        <w:t>Abschluss der Anforderungsanalyse und Klärung des Algorithmus (17.05.)</w:t>
      </w:r>
    </w:p>
    <w:p>
      <w:pPr>
        <w:pStyle w:val="ListParagraph"/>
        <w:rPr>
          <w:color w:val="000000"/>
        </w:rPr>
      </w:pPr>
      <w:r>
        <w:rPr>
          <w:color w:val="000000" w:themeColor="text1"/>
        </w:rPr>
        <w:t>Abgeschlossene Datenbeschaffung und -vorbereitung sowie definierte Schnittstellen (17.05.)</w:t>
      </w:r>
    </w:p>
    <w:p>
      <w:pPr>
        <w:pStyle w:val="ListParagraph"/>
        <w:rPr>
          <w:color w:val="000000"/>
        </w:rPr>
      </w:pPr>
      <w:r>
        <w:rPr>
          <w:color w:val="000000" w:themeColor="text1"/>
        </w:rPr>
        <w:t>Entwicklung der Python-Anwendung abgeschlossen (12.06)</w:t>
      </w:r>
    </w:p>
    <w:p>
      <w:pPr>
        <w:pStyle w:val="ListParagraph"/>
        <w:rPr>
          <w:color w:val="000000"/>
        </w:rPr>
      </w:pPr>
      <w:r>
        <w:rPr>
          <w:color w:val="000000" w:themeColor="text1"/>
        </w:rPr>
        <w:t>Entwicklung der Webanwendung abgeschlossen (12.06)</w:t>
      </w:r>
    </w:p>
    <w:p>
      <w:pPr>
        <w:pStyle w:val="ListParagraph"/>
        <w:rPr>
          <w:color w:val="000000"/>
        </w:rPr>
      </w:pPr>
      <w:r>
        <w:rPr>
          <w:color w:val="000000" w:themeColor="text1"/>
        </w:rPr>
        <w:t>Erfolgreiche Integration der Python-Anwendung in die Webanwendung (14.06.)</w:t>
      </w:r>
    </w:p>
    <w:p>
      <w:pPr>
        <w:pStyle w:val="ListParagraph"/>
        <w:rPr>
          <w:color w:val="000000"/>
        </w:rPr>
      </w:pPr>
      <w:r>
        <w:rPr>
          <w:color w:val="000000" w:themeColor="text1"/>
        </w:rPr>
        <w:t>Prototyp Pitches “Durchstich” (15.06)</w:t>
      </w:r>
    </w:p>
    <w:p>
      <w:pPr>
        <w:pStyle w:val="ListParagraph"/>
        <w:rPr>
          <w:color w:val="000000"/>
        </w:rPr>
      </w:pPr>
      <w:r>
        <w:rPr>
          <w:color w:val="000000" w:themeColor="text1"/>
        </w:rPr>
        <w:t>Durchgeführte Tests und behobene Fehler (28.06.)</w:t>
      </w:r>
    </w:p>
    <w:p>
      <w:pPr>
        <w:pStyle w:val="ListParagraph"/>
        <w:rPr>
          <w:color w:val="000000"/>
        </w:rPr>
      </w:pPr>
      <w:r>
        <w:rPr>
          <w:color w:val="000000" w:themeColor="text1"/>
        </w:rPr>
        <w:t>Vollständige Dokumentation des Projekts (11.07.)</w:t>
      </w:r>
    </w:p>
    <w:p>
      <w:pPr>
        <w:pStyle w:val="ListParagraph"/>
        <w:rPr>
          <w:color w:val="000000"/>
        </w:rPr>
      </w:pPr>
      <w:r>
        <w:rPr>
          <w:color w:val="000000" w:themeColor="text1"/>
        </w:rPr>
        <w:t>Abschlussdemo (12.07)</w:t>
      </w:r>
    </w:p>
    <w:p>
      <w:pPr>
        <w:pStyle w:val="ListParagraph"/>
        <w:rPr>
          <w:color w:val="FF0000"/>
        </w:rPr>
      </w:pPr>
      <w:r>
        <w:rPr>
          <w:color w:val="FF0000"/>
        </w:rPr>
      </w:r>
    </w:p>
    <w:p>
      <w:pPr>
        <w:pStyle w:val="ListParagraph"/>
        <w:numPr>
          <w:ilvl w:val="0"/>
          <w:numId w:val="1"/>
        </w:numPr>
        <w:tabs>
          <w:tab w:val="clear" w:pos="708"/>
          <w:tab w:val="left" w:pos="-360" w:leader="none"/>
        </w:tabs>
        <w:ind w:left="360" w:hanging="360"/>
        <w:rPr>
          <w:color w:val="FF0000"/>
        </w:rPr>
      </w:pPr>
      <w:r>
        <w:rPr>
          <w:b/>
          <w:bCs/>
          <w:color w:val="FF0000"/>
        </w:rPr>
        <w:t>Beschreibung Datensammlung</w:t>
      </w:r>
      <w:r>
        <w:rPr>
          <w:color w:val="FF0000"/>
        </w:rPr>
        <w:t xml:space="preserve"> (Was genau versteht er hier runter?) -&gt; alle, Frage per Mail stellen</w:t>
      </w:r>
    </w:p>
    <w:p>
      <w:pPr>
        <w:pStyle w:val="ListParagraph"/>
        <w:numPr>
          <w:ilvl w:val="0"/>
          <w:numId w:val="3"/>
        </w:numPr>
        <w:tabs>
          <w:tab w:val="clear" w:pos="708"/>
          <w:tab w:val="left" w:pos="-360" w:leader="none"/>
        </w:tabs>
        <w:ind w:left="360" w:hanging="360"/>
        <w:rPr>
          <w:color w:val="FF0000"/>
        </w:rPr>
      </w:pPr>
      <w:r>
        <w:rPr>
          <w:color w:val="FF0000"/>
        </w:rPr>
        <w:t>Datensammlung aus einer bestimmten Domäne (z.B. Medizin)</w:t>
      </w:r>
    </w:p>
    <w:p>
      <w:pPr>
        <w:pStyle w:val="ListParagraph"/>
        <w:numPr>
          <w:ilvl w:val="0"/>
          <w:numId w:val="3"/>
        </w:numPr>
        <w:tabs>
          <w:tab w:val="clear" w:pos="708"/>
          <w:tab w:val="left" w:pos="-360" w:leader="none"/>
        </w:tabs>
        <w:ind w:left="360" w:hanging="360"/>
        <w:rPr>
          <w:strike/>
          <w:color w:val="FF0000"/>
        </w:rPr>
      </w:pPr>
      <w:r>
        <w:rPr>
          <w:strike/>
          <w:color w:val="FF0000"/>
        </w:rPr>
        <w:t>Verwendung von RDF-Daten zur Generierung der Concept Maps (WIE?, ich kenne nur die Art über Texte und dann Extraktion etc.)</w:t>
      </w:r>
    </w:p>
    <w:p>
      <w:pPr>
        <w:pStyle w:val="ListParagraph"/>
        <w:numPr>
          <w:ilvl w:val="1"/>
          <w:numId w:val="1"/>
        </w:numPr>
        <w:tabs>
          <w:tab w:val="clear" w:pos="708"/>
          <w:tab w:val="left" w:pos="-360" w:leader="none"/>
        </w:tabs>
        <w:ind w:left="360" w:hanging="360"/>
        <w:rPr>
          <w:color w:val="FF0000"/>
        </w:rPr>
      </w:pPr>
      <w:r>
        <w:rPr>
          <w:color w:val="FF0000"/>
        </w:rPr>
        <w:t>Umfang (nur Datensammlung oder das Projekt?)</w:t>
      </w:r>
    </w:p>
    <w:p>
      <w:pPr>
        <w:pStyle w:val="ListParagraph"/>
        <w:numPr>
          <w:ilvl w:val="0"/>
          <w:numId w:val="3"/>
        </w:numPr>
        <w:tabs>
          <w:tab w:val="clear" w:pos="708"/>
          <w:tab w:val="left" w:pos="-360" w:leader="none"/>
        </w:tabs>
        <w:ind w:left="360" w:hanging="360"/>
        <w:rPr>
          <w:color w:val="FF0000"/>
        </w:rPr>
      </w:pPr>
      <w:r>
        <w:rPr>
          <w:color w:val="FF0000"/>
        </w:rPr>
        <w:t>Generierung von Concept Maps aus Text-Datei (bzw. RDF)</w:t>
      </w:r>
    </w:p>
    <w:p>
      <w:pPr>
        <w:pStyle w:val="ListParagraph"/>
        <w:numPr>
          <w:ilvl w:val="0"/>
          <w:numId w:val="3"/>
        </w:numPr>
        <w:tabs>
          <w:tab w:val="clear" w:pos="708"/>
          <w:tab w:val="left" w:pos="-360" w:leader="none"/>
        </w:tabs>
        <w:ind w:left="360" w:hanging="360"/>
        <w:rPr>
          <w:color w:val="FF0000"/>
        </w:rPr>
      </w:pPr>
      <w:r>
        <w:rPr>
          <w:color w:val="FF0000"/>
        </w:rPr>
        <w:t>User kann Concept Maps in der Webanwendung anzeigen und bearbeiten</w:t>
      </w:r>
    </w:p>
    <w:p>
      <w:pPr>
        <w:pStyle w:val="Normal"/>
        <w:rPr>
          <w:color w:val="FF0000"/>
        </w:rPr>
      </w:pPr>
      <w:r>
        <w:rPr>
          <w:color w:val="FF0000"/>
        </w:rPr>
      </w:r>
    </w:p>
    <w:p>
      <w:pPr>
        <w:pStyle w:val="Normal"/>
        <w:ind w:firstLine="360"/>
        <w:rPr>
          <w:color w:val="FF0000"/>
        </w:rPr>
      </w:pPr>
      <w:r>
        <w:rPr>
          <w:color w:val="FF0000"/>
        </w:rPr>
        <w:t>5.2 Charakteristik (nur Datensammlung oder das Projekt?)</w:t>
      </w:r>
    </w:p>
    <w:p>
      <w:pPr>
        <w:pStyle w:val="Normal"/>
        <w:ind w:firstLine="360"/>
        <w:rPr>
          <w:color w:val="FF0000"/>
        </w:rPr>
      </w:pPr>
      <w:r>
        <w:rPr>
          <w:color w:val="FF0000"/>
        </w:rPr>
        <w:t xml:space="preserve">- englisch </w:t>
      </w:r>
    </w:p>
    <w:p>
      <w:pPr>
        <w:pStyle w:val="Normal"/>
        <w:ind w:firstLine="360"/>
        <w:rPr>
          <w:color w:val="FF0000"/>
        </w:rPr>
      </w:pPr>
      <w:r>
        <w:rPr>
          <w:color w:val="FF0000"/>
        </w:rPr>
        <w:t>5.3. Methode: (nur Datensammlung oder das Projekt?)</w:t>
      </w:r>
    </w:p>
    <w:p>
      <w:pPr>
        <w:pStyle w:val="Normal"/>
        <w:ind w:left="348" w:hanging="0"/>
        <w:rPr>
          <w:color w:val="FF0000"/>
        </w:rPr>
      </w:pPr>
      <w:r>
        <w:rPr>
          <w:color w:val="FF0000"/>
        </w:rPr>
        <w:t xml:space="preserve">- Algorithmen </w:t>
      </w:r>
    </w:p>
    <w:p>
      <w:pPr>
        <w:pStyle w:val="Normal"/>
        <w:rPr/>
      </w:pPr>
      <w:r>
        <w:rPr/>
      </w:r>
    </w:p>
    <w:p>
      <w:pPr>
        <w:pStyle w:val="ListParagraph"/>
        <w:numPr>
          <w:ilvl w:val="0"/>
          <w:numId w:val="1"/>
        </w:numPr>
        <w:rPr/>
      </w:pPr>
      <w:r>
        <w:rPr/>
        <w:t>Evaluation &amp; Test -&gt; alle</w:t>
      </w:r>
    </w:p>
    <w:p>
      <w:pPr>
        <w:pStyle w:val="ListParagraph"/>
        <w:numPr>
          <w:ilvl w:val="0"/>
          <w:numId w:val="0"/>
        </w:numPr>
        <w:ind w:left="1440" w:hanging="0"/>
        <w:rPr/>
      </w:pPr>
      <w:r>
        <w:rPr/>
      </w:r>
    </w:p>
    <w:p>
      <w:pPr>
        <w:pStyle w:val="ListParagraph"/>
        <w:rPr/>
      </w:pPr>
      <w:r>
        <w:rPr/>
        <w:t xml:space="preserve">Für den Test und die Evaluation der Concept Maps des fertigen Programms sollen quantitative und qualitative Kriterien verwendet werden, um den Erfolg des Projekts zu verifizieren. Hierdurch sollen auch die zwei Resultate der beiden Python Services (NLTK und PyTorch) mit einander verglichen werden, um mögliche Vor- und Nachteile der beiden Implementierungen </w:t>
      </w:r>
      <w:r>
        <w:rPr>
          <w:rFonts w:eastAsia="Calibri" w:cs="" w:cstheme="minorBidi" w:eastAsiaTheme="minorHAnsi"/>
          <w:color w:val="auto"/>
          <w:kern w:val="2"/>
          <w:sz w:val="22"/>
          <w:szCs w:val="22"/>
          <w:lang w:val="de-DE" w:eastAsia="en-US" w:bidi="ar-SA"/>
          <w14:ligatures w14:val="standardContextual"/>
        </w:rPr>
        <w:t>identifizieren</w:t>
      </w:r>
      <w:r>
        <w:rPr/>
        <w:t xml:space="preserve">. </w:t>
      </w:r>
      <w:r>
        <w:rPr>
          <w:rFonts w:eastAsia="Calibri" w:cs="" w:cstheme="minorBidi" w:eastAsiaTheme="minorHAnsi"/>
          <w:color w:val="auto"/>
          <w:kern w:val="2"/>
          <w:sz w:val="22"/>
          <w:szCs w:val="22"/>
          <w:lang w:val="de-DE" w:eastAsia="en-US" w:bidi="ar-SA"/>
          <w14:ligatures w14:val="standardContextual"/>
        </w:rPr>
        <w:t xml:space="preserve">Hierzu wird parallel zum laufenden Projekt ein Kriterien-Katalog entwickelt und ein Set von Testcases erstellt. </w:t>
      </w:r>
      <w:r>
        <w:rPr/>
        <w:t>Quantitative Kriterien könnten z.B. die korrekte Anzahl von identifizierten Objekten und Relationen zu einem Test-Text oder eine Verteilungsanalyse der R</w:t>
      </w:r>
      <w:r>
        <w:rPr>
          <w:rFonts w:eastAsia="Calibri" w:cs="" w:cstheme="minorBidi" w:eastAsiaTheme="minorHAnsi"/>
          <w:color w:val="auto"/>
          <w:kern w:val="2"/>
          <w:sz w:val="22"/>
          <w:szCs w:val="22"/>
          <w:lang w:val="de-DE" w:eastAsia="en-US" w:bidi="ar-SA"/>
          <w14:ligatures w14:val="standardContextual"/>
        </w:rPr>
        <w:t>elationen sein. Qualitative Bewertungen können durch die subjektive Bewertungen der Maps z.B. in Hinsicht auf Übersichtlichkeit erfolgen.</w:t>
      </w:r>
    </w:p>
    <w:p>
      <w:pPr>
        <w:pStyle w:val="ListParagraph"/>
        <w:ind w:left="720" w:firstLine="708"/>
        <w:rPr>
          <w:rFonts w:eastAsia="Calibri" w:cs=""/>
          <w:color w:val="auto"/>
          <w:kern w:val="2"/>
          <w:sz w:val="22"/>
          <w:szCs w:val="22"/>
          <w:lang w:val="de-DE" w:eastAsia="en-US" w:bidi="ar-SA"/>
        </w:rPr>
      </w:pPr>
      <w:r>
        <w:rPr>
          <w:rFonts w:eastAsia="Calibri" w:cs="" w:cstheme="minorBidi" w:eastAsiaTheme="minorHAnsi"/>
          <w:color w:val="auto"/>
          <w:kern w:val="2"/>
          <w:sz w:val="22"/>
          <w:szCs w:val="22"/>
          <w:lang w:val="de-DE" w:eastAsia="en-US" w:bidi="ar-SA"/>
          <w14:ligatures w14:val="standardContextual"/>
        </w:rPr>
        <w:t xml:space="preserve">Des Weiteren wird auch die Web-Anwendung mittels qualitativer Kriterien auf die </w:t>
        <w:tab/>
        <w:t xml:space="preserve">Benutzerfreundlichkeit und mittels der Verwendung von Testcases auf ihre Zuverlässigkeit </w:t>
        <w:tab/>
        <w:t>getestet.</w:t>
      </w:r>
    </w:p>
    <w:p>
      <w:pPr>
        <w:pStyle w:val="ListParagraph"/>
        <w:rPr/>
      </w:pPr>
      <w:r>
        <w:rPr/>
      </w:r>
    </w:p>
    <w:p>
      <w:pPr>
        <w:pStyle w:val="ListParagraph"/>
        <w:rPr/>
      </w:pPr>
      <w:r>
        <w:rPr/>
      </w:r>
    </w:p>
    <w:p>
      <w:pPr>
        <w:pStyle w:val="ListParagraph"/>
        <w:numPr>
          <w:ilvl w:val="0"/>
          <w:numId w:val="1"/>
        </w:numPr>
        <w:rPr/>
      </w:pPr>
      <w:r>
        <w:rPr/>
        <w:t>Aufbereitung &amp; Visualisierung -&gt;alle</w:t>
      </w:r>
    </w:p>
    <w:p>
      <w:pPr>
        <w:pStyle w:val="ListParagraph"/>
        <w:ind w:left="360" w:hanging="0"/>
        <w:rPr/>
      </w:pPr>
      <w:r>
        <w:rPr/>
        <w:tab/>
      </w:r>
    </w:p>
    <w:p>
      <w:pPr>
        <w:pStyle w:val="ListParagraph"/>
        <w:spacing w:before="0" w:after="160"/>
        <w:ind w:left="360" w:hanging="0"/>
        <w:contextualSpacing/>
        <w:rPr/>
      </w:pPr>
      <w:r>
        <w:rPr/>
        <w:tab/>
        <w:t xml:space="preserve">Die Dokumentation inklusive Readme-Datei wird bereits parallel zur Entwicklung der </w:t>
        <w:tab/>
        <w:t xml:space="preserve">Programmteile geschrieben. Sowohl für die Zwischenpräsentation als  auch der </w:t>
        <w:tab/>
        <w:t xml:space="preserve">Abschlusspräsentation werden Demo-Cases vorbereitet, anhand derer die Funktionalitäten </w:t>
        <w:tab/>
        <w:t xml:space="preserve">des Programms gezeigt werden können. Die quantitativen und qualitativen Ergebnisse der </w:t>
        <w:tab/>
        <w:t xml:space="preserve">abschließenden Programm-Evaluation werden für die Abschlusspräsentation übersichtlich </w:t>
        <w:tab/>
        <w:t xml:space="preserve">dargestellt. </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7"/>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paragraph" w:styleId="Berschrift1">
    <w:name w:val="Heading 1"/>
    <w:basedOn w:val="Berschrift"/>
    <w:next w:val="Textkrper"/>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601a87"/>
    <w:rPr/>
  </w:style>
  <w:style w:type="character" w:styleId="FuzeileZchn" w:customStyle="1">
    <w:name w:val="Fußzeile Zchn"/>
    <w:basedOn w:val="DefaultParagraphFont"/>
    <w:uiPriority w:val="99"/>
    <w:qFormat/>
    <w:rsid w:val="00601a87"/>
    <w:rPr/>
  </w:style>
  <w:style w:type="character" w:styleId="Aufzhlungszeichen1" w:customStyle="1">
    <w:name w:val="Aufzählungszeichen1"/>
    <w:qFormat/>
    <w:rPr>
      <w:rFonts w:ascii="OpenSymbol" w:hAnsi="OpenSymbol" w:eastAsia="OpenSymbol" w:cs="OpenSymbol"/>
    </w:rPr>
  </w:style>
  <w:style w:type="character" w:styleId="Aufzhlungszeichen">
    <w:name w:val="Aufzählungszeichen"/>
    <w:qFormat/>
    <w:rPr>
      <w:rFonts w:ascii="OpenSymbol" w:hAnsi="OpenSymbol" w:eastAsia="OpenSymbol" w:cs="OpenSymbol"/>
    </w:rPr>
  </w:style>
  <w:style w:type="character" w:styleId="Internetverknpfung">
    <w:name w:val="Hyperlink"/>
    <w:rPr>
      <w:color w:val="000080"/>
      <w:u w:val="single"/>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f0f44"/>
    <w:pPr>
      <w:spacing w:before="0" w:after="160"/>
      <w:ind w:left="720" w:hanging="0"/>
      <w:contextualSpacing/>
    </w:pPr>
    <w:rPr/>
  </w:style>
  <w:style w:type="paragraph" w:styleId="NormalWeb">
    <w:name w:val="Normal (Web)"/>
    <w:basedOn w:val="Normal"/>
    <w:uiPriority w:val="99"/>
    <w:unhideWhenUsed/>
    <w:qFormat/>
    <w:rsid w:val="008d6065"/>
    <w:pPr>
      <w:spacing w:lineRule="auto" w:line="240" w:beforeAutospacing="1" w:afterAutospacing="1"/>
    </w:pPr>
    <w:rPr>
      <w:rFonts w:ascii="Times New Roman" w:hAnsi="Times New Roman" w:eastAsia="Times New Roman" w:cs="Times New Roman"/>
      <w:kern w:val="0"/>
      <w:sz w:val="24"/>
      <w:szCs w:val="24"/>
      <w:lang w:eastAsia="de-DE"/>
      <w14:ligatures w14:val="none"/>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601a8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01a87"/>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Application>LibreOffice/7.4.5.1$Windows_X86_64 LibreOffice_project/9c0871452b3918c1019dde9bfac75448afc4b57f</Application>
  <AppVersion>15.0000</AppVersion>
  <Pages>5</Pages>
  <Words>863</Words>
  <Characters>5941</Characters>
  <CharactersWithSpaces>6705</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2023-05-07T18:46:00Z</dcterms:created>
  <dc:creator>Adriana Mikuteit</dc:creator>
  <dc:description/>
  <dc:language>de-DE</dc:language>
  <cp:lastModifiedBy/>
  <dcterms:modified xsi:type="dcterms:W3CDTF">2023-05-16T17:33:01Z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