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D9F4" w14:textId="77777777" w:rsidR="004D5F65" w:rsidRDefault="004D5F65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</w:t>
      </w:r>
      <w:r w:rsidR="007266D3">
        <w:rPr>
          <w:rFonts w:ascii="Arial" w:hAnsi="Arial" w:cs="Arial"/>
          <w:b/>
          <w:bCs/>
          <w:sz w:val="28"/>
        </w:rPr>
        <w:t xml:space="preserve"> story of the parrot</w:t>
      </w:r>
      <w:r>
        <w:rPr>
          <w:rFonts w:ascii="Arial" w:hAnsi="Arial" w:cs="Arial"/>
          <w:b/>
          <w:bCs/>
          <w:sz w:val="28"/>
        </w:rPr>
        <w:t xml:space="preserve"> </w:t>
      </w:r>
    </w:p>
    <w:p w14:paraId="75D72135" w14:textId="77777777" w:rsidR="004D5F65" w:rsidRPr="00084338" w:rsidRDefault="004D5F65">
      <w:pPr>
        <w:ind w:left="720" w:hanging="720"/>
        <w:jc w:val="center"/>
        <w:rPr>
          <w:lang w:val="en-US"/>
        </w:rPr>
      </w:pPr>
      <w:r w:rsidRPr="00084338">
        <w:rPr>
          <w:lang w:val="en-US"/>
        </w:rPr>
        <w:t xml:space="preserve">told by </w:t>
      </w:r>
      <w:r w:rsidR="007266D3">
        <w:rPr>
          <w:lang w:val="en-US"/>
        </w:rPr>
        <w:t xml:space="preserve">Chaw Kyun </w:t>
      </w:r>
      <w:proofErr w:type="spellStart"/>
      <w:r w:rsidR="007266D3">
        <w:rPr>
          <w:lang w:val="en-US"/>
        </w:rPr>
        <w:t>Chowlik</w:t>
      </w:r>
      <w:proofErr w:type="spellEnd"/>
    </w:p>
    <w:p w14:paraId="5921D79A" w14:textId="77777777" w:rsidR="004D5F65" w:rsidRDefault="004D5F65">
      <w:pPr>
        <w:ind w:left="720" w:hanging="720"/>
        <w:rPr>
          <w:lang w:val="en-US"/>
        </w:rPr>
      </w:pPr>
    </w:p>
    <w:p w14:paraId="36C4061B" w14:textId="7C21BF1E" w:rsidR="006A47CE" w:rsidRPr="00084338" w:rsidRDefault="006A47CE">
      <w:pPr>
        <w:ind w:left="720" w:hanging="720"/>
        <w:rPr>
          <w:lang w:val="en-US"/>
        </w:rPr>
      </w:pPr>
      <w:r>
        <w:rPr>
          <w:lang w:val="en-US"/>
        </w:rPr>
        <w:t>Note: this is a very rough transcription of the story, although the entire Tai text is transcribed using the Tai writing system.</w:t>
      </w:r>
    </w:p>
    <w:p w14:paraId="4E37C4F7" w14:textId="77777777" w:rsidR="006A47CE" w:rsidRPr="00084338" w:rsidRDefault="006A47CE">
      <w:pPr>
        <w:rPr>
          <w:lang w:val="en-US"/>
        </w:rPr>
      </w:pPr>
    </w:p>
    <w:p w14:paraId="3C2FF4CF" w14:textId="77777777" w:rsidR="004D5F65" w:rsidRPr="00084338" w:rsidRDefault="004D5F65">
      <w:pPr>
        <w:rPr>
          <w:lang w:val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4D5F65" w14:paraId="4789A6AD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6CF810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24" w:type="dxa"/>
          </w:tcPr>
          <w:p w14:paraId="31954BCC" w14:textId="77777777" w:rsidR="004D5F65" w:rsidRDefault="005F0BAA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SDM03-</w:t>
            </w:r>
            <w:r w:rsidR="001B46C9">
              <w:rPr>
                <w:lang w:val="en-AU"/>
              </w:rPr>
              <w:t>2007-001</w:t>
            </w:r>
          </w:p>
        </w:tc>
      </w:tr>
      <w:tr w:rsidR="004D5F65" w14:paraId="57B68EC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6CC255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24" w:type="dxa"/>
          </w:tcPr>
          <w:p w14:paraId="60C098E6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The story of the parrot</w:t>
            </w:r>
          </w:p>
        </w:tc>
      </w:tr>
      <w:tr w:rsidR="004D5F65" w14:paraId="0FCA612D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190B00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24" w:type="dxa"/>
          </w:tcPr>
          <w:p w14:paraId="76BEC64D" w14:textId="77777777" w:rsidR="004D5F65" w:rsidRPr="007266D3" w:rsidRDefault="007266D3">
            <w:pPr>
              <w:spacing w:before="40" w:after="60"/>
              <w:rPr>
                <w:lang w:val="en-AU"/>
              </w:rPr>
            </w:pP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(Deben)</w:t>
            </w:r>
          </w:p>
        </w:tc>
      </w:tr>
      <w:tr w:rsidR="004D5F65" w14:paraId="07978E3C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1FEAFB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24" w:type="dxa"/>
          </w:tcPr>
          <w:p w14:paraId="02A824C7" w14:textId="77777777" w:rsidR="004D5F65" w:rsidRPr="00084338" w:rsidRDefault="004D5F65">
            <w:pPr>
              <w:spacing w:before="40" w:after="60"/>
              <w:rPr>
                <w:lang w:val="en-US"/>
              </w:rPr>
            </w:pPr>
            <w:proofErr w:type="spellStart"/>
            <w:smartTag w:uri="urn:schemas-microsoft-com:office:smarttags" w:element="PlaceName">
              <w:r w:rsidRPr="00084338">
                <w:rPr>
                  <w:lang w:val="en-US"/>
                </w:rPr>
                <w:t>Pawaimukh</w:t>
              </w:r>
            </w:smartTag>
            <w:proofErr w:type="spellEnd"/>
            <w:r w:rsidRPr="00084338">
              <w:rPr>
                <w:lang w:val="en-US"/>
              </w:rPr>
              <w:t xml:space="preserve"> </w:t>
            </w:r>
            <w:smartTag w:uri="urn:schemas-microsoft-com:office:smarttags" w:element="PlaceType">
              <w:r w:rsidRPr="00084338">
                <w:rPr>
                  <w:lang w:val="en-US"/>
                </w:rPr>
                <w:t>Village</w:t>
              </w:r>
            </w:smartTag>
            <w:r w:rsidRPr="00084338">
              <w:rPr>
                <w:lang w:val="en-US"/>
              </w:rPr>
              <w:t xml:space="preserve">, Margherita, </w:t>
            </w:r>
            <w:smartTag w:uri="urn:schemas-microsoft-com:office:smarttags" w:element="place">
              <w:smartTag w:uri="urn:schemas-microsoft-com:office:smarttags" w:element="City">
                <w:r w:rsidRPr="00084338">
                  <w:rPr>
                    <w:lang w:val="en-US"/>
                  </w:rPr>
                  <w:t>Tinsukia District</w:t>
                </w:r>
              </w:smartTag>
              <w:r w:rsidRPr="00084338">
                <w:rPr>
                  <w:lang w:val="en-US"/>
                </w:rPr>
                <w:t xml:space="preserve">, </w:t>
              </w:r>
              <w:smartTag w:uri="urn:schemas-microsoft-com:office:smarttags" w:element="country-region">
                <w:r w:rsidRPr="00084338">
                  <w:rPr>
                    <w:lang w:val="en-US"/>
                  </w:rPr>
                  <w:t>Assam</w:t>
                </w:r>
              </w:smartTag>
            </w:smartTag>
          </w:p>
        </w:tc>
      </w:tr>
      <w:tr w:rsidR="004D5F65" w14:paraId="6D2E0181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C38402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24" w:type="dxa"/>
          </w:tcPr>
          <w:p w14:paraId="75021D61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He read this story in a book.</w:t>
            </w:r>
          </w:p>
        </w:tc>
      </w:tr>
      <w:tr w:rsidR="004D5F65" w14:paraId="7A895BBD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8FCA807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24" w:type="dxa"/>
          </w:tcPr>
          <w:p w14:paraId="2FC6D941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0BBBFC86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2916CA8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24" w:type="dxa"/>
          </w:tcPr>
          <w:p w14:paraId="20021A69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19F50EF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5D36B0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24" w:type="dxa"/>
          </w:tcPr>
          <w:p w14:paraId="5ABD0CC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Translated with the assistance of Chaichuen </w:t>
            </w:r>
            <w:proofErr w:type="spellStart"/>
            <w:r>
              <w:rPr>
                <w:lang w:val="en-AU"/>
              </w:rPr>
              <w:t>Khamdaengyodtai</w:t>
            </w:r>
            <w:proofErr w:type="spellEnd"/>
            <w:r>
              <w:rPr>
                <w:lang w:val="en-AU"/>
              </w:rPr>
              <w:t xml:space="preserve">,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Kyun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  <w:r>
              <w:rPr>
                <w:lang w:val="en-AU"/>
              </w:rPr>
              <w:t xml:space="preserve"> and </w:t>
            </w:r>
            <w:proofErr w:type="spellStart"/>
            <w:r>
              <w:rPr>
                <w:lang w:val="en-AU"/>
              </w:rPr>
              <w:t>Chaw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Mihingta</w:t>
            </w:r>
            <w:proofErr w:type="spellEnd"/>
            <w:r>
              <w:rPr>
                <w:lang w:val="en-AU"/>
              </w:rPr>
              <w:t xml:space="preserve"> </w:t>
            </w:r>
            <w:proofErr w:type="spellStart"/>
            <w:r>
              <w:rPr>
                <w:lang w:val="en-AU"/>
              </w:rPr>
              <w:t>Chowlik</w:t>
            </w:r>
            <w:proofErr w:type="spellEnd"/>
          </w:p>
        </w:tc>
      </w:tr>
      <w:tr w:rsidR="004D5F65" w14:paraId="50D3F480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7F0AE39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24" w:type="dxa"/>
          </w:tcPr>
          <w:p w14:paraId="6758B2E5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78A39FE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E57AF4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24" w:type="dxa"/>
          </w:tcPr>
          <w:p w14:paraId="34EB723C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C18E71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CDFA915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24" w:type="dxa"/>
          </w:tcPr>
          <w:p w14:paraId="4B663C02" w14:textId="77777777" w:rsidR="004D5F65" w:rsidRDefault="007266D3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4’00”</w:t>
            </w:r>
          </w:p>
        </w:tc>
      </w:tr>
      <w:tr w:rsidR="004D5F65" w14:paraId="71125168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5266AA22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24" w:type="dxa"/>
          </w:tcPr>
          <w:p w14:paraId="4799C473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414C708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66C9F69E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24" w:type="dxa"/>
          </w:tcPr>
          <w:p w14:paraId="6D0704B4" w14:textId="77777777" w:rsidR="004D5F65" w:rsidRDefault="004D5F65">
            <w:pPr>
              <w:spacing w:before="40" w:after="60"/>
              <w:rPr>
                <w:lang w:val="en-AU"/>
              </w:rPr>
            </w:pPr>
          </w:p>
        </w:tc>
      </w:tr>
      <w:tr w:rsidR="004D5F65" w14:paraId="23BF2B43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C854D00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Format of document</w:t>
            </w:r>
          </w:p>
        </w:tc>
        <w:tc>
          <w:tcPr>
            <w:tcW w:w="6524" w:type="dxa"/>
          </w:tcPr>
          <w:p w14:paraId="10E7B2B3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Word </w:t>
            </w:r>
          </w:p>
        </w:tc>
      </w:tr>
      <w:tr w:rsidR="004D5F65" w14:paraId="06430801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7EB5F96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Special fonts used</w:t>
            </w:r>
          </w:p>
        </w:tc>
        <w:tc>
          <w:tcPr>
            <w:tcW w:w="6524" w:type="dxa"/>
          </w:tcPr>
          <w:p w14:paraId="1BBEEAD1" w14:textId="77777777" w:rsidR="004D5F65" w:rsidRDefault="004D5F65">
            <w:pPr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phake.ttf, banchob.ttf, shan.ttf, </w:t>
            </w:r>
          </w:p>
        </w:tc>
      </w:tr>
    </w:tbl>
    <w:p w14:paraId="5496CB0E" w14:textId="77777777" w:rsidR="004D5F65" w:rsidRDefault="004D5F65">
      <w:pPr>
        <w:rPr>
          <w:lang w:val="en-AU"/>
        </w:rPr>
      </w:pPr>
    </w:p>
    <w:p w14:paraId="37F8B6DF" w14:textId="77777777" w:rsidR="004D5F65" w:rsidRDefault="004D5F65">
      <w:pPr>
        <w:rPr>
          <w:lang w:val="en-AU"/>
        </w:rPr>
      </w:pPr>
    </w:p>
    <w:p w14:paraId="5B8C5A3C" w14:textId="77777777" w:rsidR="004D5F65" w:rsidRDefault="004D5F65">
      <w:pPr>
        <w:rPr>
          <w:lang w:val="en-AU"/>
        </w:rPr>
      </w:pPr>
      <w:r>
        <w:rPr>
          <w:lang w:val="en-AU"/>
        </w:rPr>
        <w:br w:type="page"/>
      </w:r>
      <w:bookmarkStart w:id="0" w:name="Analysis"/>
      <w:bookmarkEnd w:id="0"/>
      <w:r>
        <w:rPr>
          <w:lang w:val="en-AU"/>
        </w:rPr>
        <w:lastRenderedPageBreak/>
        <w:t>ANALYSIS</w:t>
      </w:r>
    </w:p>
    <w:p w14:paraId="326E85BE" w14:textId="77777777" w:rsidR="004D5F65" w:rsidRDefault="004D5F65">
      <w:pPr>
        <w:tabs>
          <w:tab w:val="left" w:pos="720"/>
        </w:tabs>
        <w:rPr>
          <w:lang w:val="en-AU"/>
        </w:rPr>
      </w:pPr>
    </w:p>
    <w:p w14:paraId="550D8A9C" w14:textId="77777777" w:rsidR="004D5F65" w:rsidRDefault="004D5F65">
      <w:pPr>
        <w:tabs>
          <w:tab w:val="left" w:pos="720"/>
        </w:tabs>
        <w:rPr>
          <w:lang w:val="en-AU"/>
        </w:rPr>
      </w:pPr>
    </w:p>
    <w:p w14:paraId="038B728B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SM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4D5F65" w14:paraId="79C310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7B5F93E" w14:textId="77777777" w:rsidR="004D5F65" w:rsidRDefault="004D5F65" w:rsidP="00084338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B278296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75C97DC5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eka</w:t>
            </w:r>
          </w:p>
        </w:tc>
        <w:tc>
          <w:tcPr>
            <w:tcW w:w="975" w:type="dxa"/>
            <w:vAlign w:val="center"/>
          </w:tcPr>
          <w:p w14:paraId="4DEAE122" w14:textId="77777777" w:rsidR="004D5F65" w:rsidRDefault="0059755D" w:rsidP="00084338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46CBA4DA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D800E5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5" w:type="dxa"/>
            <w:vAlign w:val="center"/>
          </w:tcPr>
          <w:p w14:paraId="04B23270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345B393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406F3C7" w14:textId="77777777" w:rsidR="004D5F65" w:rsidRDefault="004D5F65" w:rsidP="00084338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4D5F65" w14:paraId="241EEF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B545EB7" w14:textId="77777777" w:rsidR="004D5F65" w:rsidRDefault="004D5F65" w:rsidP="00084338">
            <w:pPr>
              <w:pStyle w:val="KhamyangPhonemic"/>
            </w:pPr>
          </w:p>
        </w:tc>
        <w:tc>
          <w:tcPr>
            <w:tcW w:w="975" w:type="dxa"/>
          </w:tcPr>
          <w:p w14:paraId="7EC2741C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D4A04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3D280A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35BE0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C80DCD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C64398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11BFB0E" w14:textId="77777777" w:rsidR="004D5F65" w:rsidRDefault="004D5F65" w:rsidP="0008433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7B23F3" w14:textId="77777777" w:rsidR="004D5F65" w:rsidRPr="00270BEE" w:rsidRDefault="004D5F65" w:rsidP="00084338">
            <w:pPr>
              <w:pStyle w:val="KhamyangPhonemic"/>
            </w:pPr>
          </w:p>
        </w:tc>
      </w:tr>
      <w:tr w:rsidR="004D5F65" w14:paraId="6601355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1CE5401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737982B3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17981327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4023780A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BC0EC4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2336298E" w14:textId="77777777" w:rsidR="004D5F65" w:rsidRDefault="004D5F65" w:rsidP="00084338">
            <w:pPr>
              <w:pStyle w:val="KhamyangGloss"/>
            </w:pPr>
          </w:p>
        </w:tc>
        <w:tc>
          <w:tcPr>
            <w:tcW w:w="975" w:type="dxa"/>
          </w:tcPr>
          <w:p w14:paraId="6FE4EF6B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3CC1DCF9" w14:textId="77777777" w:rsidR="004D5F65" w:rsidRDefault="004D5F65" w:rsidP="00084338">
            <w:pPr>
              <w:pStyle w:val="KhamyangGloss"/>
            </w:pPr>
          </w:p>
        </w:tc>
        <w:tc>
          <w:tcPr>
            <w:tcW w:w="976" w:type="dxa"/>
          </w:tcPr>
          <w:p w14:paraId="74471518" w14:textId="77777777" w:rsidR="004D5F65" w:rsidRDefault="004D5F65" w:rsidP="00084338">
            <w:pPr>
              <w:pStyle w:val="KhamyangGloss"/>
            </w:pPr>
          </w:p>
        </w:tc>
      </w:tr>
    </w:tbl>
    <w:p w14:paraId="57688C72" w14:textId="77777777" w:rsidR="004D5F65" w:rsidRDefault="004D5F65" w:rsidP="00C63532">
      <w:pPr>
        <w:pStyle w:val="KhamyangTranslation"/>
      </w:pPr>
      <w:r>
        <w:t>‘</w:t>
      </w:r>
      <w:r w:rsidR="0059755D">
        <w:t>Ready.’</w:t>
      </w:r>
    </w:p>
    <w:p w14:paraId="60E0C794" w14:textId="77777777" w:rsidR="004D5F65" w:rsidRDefault="004D5F65">
      <w:pPr>
        <w:tabs>
          <w:tab w:val="left" w:pos="720"/>
        </w:tabs>
        <w:rPr>
          <w:lang w:val="en-AU"/>
        </w:rPr>
      </w:pPr>
    </w:p>
    <w:p w14:paraId="2A5574A0" w14:textId="77777777" w:rsidR="0059755D" w:rsidRDefault="0059755D">
      <w:pPr>
        <w:tabs>
          <w:tab w:val="left" w:pos="720"/>
        </w:tabs>
        <w:rPr>
          <w:lang w:val="en-AU"/>
        </w:rPr>
      </w:pPr>
    </w:p>
    <w:p w14:paraId="2B67DB45" w14:textId="77777777" w:rsidR="0059755D" w:rsidRDefault="0059755D">
      <w:pPr>
        <w:tabs>
          <w:tab w:val="left" w:pos="720"/>
        </w:tabs>
        <w:rPr>
          <w:lang w:val="en-AU"/>
        </w:rPr>
      </w:pPr>
      <w:r>
        <w:rPr>
          <w:lang w:val="en-AU"/>
        </w:rPr>
        <w:t>Deben</w:t>
      </w:r>
    </w:p>
    <w:p w14:paraId="4A53A1EF" w14:textId="77777777" w:rsidR="0059755D" w:rsidRDefault="0059755D" w:rsidP="0059755D">
      <w:pPr>
        <w:pStyle w:val="KhamyangText"/>
      </w:pPr>
      <w:fldSimple w:instr=" SEQ Ex \* MERGEFORMAT ">
        <w:r w:rsidR="008F118A">
          <w:rPr>
            <w:noProof/>
          </w:rPr>
          <w:t>2</w:t>
        </w:r>
      </w:fldSimple>
      <w:r>
        <w:t>)</w:t>
      </w:r>
      <w:r>
        <w:tab/>
        <w:t>‘Ready’</w:t>
      </w:r>
    </w:p>
    <w:p w14:paraId="05782CB0" w14:textId="77777777" w:rsidR="0059755D" w:rsidRDefault="0059755D">
      <w:pPr>
        <w:tabs>
          <w:tab w:val="left" w:pos="720"/>
        </w:tabs>
        <w:rPr>
          <w:lang w:val="en-AU"/>
        </w:rPr>
      </w:pPr>
    </w:p>
    <w:p w14:paraId="6E570DC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330" w:type="dxa"/>
        <w:tblLook w:val="0000" w:firstRow="0" w:lastRow="0" w:firstColumn="0" w:lastColumn="0" w:noHBand="0" w:noVBand="0"/>
      </w:tblPr>
      <w:tblGrid>
        <w:gridCol w:w="720"/>
        <w:gridCol w:w="1089"/>
        <w:gridCol w:w="1248"/>
        <w:gridCol w:w="1276"/>
        <w:gridCol w:w="975"/>
        <w:gridCol w:w="975"/>
        <w:gridCol w:w="2047"/>
      </w:tblGrid>
      <w:tr w:rsidR="0059755D" w14:paraId="61AB2689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B7EA07" w14:textId="77777777" w:rsidR="0059755D" w:rsidRDefault="0059755D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3</w:t>
              </w:r>
            </w:fldSimple>
            <w:r>
              <w:t>)</w:t>
            </w:r>
          </w:p>
        </w:tc>
        <w:tc>
          <w:tcPr>
            <w:tcW w:w="1089" w:type="dxa"/>
            <w:vAlign w:val="center"/>
          </w:tcPr>
          <w:p w14:paraId="5699CF81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1248" w:type="dxa"/>
            <w:vAlign w:val="center"/>
          </w:tcPr>
          <w:p w14:paraId="65BA7435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1276" w:type="dxa"/>
            <w:vAlign w:val="center"/>
          </w:tcPr>
          <w:p w14:paraId="3D09081F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ko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1E895233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15232634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2047" w:type="dxa"/>
            <w:vAlign w:val="center"/>
          </w:tcPr>
          <w:p w14:paraId="007D4ACC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[</w:t>
            </w:r>
            <w:proofErr w:type="spellStart"/>
            <w:r>
              <w:rPr>
                <w:rFonts w:ascii="Phake Script" w:hAnsi="Phake Script"/>
                <w:sz w:val="40"/>
              </w:rPr>
              <w:t>pamattq</w:t>
            </w:r>
            <w:proofErr w:type="spellEnd"/>
          </w:p>
        </w:tc>
      </w:tr>
      <w:tr w:rsidR="0059755D" w14:paraId="722BE05E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DF238F9" w14:textId="77777777" w:rsidR="0059755D" w:rsidRDefault="0059755D" w:rsidP="00C63532">
            <w:pPr>
              <w:pStyle w:val="KhamyangPhonemic"/>
            </w:pPr>
          </w:p>
        </w:tc>
        <w:tc>
          <w:tcPr>
            <w:tcW w:w="1089" w:type="dxa"/>
          </w:tcPr>
          <w:p w14:paraId="5080A0A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48" w:type="dxa"/>
          </w:tcPr>
          <w:p w14:paraId="719F9AE7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1276" w:type="dxa"/>
          </w:tcPr>
          <w:p w14:paraId="13067C44" w14:textId="34999C1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ko</w:t>
            </w:r>
            <w:r w:rsidR="00270BEE">
              <w:t>ŋ</w:t>
            </w:r>
            <w:proofErr w:type="spellEnd"/>
          </w:p>
        </w:tc>
        <w:tc>
          <w:tcPr>
            <w:tcW w:w="975" w:type="dxa"/>
          </w:tcPr>
          <w:p w14:paraId="7ADA095A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19A5BAE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2047" w:type="dxa"/>
          </w:tcPr>
          <w:p w14:paraId="06011268" w14:textId="77777777" w:rsidR="0059755D" w:rsidRPr="00270BEE" w:rsidRDefault="0059755D" w:rsidP="00C63532">
            <w:pPr>
              <w:pStyle w:val="KhamyangPhonemic"/>
            </w:pPr>
            <w:proofErr w:type="spellStart"/>
            <w:r w:rsidRPr="00270BEE">
              <w:t>brahmadat</w:t>
            </w:r>
            <w:proofErr w:type="spellEnd"/>
          </w:p>
        </w:tc>
      </w:tr>
      <w:tr w:rsidR="0059755D" w14:paraId="486227B5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84B6605" w14:textId="77777777" w:rsidR="0059755D" w:rsidRDefault="0059755D" w:rsidP="00C63532">
            <w:pPr>
              <w:pStyle w:val="KhamyangGloss"/>
            </w:pPr>
          </w:p>
        </w:tc>
        <w:tc>
          <w:tcPr>
            <w:tcW w:w="1089" w:type="dxa"/>
          </w:tcPr>
          <w:p w14:paraId="1F9588A3" w14:textId="77777777" w:rsidR="0059755D" w:rsidRDefault="0059755D" w:rsidP="00C63532">
            <w:pPr>
              <w:pStyle w:val="KhamyangGloss"/>
            </w:pPr>
            <w:proofErr w:type="spellStart"/>
            <w:proofErr w:type="gramStart"/>
            <w:r>
              <w:t>time.that</w:t>
            </w:r>
            <w:proofErr w:type="spellEnd"/>
            <w:proofErr w:type="gramEnd"/>
          </w:p>
        </w:tc>
        <w:tc>
          <w:tcPr>
            <w:tcW w:w="1248" w:type="dxa"/>
          </w:tcPr>
          <w:p w14:paraId="46A79F3E" w14:textId="77777777" w:rsidR="0059755D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1276" w:type="dxa"/>
          </w:tcPr>
          <w:p w14:paraId="2794F90C" w14:textId="77777777" w:rsidR="0059755D" w:rsidRDefault="0059755D" w:rsidP="00C63532">
            <w:pPr>
              <w:pStyle w:val="KhamyangGloss"/>
            </w:pPr>
            <w:r>
              <w:t>CLF.one</w:t>
            </w:r>
          </w:p>
        </w:tc>
        <w:tc>
          <w:tcPr>
            <w:tcW w:w="975" w:type="dxa"/>
          </w:tcPr>
          <w:p w14:paraId="19230DF0" w14:textId="77777777" w:rsidR="0059755D" w:rsidRDefault="0059755D" w:rsidP="00C63532">
            <w:pPr>
              <w:pStyle w:val="KhamyangGloss"/>
            </w:pPr>
            <w:r>
              <w:t>name</w:t>
            </w:r>
          </w:p>
        </w:tc>
        <w:tc>
          <w:tcPr>
            <w:tcW w:w="975" w:type="dxa"/>
          </w:tcPr>
          <w:p w14:paraId="70DA7C16" w14:textId="77777777" w:rsidR="0059755D" w:rsidRDefault="0059755D" w:rsidP="00C63532">
            <w:pPr>
              <w:pStyle w:val="KhamyangGloss"/>
            </w:pPr>
            <w:r>
              <w:t>3SG</w:t>
            </w:r>
          </w:p>
        </w:tc>
        <w:tc>
          <w:tcPr>
            <w:tcW w:w="2047" w:type="dxa"/>
          </w:tcPr>
          <w:p w14:paraId="08D75846" w14:textId="77777777" w:rsidR="0059755D" w:rsidRDefault="0059755D" w:rsidP="00C63532">
            <w:pPr>
              <w:pStyle w:val="KhamyangGloss"/>
            </w:pPr>
          </w:p>
        </w:tc>
      </w:tr>
    </w:tbl>
    <w:p w14:paraId="789A200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9755D" w:rsidRPr="00084338" w14:paraId="4790E8CF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BCB54C7" w14:textId="77777777" w:rsidR="0059755D" w:rsidRDefault="0059755D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28044F6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1DE27613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13D86F2D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712DD4A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0643290A" w14:textId="77777777" w:rsidR="0059755D" w:rsidRPr="00084338" w:rsidRDefault="0059755D" w:rsidP="0059755D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98A248C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ygq</w:t>
            </w:r>
            <w:proofErr w:type="spellEnd"/>
          </w:p>
        </w:tc>
        <w:tc>
          <w:tcPr>
            <w:tcW w:w="975" w:type="dxa"/>
            <w:vAlign w:val="center"/>
          </w:tcPr>
          <w:p w14:paraId="23A8E661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219AD0B6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B4595CE" w14:textId="77777777" w:rsidR="0059755D" w:rsidRPr="00084338" w:rsidRDefault="0059755D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9755D" w14:paraId="23032DA1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D403966" w14:textId="77777777" w:rsidR="0059755D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43E6BC9F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5DEECF1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54349079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7F975143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6B157957" w14:textId="4F8F4C99" w:rsidR="0059755D" w:rsidRPr="00270BEE" w:rsidRDefault="00270BEE" w:rsidP="0059755D">
            <w:pPr>
              <w:pStyle w:val="KhamyangPhonemic"/>
            </w:pPr>
            <w:proofErr w:type="spellStart"/>
            <w:r>
              <w:t>ə</w:t>
            </w:r>
            <w:r w:rsidR="0059755D" w:rsidRPr="00270BEE">
              <w:t>n</w:t>
            </w:r>
            <w:proofErr w:type="spellEnd"/>
          </w:p>
        </w:tc>
        <w:tc>
          <w:tcPr>
            <w:tcW w:w="975" w:type="dxa"/>
          </w:tcPr>
          <w:p w14:paraId="31DCDE24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5" w:type="dxa"/>
          </w:tcPr>
          <w:p w14:paraId="0142D556" w14:textId="77777777" w:rsidR="0059755D" w:rsidRPr="00270BEE" w:rsidRDefault="0059755D" w:rsidP="00C63532">
            <w:pPr>
              <w:pStyle w:val="KhamyangPhonemic"/>
            </w:pPr>
          </w:p>
        </w:tc>
        <w:tc>
          <w:tcPr>
            <w:tcW w:w="976" w:type="dxa"/>
          </w:tcPr>
          <w:p w14:paraId="7BFEF7F0" w14:textId="77777777" w:rsidR="0059755D" w:rsidRPr="00084338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7ABF20" w14:textId="77777777" w:rsidR="0059755D" w:rsidRPr="00270BEE" w:rsidRDefault="0059755D" w:rsidP="00C63532">
            <w:pPr>
              <w:pStyle w:val="KhamyangPhonemic"/>
            </w:pPr>
          </w:p>
        </w:tc>
      </w:tr>
      <w:tr w:rsidR="0059755D" w14:paraId="793F57EB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BFA4ED5" w14:textId="77777777" w:rsidR="0059755D" w:rsidRDefault="0059755D" w:rsidP="00C63532">
            <w:pPr>
              <w:pStyle w:val="KhamyangGloss"/>
            </w:pPr>
          </w:p>
        </w:tc>
        <w:tc>
          <w:tcPr>
            <w:tcW w:w="975" w:type="dxa"/>
          </w:tcPr>
          <w:p w14:paraId="5CAF16F2" w14:textId="77777777" w:rsidR="0059755D" w:rsidRDefault="0059755D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44102C63" w14:textId="77777777" w:rsidR="0059755D" w:rsidRDefault="0059755D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3B83B013" w14:textId="77777777" w:rsidR="0059755D" w:rsidRDefault="0059755D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4606A823" w14:textId="77777777" w:rsidR="0059755D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086D1B63" w14:textId="77777777" w:rsidR="0059755D" w:rsidRDefault="0059755D" w:rsidP="0059755D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5CC0622E" w14:textId="77777777" w:rsidR="0059755D" w:rsidRDefault="0059755D" w:rsidP="00C63532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5B8367E9" w14:textId="77777777" w:rsidR="0059755D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B363062" w14:textId="77777777" w:rsidR="0059755D" w:rsidRDefault="0059755D" w:rsidP="00C63532">
            <w:pPr>
              <w:pStyle w:val="KhamyangGloss"/>
            </w:pPr>
          </w:p>
        </w:tc>
        <w:tc>
          <w:tcPr>
            <w:tcW w:w="976" w:type="dxa"/>
          </w:tcPr>
          <w:p w14:paraId="48EAF82B" w14:textId="77777777" w:rsidR="0059755D" w:rsidRDefault="0059755D" w:rsidP="00C63532">
            <w:pPr>
              <w:pStyle w:val="KhamyangGloss"/>
            </w:pPr>
          </w:p>
        </w:tc>
      </w:tr>
    </w:tbl>
    <w:p w14:paraId="0E1CCB75" w14:textId="77777777" w:rsidR="00C63532" w:rsidRDefault="00C63532" w:rsidP="00C63532">
      <w:pPr>
        <w:pStyle w:val="KhamyangTranslation"/>
      </w:pPr>
      <w:r>
        <w:t>‘</w:t>
      </w:r>
      <w:r w:rsidR="0059755D">
        <w:t>At that time there was a king whose name was Brahmadatta, who was ruling as king.’</w:t>
      </w:r>
    </w:p>
    <w:p w14:paraId="01B60F5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0781DA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81104D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B176D36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CC588A9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31187F48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13D7B6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557BD305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titq</w:t>
            </w:r>
            <w:proofErr w:type="spellEnd"/>
          </w:p>
        </w:tc>
        <w:tc>
          <w:tcPr>
            <w:tcW w:w="975" w:type="dxa"/>
            <w:vAlign w:val="center"/>
          </w:tcPr>
          <w:p w14:paraId="0A5B3A5D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68DAC990" w14:textId="77777777" w:rsidR="00C63532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C7399F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E66DD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484985F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FF43C6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7BDCBA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73B95A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E8C71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98E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59F31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CFDE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3A5F43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96CEB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7968627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DD64B3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0FE9CD" w14:textId="77777777" w:rsidR="00C63532" w:rsidRDefault="0059755D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2A892422" w14:textId="77777777" w:rsidR="00C63532" w:rsidRDefault="0059755D" w:rsidP="00C63532">
            <w:pPr>
              <w:pStyle w:val="KhamyangGloss"/>
            </w:pPr>
            <w:r>
              <w:t>feed</w:t>
            </w:r>
          </w:p>
        </w:tc>
        <w:tc>
          <w:tcPr>
            <w:tcW w:w="975" w:type="dxa"/>
          </w:tcPr>
          <w:p w14:paraId="6A3BEAD7" w14:textId="701C1FCF" w:rsidR="00C63532" w:rsidRDefault="00270BEE" w:rsidP="00C63532">
            <w:pPr>
              <w:pStyle w:val="KhamyangGloss"/>
            </w:pPr>
            <w:r>
              <w:t>B</w:t>
            </w:r>
            <w:r w:rsidR="0059755D">
              <w:t>ird</w:t>
            </w:r>
          </w:p>
        </w:tc>
        <w:tc>
          <w:tcPr>
            <w:tcW w:w="975" w:type="dxa"/>
          </w:tcPr>
          <w:p w14:paraId="17AD26AE" w14:textId="77777777" w:rsidR="00C63532" w:rsidRDefault="0059755D" w:rsidP="00C63532">
            <w:pPr>
              <w:pStyle w:val="KhamyangGloss"/>
            </w:pPr>
            <w:r>
              <w:t>parrot</w:t>
            </w:r>
          </w:p>
        </w:tc>
        <w:tc>
          <w:tcPr>
            <w:tcW w:w="975" w:type="dxa"/>
          </w:tcPr>
          <w:p w14:paraId="68B19C41" w14:textId="77777777" w:rsidR="00C63532" w:rsidRDefault="0059755D" w:rsidP="00C63532">
            <w:pPr>
              <w:pStyle w:val="KhamyangGloss"/>
            </w:pPr>
            <w:r>
              <w:t>KEEP</w:t>
            </w:r>
          </w:p>
        </w:tc>
        <w:tc>
          <w:tcPr>
            <w:tcW w:w="975" w:type="dxa"/>
          </w:tcPr>
          <w:p w14:paraId="00C4488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520020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FA4785" w14:textId="77777777" w:rsidR="00C63532" w:rsidRDefault="00C63532" w:rsidP="00C63532">
            <w:pPr>
              <w:pStyle w:val="KhamyangGloss"/>
            </w:pPr>
          </w:p>
        </w:tc>
      </w:tr>
    </w:tbl>
    <w:p w14:paraId="04A54FAD" w14:textId="77777777" w:rsidR="00C63532" w:rsidRDefault="00C63532" w:rsidP="00C63532">
      <w:pPr>
        <w:pStyle w:val="KhamyangTranslation"/>
      </w:pPr>
      <w:r>
        <w:t>‘</w:t>
      </w:r>
      <w:r w:rsidR="0059755D">
        <w:t>The king was raising a parrot.’</w:t>
      </w:r>
    </w:p>
    <w:p w14:paraId="54EE5A9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7163C4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803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5"/>
        <w:gridCol w:w="976"/>
        <w:gridCol w:w="976"/>
      </w:tblGrid>
      <w:tr w:rsidR="0059755D" w14:paraId="0A58B1EF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B135F71" w14:textId="77777777" w:rsidR="0059755D" w:rsidRDefault="0059755D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5</w:t>
              </w:r>
            </w:fldSimple>
            <w:r>
              <w:t>)</w:t>
            </w:r>
          </w:p>
        </w:tc>
        <w:tc>
          <w:tcPr>
            <w:tcW w:w="1231" w:type="dxa"/>
            <w:vAlign w:val="center"/>
          </w:tcPr>
          <w:p w14:paraId="014117E5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ngqkW</w:t>
            </w:r>
            <w:proofErr w:type="spellEnd"/>
          </w:p>
        </w:tc>
        <w:tc>
          <w:tcPr>
            <w:tcW w:w="975" w:type="dxa"/>
            <w:vAlign w:val="center"/>
          </w:tcPr>
          <w:p w14:paraId="393E5541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275966C6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2BC875CD" w14:textId="77777777" w:rsidR="0059755D" w:rsidRDefault="0059755D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445BF1F8" w14:textId="27BCF948" w:rsidR="0059755D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</w:t>
            </w:r>
            <w:r w:rsidR="0059755D">
              <w:rPr>
                <w:rFonts w:ascii="Phake Script" w:hAnsi="Phake Script"/>
                <w:sz w:val="40"/>
              </w:rPr>
              <w:t>j</w:t>
            </w:r>
            <w:proofErr w:type="spellEnd"/>
          </w:p>
        </w:tc>
        <w:tc>
          <w:tcPr>
            <w:tcW w:w="976" w:type="dxa"/>
            <w:vAlign w:val="center"/>
          </w:tcPr>
          <w:p w14:paraId="165E8F4A" w14:textId="77777777" w:rsidR="0059755D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44ABB557" w14:textId="77777777" w:rsidR="0059755D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</w:tr>
      <w:tr w:rsidR="0059755D" w14:paraId="629CED48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7AEE3D0" w14:textId="77777777" w:rsidR="0059755D" w:rsidRDefault="0059755D" w:rsidP="00C63532">
            <w:pPr>
              <w:pStyle w:val="KhamyangPhonemic"/>
            </w:pPr>
          </w:p>
        </w:tc>
        <w:tc>
          <w:tcPr>
            <w:tcW w:w="1231" w:type="dxa"/>
          </w:tcPr>
          <w:p w14:paraId="5B6648B3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FFE652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33DC30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992F5C8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EBB30E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E40D8CF" w14:textId="77777777" w:rsidR="0059755D" w:rsidRDefault="0059755D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CA43EE" w14:textId="77777777" w:rsidR="0059755D" w:rsidRPr="00270BEE" w:rsidRDefault="0059755D" w:rsidP="00C63532">
            <w:pPr>
              <w:pStyle w:val="KhamyangPhonemic"/>
            </w:pPr>
          </w:p>
        </w:tc>
      </w:tr>
      <w:tr w:rsidR="0059755D" w14:paraId="2009D360" w14:textId="77777777" w:rsidTr="0059755D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947CB9B" w14:textId="77777777" w:rsidR="0059755D" w:rsidRDefault="0059755D" w:rsidP="00C63532">
            <w:pPr>
              <w:pStyle w:val="KhamyangGloss"/>
            </w:pPr>
          </w:p>
        </w:tc>
        <w:tc>
          <w:tcPr>
            <w:tcW w:w="1231" w:type="dxa"/>
          </w:tcPr>
          <w:p w14:paraId="125ADB18" w14:textId="77777777" w:rsidR="0059755D" w:rsidRDefault="0059755D" w:rsidP="00C63532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293DCC5" w14:textId="77777777" w:rsidR="0059755D" w:rsidRDefault="0059755D" w:rsidP="00C63532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3D893C1F" w14:textId="77777777" w:rsidR="0059755D" w:rsidRDefault="0059755D" w:rsidP="00C63532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54D440D6" w14:textId="77777777" w:rsidR="0059755D" w:rsidRDefault="0059755D" w:rsidP="00C63532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6DC827D5" w14:textId="77777777" w:rsidR="0059755D" w:rsidRDefault="0059755D" w:rsidP="00C63532">
            <w:pPr>
              <w:pStyle w:val="KhamyangGloss"/>
            </w:pPr>
            <w:r>
              <w:t>this – deictic</w:t>
            </w:r>
          </w:p>
        </w:tc>
        <w:tc>
          <w:tcPr>
            <w:tcW w:w="976" w:type="dxa"/>
          </w:tcPr>
          <w:p w14:paraId="32AD0B45" w14:textId="77777777" w:rsidR="0059755D" w:rsidRDefault="0059755D" w:rsidP="00C63532">
            <w:pPr>
              <w:pStyle w:val="KhamyangGloss"/>
            </w:pPr>
          </w:p>
        </w:tc>
        <w:tc>
          <w:tcPr>
            <w:tcW w:w="976" w:type="dxa"/>
          </w:tcPr>
          <w:p w14:paraId="33961754" w14:textId="77777777" w:rsidR="0059755D" w:rsidRDefault="00F32C45" w:rsidP="00C63532">
            <w:pPr>
              <w:pStyle w:val="KhamyangGloss"/>
            </w:pPr>
            <w:r>
              <w:t>what</w:t>
            </w:r>
          </w:p>
        </w:tc>
      </w:tr>
    </w:tbl>
    <w:p w14:paraId="33FEC5E5" w14:textId="77777777" w:rsidR="0059755D" w:rsidRDefault="0059755D" w:rsidP="00C63532">
      <w:pPr>
        <w:tabs>
          <w:tab w:val="left" w:pos="720"/>
        </w:tabs>
        <w:rPr>
          <w:lang w:val="en-AU"/>
        </w:rPr>
      </w:pPr>
    </w:p>
    <w:tbl>
      <w:tblPr>
        <w:tblW w:w="8795" w:type="dxa"/>
        <w:tblLook w:val="0000" w:firstRow="0" w:lastRow="0" w:firstColumn="0" w:lastColumn="0" w:noHBand="0" w:noVBand="0"/>
      </w:tblPr>
      <w:tblGrid>
        <w:gridCol w:w="720"/>
        <w:gridCol w:w="975"/>
        <w:gridCol w:w="1248"/>
        <w:gridCol w:w="975"/>
        <w:gridCol w:w="975"/>
        <w:gridCol w:w="975"/>
        <w:gridCol w:w="975"/>
        <w:gridCol w:w="976"/>
        <w:gridCol w:w="976"/>
      </w:tblGrid>
      <w:tr w:rsidR="00C63532" w:rsidRPr="00084338" w14:paraId="36290574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FFAA8A0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E23D212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248" w:type="dxa"/>
            <w:vAlign w:val="center"/>
          </w:tcPr>
          <w:p w14:paraId="1F3EF57A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4D5C033D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l ...</w:t>
            </w:r>
          </w:p>
        </w:tc>
        <w:tc>
          <w:tcPr>
            <w:tcW w:w="975" w:type="dxa"/>
            <w:vAlign w:val="center"/>
          </w:tcPr>
          <w:p w14:paraId="5DF524A8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08C37A5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E3F7D06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ligq</w:t>
            </w:r>
            <w:proofErr w:type="spellEnd"/>
          </w:p>
        </w:tc>
        <w:tc>
          <w:tcPr>
            <w:tcW w:w="976" w:type="dxa"/>
            <w:vAlign w:val="center"/>
          </w:tcPr>
          <w:p w14:paraId="24AC1EFB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wj</w:t>
            </w:r>
            <w:proofErr w:type="spellEnd"/>
          </w:p>
        </w:tc>
        <w:tc>
          <w:tcPr>
            <w:tcW w:w="976" w:type="dxa"/>
            <w:vAlign w:val="center"/>
          </w:tcPr>
          <w:p w14:paraId="7A2D47D1" w14:textId="77777777" w:rsidR="00C63532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</w:t>
            </w:r>
            <w:proofErr w:type="spellEnd"/>
          </w:p>
        </w:tc>
      </w:tr>
      <w:tr w:rsidR="00C63532" w14:paraId="00B381F9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EC2F59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7854F3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48" w:type="dxa"/>
          </w:tcPr>
          <w:p w14:paraId="6E02FF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FFD55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8A7497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4B90C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1AC6A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441A9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FBBBFA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44E72A6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18DD1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8BC1C5D" w14:textId="77777777" w:rsidR="00C63532" w:rsidRDefault="00F32C45" w:rsidP="00C63532">
            <w:pPr>
              <w:pStyle w:val="KhamyangGloss"/>
            </w:pPr>
            <w:r>
              <w:t>HESIT</w:t>
            </w:r>
          </w:p>
        </w:tc>
        <w:tc>
          <w:tcPr>
            <w:tcW w:w="1248" w:type="dxa"/>
          </w:tcPr>
          <w:p w14:paraId="2398ECE5" w14:textId="77777777" w:rsidR="00C63532" w:rsidRDefault="00F32C45" w:rsidP="00C63532">
            <w:pPr>
              <w:pStyle w:val="KhamyangGloss"/>
            </w:pPr>
            <w:r>
              <w:t>hunter</w:t>
            </w:r>
          </w:p>
        </w:tc>
        <w:tc>
          <w:tcPr>
            <w:tcW w:w="975" w:type="dxa"/>
          </w:tcPr>
          <w:p w14:paraId="3CC4D4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6284ED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66C09E" w14:textId="77777777" w:rsidR="00C63532" w:rsidRDefault="00F32C45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7F82DB1" w14:textId="77777777" w:rsidR="00C63532" w:rsidRDefault="00F32C45" w:rsidP="00C63532">
            <w:pPr>
              <w:pStyle w:val="KhamyangGloss"/>
            </w:pPr>
            <w:r>
              <w:t>feed, raise</w:t>
            </w:r>
          </w:p>
        </w:tc>
        <w:tc>
          <w:tcPr>
            <w:tcW w:w="976" w:type="dxa"/>
          </w:tcPr>
          <w:p w14:paraId="56FD8CEE" w14:textId="77777777" w:rsidR="00C63532" w:rsidRDefault="00F32C45" w:rsidP="00C63532">
            <w:pPr>
              <w:pStyle w:val="KhamyangGloss"/>
            </w:pPr>
            <w:r>
              <w:t>KEEP</w:t>
            </w:r>
          </w:p>
        </w:tc>
        <w:tc>
          <w:tcPr>
            <w:tcW w:w="976" w:type="dxa"/>
          </w:tcPr>
          <w:p w14:paraId="5814780D" w14:textId="77777777" w:rsidR="00C63532" w:rsidRDefault="00C63532" w:rsidP="00C63532">
            <w:pPr>
              <w:pStyle w:val="KhamyangGloss"/>
            </w:pPr>
          </w:p>
        </w:tc>
      </w:tr>
    </w:tbl>
    <w:p w14:paraId="709121AB" w14:textId="77777777" w:rsidR="00F32C45" w:rsidRDefault="00F32C45" w:rsidP="00F32C45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:rsidRPr="00084338" w14:paraId="4133897A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C59562" w14:textId="77777777" w:rsidR="00F32C45" w:rsidRDefault="00F32C45" w:rsidP="000408EE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900989B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EB6182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085A9F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E89478C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38AB223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AE087E2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2C9D886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84440D" w14:textId="77777777" w:rsidR="00F32C45" w:rsidRPr="00084338" w:rsidRDefault="00F32C45" w:rsidP="000408EE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70AE43E0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12DF698" w14:textId="77777777" w:rsidR="00F32C45" w:rsidRDefault="00F32C45" w:rsidP="000408EE">
            <w:pPr>
              <w:pStyle w:val="KhamyangPhonemic"/>
            </w:pPr>
          </w:p>
        </w:tc>
        <w:tc>
          <w:tcPr>
            <w:tcW w:w="975" w:type="dxa"/>
          </w:tcPr>
          <w:p w14:paraId="0B5A06EE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C8868B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DE512D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DCD42F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C4E8B1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1FA212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C996939" w14:textId="77777777" w:rsidR="00F32C45" w:rsidRPr="00084338" w:rsidRDefault="00F32C45" w:rsidP="000408EE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466A400" w14:textId="77777777" w:rsidR="00F32C45" w:rsidRPr="00270BEE" w:rsidRDefault="00F32C45" w:rsidP="000408EE">
            <w:pPr>
              <w:pStyle w:val="KhamyangPhonemic"/>
            </w:pPr>
          </w:p>
        </w:tc>
      </w:tr>
      <w:tr w:rsidR="00F32C45" w14:paraId="58C398D2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86EEB33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0241E311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34B0A6F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7803315E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2D89E4DA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1E1D42DC" w14:textId="77777777" w:rsidR="00F32C45" w:rsidRDefault="00F32C45" w:rsidP="000408EE">
            <w:pPr>
              <w:pStyle w:val="KhamyangGloss"/>
            </w:pPr>
          </w:p>
        </w:tc>
        <w:tc>
          <w:tcPr>
            <w:tcW w:w="975" w:type="dxa"/>
          </w:tcPr>
          <w:p w14:paraId="639AA638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3EE7AA4E" w14:textId="77777777" w:rsidR="00F32C45" w:rsidRDefault="00F32C45" w:rsidP="000408EE">
            <w:pPr>
              <w:pStyle w:val="KhamyangGloss"/>
            </w:pPr>
          </w:p>
        </w:tc>
        <w:tc>
          <w:tcPr>
            <w:tcW w:w="976" w:type="dxa"/>
          </w:tcPr>
          <w:p w14:paraId="587D44C2" w14:textId="77777777" w:rsidR="00F32C45" w:rsidRDefault="00F32C45" w:rsidP="000408EE">
            <w:pPr>
              <w:pStyle w:val="KhamyangGloss"/>
            </w:pPr>
          </w:p>
        </w:tc>
      </w:tr>
    </w:tbl>
    <w:p w14:paraId="62CAA207" w14:textId="77777777" w:rsidR="00C63532" w:rsidRDefault="00F32C45" w:rsidP="00C63532">
      <w:pPr>
        <w:pStyle w:val="KhamyangTranslation"/>
      </w:pPr>
      <w:r>
        <w:t xml:space="preserve"> </w:t>
      </w:r>
      <w:r w:rsidR="00C63532">
        <w:t>‘</w:t>
      </w:r>
      <w:r>
        <w:t xml:space="preserve">And </w:t>
      </w:r>
      <w:proofErr w:type="gramStart"/>
      <w:r>
        <w:t>again</w:t>
      </w:r>
      <w:proofErr w:type="gramEnd"/>
      <w:r>
        <w:t xml:space="preserve"> in this country, there was, how to say, a hunter was raising a parrot.’</w:t>
      </w:r>
    </w:p>
    <w:p w14:paraId="12B6DC6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0C3250E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98C6C1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156A6EE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44EB95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B2970B7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FD5D25A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58F3B789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D4F1BE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C4AB9E0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9C994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553C3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5528BC87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B1C750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0DC2FF0A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ban2</w:t>
            </w:r>
          </w:p>
        </w:tc>
        <w:tc>
          <w:tcPr>
            <w:tcW w:w="975" w:type="dxa"/>
          </w:tcPr>
          <w:p w14:paraId="0CBEE6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A125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2454C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D636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FF74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E3C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CDD3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AE157D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6D55B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21DD959" w14:textId="77777777" w:rsidR="00C63532" w:rsidRDefault="00F32C45" w:rsidP="00C63532">
            <w:pPr>
              <w:pStyle w:val="KhamyangGloss"/>
            </w:pPr>
            <w:r>
              <w:t>one day</w:t>
            </w:r>
          </w:p>
        </w:tc>
        <w:tc>
          <w:tcPr>
            <w:tcW w:w="975" w:type="dxa"/>
          </w:tcPr>
          <w:p w14:paraId="1E27DC6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3F810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513E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219473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ECE72D6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1182B6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745C69D" w14:textId="77777777" w:rsidR="00C63532" w:rsidRDefault="00C63532" w:rsidP="00C63532">
            <w:pPr>
              <w:pStyle w:val="KhamyangGloss"/>
            </w:pPr>
          </w:p>
        </w:tc>
      </w:tr>
    </w:tbl>
    <w:p w14:paraId="11F4A988" w14:textId="77777777" w:rsidR="00C63532" w:rsidRDefault="00C63532" w:rsidP="00C63532">
      <w:pPr>
        <w:pStyle w:val="KhamyangTranslation"/>
      </w:pPr>
      <w:r>
        <w:t>‘</w:t>
      </w:r>
      <w:r w:rsidR="00F32C45">
        <w:t>One day the king went roaming in the country.’</w:t>
      </w:r>
    </w:p>
    <w:p w14:paraId="72187DA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985E4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F32C45" w14:paraId="34DC78E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066C7DA" w14:textId="77777777" w:rsidR="00F32C45" w:rsidRDefault="00F32C45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620DD727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803CEA8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551BD48D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27B6170A" w14:textId="77777777" w:rsidR="00F32C45" w:rsidRDefault="00F32C45" w:rsidP="000408EE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0F9EB11A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5FCFD73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6593F7CC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vJgq</w:t>
            </w:r>
            <w:proofErr w:type="spellEnd"/>
          </w:p>
        </w:tc>
        <w:tc>
          <w:tcPr>
            <w:tcW w:w="976" w:type="dxa"/>
            <w:vAlign w:val="center"/>
          </w:tcPr>
          <w:p w14:paraId="789630D6" w14:textId="77777777" w:rsidR="00F32C45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</w:tr>
      <w:tr w:rsidR="00F32C45" w14:paraId="408FD44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9162263" w14:textId="77777777" w:rsidR="00F32C45" w:rsidRDefault="00F32C45" w:rsidP="00C63532">
            <w:pPr>
              <w:pStyle w:val="KhamyangPhonemic"/>
            </w:pPr>
          </w:p>
        </w:tc>
        <w:tc>
          <w:tcPr>
            <w:tcW w:w="975" w:type="dxa"/>
          </w:tcPr>
          <w:p w14:paraId="3131F0DB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F1C092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59806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6091A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A80C01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E148D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7B569EE" w14:textId="77777777" w:rsidR="00F32C45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AD9DEA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6C8BEA54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8D073F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FFD134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AD9A179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A148383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006094A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229F276A" w14:textId="77777777" w:rsidR="00F32C45" w:rsidRDefault="00F32C4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4EB7C494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7AFD4F02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62CCF97C" w14:textId="77777777" w:rsidR="00F32C45" w:rsidRDefault="00F32C45" w:rsidP="00C63532">
            <w:pPr>
              <w:pStyle w:val="KhamyangGloss"/>
            </w:pPr>
          </w:p>
        </w:tc>
      </w:tr>
    </w:tbl>
    <w:p w14:paraId="4EA982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711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6"/>
        <w:gridCol w:w="976"/>
      </w:tblGrid>
      <w:tr w:rsidR="00F32C45" w:rsidRPr="00084338" w14:paraId="77D97D70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7EDA3B3" w14:textId="77777777" w:rsidR="00F32C45" w:rsidRDefault="00F32C45" w:rsidP="00C63532">
            <w:pPr>
              <w:pStyle w:val="KhamyangText"/>
            </w:pPr>
          </w:p>
        </w:tc>
        <w:tc>
          <w:tcPr>
            <w:tcW w:w="1515" w:type="dxa"/>
            <w:vAlign w:val="center"/>
          </w:tcPr>
          <w:p w14:paraId="52ADF879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kukqsJwq</w:t>
            </w:r>
            <w:proofErr w:type="spellEnd"/>
          </w:p>
        </w:tc>
        <w:tc>
          <w:tcPr>
            <w:tcW w:w="975" w:type="dxa"/>
            <w:vAlign w:val="center"/>
          </w:tcPr>
          <w:p w14:paraId="772209C1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6FDD1C1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08C46B3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81037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06FB0AC" w14:textId="77777777" w:rsidR="00F32C45" w:rsidRPr="00084338" w:rsidRDefault="00F32C4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F32C45" w14:paraId="5C9D1EC9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DAE3269" w14:textId="77777777" w:rsidR="00F32C45" w:rsidRDefault="00F32C45" w:rsidP="00C63532">
            <w:pPr>
              <w:pStyle w:val="KhamyangPhonemic"/>
            </w:pPr>
          </w:p>
        </w:tc>
        <w:tc>
          <w:tcPr>
            <w:tcW w:w="1515" w:type="dxa"/>
          </w:tcPr>
          <w:p w14:paraId="4ED0E8BE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7DB1F1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203A20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362B3B7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C95685F" w14:textId="77777777" w:rsidR="00F32C45" w:rsidRPr="00084338" w:rsidRDefault="00F32C4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D1C5C5" w14:textId="77777777" w:rsidR="00F32C45" w:rsidRPr="00270BEE" w:rsidRDefault="00F32C45" w:rsidP="00C63532">
            <w:pPr>
              <w:pStyle w:val="KhamyangPhonemic"/>
            </w:pPr>
          </w:p>
        </w:tc>
      </w:tr>
      <w:tr w:rsidR="00F32C45" w14:paraId="491D8BE7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2B2E78E" w14:textId="77777777" w:rsidR="00F32C45" w:rsidRDefault="00F32C45" w:rsidP="00C63532">
            <w:pPr>
              <w:pStyle w:val="KhamyangGloss"/>
            </w:pPr>
          </w:p>
        </w:tc>
        <w:tc>
          <w:tcPr>
            <w:tcW w:w="1515" w:type="dxa"/>
          </w:tcPr>
          <w:p w14:paraId="7469E097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1CD9EEED" w14:textId="77777777" w:rsidR="00F32C45" w:rsidRDefault="00F32C4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6FAFCD7E" w14:textId="77777777" w:rsidR="00F32C45" w:rsidRDefault="00F32C45" w:rsidP="00C63532">
            <w:pPr>
              <w:pStyle w:val="KhamyangGloss"/>
            </w:pPr>
          </w:p>
        </w:tc>
        <w:tc>
          <w:tcPr>
            <w:tcW w:w="975" w:type="dxa"/>
          </w:tcPr>
          <w:p w14:paraId="466B3AFB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1AC291B8" w14:textId="77777777" w:rsidR="00F32C45" w:rsidRDefault="00F32C45" w:rsidP="00C63532">
            <w:pPr>
              <w:pStyle w:val="KhamyangGloss"/>
            </w:pPr>
          </w:p>
        </w:tc>
        <w:tc>
          <w:tcPr>
            <w:tcW w:w="976" w:type="dxa"/>
          </w:tcPr>
          <w:p w14:paraId="355CEDDA" w14:textId="77777777" w:rsidR="00F32C45" w:rsidRDefault="00F32C45" w:rsidP="00C63532">
            <w:pPr>
              <w:pStyle w:val="KhamyangGloss"/>
            </w:pPr>
          </w:p>
        </w:tc>
      </w:tr>
    </w:tbl>
    <w:p w14:paraId="0D8CF03E" w14:textId="77777777" w:rsidR="00C63532" w:rsidRDefault="00C63532" w:rsidP="00C63532">
      <w:pPr>
        <w:pStyle w:val="KhamyangTranslation"/>
      </w:pPr>
      <w:r>
        <w:t>‘</w:t>
      </w:r>
      <w:r w:rsidR="00F32C45">
        <w:t>Going roaming and, he reached the home of the hunter.’</w:t>
      </w:r>
    </w:p>
    <w:p w14:paraId="72E92D6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7F88B4" w14:textId="77777777" w:rsidR="00F32C45" w:rsidRDefault="00F32C4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Notes:</w:t>
      </w:r>
      <w:r>
        <w:rPr>
          <w:lang w:val="en-AU"/>
        </w:rPr>
        <w:tab/>
        <w:t>The particle e behaves like se</w:t>
      </w:r>
    </w:p>
    <w:p w14:paraId="15AC5BE7" w14:textId="77777777" w:rsidR="00F32C45" w:rsidRDefault="00F32C45" w:rsidP="00C63532">
      <w:pPr>
        <w:tabs>
          <w:tab w:val="left" w:pos="720"/>
        </w:tabs>
        <w:rPr>
          <w:lang w:val="en-AU"/>
        </w:rPr>
      </w:pPr>
    </w:p>
    <w:p w14:paraId="104E5FCC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920" w:type="dxa"/>
        <w:tblLook w:val="0000" w:firstRow="0" w:lastRow="0" w:firstColumn="0" w:lastColumn="0" w:noHBand="0" w:noVBand="0"/>
      </w:tblPr>
      <w:tblGrid>
        <w:gridCol w:w="720"/>
        <w:gridCol w:w="1373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F955B0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9BDD566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8</w:t>
              </w:r>
            </w:fldSimple>
            <w:r>
              <w:t>)</w:t>
            </w:r>
          </w:p>
        </w:tc>
        <w:tc>
          <w:tcPr>
            <w:tcW w:w="1373" w:type="dxa"/>
            <w:vAlign w:val="center"/>
          </w:tcPr>
          <w:p w14:paraId="72B07E0C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mukqsJwq</w:t>
            </w:r>
            <w:proofErr w:type="spellEnd"/>
          </w:p>
        </w:tc>
        <w:tc>
          <w:tcPr>
            <w:tcW w:w="975" w:type="dxa"/>
            <w:vAlign w:val="center"/>
          </w:tcPr>
          <w:p w14:paraId="77E083F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7B32E933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ligq</w:t>
            </w:r>
            <w:proofErr w:type="spellEnd"/>
          </w:p>
        </w:tc>
        <w:tc>
          <w:tcPr>
            <w:tcW w:w="975" w:type="dxa"/>
            <w:vAlign w:val="center"/>
          </w:tcPr>
          <w:p w14:paraId="6B29475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9A260D2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55692324" w14:textId="77777777" w:rsidR="00C63532" w:rsidRDefault="00F32C4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3D760787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740B8BA6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178ABB72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D5940D6" w14:textId="77777777" w:rsidR="00C63532" w:rsidRDefault="00C63532" w:rsidP="00C63532">
            <w:pPr>
              <w:pStyle w:val="KhamyangPhonemic"/>
            </w:pPr>
          </w:p>
        </w:tc>
        <w:tc>
          <w:tcPr>
            <w:tcW w:w="1373" w:type="dxa"/>
          </w:tcPr>
          <w:p w14:paraId="1419545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C57E8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93AA4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F755B5" w14:textId="77777777" w:rsidR="00C63532" w:rsidRDefault="00F32C4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lok</w:t>
            </w:r>
            <w:proofErr w:type="spellEnd"/>
          </w:p>
        </w:tc>
        <w:tc>
          <w:tcPr>
            <w:tcW w:w="975" w:type="dxa"/>
          </w:tcPr>
          <w:p w14:paraId="779FCF5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E29E4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8DF5A9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A44227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26D934A" w14:textId="77777777" w:rsidTr="00F32C45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045BFD5" w14:textId="77777777" w:rsidR="00C63532" w:rsidRDefault="00C63532" w:rsidP="00C63532">
            <w:pPr>
              <w:pStyle w:val="KhamyangGloss"/>
            </w:pPr>
          </w:p>
        </w:tc>
        <w:tc>
          <w:tcPr>
            <w:tcW w:w="1373" w:type="dxa"/>
          </w:tcPr>
          <w:p w14:paraId="4EDD29C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991B4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DB928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35558F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C42572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816CDE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DE53909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4DC9D141" w14:textId="77777777" w:rsidR="00C63532" w:rsidRDefault="00C63532" w:rsidP="00C63532">
            <w:pPr>
              <w:pStyle w:val="KhamyangGloss"/>
            </w:pPr>
          </w:p>
        </w:tc>
      </w:tr>
    </w:tbl>
    <w:p w14:paraId="50B84E35" w14:textId="77777777" w:rsidR="00C63532" w:rsidRDefault="00C63532" w:rsidP="00C63532">
      <w:pPr>
        <w:pStyle w:val="KhamyangTranslation"/>
      </w:pPr>
      <w:r>
        <w:t>‘</w:t>
      </w:r>
      <w:r w:rsidR="00F32C45">
        <w:t>The hunter who was raising the parrot.’</w:t>
      </w:r>
    </w:p>
    <w:p w14:paraId="499D164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A6D7A0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0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1158"/>
        <w:gridCol w:w="975"/>
        <w:gridCol w:w="976"/>
        <w:gridCol w:w="976"/>
      </w:tblGrid>
      <w:tr w:rsidR="00C63532" w14:paraId="50A23D23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4EEB076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3F483E0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2673D628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44EB95B2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CDAAD5A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1158" w:type="dxa"/>
            <w:vAlign w:val="center"/>
          </w:tcPr>
          <w:p w14:paraId="0C390774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DF91A3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6" w:type="dxa"/>
            <w:vAlign w:val="center"/>
          </w:tcPr>
          <w:p w14:paraId="55E2B8EF" w14:textId="77777777" w:rsidR="00C63532" w:rsidRDefault="000408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6" w:type="dxa"/>
            <w:vAlign w:val="center"/>
          </w:tcPr>
          <w:p w14:paraId="75DD94CC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D3CF5E8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B10384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84B464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491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CE59F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5E77A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58" w:type="dxa"/>
          </w:tcPr>
          <w:p w14:paraId="4D2125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BA76A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236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1C001C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3971ED5B" w14:textId="77777777" w:rsidTr="000408EE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6B2A6E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EBA2C7B" w14:textId="77777777" w:rsidR="00C63532" w:rsidRDefault="000408EE" w:rsidP="00C63532">
            <w:pPr>
              <w:pStyle w:val="KhamyangGloss"/>
            </w:pPr>
            <w:r>
              <w:t>angry, argue</w:t>
            </w:r>
          </w:p>
        </w:tc>
        <w:tc>
          <w:tcPr>
            <w:tcW w:w="975" w:type="dxa"/>
          </w:tcPr>
          <w:p w14:paraId="774963D7" w14:textId="77777777" w:rsidR="00C63532" w:rsidRDefault="000408EE" w:rsidP="00C63532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5588245E" w14:textId="77777777" w:rsidR="00C63532" w:rsidRDefault="000408EE" w:rsidP="00C63532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62E80E53" w14:textId="77777777" w:rsidR="00C63532" w:rsidRDefault="00C63532" w:rsidP="00C63532">
            <w:pPr>
              <w:pStyle w:val="KhamyangGloss"/>
            </w:pPr>
          </w:p>
        </w:tc>
        <w:tc>
          <w:tcPr>
            <w:tcW w:w="1158" w:type="dxa"/>
          </w:tcPr>
          <w:p w14:paraId="7B7A80BB" w14:textId="77777777" w:rsidR="00C63532" w:rsidRDefault="000408EE" w:rsidP="00C63532">
            <w:pPr>
              <w:pStyle w:val="KhamyangGloss"/>
            </w:pPr>
            <w:r>
              <w:t>king + ng</w:t>
            </w:r>
          </w:p>
        </w:tc>
        <w:tc>
          <w:tcPr>
            <w:tcW w:w="975" w:type="dxa"/>
          </w:tcPr>
          <w:p w14:paraId="25A98C6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47D339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231540B" w14:textId="77777777" w:rsidR="00C63532" w:rsidRDefault="00C63532" w:rsidP="00C63532">
            <w:pPr>
              <w:pStyle w:val="KhamyangGloss"/>
            </w:pPr>
          </w:p>
        </w:tc>
      </w:tr>
    </w:tbl>
    <w:p w14:paraId="62ABA13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9CC7AFA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D548DB3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FCCFA3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55A92438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4DF504F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1618C9FB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50096F82" w14:textId="77777777" w:rsidR="00C63532" w:rsidRPr="00084338" w:rsidRDefault="000408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1507B97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46247D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96B0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595787A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9689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E19AB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9C365B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22EBF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C3103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51CB4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F0063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B2C026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2657573" w14:textId="77777777" w:rsidR="00C63532" w:rsidRPr="00270BEE" w:rsidRDefault="00C63532" w:rsidP="00C63532">
            <w:pPr>
              <w:pStyle w:val="KhamyangPhonemic"/>
            </w:pPr>
          </w:p>
        </w:tc>
      </w:tr>
      <w:tr w:rsidR="000408EE" w14:paraId="2DA0C565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DFB16F0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74ABBACB" w14:textId="77777777" w:rsidR="000408EE" w:rsidRDefault="000408EE" w:rsidP="00C63532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7B29F421" w14:textId="77777777" w:rsidR="000408EE" w:rsidRDefault="000408EE" w:rsidP="00C63532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138795E5" w14:textId="77777777" w:rsidR="000408EE" w:rsidRDefault="000408EE" w:rsidP="000408EE">
            <w:pPr>
              <w:pStyle w:val="KhamyangGloss"/>
            </w:pPr>
            <w:r>
              <w:t>PROH</w:t>
            </w:r>
          </w:p>
        </w:tc>
        <w:tc>
          <w:tcPr>
            <w:tcW w:w="975" w:type="dxa"/>
          </w:tcPr>
          <w:p w14:paraId="538E2810" w14:textId="77777777" w:rsidR="000408EE" w:rsidRDefault="000408EE" w:rsidP="000408EE">
            <w:pPr>
              <w:pStyle w:val="KhamyangGloss"/>
            </w:pPr>
            <w:r>
              <w:t>come</w:t>
            </w:r>
          </w:p>
        </w:tc>
        <w:tc>
          <w:tcPr>
            <w:tcW w:w="975" w:type="dxa"/>
          </w:tcPr>
          <w:p w14:paraId="0FA3DEA8" w14:textId="77777777" w:rsidR="000408EE" w:rsidRDefault="000408EE" w:rsidP="00C63532">
            <w:pPr>
              <w:pStyle w:val="KhamyangGloss"/>
            </w:pPr>
          </w:p>
        </w:tc>
        <w:tc>
          <w:tcPr>
            <w:tcW w:w="975" w:type="dxa"/>
          </w:tcPr>
          <w:p w14:paraId="1CA19BA4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7EDC966D" w14:textId="77777777" w:rsidR="000408EE" w:rsidRDefault="000408EE" w:rsidP="00C63532">
            <w:pPr>
              <w:pStyle w:val="KhamyangGloss"/>
            </w:pPr>
          </w:p>
        </w:tc>
        <w:tc>
          <w:tcPr>
            <w:tcW w:w="976" w:type="dxa"/>
          </w:tcPr>
          <w:p w14:paraId="6F83C81C" w14:textId="77777777" w:rsidR="000408EE" w:rsidRDefault="000408EE" w:rsidP="00C63532">
            <w:pPr>
              <w:pStyle w:val="KhamyangGloss"/>
            </w:pPr>
          </w:p>
        </w:tc>
      </w:tr>
    </w:tbl>
    <w:p w14:paraId="0BC18AD6" w14:textId="77777777" w:rsidR="00C63532" w:rsidRDefault="00C63532" w:rsidP="00C63532">
      <w:pPr>
        <w:pStyle w:val="KhamyangTranslation"/>
      </w:pPr>
      <w:r>
        <w:t>‘</w:t>
      </w:r>
      <w:r w:rsidR="002C3085">
        <w:t>(the bird)</w:t>
      </w:r>
      <w:r w:rsidR="000408EE">
        <w:t xml:space="preserve"> was angry with the king and said, </w:t>
      </w:r>
      <w:r w:rsidR="002C3085">
        <w:t>“</w:t>
      </w:r>
      <w:r w:rsidR="000408EE">
        <w:t>don’t come, don’t come.</w:t>
      </w:r>
      <w:r w:rsidR="002C3085">
        <w:t>”</w:t>
      </w:r>
      <w:r w:rsidR="000408EE">
        <w:t>’</w:t>
      </w:r>
    </w:p>
    <w:p w14:paraId="1AF7F0B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4DB309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2C3085" w14:paraId="3C4640A5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7E3F7F5" w14:textId="77777777" w:rsidR="002C3085" w:rsidRDefault="002C3085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FAC4972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6F8A7347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5" w:type="dxa"/>
            <w:vAlign w:val="center"/>
          </w:tcPr>
          <w:p w14:paraId="2D7554F8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mgq</w:t>
            </w:r>
            <w:proofErr w:type="spellEnd"/>
          </w:p>
        </w:tc>
        <w:tc>
          <w:tcPr>
            <w:tcW w:w="975" w:type="dxa"/>
            <w:vAlign w:val="center"/>
          </w:tcPr>
          <w:p w14:paraId="09497069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5" w:type="dxa"/>
            <w:vAlign w:val="center"/>
          </w:tcPr>
          <w:p w14:paraId="616A161A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3DDED8DC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siwq</w:t>
            </w:r>
            <w:proofErr w:type="spellEnd"/>
          </w:p>
        </w:tc>
        <w:tc>
          <w:tcPr>
            <w:tcW w:w="976" w:type="dxa"/>
            <w:vAlign w:val="center"/>
          </w:tcPr>
          <w:p w14:paraId="29323B9A" w14:textId="77777777" w:rsidR="002C3085" w:rsidRDefault="002C3085" w:rsidP="002C3085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Aa</w:t>
            </w:r>
          </w:p>
        </w:tc>
        <w:tc>
          <w:tcPr>
            <w:tcW w:w="976" w:type="dxa"/>
            <w:vAlign w:val="center"/>
          </w:tcPr>
          <w:p w14:paraId="072547F5" w14:textId="77777777" w:rsidR="002C3085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2C3085" w14:paraId="4A51E334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E2ACE15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30FB27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200D5E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AD8EE9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50709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FC1290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6129FB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5944BD6" w14:textId="77777777" w:rsidR="002C3085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2E3FC9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5C305EA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2860BEC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B8421E5" w14:textId="77777777" w:rsidR="002C3085" w:rsidRDefault="002C3085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7151AC6" w14:textId="77777777" w:rsidR="002C3085" w:rsidRDefault="002C3085" w:rsidP="00C63532">
            <w:pPr>
              <w:pStyle w:val="KhamyangGloss"/>
            </w:pPr>
            <w:r>
              <w:t>where</w:t>
            </w:r>
          </w:p>
        </w:tc>
        <w:tc>
          <w:tcPr>
            <w:tcW w:w="975" w:type="dxa"/>
          </w:tcPr>
          <w:p w14:paraId="4FB0C378" w14:textId="77777777" w:rsidR="002C3085" w:rsidRDefault="002C3085" w:rsidP="00C63532">
            <w:pPr>
              <w:pStyle w:val="KhamyangGloss"/>
            </w:pPr>
            <w:r>
              <w:t>come + ng</w:t>
            </w:r>
          </w:p>
        </w:tc>
        <w:tc>
          <w:tcPr>
            <w:tcW w:w="975" w:type="dxa"/>
          </w:tcPr>
          <w:p w14:paraId="4B47AC82" w14:textId="77777777" w:rsidR="002C3085" w:rsidRDefault="002C3085" w:rsidP="00C63532">
            <w:pPr>
              <w:pStyle w:val="KhamyangGloss"/>
            </w:pPr>
            <w:r>
              <w:t>catch</w:t>
            </w:r>
          </w:p>
        </w:tc>
        <w:tc>
          <w:tcPr>
            <w:tcW w:w="975" w:type="dxa"/>
          </w:tcPr>
          <w:p w14:paraId="17B1CFDF" w14:textId="77777777" w:rsidR="002C3085" w:rsidRDefault="002C3085" w:rsidP="00C63532">
            <w:pPr>
              <w:pStyle w:val="KhamyangGloss"/>
            </w:pPr>
            <w:r>
              <w:t>IMP</w:t>
            </w:r>
          </w:p>
        </w:tc>
        <w:tc>
          <w:tcPr>
            <w:tcW w:w="975" w:type="dxa"/>
          </w:tcPr>
          <w:p w14:paraId="1B804CEB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413A1F9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203995B1" w14:textId="77777777" w:rsidR="002C3085" w:rsidRDefault="002C3085" w:rsidP="00C63532">
            <w:pPr>
              <w:pStyle w:val="KhamyangGloss"/>
            </w:pPr>
          </w:p>
        </w:tc>
      </w:tr>
    </w:tbl>
    <w:p w14:paraId="46ACCF3D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2C3085" w:rsidRPr="00084338" w14:paraId="28E7CBB0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97406F" w14:textId="77777777" w:rsidR="002C3085" w:rsidRDefault="002C3085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FC408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975" w:type="dxa"/>
            <w:vAlign w:val="center"/>
          </w:tcPr>
          <w:p w14:paraId="15603B5A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27D1BA5F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tupq</w:t>
            </w:r>
            <w:proofErr w:type="spellEnd"/>
          </w:p>
        </w:tc>
        <w:tc>
          <w:tcPr>
            <w:tcW w:w="975" w:type="dxa"/>
            <w:vAlign w:val="center"/>
          </w:tcPr>
          <w:p w14:paraId="33E79DB6" w14:textId="77777777" w:rsidR="002C3085" w:rsidRPr="00084338" w:rsidRDefault="002C3085" w:rsidP="002C3085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79A28BB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019711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B135890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0397FC7" w14:textId="77777777" w:rsidR="002C3085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2C3085" w14:paraId="1920B49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F7DE2F9" w14:textId="77777777" w:rsidR="002C3085" w:rsidRDefault="002C3085" w:rsidP="00C63532">
            <w:pPr>
              <w:pStyle w:val="KhamyangPhonemic"/>
            </w:pPr>
          </w:p>
        </w:tc>
        <w:tc>
          <w:tcPr>
            <w:tcW w:w="975" w:type="dxa"/>
          </w:tcPr>
          <w:p w14:paraId="7B794198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top</w:t>
            </w:r>
          </w:p>
        </w:tc>
        <w:tc>
          <w:tcPr>
            <w:tcW w:w="975" w:type="dxa"/>
          </w:tcPr>
          <w:p w14:paraId="75D66DEF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4464A2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D56999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410F1C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EDA107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F476D20" w14:textId="77777777" w:rsidR="002C3085" w:rsidRPr="00084338" w:rsidRDefault="002C3085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322776" w14:textId="77777777" w:rsidR="002C3085" w:rsidRPr="00270BEE" w:rsidRDefault="002C3085" w:rsidP="00C63532">
            <w:pPr>
              <w:pStyle w:val="KhamyangPhonemic"/>
            </w:pPr>
          </w:p>
        </w:tc>
      </w:tr>
      <w:tr w:rsidR="002C3085" w14:paraId="2281FB27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6BD76E0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7D863DAC" w14:textId="77777777" w:rsidR="002C3085" w:rsidRDefault="002C3085" w:rsidP="00C63532">
            <w:pPr>
              <w:pStyle w:val="KhamyangGloss"/>
            </w:pPr>
            <w:r>
              <w:t>hit</w:t>
            </w:r>
          </w:p>
        </w:tc>
        <w:tc>
          <w:tcPr>
            <w:tcW w:w="975" w:type="dxa"/>
          </w:tcPr>
          <w:p w14:paraId="21F8E892" w14:textId="77777777" w:rsidR="002C3085" w:rsidRDefault="002C3085" w:rsidP="00C63532">
            <w:pPr>
              <w:pStyle w:val="KhamyangGloss"/>
            </w:pPr>
            <w:r>
              <w:t>= PAST</w:t>
            </w:r>
          </w:p>
        </w:tc>
        <w:tc>
          <w:tcPr>
            <w:tcW w:w="975" w:type="dxa"/>
          </w:tcPr>
          <w:p w14:paraId="64FEF0E5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236C6273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1009A6C7" w14:textId="77777777" w:rsidR="002C3085" w:rsidRDefault="002C3085" w:rsidP="00C63532">
            <w:pPr>
              <w:pStyle w:val="KhamyangGloss"/>
            </w:pPr>
          </w:p>
        </w:tc>
        <w:tc>
          <w:tcPr>
            <w:tcW w:w="975" w:type="dxa"/>
          </w:tcPr>
          <w:p w14:paraId="5D4FE15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C8446D4" w14:textId="77777777" w:rsidR="002C3085" w:rsidRDefault="002C3085" w:rsidP="00C63532">
            <w:pPr>
              <w:pStyle w:val="KhamyangGloss"/>
            </w:pPr>
          </w:p>
        </w:tc>
        <w:tc>
          <w:tcPr>
            <w:tcW w:w="976" w:type="dxa"/>
          </w:tcPr>
          <w:p w14:paraId="599E21C2" w14:textId="77777777" w:rsidR="002C3085" w:rsidRDefault="002C3085" w:rsidP="00C63532">
            <w:pPr>
              <w:pStyle w:val="KhamyangGloss"/>
            </w:pPr>
          </w:p>
        </w:tc>
      </w:tr>
    </w:tbl>
    <w:p w14:paraId="6F8CBB51" w14:textId="77777777" w:rsidR="00C63532" w:rsidRDefault="00C63532" w:rsidP="00C63532">
      <w:pPr>
        <w:pStyle w:val="KhamyangTranslation"/>
      </w:pPr>
      <w:r>
        <w:t>‘</w:t>
      </w:r>
      <w:r w:rsidR="002C3085">
        <w:t>(The bird said) “Person, where are you coming from, catch him, catch him, hit him, hit him!”’</w:t>
      </w:r>
    </w:p>
    <w:p w14:paraId="04FAFC7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BB3A28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09F1C91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56E7A85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A5F0E9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4BC096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364BEB1E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987BF2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7BD32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0484C73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70A97E5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3161A48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</w:tr>
      <w:tr w:rsidR="00C63532" w14:paraId="0082760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BBCC02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324DD4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4ACF3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FBDDD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7BA80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E8E8B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353AE0" w14:textId="77777777" w:rsidR="00C63532" w:rsidRDefault="002C3085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ba</w:t>
            </w:r>
            <w:proofErr w:type="spellEnd"/>
          </w:p>
        </w:tc>
        <w:tc>
          <w:tcPr>
            <w:tcW w:w="976" w:type="dxa"/>
          </w:tcPr>
          <w:p w14:paraId="1620A7A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CB6F86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744B278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7F7625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88424A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7F14D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64F492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B56CB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D17F69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5B66A7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2C7DFB2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8198D0A" w14:textId="77777777" w:rsidR="00C63532" w:rsidRDefault="00C63532" w:rsidP="00C63532">
            <w:pPr>
              <w:pStyle w:val="KhamyangGloss"/>
            </w:pPr>
          </w:p>
        </w:tc>
      </w:tr>
    </w:tbl>
    <w:p w14:paraId="717F66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1BEB4EF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F8E41EF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F843A7A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1EC42D3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706869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664E3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FD4258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8B125D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F061B0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848890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9451726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C2FD5F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22F635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28A1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7947B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AC25E5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A9F9B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DD873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9A445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E3CB05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000511E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A95F33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5A103F7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5D21D2E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A5B0C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07BA4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6667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D99FB4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4A1F0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195EF0B" w14:textId="77777777" w:rsidR="00C63532" w:rsidRDefault="00C63532" w:rsidP="00C63532">
            <w:pPr>
              <w:pStyle w:val="KhamyangGloss"/>
            </w:pPr>
          </w:p>
        </w:tc>
      </w:tr>
    </w:tbl>
    <w:p w14:paraId="27349064" w14:textId="77777777" w:rsidR="00C63532" w:rsidRDefault="00C63532" w:rsidP="00C63532">
      <w:pPr>
        <w:pStyle w:val="KhamyangTranslation"/>
      </w:pPr>
      <w:r>
        <w:t>‘</w:t>
      </w:r>
      <w:r w:rsidR="002C3085">
        <w:t>Words like this the parrot spoke to the king.’</w:t>
      </w:r>
    </w:p>
    <w:p w14:paraId="2694116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96CE2E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36E22C99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1499821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F5DE62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505360E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29B9512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56B8A8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9AE47D1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xoyq</w:t>
            </w:r>
            <w:proofErr w:type="spellEnd"/>
          </w:p>
        </w:tc>
        <w:tc>
          <w:tcPr>
            <w:tcW w:w="975" w:type="dxa"/>
            <w:vAlign w:val="center"/>
          </w:tcPr>
          <w:p w14:paraId="3E05F08C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04E9F99D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1F19ABD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</w:tr>
      <w:tr w:rsidR="00C63532" w14:paraId="3FECE9B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DD5CD17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E29A73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114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7ED6D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05D47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B4E6E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0BB1B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8ADAC5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9B99744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883871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ECFCFE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5688F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764DAB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289EB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5D975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983BBAC" w14:textId="77777777" w:rsidR="00C63532" w:rsidRDefault="002C3085" w:rsidP="00C63532">
            <w:pPr>
              <w:pStyle w:val="KhamyangGloss"/>
            </w:pPr>
            <w:r>
              <w:t>send away</w:t>
            </w:r>
          </w:p>
        </w:tc>
        <w:tc>
          <w:tcPr>
            <w:tcW w:w="975" w:type="dxa"/>
          </w:tcPr>
          <w:p w14:paraId="2DC391DF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42BFF06D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8776C53" w14:textId="77777777" w:rsidR="00C63532" w:rsidRDefault="00C63532" w:rsidP="00C63532">
            <w:pPr>
              <w:pStyle w:val="KhamyangGloss"/>
            </w:pPr>
          </w:p>
        </w:tc>
      </w:tr>
    </w:tbl>
    <w:p w14:paraId="68E3510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639A1B52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A77BBC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B42DC78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F10ED7D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773C507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5A779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CAB5B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4F0E07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7E1111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5AB9E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03EACEA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A16FB5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EB44D28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00E599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751845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30C1F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D213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3F9C0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F51DE6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CF280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C22751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F7C853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0EA72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82E804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AFBA46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2DE7B8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C36A74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7BC9E4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1A10957C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943766A" w14:textId="77777777" w:rsidR="00C63532" w:rsidRDefault="00C63532" w:rsidP="00C63532">
            <w:pPr>
              <w:pStyle w:val="KhamyangGloss"/>
            </w:pPr>
          </w:p>
        </w:tc>
      </w:tr>
    </w:tbl>
    <w:p w14:paraId="50F37A47" w14:textId="77777777" w:rsidR="00C63532" w:rsidRDefault="00C63532" w:rsidP="00C63532">
      <w:pPr>
        <w:pStyle w:val="KhamyangTranslation"/>
      </w:pPr>
      <w:r>
        <w:t>‘</w:t>
      </w:r>
      <w:r w:rsidR="002C3085">
        <w:t>The the king went away, went roaming.’</w:t>
      </w:r>
    </w:p>
    <w:p w14:paraId="27A6DE2B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7A5F2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991DB63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4526BDC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900A11A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83135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32DFD9D5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yW</w:t>
            </w:r>
            <w:proofErr w:type="spellEnd"/>
          </w:p>
        </w:tc>
        <w:tc>
          <w:tcPr>
            <w:tcW w:w="975" w:type="dxa"/>
            <w:vAlign w:val="center"/>
          </w:tcPr>
          <w:p w14:paraId="50B48D0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39933EC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noj</w:t>
            </w:r>
            <w:proofErr w:type="spellEnd"/>
          </w:p>
        </w:tc>
        <w:tc>
          <w:tcPr>
            <w:tcW w:w="975" w:type="dxa"/>
            <w:vAlign w:val="center"/>
          </w:tcPr>
          <w:p w14:paraId="60DC2E16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79E0DB01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423EAD79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4901479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B9A5C6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1BD7A39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AB153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5AD95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51CFE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A29CB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62648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BB87A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F32C02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262432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1236B8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E007EF" w14:textId="77777777" w:rsidR="00C63532" w:rsidRDefault="002C3085" w:rsidP="00C63532">
            <w:pPr>
              <w:pStyle w:val="KhamyangGloss"/>
            </w:pPr>
            <w:r>
              <w:t>roam</w:t>
            </w:r>
          </w:p>
        </w:tc>
        <w:tc>
          <w:tcPr>
            <w:tcW w:w="975" w:type="dxa"/>
          </w:tcPr>
          <w:p w14:paraId="6B9D2E05" w14:textId="77777777" w:rsidR="00C63532" w:rsidRDefault="002C3085" w:rsidP="00C63532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07FB59A0" w14:textId="77777777" w:rsidR="00C63532" w:rsidRDefault="002C3085" w:rsidP="00C63532">
            <w:pPr>
              <w:pStyle w:val="KhamyangGloss"/>
            </w:pPr>
            <w:r>
              <w:t>FINIS</w:t>
            </w:r>
          </w:p>
        </w:tc>
        <w:tc>
          <w:tcPr>
            <w:tcW w:w="975" w:type="dxa"/>
          </w:tcPr>
          <w:p w14:paraId="50AA0081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4E2233E" w14:textId="77777777" w:rsidR="00C63532" w:rsidRDefault="002C3085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26EB4D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C1CD2EE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8D4D618" w14:textId="77777777" w:rsidR="00C63532" w:rsidRDefault="00C63532" w:rsidP="00C63532">
            <w:pPr>
              <w:pStyle w:val="KhamyangGloss"/>
            </w:pPr>
          </w:p>
        </w:tc>
      </w:tr>
    </w:tbl>
    <w:p w14:paraId="4A4764F6" w14:textId="77777777" w:rsidR="00C63532" w:rsidRDefault="00C63532" w:rsidP="00C63532">
      <w:pPr>
        <w:pStyle w:val="KhamyangTranslation"/>
      </w:pPr>
      <w:r>
        <w:t>‘</w:t>
      </w:r>
      <w:r w:rsidR="002C3085">
        <w:t>Went roaming in the country.’</w:t>
      </w:r>
    </w:p>
    <w:p w14:paraId="2FF9003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E8934E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B0417E4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C0AC8F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AA8CDF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8F2DC8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pokq</w:t>
            </w:r>
            <w:proofErr w:type="spellEnd"/>
          </w:p>
        </w:tc>
        <w:tc>
          <w:tcPr>
            <w:tcW w:w="975" w:type="dxa"/>
            <w:vAlign w:val="center"/>
          </w:tcPr>
          <w:p w14:paraId="0803897B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BDE404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31E1270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5A1F1A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0C09EE2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89C30A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32B3C94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71564C4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AC76C1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9E99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D2699F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2ABB9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6BB75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649D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AF57A5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663EE25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96BD0A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63E49D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EA49AA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BCD935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89A63E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5F81D1D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A81CD5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0B00482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BA9D103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CC41524" w14:textId="77777777" w:rsidR="00C63532" w:rsidRDefault="00C63532" w:rsidP="00C63532">
            <w:pPr>
              <w:pStyle w:val="KhamyangGloss"/>
            </w:pPr>
          </w:p>
        </w:tc>
      </w:tr>
    </w:tbl>
    <w:p w14:paraId="182FA66E" w14:textId="77777777" w:rsidR="00C63532" w:rsidRDefault="00C63532" w:rsidP="00C63532">
      <w:pPr>
        <w:pStyle w:val="KhamyangTranslation"/>
      </w:pPr>
      <w:r>
        <w:t>‘</w:t>
      </w:r>
      <w:r w:rsidR="002C3085">
        <w:t>He returned to his home,’</w:t>
      </w:r>
    </w:p>
    <w:p w14:paraId="771079B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4E1949D3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1AEEE2AE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B320B47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9E784A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1D8B6B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1E5445F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en</w:t>
            </w:r>
          </w:p>
        </w:tc>
        <w:tc>
          <w:tcPr>
            <w:tcW w:w="975" w:type="dxa"/>
            <w:vAlign w:val="center"/>
          </w:tcPr>
          <w:p w14:paraId="137CC077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33F04170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230B45F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mE</w:t>
            </w:r>
            <w:proofErr w:type="spellEnd"/>
          </w:p>
        </w:tc>
        <w:tc>
          <w:tcPr>
            <w:tcW w:w="976" w:type="dxa"/>
            <w:vAlign w:val="center"/>
          </w:tcPr>
          <w:p w14:paraId="02882499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BF0AB78" w14:textId="77777777" w:rsidR="00C63532" w:rsidRDefault="002C3085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</w:tr>
      <w:tr w:rsidR="00C63532" w14:paraId="6B9FB8D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97AEDA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5BFBDB3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6762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BF52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E193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DA6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D7D42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F2C78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DDDE2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DB4CC0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983A91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AFA90D2" w14:textId="77777777" w:rsidR="00C63532" w:rsidRDefault="002C3085" w:rsidP="00C63532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7992D4B4" w14:textId="77777777" w:rsidR="00C63532" w:rsidRDefault="002C3085" w:rsidP="00C63532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0F6E685" w14:textId="77777777" w:rsidR="00C63532" w:rsidRDefault="002C3085" w:rsidP="00C63532">
            <w:pPr>
              <w:pStyle w:val="KhamyangGloss"/>
            </w:pPr>
            <w:r>
              <w:t>DEF</w:t>
            </w:r>
          </w:p>
        </w:tc>
        <w:tc>
          <w:tcPr>
            <w:tcW w:w="975" w:type="dxa"/>
          </w:tcPr>
          <w:p w14:paraId="6AF629CC" w14:textId="77777777" w:rsidR="00C63532" w:rsidRDefault="002C3085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00AE5AC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BDCDB28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2D0721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1B59228" w14:textId="77777777" w:rsidR="00C63532" w:rsidRDefault="00C63532" w:rsidP="00C63532">
            <w:pPr>
              <w:pStyle w:val="KhamyangGloss"/>
            </w:pPr>
          </w:p>
        </w:tc>
      </w:tr>
    </w:tbl>
    <w:p w14:paraId="3C048EB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A7E3FB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5E4290D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D078307" w14:textId="77777777" w:rsidR="00C63532" w:rsidRPr="00084338" w:rsidRDefault="002C3085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543AA34B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89768E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A0855E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0292F02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6FD1A9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6F316C3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6BCF7E1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A81627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85E31A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0A4CBE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2E779E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AFAC0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068961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53A82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65F2C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51F684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0372B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26973E5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0ABFE2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42B0A1" w14:textId="77777777" w:rsidR="00C63532" w:rsidRDefault="002C3085" w:rsidP="00C63532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267EF7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FF2F32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66856F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BDE577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BCE607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757DFB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12D6C0E" w14:textId="77777777" w:rsidR="00C63532" w:rsidRDefault="00C63532" w:rsidP="00C63532">
            <w:pPr>
              <w:pStyle w:val="KhamyangGloss"/>
            </w:pPr>
          </w:p>
        </w:tc>
      </w:tr>
    </w:tbl>
    <w:p w14:paraId="13403122" w14:textId="77777777" w:rsidR="00C63532" w:rsidRDefault="00C63532" w:rsidP="00C63532">
      <w:pPr>
        <w:pStyle w:val="KhamyangTranslation"/>
      </w:pPr>
      <w:r>
        <w:t>‘</w:t>
      </w:r>
      <w:r w:rsidR="002C3085">
        <w:t>The king’s son said, “Oh, lord, you have come.”’</w:t>
      </w:r>
    </w:p>
    <w:p w14:paraId="20A9936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489D800" w14:textId="77777777" w:rsidR="002C3085" w:rsidRDefault="002C3085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1’19”</w:t>
      </w:r>
    </w:p>
    <w:p w14:paraId="57304733" w14:textId="77777777" w:rsidR="002C3085" w:rsidRDefault="002C3085" w:rsidP="00C63532">
      <w:pPr>
        <w:tabs>
          <w:tab w:val="left" w:pos="720"/>
        </w:tabs>
        <w:rPr>
          <w:lang w:val="en-AU"/>
        </w:rPr>
      </w:pPr>
    </w:p>
    <w:p w14:paraId="72284924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789F77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E8ACD36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DEF501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60E009B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DE0EA60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cuwq</w:t>
            </w:r>
            <w:proofErr w:type="spellEnd"/>
          </w:p>
        </w:tc>
        <w:tc>
          <w:tcPr>
            <w:tcW w:w="975" w:type="dxa"/>
            <w:vAlign w:val="center"/>
          </w:tcPr>
          <w:p w14:paraId="088C304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523FD1E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0B210A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6" w:type="dxa"/>
            <w:vAlign w:val="center"/>
          </w:tcPr>
          <w:p w14:paraId="5A35F60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6" w:type="dxa"/>
            <w:vAlign w:val="center"/>
          </w:tcPr>
          <w:p w14:paraId="632CC4E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</w:tr>
      <w:tr w:rsidR="00C63532" w14:paraId="1572BA56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2E7FA4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7A6D4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BE5E8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3D744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A29EB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AF7A9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FDED6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899BB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280C75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E203231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D633E8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6266E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111BB9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56D211" w14:textId="77777777" w:rsidR="00C63532" w:rsidRDefault="00AF3199" w:rsidP="00C63532">
            <w:pPr>
              <w:pStyle w:val="KhamyangGloss"/>
            </w:pPr>
            <w:r>
              <w:t>time</w:t>
            </w:r>
          </w:p>
        </w:tc>
        <w:tc>
          <w:tcPr>
            <w:tcW w:w="975" w:type="dxa"/>
          </w:tcPr>
          <w:p w14:paraId="7DC5CF2E" w14:textId="77777777" w:rsidR="00C63532" w:rsidRDefault="00AF3199" w:rsidP="00C63532">
            <w:pPr>
              <w:pStyle w:val="KhamyangGloss"/>
            </w:pPr>
            <w:r>
              <w:t>day</w:t>
            </w:r>
          </w:p>
        </w:tc>
        <w:tc>
          <w:tcPr>
            <w:tcW w:w="975" w:type="dxa"/>
          </w:tcPr>
          <w:p w14:paraId="28AA2554" w14:textId="77777777" w:rsidR="00C63532" w:rsidRDefault="00AF3199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2266C6AF" w14:textId="77777777" w:rsidR="00C63532" w:rsidRDefault="00AF3199" w:rsidP="00C63532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5BE0DFC5" w14:textId="77777777" w:rsidR="00C63532" w:rsidRDefault="00AF3199" w:rsidP="00C63532">
            <w:pPr>
              <w:pStyle w:val="KhamyangGloss"/>
            </w:pPr>
            <w:r>
              <w:t>where</w:t>
            </w:r>
          </w:p>
        </w:tc>
        <w:tc>
          <w:tcPr>
            <w:tcW w:w="976" w:type="dxa"/>
          </w:tcPr>
          <w:p w14:paraId="5CF56B3F" w14:textId="77777777" w:rsidR="00C63532" w:rsidRDefault="00AF3199" w:rsidP="00C63532">
            <w:pPr>
              <w:pStyle w:val="KhamyangGloss"/>
            </w:pPr>
            <w:r>
              <w:t>KEEP</w:t>
            </w:r>
          </w:p>
        </w:tc>
      </w:tr>
    </w:tbl>
    <w:p w14:paraId="443267A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47C20DF5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CBE5F8E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E64C326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A9F463F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B56B6A0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8A90CD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85F53F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C25618D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11C663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98A3FE4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6128BC20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A9E3ADB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2344CF0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C6457D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64840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291207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FA54D18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8B4E3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435CD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4CAA29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DD15129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2C5F5E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F76CC4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B8765E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45E46C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FCD5E8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04AF9FD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0946D7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9399247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0AD9245" w14:textId="77777777" w:rsidR="00C63532" w:rsidRDefault="00C63532" w:rsidP="00C63532">
            <w:pPr>
              <w:pStyle w:val="KhamyangGloss"/>
            </w:pPr>
          </w:p>
        </w:tc>
      </w:tr>
    </w:tbl>
    <w:p w14:paraId="7223618A" w14:textId="77777777" w:rsidR="00C63532" w:rsidRDefault="00C63532" w:rsidP="00C63532">
      <w:pPr>
        <w:pStyle w:val="KhamyangTranslation"/>
      </w:pPr>
      <w:r>
        <w:t>‘</w:t>
      </w:r>
      <w:r w:rsidR="00AF3199">
        <w:t>“Come, come, where did you go today.”’</w:t>
      </w:r>
    </w:p>
    <w:p w14:paraId="5261EE8E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1209AE82" w14:textId="48591DB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Phake would be k</w:t>
      </w:r>
      <w:r w:rsidR="00270BEE">
        <w:rPr>
          <w:lang w:val="en-AU"/>
        </w:rPr>
        <w:t>ā¹</w:t>
      </w:r>
      <w:r>
        <w:rPr>
          <w:lang w:val="en-AU"/>
        </w:rPr>
        <w:t xml:space="preserve"> </w:t>
      </w:r>
      <w:proofErr w:type="spellStart"/>
      <w:r>
        <w:rPr>
          <w:lang w:val="en-AU"/>
        </w:rPr>
        <w:t>tha</w:t>
      </w:r>
      <w:r w:rsidR="00270BEE">
        <w:rPr>
          <w:lang w:val="en-AU"/>
        </w:rPr>
        <w:t>ü</w:t>
      </w:r>
      <w:proofErr w:type="spellEnd"/>
      <w:r w:rsidR="00270BEE">
        <w:rPr>
          <w:lang w:val="en-AU"/>
        </w:rPr>
        <w:t>⁶</w:t>
      </w:r>
      <w:r>
        <w:rPr>
          <w:lang w:val="en-AU"/>
        </w:rPr>
        <w:t xml:space="preserve"> m</w:t>
      </w:r>
      <w:r w:rsidR="00270BEE">
        <w:rPr>
          <w:lang w:val="en-AU"/>
        </w:rPr>
        <w:t>ā²</w:t>
      </w:r>
    </w:p>
    <w:p w14:paraId="18785A71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5C3250C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7CA4B8E6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151D72F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BB8E75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4F8FB01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va</w:t>
            </w:r>
            <w:proofErr w:type="spellEnd"/>
          </w:p>
        </w:tc>
        <w:tc>
          <w:tcPr>
            <w:tcW w:w="975" w:type="dxa"/>
            <w:vAlign w:val="center"/>
          </w:tcPr>
          <w:p w14:paraId="5663917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ka</w:t>
            </w:r>
          </w:p>
        </w:tc>
        <w:tc>
          <w:tcPr>
            <w:tcW w:w="975" w:type="dxa"/>
            <w:vAlign w:val="center"/>
          </w:tcPr>
          <w:p w14:paraId="44D048A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058071B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wj</w:t>
            </w:r>
            <w:proofErr w:type="spellEnd"/>
          </w:p>
        </w:tc>
        <w:tc>
          <w:tcPr>
            <w:tcW w:w="975" w:type="dxa"/>
            <w:vAlign w:val="center"/>
          </w:tcPr>
          <w:p w14:paraId="2B96FF5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5ACDF36F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A00D2D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04B1F554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6563DFF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459555F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0F1D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F8EE1E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3D3B80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48018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16F13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47FF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2F393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838B54E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A1D59E7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30ECA3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970448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3027AEA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132247F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6BAEEC8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B519CA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EAB21F1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7641DFEE" w14:textId="77777777" w:rsidR="00C63532" w:rsidRDefault="00C63532" w:rsidP="00C63532">
            <w:pPr>
              <w:pStyle w:val="KhamyangGloss"/>
            </w:pPr>
          </w:p>
        </w:tc>
      </w:tr>
    </w:tbl>
    <w:p w14:paraId="12905751" w14:textId="77777777" w:rsidR="00C63532" w:rsidRDefault="00C63532" w:rsidP="00C63532">
      <w:pPr>
        <w:pStyle w:val="KhamyangTranslation"/>
      </w:pPr>
      <w:r>
        <w:t>‘</w:t>
      </w:r>
      <w:r w:rsidR="00AF3199">
        <w:t>“Where did you go?”’</w:t>
      </w:r>
    </w:p>
    <w:p w14:paraId="46727A1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0C1CE7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 w:rsidR="00AF3199" w14:paraId="0D642A4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61B9C55" w14:textId="77777777" w:rsidR="00AF3199" w:rsidRDefault="00AF3199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491337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72F082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068188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3264A8A4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5AA66EF9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3DFC26AA" w14:textId="77777777" w:rsidR="00AF3199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AF3199" w14:paraId="15A61E33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6B72D40" w14:textId="77777777" w:rsidR="00AF3199" w:rsidRDefault="00AF3199" w:rsidP="00C63532">
            <w:pPr>
              <w:pStyle w:val="KhamyangPhonemic"/>
            </w:pPr>
          </w:p>
        </w:tc>
        <w:tc>
          <w:tcPr>
            <w:tcW w:w="975" w:type="dxa"/>
          </w:tcPr>
          <w:p w14:paraId="4C4FDE52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10C31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119E26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0FBCCC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BCAB21A" w14:textId="77777777" w:rsidR="00AF3199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1F810A" w14:textId="77777777" w:rsidR="00AF3199" w:rsidRPr="00270BEE" w:rsidRDefault="00AF3199" w:rsidP="00C63532">
            <w:pPr>
              <w:pStyle w:val="KhamyangPhonemic"/>
            </w:pPr>
          </w:p>
        </w:tc>
      </w:tr>
      <w:tr w:rsidR="00AF3199" w14:paraId="49784475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0E13B88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7BB5A24D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02205245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D00E2EE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160E9158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47EA8F05" w14:textId="77777777" w:rsidR="00AF3199" w:rsidRDefault="00AF3199" w:rsidP="00C63532">
            <w:pPr>
              <w:pStyle w:val="KhamyangGloss"/>
            </w:pPr>
          </w:p>
        </w:tc>
        <w:tc>
          <w:tcPr>
            <w:tcW w:w="976" w:type="dxa"/>
          </w:tcPr>
          <w:p w14:paraId="0C7D998C" w14:textId="77777777" w:rsidR="00AF3199" w:rsidRDefault="00AF3199" w:rsidP="00C63532">
            <w:pPr>
              <w:pStyle w:val="KhamyangGloss"/>
            </w:pPr>
          </w:p>
        </w:tc>
      </w:tr>
    </w:tbl>
    <w:p w14:paraId="25E729FA" w14:textId="77777777" w:rsidR="00C63532" w:rsidRDefault="00C63532" w:rsidP="00C63532">
      <w:pPr>
        <w:pStyle w:val="KhamyangTranslation"/>
      </w:pPr>
      <w:r>
        <w:t>‘</w:t>
      </w:r>
      <w:r w:rsidR="00AF3199">
        <w:t>(words of the son) “Very good.”’</w:t>
      </w:r>
    </w:p>
    <w:p w14:paraId="30421D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37C6F5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5DD42708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7C78073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19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B975F5F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49327DB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310D331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kisgq</w:t>
            </w:r>
            <w:proofErr w:type="spellEnd"/>
          </w:p>
        </w:tc>
        <w:tc>
          <w:tcPr>
            <w:tcW w:w="975" w:type="dxa"/>
            <w:vAlign w:val="center"/>
          </w:tcPr>
          <w:p w14:paraId="626DC4E2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26EF8A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78C04803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039794DA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936291D" w14:textId="77777777" w:rsidR="00C63532" w:rsidRDefault="00C63532" w:rsidP="00C63532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C63532" w14:paraId="27D16BA7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EEA5485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B93A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022ADA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32D84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F98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9E9AC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A535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EFEEAE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86F0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7A82AFAD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81BA47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80FE96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AB3916A" w14:textId="77777777" w:rsidR="00C63532" w:rsidRDefault="00AF3199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15DE6FF2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17941A0" w14:textId="77777777" w:rsidR="00C63532" w:rsidRDefault="00AF3199" w:rsidP="00C63532">
            <w:pPr>
              <w:pStyle w:val="KhamyangGloss"/>
            </w:pPr>
            <w:r>
              <w:t>greet</w:t>
            </w:r>
          </w:p>
        </w:tc>
        <w:tc>
          <w:tcPr>
            <w:tcW w:w="975" w:type="dxa"/>
          </w:tcPr>
          <w:p w14:paraId="73D75F21" w14:textId="77777777" w:rsidR="00C63532" w:rsidRDefault="00AF3199" w:rsidP="00C63532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2869642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6E3527D4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0845D82B" w14:textId="77777777" w:rsidR="00C63532" w:rsidRDefault="00C63532" w:rsidP="00C63532">
            <w:pPr>
              <w:pStyle w:val="KhamyangGloss"/>
            </w:pPr>
          </w:p>
        </w:tc>
      </w:tr>
    </w:tbl>
    <w:p w14:paraId="029A79AF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8778" w:type="dxa"/>
        <w:tblLook w:val="0000" w:firstRow="0" w:lastRow="0" w:firstColumn="0" w:lastColumn="0" w:noHBand="0" w:noVBand="0"/>
      </w:tblPr>
      <w:tblGrid>
        <w:gridCol w:w="720"/>
        <w:gridCol w:w="1231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0F7DB1F9" w14:textId="77777777" w:rsidTr="00AF3199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B3AEF89" w14:textId="77777777" w:rsidR="00AF3199" w:rsidRDefault="00AF3199" w:rsidP="00D4707F">
            <w:pPr>
              <w:pStyle w:val="KhamyangText"/>
            </w:pPr>
          </w:p>
        </w:tc>
        <w:tc>
          <w:tcPr>
            <w:tcW w:w="1231" w:type="dxa"/>
            <w:vAlign w:val="center"/>
          </w:tcPr>
          <w:p w14:paraId="1F04471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  <w:r>
              <w:rPr>
                <w:rFonts w:ascii="Phake Script" w:hAnsi="Phake Script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  <w:szCs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02292D7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0C28A8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4248EB0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026E67A7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8B23CB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4E91071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C28ACE6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F3199" w14:paraId="32EBA853" w14:textId="77777777" w:rsidTr="00AF319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4215CB2" w14:textId="77777777" w:rsidR="00AF3199" w:rsidRDefault="00AF3199" w:rsidP="00D4707F">
            <w:pPr>
              <w:pStyle w:val="KhamyangPhonemic"/>
            </w:pPr>
          </w:p>
        </w:tc>
        <w:tc>
          <w:tcPr>
            <w:tcW w:w="1231" w:type="dxa"/>
          </w:tcPr>
          <w:p w14:paraId="6EEDFE30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3D7C5C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D8B841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215F7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9425B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53983F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044DAE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924C6CF" w14:textId="77777777" w:rsidR="00AF3199" w:rsidRPr="00270BEE" w:rsidRDefault="00AF3199" w:rsidP="00D4707F">
            <w:pPr>
              <w:pStyle w:val="KhamyangPhonemic"/>
            </w:pPr>
          </w:p>
        </w:tc>
      </w:tr>
      <w:tr w:rsidR="00AF3199" w14:paraId="5E905EF4" w14:textId="77777777" w:rsidTr="00AF319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5A549AD" w14:textId="77777777" w:rsidR="00AF3199" w:rsidRDefault="00AF3199" w:rsidP="00D4707F">
            <w:pPr>
              <w:pStyle w:val="KhamyangGloss"/>
            </w:pPr>
          </w:p>
        </w:tc>
        <w:tc>
          <w:tcPr>
            <w:tcW w:w="1231" w:type="dxa"/>
          </w:tcPr>
          <w:p w14:paraId="01083D4E" w14:textId="77777777" w:rsidR="00AF3199" w:rsidRDefault="00AF3199" w:rsidP="00D4707F">
            <w:pPr>
              <w:pStyle w:val="KhamyangGloss"/>
            </w:pPr>
            <w:r>
              <w:t>child + ng</w:t>
            </w:r>
          </w:p>
        </w:tc>
        <w:tc>
          <w:tcPr>
            <w:tcW w:w="975" w:type="dxa"/>
          </w:tcPr>
          <w:p w14:paraId="34248971" w14:textId="77777777" w:rsidR="00AF3199" w:rsidRDefault="00AF3199" w:rsidP="00D4707F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8B97F0D" w14:textId="77777777" w:rsidR="00AF3199" w:rsidRDefault="00AF3199" w:rsidP="00D4707F">
            <w:pPr>
              <w:pStyle w:val="KhamyangGloss"/>
            </w:pPr>
            <w:r>
              <w:t>father</w:t>
            </w:r>
          </w:p>
        </w:tc>
        <w:tc>
          <w:tcPr>
            <w:tcW w:w="975" w:type="dxa"/>
          </w:tcPr>
          <w:p w14:paraId="7F4C1A9B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25A59EBA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5DC70722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37697AB8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6495B6BD" w14:textId="77777777" w:rsidR="00AF3199" w:rsidRDefault="00AF3199" w:rsidP="00D4707F">
            <w:pPr>
              <w:pStyle w:val="KhamyangGloss"/>
            </w:pPr>
          </w:p>
        </w:tc>
      </w:tr>
    </w:tbl>
    <w:p w14:paraId="63979EDD" w14:textId="77777777" w:rsidR="00C63532" w:rsidRDefault="00AF3199" w:rsidP="00C63532">
      <w:pPr>
        <w:pStyle w:val="KhamyangTranslation"/>
      </w:pPr>
      <w:r>
        <w:t xml:space="preserve"> </w:t>
      </w:r>
      <w:r w:rsidR="00C63532">
        <w:t>‘</w:t>
      </w:r>
      <w:r>
        <w:t>He greeted him speaking, the son to the father.’</w:t>
      </w:r>
    </w:p>
    <w:p w14:paraId="4AB6778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55143774" w14:textId="77777777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1’34”</w:t>
      </w:r>
    </w:p>
    <w:p w14:paraId="03A04CF0" w14:textId="77777777" w:rsidR="00AF3199" w:rsidRDefault="00AF3199" w:rsidP="00C63532">
      <w:pPr>
        <w:tabs>
          <w:tab w:val="left" w:pos="720"/>
        </w:tabs>
        <w:rPr>
          <w:lang w:val="en-AU"/>
        </w:rPr>
      </w:pPr>
    </w:p>
    <w:p w14:paraId="37B446F7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C650896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A1338EA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20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6E7B31E9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mJwq</w:t>
            </w:r>
            <w:proofErr w:type="spellEnd"/>
          </w:p>
        </w:tc>
        <w:tc>
          <w:tcPr>
            <w:tcW w:w="975" w:type="dxa"/>
            <w:vAlign w:val="center"/>
          </w:tcPr>
          <w:p w14:paraId="0736ADBC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57B3C2F6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264B440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307D0F7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48C7230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A983C8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mX</w:t>
            </w:r>
            <w:proofErr w:type="spellEnd"/>
          </w:p>
        </w:tc>
        <w:tc>
          <w:tcPr>
            <w:tcW w:w="976" w:type="dxa"/>
            <w:vAlign w:val="center"/>
          </w:tcPr>
          <w:p w14:paraId="5D56F795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C63532" w14:paraId="18BA9519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B074D30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2291D7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5BBE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982E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46770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F5059D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3C22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8B663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9DC6FD1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4E1A37E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8F6906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60EEC0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5829BB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E9DACE1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1FDFA18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7705A10" w14:textId="77777777" w:rsidR="00C63532" w:rsidRDefault="00AF3199" w:rsidP="00C63532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6C3BEEA7" w14:textId="77777777" w:rsidR="00C63532" w:rsidRDefault="00AF3199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523F6A83" w14:textId="77777777" w:rsidR="00C63532" w:rsidRDefault="00AF3199" w:rsidP="00C63532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65E60884" w14:textId="77777777" w:rsidR="00C63532" w:rsidRDefault="00AF3199" w:rsidP="00C63532">
            <w:pPr>
              <w:pStyle w:val="KhamyangGloss"/>
            </w:pPr>
            <w:r>
              <w:t>good</w:t>
            </w:r>
          </w:p>
        </w:tc>
      </w:tr>
    </w:tbl>
    <w:p w14:paraId="1F49F61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1047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6766BF9E" w14:textId="77777777" w:rsidTr="00D4707F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3717CC1" w14:textId="77777777" w:rsidR="00AF3199" w:rsidRDefault="00AF3199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3CBFA1D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23470A12" w14:textId="77777777" w:rsidR="00AF3199" w:rsidRDefault="00AF3199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775A1EB7" w14:textId="77777777" w:rsidR="00AF3199" w:rsidRDefault="00AF3199" w:rsidP="00D4707F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57594BF0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7C320F7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33D450FD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  <w:tc>
          <w:tcPr>
            <w:tcW w:w="975" w:type="dxa"/>
            <w:vAlign w:val="center"/>
          </w:tcPr>
          <w:p w14:paraId="7333C8A8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mutq</w:t>
            </w:r>
            <w:proofErr w:type="spellEnd"/>
          </w:p>
        </w:tc>
        <w:tc>
          <w:tcPr>
            <w:tcW w:w="975" w:type="dxa"/>
            <w:vAlign w:val="center"/>
          </w:tcPr>
          <w:p w14:paraId="24A5D190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cE</w:t>
            </w:r>
            <w:proofErr w:type="spellEnd"/>
          </w:p>
        </w:tc>
        <w:tc>
          <w:tcPr>
            <w:tcW w:w="976" w:type="dxa"/>
            <w:vAlign w:val="center"/>
          </w:tcPr>
          <w:p w14:paraId="086556F6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tnq</w:t>
            </w:r>
            <w:proofErr w:type="spellEnd"/>
          </w:p>
        </w:tc>
        <w:tc>
          <w:tcPr>
            <w:tcW w:w="976" w:type="dxa"/>
            <w:vAlign w:val="center"/>
          </w:tcPr>
          <w:p w14:paraId="32C5C015" w14:textId="77777777" w:rsidR="00AF3199" w:rsidRPr="00084338" w:rsidRDefault="00AF3199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</w:tr>
      <w:tr w:rsidR="00AF3199" w14:paraId="61D7CCDE" w14:textId="77777777" w:rsidTr="00AF319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BD1F001" w14:textId="77777777" w:rsidR="00AF3199" w:rsidRDefault="00AF3199" w:rsidP="00C63532">
            <w:pPr>
              <w:pStyle w:val="KhamyangPhonemic"/>
            </w:pPr>
          </w:p>
        </w:tc>
        <w:tc>
          <w:tcPr>
            <w:tcW w:w="975" w:type="dxa"/>
          </w:tcPr>
          <w:p w14:paraId="6FF14DDF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45596D" w14:textId="77777777" w:rsidR="00AF3199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847659" w14:textId="77777777" w:rsidR="00AF3199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BD26AD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81755E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806BAB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AF54C4" w14:textId="77777777" w:rsidR="00AF3199" w:rsidRPr="00084338" w:rsidRDefault="008F118A" w:rsidP="00C63532">
            <w:pPr>
              <w:pStyle w:val="KhamyangPhonemic"/>
              <w:rPr>
                <w:rFonts w:ascii="Banchob" w:hAnsi="Banchob"/>
              </w:rPr>
            </w:pPr>
            <w:r w:rsidRPr="00270BEE">
              <w:t>mot</w:t>
            </w:r>
          </w:p>
        </w:tc>
        <w:tc>
          <w:tcPr>
            <w:tcW w:w="975" w:type="dxa"/>
          </w:tcPr>
          <w:p w14:paraId="4453AE48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951DA25" w14:textId="77777777" w:rsidR="00AF3199" w:rsidRPr="00084338" w:rsidRDefault="00AF3199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42A9D0D" w14:textId="77777777" w:rsidR="00AF3199" w:rsidRPr="00270BEE" w:rsidRDefault="00AF3199" w:rsidP="00C63532">
            <w:pPr>
              <w:pStyle w:val="KhamyangPhonemic"/>
            </w:pPr>
          </w:p>
        </w:tc>
      </w:tr>
      <w:tr w:rsidR="00AF3199" w14:paraId="716711DA" w14:textId="77777777" w:rsidTr="00AF319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EDB55FD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F7E8F9F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25588FE5" w14:textId="77777777" w:rsidR="00AF3199" w:rsidRDefault="00AF3199" w:rsidP="00D4707F">
            <w:pPr>
              <w:pStyle w:val="KhamyangGloss"/>
            </w:pPr>
            <w:r>
              <w:t>house</w:t>
            </w:r>
          </w:p>
        </w:tc>
        <w:tc>
          <w:tcPr>
            <w:tcW w:w="975" w:type="dxa"/>
          </w:tcPr>
          <w:p w14:paraId="51950275" w14:textId="77777777" w:rsidR="00AF3199" w:rsidRDefault="00AF3199" w:rsidP="00D4707F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5C8C1A2B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05D4D165" w14:textId="77777777" w:rsidR="00AF3199" w:rsidRDefault="00AF3199" w:rsidP="00C63532">
            <w:pPr>
              <w:pStyle w:val="KhamyangGloss"/>
            </w:pPr>
          </w:p>
        </w:tc>
        <w:tc>
          <w:tcPr>
            <w:tcW w:w="975" w:type="dxa"/>
          </w:tcPr>
          <w:p w14:paraId="5071C723" w14:textId="77777777" w:rsidR="00AF3199" w:rsidRDefault="00AF3199" w:rsidP="00C63532">
            <w:pPr>
              <w:pStyle w:val="KhamyangGloss"/>
            </w:pPr>
            <w:r>
              <w:t>heart</w:t>
            </w:r>
          </w:p>
        </w:tc>
        <w:tc>
          <w:tcPr>
            <w:tcW w:w="975" w:type="dxa"/>
          </w:tcPr>
          <w:p w14:paraId="37F17371" w14:textId="77777777" w:rsidR="00AF3199" w:rsidRDefault="00AF3199" w:rsidP="00C63532">
            <w:pPr>
              <w:pStyle w:val="KhamyangGloss"/>
            </w:pPr>
            <w:r>
              <w:t>finish</w:t>
            </w:r>
          </w:p>
        </w:tc>
        <w:tc>
          <w:tcPr>
            <w:tcW w:w="975" w:type="dxa"/>
          </w:tcPr>
          <w:p w14:paraId="44E674D7" w14:textId="77777777" w:rsidR="00AF3199" w:rsidRDefault="00AF3199" w:rsidP="00C63532">
            <w:pPr>
              <w:pStyle w:val="KhamyangGloss"/>
            </w:pPr>
            <w:r>
              <w:t>heart</w:t>
            </w:r>
          </w:p>
        </w:tc>
        <w:tc>
          <w:tcPr>
            <w:tcW w:w="976" w:type="dxa"/>
          </w:tcPr>
          <w:p w14:paraId="581D3E2F" w14:textId="77777777" w:rsidR="00AF3199" w:rsidRDefault="00AF3199" w:rsidP="00C63532">
            <w:pPr>
              <w:pStyle w:val="KhamyangGloss"/>
            </w:pPr>
            <w:r>
              <w:t>argue</w:t>
            </w:r>
          </w:p>
        </w:tc>
        <w:tc>
          <w:tcPr>
            <w:tcW w:w="976" w:type="dxa"/>
          </w:tcPr>
          <w:p w14:paraId="74E7885B" w14:textId="77777777" w:rsidR="00AF3199" w:rsidRDefault="00AF3199" w:rsidP="00C63532">
            <w:pPr>
              <w:pStyle w:val="KhamyangGloss"/>
            </w:pPr>
            <w:r>
              <w:t>PRT</w:t>
            </w:r>
          </w:p>
        </w:tc>
      </w:tr>
    </w:tbl>
    <w:p w14:paraId="1A24CFB5" w14:textId="77777777" w:rsidR="00AF3199" w:rsidRDefault="00AF3199" w:rsidP="00AF3199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AF3199" w:rsidRPr="00084338" w14:paraId="5650566F" w14:textId="77777777" w:rsidTr="00D4707F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14121CE" w14:textId="77777777" w:rsidR="00AF3199" w:rsidRDefault="00AF3199" w:rsidP="00D4707F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ABAA784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supq</w:t>
            </w:r>
            <w:proofErr w:type="spellEnd"/>
          </w:p>
        </w:tc>
        <w:tc>
          <w:tcPr>
            <w:tcW w:w="975" w:type="dxa"/>
            <w:vAlign w:val="center"/>
          </w:tcPr>
          <w:p w14:paraId="35B937F7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1DA4BD5F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5401B9A8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13C3B32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EB7CCD9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C3A78F3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A3ECD21" w14:textId="77777777" w:rsidR="00AF3199" w:rsidRPr="00084338" w:rsidRDefault="00AF3199" w:rsidP="00D4707F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AF3199" w14:paraId="229F0F43" w14:textId="77777777" w:rsidTr="00D4707F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310CC72" w14:textId="77777777" w:rsidR="00AF3199" w:rsidRDefault="00AF3199" w:rsidP="00D4707F">
            <w:pPr>
              <w:pStyle w:val="KhamyangPhonemic"/>
            </w:pPr>
          </w:p>
        </w:tc>
        <w:tc>
          <w:tcPr>
            <w:tcW w:w="975" w:type="dxa"/>
          </w:tcPr>
          <w:p w14:paraId="16800F61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DAA72C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4C1FE5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707705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092EB10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507C08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B33A16" w14:textId="77777777" w:rsidR="00AF3199" w:rsidRPr="00084338" w:rsidRDefault="00AF3199" w:rsidP="00D4707F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C84F82" w14:textId="77777777" w:rsidR="00AF3199" w:rsidRPr="00270BEE" w:rsidRDefault="00AF3199" w:rsidP="00D4707F">
            <w:pPr>
              <w:pStyle w:val="KhamyangPhonemic"/>
            </w:pPr>
          </w:p>
        </w:tc>
      </w:tr>
      <w:tr w:rsidR="00AF3199" w14:paraId="77E637AC" w14:textId="77777777" w:rsidTr="00D4707F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B19396F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21BD24BA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7036BF65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7F597EFF" w14:textId="77777777" w:rsidR="00AF3199" w:rsidRDefault="00AF3199" w:rsidP="00D4707F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2769FFD7" w14:textId="77777777" w:rsidR="00AF3199" w:rsidRDefault="00AF3199" w:rsidP="00D4707F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288890AE" w14:textId="77777777" w:rsidR="00AF3199" w:rsidRDefault="00AF3199" w:rsidP="00D4707F">
            <w:pPr>
              <w:pStyle w:val="KhamyangGloss"/>
            </w:pPr>
          </w:p>
        </w:tc>
        <w:tc>
          <w:tcPr>
            <w:tcW w:w="975" w:type="dxa"/>
          </w:tcPr>
          <w:p w14:paraId="1A23382F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542F15CD" w14:textId="77777777" w:rsidR="00AF3199" w:rsidRDefault="00AF3199" w:rsidP="00D4707F">
            <w:pPr>
              <w:pStyle w:val="KhamyangGloss"/>
            </w:pPr>
          </w:p>
        </w:tc>
        <w:tc>
          <w:tcPr>
            <w:tcW w:w="976" w:type="dxa"/>
          </w:tcPr>
          <w:p w14:paraId="2D643230" w14:textId="77777777" w:rsidR="00AF3199" w:rsidRDefault="00AF3199" w:rsidP="00D4707F">
            <w:pPr>
              <w:pStyle w:val="KhamyangGloss"/>
            </w:pPr>
          </w:p>
        </w:tc>
      </w:tr>
    </w:tbl>
    <w:p w14:paraId="55F2B253" w14:textId="77777777" w:rsidR="00C63532" w:rsidRDefault="00C63532" w:rsidP="00C63532">
      <w:pPr>
        <w:pStyle w:val="KhamyangTranslation"/>
      </w:pPr>
      <w:r>
        <w:t>‘</w:t>
      </w:r>
      <w:r w:rsidR="00AF3199">
        <w:t>Then, the king said, “The house of a bad person, of a person whose mind was gone and argumentative, whose mouth and words were not good.”’</w:t>
      </w:r>
    </w:p>
    <w:p w14:paraId="5AB0094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2E608438" w14:textId="39ADF089" w:rsidR="00AF3199" w:rsidRDefault="00AF3199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GRAMMAR:</w:t>
      </w:r>
      <w:r>
        <w:rPr>
          <w:lang w:val="en-AU"/>
        </w:rPr>
        <w:tab/>
        <w:t xml:space="preserve"> assimilation; mi </w:t>
      </w:r>
      <w:proofErr w:type="spellStart"/>
      <w:r>
        <w:rPr>
          <w:lang w:val="en-AU"/>
        </w:rPr>
        <w:t>n</w:t>
      </w:r>
      <w:r w:rsidR="00270BEE">
        <w:rPr>
          <w:lang w:val="en-AU"/>
        </w:rPr>
        <w:t>ī</w:t>
      </w:r>
      <w:proofErr w:type="spellEnd"/>
    </w:p>
    <w:p w14:paraId="47BD1E40" w14:textId="29AB18C4" w:rsidR="008F118A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  <w:t>tan</w:t>
      </w:r>
      <w:r w:rsidR="00270BEE">
        <w:rPr>
          <w:lang w:val="en-AU"/>
        </w:rPr>
        <w:t>¹</w:t>
      </w:r>
      <w:r>
        <w:rPr>
          <w:lang w:val="en-AU"/>
        </w:rPr>
        <w:t xml:space="preserve"> in Phake ‘scold’ – the meaning given by Chaichuen and Deben was </w:t>
      </w:r>
      <w:proofErr w:type="spellStart"/>
      <w:r>
        <w:rPr>
          <w:lang w:val="en-AU"/>
        </w:rPr>
        <w:t>kasang</w:t>
      </w:r>
      <w:proofErr w:type="spellEnd"/>
      <w:r>
        <w:rPr>
          <w:lang w:val="en-AU"/>
        </w:rPr>
        <w:t xml:space="preserve"> ka ma hu ‘ignorant’</w:t>
      </w:r>
    </w:p>
    <w:p w14:paraId="3D3E6926" w14:textId="15F38124" w:rsidR="00AF3199" w:rsidRDefault="008F118A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ab/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tan</w:t>
      </w:r>
      <w:r w:rsidR="00270BEE">
        <w:rPr>
          <w:lang w:val="en-AU"/>
        </w:rPr>
        <w:t>⁶</w:t>
      </w:r>
      <w:r>
        <w:rPr>
          <w:lang w:val="en-AU"/>
        </w:rPr>
        <w:t xml:space="preserve"> ‘solid’ – hence ‘blockhead’</w:t>
      </w:r>
    </w:p>
    <w:p w14:paraId="1E549FDD" w14:textId="77777777" w:rsidR="008F118A" w:rsidRDefault="008F118A" w:rsidP="00C63532">
      <w:pPr>
        <w:tabs>
          <w:tab w:val="left" w:pos="720"/>
        </w:tabs>
        <w:rPr>
          <w:lang w:val="en-AU"/>
        </w:rPr>
      </w:pPr>
    </w:p>
    <w:p w14:paraId="2F859895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55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209"/>
      </w:tblGrid>
      <w:tr w:rsidR="00C63532" w14:paraId="4DDDA162" w14:textId="77777777" w:rsidTr="008F118A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33B67EB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21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90E6968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8EE75C1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</w:t>
            </w:r>
            <w:proofErr w:type="spellEnd"/>
          </w:p>
        </w:tc>
        <w:tc>
          <w:tcPr>
            <w:tcW w:w="975" w:type="dxa"/>
            <w:vAlign w:val="center"/>
          </w:tcPr>
          <w:p w14:paraId="3F281EB7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12F35C4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0B2E472B" w14:textId="77777777" w:rsidR="00C63532" w:rsidRDefault="00AF3199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096D017C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pW</w:t>
            </w:r>
            <w:proofErr w:type="spellEnd"/>
          </w:p>
        </w:tc>
        <w:tc>
          <w:tcPr>
            <w:tcW w:w="976" w:type="dxa"/>
            <w:vAlign w:val="center"/>
          </w:tcPr>
          <w:p w14:paraId="35DEAE41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1209" w:type="dxa"/>
            <w:vAlign w:val="center"/>
          </w:tcPr>
          <w:p w14:paraId="3ACFB849" w14:textId="77777777" w:rsidR="00C63532" w:rsidRDefault="00D4707F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</w:tr>
      <w:tr w:rsidR="00C63532" w14:paraId="1E27B48E" w14:textId="77777777" w:rsidTr="008F118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A8516C6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EC7928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4D34C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EDF016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204E57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6A2AF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FD50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A9CFC7C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09" w:type="dxa"/>
          </w:tcPr>
          <w:p w14:paraId="038EF3B2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40D540B4" w14:textId="77777777" w:rsidTr="008F118A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4466A9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C746691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88FB39A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2BE9D624" w14:textId="77777777" w:rsidR="00C63532" w:rsidRDefault="00AF3199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44C8E996" w14:textId="77777777" w:rsidR="00C63532" w:rsidRDefault="00AF3199" w:rsidP="00C63532">
            <w:pPr>
              <w:pStyle w:val="KhamyangGloss"/>
            </w:pPr>
            <w:r>
              <w:t>bad</w:t>
            </w:r>
          </w:p>
        </w:tc>
        <w:tc>
          <w:tcPr>
            <w:tcW w:w="975" w:type="dxa"/>
          </w:tcPr>
          <w:p w14:paraId="6AB5F668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61BAE898" w14:textId="77777777" w:rsidR="00C63532" w:rsidRDefault="008F118A" w:rsidP="00C63532">
            <w:pPr>
              <w:pStyle w:val="KhamyangGloss"/>
            </w:pPr>
            <w:r>
              <w:t>empty</w:t>
            </w:r>
          </w:p>
        </w:tc>
        <w:tc>
          <w:tcPr>
            <w:tcW w:w="976" w:type="dxa"/>
          </w:tcPr>
          <w:p w14:paraId="5A79EFE0" w14:textId="77777777" w:rsidR="00C63532" w:rsidRDefault="008F118A" w:rsidP="00C63532">
            <w:pPr>
              <w:pStyle w:val="KhamyangGloss"/>
            </w:pPr>
            <w:r>
              <w:t>CLF</w:t>
            </w:r>
          </w:p>
        </w:tc>
        <w:tc>
          <w:tcPr>
            <w:tcW w:w="1209" w:type="dxa"/>
          </w:tcPr>
          <w:p w14:paraId="12F44A5B" w14:textId="77777777" w:rsidR="00C63532" w:rsidRDefault="00D4707F" w:rsidP="00C63532">
            <w:pPr>
              <w:pStyle w:val="KhamyangGloss"/>
            </w:pPr>
            <w:r>
              <w:t>argue</w:t>
            </w:r>
            <w:r w:rsidR="008F118A">
              <w:t>, ignorant</w:t>
            </w:r>
          </w:p>
        </w:tc>
      </w:tr>
    </w:tbl>
    <w:p w14:paraId="5020035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:rsidRPr="00084338" w14:paraId="0D2254E9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72D2B85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AEB8461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84248D7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01F14483" w14:textId="2BAFDE47" w:rsidR="00C63532" w:rsidRPr="00084338" w:rsidRDefault="00270BEE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</w:t>
            </w:r>
            <w:r w:rsidR="00D4707F">
              <w:rPr>
                <w:rFonts w:ascii="Phake Script" w:hAnsi="Phake Script"/>
                <w:sz w:val="40"/>
                <w:szCs w:val="40"/>
              </w:rPr>
              <w:t>j</w:t>
            </w:r>
            <w:proofErr w:type="spellEnd"/>
          </w:p>
        </w:tc>
        <w:tc>
          <w:tcPr>
            <w:tcW w:w="975" w:type="dxa"/>
            <w:vAlign w:val="center"/>
          </w:tcPr>
          <w:p w14:paraId="1FDE185A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wa</w:t>
            </w:r>
            <w:proofErr w:type="spellEnd"/>
          </w:p>
        </w:tc>
        <w:tc>
          <w:tcPr>
            <w:tcW w:w="975" w:type="dxa"/>
            <w:vAlign w:val="center"/>
          </w:tcPr>
          <w:p w14:paraId="26590878" w14:textId="77777777" w:rsidR="00C63532" w:rsidRPr="00084338" w:rsidRDefault="00D4707F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5" w:type="dxa"/>
            <w:vAlign w:val="center"/>
          </w:tcPr>
          <w:p w14:paraId="40A6B0EC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5DE1298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37C2849" w14:textId="77777777" w:rsidR="00C63532" w:rsidRPr="00084338" w:rsidRDefault="00C63532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C63532" w14:paraId="7E6BA584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92020B2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093336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A275E5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5C0A3A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0110E3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F1A8AF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DE121B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0D6F850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011412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01F86513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2B9B4E4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295D43A7" w14:textId="77777777" w:rsidR="00C63532" w:rsidRDefault="008F118A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79F939AE" w14:textId="77777777" w:rsidR="00C63532" w:rsidRDefault="00D4707F" w:rsidP="00C63532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6926BB26" w14:textId="30F280AB" w:rsidR="00C63532" w:rsidRDefault="00270BEE" w:rsidP="00C63532">
            <w:pPr>
              <w:pStyle w:val="KhamyangGloss"/>
            </w:pPr>
            <w:r>
              <w:t>O</w:t>
            </w:r>
            <w:r w:rsidR="008F118A">
              <w:t>nly</w:t>
            </w:r>
          </w:p>
        </w:tc>
        <w:tc>
          <w:tcPr>
            <w:tcW w:w="975" w:type="dxa"/>
          </w:tcPr>
          <w:p w14:paraId="0DE69339" w14:textId="77777777" w:rsidR="00C63532" w:rsidRDefault="00D4707F" w:rsidP="00C63532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1AAB331" w14:textId="77777777" w:rsidR="00C63532" w:rsidRDefault="00D4707F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6CA9558F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37444B5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20AC36F" w14:textId="77777777" w:rsidR="00C63532" w:rsidRDefault="00C63532" w:rsidP="00C63532">
            <w:pPr>
              <w:pStyle w:val="KhamyangGloss"/>
            </w:pPr>
          </w:p>
        </w:tc>
      </w:tr>
    </w:tbl>
    <w:p w14:paraId="314A4506" w14:textId="77777777" w:rsidR="00C63532" w:rsidRDefault="00C63532" w:rsidP="00C63532">
      <w:pPr>
        <w:pStyle w:val="KhamyangTranslation"/>
      </w:pPr>
      <w:r>
        <w:t>‘</w:t>
      </w:r>
      <w:proofErr w:type="gramStart"/>
      <w:r w:rsidR="008F118A">
        <w:t>bad</w:t>
      </w:r>
      <w:proofErr w:type="gramEnd"/>
      <w:r w:rsidR="008F118A">
        <w:t>, empty and ignorant, they are only,” he said.’</w:t>
      </w:r>
    </w:p>
    <w:p w14:paraId="0946B6B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8DCA2E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45CA7C65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361A379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22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3C93E0A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2A5DBA62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68C416A5" w14:textId="23EE70B7" w:rsidR="00C63532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</w:t>
            </w:r>
            <w:r w:rsidR="008F118A">
              <w:rPr>
                <w:rFonts w:ascii="Phake Script" w:hAnsi="Phake Script"/>
                <w:sz w:val="40"/>
              </w:rPr>
              <w:t>nq</w:t>
            </w:r>
            <w:proofErr w:type="spellEnd"/>
          </w:p>
        </w:tc>
        <w:tc>
          <w:tcPr>
            <w:tcW w:w="975" w:type="dxa"/>
            <w:vAlign w:val="center"/>
          </w:tcPr>
          <w:p w14:paraId="45A59800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7CC50C97" w14:textId="2C3878B1" w:rsidR="00C63532" w:rsidRDefault="00270BEE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</w:t>
            </w:r>
            <w:r w:rsidR="008F118A">
              <w:rPr>
                <w:rFonts w:ascii="Phake Script" w:hAnsi="Phake Script"/>
                <w:sz w:val="40"/>
              </w:rPr>
              <w:t>j</w:t>
            </w:r>
            <w:proofErr w:type="spellEnd"/>
          </w:p>
        </w:tc>
        <w:tc>
          <w:tcPr>
            <w:tcW w:w="975" w:type="dxa"/>
            <w:vAlign w:val="center"/>
          </w:tcPr>
          <w:p w14:paraId="2E80FFD5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6" w:type="dxa"/>
            <w:vAlign w:val="center"/>
          </w:tcPr>
          <w:p w14:paraId="25E35557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6" w:type="dxa"/>
            <w:vAlign w:val="center"/>
          </w:tcPr>
          <w:p w14:paraId="1D4D9E9C" w14:textId="77777777" w:rsidR="00C63532" w:rsidRDefault="008F118A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</w:tr>
      <w:tr w:rsidR="00C63532" w14:paraId="7735E49B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13119A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A96EB6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D2B46D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608ECB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52C960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045A9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143038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58A944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667F7F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51FDA9C7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98FF45C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29E64C8" w14:textId="77777777" w:rsidR="00C63532" w:rsidRDefault="008F118A" w:rsidP="00C63532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218D340F" w14:textId="77777777" w:rsidR="00C63532" w:rsidRDefault="008F118A" w:rsidP="00C63532">
            <w:pPr>
              <w:pStyle w:val="KhamyangGloss"/>
            </w:pPr>
            <w:r>
              <w:t>like</w:t>
            </w:r>
          </w:p>
        </w:tc>
        <w:tc>
          <w:tcPr>
            <w:tcW w:w="975" w:type="dxa"/>
          </w:tcPr>
          <w:p w14:paraId="4112F067" w14:textId="3F3B9989" w:rsidR="00C63532" w:rsidRDefault="00270BEE" w:rsidP="00C63532">
            <w:pPr>
              <w:pStyle w:val="KhamyangGloss"/>
            </w:pPr>
            <w:r>
              <w:t>T</w:t>
            </w:r>
            <w:r w:rsidR="008F118A">
              <w:t>ype</w:t>
            </w:r>
          </w:p>
        </w:tc>
        <w:tc>
          <w:tcPr>
            <w:tcW w:w="975" w:type="dxa"/>
          </w:tcPr>
          <w:p w14:paraId="0E9D67CD" w14:textId="77777777" w:rsidR="00C63532" w:rsidRDefault="008F118A" w:rsidP="00C63532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47A3E8C8" w14:textId="41CD8BE8" w:rsidR="00C63532" w:rsidRDefault="00270BEE" w:rsidP="00C63532">
            <w:pPr>
              <w:pStyle w:val="KhamyangGloss"/>
            </w:pPr>
            <w:r>
              <w:t>O</w:t>
            </w:r>
            <w:r w:rsidR="008F118A">
              <w:t>nly</w:t>
            </w:r>
          </w:p>
        </w:tc>
        <w:tc>
          <w:tcPr>
            <w:tcW w:w="975" w:type="dxa"/>
          </w:tcPr>
          <w:p w14:paraId="76261B2B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2EED2AA5" w14:textId="77777777" w:rsidR="00C63532" w:rsidRDefault="00C63532" w:rsidP="00C63532">
            <w:pPr>
              <w:pStyle w:val="KhamyangGloss"/>
            </w:pPr>
          </w:p>
        </w:tc>
        <w:tc>
          <w:tcPr>
            <w:tcW w:w="976" w:type="dxa"/>
          </w:tcPr>
          <w:p w14:paraId="5B89D6AE" w14:textId="77777777" w:rsidR="00C63532" w:rsidRDefault="008F118A" w:rsidP="00C63532">
            <w:pPr>
              <w:pStyle w:val="KhamyangGloss"/>
            </w:pPr>
            <w:r>
              <w:t>LINK</w:t>
            </w:r>
          </w:p>
        </w:tc>
      </w:tr>
    </w:tbl>
    <w:p w14:paraId="0B670599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10474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  <w:gridCol w:w="976"/>
      </w:tblGrid>
      <w:tr w:rsidR="00694EF8" w:rsidRPr="00084338" w14:paraId="6E62AB2D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4E6AF1" w14:textId="77777777" w:rsidR="00694EF8" w:rsidRDefault="00694EF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696767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4FB0E20A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cJwq</w:t>
            </w:r>
            <w:proofErr w:type="spellEnd"/>
          </w:p>
        </w:tc>
        <w:tc>
          <w:tcPr>
            <w:tcW w:w="975" w:type="dxa"/>
            <w:vAlign w:val="center"/>
          </w:tcPr>
          <w:p w14:paraId="4FDC6AC8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55F949A1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xnq</w:t>
            </w:r>
            <w:proofErr w:type="spellEnd"/>
          </w:p>
        </w:tc>
        <w:tc>
          <w:tcPr>
            <w:tcW w:w="975" w:type="dxa"/>
            <w:vAlign w:val="center"/>
          </w:tcPr>
          <w:p w14:paraId="578A908F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5" w:type="dxa"/>
            <w:vAlign w:val="center"/>
          </w:tcPr>
          <w:p w14:paraId="79D8AD70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0882ACAF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ljsgq</w:t>
            </w:r>
            <w:proofErr w:type="spellEnd"/>
          </w:p>
        </w:tc>
        <w:tc>
          <w:tcPr>
            <w:tcW w:w="976" w:type="dxa"/>
            <w:vAlign w:val="center"/>
          </w:tcPr>
          <w:p w14:paraId="182766F4" w14:textId="77777777" w:rsidR="00694EF8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6" w:type="dxa"/>
            <w:vAlign w:val="center"/>
          </w:tcPr>
          <w:p w14:paraId="3AA56D0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77540C2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</w:tr>
      <w:tr w:rsidR="00694EF8" w14:paraId="072C0AE4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A4DBEFA" w14:textId="77777777" w:rsidR="00694EF8" w:rsidRDefault="00694EF8" w:rsidP="00C63532">
            <w:pPr>
              <w:pStyle w:val="KhamyangPhonemic"/>
            </w:pPr>
          </w:p>
        </w:tc>
        <w:tc>
          <w:tcPr>
            <w:tcW w:w="975" w:type="dxa"/>
          </w:tcPr>
          <w:p w14:paraId="73A470BB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85B611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A64EAA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24BB34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2EA5DE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9DDF4F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8CB33E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C50753" w14:textId="77777777" w:rsidR="00694EF8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DB6BEA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6BD4C7B" w14:textId="77777777" w:rsidR="00694EF8" w:rsidRPr="00270BEE" w:rsidRDefault="00694EF8" w:rsidP="009F324B">
            <w:pPr>
              <w:pStyle w:val="KhamyangPhonemic"/>
            </w:pPr>
          </w:p>
        </w:tc>
      </w:tr>
      <w:tr w:rsidR="00694EF8" w14:paraId="3D9515F7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FAA7823" w14:textId="77777777" w:rsidR="00694EF8" w:rsidRDefault="00694EF8" w:rsidP="00C63532">
            <w:pPr>
              <w:pStyle w:val="KhamyangGloss"/>
            </w:pPr>
          </w:p>
        </w:tc>
        <w:tc>
          <w:tcPr>
            <w:tcW w:w="975" w:type="dxa"/>
          </w:tcPr>
          <w:p w14:paraId="09CFB01C" w14:textId="77777777" w:rsidR="00694EF8" w:rsidRDefault="00694EF8" w:rsidP="00C63532">
            <w:pPr>
              <w:pStyle w:val="KhamyangGloss"/>
            </w:pPr>
            <w:r>
              <w:t>type</w:t>
            </w:r>
          </w:p>
        </w:tc>
        <w:tc>
          <w:tcPr>
            <w:tcW w:w="975" w:type="dxa"/>
          </w:tcPr>
          <w:p w14:paraId="7FA3CA08" w14:textId="77777777" w:rsidR="00694EF8" w:rsidRDefault="00694EF8" w:rsidP="00C63532">
            <w:pPr>
              <w:pStyle w:val="KhamyangGloss"/>
            </w:pPr>
            <w:r>
              <w:t>seed; = caste</w:t>
            </w:r>
          </w:p>
        </w:tc>
        <w:tc>
          <w:tcPr>
            <w:tcW w:w="975" w:type="dxa"/>
          </w:tcPr>
          <w:p w14:paraId="498A8706" w14:textId="77777777" w:rsidR="00694EF8" w:rsidRDefault="00694EF8" w:rsidP="00C63532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626ABD3B" w14:textId="77777777" w:rsidR="00694EF8" w:rsidRDefault="00694EF8" w:rsidP="00C63532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33EA6849" w14:textId="77777777" w:rsidR="00694EF8" w:rsidRDefault="00694EF8" w:rsidP="00C63532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42AF88EB" w14:textId="77777777" w:rsidR="00694EF8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63247563" w14:textId="77777777" w:rsidR="00694EF8" w:rsidRDefault="00694EF8" w:rsidP="00C63532">
            <w:pPr>
              <w:pStyle w:val="KhamyangGloss"/>
            </w:pPr>
            <w:r>
              <w:t>why</w:t>
            </w:r>
          </w:p>
        </w:tc>
        <w:tc>
          <w:tcPr>
            <w:tcW w:w="976" w:type="dxa"/>
          </w:tcPr>
          <w:p w14:paraId="08B844E3" w14:textId="77777777" w:rsidR="00694EF8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6" w:type="dxa"/>
          </w:tcPr>
          <w:p w14:paraId="20377DDA" w14:textId="77777777" w:rsidR="00694EF8" w:rsidRDefault="00694EF8" w:rsidP="009F324B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0BE3CF51" w14:textId="77777777" w:rsidR="00694EF8" w:rsidRDefault="00694EF8" w:rsidP="009F324B">
            <w:pPr>
              <w:pStyle w:val="KhamyangGloss"/>
            </w:pPr>
            <w:r>
              <w:t>good</w:t>
            </w:r>
          </w:p>
        </w:tc>
      </w:tr>
    </w:tbl>
    <w:p w14:paraId="1B787FC5" w14:textId="77777777" w:rsidR="002A05A1" w:rsidRDefault="002A05A1" w:rsidP="002A05A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2A05A1" w:rsidRPr="00084338" w14:paraId="442907B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8CA76A3" w14:textId="77777777" w:rsidR="002A05A1" w:rsidRDefault="002A05A1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A3655C3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6184C7C5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sonq</w:t>
            </w:r>
            <w:proofErr w:type="spellEnd"/>
          </w:p>
        </w:tc>
        <w:tc>
          <w:tcPr>
            <w:tcW w:w="975" w:type="dxa"/>
            <w:vAlign w:val="center"/>
          </w:tcPr>
          <w:p w14:paraId="3DF0B7AB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56C2F290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FE0572E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2C7D4386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C942DEA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3BB259BA" w14:textId="77777777" w:rsidR="002A05A1" w:rsidRPr="00084338" w:rsidRDefault="002A05A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2A05A1" w14:paraId="46A5ED5B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51ACF53" w14:textId="77777777" w:rsidR="002A05A1" w:rsidRDefault="002A05A1" w:rsidP="002A05A1">
            <w:pPr>
              <w:pStyle w:val="KhamyangPhonemic"/>
            </w:pPr>
          </w:p>
        </w:tc>
        <w:tc>
          <w:tcPr>
            <w:tcW w:w="975" w:type="dxa"/>
          </w:tcPr>
          <w:p w14:paraId="2090920C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3FA99A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65A7194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C42589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E0F2C2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CDA4DE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13A8874" w14:textId="77777777" w:rsidR="002A05A1" w:rsidRPr="00084338" w:rsidRDefault="002A05A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D919FA3" w14:textId="77777777" w:rsidR="002A05A1" w:rsidRPr="00270BEE" w:rsidRDefault="002A05A1" w:rsidP="002A05A1">
            <w:pPr>
              <w:pStyle w:val="KhamyangPhonemic"/>
            </w:pPr>
          </w:p>
        </w:tc>
      </w:tr>
      <w:tr w:rsidR="002A05A1" w14:paraId="46C68B3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68F9E4A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2EB85BBE" w14:textId="77777777" w:rsidR="002A05A1" w:rsidRDefault="00694EF8" w:rsidP="002A05A1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1A46036" w14:textId="77777777" w:rsidR="002A05A1" w:rsidRDefault="00694EF8" w:rsidP="002A05A1">
            <w:pPr>
              <w:pStyle w:val="KhamyangGloss"/>
            </w:pPr>
            <w:r>
              <w:t>teach</w:t>
            </w:r>
          </w:p>
        </w:tc>
        <w:tc>
          <w:tcPr>
            <w:tcW w:w="975" w:type="dxa"/>
          </w:tcPr>
          <w:p w14:paraId="4A0BEFCD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46FB72CC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376FE875" w14:textId="77777777" w:rsidR="002A05A1" w:rsidRDefault="002A05A1" w:rsidP="002A05A1">
            <w:pPr>
              <w:pStyle w:val="KhamyangGloss"/>
            </w:pPr>
          </w:p>
        </w:tc>
        <w:tc>
          <w:tcPr>
            <w:tcW w:w="975" w:type="dxa"/>
          </w:tcPr>
          <w:p w14:paraId="5B359D01" w14:textId="77777777" w:rsidR="002A05A1" w:rsidRDefault="002A05A1" w:rsidP="002A05A1">
            <w:pPr>
              <w:pStyle w:val="KhamyangGloss"/>
            </w:pPr>
          </w:p>
        </w:tc>
        <w:tc>
          <w:tcPr>
            <w:tcW w:w="976" w:type="dxa"/>
          </w:tcPr>
          <w:p w14:paraId="32D51AA9" w14:textId="77777777" w:rsidR="002A05A1" w:rsidRDefault="002A05A1" w:rsidP="002A05A1">
            <w:pPr>
              <w:pStyle w:val="KhamyangGloss"/>
            </w:pPr>
          </w:p>
        </w:tc>
        <w:tc>
          <w:tcPr>
            <w:tcW w:w="976" w:type="dxa"/>
          </w:tcPr>
          <w:p w14:paraId="346CA36E" w14:textId="77777777" w:rsidR="002A05A1" w:rsidRDefault="002A05A1" w:rsidP="002A05A1">
            <w:pPr>
              <w:pStyle w:val="KhamyangGloss"/>
            </w:pPr>
          </w:p>
        </w:tc>
      </w:tr>
    </w:tbl>
    <w:p w14:paraId="49D808DC" w14:textId="77777777" w:rsidR="00C63532" w:rsidRDefault="00C63532" w:rsidP="00C63532">
      <w:pPr>
        <w:pStyle w:val="KhamyangTranslation"/>
      </w:pPr>
      <w:r>
        <w:t>‘</w:t>
      </w:r>
      <w:r w:rsidR="00694EF8">
        <w:t>“</w:t>
      </w:r>
      <w:r w:rsidR="008F118A">
        <w:t xml:space="preserve">If you teach like this, only, </w:t>
      </w:r>
      <w:r w:rsidR="00694EF8">
        <w:t xml:space="preserve">why are you teaching bad things to your </w:t>
      </w:r>
      <w:r w:rsidR="008F118A">
        <w:t xml:space="preserve">children and grandchildren </w:t>
      </w:r>
      <w:r w:rsidR="00694EF8">
        <w:t xml:space="preserve">and descendents?”’ </w:t>
      </w:r>
    </w:p>
    <w:p w14:paraId="7FD8C320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39C28F59" w14:textId="77777777" w:rsidR="009165D6" w:rsidRDefault="009165D6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2’03”</w:t>
      </w:r>
    </w:p>
    <w:p w14:paraId="78021262" w14:textId="77777777" w:rsidR="009165D6" w:rsidRDefault="009165D6" w:rsidP="00C63532">
      <w:pPr>
        <w:tabs>
          <w:tab w:val="left" w:pos="720"/>
        </w:tabs>
        <w:rPr>
          <w:lang w:val="en-AU"/>
        </w:rPr>
      </w:pPr>
    </w:p>
    <w:p w14:paraId="02883DA1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C63532" w14:paraId="64703DFC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FB0FF10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23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435DDCA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hJnq</w:t>
            </w:r>
            <w:proofErr w:type="spellEnd"/>
          </w:p>
        </w:tc>
        <w:tc>
          <w:tcPr>
            <w:tcW w:w="975" w:type="dxa"/>
            <w:vAlign w:val="center"/>
          </w:tcPr>
          <w:p w14:paraId="218A31C0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A36266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002C01E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5" w:type="dxa"/>
            <w:vAlign w:val="center"/>
          </w:tcPr>
          <w:p w14:paraId="5491094D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B1EB6F9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supq</w:t>
            </w:r>
            <w:proofErr w:type="spellEnd"/>
          </w:p>
        </w:tc>
        <w:tc>
          <w:tcPr>
            <w:tcW w:w="976" w:type="dxa"/>
            <w:vAlign w:val="center"/>
          </w:tcPr>
          <w:p w14:paraId="445E4CCB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70B4D58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vugq</w:t>
            </w:r>
            <w:proofErr w:type="spellEnd"/>
          </w:p>
        </w:tc>
      </w:tr>
      <w:tr w:rsidR="00C63532" w14:paraId="4D00BFFF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106D153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3D9942C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A2CB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6B3123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48EE6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E7B12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F44E6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70E91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6A9D943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66468C43" w14:textId="77777777" w:rsidTr="00C63532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0D27F9E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16768C0B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CE74BF3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30598DD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76A2F513" w14:textId="77777777" w:rsidR="00C63532" w:rsidRDefault="00694EF8" w:rsidP="00C63532">
            <w:pPr>
              <w:pStyle w:val="KhamyangGloss"/>
            </w:pPr>
            <w:r>
              <w:t>word</w:t>
            </w:r>
          </w:p>
        </w:tc>
        <w:tc>
          <w:tcPr>
            <w:tcW w:w="975" w:type="dxa"/>
          </w:tcPr>
          <w:p w14:paraId="64A0CBCB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07B7082F" w14:textId="77777777" w:rsidR="00C63532" w:rsidRDefault="00694EF8" w:rsidP="00C63532">
            <w:pPr>
              <w:pStyle w:val="KhamyangGloss"/>
            </w:pPr>
            <w:r>
              <w:t>mouth</w:t>
            </w:r>
          </w:p>
        </w:tc>
        <w:tc>
          <w:tcPr>
            <w:tcW w:w="976" w:type="dxa"/>
          </w:tcPr>
          <w:p w14:paraId="13C1B9F6" w14:textId="77777777" w:rsidR="00C63532" w:rsidRDefault="00694EF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0A07BF67" w14:textId="77777777" w:rsidR="00C63532" w:rsidRDefault="00694EF8" w:rsidP="00C63532">
            <w:pPr>
              <w:pStyle w:val="KhamyangGloss"/>
            </w:pPr>
            <w:r>
              <w:t>custom</w:t>
            </w:r>
          </w:p>
        </w:tc>
      </w:tr>
    </w:tbl>
    <w:p w14:paraId="3B7FC8DF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723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1176"/>
        <w:gridCol w:w="976"/>
        <w:gridCol w:w="976"/>
      </w:tblGrid>
      <w:tr w:rsidR="00C63532" w:rsidRPr="00084338" w14:paraId="48091C6A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049E762" w14:textId="77777777" w:rsidR="00C63532" w:rsidRDefault="00C63532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E3E624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5A4E4405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7944D0F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F5CF8BC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0CBF3EA9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1176" w:type="dxa"/>
            <w:vAlign w:val="center"/>
          </w:tcPr>
          <w:p w14:paraId="1FD37E43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hoM</w:t>
            </w:r>
            <w:proofErr w:type="spellEnd"/>
          </w:p>
        </w:tc>
        <w:tc>
          <w:tcPr>
            <w:tcW w:w="976" w:type="dxa"/>
            <w:vAlign w:val="center"/>
          </w:tcPr>
          <w:p w14:paraId="0F9F91E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6" w:type="dxa"/>
            <w:vAlign w:val="center"/>
          </w:tcPr>
          <w:p w14:paraId="77AD2248" w14:textId="77777777" w:rsidR="00C63532" w:rsidRPr="00084338" w:rsidRDefault="00694EF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mtq</w:t>
            </w:r>
            <w:proofErr w:type="spellEnd"/>
          </w:p>
        </w:tc>
      </w:tr>
      <w:tr w:rsidR="00C63532" w14:paraId="591F7A78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093FCE1" w14:textId="77777777" w:rsidR="00C63532" w:rsidRDefault="00C63532" w:rsidP="00C63532">
            <w:pPr>
              <w:pStyle w:val="KhamyangPhonemic"/>
            </w:pPr>
          </w:p>
        </w:tc>
        <w:tc>
          <w:tcPr>
            <w:tcW w:w="975" w:type="dxa"/>
          </w:tcPr>
          <w:p w14:paraId="68590C91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4405CC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9F24E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575176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DD07C4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176" w:type="dxa"/>
          </w:tcPr>
          <w:p w14:paraId="657FB342" w14:textId="77777777" w:rsidR="00C63532" w:rsidRPr="00084338" w:rsidRDefault="00694EF8" w:rsidP="00C63532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hqm</w:t>
            </w:r>
            <w:proofErr w:type="spellEnd"/>
          </w:p>
        </w:tc>
        <w:tc>
          <w:tcPr>
            <w:tcW w:w="976" w:type="dxa"/>
          </w:tcPr>
          <w:p w14:paraId="6F0CC8A2" w14:textId="77777777" w:rsidR="00C63532" w:rsidRPr="00084338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79F100" w14:textId="77777777" w:rsidR="00C63532" w:rsidRPr="00270BEE" w:rsidRDefault="00C63532" w:rsidP="00C63532">
            <w:pPr>
              <w:pStyle w:val="KhamyangPhonemic"/>
            </w:pPr>
          </w:p>
        </w:tc>
      </w:tr>
      <w:tr w:rsidR="00C63532" w14:paraId="1857A5A2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7AA35E5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47E26609" w14:textId="77777777" w:rsidR="00C63532" w:rsidRDefault="00C63532" w:rsidP="00C63532">
            <w:pPr>
              <w:pStyle w:val="KhamyangGloss"/>
            </w:pPr>
          </w:p>
        </w:tc>
        <w:tc>
          <w:tcPr>
            <w:tcW w:w="975" w:type="dxa"/>
          </w:tcPr>
          <w:p w14:paraId="53714AEC" w14:textId="77777777" w:rsidR="00C63532" w:rsidRDefault="00694EF8" w:rsidP="00C63532">
            <w:pPr>
              <w:pStyle w:val="KhamyangGloss"/>
            </w:pPr>
            <w:r>
              <w:t>HESIT</w:t>
            </w:r>
          </w:p>
        </w:tc>
        <w:tc>
          <w:tcPr>
            <w:tcW w:w="975" w:type="dxa"/>
          </w:tcPr>
          <w:p w14:paraId="3C542FE7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04BE878A" w14:textId="77777777" w:rsidR="00C63532" w:rsidRDefault="00694EF8" w:rsidP="00C63532">
            <w:pPr>
              <w:pStyle w:val="KhamyangGloss"/>
            </w:pPr>
            <w:r>
              <w:t>love</w:t>
            </w:r>
          </w:p>
        </w:tc>
        <w:tc>
          <w:tcPr>
            <w:tcW w:w="975" w:type="dxa"/>
          </w:tcPr>
          <w:p w14:paraId="1C626BB6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1176" w:type="dxa"/>
          </w:tcPr>
          <w:p w14:paraId="06CAEFE6" w14:textId="77777777" w:rsidR="00C63532" w:rsidRDefault="00694EF8" w:rsidP="00C63532">
            <w:pPr>
              <w:pStyle w:val="KhamyangGloss"/>
            </w:pPr>
            <w:r>
              <w:t>fragrant</w:t>
            </w:r>
          </w:p>
        </w:tc>
        <w:tc>
          <w:tcPr>
            <w:tcW w:w="976" w:type="dxa"/>
          </w:tcPr>
          <w:p w14:paraId="326208AC" w14:textId="77777777" w:rsidR="00C63532" w:rsidRDefault="00694EF8" w:rsidP="00C63532">
            <w:pPr>
              <w:pStyle w:val="KhamyangGloss"/>
            </w:pPr>
            <w:r>
              <w:t>CLF</w:t>
            </w:r>
          </w:p>
        </w:tc>
        <w:tc>
          <w:tcPr>
            <w:tcW w:w="976" w:type="dxa"/>
          </w:tcPr>
          <w:p w14:paraId="75F37836" w14:textId="77777777" w:rsidR="00C63532" w:rsidRDefault="00694EF8" w:rsidP="00C63532">
            <w:pPr>
              <w:pStyle w:val="KhamyangGloss"/>
            </w:pPr>
            <w:r>
              <w:t>respect</w:t>
            </w:r>
          </w:p>
        </w:tc>
      </w:tr>
    </w:tbl>
    <w:p w14:paraId="7579EE9F" w14:textId="77777777" w:rsidR="00694EF8" w:rsidRDefault="00694EF8" w:rsidP="00694EF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94EF8" w:rsidRPr="00084338" w14:paraId="7972A427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1C4417F" w14:textId="77777777" w:rsidR="00694EF8" w:rsidRDefault="00694EF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4111892B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58C7FCE7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yM</w:t>
            </w:r>
            <w:proofErr w:type="spellEnd"/>
          </w:p>
        </w:tc>
        <w:tc>
          <w:tcPr>
            <w:tcW w:w="975" w:type="dxa"/>
            <w:vAlign w:val="center"/>
          </w:tcPr>
          <w:p w14:paraId="0B3E124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6750A20F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lugq</w:t>
            </w:r>
            <w:proofErr w:type="spellEnd"/>
          </w:p>
        </w:tc>
        <w:tc>
          <w:tcPr>
            <w:tcW w:w="975" w:type="dxa"/>
            <w:vAlign w:val="center"/>
          </w:tcPr>
          <w:p w14:paraId="1B65F8FC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320DA5B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6" w:type="dxa"/>
            <w:vAlign w:val="center"/>
          </w:tcPr>
          <w:p w14:paraId="509BA3AA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nM</w:t>
            </w:r>
            <w:proofErr w:type="spellEnd"/>
          </w:p>
        </w:tc>
        <w:tc>
          <w:tcPr>
            <w:tcW w:w="976" w:type="dxa"/>
            <w:vAlign w:val="center"/>
          </w:tcPr>
          <w:p w14:paraId="7DE29B74" w14:textId="77777777" w:rsidR="00694EF8" w:rsidRPr="00084338" w:rsidRDefault="00694EF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94EF8" w14:paraId="08301120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E10657A" w14:textId="77777777" w:rsidR="00694EF8" w:rsidRDefault="00694EF8" w:rsidP="009F324B">
            <w:pPr>
              <w:pStyle w:val="KhamyangPhonemic"/>
            </w:pPr>
          </w:p>
        </w:tc>
        <w:tc>
          <w:tcPr>
            <w:tcW w:w="975" w:type="dxa"/>
          </w:tcPr>
          <w:p w14:paraId="1611D62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519865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5028B1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C35EB83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B98D8EF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C70239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loi</w:t>
            </w:r>
            <w:proofErr w:type="spellEnd"/>
          </w:p>
        </w:tc>
        <w:tc>
          <w:tcPr>
            <w:tcW w:w="976" w:type="dxa"/>
          </w:tcPr>
          <w:p w14:paraId="6AACFD6D" w14:textId="77777777" w:rsidR="00694EF8" w:rsidRPr="00084338" w:rsidRDefault="00694EF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9832BB2" w14:textId="77777777" w:rsidR="00694EF8" w:rsidRPr="00270BEE" w:rsidRDefault="00694EF8" w:rsidP="009F324B">
            <w:pPr>
              <w:pStyle w:val="KhamyangPhonemic"/>
            </w:pPr>
          </w:p>
        </w:tc>
      </w:tr>
      <w:tr w:rsidR="00694EF8" w14:paraId="41058E3A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70DBAB6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24C0B9E7" w14:textId="77777777" w:rsidR="00694EF8" w:rsidRDefault="00694EF8" w:rsidP="009F324B">
            <w:pPr>
              <w:pStyle w:val="KhamyangGloss"/>
            </w:pPr>
          </w:p>
        </w:tc>
        <w:tc>
          <w:tcPr>
            <w:tcW w:w="975" w:type="dxa"/>
          </w:tcPr>
          <w:p w14:paraId="10A887F8" w14:textId="77777777" w:rsidR="00694EF8" w:rsidRDefault="00694EF8" w:rsidP="009F324B">
            <w:pPr>
              <w:pStyle w:val="KhamyangGloss"/>
            </w:pPr>
            <w:r>
              <w:t>respect</w:t>
            </w:r>
          </w:p>
        </w:tc>
        <w:tc>
          <w:tcPr>
            <w:tcW w:w="975" w:type="dxa"/>
          </w:tcPr>
          <w:p w14:paraId="2C74FFA6" w14:textId="77777777" w:rsidR="00694EF8" w:rsidRDefault="00694EF8" w:rsidP="009F324B">
            <w:pPr>
              <w:pStyle w:val="KhamyangGloss"/>
            </w:pPr>
            <w:r>
              <w:t>all</w:t>
            </w:r>
          </w:p>
        </w:tc>
        <w:tc>
          <w:tcPr>
            <w:tcW w:w="975" w:type="dxa"/>
          </w:tcPr>
          <w:p w14:paraId="1F8052E1" w14:textId="77777777" w:rsidR="00694EF8" w:rsidRDefault="00694EF8" w:rsidP="009F324B">
            <w:pPr>
              <w:pStyle w:val="KhamyangGloss"/>
            </w:pPr>
            <w:r>
              <w:t>big</w:t>
            </w:r>
          </w:p>
        </w:tc>
        <w:tc>
          <w:tcPr>
            <w:tcW w:w="975" w:type="dxa"/>
          </w:tcPr>
          <w:p w14:paraId="18F857D5" w14:textId="77777777" w:rsidR="00694EF8" w:rsidRDefault="00694EF8" w:rsidP="009F324B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0A4E54E8" w14:textId="77777777" w:rsidR="00694EF8" w:rsidRDefault="00694EF8" w:rsidP="009F324B">
            <w:pPr>
              <w:pStyle w:val="KhamyangGloss"/>
            </w:pPr>
            <w:r>
              <w:t>with</w:t>
            </w:r>
          </w:p>
        </w:tc>
        <w:tc>
          <w:tcPr>
            <w:tcW w:w="976" w:type="dxa"/>
          </w:tcPr>
          <w:p w14:paraId="7A1C098A" w14:textId="77777777" w:rsidR="00694EF8" w:rsidRDefault="00694EF8" w:rsidP="009F324B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20A6FB5B" w14:textId="77777777" w:rsidR="00694EF8" w:rsidRDefault="00694EF8" w:rsidP="009F324B">
            <w:pPr>
              <w:pStyle w:val="KhamyangGloss"/>
            </w:pPr>
          </w:p>
        </w:tc>
      </w:tr>
    </w:tbl>
    <w:p w14:paraId="0D2E1B71" w14:textId="77777777" w:rsidR="00C63532" w:rsidRDefault="00694EF8" w:rsidP="00C63532">
      <w:pPr>
        <w:pStyle w:val="KhamyangTranslation"/>
      </w:pPr>
      <w:r>
        <w:t xml:space="preserve"> </w:t>
      </w:r>
      <w:r w:rsidR="00C63532">
        <w:t>‘</w:t>
      </w:r>
      <w:r>
        <w:t>In a good house, the clean and good words and customs &amp;c are with it.’</w:t>
      </w:r>
    </w:p>
    <w:p w14:paraId="3CDF85C2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661B36CB" w14:textId="77777777" w:rsidR="00694EF8" w:rsidRDefault="00694EF8" w:rsidP="00C63532">
      <w:pPr>
        <w:tabs>
          <w:tab w:val="left" w:pos="720"/>
        </w:tabs>
        <w:rPr>
          <w:lang w:val="en-AU"/>
        </w:rPr>
      </w:pPr>
      <w:proofErr w:type="spellStart"/>
      <w:r>
        <w:rPr>
          <w:lang w:val="en-AU"/>
        </w:rPr>
        <w:t>hqm</w:t>
      </w:r>
      <w:proofErr w:type="spellEnd"/>
      <w:r>
        <w:rPr>
          <w:lang w:val="en-AU"/>
        </w:rPr>
        <w:t xml:space="preserve"> is euphonic </w:t>
      </w:r>
    </w:p>
    <w:p w14:paraId="3D120959" w14:textId="77777777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mat yam is a couplet</w:t>
      </w:r>
    </w:p>
    <w:p w14:paraId="77FD81FB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5370748A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9464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1378"/>
      </w:tblGrid>
      <w:tr w:rsidR="00C63532" w14:paraId="1F05F957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C33C3CD" w14:textId="77777777" w:rsidR="00C63532" w:rsidRDefault="00C63532" w:rsidP="00C63532">
            <w:pPr>
              <w:pStyle w:val="KhamyangText"/>
            </w:pPr>
            <w:fldSimple w:instr=" SEQ Ex \* MERGEFORMAT ">
              <w:r w:rsidR="008F118A">
                <w:rPr>
                  <w:noProof/>
                </w:rPr>
                <w:t>24</w:t>
              </w:r>
            </w:fldSimple>
            <w:r>
              <w:t>)</w:t>
            </w:r>
          </w:p>
        </w:tc>
        <w:tc>
          <w:tcPr>
            <w:tcW w:w="1515" w:type="dxa"/>
            <w:vAlign w:val="center"/>
          </w:tcPr>
          <w:p w14:paraId="08EB5802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479BF19C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4490BFF1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0206B54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76C222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10BCD4AF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Anqq</w:t>
            </w:r>
            <w:proofErr w:type="spellEnd"/>
          </w:p>
        </w:tc>
        <w:tc>
          <w:tcPr>
            <w:tcW w:w="976" w:type="dxa"/>
            <w:vAlign w:val="center"/>
          </w:tcPr>
          <w:p w14:paraId="3737FBD7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lJgq</w:t>
            </w:r>
            <w:proofErr w:type="spellEnd"/>
          </w:p>
        </w:tc>
        <w:tc>
          <w:tcPr>
            <w:tcW w:w="1378" w:type="dxa"/>
            <w:vAlign w:val="center"/>
          </w:tcPr>
          <w:p w14:paraId="79C53EC5" w14:textId="77777777" w:rsidR="00C63532" w:rsidRDefault="00694EF8" w:rsidP="00C63532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pUutU</w:t>
            </w:r>
            <w:proofErr w:type="spellEnd"/>
          </w:p>
        </w:tc>
      </w:tr>
      <w:tr w:rsidR="00C63532" w14:paraId="1BC6629B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33B3621" w14:textId="77777777" w:rsidR="00C63532" w:rsidRDefault="00C63532" w:rsidP="00C63532">
            <w:pPr>
              <w:pStyle w:val="KhamyangPhonemic"/>
            </w:pPr>
          </w:p>
        </w:tc>
        <w:tc>
          <w:tcPr>
            <w:tcW w:w="1515" w:type="dxa"/>
          </w:tcPr>
          <w:p w14:paraId="51985A51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CDB67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DD88F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DC12C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C8DB65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9584A4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F0E3DF9" w14:textId="77777777" w:rsidR="00C63532" w:rsidRDefault="00C63532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78" w:type="dxa"/>
          </w:tcPr>
          <w:p w14:paraId="406C74B7" w14:textId="4D362B47" w:rsidR="00C63532" w:rsidRPr="00270BEE" w:rsidRDefault="00694EF8" w:rsidP="00C63532">
            <w:pPr>
              <w:pStyle w:val="KhamyangPhonemic"/>
            </w:pPr>
            <w:proofErr w:type="spellStart"/>
            <w:r w:rsidRPr="00270BEE">
              <w:t>p</w:t>
            </w:r>
            <w:r w:rsidR="00270BEE">
              <w:t>ū</w:t>
            </w:r>
            <w:proofErr w:type="spellEnd"/>
            <w:r w:rsidRPr="00270BEE">
              <w:t xml:space="preserve"> </w:t>
            </w:r>
            <w:proofErr w:type="spellStart"/>
            <w:r w:rsidRPr="00270BEE">
              <w:t>t</w:t>
            </w:r>
            <w:r w:rsidR="00270BEE">
              <w:t>ū</w:t>
            </w:r>
            <w:proofErr w:type="spellEnd"/>
          </w:p>
        </w:tc>
      </w:tr>
      <w:tr w:rsidR="00C63532" w14:paraId="1245AF87" w14:textId="77777777" w:rsidTr="00694EF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4C18AC9" w14:textId="77777777" w:rsidR="00C63532" w:rsidRDefault="00C63532" w:rsidP="00C63532">
            <w:pPr>
              <w:pStyle w:val="KhamyangGloss"/>
            </w:pPr>
          </w:p>
        </w:tc>
        <w:tc>
          <w:tcPr>
            <w:tcW w:w="1515" w:type="dxa"/>
          </w:tcPr>
          <w:p w14:paraId="2FF5F685" w14:textId="77777777" w:rsidR="00C63532" w:rsidRDefault="00694EF8" w:rsidP="00C63532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09FF1A52" w14:textId="77777777" w:rsidR="00C63532" w:rsidRDefault="00694EF8" w:rsidP="00C63532">
            <w:pPr>
              <w:pStyle w:val="KhamyangGloss"/>
            </w:pPr>
            <w:r>
              <w:t>be</w:t>
            </w:r>
          </w:p>
        </w:tc>
        <w:tc>
          <w:tcPr>
            <w:tcW w:w="975" w:type="dxa"/>
          </w:tcPr>
          <w:p w14:paraId="1AA172A4" w14:textId="77777777" w:rsidR="00C63532" w:rsidRDefault="00694EF8" w:rsidP="00C63532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EB7AF8E" w14:textId="77777777" w:rsidR="00C63532" w:rsidRDefault="00694EF8" w:rsidP="00C63532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7D6BA59" w14:textId="77777777" w:rsidR="00C63532" w:rsidRDefault="00694EF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3B7A10D" w14:textId="77777777" w:rsidR="00C63532" w:rsidRDefault="00694EF8" w:rsidP="00C63532">
            <w:pPr>
              <w:pStyle w:val="KhamyangGloss"/>
            </w:pPr>
            <w:r>
              <w:t>=CLF</w:t>
            </w:r>
          </w:p>
        </w:tc>
        <w:tc>
          <w:tcPr>
            <w:tcW w:w="976" w:type="dxa"/>
          </w:tcPr>
          <w:p w14:paraId="66AA5CD1" w14:textId="77777777" w:rsidR="00C63532" w:rsidRDefault="00694EF8" w:rsidP="00C63532">
            <w:pPr>
              <w:pStyle w:val="KhamyangGloss"/>
            </w:pPr>
            <w:r>
              <w:t>one</w:t>
            </w:r>
          </w:p>
        </w:tc>
        <w:tc>
          <w:tcPr>
            <w:tcW w:w="1378" w:type="dxa"/>
          </w:tcPr>
          <w:p w14:paraId="30B7A9C0" w14:textId="77777777" w:rsidR="00C63532" w:rsidRDefault="00694EF8" w:rsidP="00C63532">
            <w:pPr>
              <w:pStyle w:val="KhamyangGloss"/>
            </w:pPr>
            <w:r>
              <w:t>PRT = also, literally</w:t>
            </w:r>
          </w:p>
          <w:p w14:paraId="10F7ECD7" w14:textId="77777777" w:rsidR="00694EF8" w:rsidRDefault="00694EF8" w:rsidP="00C63532">
            <w:pPr>
              <w:pStyle w:val="KhamyangGloss"/>
            </w:pPr>
            <w:proofErr w:type="gramStart"/>
            <w:r>
              <w:t>?-</w:t>
            </w:r>
            <w:proofErr w:type="gramEnd"/>
            <w:r>
              <w:t>body (1PL)</w:t>
            </w:r>
          </w:p>
        </w:tc>
      </w:tr>
    </w:tbl>
    <w:p w14:paraId="166B8318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tbl>
      <w:tblPr>
        <w:tblW w:w="8522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BDAF684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590FA46" w14:textId="77777777" w:rsidR="003A4CD8" w:rsidRDefault="003A4CD8" w:rsidP="00C63532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5DE1F0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05583F76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25873A08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4FCA062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45B817B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158307B4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kun</w:t>
            </w:r>
          </w:p>
        </w:tc>
        <w:tc>
          <w:tcPr>
            <w:tcW w:w="976" w:type="dxa"/>
            <w:vAlign w:val="center"/>
          </w:tcPr>
          <w:p w14:paraId="5ECB4AD2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3802509A" w14:textId="77777777" w:rsidR="003A4CD8" w:rsidRPr="00084338" w:rsidRDefault="003A4CD8" w:rsidP="00C63532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</w:tr>
      <w:tr w:rsidR="003A4CD8" w14:paraId="1AAF701E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A30063D" w14:textId="77777777" w:rsidR="003A4CD8" w:rsidRDefault="003A4CD8" w:rsidP="00C63532">
            <w:pPr>
              <w:pStyle w:val="KhamyangPhonemic"/>
            </w:pPr>
          </w:p>
        </w:tc>
        <w:tc>
          <w:tcPr>
            <w:tcW w:w="975" w:type="dxa"/>
          </w:tcPr>
          <w:p w14:paraId="0F6C154D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079D4DC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CE7C401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2572A2A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4F951E4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C7805B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F93FC73" w14:textId="77777777" w:rsidR="003A4CD8" w:rsidRPr="00084338" w:rsidRDefault="003A4CD8" w:rsidP="00C63532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89601" w14:textId="77777777" w:rsidR="003A4CD8" w:rsidRPr="00270BEE" w:rsidRDefault="003A4CD8" w:rsidP="00C63532">
            <w:pPr>
              <w:pStyle w:val="KhamyangPhonemic"/>
            </w:pPr>
          </w:p>
        </w:tc>
      </w:tr>
      <w:tr w:rsidR="003A4CD8" w14:paraId="6B4399AD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76CFAE0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0AE14443" w14:textId="77777777" w:rsidR="003A4CD8" w:rsidRDefault="003A4CD8" w:rsidP="00C63532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7F046C7E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67C319C7" w14:textId="77777777" w:rsidR="003A4CD8" w:rsidRDefault="003A4CD8" w:rsidP="00C63532">
            <w:pPr>
              <w:pStyle w:val="KhamyangGloss"/>
            </w:pPr>
          </w:p>
        </w:tc>
        <w:tc>
          <w:tcPr>
            <w:tcW w:w="975" w:type="dxa"/>
          </w:tcPr>
          <w:p w14:paraId="42C0D8CF" w14:textId="77777777" w:rsidR="003A4CD8" w:rsidRDefault="003A4CD8" w:rsidP="00C63532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7B4A5E27" w14:textId="77777777" w:rsidR="003A4CD8" w:rsidRDefault="003A4CD8" w:rsidP="00C63532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6F0B0004" w14:textId="77777777" w:rsidR="003A4CD8" w:rsidRDefault="003A4CD8" w:rsidP="00C63532">
            <w:pPr>
              <w:pStyle w:val="KhamyangGloss"/>
            </w:pPr>
            <w:r>
              <w:t>person</w:t>
            </w:r>
          </w:p>
        </w:tc>
        <w:tc>
          <w:tcPr>
            <w:tcW w:w="976" w:type="dxa"/>
          </w:tcPr>
          <w:p w14:paraId="140C916B" w14:textId="77777777" w:rsidR="003A4CD8" w:rsidRDefault="003A4CD8" w:rsidP="00C63532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41336201" w14:textId="77777777" w:rsidR="003A4CD8" w:rsidRDefault="003A4CD8" w:rsidP="00C63532">
            <w:pPr>
              <w:pStyle w:val="KhamyangGloss"/>
            </w:pPr>
            <w:r>
              <w:t>at</w:t>
            </w:r>
          </w:p>
        </w:tc>
      </w:tr>
    </w:tbl>
    <w:p w14:paraId="1B6B6F78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55038C1F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3A01E8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C08D11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5" w:type="dxa"/>
            <w:vAlign w:val="center"/>
          </w:tcPr>
          <w:p w14:paraId="65F0A575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cWfa</w:t>
            </w:r>
            <w:proofErr w:type="spellEnd"/>
          </w:p>
        </w:tc>
        <w:tc>
          <w:tcPr>
            <w:tcW w:w="975" w:type="dxa"/>
            <w:vAlign w:val="center"/>
          </w:tcPr>
          <w:p w14:paraId="5C086300" w14:textId="77777777" w:rsidR="003A4CD8" w:rsidRDefault="003A4CD8" w:rsidP="009F324B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5" w:type="dxa"/>
            <w:vAlign w:val="center"/>
          </w:tcPr>
          <w:p w14:paraId="48CAED9C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0A68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64916B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6" w:type="dxa"/>
            <w:vAlign w:val="center"/>
          </w:tcPr>
          <w:p w14:paraId="5CF895A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7925CE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75E623AB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23588F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5B090A83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E5360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55AC3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C8A6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158142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0C888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8DEB52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2D87AA6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12FD936B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8F3509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967288A" w14:textId="77777777" w:rsidR="003A4CD8" w:rsidRDefault="003A4CD8" w:rsidP="009F324B">
            <w:pPr>
              <w:pStyle w:val="KhamyangGloss"/>
            </w:pPr>
            <w:r>
              <w:t>country</w:t>
            </w:r>
          </w:p>
        </w:tc>
        <w:tc>
          <w:tcPr>
            <w:tcW w:w="975" w:type="dxa"/>
          </w:tcPr>
          <w:p w14:paraId="158B09C1" w14:textId="77777777" w:rsidR="003A4CD8" w:rsidRDefault="003A4CD8" w:rsidP="009F324B">
            <w:pPr>
              <w:pStyle w:val="KhamyangGloss"/>
            </w:pPr>
            <w:r>
              <w:t>king</w:t>
            </w:r>
          </w:p>
        </w:tc>
        <w:tc>
          <w:tcPr>
            <w:tcW w:w="975" w:type="dxa"/>
          </w:tcPr>
          <w:p w14:paraId="1201FFDE" w14:textId="77777777" w:rsidR="003A4CD8" w:rsidRDefault="003A4CD8" w:rsidP="009F324B">
            <w:pPr>
              <w:pStyle w:val="KhamyangGloss"/>
            </w:pPr>
            <w:r>
              <w:t>have</w:t>
            </w:r>
          </w:p>
        </w:tc>
        <w:tc>
          <w:tcPr>
            <w:tcW w:w="975" w:type="dxa"/>
          </w:tcPr>
          <w:p w14:paraId="71C19773" w14:textId="77777777" w:rsidR="003A4CD8" w:rsidRDefault="003A4CD8" w:rsidP="009F324B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2ADC12A3" w14:textId="77777777" w:rsidR="003A4CD8" w:rsidRDefault="003A4CD8" w:rsidP="009F324B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57C3B46E" w14:textId="77777777" w:rsidR="003A4CD8" w:rsidRDefault="003A4CD8" w:rsidP="009F324B">
            <w:pPr>
              <w:pStyle w:val="KhamyangGloss"/>
            </w:pPr>
            <w:r>
              <w:t>live</w:t>
            </w:r>
          </w:p>
        </w:tc>
        <w:tc>
          <w:tcPr>
            <w:tcW w:w="976" w:type="dxa"/>
          </w:tcPr>
          <w:p w14:paraId="09EDC92A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024B04A3" w14:textId="77777777" w:rsidR="003A4CD8" w:rsidRDefault="003A4CD8" w:rsidP="009F324B">
            <w:pPr>
              <w:pStyle w:val="KhamyangGloss"/>
            </w:pPr>
          </w:p>
        </w:tc>
      </w:tr>
    </w:tbl>
    <w:p w14:paraId="250D3E2D" w14:textId="77777777" w:rsidR="00C63532" w:rsidRDefault="003A4CD8" w:rsidP="00C63532">
      <w:pPr>
        <w:pStyle w:val="KhamyangTranslation"/>
      </w:pPr>
      <w:r>
        <w:t xml:space="preserve"> </w:t>
      </w:r>
      <w:r w:rsidR="00C63532">
        <w:t>‘</w:t>
      </w:r>
      <w:r w:rsidR="00694EF8">
        <w:t xml:space="preserve">Therefore, being a person, whoever he is,  </w:t>
      </w:r>
    </w:p>
    <w:p w14:paraId="081707B6" w14:textId="77777777" w:rsidR="00C63532" w:rsidRDefault="00C63532" w:rsidP="00C63532">
      <w:pPr>
        <w:tabs>
          <w:tab w:val="left" w:pos="720"/>
        </w:tabs>
        <w:rPr>
          <w:lang w:val="en-AU"/>
        </w:rPr>
      </w:pPr>
    </w:p>
    <w:p w14:paraId="768F8FE7" w14:textId="56B111A4" w:rsidR="00694EF8" w:rsidRDefault="00694EF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putu was translated as </w:t>
      </w:r>
      <w:proofErr w:type="spellStart"/>
      <w:r>
        <w:rPr>
          <w:lang w:val="en-AU"/>
        </w:rPr>
        <w:t>k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</w:t>
      </w:r>
      <w:r w:rsidR="00270BEE">
        <w:rPr>
          <w:lang w:val="en-AU"/>
        </w:rPr>
        <w:t>ɔ</w:t>
      </w:r>
      <w:proofErr w:type="spellEnd"/>
      <w:r>
        <w:rPr>
          <w:lang w:val="en-AU"/>
        </w:rPr>
        <w:t xml:space="preserve"> ‘LINK-join’ by Chaichuen</w:t>
      </w:r>
    </w:p>
    <w:p w14:paraId="7C90995C" w14:textId="77777777" w:rsidR="003A4CD8" w:rsidRDefault="003A4CD8" w:rsidP="00C63532">
      <w:pPr>
        <w:tabs>
          <w:tab w:val="left" w:pos="720"/>
        </w:tabs>
        <w:rPr>
          <w:lang w:val="en-AU"/>
        </w:rPr>
      </w:pPr>
      <w:r>
        <w:rPr>
          <w:lang w:val="en-AU"/>
        </w:rPr>
        <w:t>i.e. we should live wherever the good people are living.</w:t>
      </w:r>
    </w:p>
    <w:p w14:paraId="525855C8" w14:textId="77777777" w:rsidR="003A4CD8" w:rsidRDefault="003A4CD8" w:rsidP="00C63532">
      <w:pPr>
        <w:tabs>
          <w:tab w:val="left" w:pos="720"/>
        </w:tabs>
        <w:rPr>
          <w:lang w:val="en-AU"/>
        </w:rPr>
      </w:pPr>
    </w:p>
    <w:p w14:paraId="21DFC122" w14:textId="77777777" w:rsidR="00694EF8" w:rsidRDefault="00694EF8" w:rsidP="00C63532">
      <w:pPr>
        <w:tabs>
          <w:tab w:val="left" w:pos="720"/>
        </w:tabs>
        <w:rPr>
          <w:lang w:val="en-AU"/>
        </w:rPr>
      </w:pPr>
    </w:p>
    <w:p w14:paraId="2001094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45FCDB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2CD86B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25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1B4F9F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6E70F8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94BF68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323E72C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0C5802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3D12AE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1A68EE7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46910453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557BA583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A642FC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08A1C57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6E2C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6A048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E0C438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86967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147FF2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14F29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AB0F6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3FAE858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389662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20147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F266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31F8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61F6B8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6C2AB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6AEF20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08746F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BA3E76" w14:textId="77777777" w:rsidR="008F118A" w:rsidRDefault="008F118A" w:rsidP="002A05A1">
            <w:pPr>
              <w:pStyle w:val="KhamyangGloss"/>
            </w:pPr>
          </w:p>
        </w:tc>
      </w:tr>
    </w:tbl>
    <w:p w14:paraId="6BB049A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90735B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505F1F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020856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6AAA466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15C185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51F890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5D93BF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9DF66A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72C7C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067CBE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6A1A742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A56A3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8E81ED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BF4D32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5696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CC2F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258D4A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E1B2F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AF04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00122D2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02B0804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29A68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972CE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AA203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45C6DA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E78EA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57DD6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6931D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9D6846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5A1EDC2" w14:textId="77777777" w:rsidR="008F118A" w:rsidRDefault="008F118A" w:rsidP="002A05A1">
            <w:pPr>
              <w:pStyle w:val="KhamyangGloss"/>
            </w:pPr>
          </w:p>
        </w:tc>
      </w:tr>
    </w:tbl>
    <w:p w14:paraId="2DDF4171" w14:textId="77777777" w:rsidR="008F118A" w:rsidRDefault="008F118A" w:rsidP="008F118A">
      <w:pPr>
        <w:pStyle w:val="KhamyangTranslation"/>
      </w:pPr>
      <w:r>
        <w:t>‘</w:t>
      </w:r>
      <w:r w:rsidR="003A4CD8">
        <w:t>We should live with the knowledgeable people.’</w:t>
      </w:r>
    </w:p>
    <w:p w14:paraId="68DE6A8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7A9E57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77A62236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BD5861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86C5A1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625862B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hW</w:t>
            </w:r>
            <w:proofErr w:type="spellEnd"/>
          </w:p>
        </w:tc>
        <w:tc>
          <w:tcPr>
            <w:tcW w:w="975" w:type="dxa"/>
            <w:vAlign w:val="center"/>
          </w:tcPr>
          <w:p w14:paraId="73CFED4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0ACEC51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396BC66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76A7C02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et</w:t>
            </w:r>
          </w:p>
        </w:tc>
        <w:tc>
          <w:tcPr>
            <w:tcW w:w="976" w:type="dxa"/>
            <w:vAlign w:val="center"/>
          </w:tcPr>
          <w:p w14:paraId="1C83645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mnq</w:t>
            </w:r>
            <w:proofErr w:type="spellEnd"/>
          </w:p>
        </w:tc>
        <w:tc>
          <w:tcPr>
            <w:tcW w:w="976" w:type="dxa"/>
            <w:vAlign w:val="center"/>
          </w:tcPr>
          <w:p w14:paraId="77AE6002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pa</w:t>
            </w:r>
          </w:p>
        </w:tc>
      </w:tr>
      <w:tr w:rsidR="008F118A" w14:paraId="2E6FD060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B7B6AA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8B6637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121F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40DB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52345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3E4C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13F9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64392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F209D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9B9375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299BB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EC89741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605F5228" w14:textId="77777777" w:rsidR="008F118A" w:rsidRDefault="003A4CD8" w:rsidP="002A05A1">
            <w:pPr>
              <w:pStyle w:val="KhamyangGloss"/>
            </w:pPr>
            <w:r>
              <w:t>1PL</w:t>
            </w:r>
          </w:p>
        </w:tc>
        <w:tc>
          <w:tcPr>
            <w:tcW w:w="975" w:type="dxa"/>
          </w:tcPr>
          <w:p w14:paraId="43DFB58D" w14:textId="77777777" w:rsidR="008F118A" w:rsidRDefault="003A4CD8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7844C713" w14:textId="77777777" w:rsidR="008F118A" w:rsidRDefault="003A4CD8" w:rsidP="002A05A1">
            <w:pPr>
              <w:pStyle w:val="KhamyangGloss"/>
            </w:pPr>
            <w:r>
              <w:t>there</w:t>
            </w:r>
          </w:p>
        </w:tc>
        <w:tc>
          <w:tcPr>
            <w:tcW w:w="975" w:type="dxa"/>
          </w:tcPr>
          <w:p w14:paraId="0196107A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2D370" w14:textId="77777777" w:rsidR="008F118A" w:rsidRDefault="003A4CD8" w:rsidP="002A05A1">
            <w:pPr>
              <w:pStyle w:val="KhamyangGloss"/>
            </w:pPr>
            <w:r>
              <w:t>found</w:t>
            </w:r>
          </w:p>
        </w:tc>
        <w:tc>
          <w:tcPr>
            <w:tcW w:w="976" w:type="dxa"/>
          </w:tcPr>
          <w:p w14:paraId="08765598" w14:textId="77777777" w:rsidR="008F118A" w:rsidRDefault="003A4CD8" w:rsidP="002A05A1">
            <w:pPr>
              <w:pStyle w:val="KhamyangGloss"/>
            </w:pPr>
            <w:r>
              <w:t>village</w:t>
            </w:r>
          </w:p>
        </w:tc>
        <w:tc>
          <w:tcPr>
            <w:tcW w:w="976" w:type="dxa"/>
          </w:tcPr>
          <w:p w14:paraId="3EBE686F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</w:tr>
    </w:tbl>
    <w:p w14:paraId="418D470B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F8E6A5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3EB588C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6B0CDB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D1FEE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E2C36E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14275E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DB33901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9E937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18CD7C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33E13E8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C875D0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593A19B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BAB866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5122F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B76B5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9DF47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2B98AB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30AB15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425F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94DE64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CDF91C2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00984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83A83D2" w14:textId="77777777" w:rsidR="008F118A" w:rsidRDefault="003A4CD8" w:rsidP="002A05A1">
            <w:pPr>
              <w:pStyle w:val="KhamyangGloss"/>
            </w:pPr>
            <w:r>
              <w:t>stay</w:t>
            </w:r>
          </w:p>
        </w:tc>
        <w:tc>
          <w:tcPr>
            <w:tcW w:w="975" w:type="dxa"/>
          </w:tcPr>
          <w:p w14:paraId="27E00D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96BCA3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38BD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6DCE32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30440D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39408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06CE6D1" w14:textId="77777777" w:rsidR="008F118A" w:rsidRDefault="008F118A" w:rsidP="002A05A1">
            <w:pPr>
              <w:pStyle w:val="KhamyangGloss"/>
            </w:pPr>
          </w:p>
        </w:tc>
      </w:tr>
    </w:tbl>
    <w:p w14:paraId="77E76AEF" w14:textId="77777777" w:rsidR="008F118A" w:rsidRDefault="008F118A" w:rsidP="008F118A">
      <w:pPr>
        <w:pStyle w:val="KhamyangTranslation"/>
      </w:pPr>
      <w:r>
        <w:t>‘</w:t>
      </w:r>
      <w:r w:rsidR="003A4CD8">
        <w:t>We should live at the side where we have set up the village.’</w:t>
      </w:r>
    </w:p>
    <w:p w14:paraId="03FE3A2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B09B03A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2’34”</w:t>
      </w:r>
    </w:p>
    <w:p w14:paraId="4DBA748A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0515B95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49C7943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D72EA1C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2C8C08EB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33EE38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ACA3A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5" w:type="dxa"/>
            <w:vAlign w:val="center"/>
          </w:tcPr>
          <w:p w14:paraId="700F8BD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1F75BF0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wnq</w:t>
            </w:r>
            <w:proofErr w:type="spellEnd"/>
          </w:p>
        </w:tc>
        <w:tc>
          <w:tcPr>
            <w:tcW w:w="975" w:type="dxa"/>
            <w:vAlign w:val="center"/>
          </w:tcPr>
          <w:p w14:paraId="032F5C39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4AF1ABE8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45CBBC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</w:tr>
      <w:tr w:rsidR="008F118A" w14:paraId="7BA70B01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1E4F37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75D7DF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B7379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DD60A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D269C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D3088C1" w14:textId="77777777" w:rsidR="008F118A" w:rsidRDefault="003A4CD8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waan</w:t>
            </w:r>
            <w:proofErr w:type="spellEnd"/>
            <w:r w:rsidRPr="00270BEE">
              <w:t xml:space="preserve"> – rising</w:t>
            </w:r>
          </w:p>
        </w:tc>
        <w:tc>
          <w:tcPr>
            <w:tcW w:w="975" w:type="dxa"/>
          </w:tcPr>
          <w:p w14:paraId="69FB13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39483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933D6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BA33C0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5E11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DDFFF5B" w14:textId="77777777" w:rsidR="008F118A" w:rsidRDefault="003A4CD8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15544F7B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5E79DA41" w14:textId="77777777" w:rsidR="008F118A" w:rsidRDefault="003A4CD8" w:rsidP="002A05A1">
            <w:pPr>
              <w:pStyle w:val="KhamyangGloss"/>
            </w:pPr>
            <w:r>
              <w:t>medic</w:t>
            </w:r>
          </w:p>
        </w:tc>
        <w:tc>
          <w:tcPr>
            <w:tcW w:w="975" w:type="dxa"/>
          </w:tcPr>
          <w:p w14:paraId="03B6CEC7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5" w:type="dxa"/>
          </w:tcPr>
          <w:p w14:paraId="17274FA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26BB3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AE8094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2B82D99" w14:textId="77777777" w:rsidR="008F118A" w:rsidRDefault="008F118A" w:rsidP="002A05A1">
            <w:pPr>
              <w:pStyle w:val="KhamyangGloss"/>
            </w:pPr>
          </w:p>
        </w:tc>
      </w:tr>
    </w:tbl>
    <w:p w14:paraId="48603F8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273AE4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F7275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5111206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vnq</w:t>
            </w:r>
            <w:proofErr w:type="spellEnd"/>
          </w:p>
        </w:tc>
        <w:tc>
          <w:tcPr>
            <w:tcW w:w="975" w:type="dxa"/>
            <w:vAlign w:val="center"/>
          </w:tcPr>
          <w:p w14:paraId="0AED481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4BF2B6DA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395D9AA5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5702706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39FE03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7685C1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9A0CEB7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9C09A6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10B12C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0DBF68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18D15D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C8AFA6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B4E99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9732A7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2FF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4D464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321FBA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430A68B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CF1102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704953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5DDF1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7603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8254E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2FFCA4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00E88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FE4725B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A03F090" w14:textId="77777777" w:rsidR="008F118A" w:rsidRDefault="008F118A" w:rsidP="002A05A1">
            <w:pPr>
              <w:pStyle w:val="KhamyangGloss"/>
            </w:pPr>
          </w:p>
        </w:tc>
      </w:tr>
    </w:tbl>
    <w:p w14:paraId="3972015B" w14:textId="77777777" w:rsidR="008F118A" w:rsidRDefault="008F118A" w:rsidP="008F118A">
      <w:pPr>
        <w:pStyle w:val="KhamyangTranslation"/>
      </w:pPr>
      <w:r>
        <w:t>‘</w:t>
      </w:r>
      <w:r w:rsidR="003A4CD8">
        <w:t>Live with the experts.’</w:t>
      </w:r>
    </w:p>
    <w:p w14:paraId="65AAD83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636E112" w14:textId="77777777" w:rsidR="003A4CD8" w:rsidRDefault="003A4CD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phrase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yA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cau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wAn</w:t>
      </w:r>
      <w:proofErr w:type="spellEnd"/>
      <w:r>
        <w:rPr>
          <w:lang w:val="en-AU"/>
        </w:rPr>
        <w:t xml:space="preserve"> meaning knowledgeable, expert. </w:t>
      </w:r>
    </w:p>
    <w:p w14:paraId="626556DD" w14:textId="77777777" w:rsidR="003A4CD8" w:rsidRDefault="003A4CD8" w:rsidP="008F118A">
      <w:pPr>
        <w:tabs>
          <w:tab w:val="left" w:pos="720"/>
        </w:tabs>
        <w:rPr>
          <w:lang w:val="en-AU"/>
        </w:rPr>
      </w:pPr>
    </w:p>
    <w:p w14:paraId="64C248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5F36BE7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C693B5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C16D6FE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5342AC4F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3FD92AF7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5" w:type="dxa"/>
            <w:vAlign w:val="center"/>
          </w:tcPr>
          <w:p w14:paraId="09521E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E69B786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28B2560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5C9B869D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6" w:type="dxa"/>
            <w:vAlign w:val="center"/>
          </w:tcPr>
          <w:p w14:paraId="55880BBA" w14:textId="77777777" w:rsidR="008F118A" w:rsidRDefault="003A4CD8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</w:tr>
      <w:tr w:rsidR="008F118A" w14:paraId="4FB7C266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363B57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8F5D7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013E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B740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2AF5A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1E2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1CB6BC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3F30C1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E236A7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1D3D284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7A9B03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3DA6D8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DA785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EB8086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2695D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4FCE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4C2F255" w14:textId="77777777" w:rsidR="008F118A" w:rsidRDefault="003A4CD8" w:rsidP="002A05A1">
            <w:pPr>
              <w:pStyle w:val="KhamyangGloss"/>
            </w:pPr>
            <w:r>
              <w:t>RESP</w:t>
            </w:r>
          </w:p>
        </w:tc>
        <w:tc>
          <w:tcPr>
            <w:tcW w:w="976" w:type="dxa"/>
          </w:tcPr>
          <w:p w14:paraId="15D7673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3A0907E" w14:textId="77777777" w:rsidR="008F118A" w:rsidRDefault="008F118A" w:rsidP="002A05A1">
            <w:pPr>
              <w:pStyle w:val="KhamyangGloss"/>
            </w:pPr>
          </w:p>
        </w:tc>
      </w:tr>
    </w:tbl>
    <w:p w14:paraId="763FFA4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30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1283"/>
        <w:gridCol w:w="975"/>
        <w:gridCol w:w="975"/>
        <w:gridCol w:w="976"/>
        <w:gridCol w:w="976"/>
      </w:tblGrid>
      <w:tr w:rsidR="008F118A" w:rsidRPr="00084338" w14:paraId="15B3B4BB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706376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5A4633B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5" w:type="dxa"/>
            <w:vAlign w:val="center"/>
          </w:tcPr>
          <w:p w14:paraId="6E7FC591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knq</w:t>
            </w:r>
            <w:proofErr w:type="spellEnd"/>
          </w:p>
        </w:tc>
        <w:tc>
          <w:tcPr>
            <w:tcW w:w="975" w:type="dxa"/>
            <w:vAlign w:val="center"/>
          </w:tcPr>
          <w:p w14:paraId="36CB448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na</w:t>
            </w:r>
            <w:proofErr w:type="spellEnd"/>
          </w:p>
        </w:tc>
        <w:tc>
          <w:tcPr>
            <w:tcW w:w="1283" w:type="dxa"/>
            <w:vAlign w:val="center"/>
          </w:tcPr>
          <w:p w14:paraId="2F111529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eptgq</w:t>
            </w:r>
            <w:proofErr w:type="spellEnd"/>
          </w:p>
        </w:tc>
        <w:tc>
          <w:tcPr>
            <w:tcW w:w="975" w:type="dxa"/>
            <w:vAlign w:val="center"/>
          </w:tcPr>
          <w:p w14:paraId="3D65941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sJwq</w:t>
            </w:r>
            <w:proofErr w:type="spellEnd"/>
          </w:p>
        </w:tc>
        <w:tc>
          <w:tcPr>
            <w:tcW w:w="975" w:type="dxa"/>
            <w:vAlign w:val="center"/>
          </w:tcPr>
          <w:p w14:paraId="7CF03503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262EA66F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B3AAFE" w14:textId="77777777" w:rsidR="008F118A" w:rsidRPr="00084338" w:rsidRDefault="003A4CD8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</w:tr>
      <w:tr w:rsidR="008F118A" w14:paraId="58032541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A293756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A3CAA1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5547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6A43CC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283" w:type="dxa"/>
          </w:tcPr>
          <w:p w14:paraId="45BDA61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799B8D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4EC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12B5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0C671A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3DCD609" w14:textId="77777777" w:rsidTr="003A4CD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BB905A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41BCC1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705236" w14:textId="77777777" w:rsidR="008F118A" w:rsidRDefault="003A4CD8" w:rsidP="002A05A1">
            <w:pPr>
              <w:pStyle w:val="KhamyangGloss"/>
            </w:pPr>
            <w:r>
              <w:t>side</w:t>
            </w:r>
          </w:p>
        </w:tc>
        <w:tc>
          <w:tcPr>
            <w:tcW w:w="975" w:type="dxa"/>
          </w:tcPr>
          <w:p w14:paraId="750EB7A2" w14:textId="77777777" w:rsidR="008F118A" w:rsidRDefault="003A4CD8" w:rsidP="002A05A1">
            <w:pPr>
              <w:pStyle w:val="KhamyangGloss"/>
            </w:pPr>
            <w:r>
              <w:t>future</w:t>
            </w:r>
          </w:p>
        </w:tc>
        <w:tc>
          <w:tcPr>
            <w:tcW w:w="1283" w:type="dxa"/>
          </w:tcPr>
          <w:p w14:paraId="50A7AFC5" w14:textId="77777777" w:rsidR="008F118A" w:rsidRDefault="003A4CD8" w:rsidP="002A05A1">
            <w:pPr>
              <w:pStyle w:val="KhamyangGloss"/>
            </w:pPr>
            <w:r>
              <w:t>prophecy</w:t>
            </w:r>
          </w:p>
        </w:tc>
        <w:tc>
          <w:tcPr>
            <w:tcW w:w="975" w:type="dxa"/>
          </w:tcPr>
          <w:p w14:paraId="4C0F0463" w14:textId="77777777" w:rsidR="008F118A" w:rsidRDefault="003A4CD8" w:rsidP="002A05A1">
            <w:pPr>
              <w:pStyle w:val="KhamyangGloss"/>
            </w:pPr>
            <w:r>
              <w:t>ERR</w:t>
            </w:r>
          </w:p>
        </w:tc>
        <w:tc>
          <w:tcPr>
            <w:tcW w:w="975" w:type="dxa"/>
          </w:tcPr>
          <w:p w14:paraId="7728326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C22EE4A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31C685F" w14:textId="77777777" w:rsidR="008F118A" w:rsidRDefault="008F118A" w:rsidP="002A05A1">
            <w:pPr>
              <w:pStyle w:val="KhamyangGloss"/>
            </w:pPr>
          </w:p>
        </w:tc>
      </w:tr>
    </w:tbl>
    <w:p w14:paraId="3A0BE2B9" w14:textId="77777777" w:rsidR="003A4CD8" w:rsidRDefault="003A4CD8" w:rsidP="003A4CD8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10F4BF6D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505A9AC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54B1CD9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cgq</w:t>
            </w:r>
            <w:proofErr w:type="spellEnd"/>
          </w:p>
        </w:tc>
        <w:tc>
          <w:tcPr>
            <w:tcW w:w="975" w:type="dxa"/>
            <w:vAlign w:val="center"/>
          </w:tcPr>
          <w:p w14:paraId="5D9EAA4A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2AF7C3A8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19D7A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sI</w:t>
            </w:r>
            <w:proofErr w:type="spellEnd"/>
          </w:p>
        </w:tc>
        <w:tc>
          <w:tcPr>
            <w:tcW w:w="975" w:type="dxa"/>
            <w:vAlign w:val="center"/>
          </w:tcPr>
          <w:p w14:paraId="4072F06B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47E0F1E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xM</w:t>
            </w:r>
            <w:proofErr w:type="spellEnd"/>
          </w:p>
        </w:tc>
        <w:tc>
          <w:tcPr>
            <w:tcW w:w="976" w:type="dxa"/>
            <w:vAlign w:val="center"/>
          </w:tcPr>
          <w:p w14:paraId="4316A7FF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mJgq</w:t>
            </w:r>
            <w:proofErr w:type="spellEnd"/>
          </w:p>
        </w:tc>
        <w:tc>
          <w:tcPr>
            <w:tcW w:w="976" w:type="dxa"/>
            <w:vAlign w:val="center"/>
          </w:tcPr>
          <w:p w14:paraId="5737C105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</w:tr>
      <w:tr w:rsidR="003A4CD8" w14:paraId="109B5B77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8606D93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465863FD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00B49B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1D7406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AF9029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DE530BA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8B093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EC6A6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4BBB854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13001BB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3109BC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F340572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9C1A116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044D8517" w14:textId="77777777" w:rsidR="003A4CD8" w:rsidRDefault="003A4CD8" w:rsidP="009F324B">
            <w:pPr>
              <w:pStyle w:val="KhamyangGloss"/>
            </w:pPr>
            <w:r>
              <w:t>know</w:t>
            </w:r>
          </w:p>
        </w:tc>
        <w:tc>
          <w:tcPr>
            <w:tcW w:w="975" w:type="dxa"/>
          </w:tcPr>
          <w:p w14:paraId="2CF76A65" w14:textId="77777777" w:rsidR="003A4CD8" w:rsidRDefault="003A4CD8" w:rsidP="009F324B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2AB9708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71E7144" w14:textId="77777777" w:rsidR="003A4CD8" w:rsidRDefault="003A4CD8" w:rsidP="009F324B">
            <w:pPr>
              <w:pStyle w:val="KhamyangGloss"/>
            </w:pPr>
            <w:r>
              <w:t>ERR</w:t>
            </w:r>
            <w:r w:rsidR="001F12EC">
              <w:t xml:space="preserve"> – maybe error for </w:t>
            </w:r>
            <w:proofErr w:type="spellStart"/>
            <w:r w:rsidR="001F12EC">
              <w:t>khau</w:t>
            </w:r>
            <w:proofErr w:type="spellEnd"/>
            <w:r w:rsidR="001F12EC">
              <w:t xml:space="preserve"> ‘they’</w:t>
            </w:r>
          </w:p>
        </w:tc>
        <w:tc>
          <w:tcPr>
            <w:tcW w:w="976" w:type="dxa"/>
          </w:tcPr>
          <w:p w14:paraId="55EBF41A" w14:textId="77777777" w:rsidR="003A4CD8" w:rsidRDefault="009F324B" w:rsidP="009F324B">
            <w:pPr>
              <w:pStyle w:val="KhamyangGloss"/>
            </w:pPr>
            <w:r>
              <w:t>country</w:t>
            </w:r>
          </w:p>
        </w:tc>
        <w:tc>
          <w:tcPr>
            <w:tcW w:w="976" w:type="dxa"/>
          </w:tcPr>
          <w:p w14:paraId="58005E57" w14:textId="77777777" w:rsidR="003A4CD8" w:rsidRDefault="009F324B" w:rsidP="009F324B">
            <w:pPr>
              <w:pStyle w:val="KhamyangGloss"/>
            </w:pPr>
            <w:r>
              <w:t>type</w:t>
            </w:r>
          </w:p>
        </w:tc>
      </w:tr>
    </w:tbl>
    <w:p w14:paraId="49BF1968" w14:textId="77777777" w:rsidR="003A4CD8" w:rsidRDefault="003A4CD8" w:rsidP="003A4CD8">
      <w:pPr>
        <w:tabs>
          <w:tab w:val="left" w:pos="720"/>
        </w:tabs>
        <w:rPr>
          <w:lang w:val="en-AU"/>
        </w:rPr>
      </w:pPr>
      <w:r>
        <w:t xml:space="preserve"> 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3A4CD8" w:rsidRPr="00084338" w14:paraId="440D520E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33E86A5" w14:textId="77777777" w:rsidR="003A4CD8" w:rsidRDefault="003A4CD8" w:rsidP="009F324B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C035F1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8E23BC2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1A1B802F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2C11448C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pa</w:t>
            </w:r>
          </w:p>
        </w:tc>
        <w:tc>
          <w:tcPr>
            <w:tcW w:w="975" w:type="dxa"/>
            <w:vAlign w:val="center"/>
          </w:tcPr>
          <w:p w14:paraId="2D7F6E8D" w14:textId="77777777" w:rsidR="003A4CD8" w:rsidRPr="00084338" w:rsidRDefault="009F324B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AU</w:t>
            </w:r>
          </w:p>
        </w:tc>
        <w:tc>
          <w:tcPr>
            <w:tcW w:w="975" w:type="dxa"/>
            <w:vAlign w:val="center"/>
          </w:tcPr>
          <w:p w14:paraId="0CC0D9D6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5D71AC93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CF66854" w14:textId="77777777" w:rsidR="003A4CD8" w:rsidRPr="00084338" w:rsidRDefault="003A4CD8" w:rsidP="009F324B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3A4CD8" w14:paraId="2319A338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E11C085" w14:textId="77777777" w:rsidR="003A4CD8" w:rsidRDefault="003A4CD8" w:rsidP="009F324B">
            <w:pPr>
              <w:pStyle w:val="KhamyangPhonemic"/>
            </w:pPr>
          </w:p>
        </w:tc>
        <w:tc>
          <w:tcPr>
            <w:tcW w:w="975" w:type="dxa"/>
          </w:tcPr>
          <w:p w14:paraId="1A139B91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43B6B4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9C51DF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A1B48E7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C873EC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1412CE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9223C28" w14:textId="77777777" w:rsidR="003A4CD8" w:rsidRPr="00084338" w:rsidRDefault="003A4CD8" w:rsidP="009F324B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16AA3C5" w14:textId="77777777" w:rsidR="003A4CD8" w:rsidRPr="00270BEE" w:rsidRDefault="003A4CD8" w:rsidP="009F324B">
            <w:pPr>
              <w:pStyle w:val="KhamyangPhonemic"/>
            </w:pPr>
          </w:p>
        </w:tc>
      </w:tr>
      <w:tr w:rsidR="003A4CD8" w14:paraId="28AAC07F" w14:textId="77777777" w:rsidTr="009F324B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9976F7D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19CE793" w14:textId="77777777" w:rsidR="003A4CD8" w:rsidRDefault="009F324B" w:rsidP="009F324B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6B6CD215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48C46E1C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32C0F307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2F3818A1" w14:textId="77777777" w:rsidR="003A4CD8" w:rsidRDefault="003A4CD8" w:rsidP="009F324B">
            <w:pPr>
              <w:pStyle w:val="KhamyangGloss"/>
            </w:pPr>
          </w:p>
        </w:tc>
        <w:tc>
          <w:tcPr>
            <w:tcW w:w="975" w:type="dxa"/>
          </w:tcPr>
          <w:p w14:paraId="16159E19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565EF51B" w14:textId="77777777" w:rsidR="003A4CD8" w:rsidRDefault="003A4CD8" w:rsidP="009F324B">
            <w:pPr>
              <w:pStyle w:val="KhamyangGloss"/>
            </w:pPr>
          </w:p>
        </w:tc>
        <w:tc>
          <w:tcPr>
            <w:tcW w:w="976" w:type="dxa"/>
          </w:tcPr>
          <w:p w14:paraId="13EDE65A" w14:textId="77777777" w:rsidR="003A4CD8" w:rsidRDefault="003A4CD8" w:rsidP="009F324B">
            <w:pPr>
              <w:pStyle w:val="KhamyangGloss"/>
            </w:pPr>
          </w:p>
        </w:tc>
      </w:tr>
    </w:tbl>
    <w:p w14:paraId="39A78BA6" w14:textId="77777777" w:rsidR="008F118A" w:rsidRDefault="008F118A" w:rsidP="008F118A">
      <w:pPr>
        <w:pStyle w:val="KhamyangTranslation"/>
      </w:pPr>
      <w:r>
        <w:t>‘</w:t>
      </w:r>
      <w:proofErr w:type="spellStart"/>
      <w:proofErr w:type="gramStart"/>
      <w:r w:rsidR="009F324B">
        <w:t>i,e</w:t>
      </w:r>
      <w:proofErr w:type="spellEnd"/>
      <w:r w:rsidR="009F324B">
        <w:t>.</w:t>
      </w:r>
      <w:proofErr w:type="gramEnd"/>
      <w:r w:rsidR="009F324B">
        <w:t xml:space="preserve"> </w:t>
      </w:r>
      <w:proofErr w:type="gramStart"/>
      <w:r w:rsidR="009F324B">
        <w:t>live</w:t>
      </w:r>
      <w:proofErr w:type="gramEnd"/>
      <w:r w:rsidR="009F324B">
        <w:t xml:space="preserve"> with those knowledgeable people who can do prophecy.’</w:t>
      </w:r>
    </w:p>
    <w:p w14:paraId="6BA52C0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A9708B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26BF9B0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F375922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29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19634DB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1A90939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tI</w:t>
            </w:r>
            <w:proofErr w:type="spellEnd"/>
          </w:p>
        </w:tc>
        <w:tc>
          <w:tcPr>
            <w:tcW w:w="975" w:type="dxa"/>
            <w:vAlign w:val="center"/>
          </w:tcPr>
          <w:p w14:paraId="1CD39BD6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7D0E293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34F55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359B9661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CE4D936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626DBB84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15EF6AD5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FAC5BB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246C64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31935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EE72F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BDE31F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BEF13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9393D8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3FA167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C3CDCCD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01DA40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CE2365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4C3E1E" w14:textId="77777777" w:rsidR="008F118A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0F7BE71" w14:textId="77777777" w:rsidR="008F118A" w:rsidRDefault="001F12EC" w:rsidP="002A05A1">
            <w:pPr>
              <w:pStyle w:val="KhamyangGloss"/>
            </w:pPr>
            <w:r>
              <w:t>at</w:t>
            </w:r>
          </w:p>
        </w:tc>
        <w:tc>
          <w:tcPr>
            <w:tcW w:w="975" w:type="dxa"/>
          </w:tcPr>
          <w:p w14:paraId="1B51E213" w14:textId="77777777" w:rsidR="008F118A" w:rsidRDefault="001F12EC" w:rsidP="002A05A1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2F5AB165" w14:textId="77777777" w:rsidR="008F118A" w:rsidRDefault="001F12EC" w:rsidP="002A05A1">
            <w:pPr>
              <w:pStyle w:val="KhamyangGloss"/>
            </w:pPr>
            <w:r>
              <w:t>= DEF</w:t>
            </w:r>
          </w:p>
        </w:tc>
        <w:tc>
          <w:tcPr>
            <w:tcW w:w="975" w:type="dxa"/>
          </w:tcPr>
          <w:p w14:paraId="455435E6" w14:textId="77777777" w:rsidR="008F118A" w:rsidRDefault="001F12EC" w:rsidP="002A05A1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4AA499F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7B3514E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542D622" w14:textId="77777777" w:rsidR="008F118A" w:rsidRDefault="008F118A" w:rsidP="002A05A1">
            <w:pPr>
              <w:pStyle w:val="KhamyangGloss"/>
            </w:pPr>
          </w:p>
        </w:tc>
      </w:tr>
    </w:tbl>
    <w:p w14:paraId="5C2B6E6C" w14:textId="77777777" w:rsidR="008F118A" w:rsidRDefault="008F118A" w:rsidP="008F118A">
      <w:pPr>
        <w:pStyle w:val="KhamyangTranslation"/>
      </w:pPr>
      <w:r>
        <w:t>‘</w:t>
      </w:r>
      <w:proofErr w:type="gramStart"/>
      <w:r w:rsidR="001F12EC">
        <w:t>said</w:t>
      </w:r>
      <w:proofErr w:type="gramEnd"/>
      <w:r w:rsidR="001F12EC">
        <w:t xml:space="preserve"> to this person.’</w:t>
      </w:r>
    </w:p>
    <w:p w14:paraId="09380E1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468033B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11862" w:type="dxa"/>
        <w:tblLook w:val="0000" w:firstRow="0" w:lastRow="0" w:firstColumn="0" w:lastColumn="0" w:noHBand="0" w:noVBand="0"/>
      </w:tblPr>
      <w:tblGrid>
        <w:gridCol w:w="720"/>
        <w:gridCol w:w="975"/>
        <w:gridCol w:w="139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1F12EC" w14:paraId="1A27320A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F4C93ED" w14:textId="77777777" w:rsidR="001F12EC" w:rsidRDefault="001F12EC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30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77D3B78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1390" w:type="dxa"/>
            <w:vAlign w:val="center"/>
          </w:tcPr>
          <w:p w14:paraId="1034740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</w:t>
            </w:r>
            <w:proofErr w:type="spellEnd"/>
          </w:p>
        </w:tc>
        <w:tc>
          <w:tcPr>
            <w:tcW w:w="975" w:type="dxa"/>
            <w:vAlign w:val="center"/>
          </w:tcPr>
          <w:p w14:paraId="475352F5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62A25FDD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0A44797B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7FF50F23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752BF67" w14:textId="77777777" w:rsidR="001F12EC" w:rsidRDefault="001F12EC" w:rsidP="001F12EC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ma</w:t>
            </w:r>
          </w:p>
        </w:tc>
        <w:tc>
          <w:tcPr>
            <w:tcW w:w="975" w:type="dxa"/>
            <w:vAlign w:val="center"/>
          </w:tcPr>
          <w:p w14:paraId="3C85BED7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1F711A6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E6CFB73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  <w:tc>
          <w:tcPr>
            <w:tcW w:w="976" w:type="dxa"/>
            <w:vAlign w:val="center"/>
          </w:tcPr>
          <w:p w14:paraId="25F74538" w14:textId="77777777" w:rsidR="001F12EC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1F12EC" w14:paraId="41B790FD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CB7620D" w14:textId="77777777" w:rsidR="001F12EC" w:rsidRDefault="001F12EC" w:rsidP="002A05A1">
            <w:pPr>
              <w:pStyle w:val="KhamyangPhonemic"/>
            </w:pPr>
          </w:p>
        </w:tc>
        <w:tc>
          <w:tcPr>
            <w:tcW w:w="975" w:type="dxa"/>
          </w:tcPr>
          <w:p w14:paraId="5239844F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1390" w:type="dxa"/>
          </w:tcPr>
          <w:p w14:paraId="0395A0A5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E409A88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F751CEA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E2F7C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0476A2D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C109A1" w14:textId="77777777" w:rsidR="001F12EC" w:rsidRDefault="001F12EC" w:rsidP="001F12EC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9B31B2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CE22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91701B9" w14:textId="77777777" w:rsidR="001F12EC" w:rsidRDefault="001F12EC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A136A" w14:textId="77777777" w:rsidR="001F12EC" w:rsidRPr="00270BEE" w:rsidRDefault="001F12EC" w:rsidP="002A05A1">
            <w:pPr>
              <w:pStyle w:val="KhamyangPhonemic"/>
            </w:pPr>
          </w:p>
        </w:tc>
      </w:tr>
      <w:tr w:rsidR="001F12EC" w14:paraId="55736E5A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A421EB0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15A02B8B" w14:textId="77777777" w:rsidR="001F12EC" w:rsidRDefault="001F12EC" w:rsidP="002A05A1">
            <w:pPr>
              <w:pStyle w:val="KhamyangGloss"/>
            </w:pPr>
            <w:r>
              <w:t>father</w:t>
            </w:r>
          </w:p>
        </w:tc>
        <w:tc>
          <w:tcPr>
            <w:tcW w:w="1390" w:type="dxa"/>
          </w:tcPr>
          <w:p w14:paraId="3CB332A9" w14:textId="77777777" w:rsidR="001F12EC" w:rsidRDefault="001F12EC" w:rsidP="002A05A1">
            <w:pPr>
              <w:pStyle w:val="KhamyangGloss"/>
            </w:pPr>
            <w:r>
              <w:t>grandfather</w:t>
            </w:r>
          </w:p>
        </w:tc>
        <w:tc>
          <w:tcPr>
            <w:tcW w:w="975" w:type="dxa"/>
          </w:tcPr>
          <w:p w14:paraId="41AB5BF4" w14:textId="77777777" w:rsidR="001F12EC" w:rsidRDefault="001F12EC" w:rsidP="002A05A1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65F38252" w14:textId="77777777" w:rsidR="001F12EC" w:rsidRDefault="001F12EC" w:rsidP="002A05A1">
            <w:pPr>
              <w:pStyle w:val="KhamyangGloss"/>
            </w:pPr>
          </w:p>
        </w:tc>
        <w:tc>
          <w:tcPr>
            <w:tcW w:w="975" w:type="dxa"/>
          </w:tcPr>
          <w:p w14:paraId="49DB6618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00E88C8D" w14:textId="77777777" w:rsidR="001F12EC" w:rsidRDefault="001F12EC" w:rsidP="001F12EC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7464AAED" w14:textId="77777777" w:rsidR="001F12EC" w:rsidRDefault="001F12EC" w:rsidP="001F12EC">
            <w:pPr>
              <w:pStyle w:val="KhamyangGloss"/>
            </w:pPr>
          </w:p>
        </w:tc>
        <w:tc>
          <w:tcPr>
            <w:tcW w:w="975" w:type="dxa"/>
          </w:tcPr>
          <w:p w14:paraId="54FE3EA8" w14:textId="77777777" w:rsidR="001F12EC" w:rsidRDefault="001F12EC" w:rsidP="002A05A1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38B6A273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5182F370" w14:textId="77777777" w:rsidR="001F12EC" w:rsidRDefault="001F12EC" w:rsidP="002A05A1">
            <w:pPr>
              <w:pStyle w:val="KhamyangGloss"/>
            </w:pPr>
          </w:p>
        </w:tc>
        <w:tc>
          <w:tcPr>
            <w:tcW w:w="976" w:type="dxa"/>
          </w:tcPr>
          <w:p w14:paraId="27C1EB7A" w14:textId="77777777" w:rsidR="001F12EC" w:rsidRDefault="001F12EC" w:rsidP="002A05A1">
            <w:pPr>
              <w:pStyle w:val="KhamyangGloss"/>
            </w:pPr>
          </w:p>
        </w:tc>
      </w:tr>
    </w:tbl>
    <w:p w14:paraId="485D5407" w14:textId="77777777" w:rsidR="008F118A" w:rsidRDefault="008F118A" w:rsidP="008F118A">
      <w:pPr>
        <w:pStyle w:val="KhamyangTranslation"/>
      </w:pPr>
      <w:r>
        <w:t>‘</w:t>
      </w:r>
      <w:r w:rsidR="001F12EC">
        <w:t>Father and grandfather say this.’</w:t>
      </w:r>
    </w:p>
    <w:p w14:paraId="3F6D688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634F268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062" w:type="dxa"/>
        <w:tblLook w:val="0000" w:firstRow="0" w:lastRow="0" w:firstColumn="0" w:lastColumn="0" w:noHBand="0" w:noVBand="0"/>
      </w:tblPr>
      <w:tblGrid>
        <w:gridCol w:w="720"/>
        <w:gridCol w:w="151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B2354B1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E85168D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31</w:t>
              </w:r>
            </w:fldSimple>
            <w:r>
              <w:t>)</w:t>
            </w:r>
          </w:p>
        </w:tc>
        <w:tc>
          <w:tcPr>
            <w:tcW w:w="1515" w:type="dxa"/>
            <w:vAlign w:val="center"/>
          </w:tcPr>
          <w:p w14:paraId="02BF0A73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6008E8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0E69C0F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0A1BC8ED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66F7EAB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4FF528CE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tU</w:t>
            </w:r>
            <w:proofErr w:type="spellEnd"/>
          </w:p>
        </w:tc>
        <w:tc>
          <w:tcPr>
            <w:tcW w:w="976" w:type="dxa"/>
            <w:vAlign w:val="center"/>
          </w:tcPr>
          <w:p w14:paraId="0B2B4001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ya</w:t>
            </w:r>
            <w:proofErr w:type="spellEnd"/>
          </w:p>
        </w:tc>
        <w:tc>
          <w:tcPr>
            <w:tcW w:w="976" w:type="dxa"/>
            <w:vAlign w:val="center"/>
          </w:tcPr>
          <w:p w14:paraId="15431FB0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487B5B2C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574D528" w14:textId="77777777" w:rsidR="008F118A" w:rsidRDefault="008F118A" w:rsidP="002A05A1">
            <w:pPr>
              <w:pStyle w:val="KhamyangPhonemic"/>
            </w:pPr>
          </w:p>
        </w:tc>
        <w:tc>
          <w:tcPr>
            <w:tcW w:w="1515" w:type="dxa"/>
          </w:tcPr>
          <w:p w14:paraId="0E22249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E3870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BF27C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64CA4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B155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1870D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AEE7B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FD1780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255B8DA" w14:textId="77777777" w:rsidTr="001F12EC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F658060" w14:textId="77777777" w:rsidR="008F118A" w:rsidRDefault="008F118A" w:rsidP="002A05A1">
            <w:pPr>
              <w:pStyle w:val="KhamyangGloss"/>
            </w:pPr>
          </w:p>
        </w:tc>
        <w:tc>
          <w:tcPr>
            <w:tcW w:w="1515" w:type="dxa"/>
          </w:tcPr>
          <w:p w14:paraId="33FAB1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68FE33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5DECB681" w14:textId="77777777" w:rsidR="008F118A" w:rsidRDefault="001F12EC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D2253BE" w14:textId="77777777" w:rsidR="008F118A" w:rsidRDefault="001F12EC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08F39AE9" w14:textId="77777777" w:rsidR="008F118A" w:rsidRDefault="001F12EC" w:rsidP="002A05A1">
            <w:pPr>
              <w:pStyle w:val="KhamyangGloss"/>
            </w:pPr>
            <w:r>
              <w:t>two</w:t>
            </w:r>
          </w:p>
        </w:tc>
        <w:tc>
          <w:tcPr>
            <w:tcW w:w="975" w:type="dxa"/>
          </w:tcPr>
          <w:p w14:paraId="048A8BEE" w14:textId="77777777" w:rsidR="008F118A" w:rsidRDefault="001F12EC" w:rsidP="002A05A1">
            <w:pPr>
              <w:pStyle w:val="KhamyangGloss"/>
            </w:pPr>
            <w:r>
              <w:t>body</w:t>
            </w:r>
          </w:p>
        </w:tc>
        <w:tc>
          <w:tcPr>
            <w:tcW w:w="976" w:type="dxa"/>
          </w:tcPr>
          <w:p w14:paraId="5226CE2D" w14:textId="77777777" w:rsidR="008F118A" w:rsidRDefault="001F12EC" w:rsidP="002A05A1">
            <w:pPr>
              <w:pStyle w:val="KhamyangGloss"/>
            </w:pPr>
            <w:r>
              <w:t>ERR</w:t>
            </w:r>
          </w:p>
        </w:tc>
        <w:tc>
          <w:tcPr>
            <w:tcW w:w="976" w:type="dxa"/>
          </w:tcPr>
          <w:p w14:paraId="35C06E56" w14:textId="77777777" w:rsidR="008F118A" w:rsidRDefault="008F118A" w:rsidP="002A05A1">
            <w:pPr>
              <w:pStyle w:val="KhamyangGloss"/>
            </w:pPr>
          </w:p>
        </w:tc>
      </w:tr>
    </w:tbl>
    <w:p w14:paraId="1DA154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56A6A63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12D82F1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A05429F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16D9BD4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huM</w:t>
            </w:r>
            <w:proofErr w:type="spellEnd"/>
          </w:p>
        </w:tc>
        <w:tc>
          <w:tcPr>
            <w:tcW w:w="975" w:type="dxa"/>
            <w:vAlign w:val="center"/>
          </w:tcPr>
          <w:p w14:paraId="3A3E4B3E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fnq</w:t>
            </w:r>
            <w:proofErr w:type="spellEnd"/>
          </w:p>
        </w:tc>
        <w:tc>
          <w:tcPr>
            <w:tcW w:w="975" w:type="dxa"/>
            <w:vAlign w:val="center"/>
          </w:tcPr>
          <w:p w14:paraId="02D9613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68725C35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tYitq</w:t>
            </w:r>
            <w:proofErr w:type="spellEnd"/>
          </w:p>
        </w:tc>
        <w:tc>
          <w:tcPr>
            <w:tcW w:w="975" w:type="dxa"/>
            <w:vAlign w:val="center"/>
          </w:tcPr>
          <w:p w14:paraId="06483B12" w14:textId="77777777" w:rsidR="008F118A" w:rsidRPr="00084338" w:rsidRDefault="001F12EC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1C0ED58B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22EB39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4806CB0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44B61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10AC4E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1D53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CDC1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8DC42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4A9EB5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B77C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B4302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B7536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729595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7A822D0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84C59C9" w14:textId="77777777" w:rsidR="008F118A" w:rsidRDefault="001F12EC" w:rsidP="002A05A1">
            <w:pPr>
              <w:pStyle w:val="KhamyangGloss"/>
            </w:pPr>
            <w:r>
              <w:t>child</w:t>
            </w:r>
          </w:p>
        </w:tc>
        <w:tc>
          <w:tcPr>
            <w:tcW w:w="975" w:type="dxa"/>
          </w:tcPr>
          <w:p w14:paraId="441D2DCA" w14:textId="77777777" w:rsidR="008F118A" w:rsidRDefault="001F12EC" w:rsidP="002A05A1">
            <w:pPr>
              <w:pStyle w:val="KhamyangGloss"/>
            </w:pPr>
            <w:r>
              <w:t>= same</w:t>
            </w:r>
          </w:p>
        </w:tc>
        <w:tc>
          <w:tcPr>
            <w:tcW w:w="975" w:type="dxa"/>
          </w:tcPr>
          <w:p w14:paraId="2E7279F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8BD116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8518A1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B2C516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E3ABDB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E8D20A0" w14:textId="77777777" w:rsidR="008F118A" w:rsidRDefault="008F118A" w:rsidP="002A05A1">
            <w:pPr>
              <w:pStyle w:val="KhamyangGloss"/>
            </w:pPr>
          </w:p>
        </w:tc>
      </w:tr>
    </w:tbl>
    <w:p w14:paraId="78562A4F" w14:textId="77777777" w:rsidR="008F118A" w:rsidRDefault="008F118A" w:rsidP="008F118A">
      <w:pPr>
        <w:pStyle w:val="KhamyangTranslation"/>
      </w:pPr>
      <w:r>
        <w:t>‘</w:t>
      </w:r>
      <w:r w:rsidR="001F12EC">
        <w:t xml:space="preserve">Therefore, two children, the same as the parrot, </w:t>
      </w:r>
    </w:p>
    <w:p w14:paraId="1CA21DA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2573F9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CC1769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82F7419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32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0F85C0AC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sogq</w:t>
            </w:r>
            <w:proofErr w:type="spellEnd"/>
          </w:p>
        </w:tc>
        <w:tc>
          <w:tcPr>
            <w:tcW w:w="975" w:type="dxa"/>
            <w:vAlign w:val="center"/>
          </w:tcPr>
          <w:p w14:paraId="193D34F1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xa</w:t>
            </w:r>
          </w:p>
        </w:tc>
        <w:tc>
          <w:tcPr>
            <w:tcW w:w="975" w:type="dxa"/>
            <w:vAlign w:val="center"/>
          </w:tcPr>
          <w:p w14:paraId="5C24CCB4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0ACDF65A" w14:textId="77777777" w:rsidR="008F118A" w:rsidRDefault="00B62E14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1A708FD2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tnq</w:t>
            </w:r>
            <w:proofErr w:type="spellEnd"/>
          </w:p>
        </w:tc>
        <w:tc>
          <w:tcPr>
            <w:tcW w:w="975" w:type="dxa"/>
            <w:vAlign w:val="center"/>
          </w:tcPr>
          <w:p w14:paraId="6B4A3CC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1A0BC305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504546FF" w14:textId="77777777" w:rsidR="008F118A" w:rsidRDefault="001F12EC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nI</w:t>
            </w:r>
            <w:proofErr w:type="spellEnd"/>
          </w:p>
        </w:tc>
      </w:tr>
      <w:tr w:rsidR="008F118A" w14:paraId="7D6E774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4F00D92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38457E2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D051EB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77508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5A32C7" w14:textId="77777777" w:rsidR="008F118A" w:rsidRDefault="00B62E14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kOn</w:t>
            </w:r>
            <w:proofErr w:type="spellEnd"/>
          </w:p>
        </w:tc>
        <w:tc>
          <w:tcPr>
            <w:tcW w:w="975" w:type="dxa"/>
          </w:tcPr>
          <w:p w14:paraId="135AB1F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969467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6C1FE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B48A85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F93AB61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1E3CE8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7770D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0314A8A" w14:textId="77777777" w:rsidR="008F118A" w:rsidRDefault="00B62E14" w:rsidP="002A05A1">
            <w:pPr>
              <w:pStyle w:val="KhamyangGloss"/>
            </w:pPr>
            <w:r>
              <w:t>both</w:t>
            </w:r>
          </w:p>
        </w:tc>
        <w:tc>
          <w:tcPr>
            <w:tcW w:w="975" w:type="dxa"/>
          </w:tcPr>
          <w:p w14:paraId="5E0566F9" w14:textId="77777777" w:rsidR="008F118A" w:rsidRDefault="00B62E14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104C4C4E" w14:textId="77777777" w:rsidR="008F118A" w:rsidRDefault="00B62E14" w:rsidP="002A05A1">
            <w:pPr>
              <w:pStyle w:val="KhamyangGloss"/>
            </w:pPr>
            <w:r>
              <w:t>= person. one</w:t>
            </w:r>
          </w:p>
        </w:tc>
        <w:tc>
          <w:tcPr>
            <w:tcW w:w="975" w:type="dxa"/>
          </w:tcPr>
          <w:p w14:paraId="5A180AC0" w14:textId="77777777" w:rsidR="008F118A" w:rsidRDefault="001F12EC" w:rsidP="002A05A1">
            <w:pPr>
              <w:pStyle w:val="KhamyangGloss"/>
            </w:pPr>
            <w:r>
              <w:t>speak</w:t>
            </w:r>
          </w:p>
        </w:tc>
        <w:tc>
          <w:tcPr>
            <w:tcW w:w="975" w:type="dxa"/>
          </w:tcPr>
          <w:p w14:paraId="67614D5A" w14:textId="77777777" w:rsidR="008F118A" w:rsidRDefault="001F12EC" w:rsidP="002A05A1">
            <w:pPr>
              <w:pStyle w:val="KhamyangGloss"/>
            </w:pPr>
            <w:r>
              <w:t>word</w:t>
            </w:r>
          </w:p>
        </w:tc>
        <w:tc>
          <w:tcPr>
            <w:tcW w:w="976" w:type="dxa"/>
          </w:tcPr>
          <w:p w14:paraId="1AE15B3A" w14:textId="77777777" w:rsidR="008F118A" w:rsidRDefault="001F12EC" w:rsidP="002A05A1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52757844" w14:textId="77777777" w:rsidR="008F118A" w:rsidRDefault="001F12EC" w:rsidP="002A05A1">
            <w:pPr>
              <w:pStyle w:val="KhamyangGloss"/>
            </w:pPr>
            <w:r>
              <w:t>good</w:t>
            </w:r>
          </w:p>
        </w:tc>
      </w:tr>
    </w:tbl>
    <w:p w14:paraId="5F22B0E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19"/>
        <w:gridCol w:w="1232"/>
        <w:gridCol w:w="976"/>
        <w:gridCol w:w="975"/>
        <w:gridCol w:w="975"/>
        <w:gridCol w:w="975"/>
        <w:gridCol w:w="976"/>
        <w:gridCol w:w="976"/>
      </w:tblGrid>
      <w:tr w:rsidR="00623A80" w:rsidRPr="00084338" w14:paraId="44AE0493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19" w:type="dxa"/>
            <w:vAlign w:val="center"/>
          </w:tcPr>
          <w:p w14:paraId="50E99A1C" w14:textId="77777777" w:rsidR="00623A80" w:rsidRDefault="00623A80" w:rsidP="002A05A1">
            <w:pPr>
              <w:pStyle w:val="KhamyangText"/>
            </w:pPr>
          </w:p>
        </w:tc>
        <w:tc>
          <w:tcPr>
            <w:tcW w:w="1232" w:type="dxa"/>
            <w:vAlign w:val="center"/>
          </w:tcPr>
          <w:p w14:paraId="2CC9F83E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pW</w:t>
            </w:r>
            <w:proofErr w:type="spellEnd"/>
          </w:p>
        </w:tc>
        <w:tc>
          <w:tcPr>
            <w:tcW w:w="976" w:type="dxa"/>
            <w:vAlign w:val="center"/>
          </w:tcPr>
          <w:p w14:paraId="5B4534B8" w14:textId="01093A71" w:rsidR="00623A80" w:rsidRPr="00084338" w:rsidRDefault="00270BEE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</w:t>
            </w:r>
            <w:r w:rsidR="00623A80">
              <w:rPr>
                <w:rFonts w:ascii="Phake Script" w:hAnsi="Phake Script"/>
                <w:sz w:val="40"/>
                <w:szCs w:val="40"/>
              </w:rPr>
              <w:t>nq</w:t>
            </w:r>
            <w:proofErr w:type="spellEnd"/>
          </w:p>
        </w:tc>
        <w:tc>
          <w:tcPr>
            <w:tcW w:w="975" w:type="dxa"/>
            <w:vAlign w:val="center"/>
          </w:tcPr>
          <w:p w14:paraId="09045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07166A0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01EF1CBD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4D2E31FC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0407AA7" w14:textId="77777777" w:rsidR="00623A80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12B41FD6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19" w:type="dxa"/>
          </w:tcPr>
          <w:p w14:paraId="62F2662D" w14:textId="77777777" w:rsidR="00623A80" w:rsidRDefault="00623A80" w:rsidP="002A05A1">
            <w:pPr>
              <w:pStyle w:val="KhamyangPhonemic"/>
            </w:pPr>
          </w:p>
        </w:tc>
        <w:tc>
          <w:tcPr>
            <w:tcW w:w="1232" w:type="dxa"/>
          </w:tcPr>
          <w:p w14:paraId="0846AE5C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A9BA30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C98EA4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7220A3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F5AFF1A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F98C3E" w14:textId="77777777" w:rsidR="00623A80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08613D8" w14:textId="77777777" w:rsidR="00623A80" w:rsidRPr="00270BEE" w:rsidRDefault="00623A80" w:rsidP="002A05A1">
            <w:pPr>
              <w:pStyle w:val="KhamyangPhonemic"/>
            </w:pPr>
          </w:p>
        </w:tc>
      </w:tr>
      <w:tr w:rsidR="00623A80" w14:paraId="70B6607B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19" w:type="dxa"/>
          </w:tcPr>
          <w:p w14:paraId="23360A78" w14:textId="77777777" w:rsidR="00623A80" w:rsidRDefault="00623A80" w:rsidP="002A05A1">
            <w:pPr>
              <w:pStyle w:val="KhamyangGloss"/>
            </w:pPr>
          </w:p>
        </w:tc>
        <w:tc>
          <w:tcPr>
            <w:tcW w:w="1232" w:type="dxa"/>
          </w:tcPr>
          <w:p w14:paraId="6B3C5A22" w14:textId="77777777" w:rsidR="00623A80" w:rsidRDefault="00623A80" w:rsidP="002A05A1">
            <w:pPr>
              <w:pStyle w:val="KhamyangGloss"/>
            </w:pPr>
            <w:r>
              <w:t>shout, announce</w:t>
            </w:r>
          </w:p>
        </w:tc>
        <w:tc>
          <w:tcPr>
            <w:tcW w:w="976" w:type="dxa"/>
          </w:tcPr>
          <w:p w14:paraId="055AC191" w14:textId="77777777" w:rsidR="00623A80" w:rsidRDefault="00623A80" w:rsidP="002A05A1">
            <w:pPr>
              <w:pStyle w:val="KhamyangGloss"/>
            </w:pPr>
            <w:r>
              <w:t>criticise</w:t>
            </w:r>
          </w:p>
        </w:tc>
        <w:tc>
          <w:tcPr>
            <w:tcW w:w="975" w:type="dxa"/>
          </w:tcPr>
          <w:p w14:paraId="05C08ADB" w14:textId="77777777" w:rsidR="00623A80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469BA95B" w14:textId="77777777" w:rsidR="00623A80" w:rsidRDefault="00623A80" w:rsidP="002A05A1">
            <w:pPr>
              <w:pStyle w:val="KhamyangGloss"/>
            </w:pPr>
            <w:r>
              <w:t>other</w:t>
            </w:r>
          </w:p>
        </w:tc>
        <w:tc>
          <w:tcPr>
            <w:tcW w:w="975" w:type="dxa"/>
          </w:tcPr>
          <w:p w14:paraId="5CBCF1EE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79A2A8D" w14:textId="77777777" w:rsidR="00623A80" w:rsidRDefault="00623A80" w:rsidP="002A05A1">
            <w:pPr>
              <w:pStyle w:val="KhamyangGloss"/>
            </w:pPr>
          </w:p>
        </w:tc>
        <w:tc>
          <w:tcPr>
            <w:tcW w:w="976" w:type="dxa"/>
          </w:tcPr>
          <w:p w14:paraId="505F3D10" w14:textId="77777777" w:rsidR="00623A80" w:rsidRDefault="00623A80" w:rsidP="002A05A1">
            <w:pPr>
              <w:pStyle w:val="KhamyangGloss"/>
            </w:pPr>
          </w:p>
        </w:tc>
      </w:tr>
    </w:tbl>
    <w:p w14:paraId="1FA04E70" w14:textId="77777777" w:rsidR="008F118A" w:rsidRDefault="008F118A" w:rsidP="008F118A">
      <w:pPr>
        <w:pStyle w:val="KhamyangTranslation"/>
      </w:pPr>
      <w:r>
        <w:t>‘</w:t>
      </w:r>
      <w:proofErr w:type="gramStart"/>
      <w:r w:rsidR="00B62E14">
        <w:t>if</w:t>
      </w:r>
      <w:proofErr w:type="gramEnd"/>
      <w:r w:rsidR="00B62E14">
        <w:t xml:space="preserve"> of the two there is one who speaks badly to the other one, </w:t>
      </w:r>
    </w:p>
    <w:p w14:paraId="63EDECF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9A978A2" w14:textId="77777777" w:rsidR="00B62E14" w:rsidRDefault="00B62E14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>The phrase pa U is not clear yet.</w:t>
      </w:r>
    </w:p>
    <w:p w14:paraId="3585A6B5" w14:textId="77777777" w:rsidR="00B62E14" w:rsidRDefault="00B62E14" w:rsidP="008F118A">
      <w:pPr>
        <w:tabs>
          <w:tab w:val="left" w:pos="720"/>
        </w:tabs>
        <w:rPr>
          <w:lang w:val="en-AU"/>
        </w:rPr>
      </w:pPr>
    </w:p>
    <w:p w14:paraId="63594F0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3F1EE1A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438F716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33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86BEE65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AJwq</w:t>
            </w:r>
            <w:proofErr w:type="spellEnd"/>
          </w:p>
        </w:tc>
        <w:tc>
          <w:tcPr>
            <w:tcW w:w="975" w:type="dxa"/>
            <w:vAlign w:val="center"/>
          </w:tcPr>
          <w:p w14:paraId="6FA565A4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xanW</w:t>
            </w:r>
            <w:proofErr w:type="spellEnd"/>
          </w:p>
        </w:tc>
        <w:tc>
          <w:tcPr>
            <w:tcW w:w="975" w:type="dxa"/>
            <w:vAlign w:val="center"/>
          </w:tcPr>
          <w:p w14:paraId="3739335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to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5" w:type="dxa"/>
            <w:vAlign w:val="center"/>
          </w:tcPr>
          <w:p w14:paraId="2872BC9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54BA951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</w:t>
            </w:r>
            <w:proofErr w:type="spellEnd"/>
          </w:p>
        </w:tc>
        <w:tc>
          <w:tcPr>
            <w:tcW w:w="975" w:type="dxa"/>
            <w:vAlign w:val="center"/>
          </w:tcPr>
          <w:p w14:paraId="14F7A80C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xoM</w:t>
            </w:r>
            <w:proofErr w:type="spellEnd"/>
          </w:p>
        </w:tc>
        <w:tc>
          <w:tcPr>
            <w:tcW w:w="976" w:type="dxa"/>
            <w:vAlign w:val="center"/>
          </w:tcPr>
          <w:p w14:paraId="7BF68968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mtq</w:t>
            </w:r>
            <w:proofErr w:type="spellEnd"/>
          </w:p>
        </w:tc>
        <w:tc>
          <w:tcPr>
            <w:tcW w:w="976" w:type="dxa"/>
            <w:vAlign w:val="center"/>
          </w:tcPr>
          <w:p w14:paraId="3C024BB3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yM</w:t>
            </w:r>
            <w:proofErr w:type="spellEnd"/>
          </w:p>
        </w:tc>
      </w:tr>
      <w:tr w:rsidR="008F118A" w14:paraId="04BE7A0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EC486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78630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97CAB5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C6C2" w14:textId="27D3380B" w:rsidR="008F118A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to</w:t>
            </w:r>
            <w:r w:rsidR="00270BEE">
              <w:rPr>
                <w:rFonts w:ascii="Cambria" w:hAnsi="Cambria" w:cs="Cambria"/>
              </w:rPr>
              <w:t>ŋ</w:t>
            </w:r>
            <w:proofErr w:type="spellEnd"/>
          </w:p>
        </w:tc>
        <w:tc>
          <w:tcPr>
            <w:tcW w:w="975" w:type="dxa"/>
          </w:tcPr>
          <w:p w14:paraId="3AC3CE4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4CC5BEC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F2B1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854568A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88AF6B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4BC529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A5D514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904546F" w14:textId="77777777" w:rsidR="008F118A" w:rsidRDefault="00623A80" w:rsidP="002A05A1">
            <w:pPr>
              <w:pStyle w:val="KhamyangGloss"/>
            </w:pPr>
            <w:r>
              <w:t>EXCL</w:t>
            </w:r>
          </w:p>
        </w:tc>
        <w:tc>
          <w:tcPr>
            <w:tcW w:w="975" w:type="dxa"/>
          </w:tcPr>
          <w:p w14:paraId="0627E3EB" w14:textId="77777777" w:rsidR="008F118A" w:rsidRDefault="00623A80" w:rsidP="002A05A1">
            <w:pPr>
              <w:pStyle w:val="KhamyangGloss"/>
            </w:pPr>
            <w:r>
              <w:t>again</w:t>
            </w:r>
          </w:p>
        </w:tc>
        <w:tc>
          <w:tcPr>
            <w:tcW w:w="975" w:type="dxa"/>
          </w:tcPr>
          <w:p w14:paraId="435F6DB0" w14:textId="77777777" w:rsidR="008F118A" w:rsidRDefault="00623A80" w:rsidP="002A05A1">
            <w:pPr>
              <w:pStyle w:val="KhamyangGloss"/>
            </w:pPr>
            <w:r>
              <w:t>= body. one</w:t>
            </w:r>
          </w:p>
        </w:tc>
        <w:tc>
          <w:tcPr>
            <w:tcW w:w="975" w:type="dxa"/>
          </w:tcPr>
          <w:p w14:paraId="3EFFBF1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51EFF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6702CE1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8766C50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225F1DC" w14:textId="77777777" w:rsidR="008F118A" w:rsidRDefault="008F118A" w:rsidP="002A05A1">
            <w:pPr>
              <w:pStyle w:val="KhamyangGloss"/>
            </w:pPr>
          </w:p>
        </w:tc>
      </w:tr>
    </w:tbl>
    <w:p w14:paraId="57BA857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4530D923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99EE8B2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5051AC8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hogq</w:t>
            </w:r>
            <w:proofErr w:type="spellEnd"/>
          </w:p>
        </w:tc>
        <w:tc>
          <w:tcPr>
            <w:tcW w:w="975" w:type="dxa"/>
            <w:vAlign w:val="center"/>
          </w:tcPr>
          <w:p w14:paraId="6855D71E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02A8CB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3B64204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B36B2D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4C7879D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4E5FCE0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622EED2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33D16E4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E06EE4D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6AF0F0F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590A4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EBF17A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89BAB3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03306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0656CD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E14A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D3B379E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6C6A079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481923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D3D0D9" w14:textId="77777777" w:rsidR="008F118A" w:rsidRDefault="00623A80" w:rsidP="002A05A1">
            <w:pPr>
              <w:pStyle w:val="KhamyangGloss"/>
            </w:pPr>
            <w:r>
              <w:t>call</w:t>
            </w:r>
          </w:p>
        </w:tc>
        <w:tc>
          <w:tcPr>
            <w:tcW w:w="975" w:type="dxa"/>
          </w:tcPr>
          <w:p w14:paraId="4E0018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4C6657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A308E1A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3C87B0D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D256216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E30C0F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7F673E1B" w14:textId="77777777" w:rsidR="008F118A" w:rsidRDefault="008F118A" w:rsidP="002A05A1">
            <w:pPr>
              <w:pStyle w:val="KhamyangGloss"/>
            </w:pPr>
          </w:p>
        </w:tc>
      </w:tr>
    </w:tbl>
    <w:p w14:paraId="7D0715CC" w14:textId="77777777" w:rsidR="008F118A" w:rsidRDefault="008F118A" w:rsidP="008F118A">
      <w:pPr>
        <w:pStyle w:val="KhamyangTranslation"/>
      </w:pPr>
      <w:r>
        <w:t>‘</w:t>
      </w:r>
      <w:r w:rsidR="00623A80">
        <w:t xml:space="preserve">Therefore again, call one who is loving, </w:t>
      </w:r>
    </w:p>
    <w:p w14:paraId="13DC3D2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321E4F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8E921B2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658D61B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34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91A9A8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hkq</w:t>
            </w:r>
            <w:proofErr w:type="spellEnd"/>
          </w:p>
        </w:tc>
        <w:tc>
          <w:tcPr>
            <w:tcW w:w="975" w:type="dxa"/>
            <w:vAlign w:val="center"/>
          </w:tcPr>
          <w:p w14:paraId="6CA64FC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434E99D9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970E1B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3A8EFE32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n ...</w:t>
            </w:r>
          </w:p>
        </w:tc>
        <w:tc>
          <w:tcPr>
            <w:tcW w:w="975" w:type="dxa"/>
            <w:vAlign w:val="center"/>
          </w:tcPr>
          <w:p w14:paraId="1ABA952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ngq</w:t>
            </w:r>
            <w:proofErr w:type="spellEnd"/>
          </w:p>
        </w:tc>
        <w:tc>
          <w:tcPr>
            <w:tcW w:w="976" w:type="dxa"/>
            <w:vAlign w:val="center"/>
          </w:tcPr>
          <w:p w14:paraId="02F92D4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fnq</w:t>
            </w:r>
            <w:proofErr w:type="spellEnd"/>
          </w:p>
        </w:tc>
        <w:tc>
          <w:tcPr>
            <w:tcW w:w="976" w:type="dxa"/>
            <w:vAlign w:val="center"/>
          </w:tcPr>
          <w:p w14:paraId="2C4B8990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</w:tr>
      <w:tr w:rsidR="008F118A" w14:paraId="4C4F4EDD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BE85FA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226994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D2B08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6CBEBF6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2814E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B7E32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91156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1EF9F1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0B5DF9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137F0E6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991582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7F021F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253F15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95EBD7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2979224" w14:textId="77777777" w:rsidR="008F118A" w:rsidRDefault="00623A80" w:rsidP="002A05A1">
            <w:pPr>
              <w:pStyle w:val="KhamyangGloss"/>
            </w:pPr>
            <w:r>
              <w:t>elder</w:t>
            </w:r>
          </w:p>
        </w:tc>
        <w:tc>
          <w:tcPr>
            <w:tcW w:w="975" w:type="dxa"/>
          </w:tcPr>
          <w:p w14:paraId="4BCE3822" w14:textId="77777777" w:rsidR="008F118A" w:rsidRDefault="00623A80" w:rsidP="002A05A1">
            <w:pPr>
              <w:pStyle w:val="KhamyangGloss"/>
            </w:pPr>
            <w:r>
              <w:t>you ...</w:t>
            </w:r>
          </w:p>
        </w:tc>
        <w:tc>
          <w:tcPr>
            <w:tcW w:w="975" w:type="dxa"/>
          </w:tcPr>
          <w:p w14:paraId="414C4E03" w14:textId="77777777" w:rsidR="008F118A" w:rsidRDefault="00623A80" w:rsidP="002A05A1">
            <w:pPr>
              <w:pStyle w:val="KhamyangGloss"/>
            </w:pPr>
            <w:r>
              <w:t>like</w:t>
            </w:r>
          </w:p>
        </w:tc>
        <w:tc>
          <w:tcPr>
            <w:tcW w:w="976" w:type="dxa"/>
          </w:tcPr>
          <w:p w14:paraId="2759A4E1" w14:textId="77777777" w:rsidR="008F118A" w:rsidRDefault="00623A80" w:rsidP="002A05A1">
            <w:pPr>
              <w:pStyle w:val="KhamyangGloss"/>
            </w:pPr>
            <w:r>
              <w:t>kind</w:t>
            </w:r>
          </w:p>
        </w:tc>
        <w:tc>
          <w:tcPr>
            <w:tcW w:w="976" w:type="dxa"/>
          </w:tcPr>
          <w:p w14:paraId="351712C5" w14:textId="77777777" w:rsidR="008F118A" w:rsidRDefault="00623A80" w:rsidP="002A05A1">
            <w:pPr>
              <w:pStyle w:val="KhamyangGloss"/>
            </w:pPr>
            <w:r>
              <w:t>this</w:t>
            </w:r>
          </w:p>
        </w:tc>
      </w:tr>
    </w:tbl>
    <w:p w14:paraId="6A217F8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6BCC4259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225F49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255EE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25B6D581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xYikq</w:t>
            </w:r>
            <w:proofErr w:type="spellEnd"/>
          </w:p>
        </w:tc>
        <w:tc>
          <w:tcPr>
            <w:tcW w:w="975" w:type="dxa"/>
            <w:vAlign w:val="center"/>
          </w:tcPr>
          <w:p w14:paraId="72298CE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3F1062D9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yJwq</w:t>
            </w:r>
            <w:proofErr w:type="spellEnd"/>
          </w:p>
        </w:tc>
        <w:tc>
          <w:tcPr>
            <w:tcW w:w="975" w:type="dxa"/>
            <w:vAlign w:val="center"/>
          </w:tcPr>
          <w:p w14:paraId="72ACF75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098F27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cW</w:t>
            </w:r>
            <w:proofErr w:type="spellEnd"/>
          </w:p>
        </w:tc>
        <w:tc>
          <w:tcPr>
            <w:tcW w:w="976" w:type="dxa"/>
            <w:vAlign w:val="center"/>
          </w:tcPr>
          <w:p w14:paraId="369B55E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hgq</w:t>
            </w:r>
            <w:proofErr w:type="spellEnd"/>
          </w:p>
        </w:tc>
        <w:tc>
          <w:tcPr>
            <w:tcW w:w="976" w:type="dxa"/>
            <w:vAlign w:val="center"/>
          </w:tcPr>
          <w:p w14:paraId="003AD36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</w:tr>
      <w:tr w:rsidR="008F118A" w14:paraId="73B1725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61A31D1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5F5ECE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68F1D4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4380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C6B764" w14:textId="0A4155F6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proofErr w:type="spellStart"/>
            <w:r w:rsidRPr="00270BEE">
              <w:t>y</w:t>
            </w:r>
            <w:r w:rsidR="00270BEE">
              <w:t>ü</w:t>
            </w:r>
            <w:proofErr w:type="spellEnd"/>
            <w:r w:rsidRPr="00270BEE">
              <w:t xml:space="preserve"> – low falling long</w:t>
            </w:r>
          </w:p>
        </w:tc>
        <w:tc>
          <w:tcPr>
            <w:tcW w:w="975" w:type="dxa"/>
          </w:tcPr>
          <w:p w14:paraId="3876569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E3A6F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E89CEC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7CDF80A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02A550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97D7F1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E80F0B7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139F7D37" w14:textId="77777777" w:rsidR="008F118A" w:rsidRDefault="00623A80" w:rsidP="002A05A1">
            <w:pPr>
              <w:pStyle w:val="KhamyangGloss"/>
            </w:pPr>
            <w:r>
              <w:t>guest</w:t>
            </w:r>
          </w:p>
        </w:tc>
        <w:tc>
          <w:tcPr>
            <w:tcW w:w="975" w:type="dxa"/>
          </w:tcPr>
          <w:p w14:paraId="68936D90" w14:textId="77777777" w:rsidR="008F118A" w:rsidRDefault="00623A80" w:rsidP="002A05A1">
            <w:pPr>
              <w:pStyle w:val="KhamyangGloss"/>
            </w:pPr>
            <w:r>
              <w:t>to</w:t>
            </w:r>
          </w:p>
        </w:tc>
        <w:tc>
          <w:tcPr>
            <w:tcW w:w="975" w:type="dxa"/>
          </w:tcPr>
          <w:p w14:paraId="7ADF0B32" w14:textId="77777777" w:rsidR="008F118A" w:rsidRDefault="00623A80" w:rsidP="002A05A1">
            <w:pPr>
              <w:pStyle w:val="KhamyangGloss"/>
            </w:pPr>
            <w:r>
              <w:t>= guest</w:t>
            </w:r>
          </w:p>
        </w:tc>
        <w:tc>
          <w:tcPr>
            <w:tcW w:w="975" w:type="dxa"/>
          </w:tcPr>
          <w:p w14:paraId="59BD6DD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32C4B97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55CC24F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2974477" w14:textId="77777777" w:rsidR="008F118A" w:rsidRDefault="00623A80" w:rsidP="002A05A1">
            <w:pPr>
              <w:pStyle w:val="KhamyangGloss"/>
            </w:pPr>
            <w:r>
              <w:t>other</w:t>
            </w:r>
          </w:p>
        </w:tc>
      </w:tr>
    </w:tbl>
    <w:p w14:paraId="230DF366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199CDDB1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93F4686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8184E8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2D4864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5E30555E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F47CF7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0EFCE2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0AC526D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870743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1D27C427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4C3DEFFA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1F19AC1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1CCAB495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7E8322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79825F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F8B5A3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11CD4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FDAF1B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033782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1942AE2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34FFBDC2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F2C156B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593EB4A3" w14:textId="77777777" w:rsidR="00623A80" w:rsidRDefault="00623A80" w:rsidP="00623A80">
            <w:pPr>
              <w:pStyle w:val="KhamyangGloss"/>
            </w:pPr>
            <w:r>
              <w:t>LINK</w:t>
            </w:r>
          </w:p>
        </w:tc>
        <w:tc>
          <w:tcPr>
            <w:tcW w:w="975" w:type="dxa"/>
          </w:tcPr>
          <w:p w14:paraId="55A4BA57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2B8D6F60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BF6928F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D616C3C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D823667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176DE9F5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6EB51BFD" w14:textId="77777777" w:rsidR="00623A80" w:rsidRDefault="00623A80" w:rsidP="00623A80">
            <w:pPr>
              <w:pStyle w:val="KhamyangGloss"/>
            </w:pPr>
          </w:p>
        </w:tc>
      </w:tr>
    </w:tbl>
    <w:p w14:paraId="521F9743" w14:textId="77777777" w:rsidR="008F118A" w:rsidRDefault="00623A80" w:rsidP="008F118A">
      <w:pPr>
        <w:pStyle w:val="KhamyangTranslation"/>
      </w:pPr>
      <w:r>
        <w:t xml:space="preserve"> </w:t>
      </w:r>
      <w:r w:rsidR="008F118A">
        <w:t>‘</w:t>
      </w:r>
    </w:p>
    <w:p w14:paraId="20FAD2BD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517357A1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345" w:type="dxa"/>
        <w:tblLook w:val="0000" w:firstRow="0" w:lastRow="0" w:firstColumn="0" w:lastColumn="0" w:noHBand="0" w:noVBand="0"/>
      </w:tblPr>
      <w:tblGrid>
        <w:gridCol w:w="720"/>
        <w:gridCol w:w="1798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4F6B14DD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0F59374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35</w:t>
              </w:r>
            </w:fldSimple>
            <w:r>
              <w:t>)</w:t>
            </w:r>
          </w:p>
        </w:tc>
        <w:tc>
          <w:tcPr>
            <w:tcW w:w="1798" w:type="dxa"/>
            <w:vAlign w:val="center"/>
          </w:tcPr>
          <w:p w14:paraId="7826AC6B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7EB1788F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796AF12B" w14:textId="0C2AF6AE" w:rsidR="008F118A" w:rsidRDefault="00270BE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</w:t>
            </w:r>
            <w:r w:rsidR="00623A80">
              <w:rPr>
                <w:rFonts w:ascii="Phake Script" w:hAnsi="Phake Script"/>
                <w:sz w:val="40"/>
              </w:rPr>
              <w:t>l</w:t>
            </w:r>
          </w:p>
        </w:tc>
        <w:tc>
          <w:tcPr>
            <w:tcW w:w="975" w:type="dxa"/>
            <w:vAlign w:val="center"/>
          </w:tcPr>
          <w:p w14:paraId="16B2FC21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ca</w:t>
            </w:r>
          </w:p>
        </w:tc>
        <w:tc>
          <w:tcPr>
            <w:tcW w:w="975" w:type="dxa"/>
            <w:vAlign w:val="center"/>
          </w:tcPr>
          <w:p w14:paraId="6B7F3B0D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na</w:t>
            </w:r>
            <w:proofErr w:type="spellEnd"/>
          </w:p>
        </w:tc>
        <w:tc>
          <w:tcPr>
            <w:tcW w:w="975" w:type="dxa"/>
            <w:vAlign w:val="center"/>
          </w:tcPr>
          <w:p w14:paraId="0B09635A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ta</w:t>
            </w:r>
          </w:p>
        </w:tc>
        <w:tc>
          <w:tcPr>
            <w:tcW w:w="976" w:type="dxa"/>
            <w:vAlign w:val="center"/>
          </w:tcPr>
          <w:p w14:paraId="02353077" w14:textId="77777777" w:rsidR="008F118A" w:rsidRDefault="00623A80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pj</w:t>
            </w:r>
            <w:proofErr w:type="spellEnd"/>
          </w:p>
        </w:tc>
        <w:tc>
          <w:tcPr>
            <w:tcW w:w="976" w:type="dxa"/>
            <w:vAlign w:val="center"/>
          </w:tcPr>
          <w:p w14:paraId="4D91049F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2665BFC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A0C4F9B" w14:textId="77777777" w:rsidR="008F118A" w:rsidRDefault="008F118A" w:rsidP="002A05A1">
            <w:pPr>
              <w:pStyle w:val="KhamyangPhonemic"/>
            </w:pPr>
          </w:p>
        </w:tc>
        <w:tc>
          <w:tcPr>
            <w:tcW w:w="1798" w:type="dxa"/>
          </w:tcPr>
          <w:p w14:paraId="2556C7AD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36ED9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44DCF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FDD00C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C73124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5920F8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F6A9C0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7F0F7FC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37EC34BD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BE3996E" w14:textId="77777777" w:rsidR="008F118A" w:rsidRDefault="008F118A" w:rsidP="002A05A1">
            <w:pPr>
              <w:pStyle w:val="KhamyangGloss"/>
            </w:pPr>
          </w:p>
        </w:tc>
        <w:tc>
          <w:tcPr>
            <w:tcW w:w="1798" w:type="dxa"/>
          </w:tcPr>
          <w:p w14:paraId="7581E45A" w14:textId="77777777" w:rsidR="008F118A" w:rsidRDefault="00623A80" w:rsidP="002A05A1">
            <w:pPr>
              <w:pStyle w:val="KhamyangGloss"/>
            </w:pPr>
            <w:r>
              <w:t>therefore</w:t>
            </w:r>
          </w:p>
        </w:tc>
        <w:tc>
          <w:tcPr>
            <w:tcW w:w="975" w:type="dxa"/>
          </w:tcPr>
          <w:p w14:paraId="13225745" w14:textId="77777777" w:rsidR="008F118A" w:rsidRDefault="00623A80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77AAE3C" w14:textId="77777777" w:rsidR="008F118A" w:rsidRDefault="00623A80" w:rsidP="002A05A1">
            <w:pPr>
              <w:pStyle w:val="KhamyangGloss"/>
            </w:pPr>
            <w:r>
              <w:t>= PRT</w:t>
            </w:r>
          </w:p>
        </w:tc>
        <w:tc>
          <w:tcPr>
            <w:tcW w:w="975" w:type="dxa"/>
          </w:tcPr>
          <w:p w14:paraId="287B082B" w14:textId="77777777" w:rsidR="008F118A" w:rsidRDefault="00623A80" w:rsidP="002A05A1">
            <w:pPr>
              <w:pStyle w:val="KhamyangGloss"/>
            </w:pPr>
            <w:r>
              <w:t>= chat lifetime</w:t>
            </w:r>
          </w:p>
        </w:tc>
        <w:tc>
          <w:tcPr>
            <w:tcW w:w="975" w:type="dxa"/>
          </w:tcPr>
          <w:p w14:paraId="12F52155" w14:textId="524A2C90" w:rsidR="008F118A" w:rsidRDefault="00623A80" w:rsidP="002A05A1">
            <w:pPr>
              <w:pStyle w:val="KhamyangGloss"/>
            </w:pPr>
            <w:r>
              <w:t>fac</w:t>
            </w:r>
            <w:r w:rsidR="006A47CE">
              <w:t>e</w:t>
            </w:r>
            <w:r>
              <w:t xml:space="preserve"> = future</w:t>
            </w:r>
          </w:p>
        </w:tc>
        <w:tc>
          <w:tcPr>
            <w:tcW w:w="975" w:type="dxa"/>
          </w:tcPr>
          <w:p w14:paraId="610C66D6" w14:textId="77777777" w:rsidR="008F118A" w:rsidRDefault="00623A80" w:rsidP="002A05A1">
            <w:pPr>
              <w:pStyle w:val="KhamyangGloss"/>
            </w:pPr>
            <w:r>
              <w:t>WILL</w:t>
            </w:r>
          </w:p>
        </w:tc>
        <w:tc>
          <w:tcPr>
            <w:tcW w:w="976" w:type="dxa"/>
          </w:tcPr>
          <w:p w14:paraId="33D1F8FC" w14:textId="77777777" w:rsidR="008F118A" w:rsidRDefault="00623A80" w:rsidP="002A05A1">
            <w:pPr>
              <w:pStyle w:val="KhamyangGloss"/>
            </w:pPr>
            <w:r>
              <w:t>go</w:t>
            </w:r>
          </w:p>
        </w:tc>
        <w:tc>
          <w:tcPr>
            <w:tcW w:w="976" w:type="dxa"/>
          </w:tcPr>
          <w:p w14:paraId="19499BD7" w14:textId="77777777" w:rsidR="008F118A" w:rsidRDefault="008F118A" w:rsidP="002A05A1">
            <w:pPr>
              <w:pStyle w:val="KhamyangGloss"/>
            </w:pPr>
          </w:p>
        </w:tc>
      </w:tr>
    </w:tbl>
    <w:p w14:paraId="7BB001E3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3FC3A8F0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454964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F1D58C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5" w:type="dxa"/>
            <w:vAlign w:val="center"/>
          </w:tcPr>
          <w:p w14:paraId="63E3566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377A423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FE094F4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  <w:tc>
          <w:tcPr>
            <w:tcW w:w="975" w:type="dxa"/>
            <w:vAlign w:val="center"/>
          </w:tcPr>
          <w:p w14:paraId="25BF1DF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2FEE92CF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6E82DA80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6" w:type="dxa"/>
            <w:vAlign w:val="center"/>
          </w:tcPr>
          <w:p w14:paraId="2D054F6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</w:tr>
      <w:tr w:rsidR="008F118A" w14:paraId="3A9DC914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034D175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1554604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0FE576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6C4C4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DB6562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7139EF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6C51A5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28FEABF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62D803F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4D058F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37D6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31CF15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8629C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A25246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F37B42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0CC710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E18585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70273D9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14232F0A" w14:textId="77777777" w:rsidR="008F118A" w:rsidRDefault="008F118A" w:rsidP="002A05A1">
            <w:pPr>
              <w:pStyle w:val="KhamyangGloss"/>
            </w:pPr>
          </w:p>
        </w:tc>
      </w:tr>
    </w:tbl>
    <w:p w14:paraId="67F2D140" w14:textId="77777777" w:rsidR="00623A80" w:rsidRDefault="00623A80" w:rsidP="00623A80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623A80" w:rsidRPr="00084338" w14:paraId="2B6A9267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952814E" w14:textId="77777777" w:rsidR="00623A80" w:rsidRDefault="00623A80" w:rsidP="00623A80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1D376D3F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266D08B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liNq</w:t>
            </w:r>
            <w:proofErr w:type="spellEnd"/>
          </w:p>
        </w:tc>
        <w:tc>
          <w:tcPr>
            <w:tcW w:w="975" w:type="dxa"/>
            <w:vAlign w:val="center"/>
          </w:tcPr>
          <w:p w14:paraId="6D5B4959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19C80D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121C8A25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BEC64BC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6E1827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4563CE2" w14:textId="77777777" w:rsidR="00623A80" w:rsidRPr="00084338" w:rsidRDefault="00623A80" w:rsidP="00623A80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623A80" w14:paraId="7902FD2E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27F4D44" w14:textId="77777777" w:rsidR="00623A80" w:rsidRDefault="00623A80" w:rsidP="00623A80">
            <w:pPr>
              <w:pStyle w:val="KhamyangPhonemic"/>
            </w:pPr>
          </w:p>
        </w:tc>
        <w:tc>
          <w:tcPr>
            <w:tcW w:w="975" w:type="dxa"/>
          </w:tcPr>
          <w:p w14:paraId="58C3E6FE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E818E7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425B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BC38810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4798AA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0B89D34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573BFDC" w14:textId="77777777" w:rsidR="00623A80" w:rsidRPr="00084338" w:rsidRDefault="00623A80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945161" w14:textId="77777777" w:rsidR="00623A80" w:rsidRPr="00270BEE" w:rsidRDefault="00623A80" w:rsidP="00623A80">
            <w:pPr>
              <w:pStyle w:val="KhamyangPhonemic"/>
            </w:pPr>
          </w:p>
        </w:tc>
      </w:tr>
      <w:tr w:rsidR="00623A80" w14:paraId="7FA3FD73" w14:textId="77777777" w:rsidTr="00623A80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2B7D32A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612C92B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0604CFD3" w14:textId="77777777" w:rsidR="00623A80" w:rsidRDefault="00623A80" w:rsidP="00623A80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01A58043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5363D11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4CD18DE4" w14:textId="77777777" w:rsidR="00623A80" w:rsidRDefault="00623A80" w:rsidP="00623A80">
            <w:pPr>
              <w:pStyle w:val="KhamyangGloss"/>
            </w:pPr>
          </w:p>
        </w:tc>
        <w:tc>
          <w:tcPr>
            <w:tcW w:w="975" w:type="dxa"/>
          </w:tcPr>
          <w:p w14:paraId="1E3D4B88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308762DE" w14:textId="77777777" w:rsidR="00623A80" w:rsidRDefault="00623A80" w:rsidP="00623A80">
            <w:pPr>
              <w:pStyle w:val="KhamyangGloss"/>
            </w:pPr>
          </w:p>
        </w:tc>
        <w:tc>
          <w:tcPr>
            <w:tcW w:w="976" w:type="dxa"/>
          </w:tcPr>
          <w:p w14:paraId="54E8BCE8" w14:textId="77777777" w:rsidR="00623A80" w:rsidRDefault="00623A80" w:rsidP="00623A80">
            <w:pPr>
              <w:pStyle w:val="KhamyangGloss"/>
            </w:pPr>
          </w:p>
        </w:tc>
      </w:tr>
    </w:tbl>
    <w:p w14:paraId="513F1791" w14:textId="77777777" w:rsidR="008F118A" w:rsidRDefault="008F118A" w:rsidP="008F118A">
      <w:pPr>
        <w:pStyle w:val="KhamyangTranslation"/>
      </w:pPr>
      <w:r>
        <w:t>‘</w:t>
      </w:r>
      <w:proofErr w:type="gramStart"/>
      <w:r w:rsidR="00623A80">
        <w:t>Therefore</w:t>
      </w:r>
      <w:proofErr w:type="gramEnd"/>
      <w:r w:rsidR="00623A80">
        <w:t xml:space="preserve"> to anyone who will go to the next life, if he will be a person, he should (be with) and speak with good people.’</w:t>
      </w:r>
    </w:p>
    <w:p w14:paraId="7C77FA00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21BEDA8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92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5"/>
        <w:gridCol w:w="975"/>
        <w:gridCol w:w="976"/>
        <w:gridCol w:w="976"/>
      </w:tblGrid>
      <w:tr w:rsidR="00836557" w14:paraId="0F268540" w14:textId="77777777" w:rsidTr="0083655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1D1F85C" w14:textId="77777777" w:rsidR="00836557" w:rsidRDefault="00836557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36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F31A54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5" w:type="dxa"/>
            <w:vAlign w:val="center"/>
          </w:tcPr>
          <w:p w14:paraId="0E9F90E8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ho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1407" w:type="dxa"/>
            <w:vAlign w:val="center"/>
          </w:tcPr>
          <w:p w14:paraId="1A86D985" w14:textId="06C6DEF6" w:rsidR="00836557" w:rsidRDefault="00270BE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</w:t>
            </w:r>
            <w:r w:rsidR="00836557">
              <w:rPr>
                <w:rFonts w:ascii="Phake Script" w:hAnsi="Phake Script"/>
                <w:sz w:val="40"/>
              </w:rPr>
              <w:t>atgq</w:t>
            </w:r>
            <w:proofErr w:type="spellEnd"/>
          </w:p>
        </w:tc>
        <w:tc>
          <w:tcPr>
            <w:tcW w:w="975" w:type="dxa"/>
            <w:vAlign w:val="center"/>
          </w:tcPr>
          <w:p w14:paraId="42537080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Anq</w:t>
            </w:r>
            <w:proofErr w:type="spellEnd"/>
          </w:p>
        </w:tc>
        <w:tc>
          <w:tcPr>
            <w:tcW w:w="975" w:type="dxa"/>
            <w:vAlign w:val="center"/>
          </w:tcPr>
          <w:p w14:paraId="160FA649" w14:textId="77777777" w:rsidR="00836557" w:rsidRDefault="00836557" w:rsidP="00623A80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16AF271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2EE3D489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epa</w:t>
            </w:r>
            <w:proofErr w:type="spellEnd"/>
          </w:p>
        </w:tc>
        <w:tc>
          <w:tcPr>
            <w:tcW w:w="976" w:type="dxa"/>
            <w:vAlign w:val="center"/>
          </w:tcPr>
          <w:p w14:paraId="755D4C6E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</w:t>
            </w:r>
            <w:proofErr w:type="spellEnd"/>
          </w:p>
        </w:tc>
        <w:tc>
          <w:tcPr>
            <w:tcW w:w="976" w:type="dxa"/>
            <w:vAlign w:val="center"/>
          </w:tcPr>
          <w:p w14:paraId="174A0ECD" w14:textId="77777777" w:rsidR="00836557" w:rsidRDefault="00836557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36557" w14:paraId="469C6E6E" w14:textId="77777777" w:rsidTr="00836557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3D29342" w14:textId="77777777" w:rsidR="00836557" w:rsidRDefault="00836557" w:rsidP="002A05A1">
            <w:pPr>
              <w:pStyle w:val="KhamyangPhonemic"/>
            </w:pPr>
          </w:p>
        </w:tc>
        <w:tc>
          <w:tcPr>
            <w:tcW w:w="975" w:type="dxa"/>
          </w:tcPr>
          <w:p w14:paraId="50682EDB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DA664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20922F53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2E36DB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EFB2FC6" w14:textId="77777777" w:rsidR="00836557" w:rsidRDefault="00836557" w:rsidP="00623A80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5648BF5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5A055A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po</w:t>
            </w:r>
          </w:p>
        </w:tc>
        <w:tc>
          <w:tcPr>
            <w:tcW w:w="976" w:type="dxa"/>
          </w:tcPr>
          <w:p w14:paraId="418C353F" w14:textId="77777777" w:rsidR="00836557" w:rsidRDefault="00836557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AE38CC6" w14:textId="77777777" w:rsidR="00836557" w:rsidRPr="00270BEE" w:rsidRDefault="00836557" w:rsidP="002A05A1">
            <w:pPr>
              <w:pStyle w:val="KhamyangPhonemic"/>
            </w:pPr>
          </w:p>
        </w:tc>
      </w:tr>
      <w:tr w:rsidR="00836557" w14:paraId="5DBFD1D1" w14:textId="77777777" w:rsidTr="00836557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A455E61" w14:textId="77777777" w:rsidR="00836557" w:rsidRDefault="00836557" w:rsidP="002A05A1">
            <w:pPr>
              <w:pStyle w:val="KhamyangGloss"/>
            </w:pPr>
          </w:p>
        </w:tc>
        <w:tc>
          <w:tcPr>
            <w:tcW w:w="975" w:type="dxa"/>
          </w:tcPr>
          <w:p w14:paraId="5242A912" w14:textId="77777777" w:rsidR="00836557" w:rsidRDefault="00836557" w:rsidP="002A05A1">
            <w:pPr>
              <w:pStyle w:val="KhamyangGloss"/>
            </w:pPr>
            <w:r>
              <w:t>line</w:t>
            </w:r>
          </w:p>
        </w:tc>
        <w:tc>
          <w:tcPr>
            <w:tcW w:w="975" w:type="dxa"/>
          </w:tcPr>
          <w:p w14:paraId="625CFEDD" w14:textId="77777777" w:rsidR="00836557" w:rsidRDefault="00836557" w:rsidP="002A05A1">
            <w:pPr>
              <w:pStyle w:val="KhamyangGloss"/>
            </w:pPr>
            <w:r>
              <w:t>famous</w:t>
            </w:r>
          </w:p>
        </w:tc>
        <w:tc>
          <w:tcPr>
            <w:tcW w:w="1407" w:type="dxa"/>
          </w:tcPr>
          <w:p w14:paraId="24AA50A2" w14:textId="1DD80B4C" w:rsidR="00836557" w:rsidRDefault="00270BEE" w:rsidP="002A05A1">
            <w:pPr>
              <w:pStyle w:val="KhamyangGloss"/>
            </w:pPr>
            <w:r>
              <w:t>N</w:t>
            </w:r>
            <w:r w:rsidR="00836557">
              <w:t>ews</w:t>
            </w:r>
          </w:p>
        </w:tc>
        <w:tc>
          <w:tcPr>
            <w:tcW w:w="975" w:type="dxa"/>
          </w:tcPr>
          <w:p w14:paraId="34E4235B" w14:textId="77777777" w:rsidR="00836557" w:rsidRDefault="00836557" w:rsidP="00623A80">
            <w:pPr>
              <w:pStyle w:val="KhamyangGloss"/>
            </w:pPr>
            <w:r>
              <w:t>CLF</w:t>
            </w:r>
          </w:p>
        </w:tc>
        <w:tc>
          <w:tcPr>
            <w:tcW w:w="975" w:type="dxa"/>
          </w:tcPr>
          <w:p w14:paraId="2F2D1EFE" w14:textId="77777777" w:rsidR="00836557" w:rsidRDefault="00836557" w:rsidP="00623A80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710AD44E" w14:textId="77777777" w:rsidR="00836557" w:rsidRDefault="00836557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477FB2F7" w14:textId="77777777" w:rsidR="00836557" w:rsidRDefault="00836557" w:rsidP="002A05A1">
            <w:pPr>
              <w:pStyle w:val="KhamyangGloss"/>
            </w:pPr>
            <w:r>
              <w:t>enough</w:t>
            </w:r>
          </w:p>
        </w:tc>
        <w:tc>
          <w:tcPr>
            <w:tcW w:w="976" w:type="dxa"/>
          </w:tcPr>
          <w:p w14:paraId="090186AD" w14:textId="77777777" w:rsidR="00836557" w:rsidRDefault="00836557" w:rsidP="002A05A1">
            <w:pPr>
              <w:pStyle w:val="KhamyangGloss"/>
            </w:pPr>
            <w:r>
              <w:t>get</w:t>
            </w:r>
          </w:p>
        </w:tc>
        <w:tc>
          <w:tcPr>
            <w:tcW w:w="976" w:type="dxa"/>
          </w:tcPr>
          <w:p w14:paraId="1A983F44" w14:textId="77777777" w:rsidR="00836557" w:rsidRDefault="00836557" w:rsidP="002A05A1">
            <w:pPr>
              <w:pStyle w:val="KhamyangGloss"/>
            </w:pPr>
          </w:p>
        </w:tc>
      </w:tr>
    </w:tbl>
    <w:p w14:paraId="22E12F0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06AC20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3D5A277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25C68C4B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D00E3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362A3F4E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0DCB71AD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ha</w:t>
            </w:r>
          </w:p>
        </w:tc>
        <w:tc>
          <w:tcPr>
            <w:tcW w:w="975" w:type="dxa"/>
            <w:vAlign w:val="center"/>
          </w:tcPr>
          <w:p w14:paraId="50D4A142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epa</w:t>
            </w:r>
            <w:proofErr w:type="spellEnd"/>
          </w:p>
        </w:tc>
        <w:tc>
          <w:tcPr>
            <w:tcW w:w="975" w:type="dxa"/>
            <w:vAlign w:val="center"/>
          </w:tcPr>
          <w:p w14:paraId="083B4FA6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666B51A5" w14:textId="77777777" w:rsidR="008F118A" w:rsidRPr="00084338" w:rsidRDefault="00623A80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mJwq</w:t>
            </w:r>
            <w:proofErr w:type="spellEnd"/>
          </w:p>
        </w:tc>
        <w:tc>
          <w:tcPr>
            <w:tcW w:w="976" w:type="dxa"/>
            <w:vAlign w:val="center"/>
          </w:tcPr>
          <w:p w14:paraId="3E280594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54000674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AA34AE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257D8C7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C83419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78482D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75A5A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B6130E3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A9D7544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5A894D5" w14:textId="77777777" w:rsidR="008F118A" w:rsidRPr="00084338" w:rsidRDefault="00623A80" w:rsidP="002A05A1">
            <w:pPr>
              <w:pStyle w:val="KhamyangPhonemic"/>
              <w:rPr>
                <w:rFonts w:ascii="Banchob" w:hAnsi="Banchob"/>
              </w:rPr>
            </w:pPr>
            <w:r w:rsidRPr="00270BEE">
              <w:t>rising tone</w:t>
            </w:r>
          </w:p>
        </w:tc>
        <w:tc>
          <w:tcPr>
            <w:tcW w:w="976" w:type="dxa"/>
          </w:tcPr>
          <w:p w14:paraId="0F62952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15E8AC2B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004667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DB79E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5E1A11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BEDABF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7EB475A" w14:textId="77777777" w:rsidR="008F118A" w:rsidRDefault="005139E1" w:rsidP="002A05A1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381CFDB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3E5442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1334EB4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6" w:type="dxa"/>
          </w:tcPr>
          <w:p w14:paraId="185F2A5B" w14:textId="77777777" w:rsidR="008F118A" w:rsidRDefault="008F118A" w:rsidP="002A05A1">
            <w:pPr>
              <w:pStyle w:val="KhamyangGloss"/>
            </w:pPr>
          </w:p>
        </w:tc>
      </w:tr>
    </w:tbl>
    <w:p w14:paraId="1A21AF90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EFBF36F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958D4CC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FE8536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0ED4603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</w:t>
            </w:r>
            <w:proofErr w:type="spellEnd"/>
          </w:p>
        </w:tc>
        <w:tc>
          <w:tcPr>
            <w:tcW w:w="975" w:type="dxa"/>
            <w:vAlign w:val="center"/>
          </w:tcPr>
          <w:p w14:paraId="047C416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2DE5C5F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62E85B6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5" w:type="dxa"/>
            <w:vAlign w:val="center"/>
          </w:tcPr>
          <w:p w14:paraId="0706C9D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6" w:type="dxa"/>
            <w:vAlign w:val="center"/>
          </w:tcPr>
          <w:p w14:paraId="2A7943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91F408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4F92EE79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2B6A21E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63764CF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C73612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16291E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D82F22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3908959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AF2161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44551E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2631E6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4ACFEAC8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D37E9C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16ACFAAB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05193D5A" w14:textId="77777777" w:rsidR="005139E1" w:rsidRDefault="005139E1" w:rsidP="00053728">
            <w:pPr>
              <w:pStyle w:val="KhamyangGloss"/>
            </w:pPr>
            <w:r>
              <w:t>= damage</w:t>
            </w:r>
          </w:p>
        </w:tc>
        <w:tc>
          <w:tcPr>
            <w:tcW w:w="975" w:type="dxa"/>
          </w:tcPr>
          <w:p w14:paraId="34536742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7EAD2657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53A4CFDD" w14:textId="77777777" w:rsidR="005139E1" w:rsidRDefault="005139E1" w:rsidP="00053728">
            <w:pPr>
              <w:pStyle w:val="KhamyangGloss"/>
            </w:pPr>
            <w:r>
              <w:t>what</w:t>
            </w:r>
          </w:p>
        </w:tc>
        <w:tc>
          <w:tcPr>
            <w:tcW w:w="975" w:type="dxa"/>
          </w:tcPr>
          <w:p w14:paraId="74C73FA7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1AE1D8DD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5495F0A" w14:textId="77777777" w:rsidR="005139E1" w:rsidRDefault="005139E1" w:rsidP="00053728">
            <w:pPr>
              <w:pStyle w:val="KhamyangGloss"/>
            </w:pPr>
          </w:p>
        </w:tc>
      </w:tr>
    </w:tbl>
    <w:p w14:paraId="256EE6EE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proofErr w:type="gramStart"/>
      <w:r w:rsidR="00836557">
        <w:t>Therefore</w:t>
      </w:r>
      <w:proofErr w:type="gramEnd"/>
      <w:r w:rsidR="00836557">
        <w:t xml:space="preserve"> let them get good news, that good people should know</w:t>
      </w:r>
      <w:r>
        <w:t>.’</w:t>
      </w:r>
      <w:r w:rsidR="00836557">
        <w:t xml:space="preserve"> </w:t>
      </w:r>
    </w:p>
    <w:p w14:paraId="2A9DFDFF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0A25E8B2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6B5CABF5" w14:textId="77777777" w:rsidR="005139E1" w:rsidRDefault="005139E1" w:rsidP="008F118A">
      <w:pPr>
        <w:tabs>
          <w:tab w:val="left" w:pos="720"/>
        </w:tabs>
        <w:rPr>
          <w:lang w:val="en-AU"/>
        </w:rPr>
      </w:pPr>
    </w:p>
    <w:p w14:paraId="5D3DD827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7979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1407"/>
        <w:gridCol w:w="975"/>
        <w:gridCol w:w="975"/>
        <w:gridCol w:w="976"/>
        <w:gridCol w:w="976"/>
      </w:tblGrid>
      <w:tr w:rsidR="005139E1" w14:paraId="52360EB6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89A3DA4" w14:textId="77777777" w:rsidR="005139E1" w:rsidRDefault="005139E1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37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403B7E8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luwq</w:t>
            </w:r>
            <w:proofErr w:type="spellEnd"/>
          </w:p>
        </w:tc>
        <w:tc>
          <w:tcPr>
            <w:tcW w:w="975" w:type="dxa"/>
            <w:vAlign w:val="center"/>
          </w:tcPr>
          <w:p w14:paraId="457161C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kunq</w:t>
            </w:r>
            <w:proofErr w:type="spellEnd"/>
          </w:p>
        </w:tc>
        <w:tc>
          <w:tcPr>
            <w:tcW w:w="1407" w:type="dxa"/>
            <w:vAlign w:val="center"/>
          </w:tcPr>
          <w:p w14:paraId="29C1B2C4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piNasI</w:t>
            </w:r>
            <w:proofErr w:type="spellEnd"/>
          </w:p>
        </w:tc>
        <w:tc>
          <w:tcPr>
            <w:tcW w:w="975" w:type="dxa"/>
            <w:vAlign w:val="center"/>
          </w:tcPr>
          <w:p w14:paraId="06F3D303" w14:textId="46C93E85" w:rsidR="005139E1" w:rsidRDefault="006A47CE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</w:t>
            </w:r>
            <w:r w:rsidR="005139E1">
              <w:rPr>
                <w:rFonts w:ascii="Phake Script" w:hAnsi="Phake Script"/>
                <w:sz w:val="40"/>
              </w:rPr>
              <w:t>gq</w:t>
            </w:r>
            <w:proofErr w:type="spellEnd"/>
          </w:p>
        </w:tc>
        <w:tc>
          <w:tcPr>
            <w:tcW w:w="975" w:type="dxa"/>
            <w:vAlign w:val="center"/>
          </w:tcPr>
          <w:p w14:paraId="52F2CA58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  <w:tc>
          <w:tcPr>
            <w:tcW w:w="976" w:type="dxa"/>
            <w:vAlign w:val="center"/>
          </w:tcPr>
          <w:p w14:paraId="47496AE9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sW</w:t>
            </w:r>
            <w:proofErr w:type="spellEnd"/>
          </w:p>
        </w:tc>
        <w:tc>
          <w:tcPr>
            <w:tcW w:w="976" w:type="dxa"/>
            <w:vAlign w:val="center"/>
          </w:tcPr>
          <w:p w14:paraId="6697376C" w14:textId="77777777" w:rsidR="005139E1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woa</w:t>
            </w:r>
            <w:proofErr w:type="spellEnd"/>
          </w:p>
        </w:tc>
      </w:tr>
      <w:tr w:rsidR="005139E1" w14:paraId="3D4715D2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EDF4C35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577B8344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67A4D7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407" w:type="dxa"/>
          </w:tcPr>
          <w:p w14:paraId="7B2B9D79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453533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116C450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6024A" w14:textId="77777777" w:rsidR="005139E1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7428077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7FFC74AD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B1CEE4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FEEA30A" w14:textId="77777777" w:rsidR="005139E1" w:rsidRDefault="005139E1" w:rsidP="002A05A1">
            <w:pPr>
              <w:pStyle w:val="KhamyangGloss"/>
            </w:pPr>
            <w:r>
              <w:t>RESP = shoot</w:t>
            </w:r>
          </w:p>
        </w:tc>
        <w:tc>
          <w:tcPr>
            <w:tcW w:w="975" w:type="dxa"/>
          </w:tcPr>
          <w:p w14:paraId="10F190C6" w14:textId="77777777" w:rsidR="005139E1" w:rsidRDefault="005139E1" w:rsidP="002A05A1">
            <w:pPr>
              <w:pStyle w:val="KhamyangGloss"/>
            </w:pPr>
            <w:r>
              <w:t>person</w:t>
            </w:r>
          </w:p>
        </w:tc>
        <w:tc>
          <w:tcPr>
            <w:tcW w:w="1407" w:type="dxa"/>
          </w:tcPr>
          <w:p w14:paraId="1E4BC31D" w14:textId="77777777" w:rsidR="005139E1" w:rsidRDefault="005139E1" w:rsidP="002A05A1">
            <w:pPr>
              <w:pStyle w:val="KhamyangGloss"/>
            </w:pPr>
            <w:r>
              <w:t>wise man</w:t>
            </w:r>
          </w:p>
        </w:tc>
        <w:tc>
          <w:tcPr>
            <w:tcW w:w="975" w:type="dxa"/>
          </w:tcPr>
          <w:p w14:paraId="5B88F870" w14:textId="3C032240" w:rsidR="005139E1" w:rsidRDefault="006A47CE" w:rsidP="002A05A1">
            <w:pPr>
              <w:pStyle w:val="KhamyangGloss"/>
            </w:pPr>
            <w:r>
              <w:t>I</w:t>
            </w:r>
            <w:r w:rsidR="005139E1">
              <w:t>f</w:t>
            </w:r>
          </w:p>
        </w:tc>
        <w:tc>
          <w:tcPr>
            <w:tcW w:w="975" w:type="dxa"/>
          </w:tcPr>
          <w:p w14:paraId="30AFD6C7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  <w:tc>
          <w:tcPr>
            <w:tcW w:w="976" w:type="dxa"/>
          </w:tcPr>
          <w:p w14:paraId="64CF4DF5" w14:textId="77777777" w:rsidR="005139E1" w:rsidRDefault="005139E1" w:rsidP="002A05A1">
            <w:pPr>
              <w:pStyle w:val="KhamyangGloss"/>
            </w:pPr>
            <w:r>
              <w:t>stay</w:t>
            </w:r>
          </w:p>
        </w:tc>
        <w:tc>
          <w:tcPr>
            <w:tcW w:w="976" w:type="dxa"/>
          </w:tcPr>
          <w:p w14:paraId="7FEE9CA5" w14:textId="77777777" w:rsidR="005139E1" w:rsidRDefault="005139E1" w:rsidP="002A05A1">
            <w:pPr>
              <w:pStyle w:val="KhamyangGloss"/>
            </w:pPr>
            <w:r>
              <w:t>say</w:t>
            </w:r>
          </w:p>
        </w:tc>
      </w:tr>
    </w:tbl>
    <w:p w14:paraId="1315121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7A4987C7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642FA9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6085336B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luNq</w:t>
            </w:r>
            <w:proofErr w:type="spellEnd"/>
          </w:p>
        </w:tc>
        <w:tc>
          <w:tcPr>
            <w:tcW w:w="975" w:type="dxa"/>
            <w:vAlign w:val="center"/>
          </w:tcPr>
          <w:p w14:paraId="7112859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E9B8CA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070CA3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20BC766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78ED7F33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4A35BDFD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0AC6737F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08407461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1EAE9C8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C178DA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EA2EE9B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BA8721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2DEEF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5364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F070D42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1C94544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171DD39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67C90E49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2BBD683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1C539CB9" w14:textId="77777777" w:rsidR="008F118A" w:rsidRDefault="005139E1" w:rsidP="002A05A1">
            <w:pPr>
              <w:pStyle w:val="KhamyangGloss"/>
            </w:pPr>
            <w:r>
              <w:t>with</w:t>
            </w:r>
          </w:p>
        </w:tc>
        <w:tc>
          <w:tcPr>
            <w:tcW w:w="975" w:type="dxa"/>
          </w:tcPr>
          <w:p w14:paraId="4EB03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84BE9A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3501D1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378B84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94222D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93F113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3383F133" w14:textId="77777777" w:rsidR="008F118A" w:rsidRDefault="008F118A" w:rsidP="002A05A1">
            <w:pPr>
              <w:pStyle w:val="KhamyangGloss"/>
            </w:pPr>
          </w:p>
        </w:tc>
      </w:tr>
    </w:tbl>
    <w:p w14:paraId="273601C7" w14:textId="77777777" w:rsidR="008F118A" w:rsidRDefault="008F118A" w:rsidP="008F118A">
      <w:pPr>
        <w:pStyle w:val="KhamyangTranslation"/>
      </w:pPr>
      <w:r>
        <w:t>‘</w:t>
      </w:r>
    </w:p>
    <w:p w14:paraId="5DEF016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5161C58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88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1351"/>
      </w:tblGrid>
      <w:tr w:rsidR="008F118A" w14:paraId="68A11395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C4A37D5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38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364CB46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fE</w:t>
            </w:r>
            <w:proofErr w:type="spellEnd"/>
          </w:p>
        </w:tc>
        <w:tc>
          <w:tcPr>
            <w:tcW w:w="975" w:type="dxa"/>
            <w:vAlign w:val="center"/>
          </w:tcPr>
          <w:p w14:paraId="37B0CA7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1453761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nnq</w:t>
            </w:r>
            <w:proofErr w:type="spellEnd"/>
          </w:p>
        </w:tc>
        <w:tc>
          <w:tcPr>
            <w:tcW w:w="975" w:type="dxa"/>
            <w:vAlign w:val="center"/>
          </w:tcPr>
          <w:p w14:paraId="60E73CA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220ED81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975" w:type="dxa"/>
            <w:vAlign w:val="center"/>
          </w:tcPr>
          <w:p w14:paraId="2E85BDA2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hU</w:t>
            </w:r>
            <w:proofErr w:type="spellEnd"/>
          </w:p>
        </w:tc>
        <w:tc>
          <w:tcPr>
            <w:tcW w:w="976" w:type="dxa"/>
            <w:vAlign w:val="center"/>
          </w:tcPr>
          <w:p w14:paraId="5BC8B54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AJgq</w:t>
            </w:r>
            <w:proofErr w:type="spellEnd"/>
          </w:p>
        </w:tc>
        <w:tc>
          <w:tcPr>
            <w:tcW w:w="1351" w:type="dxa"/>
            <w:vAlign w:val="center"/>
          </w:tcPr>
          <w:p w14:paraId="3DE08026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togq</w:t>
            </w:r>
            <w:proofErr w:type="spellEnd"/>
          </w:p>
        </w:tc>
      </w:tr>
      <w:tr w:rsidR="008F118A" w14:paraId="3325EB58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6793CE9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74225AD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03935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3760A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8845C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8E09F8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C54473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83C24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1351" w:type="dxa"/>
          </w:tcPr>
          <w:p w14:paraId="46512C86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5C9A64D3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0C2609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BFF6D19" w14:textId="77777777" w:rsidR="008F118A" w:rsidRDefault="005139E1" w:rsidP="002A05A1">
            <w:pPr>
              <w:pStyle w:val="KhamyangGloss"/>
            </w:pPr>
            <w:r>
              <w:t>who</w:t>
            </w:r>
          </w:p>
        </w:tc>
        <w:tc>
          <w:tcPr>
            <w:tcW w:w="975" w:type="dxa"/>
          </w:tcPr>
          <w:p w14:paraId="21092A6E" w14:textId="77777777" w:rsidR="008F118A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AD8956" w14:textId="77777777" w:rsidR="008F118A" w:rsidRDefault="005139E1" w:rsidP="002A05A1">
            <w:pPr>
              <w:pStyle w:val="KhamyangGloss"/>
            </w:pPr>
            <w:r>
              <w:t>that</w:t>
            </w:r>
          </w:p>
        </w:tc>
        <w:tc>
          <w:tcPr>
            <w:tcW w:w="975" w:type="dxa"/>
          </w:tcPr>
          <w:p w14:paraId="577A9E1A" w14:textId="77777777" w:rsidR="008F118A" w:rsidRDefault="005139E1" w:rsidP="002A05A1">
            <w:pPr>
              <w:pStyle w:val="KhamyangGloss"/>
            </w:pPr>
            <w:r>
              <w:t>3PL</w:t>
            </w:r>
          </w:p>
        </w:tc>
        <w:tc>
          <w:tcPr>
            <w:tcW w:w="975" w:type="dxa"/>
          </w:tcPr>
          <w:p w14:paraId="16104103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975" w:type="dxa"/>
          </w:tcPr>
          <w:p w14:paraId="089AC358" w14:textId="77777777" w:rsidR="008F118A" w:rsidRDefault="005139E1" w:rsidP="002A05A1">
            <w:pPr>
              <w:pStyle w:val="KhamyangGloss"/>
            </w:pPr>
            <w:r>
              <w:t>know</w:t>
            </w:r>
          </w:p>
        </w:tc>
        <w:tc>
          <w:tcPr>
            <w:tcW w:w="976" w:type="dxa"/>
          </w:tcPr>
          <w:p w14:paraId="3444C3BD" w14:textId="77777777" w:rsidR="008F118A" w:rsidRDefault="005139E1" w:rsidP="002A05A1">
            <w:pPr>
              <w:pStyle w:val="KhamyangGloss"/>
            </w:pPr>
            <w:r>
              <w:t>NEG</w:t>
            </w:r>
          </w:p>
        </w:tc>
        <w:tc>
          <w:tcPr>
            <w:tcW w:w="1351" w:type="dxa"/>
          </w:tcPr>
          <w:p w14:paraId="4D15E90D" w14:textId="77777777" w:rsidR="008F118A" w:rsidRDefault="005139E1" w:rsidP="002A05A1">
            <w:pPr>
              <w:pStyle w:val="KhamyangGloss"/>
            </w:pPr>
            <w:r>
              <w:t>remember</w:t>
            </w:r>
          </w:p>
        </w:tc>
      </w:tr>
    </w:tbl>
    <w:p w14:paraId="2A1AC8F9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497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02D57A9A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09CB586" w14:textId="77777777" w:rsidR="005139E1" w:rsidRDefault="005139E1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6ECB0F0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14CF087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2FB4694C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73864FF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5" w:type="dxa"/>
            <w:vAlign w:val="center"/>
          </w:tcPr>
          <w:p w14:paraId="0987630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pJnq</w:t>
            </w:r>
            <w:proofErr w:type="spellEnd"/>
          </w:p>
        </w:tc>
        <w:tc>
          <w:tcPr>
            <w:tcW w:w="975" w:type="dxa"/>
            <w:vAlign w:val="center"/>
          </w:tcPr>
          <w:p w14:paraId="29EFD07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701CA6BD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tgq</w:t>
            </w:r>
            <w:proofErr w:type="spellEnd"/>
          </w:p>
        </w:tc>
        <w:tc>
          <w:tcPr>
            <w:tcW w:w="976" w:type="dxa"/>
            <w:vAlign w:val="center"/>
          </w:tcPr>
          <w:p w14:paraId="16358E22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6" w:type="dxa"/>
            <w:vAlign w:val="center"/>
          </w:tcPr>
          <w:p w14:paraId="1F9A705E" w14:textId="77777777" w:rsidR="005139E1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mI</w:t>
            </w:r>
            <w:proofErr w:type="spellEnd"/>
          </w:p>
        </w:tc>
      </w:tr>
      <w:tr w:rsidR="005139E1" w14:paraId="2F4B13E7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52CD1F1D" w14:textId="77777777" w:rsidR="005139E1" w:rsidRDefault="005139E1" w:rsidP="002A05A1">
            <w:pPr>
              <w:pStyle w:val="KhamyangPhonemic"/>
            </w:pPr>
          </w:p>
        </w:tc>
        <w:tc>
          <w:tcPr>
            <w:tcW w:w="975" w:type="dxa"/>
          </w:tcPr>
          <w:p w14:paraId="222F8C15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1DC55E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229626B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B17058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A2FD921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8A995E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CE80993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CC3F34A" w14:textId="77777777" w:rsidR="005139E1" w:rsidRPr="00084338" w:rsidRDefault="005139E1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4594223" w14:textId="77777777" w:rsidR="005139E1" w:rsidRPr="00270BEE" w:rsidRDefault="005139E1" w:rsidP="002A05A1">
            <w:pPr>
              <w:pStyle w:val="KhamyangPhonemic"/>
            </w:pPr>
          </w:p>
        </w:tc>
      </w:tr>
      <w:tr w:rsidR="005139E1" w14:paraId="51394962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6E4760ED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435E6666" w14:textId="77777777" w:rsidR="005139E1" w:rsidRDefault="005139E1" w:rsidP="002A05A1">
            <w:pPr>
              <w:pStyle w:val="KhamyangGloss"/>
            </w:pPr>
            <w:r>
              <w:t>PAST</w:t>
            </w:r>
          </w:p>
        </w:tc>
        <w:tc>
          <w:tcPr>
            <w:tcW w:w="975" w:type="dxa"/>
          </w:tcPr>
          <w:p w14:paraId="178B2C1A" w14:textId="77777777" w:rsidR="005139E1" w:rsidRDefault="005139E1" w:rsidP="002A05A1">
            <w:pPr>
              <w:pStyle w:val="KhamyangGloss"/>
            </w:pPr>
            <w:r>
              <w:t>3SG</w:t>
            </w:r>
          </w:p>
        </w:tc>
        <w:tc>
          <w:tcPr>
            <w:tcW w:w="975" w:type="dxa"/>
          </w:tcPr>
          <w:p w14:paraId="51279B24" w14:textId="77777777" w:rsidR="005139E1" w:rsidRDefault="005139E1" w:rsidP="002A05A1">
            <w:pPr>
              <w:pStyle w:val="KhamyangGloss"/>
            </w:pPr>
            <w:r>
              <w:t>PRT</w:t>
            </w:r>
          </w:p>
        </w:tc>
        <w:tc>
          <w:tcPr>
            <w:tcW w:w="975" w:type="dxa"/>
          </w:tcPr>
          <w:p w14:paraId="777788AB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FC30B19" w14:textId="77777777" w:rsidR="005139E1" w:rsidRDefault="005139E1" w:rsidP="002A05A1">
            <w:pPr>
              <w:pStyle w:val="KhamyangGloss"/>
            </w:pPr>
          </w:p>
        </w:tc>
        <w:tc>
          <w:tcPr>
            <w:tcW w:w="975" w:type="dxa"/>
          </w:tcPr>
          <w:p w14:paraId="388D850A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2835AB00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2DEDD4BA" w14:textId="77777777" w:rsidR="005139E1" w:rsidRDefault="005139E1" w:rsidP="002A05A1">
            <w:pPr>
              <w:pStyle w:val="KhamyangGloss"/>
            </w:pPr>
          </w:p>
        </w:tc>
        <w:tc>
          <w:tcPr>
            <w:tcW w:w="976" w:type="dxa"/>
          </w:tcPr>
          <w:p w14:paraId="1806A01D" w14:textId="77777777" w:rsidR="005139E1" w:rsidRDefault="005139E1" w:rsidP="002A05A1">
            <w:pPr>
              <w:pStyle w:val="KhamyangGloss"/>
            </w:pPr>
          </w:p>
        </w:tc>
      </w:tr>
    </w:tbl>
    <w:p w14:paraId="1DC10E11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9498" w:type="dxa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  <w:gridCol w:w="976"/>
      </w:tblGrid>
      <w:tr w:rsidR="005139E1" w:rsidRPr="00084338" w14:paraId="4FCB6619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45775F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E013F2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60E03ACB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Aa</w:t>
            </w:r>
          </w:p>
        </w:tc>
        <w:tc>
          <w:tcPr>
            <w:tcW w:w="975" w:type="dxa"/>
            <w:vAlign w:val="center"/>
          </w:tcPr>
          <w:p w14:paraId="153C5B1C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kunq</w:t>
            </w:r>
            <w:proofErr w:type="spellEnd"/>
          </w:p>
        </w:tc>
        <w:tc>
          <w:tcPr>
            <w:tcW w:w="975" w:type="dxa"/>
            <w:vAlign w:val="center"/>
          </w:tcPr>
          <w:p w14:paraId="47800116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14B68083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falE</w:t>
            </w:r>
            <w:proofErr w:type="spellEnd"/>
          </w:p>
        </w:tc>
        <w:tc>
          <w:tcPr>
            <w:tcW w:w="975" w:type="dxa"/>
            <w:vAlign w:val="center"/>
          </w:tcPr>
          <w:p w14:paraId="386CDB1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pinq</w:t>
            </w:r>
            <w:proofErr w:type="spellEnd"/>
          </w:p>
        </w:tc>
        <w:tc>
          <w:tcPr>
            <w:tcW w:w="976" w:type="dxa"/>
            <w:vAlign w:val="center"/>
          </w:tcPr>
          <w:p w14:paraId="431CB480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mi</w:t>
            </w:r>
          </w:p>
        </w:tc>
        <w:tc>
          <w:tcPr>
            <w:tcW w:w="976" w:type="dxa"/>
            <w:vAlign w:val="center"/>
          </w:tcPr>
          <w:p w14:paraId="3F457B7A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6" w:type="dxa"/>
            <w:vAlign w:val="center"/>
          </w:tcPr>
          <w:p w14:paraId="679EBD27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</w:tr>
      <w:tr w:rsidR="005139E1" w14:paraId="3E388969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9189A42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4FE2B34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03F0A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D33EBF0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BEF5C02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8A9A273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EC9FAEE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5AC5E8C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0B3CB6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C8FA84E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27A7D7A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9FC4927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E8F25FF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54B196C1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3BF15257" w14:textId="77777777" w:rsidR="005139E1" w:rsidRDefault="005139E1" w:rsidP="00053728">
            <w:pPr>
              <w:pStyle w:val="KhamyangGloss"/>
            </w:pPr>
            <w:r>
              <w:t>person</w:t>
            </w:r>
          </w:p>
        </w:tc>
        <w:tc>
          <w:tcPr>
            <w:tcW w:w="975" w:type="dxa"/>
          </w:tcPr>
          <w:p w14:paraId="33F0A07C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5" w:type="dxa"/>
          </w:tcPr>
          <w:p w14:paraId="31497676" w14:textId="77777777" w:rsidR="005139E1" w:rsidRDefault="005139E1" w:rsidP="00053728">
            <w:pPr>
              <w:pStyle w:val="KhamyangGloss"/>
            </w:pPr>
            <w:r>
              <w:t>= how much</w:t>
            </w:r>
          </w:p>
        </w:tc>
        <w:tc>
          <w:tcPr>
            <w:tcW w:w="975" w:type="dxa"/>
          </w:tcPr>
          <w:p w14:paraId="6A52564B" w14:textId="77777777" w:rsidR="005139E1" w:rsidRDefault="005139E1" w:rsidP="00053728">
            <w:pPr>
              <w:pStyle w:val="KhamyangGloss"/>
            </w:pPr>
            <w:r>
              <w:t>be</w:t>
            </w:r>
          </w:p>
        </w:tc>
        <w:tc>
          <w:tcPr>
            <w:tcW w:w="976" w:type="dxa"/>
          </w:tcPr>
          <w:p w14:paraId="73C57BBF" w14:textId="77777777" w:rsidR="005139E1" w:rsidRDefault="005139E1" w:rsidP="00053728">
            <w:pPr>
              <w:pStyle w:val="KhamyangGloss"/>
            </w:pPr>
            <w:r>
              <w:t>NEG</w:t>
            </w:r>
          </w:p>
        </w:tc>
        <w:tc>
          <w:tcPr>
            <w:tcW w:w="976" w:type="dxa"/>
          </w:tcPr>
          <w:p w14:paraId="7A293BEE" w14:textId="77777777" w:rsidR="005139E1" w:rsidRDefault="005139E1" w:rsidP="00053728">
            <w:pPr>
              <w:pStyle w:val="KhamyangGloss"/>
            </w:pPr>
            <w:r>
              <w:t>good</w:t>
            </w:r>
          </w:p>
        </w:tc>
        <w:tc>
          <w:tcPr>
            <w:tcW w:w="976" w:type="dxa"/>
          </w:tcPr>
          <w:p w14:paraId="1AED08E2" w14:textId="77777777" w:rsidR="005139E1" w:rsidRDefault="005139E1" w:rsidP="00053728">
            <w:pPr>
              <w:pStyle w:val="KhamyangGloss"/>
            </w:pPr>
            <w:r>
              <w:t>= LINK</w:t>
            </w:r>
          </w:p>
        </w:tc>
      </w:tr>
    </w:tbl>
    <w:p w14:paraId="002C6DB7" w14:textId="77777777" w:rsidR="008F118A" w:rsidRDefault="005139E1" w:rsidP="008F118A">
      <w:pPr>
        <w:pStyle w:val="KhamyangTranslation"/>
      </w:pPr>
      <w:r>
        <w:t xml:space="preserve"> </w:t>
      </w:r>
      <w:r w:rsidR="008F118A">
        <w:t>‘</w:t>
      </w:r>
      <w:r>
        <w:t>Whoever does not know, if he is with bad people, good people will become bad.’</w:t>
      </w:r>
    </w:p>
    <w:p w14:paraId="4379C864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3209860A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0B5A188C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267EA1A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39</w:t>
              </w:r>
            </w:fldSimple>
            <w:r>
              <w:t>)</w:t>
            </w:r>
          </w:p>
        </w:tc>
        <w:tc>
          <w:tcPr>
            <w:tcW w:w="975" w:type="dxa"/>
            <w:vAlign w:val="center"/>
          </w:tcPr>
          <w:p w14:paraId="578CB15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4B7B9ABD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...</w:t>
            </w:r>
          </w:p>
        </w:tc>
        <w:tc>
          <w:tcPr>
            <w:tcW w:w="975" w:type="dxa"/>
            <w:vAlign w:val="center"/>
          </w:tcPr>
          <w:p w14:paraId="5FEC197A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hgq</w:t>
            </w:r>
            <w:proofErr w:type="spellEnd"/>
          </w:p>
        </w:tc>
        <w:tc>
          <w:tcPr>
            <w:tcW w:w="975" w:type="dxa"/>
            <w:vAlign w:val="center"/>
          </w:tcPr>
          <w:p w14:paraId="7F9A4ED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5DCF48B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7424D6A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sj</w:t>
            </w:r>
            <w:proofErr w:type="spellEnd"/>
          </w:p>
        </w:tc>
        <w:tc>
          <w:tcPr>
            <w:tcW w:w="976" w:type="dxa"/>
            <w:vAlign w:val="center"/>
          </w:tcPr>
          <w:p w14:paraId="444C1737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 xml:space="preserve">ho </w:t>
            </w:r>
            <w:proofErr w:type="spellStart"/>
            <w:r>
              <w:rPr>
                <w:rFonts w:ascii="Phake Script" w:hAnsi="Phake Script"/>
                <w:sz w:val="40"/>
              </w:rPr>
              <w:t>ugq</w:t>
            </w:r>
            <w:proofErr w:type="spellEnd"/>
          </w:p>
        </w:tc>
        <w:tc>
          <w:tcPr>
            <w:tcW w:w="976" w:type="dxa"/>
            <w:vAlign w:val="center"/>
          </w:tcPr>
          <w:p w14:paraId="362382B5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r>
              <w:rPr>
                <w:rFonts w:ascii="Phake Script" w:hAnsi="Phake Script"/>
                <w:sz w:val="40"/>
              </w:rPr>
              <w:t>mi</w:t>
            </w:r>
          </w:p>
        </w:tc>
      </w:tr>
      <w:tr w:rsidR="008F118A" w14:paraId="14B9A2DB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A6C6E94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4CDAF4B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6E9E46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EAE195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EDCFF80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F429A5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2777A2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A256A1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8634E24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07E687DF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0A97511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FFCC7E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F8E6BCB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5CA3A77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A31BA6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0C8CCB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2629DBC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4C4A2EE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54F64CA0" w14:textId="77777777" w:rsidR="008F118A" w:rsidRDefault="008F118A" w:rsidP="002A05A1">
            <w:pPr>
              <w:pStyle w:val="KhamyangGloss"/>
            </w:pPr>
          </w:p>
        </w:tc>
      </w:tr>
    </w:tbl>
    <w:p w14:paraId="31F71F26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29A1675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72C3ED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7DD3541A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nI</w:t>
            </w:r>
            <w:proofErr w:type="spellEnd"/>
          </w:p>
        </w:tc>
        <w:tc>
          <w:tcPr>
            <w:tcW w:w="975" w:type="dxa"/>
            <w:vAlign w:val="center"/>
          </w:tcPr>
          <w:p w14:paraId="2F4E7723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mJnq</w:t>
            </w:r>
            <w:proofErr w:type="spellEnd"/>
          </w:p>
        </w:tc>
        <w:tc>
          <w:tcPr>
            <w:tcW w:w="975" w:type="dxa"/>
            <w:vAlign w:val="center"/>
          </w:tcPr>
          <w:p w14:paraId="703D3FC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78C4626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lj</w:t>
            </w:r>
            <w:proofErr w:type="spellEnd"/>
          </w:p>
        </w:tc>
        <w:tc>
          <w:tcPr>
            <w:tcW w:w="975" w:type="dxa"/>
            <w:vAlign w:val="center"/>
          </w:tcPr>
          <w:p w14:paraId="20FFCA62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5" w:type="dxa"/>
            <w:vAlign w:val="center"/>
          </w:tcPr>
          <w:p w14:paraId="1003D7AA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E7541DC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736CA275" w14:textId="77777777" w:rsidR="008F118A" w:rsidRPr="00084338" w:rsidRDefault="008F118A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8F118A" w14:paraId="2F905AD3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006C37C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0E86331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D62679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32D308C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7AC4E2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886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203C2A5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54EE4B9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2EA94A33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47B293D8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FF9116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11D00C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70B35E6E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C3A8C2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D1EDD0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41225D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4384B3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044692B5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276EEC4" w14:textId="77777777" w:rsidR="008F118A" w:rsidRDefault="008F118A" w:rsidP="002A05A1">
            <w:pPr>
              <w:pStyle w:val="KhamyangGloss"/>
            </w:pPr>
          </w:p>
        </w:tc>
      </w:tr>
    </w:tbl>
    <w:p w14:paraId="28DE999D" w14:textId="77777777" w:rsidR="008F118A" w:rsidRDefault="008F118A" w:rsidP="008F118A">
      <w:pPr>
        <w:pStyle w:val="KhamyangTranslation"/>
      </w:pPr>
      <w:r>
        <w:t>‘</w:t>
      </w:r>
      <w:proofErr w:type="gramStart"/>
      <w:r w:rsidR="005139E1">
        <w:t>if</w:t>
      </w:r>
      <w:proofErr w:type="gramEnd"/>
      <w:r w:rsidR="005139E1">
        <w:t xml:space="preserve"> his famous is not good, he will get such.’</w:t>
      </w:r>
    </w:p>
    <w:p w14:paraId="7EB7F53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72468535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9203" w:type="dxa"/>
        <w:tblLook w:val="0000" w:firstRow="0" w:lastRow="0" w:firstColumn="0" w:lastColumn="0" w:noHBand="0" w:noVBand="0"/>
      </w:tblPr>
      <w:tblGrid>
        <w:gridCol w:w="720"/>
        <w:gridCol w:w="1656"/>
        <w:gridCol w:w="975"/>
        <w:gridCol w:w="975"/>
        <w:gridCol w:w="975"/>
        <w:gridCol w:w="975"/>
        <w:gridCol w:w="975"/>
        <w:gridCol w:w="976"/>
        <w:gridCol w:w="976"/>
      </w:tblGrid>
      <w:tr w:rsidR="008F118A" w14:paraId="6366E058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67140D0" w14:textId="77777777" w:rsidR="008F118A" w:rsidRDefault="008F118A" w:rsidP="002A05A1">
            <w:pPr>
              <w:pStyle w:val="KhamyangText"/>
            </w:pPr>
            <w:fldSimple w:instr=" SEQ Ex \* MERGEFORMAT ">
              <w:r>
                <w:rPr>
                  <w:noProof/>
                </w:rPr>
                <w:t>40</w:t>
              </w:r>
            </w:fldSimple>
            <w:r>
              <w:t>)</w:t>
            </w:r>
          </w:p>
        </w:tc>
        <w:tc>
          <w:tcPr>
            <w:tcW w:w="1656" w:type="dxa"/>
            <w:vAlign w:val="center"/>
          </w:tcPr>
          <w:p w14:paraId="11D01719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lJwqpJwq</w:t>
            </w:r>
            <w:proofErr w:type="spellEnd"/>
            <w:r>
              <w:rPr>
                <w:rFonts w:ascii="Phake Script" w:hAnsi="Phake Script"/>
                <w:sz w:val="40"/>
              </w:rPr>
              <w:t xml:space="preserve"> </w:t>
            </w:r>
            <w:proofErr w:type="spellStart"/>
            <w:r>
              <w:rPr>
                <w:rFonts w:ascii="Phake Script" w:hAnsi="Phake Script"/>
                <w:sz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7712E203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lukq</w:t>
            </w:r>
            <w:proofErr w:type="spellEnd"/>
          </w:p>
        </w:tc>
        <w:tc>
          <w:tcPr>
            <w:tcW w:w="975" w:type="dxa"/>
            <w:vAlign w:val="center"/>
          </w:tcPr>
          <w:p w14:paraId="2A757551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lnq</w:t>
            </w:r>
            <w:proofErr w:type="spellEnd"/>
          </w:p>
        </w:tc>
        <w:tc>
          <w:tcPr>
            <w:tcW w:w="975" w:type="dxa"/>
            <w:vAlign w:val="center"/>
          </w:tcPr>
          <w:p w14:paraId="77227160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5" w:type="dxa"/>
            <w:vAlign w:val="center"/>
          </w:tcPr>
          <w:p w14:paraId="7F645E9E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pI</w:t>
            </w:r>
            <w:proofErr w:type="spellEnd"/>
          </w:p>
        </w:tc>
        <w:tc>
          <w:tcPr>
            <w:tcW w:w="975" w:type="dxa"/>
            <w:vAlign w:val="center"/>
          </w:tcPr>
          <w:p w14:paraId="488EBF38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nogq</w:t>
            </w:r>
            <w:proofErr w:type="spellEnd"/>
          </w:p>
        </w:tc>
        <w:tc>
          <w:tcPr>
            <w:tcW w:w="976" w:type="dxa"/>
            <w:vAlign w:val="center"/>
          </w:tcPr>
          <w:p w14:paraId="274AAFDF" w14:textId="77777777" w:rsidR="008F118A" w:rsidRDefault="005139E1" w:rsidP="002A05A1">
            <w:pPr>
              <w:pStyle w:val="KhamyangText"/>
              <w:rPr>
                <w:rFonts w:ascii="Phake Script" w:hAnsi="Phake Script"/>
                <w:sz w:val="40"/>
              </w:rPr>
            </w:pPr>
            <w:proofErr w:type="spellStart"/>
            <w:r>
              <w:rPr>
                <w:rFonts w:ascii="Phake Script" w:hAnsi="Phake Script"/>
                <w:sz w:val="40"/>
              </w:rPr>
              <w:t>pUtU</w:t>
            </w:r>
            <w:proofErr w:type="spellEnd"/>
          </w:p>
        </w:tc>
        <w:tc>
          <w:tcPr>
            <w:tcW w:w="976" w:type="dxa"/>
            <w:vAlign w:val="center"/>
          </w:tcPr>
          <w:p w14:paraId="7749C065" w14:textId="77777777" w:rsidR="008F118A" w:rsidRDefault="008F118A" w:rsidP="002A05A1">
            <w:pPr>
              <w:pStyle w:val="KhamyangText"/>
              <w:rPr>
                <w:rFonts w:ascii="Phake Script" w:hAnsi="Phake Script"/>
                <w:sz w:val="40"/>
              </w:rPr>
            </w:pPr>
          </w:p>
        </w:tc>
      </w:tr>
      <w:tr w:rsidR="008F118A" w14:paraId="204C7456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CB98155" w14:textId="77777777" w:rsidR="008F118A" w:rsidRDefault="008F118A" w:rsidP="002A05A1">
            <w:pPr>
              <w:pStyle w:val="KhamyangPhonemic"/>
            </w:pPr>
          </w:p>
        </w:tc>
        <w:tc>
          <w:tcPr>
            <w:tcW w:w="1656" w:type="dxa"/>
          </w:tcPr>
          <w:p w14:paraId="73A39343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5555511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5AD6464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7F1036E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1D6828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7318E29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327AD9B" w14:textId="77777777" w:rsidR="008F118A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43C1708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7E8E8E34" w14:textId="77777777" w:rsidTr="005139E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017C655" w14:textId="77777777" w:rsidR="008F118A" w:rsidRDefault="008F118A" w:rsidP="002A05A1">
            <w:pPr>
              <w:pStyle w:val="KhamyangGloss"/>
            </w:pPr>
          </w:p>
        </w:tc>
        <w:tc>
          <w:tcPr>
            <w:tcW w:w="1656" w:type="dxa"/>
          </w:tcPr>
          <w:p w14:paraId="1B20827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93A1C65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5560309F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66362D1C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76D73D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D021C28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64FEF994" w14:textId="77777777" w:rsidR="008F118A" w:rsidRDefault="008F118A" w:rsidP="002A05A1">
            <w:pPr>
              <w:pStyle w:val="KhamyangGloss"/>
            </w:pPr>
          </w:p>
        </w:tc>
        <w:tc>
          <w:tcPr>
            <w:tcW w:w="976" w:type="dxa"/>
          </w:tcPr>
          <w:p w14:paraId="24B994CF" w14:textId="77777777" w:rsidR="008F118A" w:rsidRDefault="008F118A" w:rsidP="002A05A1">
            <w:pPr>
              <w:pStyle w:val="KhamyangGloss"/>
            </w:pPr>
          </w:p>
        </w:tc>
      </w:tr>
    </w:tbl>
    <w:p w14:paraId="3DF26C42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8F118A" w:rsidRPr="00084338" w14:paraId="0932B13C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82FF420" w14:textId="77777777" w:rsidR="008F118A" w:rsidRDefault="008F118A" w:rsidP="002A05A1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02B5226E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79F68F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02E39547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xW</w:t>
            </w:r>
            <w:proofErr w:type="spellEnd"/>
          </w:p>
        </w:tc>
        <w:tc>
          <w:tcPr>
            <w:tcW w:w="975" w:type="dxa"/>
            <w:vAlign w:val="center"/>
          </w:tcPr>
          <w:p w14:paraId="6FE2805C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vugq</w:t>
            </w:r>
            <w:proofErr w:type="spellEnd"/>
          </w:p>
        </w:tc>
        <w:tc>
          <w:tcPr>
            <w:tcW w:w="975" w:type="dxa"/>
            <w:vAlign w:val="center"/>
          </w:tcPr>
          <w:p w14:paraId="5F6332C6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lI</w:t>
            </w:r>
            <w:proofErr w:type="spellEnd"/>
          </w:p>
        </w:tc>
        <w:tc>
          <w:tcPr>
            <w:tcW w:w="975" w:type="dxa"/>
            <w:vAlign w:val="center"/>
          </w:tcPr>
          <w:p w14:paraId="7B9FAF51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sgq</w:t>
            </w:r>
            <w:proofErr w:type="spellEnd"/>
          </w:p>
        </w:tc>
        <w:tc>
          <w:tcPr>
            <w:tcW w:w="976" w:type="dxa"/>
            <w:vAlign w:val="center"/>
          </w:tcPr>
          <w:p w14:paraId="3815AB04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coM</w:t>
            </w:r>
            <w:proofErr w:type="spellEnd"/>
          </w:p>
        </w:tc>
        <w:tc>
          <w:tcPr>
            <w:tcW w:w="976" w:type="dxa"/>
            <w:vAlign w:val="center"/>
          </w:tcPr>
          <w:p w14:paraId="324E8435" w14:textId="77777777" w:rsidR="008F118A" w:rsidRPr="00084338" w:rsidRDefault="005139E1" w:rsidP="002A05A1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</w:t>
            </w:r>
            <w:proofErr w:type="spellEnd"/>
          </w:p>
        </w:tc>
      </w:tr>
      <w:tr w:rsidR="008F118A" w14:paraId="1E9CF8EA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8C60550" w14:textId="77777777" w:rsidR="008F118A" w:rsidRDefault="008F118A" w:rsidP="002A05A1">
            <w:pPr>
              <w:pStyle w:val="KhamyangPhonemic"/>
            </w:pPr>
          </w:p>
        </w:tc>
        <w:tc>
          <w:tcPr>
            <w:tcW w:w="975" w:type="dxa"/>
          </w:tcPr>
          <w:p w14:paraId="5FC6C8F1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817C18E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2695606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E16248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845517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9C12B78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32AD8BD0" w14:textId="77777777" w:rsidR="008F118A" w:rsidRPr="00084338" w:rsidRDefault="008F118A" w:rsidP="002A05A1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6D96FA5" w14:textId="77777777" w:rsidR="008F118A" w:rsidRPr="00270BEE" w:rsidRDefault="008F118A" w:rsidP="002A05A1">
            <w:pPr>
              <w:pStyle w:val="KhamyangPhonemic"/>
            </w:pPr>
          </w:p>
        </w:tc>
      </w:tr>
      <w:tr w:rsidR="008F118A" w14:paraId="285F271E" w14:textId="77777777" w:rsidTr="002A05A1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705F909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B2F8173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3885CE94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052C74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02B3BB86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442DB728" w14:textId="77777777" w:rsidR="008F118A" w:rsidRDefault="008F118A" w:rsidP="002A05A1">
            <w:pPr>
              <w:pStyle w:val="KhamyangGloss"/>
            </w:pPr>
          </w:p>
        </w:tc>
        <w:tc>
          <w:tcPr>
            <w:tcW w:w="975" w:type="dxa"/>
          </w:tcPr>
          <w:p w14:paraId="28D85994" w14:textId="77777777" w:rsidR="008F118A" w:rsidRDefault="005139E1" w:rsidP="002A05A1">
            <w:pPr>
              <w:pStyle w:val="KhamyangGloss"/>
            </w:pPr>
            <w:r>
              <w:t>if</w:t>
            </w:r>
          </w:p>
        </w:tc>
        <w:tc>
          <w:tcPr>
            <w:tcW w:w="976" w:type="dxa"/>
          </w:tcPr>
          <w:p w14:paraId="0EF15770" w14:textId="77777777" w:rsidR="008F118A" w:rsidRDefault="005139E1" w:rsidP="002A05A1">
            <w:pPr>
              <w:pStyle w:val="KhamyangGloss"/>
            </w:pPr>
            <w:r>
              <w:t>follow</w:t>
            </w:r>
          </w:p>
        </w:tc>
        <w:tc>
          <w:tcPr>
            <w:tcW w:w="976" w:type="dxa"/>
          </w:tcPr>
          <w:p w14:paraId="5BB420E7" w14:textId="77777777" w:rsidR="008F118A" w:rsidRDefault="008F118A" w:rsidP="002A05A1">
            <w:pPr>
              <w:pStyle w:val="KhamyangGloss"/>
            </w:pPr>
          </w:p>
        </w:tc>
      </w:tr>
    </w:tbl>
    <w:p w14:paraId="656C84A2" w14:textId="77777777" w:rsidR="005139E1" w:rsidRDefault="005139E1" w:rsidP="005139E1">
      <w:pPr>
        <w:tabs>
          <w:tab w:val="left" w:pos="720"/>
        </w:tabs>
        <w:rPr>
          <w:lang w:val="en-AU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5139E1" w:rsidRPr="00084338" w14:paraId="2E13952B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2939C9" w14:textId="77777777" w:rsidR="005139E1" w:rsidRDefault="005139E1" w:rsidP="00053728">
            <w:pPr>
              <w:pStyle w:val="KhamyangText"/>
            </w:pPr>
          </w:p>
        </w:tc>
        <w:tc>
          <w:tcPr>
            <w:tcW w:w="975" w:type="dxa"/>
            <w:vAlign w:val="center"/>
          </w:tcPr>
          <w:p w14:paraId="3B9A7BF5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el</w:t>
            </w:r>
          </w:p>
        </w:tc>
        <w:tc>
          <w:tcPr>
            <w:tcW w:w="975" w:type="dxa"/>
            <w:vAlign w:val="center"/>
          </w:tcPr>
          <w:p w14:paraId="309238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ta</w:t>
            </w:r>
          </w:p>
        </w:tc>
        <w:tc>
          <w:tcPr>
            <w:tcW w:w="975" w:type="dxa"/>
            <w:vAlign w:val="center"/>
          </w:tcPr>
          <w:p w14:paraId="7496FF6C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nj</w:t>
            </w:r>
            <w:proofErr w:type="spellEnd"/>
          </w:p>
        </w:tc>
        <w:tc>
          <w:tcPr>
            <w:tcW w:w="975" w:type="dxa"/>
            <w:vAlign w:val="center"/>
          </w:tcPr>
          <w:p w14:paraId="5FD1D9D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woa</w:t>
            </w:r>
            <w:proofErr w:type="spellEnd"/>
          </w:p>
        </w:tc>
        <w:tc>
          <w:tcPr>
            <w:tcW w:w="975" w:type="dxa"/>
            <w:vAlign w:val="center"/>
          </w:tcPr>
          <w:p w14:paraId="109F77B6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hE</w:t>
            </w:r>
            <w:proofErr w:type="spellEnd"/>
          </w:p>
        </w:tc>
        <w:tc>
          <w:tcPr>
            <w:tcW w:w="975" w:type="dxa"/>
            <w:vAlign w:val="center"/>
          </w:tcPr>
          <w:p w14:paraId="50C029BA" w14:textId="77777777" w:rsidR="005139E1" w:rsidRPr="00084338" w:rsidRDefault="00053728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proofErr w:type="spellStart"/>
            <w:r>
              <w:rPr>
                <w:rFonts w:ascii="Phake Script" w:hAnsi="Phake Script"/>
                <w:sz w:val="40"/>
                <w:szCs w:val="40"/>
              </w:rPr>
              <w:t>eAa</w:t>
            </w:r>
            <w:proofErr w:type="spellEnd"/>
          </w:p>
        </w:tc>
        <w:tc>
          <w:tcPr>
            <w:tcW w:w="976" w:type="dxa"/>
            <w:vAlign w:val="center"/>
          </w:tcPr>
          <w:p w14:paraId="770DAFA4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3181612" w14:textId="77777777" w:rsidR="005139E1" w:rsidRPr="00084338" w:rsidRDefault="005139E1" w:rsidP="00053728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5139E1" w14:paraId="1327DD4E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04E6A4A" w14:textId="77777777" w:rsidR="005139E1" w:rsidRDefault="005139E1" w:rsidP="00053728">
            <w:pPr>
              <w:pStyle w:val="KhamyangPhonemic"/>
            </w:pPr>
          </w:p>
        </w:tc>
        <w:tc>
          <w:tcPr>
            <w:tcW w:w="975" w:type="dxa"/>
          </w:tcPr>
          <w:p w14:paraId="1B50604B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58AD4B1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6A0E7406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785EF68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783E51D4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09D6252F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775D3697" w14:textId="77777777" w:rsidR="005139E1" w:rsidRPr="00084338" w:rsidRDefault="005139E1" w:rsidP="00053728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4E0439BD" w14:textId="77777777" w:rsidR="005139E1" w:rsidRPr="00270BEE" w:rsidRDefault="005139E1" w:rsidP="00053728">
            <w:pPr>
              <w:pStyle w:val="KhamyangPhonemic"/>
            </w:pPr>
          </w:p>
        </w:tc>
      </w:tr>
      <w:tr w:rsidR="005139E1" w14:paraId="1CD6835B" w14:textId="77777777" w:rsidTr="00053728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7B61C469" w14:textId="77777777" w:rsidR="005139E1" w:rsidRDefault="005139E1" w:rsidP="00053728">
            <w:pPr>
              <w:pStyle w:val="KhamyangGloss"/>
            </w:pPr>
          </w:p>
        </w:tc>
        <w:tc>
          <w:tcPr>
            <w:tcW w:w="975" w:type="dxa"/>
          </w:tcPr>
          <w:p w14:paraId="70B8F07E" w14:textId="77777777" w:rsidR="005139E1" w:rsidRDefault="00053728" w:rsidP="00053728">
            <w:pPr>
              <w:pStyle w:val="KhamyangGloss"/>
            </w:pPr>
            <w:r>
              <w:t>show</w:t>
            </w:r>
          </w:p>
        </w:tc>
        <w:tc>
          <w:tcPr>
            <w:tcW w:w="975" w:type="dxa"/>
          </w:tcPr>
          <w:p w14:paraId="01EF17D3" w14:textId="77777777" w:rsidR="005139E1" w:rsidRDefault="00053728" w:rsidP="00053728">
            <w:pPr>
              <w:pStyle w:val="KhamyangGloss"/>
            </w:pPr>
            <w:r>
              <w:t>IMP!</w:t>
            </w:r>
          </w:p>
        </w:tc>
        <w:tc>
          <w:tcPr>
            <w:tcW w:w="975" w:type="dxa"/>
          </w:tcPr>
          <w:p w14:paraId="4C71AB7B" w14:textId="77777777" w:rsidR="005139E1" w:rsidRDefault="00053728" w:rsidP="00053728">
            <w:pPr>
              <w:pStyle w:val="KhamyangGloss"/>
            </w:pPr>
            <w:r>
              <w:t>this</w:t>
            </w:r>
          </w:p>
        </w:tc>
        <w:tc>
          <w:tcPr>
            <w:tcW w:w="975" w:type="dxa"/>
          </w:tcPr>
          <w:p w14:paraId="3FCC5F82" w14:textId="77777777" w:rsidR="005139E1" w:rsidRDefault="00053728" w:rsidP="00053728">
            <w:pPr>
              <w:pStyle w:val="KhamyangGloss"/>
            </w:pPr>
            <w:r>
              <w:t>say</w:t>
            </w:r>
          </w:p>
        </w:tc>
        <w:tc>
          <w:tcPr>
            <w:tcW w:w="975" w:type="dxa"/>
          </w:tcPr>
          <w:p w14:paraId="1E78D632" w14:textId="77777777" w:rsidR="005139E1" w:rsidRDefault="00053728" w:rsidP="00053728">
            <w:pPr>
              <w:pStyle w:val="KhamyangGloss"/>
            </w:pPr>
            <w:r>
              <w:t>give</w:t>
            </w:r>
          </w:p>
        </w:tc>
        <w:tc>
          <w:tcPr>
            <w:tcW w:w="975" w:type="dxa"/>
          </w:tcPr>
          <w:p w14:paraId="1CBDF915" w14:textId="77777777" w:rsidR="005139E1" w:rsidRDefault="00053728" w:rsidP="00053728">
            <w:pPr>
              <w:pStyle w:val="KhamyangGloss"/>
            </w:pPr>
            <w:r>
              <w:t>LINK</w:t>
            </w:r>
          </w:p>
        </w:tc>
        <w:tc>
          <w:tcPr>
            <w:tcW w:w="976" w:type="dxa"/>
          </w:tcPr>
          <w:p w14:paraId="3F0967F5" w14:textId="77777777" w:rsidR="005139E1" w:rsidRDefault="005139E1" w:rsidP="00053728">
            <w:pPr>
              <w:pStyle w:val="KhamyangGloss"/>
            </w:pPr>
          </w:p>
        </w:tc>
        <w:tc>
          <w:tcPr>
            <w:tcW w:w="976" w:type="dxa"/>
          </w:tcPr>
          <w:p w14:paraId="66E5E6DC" w14:textId="77777777" w:rsidR="005139E1" w:rsidRDefault="005139E1" w:rsidP="00053728">
            <w:pPr>
              <w:pStyle w:val="KhamyangGloss"/>
            </w:pPr>
          </w:p>
        </w:tc>
      </w:tr>
    </w:tbl>
    <w:p w14:paraId="6C79F014" w14:textId="77777777" w:rsidR="008F118A" w:rsidRDefault="008F118A" w:rsidP="008F118A">
      <w:pPr>
        <w:pStyle w:val="KhamyangTranslation"/>
      </w:pPr>
      <w:r>
        <w:t>‘</w:t>
      </w:r>
      <w:r w:rsidR="005139E1">
        <w:t>i.e. if the children &amp;c follow the good customs</w:t>
      </w:r>
      <w:proofErr w:type="gramStart"/>
      <w:r w:rsidR="005139E1">
        <w:t xml:space="preserve">, </w:t>
      </w:r>
      <w:r w:rsidR="00053728">
        <w:t>,</w:t>
      </w:r>
      <w:proofErr w:type="gramEnd"/>
      <w:r w:rsidR="00053728">
        <w:t xml:space="preserve"> show it! thus it is said.’</w:t>
      </w:r>
    </w:p>
    <w:p w14:paraId="1CFC2E0C" w14:textId="77777777" w:rsidR="008F118A" w:rsidRDefault="008F118A" w:rsidP="008F118A">
      <w:pPr>
        <w:tabs>
          <w:tab w:val="left" w:pos="720"/>
        </w:tabs>
        <w:rPr>
          <w:lang w:val="en-AU"/>
        </w:rPr>
      </w:pPr>
    </w:p>
    <w:p w14:paraId="117F42BA" w14:textId="77777777" w:rsidR="00053728" w:rsidRDefault="00053728" w:rsidP="008F118A">
      <w:pPr>
        <w:tabs>
          <w:tab w:val="left" w:pos="720"/>
        </w:tabs>
        <w:rPr>
          <w:lang w:val="en-AU"/>
        </w:rPr>
      </w:pPr>
      <w:r>
        <w:rPr>
          <w:lang w:val="en-AU"/>
        </w:rPr>
        <w:t xml:space="preserve">the use of le for show, lo for shoot is also found in </w:t>
      </w:r>
      <w:proofErr w:type="spellStart"/>
      <w:r>
        <w:rPr>
          <w:lang w:val="en-AU"/>
        </w:rPr>
        <w:t>Dehong</w:t>
      </w:r>
      <w:proofErr w:type="spellEnd"/>
      <w:r>
        <w:rPr>
          <w:lang w:val="en-AU"/>
        </w:rPr>
        <w:t xml:space="preserve"> dictionary.</w:t>
      </w:r>
    </w:p>
    <w:p w14:paraId="5A2F8E2B" w14:textId="77777777" w:rsidR="00053728" w:rsidRDefault="00053728" w:rsidP="008F118A">
      <w:pPr>
        <w:tabs>
          <w:tab w:val="left" w:pos="720"/>
        </w:tabs>
        <w:rPr>
          <w:lang w:val="en-AU"/>
        </w:rPr>
      </w:pPr>
    </w:p>
    <w:sectPr w:rsidR="00053728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altName w:val="Cambria"/>
    <w:charset w:val="00"/>
    <w:family w:val="roman"/>
    <w:pitch w:val="variable"/>
    <w:sig w:usb0="00000003" w:usb1="00000000" w:usb2="00000000" w:usb3="00000000" w:csb0="00000001" w:csb1="00000000"/>
  </w:font>
  <w:font w:name="Banchob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0A91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75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5F65"/>
    <w:rsid w:val="00010A8F"/>
    <w:rsid w:val="000408EE"/>
    <w:rsid w:val="00053728"/>
    <w:rsid w:val="00084338"/>
    <w:rsid w:val="000A3A80"/>
    <w:rsid w:val="001B46C9"/>
    <w:rsid w:val="001F12EC"/>
    <w:rsid w:val="00233120"/>
    <w:rsid w:val="00270BEE"/>
    <w:rsid w:val="002A05A1"/>
    <w:rsid w:val="002C3085"/>
    <w:rsid w:val="003A4CD8"/>
    <w:rsid w:val="004D5F65"/>
    <w:rsid w:val="005139E1"/>
    <w:rsid w:val="0059755D"/>
    <w:rsid w:val="005F0BAA"/>
    <w:rsid w:val="00623A80"/>
    <w:rsid w:val="00694EF8"/>
    <w:rsid w:val="006A47CE"/>
    <w:rsid w:val="007266D3"/>
    <w:rsid w:val="00836557"/>
    <w:rsid w:val="008F118A"/>
    <w:rsid w:val="009165D6"/>
    <w:rsid w:val="009F324B"/>
    <w:rsid w:val="00AF3199"/>
    <w:rsid w:val="00B62E14"/>
    <w:rsid w:val="00C63532"/>
    <w:rsid w:val="00D4707F"/>
    <w:rsid w:val="00F32C45"/>
    <w:rsid w:val="00F5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ity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DD2E808"/>
  <w15:chartTrackingRefBased/>
  <w15:docId w15:val="{2B8115BA-D1F1-4AA0-B811-CB9C3C95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th-TH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1440" w:hanging="720"/>
      <w:outlineLvl w:val="1"/>
    </w:pPr>
  </w:style>
  <w:style w:type="paragraph" w:styleId="Heading3">
    <w:name w:val="heading 3"/>
    <w:basedOn w:val="Normal"/>
    <w:next w:val="Normal"/>
    <w:qFormat/>
    <w:pPr>
      <w:keepNext/>
      <w:spacing w:before="240" w:after="60"/>
      <w:ind w:left="2160" w:hanging="720"/>
      <w:outlineLvl w:val="2"/>
    </w:p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lang w:val="en-AU"/>
    </w:rPr>
  </w:style>
  <w:style w:type="paragraph" w:customStyle="1" w:styleId="KhamyangText">
    <w:name w:val="KhamyangText"/>
    <w:basedOn w:val="Normal"/>
    <w:rsid w:val="00084338"/>
    <w:pPr>
      <w:keepNext/>
    </w:pPr>
    <w:rPr>
      <w:lang w:val="en-AU"/>
    </w:rPr>
  </w:style>
  <w:style w:type="paragraph" w:customStyle="1" w:styleId="KhamyangPhonemic">
    <w:name w:val="KhamyangPhonemic"/>
    <w:basedOn w:val="Normal"/>
    <w:rsid w:val="00084338"/>
    <w:pPr>
      <w:keepNext/>
    </w:pPr>
    <w:rPr>
      <w:lang w:val="en-AU"/>
    </w:rPr>
  </w:style>
  <w:style w:type="paragraph" w:customStyle="1" w:styleId="KhamyangGloss">
    <w:name w:val="KhamyangGloss"/>
    <w:basedOn w:val="Normal"/>
    <w:rsid w:val="00084338"/>
    <w:pPr>
      <w:keepNext/>
    </w:pPr>
    <w:rPr>
      <w:lang w:val="en-AU"/>
    </w:rPr>
  </w:style>
  <w:style w:type="paragraph" w:customStyle="1" w:styleId="KhamyangTranslation">
    <w:name w:val="KhamyangTranslation"/>
    <w:basedOn w:val="Normal"/>
    <w:rsid w:val="00084338"/>
    <w:pPr>
      <w:keepNext/>
      <w:tabs>
        <w:tab w:val="left" w:pos="720"/>
      </w:tabs>
      <w:ind w:left="720"/>
    </w:pPr>
    <w:rPr>
      <w:lang w:val="en-AU"/>
    </w:rPr>
  </w:style>
  <w:style w:type="paragraph" w:styleId="ListBullet">
    <w:name w:val="List Bullet"/>
    <w:basedOn w:val="Normal"/>
    <w:rsid w:val="00270BE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1499</Words>
  <Characters>8550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numbe_</vt:lpstr>
    </vt:vector>
  </TitlesOfParts>
  <Company>La Trobe University</Company>
  <LinksUpToDate>false</LinksUpToDate>
  <CharactersWithSpaces>10029</CharactersWithSpaces>
  <SharedDoc>false</SharedDoc>
  <HLinks>
    <vt:vector size="6" baseType="variant">
      <vt:variant>
        <vt:i4>131088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numbe_</dc:title>
  <dc:subject/>
  <dc:creator>Support</dc:creator>
  <cp:keywords/>
  <cp:lastModifiedBy>stephen morey</cp:lastModifiedBy>
  <cp:revision>2</cp:revision>
  <cp:lastPrinted>1601-01-01T00:00:00Z</cp:lastPrinted>
  <dcterms:created xsi:type="dcterms:W3CDTF">2025-07-01T08:33:00Z</dcterms:created>
  <dcterms:modified xsi:type="dcterms:W3CDTF">2025-07-01T08:33:00Z</dcterms:modified>
</cp:coreProperties>
</file>