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Textkrper"/>
        <w:rPr>
          <w:b/>
          <w:sz w:val="26"/>
        </w:rPr>
      </w:pPr>
    </w:p>
    <w:p w:rsidR="00AC100C" w:rsidRDefault="00AC100C" w:rsidP="00B0103A">
      <w:pPr>
        <w:pStyle w:val="Textkrper"/>
        <w:rPr>
          <w:b/>
          <w:sz w:val="26"/>
        </w:rPr>
      </w:pPr>
    </w:p>
    <w:p w:rsidR="00AC100C" w:rsidRDefault="00AC100C" w:rsidP="00B0103A">
      <w:pPr>
        <w:pStyle w:val="berschrift1"/>
        <w:spacing w:before="210" w:line="240" w:lineRule="auto"/>
        <w:ind w:left="2366"/>
      </w:pPr>
      <w:r>
        <w:t>IAB330 - Mobile App Design</w:t>
      </w:r>
    </w:p>
    <w:p w:rsidR="00AC100C" w:rsidRDefault="00AC100C" w:rsidP="00B0103A">
      <w:pPr>
        <w:pStyle w:val="berschrift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Textkrper"/>
        <w:rPr>
          <w:b/>
          <w:sz w:val="20"/>
        </w:rPr>
      </w:pPr>
    </w:p>
    <w:p w:rsidR="00AC100C" w:rsidRDefault="00AC100C" w:rsidP="00B0103A">
      <w:pPr>
        <w:pStyle w:val="Textkrper"/>
        <w:rPr>
          <w:b/>
          <w:sz w:val="20"/>
        </w:rPr>
      </w:pPr>
    </w:p>
    <w:p w:rsidR="00AC100C" w:rsidRDefault="00AC100C" w:rsidP="00B0103A">
      <w:pPr>
        <w:pStyle w:val="Textkrper"/>
        <w:spacing w:before="8"/>
        <w:rPr>
          <w:b/>
        </w:rPr>
      </w:pPr>
    </w:p>
    <w:p w:rsidR="00AC100C" w:rsidRDefault="00AC100C" w:rsidP="00B0103A">
      <w:pPr>
        <w:pStyle w:val="Textkrper"/>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berschrift1"/>
        <w:spacing w:line="240" w:lineRule="auto"/>
      </w:pPr>
      <w:r>
        <w:t>Submission Coversheet</w:t>
      </w:r>
      <w:r>
        <w:rPr>
          <w:spacing w:val="55"/>
        </w:rPr>
        <w:t xml:space="preserve"> </w:t>
      </w:r>
      <w:r>
        <w:t>Declaration</w:t>
      </w:r>
    </w:p>
    <w:p w:rsidR="00AC100C" w:rsidRDefault="00AC100C" w:rsidP="00B0103A">
      <w:pPr>
        <w:pStyle w:val="Textkrper"/>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enabsatz"/>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enabsatz"/>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enabsatz"/>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Textkrper"/>
        <w:spacing w:before="9"/>
        <w:rPr>
          <w:sz w:val="30"/>
        </w:rPr>
      </w:pPr>
    </w:p>
    <w:p w:rsidR="00AC100C" w:rsidRDefault="00AC100C" w:rsidP="00B0103A">
      <w:pPr>
        <w:pStyle w:val="Textkrper"/>
        <w:ind w:left="320" w:right="1158"/>
      </w:pPr>
      <w:r>
        <w:t>The assignment should be completed in a team of 4 students. Please consult with your tutor and unit coordinator if you have any issues.</w:t>
      </w:r>
    </w:p>
    <w:p w:rsidR="00AC100C" w:rsidRDefault="00AC100C" w:rsidP="00B0103A">
      <w:pPr>
        <w:pStyle w:val="Textkrper"/>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berschrift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berschrift2"/>
        <w:spacing w:line="240" w:lineRule="auto"/>
      </w:pPr>
      <w:r>
        <w:t>Task 1: Project choice and executive summary of the chosen project</w:t>
      </w:r>
    </w:p>
    <w:p w:rsidR="00B542B3" w:rsidRDefault="00B542B3" w:rsidP="00B0103A">
      <w:pPr>
        <w:pStyle w:val="berschrift3"/>
        <w:spacing w:line="240" w:lineRule="auto"/>
      </w:pPr>
      <w:r w:rsidRPr="006E5990">
        <w:t>Concept</w:t>
      </w:r>
    </w:p>
    <w:p w:rsidR="00B542B3" w:rsidRDefault="00FD2A71" w:rsidP="00B0103A">
      <w:pPr>
        <w:spacing w:line="240" w:lineRule="auto"/>
      </w:pPr>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berschrift3"/>
        <w:spacing w:line="240" w:lineRule="auto"/>
      </w:pPr>
      <w:r w:rsidRPr="006E5990">
        <w:t>Required features and functionalities</w:t>
      </w:r>
    </w:p>
    <w:p w:rsidR="00B542B3" w:rsidRDefault="0017732C" w:rsidP="00B0103A">
      <w:pPr>
        <w:spacing w:line="240" w:lineRule="auto"/>
      </w:pPr>
      <w:r>
        <w:t xml:space="preserve">The key features of </w:t>
      </w:r>
      <w:proofErr w:type="spellStart"/>
      <w:r>
        <w:t>Foodradar</w:t>
      </w:r>
      <w:proofErr w:type="spellEnd"/>
      <w:r>
        <w:t xml:space="preserve"> are the ability</w:t>
      </w:r>
      <w:r w:rsidR="00EC5843">
        <w:t xml:space="preserve"> for users</w:t>
      </w:r>
      <w:r>
        <w:t xml:space="preserve"> to:</w:t>
      </w:r>
    </w:p>
    <w:p w:rsidR="0017732C" w:rsidRDefault="0017732C" w:rsidP="00B0103A">
      <w:pPr>
        <w:pStyle w:val="Listenabsatz"/>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enabsatz"/>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enabsatz"/>
        <w:numPr>
          <w:ilvl w:val="0"/>
          <w:numId w:val="11"/>
        </w:numPr>
        <w:spacing w:line="240" w:lineRule="auto"/>
      </w:pPr>
      <w:r>
        <w:t>Filter search results by location range and price</w:t>
      </w:r>
    </w:p>
    <w:p w:rsidR="00EC5843" w:rsidRDefault="00A25F65" w:rsidP="00B0103A">
      <w:pPr>
        <w:pStyle w:val="Listenabsatz"/>
        <w:numPr>
          <w:ilvl w:val="0"/>
          <w:numId w:val="11"/>
        </w:numPr>
        <w:spacing w:line="240" w:lineRule="auto"/>
      </w:pPr>
      <w:r>
        <w:t>View nearby stores on a map</w:t>
      </w:r>
    </w:p>
    <w:p w:rsidR="00751FFA" w:rsidRPr="00751FFA" w:rsidRDefault="00B542B3" w:rsidP="00B0103A">
      <w:pPr>
        <w:pStyle w:val="berschrift3"/>
        <w:spacing w:line="240" w:lineRule="auto"/>
      </w:pPr>
      <w:r w:rsidRPr="006E5990">
        <w:t>Target user group</w:t>
      </w:r>
    </w:p>
    <w:p w:rsidR="00751FFA" w:rsidRDefault="00751FFA" w:rsidP="00B0103A">
      <w:pPr>
        <w:spacing w:line="240" w:lineRule="auto"/>
      </w:pPr>
      <w:r>
        <w:t xml:space="preserve">Overarchingly, the target user group of </w:t>
      </w:r>
      <w:proofErr w:type="spellStart"/>
      <w:r>
        <w:t>Foodradar</w:t>
      </w:r>
      <w:proofErr w:type="spellEnd"/>
      <w:r>
        <w:t xml:space="preserve"> live in urban areas and own a mobile phone or other device. They are generally adolescent or older, making their own decisions about what/where to eat. More specifically, there are a few broad user groups which may be especially interested in using the </w:t>
      </w:r>
      <w:proofErr w:type="spellStart"/>
      <w:r>
        <w:t>Foodradar</w:t>
      </w:r>
      <w:proofErr w:type="spellEnd"/>
      <w:r>
        <w:t xml:space="preserve">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enabsatz"/>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enabsatz"/>
        <w:numPr>
          <w:ilvl w:val="0"/>
          <w:numId w:val="9"/>
        </w:numPr>
        <w:spacing w:line="240" w:lineRule="auto"/>
      </w:pPr>
      <w:r w:rsidRPr="00751FFA">
        <w:t>Looking for fun places to visit with friends or family</w:t>
      </w:r>
    </w:p>
    <w:p w:rsidR="00A95E70" w:rsidRDefault="00A95E70" w:rsidP="00B0103A">
      <w:pPr>
        <w:pStyle w:val="Listenabsatz"/>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enabsatz"/>
        <w:numPr>
          <w:ilvl w:val="0"/>
          <w:numId w:val="8"/>
        </w:numPr>
        <w:spacing w:line="240" w:lineRule="auto"/>
      </w:pPr>
      <w:r>
        <w:t>Often looking for affordable food</w:t>
      </w:r>
    </w:p>
    <w:p w:rsidR="00751FFA" w:rsidRDefault="00751FFA" w:rsidP="00B0103A">
      <w:pPr>
        <w:pStyle w:val="Listenabsatz"/>
        <w:numPr>
          <w:ilvl w:val="0"/>
          <w:numId w:val="8"/>
        </w:numPr>
        <w:spacing w:line="240" w:lineRule="auto"/>
      </w:pPr>
      <w:r>
        <w:t>May refine search to areas close to where they study</w:t>
      </w:r>
    </w:p>
    <w:p w:rsidR="00A95E70" w:rsidRPr="00751FFA" w:rsidRDefault="00A95E70" w:rsidP="00B0103A">
      <w:pPr>
        <w:pStyle w:val="Listenabsatz"/>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enabsatz"/>
        <w:numPr>
          <w:ilvl w:val="0"/>
          <w:numId w:val="10"/>
        </w:numPr>
        <w:spacing w:line="240" w:lineRule="auto"/>
      </w:pPr>
      <w:r>
        <w:t>Often l</w:t>
      </w:r>
      <w:r w:rsidR="00751FFA">
        <w:t>ooking for good local food</w:t>
      </w:r>
      <w:r>
        <w:t>, rather than global chains</w:t>
      </w:r>
    </w:p>
    <w:p w:rsidR="00751FFA" w:rsidRDefault="00751FFA" w:rsidP="00B0103A">
      <w:pPr>
        <w:pStyle w:val="Listenabsatz"/>
        <w:numPr>
          <w:ilvl w:val="0"/>
          <w:numId w:val="10"/>
        </w:numPr>
        <w:spacing w:line="240" w:lineRule="auto"/>
      </w:pPr>
      <w:r>
        <w:t>May or may not be price conscious</w:t>
      </w:r>
    </w:p>
    <w:p w:rsidR="00A95E70" w:rsidRPr="00751FFA" w:rsidRDefault="00A95E70" w:rsidP="00B0103A">
      <w:pPr>
        <w:pStyle w:val="Listenabsatz"/>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enabsatz"/>
        <w:numPr>
          <w:ilvl w:val="0"/>
          <w:numId w:val="12"/>
        </w:numPr>
        <w:spacing w:line="240" w:lineRule="auto"/>
      </w:pPr>
      <w:r>
        <w:t>Looking to advertise their business and be discovered</w:t>
      </w:r>
    </w:p>
    <w:p w:rsidR="006C4D2D" w:rsidRDefault="006C4D2D" w:rsidP="00B0103A">
      <w:pPr>
        <w:pStyle w:val="Listenabsatz"/>
        <w:numPr>
          <w:ilvl w:val="0"/>
          <w:numId w:val="12"/>
        </w:numPr>
        <w:spacing w:line="240" w:lineRule="auto"/>
      </w:pPr>
      <w:r>
        <w:t>Interested in local competition</w:t>
      </w:r>
    </w:p>
    <w:p w:rsidR="009D0886" w:rsidRPr="001D143E" w:rsidRDefault="006C4D2D" w:rsidP="00B0103A">
      <w:pPr>
        <w:pStyle w:val="Listenabsatz"/>
        <w:numPr>
          <w:ilvl w:val="0"/>
          <w:numId w:val="12"/>
        </w:numPr>
        <w:spacing w:line="240" w:lineRule="auto"/>
      </w:pPr>
      <w:r>
        <w:t>Seeking customer feedback</w:t>
      </w:r>
    </w:p>
    <w:p w:rsidR="00B542B3" w:rsidRDefault="00B542B3" w:rsidP="00B0103A">
      <w:pPr>
        <w:pStyle w:val="berschrift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w:t>
      </w:r>
      <w:proofErr w:type="spellStart"/>
      <w:r>
        <w:t>Foodradar</w:t>
      </w:r>
      <w:proofErr w:type="spellEnd"/>
      <w:r>
        <w:t xml:space="preserve">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w:t>
      </w:r>
      <w:proofErr w:type="spellStart"/>
      <w:r>
        <w:t>Foodradar</w:t>
      </w:r>
      <w:proofErr w:type="spellEnd"/>
      <w:r>
        <w:t xml:space="preserve"> aims to fill.</w:t>
      </w:r>
    </w:p>
    <w:p w:rsidR="00B542B3" w:rsidRDefault="00B542B3" w:rsidP="00B0103A">
      <w:pPr>
        <w:pStyle w:val="berschrift3"/>
        <w:spacing w:line="240" w:lineRule="auto"/>
      </w:pPr>
      <w:r w:rsidRPr="006E5990">
        <w:t>Explain how your mobile app will fulfil user needs</w:t>
      </w:r>
    </w:p>
    <w:p w:rsidR="00B542B3" w:rsidRDefault="00FD2A71" w:rsidP="00B0103A">
      <w:pPr>
        <w:spacing w:line="240" w:lineRule="auto"/>
      </w:pPr>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00134C82">
        <w:t>F</w:t>
      </w:r>
      <w:r w:rsidRPr="00FD2A71">
        <w:t>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berschrift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berschrift3"/>
        <w:spacing w:line="240" w:lineRule="auto"/>
      </w:pPr>
      <w:r>
        <w:t>Problem Space Presentation and Discussion</w:t>
      </w:r>
    </w:p>
    <w:p w:rsidR="00B542B3" w:rsidRPr="00163DC7" w:rsidRDefault="00B542B3" w:rsidP="00B0103A">
      <w:pPr>
        <w:pStyle w:val="Listenabsatz"/>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enabsatz"/>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enabsatz"/>
        <w:spacing w:line="240" w:lineRule="auto"/>
        <w:rPr>
          <w:highlight w:val="yellow"/>
          <w:lang w:val="en-US"/>
        </w:rPr>
      </w:pPr>
    </w:p>
    <w:p w:rsidR="00B542B3" w:rsidRDefault="00B542B3" w:rsidP="00B0103A">
      <w:pPr>
        <w:pStyle w:val="berschrift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unotenzeichen"/>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unotenzeichen"/>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enabsatz"/>
        <w:numPr>
          <w:ilvl w:val="0"/>
          <w:numId w:val="5"/>
        </w:numPr>
        <w:spacing w:line="240" w:lineRule="auto"/>
      </w:pPr>
      <w:r>
        <w:t>It provides a more detailed rating system than other apps.</w:t>
      </w:r>
    </w:p>
    <w:p w:rsidR="003B0840" w:rsidRDefault="003B0840" w:rsidP="00B0103A">
      <w:pPr>
        <w:pStyle w:val="Listenabsatz"/>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enabsatz"/>
        <w:numPr>
          <w:ilvl w:val="0"/>
          <w:numId w:val="6"/>
        </w:numPr>
        <w:spacing w:line="240" w:lineRule="auto"/>
      </w:pPr>
      <w:r>
        <w:t>The applications scope was too large, allowing users to rate anything.</w:t>
      </w:r>
    </w:p>
    <w:p w:rsidR="003B0840" w:rsidRDefault="003B0840" w:rsidP="00B0103A">
      <w:pPr>
        <w:pStyle w:val="Listenabsatz"/>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enabsatz"/>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berschrift1"/>
        <w:spacing w:line="240" w:lineRule="auto"/>
      </w:pPr>
      <w:r>
        <w:lastRenderedPageBreak/>
        <w:t>B – Mobile App Design</w:t>
      </w:r>
    </w:p>
    <w:p w:rsidR="00B542B3" w:rsidRDefault="00B542B3" w:rsidP="00B0103A">
      <w:pPr>
        <w:pStyle w:val="berschrift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berschrift3Zchn"/>
        </w:rPr>
        <w:t>UI prototype (wireframes)</w:t>
      </w:r>
      <w:r w:rsidR="007E1E97">
        <w:rPr>
          <w:rStyle w:val="berschrift3Zchn"/>
        </w:rPr>
        <w:t>: detailing patterns and styling</w:t>
      </w:r>
      <w:r>
        <w:t xml:space="preserve"> </w:t>
      </w:r>
    </w:p>
    <w:p w:rsidR="000967D8" w:rsidRDefault="00271120" w:rsidP="00B0103A">
      <w:pPr>
        <w:spacing w:line="240" w:lineRule="auto"/>
      </w:pPr>
      <w:r>
        <w:t xml:space="preserve">The wireframes for </w:t>
      </w:r>
      <w:proofErr w:type="spellStart"/>
      <w:r>
        <w:t>Foodradar</w:t>
      </w:r>
      <w:proofErr w:type="spellEnd"/>
      <w:r>
        <w:t xml:space="preserve">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The 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berschrift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Pr="00422312" w:rsidRDefault="00D502C0">
      <w:pPr>
        <w:rPr>
          <w:rFonts w:asciiTheme="majorHAnsi" w:eastAsiaTheme="majorEastAsia" w:hAnsiTheme="majorHAnsi" w:cstheme="majorBidi"/>
          <w:color w:val="2F5496" w:themeColor="accent1" w:themeShade="BF"/>
          <w:sz w:val="26"/>
          <w:szCs w:val="26"/>
          <w:lang w:val="de-DE"/>
        </w:rPr>
      </w:pPr>
      <w:r>
        <w:br w:type="page"/>
      </w:r>
    </w:p>
    <w:p w:rsidR="00B542B3" w:rsidRDefault="00B542B3" w:rsidP="00B0103A">
      <w:pPr>
        <w:pStyle w:val="berschrift2"/>
        <w:spacing w:line="240" w:lineRule="auto"/>
      </w:pPr>
      <w:r>
        <w:lastRenderedPageBreak/>
        <w:t>Task 2: Software architecture and implementation</w:t>
      </w:r>
    </w:p>
    <w:p w:rsidR="00B542B3" w:rsidRDefault="00B542B3" w:rsidP="00B0103A">
      <w:pPr>
        <w:pStyle w:val="berschrift3"/>
        <w:spacing w:line="240" w:lineRule="auto"/>
      </w:pPr>
      <w:r>
        <w:t>Describe the overall system</w:t>
      </w:r>
      <w:r w:rsidR="004E4D6D">
        <w:t xml:space="preserve"> and software</w:t>
      </w:r>
      <w:r>
        <w:t xml:space="preserve"> architecture </w:t>
      </w:r>
    </w:p>
    <w:p w:rsidR="00B542B3"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r>
        <w:rPr>
          <w:noProof/>
        </w:rPr>
        <w:drawing>
          <wp:anchor distT="0" distB="0" distL="114300" distR="114300" simplePos="0" relativeHeight="251697152" behindDoc="1" locked="0" layoutInCell="1" allowOverlap="1">
            <wp:simplePos x="0" y="0"/>
            <wp:positionH relativeFrom="column">
              <wp:posOffset>-228600</wp:posOffset>
            </wp:positionH>
            <wp:positionV relativeFrom="paragraph">
              <wp:posOffset>170815</wp:posOffset>
            </wp:positionV>
            <wp:extent cx="4483100" cy="2648585"/>
            <wp:effectExtent l="0" t="0" r="0" b="0"/>
            <wp:wrapTight wrapText="bothSides">
              <wp:wrapPolygon edited="0">
                <wp:start x="7618" y="311"/>
                <wp:lineTo x="367" y="1088"/>
                <wp:lineTo x="0" y="1243"/>
                <wp:lineTo x="0" y="7923"/>
                <wp:lineTo x="275" y="8079"/>
                <wp:lineTo x="8720" y="8389"/>
                <wp:lineTo x="10280" y="13050"/>
                <wp:lineTo x="2662" y="13982"/>
                <wp:lineTo x="367" y="14604"/>
                <wp:lineTo x="184" y="16002"/>
                <wp:lineTo x="275" y="18022"/>
                <wp:lineTo x="1193" y="20507"/>
                <wp:lineTo x="1193" y="20973"/>
                <wp:lineTo x="10463" y="21439"/>
                <wp:lineTo x="15603" y="21439"/>
                <wp:lineTo x="21478" y="20663"/>
                <wp:lineTo x="21478" y="14293"/>
                <wp:lineTo x="19642" y="13827"/>
                <wp:lineTo x="13401" y="13050"/>
                <wp:lineTo x="15236" y="8234"/>
                <wp:lineTo x="16429" y="8079"/>
                <wp:lineTo x="16797" y="7457"/>
                <wp:lineTo x="16797" y="1398"/>
                <wp:lineTo x="16429" y="621"/>
                <wp:lineTo x="15512" y="311"/>
                <wp:lineTo x="7618" y="311"/>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Architecture.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83100" cy="2648585"/>
                    </a:xfrm>
                    <a:prstGeom prst="rect">
                      <a:avLst/>
                    </a:prstGeom>
                  </pic:spPr>
                </pic:pic>
              </a:graphicData>
            </a:graphic>
          </wp:anchor>
        </w:drawing>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422312" w:rsidRPr="00C24427" w:rsidRDefault="00422312" w:rsidP="00B0103A">
      <w:pPr>
        <w:spacing w:line="240" w:lineRule="auto"/>
        <w:rPr>
          <w:lang w:val="en-US"/>
        </w:rPr>
      </w:pPr>
    </w:p>
    <w:p w:rsidR="00B542B3" w:rsidRDefault="00B542B3" w:rsidP="00B0103A">
      <w:pPr>
        <w:spacing w:line="240" w:lineRule="auto"/>
      </w:pPr>
    </w:p>
    <w:p w:rsidR="00DF7F12"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B542B3" w:rsidRDefault="00B542B3" w:rsidP="00B0103A">
      <w:pPr>
        <w:pStyle w:val="berschrift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berschrift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0E2494" w:rsidRDefault="000E2494" w:rsidP="000E2494">
      <w:pPr>
        <w:spacing w:line="240" w:lineRule="auto"/>
      </w:pPr>
      <w:r>
        <w:t xml:space="preserve">Since we use a 5-Layer-Architecture it is easy to integrate new components, like Cloud solutions, Web Services or back-end systems. </w:t>
      </w:r>
    </w:p>
    <w:p w:rsidR="000E2494" w:rsidRDefault="000E2494" w:rsidP="000E2494">
      <w:pPr>
        <w:spacing w:line="240" w:lineRule="auto"/>
      </w:pPr>
      <w:r>
        <w:t xml:space="preserve">New back-end systems can be added to the data layer and can be connected to the data abstraction layer, which should provide a corresponding interface to connect the new back-end system to the service layer. So, it is easy to connect new data services, like the Zomato API to provide more data, for a more detailed search. Since these new data must be merged with the FoodRadar database, it is necessary to provide a service which will do that. These services </w:t>
      </w:r>
      <w:proofErr w:type="gramStart"/>
      <w:r>
        <w:t>have to</w:t>
      </w:r>
      <w:proofErr w:type="gramEnd"/>
      <w:r>
        <w:t xml:space="preserve"> be adapted to the connected back-end system, wherefore a new back-end system involves some work.</w:t>
      </w:r>
    </w:p>
    <w:p w:rsidR="00B542B3" w:rsidRDefault="000E2494" w:rsidP="00B0103A">
      <w:pPr>
        <w:spacing w:line="240" w:lineRule="auto"/>
      </w:pPr>
      <w:r>
        <w:t xml:space="preserve">The FoodRadar service layer is a cloud solution, for what reason </w:t>
      </w:r>
      <w:proofErr w:type="gramStart"/>
      <w:r>
        <w:t>a</w:t>
      </w:r>
      <w:proofErr w:type="gramEnd"/>
      <w:r>
        <w:t xml:space="preserve"> integration of another Cloud solution or Web Service means to replace the current system or just adding a new service to the existing one, which is no problem, because it is just outsourcing of current processes. </w:t>
      </w:r>
    </w:p>
    <w:p w:rsidR="000E2494" w:rsidRDefault="000E2494" w:rsidP="00B0103A">
      <w:pPr>
        <w:spacing w:line="240" w:lineRule="auto"/>
      </w:pPr>
      <w:bookmarkStart w:id="0" w:name="_GoBack"/>
      <w:bookmarkEnd w:id="0"/>
    </w:p>
    <w:p w:rsidR="00B542B3" w:rsidRDefault="00B542B3" w:rsidP="00B0103A">
      <w:pPr>
        <w:pStyle w:val="berschrift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berschrift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048" w:rsidRDefault="00921048" w:rsidP="00223734">
      <w:pPr>
        <w:spacing w:after="0" w:line="240" w:lineRule="auto"/>
      </w:pPr>
      <w:r>
        <w:separator/>
      </w:r>
    </w:p>
  </w:endnote>
  <w:endnote w:type="continuationSeparator" w:id="0">
    <w:p w:rsidR="00921048" w:rsidRDefault="00921048"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048" w:rsidRDefault="00921048" w:rsidP="00223734">
      <w:pPr>
        <w:spacing w:after="0" w:line="240" w:lineRule="auto"/>
      </w:pPr>
      <w:r>
        <w:separator/>
      </w:r>
    </w:p>
  </w:footnote>
  <w:footnote w:type="continuationSeparator" w:id="0">
    <w:p w:rsidR="00921048" w:rsidRDefault="00921048" w:rsidP="00223734">
      <w:pPr>
        <w:spacing w:after="0" w:line="240" w:lineRule="auto"/>
      </w:pPr>
      <w:r>
        <w:continuationSeparator/>
      </w:r>
    </w:p>
  </w:footnote>
  <w:footnote w:id="1">
    <w:p w:rsidR="00143AA7" w:rsidRPr="00223734" w:rsidRDefault="00143AA7" w:rsidP="00B542B3">
      <w:pPr>
        <w:pStyle w:val="Funotentext"/>
        <w:rPr>
          <w:lang w:val="de-DE"/>
        </w:rPr>
      </w:pPr>
      <w:r>
        <w:rPr>
          <w:rStyle w:val="Funotenzeichen"/>
        </w:rPr>
        <w:footnoteRef/>
      </w:r>
      <w:r>
        <w:t xml:space="preserve"> </w:t>
      </w:r>
      <w:r w:rsidRPr="00223734">
        <w:t>https://www.youtube.com/watch?v=5xADESocujo</w:t>
      </w:r>
    </w:p>
  </w:footnote>
  <w:footnote w:id="2">
    <w:p w:rsidR="00143AA7" w:rsidRPr="00223734" w:rsidRDefault="00143AA7" w:rsidP="00B542B3">
      <w:pPr>
        <w:pStyle w:val="Funotentext"/>
        <w:rPr>
          <w:lang w:val="de-DE"/>
        </w:rPr>
      </w:pPr>
      <w:r>
        <w:rPr>
          <w:rStyle w:val="Funotenzeichen"/>
        </w:rPr>
        <w:footnoteRef/>
      </w:r>
      <w:r w:rsidRPr="00223734">
        <w:rPr>
          <w:lang w:val="de-DE"/>
        </w:rPr>
        <w:t xml:space="preserve"> 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286C"/>
    <w:rsid w:val="004643C0"/>
    <w:rsid w:val="00485CC8"/>
    <w:rsid w:val="0049228C"/>
    <w:rsid w:val="004A3D7B"/>
    <w:rsid w:val="004B2E15"/>
    <w:rsid w:val="004E4D6D"/>
    <w:rsid w:val="00505326"/>
    <w:rsid w:val="00583E98"/>
    <w:rsid w:val="005C5AF8"/>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1048"/>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BDD3D"/>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542B3"/>
  </w:style>
  <w:style w:type="paragraph" w:styleId="berschrift1">
    <w:name w:val="heading 1"/>
    <w:basedOn w:val="Standard"/>
    <w:next w:val="Standard"/>
    <w:link w:val="berschrift1Zchn"/>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2B6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42B60"/>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1"/>
    <w:qFormat/>
    <w:rsid w:val="00B76A4E"/>
    <w:pPr>
      <w:ind w:left="720"/>
      <w:contextualSpacing/>
    </w:pPr>
  </w:style>
  <w:style w:type="character" w:customStyle="1" w:styleId="berschrift2Zchn">
    <w:name w:val="Überschrift 2 Zchn"/>
    <w:basedOn w:val="Absatz-Standardschriftart"/>
    <w:link w:val="berschrift2"/>
    <w:uiPriority w:val="9"/>
    <w:rsid w:val="00F93B1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93B18"/>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22373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3734"/>
    <w:rPr>
      <w:sz w:val="20"/>
      <w:szCs w:val="20"/>
    </w:rPr>
  </w:style>
  <w:style w:type="character" w:styleId="Funotenzeichen">
    <w:name w:val="footnote reference"/>
    <w:basedOn w:val="Absatz-Standardschriftart"/>
    <w:uiPriority w:val="99"/>
    <w:semiHidden/>
    <w:unhideWhenUsed/>
    <w:rsid w:val="00223734"/>
    <w:rPr>
      <w:vertAlign w:val="superscript"/>
    </w:rPr>
  </w:style>
  <w:style w:type="character" w:styleId="Hyperlink">
    <w:name w:val="Hyperlink"/>
    <w:basedOn w:val="Absatz-Standardschriftart"/>
    <w:uiPriority w:val="99"/>
    <w:unhideWhenUsed/>
    <w:rsid w:val="005F0BFD"/>
    <w:rPr>
      <w:color w:val="0563C1" w:themeColor="hyperlink"/>
      <w:u w:val="single"/>
    </w:rPr>
  </w:style>
  <w:style w:type="character" w:styleId="NichtaufgelsteErwhnung">
    <w:name w:val="Unresolved Mention"/>
    <w:basedOn w:val="Absatz-Standardschriftart"/>
    <w:uiPriority w:val="99"/>
    <w:semiHidden/>
    <w:unhideWhenUsed/>
    <w:rsid w:val="005F0BFD"/>
    <w:rPr>
      <w:color w:val="808080"/>
      <w:shd w:val="clear" w:color="auto" w:fill="E6E6E6"/>
    </w:rPr>
  </w:style>
  <w:style w:type="paragraph" w:styleId="Beschriftung">
    <w:name w:val="caption"/>
    <w:basedOn w:val="Standard"/>
    <w:next w:val="Standard"/>
    <w:uiPriority w:val="35"/>
    <w:unhideWhenUsed/>
    <w:qFormat/>
    <w:rsid w:val="00DD6720"/>
    <w:pPr>
      <w:spacing w:after="200" w:line="240" w:lineRule="auto"/>
    </w:pPr>
    <w:rPr>
      <w:i/>
      <w:iCs/>
      <w:color w:val="44546A" w:themeColor="text2"/>
      <w:sz w:val="18"/>
      <w:szCs w:val="18"/>
    </w:rPr>
  </w:style>
  <w:style w:type="paragraph" w:styleId="KeinLeerraum">
    <w:name w:val="No Spacing"/>
    <w:uiPriority w:val="1"/>
    <w:qFormat/>
    <w:rsid w:val="006C4D2D"/>
    <w:pPr>
      <w:spacing w:after="0" w:line="240" w:lineRule="auto"/>
    </w:pPr>
  </w:style>
  <w:style w:type="paragraph" w:styleId="Textkrper">
    <w:name w:val="Body Text"/>
    <w:basedOn w:val="Standard"/>
    <w:link w:val="TextkrperZchn"/>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TextkrperZchn">
    <w:name w:val="Textkörper Zchn"/>
    <w:basedOn w:val="Absatz-Standardschriftart"/>
    <w:link w:val="Textkrper"/>
    <w:uiPriority w:val="1"/>
    <w:rsid w:val="00AC100C"/>
    <w:rPr>
      <w:rFonts w:ascii="Arial" w:eastAsia="Arial" w:hAnsi="Arial" w:cs="Arial"/>
      <w:sz w:val="24"/>
      <w:szCs w:val="24"/>
      <w:lang w:eastAsia="en-AU" w:bidi="en-AU"/>
    </w:rPr>
  </w:style>
  <w:style w:type="paragraph" w:customStyle="1" w:styleId="TableParagraph">
    <w:name w:val="Table Paragraph"/>
    <w:basedOn w:val="Standard"/>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665E0-FB5E-44A4-AE71-09C92697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1692</Words>
  <Characters>10666</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sven andabaka</cp:lastModifiedBy>
  <cp:revision>71</cp:revision>
  <dcterms:created xsi:type="dcterms:W3CDTF">2018-07-31T13:57:00Z</dcterms:created>
  <dcterms:modified xsi:type="dcterms:W3CDTF">2018-08-20T09:04:00Z</dcterms:modified>
</cp:coreProperties>
</file>