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1BD0" w:rsidP="00AF0FE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</w:t>
      </w:r>
      <w:r w:rsidR="00AF0FE6"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439F3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Оценка качества поиска</w:t>
      </w: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AF0FE6" w:rsidRPr="00AD1D7C" w:rsidTr="00003A51">
        <w:tc>
          <w:tcPr>
            <w:tcW w:w="4785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D1D7C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AD1D7C">
              <w:rPr>
                <w:rFonts w:ascii="Cambria" w:hAnsi="Cambria"/>
                <w:sz w:val="28"/>
                <w:szCs w:val="28"/>
              </w:rPr>
              <w:t xml:space="preserve"> И.А.</w:t>
            </w:r>
            <w:r w:rsidRPr="00AD1D7C">
              <w:rPr>
                <w:rFonts w:ascii="Cambria" w:hAnsi="Cambria"/>
                <w:sz w:val="28"/>
                <w:szCs w:val="28"/>
              </w:rPr>
              <w:br/>
            </w: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М8О-108М-18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F25DF5"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  <w:p w:rsidR="00AF0FE6" w:rsidRPr="00AD1D7C" w:rsidRDefault="00AF0FE6" w:rsidP="00003A51">
            <w:pPr>
              <w:rPr>
                <w:rFonts w:ascii="Cambria" w:hAnsi="Cambria"/>
                <w:sz w:val="28"/>
                <w:szCs w:val="28"/>
              </w:rPr>
            </w:pPr>
          </w:p>
          <w:p w:rsidR="00AF0FE6" w:rsidRPr="00AD1D7C" w:rsidRDefault="00AF0FE6" w:rsidP="008142B1">
            <w:pPr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  <w:r w:rsidRPr="00AD1D7C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36872" w:rsidRPr="00E930A3">
              <w:rPr>
                <w:rFonts w:ascii="Cambria" w:hAnsi="Cambria"/>
                <w:sz w:val="28"/>
                <w:szCs w:val="28"/>
              </w:rPr>
              <w:t>0</w:t>
            </w:r>
            <w:r w:rsidR="007C3435" w:rsidRPr="009036FB">
              <w:rPr>
                <w:rFonts w:ascii="Cambria" w:hAnsi="Cambria"/>
                <w:sz w:val="28"/>
                <w:szCs w:val="28"/>
              </w:rPr>
              <w:t>4</w:t>
            </w:r>
            <w:r w:rsidR="00936872">
              <w:rPr>
                <w:rFonts w:ascii="Cambria" w:hAnsi="Cambria"/>
                <w:sz w:val="28"/>
                <w:szCs w:val="28"/>
              </w:rPr>
              <w:t>.05</w:t>
            </w:r>
            <w:r w:rsidR="004B76C6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AD1D7C" w:rsidRDefault="00AD1D7C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346CF" w:rsidRPr="000346CF">
        <w:rPr>
          <w:rFonts w:ascii="Cambria" w:hAnsi="Cambria"/>
          <w:sz w:val="28"/>
          <w:szCs w:val="28"/>
        </w:rPr>
        <w:t xml:space="preserve">Необходимо оценить качество своего поиска и сравнить их с двумя альтернативами (для Википедии можно собственный поиск по Википедии, поиск </w:t>
      </w:r>
      <w:proofErr w:type="spellStart"/>
      <w:r w:rsidR="000346CF" w:rsidRPr="000346CF">
        <w:rPr>
          <w:rFonts w:ascii="Cambria" w:hAnsi="Cambria"/>
          <w:sz w:val="28"/>
          <w:szCs w:val="28"/>
        </w:rPr>
        <w:t>Google</w:t>
      </w:r>
      <w:proofErr w:type="spellEnd"/>
      <w:r w:rsidR="000346CF" w:rsidRPr="000346CF">
        <w:rPr>
          <w:rFonts w:ascii="Cambria" w:hAnsi="Cambria"/>
          <w:sz w:val="28"/>
          <w:szCs w:val="28"/>
        </w:rPr>
        <w:t xml:space="preserve"> или Яндекса с ограничением по сайту Википедии). Как минимум, нужно измерить P, DCG, NDCG и ERR уровней @1, @3 и @5.</w:t>
      </w:r>
    </w:p>
    <w:p w:rsidR="000346CF" w:rsidRPr="009C63F5" w:rsidRDefault="000346CF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0346CF">
        <w:rPr>
          <w:rFonts w:ascii="Cambria" w:hAnsi="Cambria"/>
          <w:sz w:val="28"/>
          <w:szCs w:val="28"/>
        </w:rPr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8D46ED" w:rsidRPr="008D46ED" w:rsidRDefault="008D46ED" w:rsidP="000346CF">
      <w:pPr>
        <w:ind w:firstLine="708"/>
        <w:jc w:val="both"/>
        <w:rPr>
          <w:rFonts w:ascii="Cambria" w:hAnsi="Cambria"/>
          <w:sz w:val="28"/>
          <w:szCs w:val="28"/>
        </w:rPr>
      </w:pPr>
      <w:r w:rsidRPr="008D46ED">
        <w:rPr>
          <w:rFonts w:ascii="Cambria" w:hAnsi="Cambria"/>
          <w:sz w:val="28"/>
          <w:szCs w:val="28"/>
        </w:rPr>
        <w:t>Проведите 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</w:t>
      </w:r>
    </w:p>
    <w:p w:rsidR="00AE5647" w:rsidRDefault="00AE5647" w:rsidP="00AE5647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757E1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начала проведём оценку качества </w:t>
      </w:r>
      <w:r w:rsidR="006A1E96">
        <w:rPr>
          <w:rFonts w:ascii="Cambria" w:hAnsi="Cambria"/>
          <w:sz w:val="28"/>
          <w:szCs w:val="28"/>
        </w:rPr>
        <w:t xml:space="preserve">найденного </w:t>
      </w:r>
      <w:r>
        <w:rPr>
          <w:rFonts w:ascii="Cambria" w:hAnsi="Cambria"/>
          <w:sz w:val="28"/>
          <w:szCs w:val="28"/>
        </w:rPr>
        <w:t xml:space="preserve">корпуса документов. Для этого посчитаем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>-</w:t>
      </w:r>
      <w:r w:rsidR="00773A83">
        <w:rPr>
          <w:rFonts w:ascii="Cambria" w:hAnsi="Cambria"/>
          <w:sz w:val="28"/>
          <w:szCs w:val="28"/>
        </w:rPr>
        <w:t>показатель</w:t>
      </w:r>
      <w:r w:rsidRPr="00FC24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precision</w:t>
      </w:r>
      <w:r w:rsidRPr="00FC2426">
        <w:rPr>
          <w:rFonts w:ascii="Cambria" w:hAnsi="Cambria"/>
          <w:sz w:val="28"/>
          <w:szCs w:val="28"/>
        </w:rPr>
        <w:t>)</w:t>
      </w:r>
      <w:r w:rsidR="00305707" w:rsidRPr="00305707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>корпуса</w:t>
      </w:r>
      <w:r w:rsidR="006A5A8B">
        <w:rPr>
          <w:rFonts w:ascii="Cambria" w:hAnsi="Cambria"/>
          <w:sz w:val="28"/>
          <w:szCs w:val="28"/>
        </w:rPr>
        <w:t xml:space="preserve"> </w:t>
      </w:r>
      <w:r w:rsidR="00305707">
        <w:rPr>
          <w:rFonts w:ascii="Cambria" w:hAnsi="Cambria"/>
          <w:sz w:val="28"/>
          <w:szCs w:val="28"/>
        </w:rPr>
        <w:t xml:space="preserve">документов </w:t>
      </w:r>
      <w:r w:rsidR="006A5A8B">
        <w:rPr>
          <w:rFonts w:ascii="Cambria" w:hAnsi="Cambria"/>
          <w:sz w:val="28"/>
          <w:szCs w:val="28"/>
        </w:rPr>
        <w:t>который определяется как доля релевантных документов к общему количеству документов</w:t>
      </w:r>
      <w:r w:rsidR="006757E1">
        <w:rPr>
          <w:rFonts w:ascii="Cambria" w:hAnsi="Cambria"/>
          <w:sz w:val="28"/>
          <w:szCs w:val="28"/>
        </w:rPr>
        <w:t>:</w:t>
      </w:r>
    </w:p>
    <w:p w:rsidR="006757E1" w:rsidRDefault="006C0166" w:rsidP="00792914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релевантных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всего</m:t>
                  </m:r>
                </m:e>
              </m:nary>
            </m:den>
          </m:f>
        </m:oMath>
      </m:oMathPara>
    </w:p>
    <w:p w:rsidR="0002599E" w:rsidRDefault="00FC2426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Корпус состоит из 65 тыс. </w:t>
      </w:r>
      <w:r w:rsidR="00A310F3">
        <w:rPr>
          <w:rFonts w:ascii="Cambria" w:hAnsi="Cambria"/>
          <w:sz w:val="28"/>
          <w:szCs w:val="28"/>
        </w:rPr>
        <w:t xml:space="preserve">документов. Провести </w:t>
      </w:r>
      <w:r w:rsidR="002E76D4">
        <w:rPr>
          <w:rFonts w:ascii="Cambria" w:hAnsi="Cambria"/>
          <w:sz w:val="28"/>
          <w:szCs w:val="28"/>
        </w:rPr>
        <w:t xml:space="preserve">полную оценку </w:t>
      </w:r>
      <w:r w:rsidR="00A310F3">
        <w:rPr>
          <w:rFonts w:ascii="Cambria" w:hAnsi="Cambria"/>
          <w:sz w:val="28"/>
          <w:szCs w:val="28"/>
        </w:rPr>
        <w:t xml:space="preserve">качества сложно </w:t>
      </w:r>
      <w:r w:rsidR="002E76D4">
        <w:rPr>
          <w:rFonts w:ascii="Cambria" w:hAnsi="Cambria"/>
          <w:sz w:val="28"/>
          <w:szCs w:val="28"/>
        </w:rPr>
        <w:t>поэтому ограничимся выборкой из 50 случайных документов.</w:t>
      </w:r>
      <w:r w:rsidR="00A32448">
        <w:rPr>
          <w:rFonts w:ascii="Cambria" w:hAnsi="Cambria"/>
          <w:sz w:val="28"/>
          <w:szCs w:val="28"/>
        </w:rPr>
        <w:t xml:space="preserve"> </w:t>
      </w:r>
      <w:r w:rsidR="00A32448">
        <w:rPr>
          <w:rFonts w:ascii="Cambria" w:hAnsi="Cambria"/>
          <w:sz w:val="28"/>
          <w:szCs w:val="28"/>
          <w:lang w:val="en-US"/>
        </w:rPr>
        <w:t>P</w:t>
      </w:r>
      <w:r w:rsidR="00A32448" w:rsidRPr="00054618">
        <w:rPr>
          <w:rFonts w:ascii="Cambria" w:hAnsi="Cambria"/>
          <w:sz w:val="28"/>
          <w:szCs w:val="28"/>
        </w:rPr>
        <w:t>-</w:t>
      </w:r>
      <w:r w:rsidR="00A32448">
        <w:rPr>
          <w:rFonts w:ascii="Cambria" w:hAnsi="Cambria"/>
          <w:sz w:val="28"/>
          <w:szCs w:val="28"/>
        </w:rPr>
        <w:t xml:space="preserve">показатель корпуса документов оказался равным </w:t>
      </w:r>
      <w:r w:rsidR="00DA314C" w:rsidRPr="00DA314C">
        <w:rPr>
          <w:rFonts w:ascii="Cambria" w:hAnsi="Cambria"/>
          <w:sz w:val="28"/>
          <w:szCs w:val="28"/>
        </w:rPr>
        <w:t>0.74,</w:t>
      </w:r>
      <w:r w:rsidR="00054618" w:rsidRP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и</w:t>
      </w:r>
      <w:r w:rsidR="00054618">
        <w:rPr>
          <w:rFonts w:ascii="Cambria" w:hAnsi="Cambria"/>
          <w:sz w:val="28"/>
          <w:szCs w:val="28"/>
        </w:rPr>
        <w:t>ными словами</w:t>
      </w:r>
      <w:r w:rsidR="002C7A7B">
        <w:rPr>
          <w:rFonts w:ascii="Cambria" w:hAnsi="Cambria"/>
          <w:sz w:val="28"/>
          <w:szCs w:val="28"/>
        </w:rPr>
        <w:t xml:space="preserve"> статистически</w:t>
      </w:r>
      <w:r w:rsidR="00054618">
        <w:rPr>
          <w:rFonts w:ascii="Cambria" w:hAnsi="Cambria"/>
          <w:sz w:val="28"/>
          <w:szCs w:val="28"/>
        </w:rPr>
        <w:t xml:space="preserve">, лишь </w:t>
      </w:r>
      <w:r w:rsidR="00DA314C">
        <w:rPr>
          <w:rFonts w:ascii="Cambria" w:hAnsi="Cambria"/>
          <w:sz w:val="28"/>
          <w:szCs w:val="28"/>
        </w:rPr>
        <w:t>7.4</w:t>
      </w:r>
      <w:r w:rsidR="00054618">
        <w:rPr>
          <w:rFonts w:ascii="Cambria" w:hAnsi="Cambria"/>
          <w:sz w:val="28"/>
          <w:szCs w:val="28"/>
        </w:rPr>
        <w:t xml:space="preserve"> документ</w:t>
      </w:r>
      <w:r w:rsidR="00DA314C">
        <w:rPr>
          <w:rFonts w:ascii="Cambria" w:hAnsi="Cambria"/>
          <w:sz w:val="28"/>
          <w:szCs w:val="28"/>
        </w:rPr>
        <w:t>а</w:t>
      </w:r>
      <w:r w:rsidR="00054618">
        <w:rPr>
          <w:rFonts w:ascii="Cambria" w:hAnsi="Cambria"/>
          <w:sz w:val="28"/>
          <w:szCs w:val="28"/>
        </w:rPr>
        <w:t xml:space="preserve"> из 10 относятся к выбранной теме</w:t>
      </w:r>
      <w:r w:rsidR="00EE55DB">
        <w:rPr>
          <w:rFonts w:ascii="Cambria" w:hAnsi="Cambria"/>
          <w:sz w:val="28"/>
          <w:szCs w:val="28"/>
        </w:rPr>
        <w:t xml:space="preserve"> «Биология»</w:t>
      </w:r>
      <w:r w:rsidR="00054618">
        <w:rPr>
          <w:rFonts w:ascii="Cambria" w:hAnsi="Cambria"/>
          <w:sz w:val="28"/>
          <w:szCs w:val="28"/>
        </w:rPr>
        <w:t>. Тако</w:t>
      </w:r>
      <w:r w:rsidR="00DA314C">
        <w:rPr>
          <w:rFonts w:ascii="Cambria" w:hAnsi="Cambria"/>
          <w:sz w:val="28"/>
          <w:szCs w:val="28"/>
        </w:rPr>
        <w:t>й</w:t>
      </w:r>
      <w:r w:rsidR="00054618">
        <w:rPr>
          <w:rFonts w:ascii="Cambria" w:hAnsi="Cambria"/>
          <w:sz w:val="28"/>
          <w:szCs w:val="28"/>
        </w:rPr>
        <w:t xml:space="preserve"> </w:t>
      </w:r>
      <w:r w:rsidR="00DA314C">
        <w:rPr>
          <w:rFonts w:ascii="Cambria" w:hAnsi="Cambria"/>
          <w:sz w:val="28"/>
          <w:szCs w:val="28"/>
        </w:rPr>
        <w:t>результат</w:t>
      </w:r>
      <w:r w:rsidR="00054618">
        <w:rPr>
          <w:rFonts w:ascii="Cambria" w:hAnsi="Cambria"/>
          <w:sz w:val="28"/>
          <w:szCs w:val="28"/>
        </w:rPr>
        <w:t xml:space="preserve"> можно объяснить тем что </w:t>
      </w:r>
      <w:r w:rsidR="00DA314C">
        <w:rPr>
          <w:rFonts w:ascii="Cambria" w:hAnsi="Cambria"/>
          <w:sz w:val="28"/>
          <w:szCs w:val="28"/>
        </w:rPr>
        <w:t>некоторые документы представляют собой смежные</w:t>
      </w:r>
      <w:r w:rsidR="00CA4F5D">
        <w:rPr>
          <w:rFonts w:ascii="Cambria" w:hAnsi="Cambria"/>
          <w:sz w:val="28"/>
          <w:szCs w:val="28"/>
        </w:rPr>
        <w:t xml:space="preserve"> и</w:t>
      </w:r>
      <w:r w:rsidR="00DA314C">
        <w:rPr>
          <w:rFonts w:ascii="Cambria" w:hAnsi="Cambria"/>
          <w:sz w:val="28"/>
          <w:szCs w:val="28"/>
        </w:rPr>
        <w:t xml:space="preserve"> пересекающиеся темы, такие как: химия, биография учёных, описание мифических существ</w:t>
      </w:r>
      <w:r w:rsidR="006B5B83">
        <w:rPr>
          <w:rFonts w:ascii="Cambria" w:hAnsi="Cambria"/>
          <w:sz w:val="28"/>
          <w:szCs w:val="28"/>
        </w:rPr>
        <w:t xml:space="preserve"> из различных произведений художественной литературы</w:t>
      </w:r>
      <w:r w:rsidR="00DA314C">
        <w:rPr>
          <w:rFonts w:ascii="Cambria" w:hAnsi="Cambria"/>
          <w:sz w:val="28"/>
          <w:szCs w:val="28"/>
        </w:rPr>
        <w:t>, заповедники и географические местности</w:t>
      </w:r>
      <w:r w:rsidR="00054618">
        <w:rPr>
          <w:rFonts w:ascii="Cambria" w:hAnsi="Cambria"/>
          <w:sz w:val="28"/>
          <w:szCs w:val="28"/>
        </w:rPr>
        <w:t>. Суждение о релевантности документа также является субъективным и поэтому може</w:t>
      </w:r>
      <w:r w:rsidR="00F4331A">
        <w:rPr>
          <w:rFonts w:ascii="Cambria" w:hAnsi="Cambria"/>
          <w:sz w:val="28"/>
          <w:szCs w:val="28"/>
        </w:rPr>
        <w:t xml:space="preserve">т различаться не только между </w:t>
      </w:r>
      <w:r w:rsidR="00054618">
        <w:rPr>
          <w:rFonts w:ascii="Cambria" w:hAnsi="Cambria"/>
          <w:sz w:val="28"/>
          <w:szCs w:val="28"/>
        </w:rPr>
        <w:t xml:space="preserve">экспертами, но </w:t>
      </w:r>
      <w:r w:rsidR="00446336">
        <w:rPr>
          <w:rFonts w:ascii="Cambria" w:hAnsi="Cambria"/>
          <w:sz w:val="28"/>
          <w:szCs w:val="28"/>
        </w:rPr>
        <w:t xml:space="preserve">также могут </w:t>
      </w:r>
      <w:r w:rsidR="00F93695">
        <w:rPr>
          <w:rFonts w:ascii="Cambria" w:hAnsi="Cambria"/>
          <w:sz w:val="28"/>
          <w:szCs w:val="28"/>
        </w:rPr>
        <w:t>быть</w:t>
      </w:r>
      <w:r w:rsidR="00446336">
        <w:rPr>
          <w:rFonts w:ascii="Cambria" w:hAnsi="Cambria"/>
          <w:sz w:val="28"/>
          <w:szCs w:val="28"/>
        </w:rPr>
        <w:t xml:space="preserve"> неоднозначно </w:t>
      </w:r>
      <w:r w:rsidR="00F93695">
        <w:rPr>
          <w:rFonts w:ascii="Cambria" w:hAnsi="Cambria"/>
          <w:sz w:val="28"/>
          <w:szCs w:val="28"/>
        </w:rPr>
        <w:t>расценены</w:t>
      </w:r>
      <w:r w:rsidR="00791ED8">
        <w:rPr>
          <w:rFonts w:ascii="Cambria" w:hAnsi="Cambria"/>
          <w:sz w:val="28"/>
          <w:szCs w:val="28"/>
        </w:rPr>
        <w:t xml:space="preserve"> со стороны одного </w:t>
      </w:r>
      <w:r w:rsidR="00446336">
        <w:rPr>
          <w:rFonts w:ascii="Cambria" w:hAnsi="Cambria"/>
          <w:sz w:val="28"/>
          <w:szCs w:val="28"/>
        </w:rPr>
        <w:t>эксперта</w:t>
      </w:r>
      <w:r w:rsidR="003A6A67" w:rsidRPr="003A6A67">
        <w:rPr>
          <w:rFonts w:ascii="Cambria" w:hAnsi="Cambria"/>
          <w:sz w:val="28"/>
          <w:szCs w:val="28"/>
        </w:rPr>
        <w:t xml:space="preserve">. </w:t>
      </w:r>
      <w:r w:rsidR="003A6A67">
        <w:rPr>
          <w:rFonts w:ascii="Cambria" w:hAnsi="Cambria"/>
          <w:sz w:val="28"/>
          <w:szCs w:val="28"/>
        </w:rPr>
        <w:t xml:space="preserve">Из всего выше сказанного можно сделать заключение </w:t>
      </w:r>
      <w:r w:rsidR="00BD2B56">
        <w:rPr>
          <w:rFonts w:ascii="Cambria" w:hAnsi="Cambria"/>
          <w:sz w:val="28"/>
          <w:szCs w:val="28"/>
        </w:rPr>
        <w:t>что, либо</w:t>
      </w:r>
      <w:r w:rsidR="00B97676">
        <w:rPr>
          <w:rFonts w:ascii="Cambria" w:hAnsi="Cambria"/>
          <w:sz w:val="28"/>
          <w:szCs w:val="28"/>
        </w:rPr>
        <w:t xml:space="preserve"> </w:t>
      </w:r>
      <w:r w:rsidR="003A6A67">
        <w:rPr>
          <w:rFonts w:ascii="Cambria" w:hAnsi="Cambria"/>
          <w:sz w:val="28"/>
          <w:szCs w:val="28"/>
        </w:rPr>
        <w:t>тема корпуса была выбрана слишком общая</w:t>
      </w:r>
      <w:r w:rsidR="00B97676">
        <w:rPr>
          <w:rFonts w:ascii="Cambria" w:hAnsi="Cambria"/>
          <w:sz w:val="28"/>
          <w:szCs w:val="28"/>
        </w:rPr>
        <w:t xml:space="preserve"> и её </w:t>
      </w:r>
      <w:r w:rsidR="007A156B">
        <w:rPr>
          <w:rFonts w:ascii="Cambria" w:hAnsi="Cambria"/>
          <w:sz w:val="28"/>
          <w:szCs w:val="28"/>
        </w:rPr>
        <w:t xml:space="preserve">можно разделить на более подробные темы, например, </w:t>
      </w:r>
      <w:r w:rsidR="00DD10B9">
        <w:rPr>
          <w:rFonts w:ascii="Cambria" w:hAnsi="Cambria"/>
          <w:sz w:val="28"/>
          <w:szCs w:val="28"/>
        </w:rPr>
        <w:t>«</w:t>
      </w:r>
      <w:r w:rsidR="00AB1F50">
        <w:rPr>
          <w:rFonts w:ascii="Cambria" w:hAnsi="Cambria"/>
          <w:sz w:val="28"/>
          <w:szCs w:val="28"/>
        </w:rPr>
        <w:t>Учёные б</w:t>
      </w:r>
      <w:r w:rsidR="00DD10B9">
        <w:rPr>
          <w:rFonts w:ascii="Cambria" w:hAnsi="Cambria"/>
          <w:sz w:val="28"/>
          <w:szCs w:val="28"/>
        </w:rPr>
        <w:t xml:space="preserve">иологи», </w:t>
      </w:r>
      <w:r w:rsidR="007A156B">
        <w:rPr>
          <w:rFonts w:ascii="Cambria" w:hAnsi="Cambria"/>
          <w:sz w:val="28"/>
          <w:szCs w:val="28"/>
        </w:rPr>
        <w:t>«Животные», «</w:t>
      </w:r>
      <w:r w:rsidR="00227283">
        <w:rPr>
          <w:rFonts w:ascii="Cambria" w:hAnsi="Cambria"/>
          <w:sz w:val="28"/>
          <w:szCs w:val="28"/>
        </w:rPr>
        <w:t>Органические соединения» и т.д.</w:t>
      </w:r>
      <w:r w:rsidR="003A6A67">
        <w:rPr>
          <w:rFonts w:ascii="Cambria" w:hAnsi="Cambria"/>
          <w:sz w:val="28"/>
          <w:szCs w:val="28"/>
        </w:rPr>
        <w:t>, либо был</w:t>
      </w:r>
      <w:r w:rsidR="00832941">
        <w:rPr>
          <w:rFonts w:ascii="Cambria" w:hAnsi="Cambria"/>
          <w:sz w:val="28"/>
          <w:szCs w:val="28"/>
        </w:rPr>
        <w:t>о</w:t>
      </w:r>
      <w:r w:rsidR="003A6A67">
        <w:rPr>
          <w:rFonts w:ascii="Cambria" w:hAnsi="Cambria"/>
          <w:sz w:val="28"/>
          <w:szCs w:val="28"/>
        </w:rPr>
        <w:t xml:space="preserve"> проведено слишком глубокое извлечение документов.</w:t>
      </w:r>
    </w:p>
    <w:p w:rsidR="00564C9A" w:rsidRDefault="004847FC" w:rsidP="00564C9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Оценка</w:t>
      </w:r>
      <w:r w:rsidR="006D5876">
        <w:rPr>
          <w:rFonts w:ascii="Cambria" w:hAnsi="Cambria"/>
          <w:sz w:val="28"/>
          <w:szCs w:val="28"/>
        </w:rPr>
        <w:t xml:space="preserve"> качества поиска </w:t>
      </w:r>
      <w:r>
        <w:rPr>
          <w:rFonts w:ascii="Cambria" w:hAnsi="Cambria"/>
          <w:sz w:val="28"/>
          <w:szCs w:val="28"/>
        </w:rPr>
        <w:t xml:space="preserve">проводилась по нескольким </w:t>
      </w:r>
      <w:r w:rsidR="006D5876">
        <w:rPr>
          <w:rFonts w:ascii="Cambria" w:hAnsi="Cambria"/>
          <w:sz w:val="28"/>
          <w:szCs w:val="28"/>
        </w:rPr>
        <w:t>метрик</w:t>
      </w:r>
      <w:r>
        <w:rPr>
          <w:rFonts w:ascii="Cambria" w:hAnsi="Cambria"/>
          <w:sz w:val="28"/>
          <w:szCs w:val="28"/>
        </w:rPr>
        <w:t>ам</w:t>
      </w:r>
      <w:r w:rsidR="006D5876">
        <w:rPr>
          <w:rFonts w:ascii="Cambria" w:hAnsi="Cambria"/>
          <w:sz w:val="28"/>
          <w:szCs w:val="28"/>
        </w:rPr>
        <w:t xml:space="preserve">. </w:t>
      </w:r>
      <w:r w:rsidR="009B0BFA">
        <w:rPr>
          <w:rFonts w:ascii="Cambria" w:hAnsi="Cambria"/>
          <w:sz w:val="28"/>
          <w:szCs w:val="28"/>
        </w:rPr>
        <w:t xml:space="preserve">Метрика </w:t>
      </w:r>
      <w:r w:rsidR="009B0BFA">
        <w:rPr>
          <w:rFonts w:ascii="Cambria" w:hAnsi="Cambria"/>
          <w:sz w:val="28"/>
          <w:szCs w:val="28"/>
          <w:lang w:val="en-US"/>
        </w:rPr>
        <w:t>DCG</w:t>
      </w:r>
      <w:r w:rsidR="00097B69">
        <w:rPr>
          <w:rFonts w:ascii="Cambria" w:hAnsi="Cambria"/>
          <w:sz w:val="28"/>
          <w:szCs w:val="28"/>
        </w:rPr>
        <w:t xml:space="preserve"> </w:t>
      </w:r>
      <w:r w:rsidR="00097B69" w:rsidRPr="0093375B">
        <w:rPr>
          <w:rFonts w:ascii="Cambria" w:hAnsi="Cambria"/>
          <w:sz w:val="28"/>
          <w:szCs w:val="28"/>
        </w:rPr>
        <w:t>(</w:t>
      </w:r>
      <w:r w:rsidR="00097B69">
        <w:rPr>
          <w:rFonts w:ascii="Cambria" w:hAnsi="Cambria"/>
          <w:sz w:val="28"/>
          <w:szCs w:val="28"/>
          <w:lang w:val="en-US"/>
        </w:rPr>
        <w:t>Discontinued</w:t>
      </w:r>
      <w:r w:rsidR="00097B69" w:rsidRPr="0093375B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Cumulative</w:t>
      </w:r>
      <w:r w:rsidR="00097B69" w:rsidRPr="0093375B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Gain</w:t>
      </w:r>
      <w:r w:rsidR="00097B69">
        <w:rPr>
          <w:rFonts w:ascii="Cambria" w:hAnsi="Cambria"/>
          <w:sz w:val="28"/>
          <w:szCs w:val="28"/>
        </w:rPr>
        <w:t>)</w:t>
      </w:r>
      <w:r w:rsidR="009B0BFA" w:rsidRPr="00564C9A">
        <w:rPr>
          <w:rFonts w:ascii="Cambria" w:hAnsi="Cambria"/>
          <w:sz w:val="28"/>
          <w:szCs w:val="28"/>
        </w:rPr>
        <w:t xml:space="preserve"> </w:t>
      </w:r>
      <w:r w:rsidR="009B0BFA">
        <w:rPr>
          <w:rFonts w:ascii="Cambria" w:hAnsi="Cambria"/>
          <w:sz w:val="28"/>
          <w:szCs w:val="28"/>
        </w:rPr>
        <w:t>является</w:t>
      </w:r>
      <w:r w:rsidR="009B0BFA" w:rsidRPr="00564C9A">
        <w:rPr>
          <w:rFonts w:ascii="Cambria" w:hAnsi="Cambria"/>
          <w:sz w:val="28"/>
          <w:szCs w:val="28"/>
        </w:rPr>
        <w:t xml:space="preserve"> </w:t>
      </w:r>
      <w:r w:rsidR="009B0BFA">
        <w:rPr>
          <w:rFonts w:ascii="Cambria" w:hAnsi="Cambria"/>
          <w:sz w:val="28"/>
          <w:szCs w:val="28"/>
        </w:rPr>
        <w:t xml:space="preserve">расширением метрики </w:t>
      </w:r>
      <w:r w:rsidR="009B0BFA">
        <w:rPr>
          <w:rFonts w:ascii="Cambria" w:hAnsi="Cambria"/>
          <w:sz w:val="28"/>
          <w:szCs w:val="28"/>
          <w:lang w:val="en-US"/>
        </w:rPr>
        <w:t>CG</w:t>
      </w:r>
      <w:r w:rsidR="00097B69">
        <w:rPr>
          <w:rFonts w:ascii="Cambria" w:hAnsi="Cambria"/>
          <w:sz w:val="28"/>
          <w:szCs w:val="28"/>
        </w:rPr>
        <w:t xml:space="preserve"> </w:t>
      </w:r>
      <w:r w:rsidR="00097B69" w:rsidRPr="00FD0D68">
        <w:rPr>
          <w:rFonts w:ascii="Cambria" w:hAnsi="Cambria"/>
          <w:sz w:val="28"/>
          <w:szCs w:val="28"/>
        </w:rPr>
        <w:t>(</w:t>
      </w:r>
      <w:r w:rsidR="00097B69">
        <w:rPr>
          <w:rFonts w:ascii="Cambria" w:hAnsi="Cambria"/>
          <w:sz w:val="28"/>
          <w:szCs w:val="28"/>
          <w:lang w:val="en-US"/>
        </w:rPr>
        <w:t>Cumulative</w:t>
      </w:r>
      <w:r w:rsidR="00097B69" w:rsidRPr="00FD0D68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Gain</w:t>
      </w:r>
      <w:r w:rsidR="00097B69" w:rsidRPr="00FD0D68">
        <w:rPr>
          <w:rFonts w:ascii="Cambria" w:hAnsi="Cambria"/>
          <w:sz w:val="28"/>
          <w:szCs w:val="28"/>
        </w:rPr>
        <w:t>)</w:t>
      </w:r>
      <w:r w:rsidR="00564C9A" w:rsidRPr="00564C9A">
        <w:rPr>
          <w:rFonts w:ascii="Cambria" w:hAnsi="Cambria"/>
          <w:sz w:val="28"/>
          <w:szCs w:val="28"/>
        </w:rPr>
        <w:t xml:space="preserve">, </w:t>
      </w:r>
      <w:r w:rsidR="00564C9A">
        <w:rPr>
          <w:rFonts w:ascii="Cambria" w:hAnsi="Cambria"/>
          <w:sz w:val="28"/>
          <w:szCs w:val="28"/>
        </w:rPr>
        <w:t xml:space="preserve">которая представляет собой сумму рангов первых </w:t>
      </w:r>
      <w:r w:rsidR="00564C9A">
        <w:rPr>
          <w:rFonts w:ascii="Cambria" w:hAnsi="Cambria"/>
          <w:sz w:val="28"/>
          <w:szCs w:val="28"/>
          <w:lang w:val="en-US"/>
        </w:rPr>
        <w:t>N</w:t>
      </w:r>
      <w:r w:rsidR="00564C9A" w:rsidRPr="00564C9A">
        <w:rPr>
          <w:rFonts w:ascii="Cambria" w:hAnsi="Cambria"/>
          <w:sz w:val="28"/>
          <w:szCs w:val="28"/>
        </w:rPr>
        <w:t xml:space="preserve"> </w:t>
      </w:r>
      <w:r w:rsidR="00564C9A">
        <w:rPr>
          <w:rFonts w:ascii="Cambria" w:hAnsi="Cambria"/>
          <w:sz w:val="28"/>
          <w:szCs w:val="28"/>
        </w:rPr>
        <w:t>документов</w:t>
      </w:r>
      <w:r w:rsidR="004A2294">
        <w:rPr>
          <w:rFonts w:ascii="Cambria" w:hAnsi="Cambria"/>
          <w:sz w:val="28"/>
          <w:szCs w:val="28"/>
        </w:rPr>
        <w:t xml:space="preserve"> поискового запроса</w:t>
      </w:r>
      <w:r w:rsidR="00564C9A">
        <w:rPr>
          <w:rFonts w:ascii="Cambria" w:hAnsi="Cambria"/>
          <w:sz w:val="28"/>
          <w:szCs w:val="28"/>
        </w:rPr>
        <w:t>:</w:t>
      </w:r>
    </w:p>
    <w:p w:rsidR="00564C9A" w:rsidRPr="004A2294" w:rsidRDefault="00564C9A" w:rsidP="00564C9A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A2294" w:rsidRDefault="004A2294" w:rsidP="004A22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r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4A22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ранг документа.</w:t>
      </w:r>
    </w:p>
    <w:p w:rsidR="00771C3E" w:rsidRPr="00771C3E" w:rsidRDefault="00771C3E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Метрика </w:t>
      </w:r>
      <w:r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не учитывает перестановку документов в поисковом запросе и имеет одинаковое значение даже если более релевантный документ находится в конце списка поискового запроса. Для того чтобы учесть положение документа в списке поискового запроса применяется метрика </w:t>
      </w:r>
      <w:r>
        <w:rPr>
          <w:rFonts w:ascii="Cambria" w:hAnsi="Cambria"/>
          <w:sz w:val="28"/>
          <w:szCs w:val="28"/>
          <w:lang w:val="en-US"/>
        </w:rPr>
        <w:t>D</w:t>
      </w:r>
      <w:r w:rsidR="003C4928">
        <w:rPr>
          <w:rFonts w:ascii="Cambria" w:hAnsi="Cambria"/>
          <w:sz w:val="28"/>
          <w:szCs w:val="28"/>
          <w:lang w:val="en-US"/>
        </w:rPr>
        <w:t>CG</w:t>
      </w:r>
      <w:r w:rsidRPr="00771C3E">
        <w:rPr>
          <w:rFonts w:ascii="Cambria" w:hAnsi="Cambria"/>
          <w:sz w:val="28"/>
          <w:szCs w:val="28"/>
        </w:rPr>
        <w:t>:</w:t>
      </w:r>
    </w:p>
    <w:p w:rsidR="00771C3E" w:rsidRPr="00771C3E" w:rsidRDefault="00771C3E" w:rsidP="00771C3E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DCG=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771C3E" w:rsidRDefault="009D4901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</w:t>
      </w:r>
      <w:r w:rsidR="00771C3E">
        <w:rPr>
          <w:rFonts w:ascii="Cambria" w:hAnsi="Cambria"/>
          <w:sz w:val="28"/>
          <w:szCs w:val="28"/>
        </w:rPr>
        <w:t>ак релевантность документа в начале списка даёт больший вклад в значение метрики, чем релевантность документа в конце списка.</w:t>
      </w:r>
    </w:p>
    <w:p w:rsidR="009C63F5" w:rsidRDefault="009C63F5" w:rsidP="00771C3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7B2D56">
        <w:rPr>
          <w:rFonts w:ascii="Cambria" w:hAnsi="Cambria"/>
          <w:sz w:val="28"/>
          <w:szCs w:val="28"/>
        </w:rPr>
        <w:t>М</w:t>
      </w:r>
      <w:r>
        <w:rPr>
          <w:rFonts w:ascii="Cambria" w:hAnsi="Cambria"/>
          <w:sz w:val="28"/>
          <w:szCs w:val="28"/>
        </w:rPr>
        <w:t xml:space="preserve">етрика </w:t>
      </w:r>
      <w:r>
        <w:rPr>
          <w:rFonts w:ascii="Cambria" w:hAnsi="Cambria"/>
          <w:sz w:val="28"/>
          <w:szCs w:val="28"/>
          <w:lang w:val="en-US"/>
        </w:rPr>
        <w:t>NDCG</w:t>
      </w:r>
      <w:r w:rsidR="00097B69">
        <w:rPr>
          <w:rFonts w:ascii="Cambria" w:hAnsi="Cambria"/>
          <w:sz w:val="28"/>
          <w:szCs w:val="28"/>
        </w:rPr>
        <w:t xml:space="preserve"> </w:t>
      </w:r>
      <w:r w:rsidR="00097B69" w:rsidRPr="0093375B">
        <w:rPr>
          <w:rFonts w:ascii="Cambria" w:hAnsi="Cambria"/>
          <w:sz w:val="28"/>
          <w:szCs w:val="28"/>
        </w:rPr>
        <w:t>(</w:t>
      </w:r>
      <w:r w:rsidR="00097B69">
        <w:rPr>
          <w:rFonts w:ascii="Cambria" w:hAnsi="Cambria"/>
          <w:sz w:val="28"/>
          <w:szCs w:val="28"/>
          <w:lang w:val="en-US"/>
        </w:rPr>
        <w:t>Normalized</w:t>
      </w:r>
      <w:r w:rsidR="00097B69" w:rsidRPr="0093375B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Discontinued</w:t>
      </w:r>
      <w:r w:rsidR="00097B69" w:rsidRPr="0093375B">
        <w:rPr>
          <w:rFonts w:ascii="Cambria" w:hAnsi="Cambria"/>
          <w:sz w:val="28"/>
          <w:szCs w:val="28"/>
        </w:rPr>
        <w:t xml:space="preserve"> </w:t>
      </w:r>
      <w:r w:rsidR="00020264">
        <w:rPr>
          <w:rFonts w:ascii="Cambria" w:hAnsi="Cambria"/>
          <w:sz w:val="28"/>
          <w:szCs w:val="28"/>
          <w:lang w:val="en-US"/>
        </w:rPr>
        <w:t>C</w:t>
      </w:r>
      <w:r w:rsidR="00097B69">
        <w:rPr>
          <w:rFonts w:ascii="Cambria" w:hAnsi="Cambria"/>
          <w:sz w:val="28"/>
          <w:szCs w:val="28"/>
          <w:lang w:val="en-US"/>
        </w:rPr>
        <w:t>umulative</w:t>
      </w:r>
      <w:r w:rsidR="00097B69" w:rsidRPr="0093375B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Gain</w:t>
      </w:r>
      <w:r w:rsidR="00097B69" w:rsidRPr="0093375B">
        <w:rPr>
          <w:rFonts w:ascii="Cambria" w:hAnsi="Cambria"/>
          <w:sz w:val="28"/>
          <w:szCs w:val="28"/>
        </w:rPr>
        <w:t>)</w:t>
      </w:r>
      <w:r w:rsidR="00097B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нормализует метрику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таким образом, чтобы </w:t>
      </w:r>
      <w:r w:rsidR="00CB4AA3">
        <w:rPr>
          <w:rFonts w:ascii="Cambria" w:hAnsi="Cambria"/>
          <w:sz w:val="28"/>
          <w:szCs w:val="28"/>
        </w:rPr>
        <w:t>разные</w:t>
      </w:r>
      <w:r w:rsidR="008E3AD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значения </w:t>
      </w:r>
      <w:r>
        <w:rPr>
          <w:rFonts w:ascii="Cambria" w:hAnsi="Cambria"/>
          <w:sz w:val="28"/>
          <w:szCs w:val="28"/>
          <w:lang w:val="en-US"/>
        </w:rPr>
        <w:t>DCG</w:t>
      </w:r>
      <w:r w:rsidRPr="009C63F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можно было сравнивать между собой:</w:t>
      </w:r>
    </w:p>
    <w:p w:rsidR="009C63F5" w:rsidRPr="009C63F5" w:rsidRDefault="009C63F5" w:rsidP="009C63F5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NDCG=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DCG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IDCG</m:t>
              </m:r>
            </m:den>
          </m:f>
        </m:oMath>
      </m:oMathPara>
    </w:p>
    <w:p w:rsidR="009C63F5" w:rsidRDefault="00AB1F50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г</w:t>
      </w:r>
      <w:r w:rsidR="009C63F5">
        <w:rPr>
          <w:rFonts w:ascii="Cambria" w:hAnsi="Cambria"/>
          <w:sz w:val="28"/>
          <w:szCs w:val="28"/>
        </w:rPr>
        <w:t xml:space="preserve">де </w:t>
      </w:r>
      <w:r w:rsidR="009C63F5">
        <w:rPr>
          <w:rFonts w:ascii="Cambria" w:hAnsi="Cambria"/>
          <w:sz w:val="28"/>
          <w:szCs w:val="28"/>
          <w:lang w:val="en-US"/>
        </w:rPr>
        <w:t>IDCG</w:t>
      </w:r>
      <w:r w:rsidR="009C63F5" w:rsidRPr="009C63F5">
        <w:rPr>
          <w:rFonts w:ascii="Cambria" w:hAnsi="Cambria"/>
          <w:sz w:val="28"/>
          <w:szCs w:val="28"/>
        </w:rPr>
        <w:t xml:space="preserve"> </w:t>
      </w:r>
      <w:r w:rsidR="00C90247">
        <w:rPr>
          <w:rFonts w:ascii="Cambria" w:hAnsi="Cambria"/>
          <w:sz w:val="28"/>
          <w:szCs w:val="28"/>
        </w:rPr>
        <w:t>есть некоторое идеальное значение</w:t>
      </w:r>
      <w:r w:rsidR="005B5906">
        <w:rPr>
          <w:rFonts w:ascii="Cambria" w:hAnsi="Cambria"/>
          <w:sz w:val="28"/>
          <w:szCs w:val="28"/>
        </w:rPr>
        <w:t xml:space="preserve"> </w:t>
      </w:r>
      <w:r w:rsidR="005B5906">
        <w:rPr>
          <w:rFonts w:ascii="Cambria" w:hAnsi="Cambria"/>
          <w:sz w:val="28"/>
          <w:szCs w:val="28"/>
          <w:lang w:val="en-US"/>
        </w:rPr>
        <w:t>DCG</w:t>
      </w:r>
      <w:r w:rsidR="00C90247">
        <w:rPr>
          <w:rFonts w:ascii="Cambria" w:hAnsi="Cambria"/>
          <w:sz w:val="28"/>
          <w:szCs w:val="28"/>
        </w:rPr>
        <w:t>,</w:t>
      </w:r>
      <w:r w:rsidR="009C63F5">
        <w:rPr>
          <w:rFonts w:ascii="Cambria" w:hAnsi="Cambria"/>
          <w:sz w:val="28"/>
          <w:szCs w:val="28"/>
        </w:rPr>
        <w:t xml:space="preserve"> </w:t>
      </w:r>
      <w:r w:rsidR="00C90247">
        <w:rPr>
          <w:rFonts w:ascii="Cambria" w:hAnsi="Cambria"/>
          <w:sz w:val="28"/>
          <w:szCs w:val="28"/>
        </w:rPr>
        <w:t>которое</w:t>
      </w:r>
      <w:r w:rsidR="00AA360C">
        <w:rPr>
          <w:rFonts w:ascii="Cambria" w:hAnsi="Cambria"/>
          <w:sz w:val="28"/>
          <w:szCs w:val="28"/>
        </w:rPr>
        <w:t xml:space="preserve"> </w:t>
      </w:r>
      <w:r w:rsidR="00853ACC">
        <w:rPr>
          <w:rFonts w:ascii="Cambria" w:hAnsi="Cambria"/>
          <w:sz w:val="28"/>
          <w:szCs w:val="28"/>
        </w:rPr>
        <w:t>вычисляется</w:t>
      </w:r>
      <w:r w:rsidR="00AA360C">
        <w:rPr>
          <w:rFonts w:ascii="Cambria" w:hAnsi="Cambria"/>
          <w:sz w:val="28"/>
          <w:szCs w:val="28"/>
        </w:rPr>
        <w:t xml:space="preserve">, как если бы </w:t>
      </w:r>
      <w:r w:rsidR="007A2C35">
        <w:rPr>
          <w:rFonts w:ascii="Cambria" w:hAnsi="Cambria"/>
          <w:sz w:val="28"/>
          <w:szCs w:val="28"/>
        </w:rPr>
        <w:t>релевантные доку</w:t>
      </w:r>
      <w:r w:rsidR="00CC4778">
        <w:rPr>
          <w:rFonts w:ascii="Cambria" w:hAnsi="Cambria"/>
          <w:sz w:val="28"/>
          <w:szCs w:val="28"/>
        </w:rPr>
        <w:t>менты находятся в начале списка, а нерелевантный в конце.</w:t>
      </w:r>
    </w:p>
    <w:p w:rsidR="007B2D56" w:rsidRDefault="007B2D56" w:rsidP="00AA360C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1A754F">
        <w:rPr>
          <w:rFonts w:ascii="Cambria" w:hAnsi="Cambria"/>
          <w:sz w:val="28"/>
          <w:szCs w:val="28"/>
        </w:rPr>
        <w:t>Метрика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ERR</w:t>
      </w:r>
      <w:r w:rsidR="00097B69">
        <w:rPr>
          <w:rFonts w:ascii="Cambria" w:hAnsi="Cambria"/>
          <w:sz w:val="28"/>
          <w:szCs w:val="28"/>
        </w:rPr>
        <w:t xml:space="preserve"> </w:t>
      </w:r>
      <w:r w:rsidR="00097B69" w:rsidRPr="00FD0D68">
        <w:rPr>
          <w:rFonts w:ascii="Cambria" w:hAnsi="Cambria"/>
          <w:sz w:val="28"/>
          <w:szCs w:val="28"/>
        </w:rPr>
        <w:t>(</w:t>
      </w:r>
      <w:r w:rsidR="00097B69">
        <w:rPr>
          <w:rFonts w:ascii="Cambria" w:hAnsi="Cambria"/>
          <w:sz w:val="28"/>
          <w:szCs w:val="28"/>
          <w:lang w:val="en-US"/>
        </w:rPr>
        <w:t>Expected</w:t>
      </w:r>
      <w:r w:rsidR="00097B69" w:rsidRPr="00E930A3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Reciprocal</w:t>
      </w:r>
      <w:r w:rsidR="00097B69" w:rsidRPr="00FD0D68">
        <w:rPr>
          <w:rFonts w:ascii="Cambria" w:hAnsi="Cambria"/>
          <w:sz w:val="28"/>
          <w:szCs w:val="28"/>
        </w:rPr>
        <w:t xml:space="preserve"> </w:t>
      </w:r>
      <w:r w:rsidR="00097B69">
        <w:rPr>
          <w:rFonts w:ascii="Cambria" w:hAnsi="Cambria"/>
          <w:sz w:val="28"/>
          <w:szCs w:val="28"/>
          <w:lang w:val="en-US"/>
        </w:rPr>
        <w:t>Rank</w:t>
      </w:r>
      <w:r w:rsidR="00097B69" w:rsidRPr="00FD0D68">
        <w:rPr>
          <w:rFonts w:ascii="Cambria" w:hAnsi="Cambria"/>
          <w:sz w:val="28"/>
          <w:szCs w:val="28"/>
        </w:rPr>
        <w:t>)</w:t>
      </w:r>
      <w:r w:rsidR="00A66AEE" w:rsidRPr="00A66AEE">
        <w:rPr>
          <w:rFonts w:ascii="Cambria" w:hAnsi="Cambria"/>
          <w:sz w:val="28"/>
          <w:szCs w:val="28"/>
        </w:rPr>
        <w:t xml:space="preserve"> </w:t>
      </w:r>
      <w:r w:rsidR="008441FB">
        <w:rPr>
          <w:rFonts w:ascii="Cambria" w:hAnsi="Cambria"/>
          <w:sz w:val="28"/>
          <w:szCs w:val="28"/>
        </w:rPr>
        <w:t>учитывает</w:t>
      </w:r>
      <w:r w:rsidR="00A66AEE">
        <w:rPr>
          <w:rFonts w:ascii="Cambria" w:hAnsi="Cambria"/>
          <w:sz w:val="28"/>
          <w:szCs w:val="28"/>
        </w:rPr>
        <w:t xml:space="preserve"> вероятность</w:t>
      </w:r>
      <w:r w:rsidR="008441FB">
        <w:rPr>
          <w:rFonts w:ascii="Cambria" w:hAnsi="Cambria"/>
          <w:sz w:val="28"/>
          <w:szCs w:val="28"/>
        </w:rPr>
        <w:t xml:space="preserve"> того</w:t>
      </w:r>
      <w:r w:rsidR="00FF1335">
        <w:rPr>
          <w:rFonts w:ascii="Cambria" w:hAnsi="Cambria"/>
          <w:sz w:val="28"/>
          <w:szCs w:val="28"/>
        </w:rPr>
        <w:t>,</w:t>
      </w:r>
      <w:r w:rsidR="00A66AEE">
        <w:rPr>
          <w:rFonts w:ascii="Cambria" w:hAnsi="Cambria"/>
          <w:sz w:val="28"/>
          <w:szCs w:val="28"/>
        </w:rPr>
        <w:t xml:space="preserve"> </w:t>
      </w:r>
      <w:r w:rsidR="00BF59EB">
        <w:rPr>
          <w:rFonts w:ascii="Cambria" w:hAnsi="Cambria"/>
          <w:sz w:val="28"/>
          <w:szCs w:val="28"/>
        </w:rPr>
        <w:t xml:space="preserve">насколько </w:t>
      </w:r>
      <w:r w:rsidR="00A66AEE">
        <w:rPr>
          <w:rFonts w:ascii="Cambria" w:hAnsi="Cambria"/>
          <w:sz w:val="28"/>
          <w:szCs w:val="28"/>
        </w:rPr>
        <w:t xml:space="preserve">найденный документ </w:t>
      </w:r>
      <w:r w:rsidR="00044869">
        <w:rPr>
          <w:rFonts w:ascii="Cambria" w:hAnsi="Cambria"/>
          <w:sz w:val="28"/>
          <w:szCs w:val="28"/>
        </w:rPr>
        <w:t>релевантный и соответствует</w:t>
      </w:r>
      <w:r w:rsidR="00551613">
        <w:rPr>
          <w:rFonts w:ascii="Cambria" w:hAnsi="Cambria"/>
          <w:sz w:val="28"/>
          <w:szCs w:val="28"/>
        </w:rPr>
        <w:t xml:space="preserve"> потребностям пол</w:t>
      </w:r>
      <w:r w:rsidR="005113B6">
        <w:rPr>
          <w:rFonts w:ascii="Cambria" w:hAnsi="Cambria"/>
          <w:sz w:val="28"/>
          <w:szCs w:val="28"/>
        </w:rPr>
        <w:t>ь</w:t>
      </w:r>
      <w:r w:rsidR="00551613">
        <w:rPr>
          <w:rFonts w:ascii="Cambria" w:hAnsi="Cambria"/>
          <w:sz w:val="28"/>
          <w:szCs w:val="28"/>
        </w:rPr>
        <w:t>зователя:</w:t>
      </w:r>
    </w:p>
    <w:p w:rsidR="008C284D" w:rsidRPr="006A5ECB" w:rsidRDefault="008C284D" w:rsidP="008C284D">
      <w:pPr>
        <w:jc w:val="center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ERR=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6774B" w:rsidRDefault="0026774B" w:rsidP="0026774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 xml:space="preserve"> количество документов в списке, а </w:t>
      </w:r>
      <w:r>
        <w:rPr>
          <w:rFonts w:ascii="Cambria" w:hAnsi="Cambria"/>
          <w:sz w:val="28"/>
          <w:szCs w:val="28"/>
          <w:lang w:val="en-US"/>
        </w:rPr>
        <w:t>R</w:t>
      </w:r>
      <w:r w:rsidRPr="0026774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есть преобразование оценки релевантности документа в вероятность</w:t>
      </w:r>
      <w:r w:rsidR="00806644">
        <w:rPr>
          <w:rFonts w:ascii="Cambria" w:hAnsi="Cambria"/>
          <w:sz w:val="28"/>
          <w:szCs w:val="28"/>
        </w:rPr>
        <w:t xml:space="preserve"> релевантности</w:t>
      </w:r>
      <w:r w:rsidR="0004486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задаётся формулой:</w:t>
      </w:r>
    </w:p>
    <w:p w:rsidR="00B20FBE" w:rsidRPr="0026774B" w:rsidRDefault="00330CF4" w:rsidP="00B20FBE">
      <w:pPr>
        <w:jc w:val="center"/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</m:sSup>
            </m:den>
          </m:f>
        </m:oMath>
      </m:oMathPara>
    </w:p>
    <w:p w:rsidR="00EE3D7F" w:rsidRDefault="008F159D" w:rsidP="00EE3D7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Функции</w:t>
      </w:r>
      <w:r w:rsidR="00EE3D7F">
        <w:rPr>
          <w:rFonts w:ascii="Cambria" w:hAnsi="Cambria"/>
          <w:sz w:val="28"/>
          <w:szCs w:val="28"/>
        </w:rPr>
        <w:t xml:space="preserve"> метрик был</w:t>
      </w:r>
      <w:r>
        <w:rPr>
          <w:rFonts w:ascii="Cambria" w:hAnsi="Cambria"/>
          <w:sz w:val="28"/>
          <w:szCs w:val="28"/>
        </w:rPr>
        <w:t>и</w:t>
      </w:r>
      <w:r w:rsidR="00EE3D7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реализованы </w:t>
      </w:r>
      <w:r w:rsidR="00EE3D7F">
        <w:rPr>
          <w:rFonts w:ascii="Cambria" w:hAnsi="Cambria"/>
          <w:sz w:val="28"/>
          <w:szCs w:val="28"/>
        </w:rPr>
        <w:t xml:space="preserve">в математическом пакете </w:t>
      </w:r>
      <w:r w:rsidR="00EE3D7F">
        <w:rPr>
          <w:rFonts w:ascii="Cambria" w:hAnsi="Cambria"/>
          <w:sz w:val="28"/>
          <w:szCs w:val="28"/>
          <w:lang w:val="en-US"/>
        </w:rPr>
        <w:t>MATLAB</w:t>
      </w:r>
      <w:r w:rsidR="00EE3D7F">
        <w:rPr>
          <w:rFonts w:ascii="Cambria" w:hAnsi="Cambria"/>
          <w:sz w:val="28"/>
          <w:szCs w:val="28"/>
        </w:rPr>
        <w:t>.</w:t>
      </w:r>
    </w:p>
    <w:bookmarkStart w:id="0" w:name="_MON_1618509054"/>
    <w:bookmarkEnd w:id="0"/>
    <w:p w:rsidR="00EE3D7F" w:rsidRDefault="00EE3D7F" w:rsidP="00EE3D7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355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8.75pt" o:ole="" o:bordertopcolor="this" o:borderleftcolor="this" o:borderbottomcolor="this" o:borderrightcolor="this">
            <v:imagedata r:id="rId7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OpenDocumentText.12" ShapeID="_x0000_i1025" DrawAspect="Content" ObjectID="_1618509928" r:id="rId8"/>
        </w:object>
      </w:r>
    </w:p>
    <w:p w:rsidR="00710515" w:rsidRPr="00D713BC" w:rsidRDefault="00092615" w:rsidP="00EE3D7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Была выбрана четырёхзначная шкала релевантности документов и</w:t>
      </w:r>
      <w:r w:rsidR="00710515">
        <w:rPr>
          <w:rFonts w:ascii="Cambria" w:hAnsi="Cambria"/>
          <w:sz w:val="28"/>
          <w:szCs w:val="28"/>
        </w:rPr>
        <w:t xml:space="preserve"> произведён поиск документов</w:t>
      </w:r>
      <w:r w:rsidR="00710515" w:rsidRPr="00710515">
        <w:rPr>
          <w:rFonts w:ascii="Cambria" w:hAnsi="Cambria"/>
          <w:sz w:val="28"/>
          <w:szCs w:val="28"/>
        </w:rPr>
        <w:t xml:space="preserve"> </w:t>
      </w:r>
      <w:r w:rsidR="00710515">
        <w:rPr>
          <w:rFonts w:ascii="Cambria" w:hAnsi="Cambria"/>
          <w:sz w:val="28"/>
          <w:szCs w:val="28"/>
        </w:rPr>
        <w:t xml:space="preserve">по </w:t>
      </w:r>
      <w:r w:rsidR="00272D36">
        <w:rPr>
          <w:rFonts w:ascii="Cambria" w:hAnsi="Cambria"/>
          <w:sz w:val="28"/>
          <w:szCs w:val="28"/>
        </w:rPr>
        <w:t>30 различным запросам и был составлен список</w:t>
      </w:r>
      <w:r w:rsidR="007E24AF">
        <w:rPr>
          <w:rFonts w:ascii="Cambria" w:hAnsi="Cambria"/>
          <w:sz w:val="28"/>
          <w:szCs w:val="28"/>
        </w:rPr>
        <w:t xml:space="preserve"> релевантности </w:t>
      </w:r>
      <w:r w:rsidR="00616AB5">
        <w:rPr>
          <w:rFonts w:ascii="Cambria" w:hAnsi="Cambria"/>
          <w:sz w:val="28"/>
          <w:szCs w:val="28"/>
        </w:rPr>
        <w:t xml:space="preserve">найденных </w:t>
      </w:r>
      <w:r w:rsidR="007E24AF">
        <w:rPr>
          <w:rFonts w:ascii="Cambria" w:hAnsi="Cambria"/>
          <w:sz w:val="28"/>
          <w:szCs w:val="28"/>
        </w:rPr>
        <w:t>документов</w:t>
      </w:r>
      <w:r w:rsidR="00A83F28"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8"/>
        <w:gridCol w:w="5370"/>
        <w:gridCol w:w="1808"/>
        <w:gridCol w:w="1619"/>
      </w:tblGrid>
      <w:tr w:rsidR="00981C59" w:rsidRPr="00783B95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№</w:t>
            </w:r>
          </w:p>
        </w:tc>
        <w:tc>
          <w:tcPr>
            <w:tcW w:w="5461" w:type="dxa"/>
          </w:tcPr>
          <w:p w:rsidR="00981C59" w:rsidRPr="00783B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810" w:type="dxa"/>
          </w:tcPr>
          <w:p w:rsidR="00981C59" w:rsidRPr="00783B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783B95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1632" w:type="dxa"/>
          </w:tcPr>
          <w:p w:rsidR="00981C59" w:rsidRPr="00FC40F4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Куда пропали тараканы</w:t>
            </w:r>
          </w:p>
        </w:tc>
        <w:tc>
          <w:tcPr>
            <w:tcW w:w="1810" w:type="dxa"/>
          </w:tcPr>
          <w:p w:rsidR="00981C59" w:rsidRPr="00D20AC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3, 0, 0, 0, 0</w:t>
            </w:r>
          </w:p>
        </w:tc>
        <w:tc>
          <w:tcPr>
            <w:tcW w:w="1632" w:type="dxa"/>
          </w:tcPr>
          <w:p w:rsidR="00981C59" w:rsidRPr="00D20AC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3, 2, 2, 0, 0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находится в пирамидах</w:t>
            </w:r>
          </w:p>
        </w:tc>
        <w:tc>
          <w:tcPr>
            <w:tcW w:w="1810" w:type="dxa"/>
          </w:tcPr>
          <w:p w:rsidR="00981C59" w:rsidRPr="00374E2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3, 0, 3, 3, 2</w:t>
            </w:r>
          </w:p>
        </w:tc>
        <w:tc>
          <w:tcPr>
            <w:tcW w:w="1632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Возможна ли гроза без дождя</w:t>
            </w:r>
          </w:p>
        </w:tc>
        <w:tc>
          <w:tcPr>
            <w:tcW w:w="1810" w:type="dxa"/>
          </w:tcPr>
          <w:p w:rsidR="00981C59" w:rsidRPr="0061669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3, 1, 0, 0, 0</w:t>
            </w:r>
          </w:p>
        </w:tc>
        <w:tc>
          <w:tcPr>
            <w:tcW w:w="1632" w:type="dxa"/>
          </w:tcPr>
          <w:p w:rsidR="00981C59" w:rsidRPr="005A215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Гугл</w:t>
            </w:r>
          </w:p>
        </w:tc>
        <w:tc>
          <w:tcPr>
            <w:tcW w:w="1810" w:type="dxa"/>
          </w:tcPr>
          <w:p w:rsidR="00981C59" w:rsidRPr="00F43BA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3, 2, 0, 0, 0</w:t>
            </w:r>
          </w:p>
        </w:tc>
        <w:tc>
          <w:tcPr>
            <w:tcW w:w="1632" w:type="dxa"/>
          </w:tcPr>
          <w:p w:rsidR="00981C59" w:rsidRPr="0042793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основал Википедию</w:t>
            </w:r>
          </w:p>
        </w:tc>
        <w:tc>
          <w:tcPr>
            <w:tcW w:w="1810" w:type="dxa"/>
          </w:tcPr>
          <w:p w:rsidR="00981C59" w:rsidRPr="00EC6338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632" w:type="dxa"/>
          </w:tcPr>
          <w:p w:rsidR="00981C59" w:rsidRPr="00353D5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шаровая молния</w:t>
            </w:r>
          </w:p>
        </w:tc>
        <w:tc>
          <w:tcPr>
            <w:tcW w:w="1810" w:type="dxa"/>
          </w:tcPr>
          <w:p w:rsidR="00981C59" w:rsidRPr="0066234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3, 0, 3, 2, 0</w:t>
            </w:r>
          </w:p>
        </w:tc>
        <w:tc>
          <w:tcPr>
            <w:tcW w:w="1632" w:type="dxa"/>
          </w:tcPr>
          <w:p w:rsidR="00981C59" w:rsidRPr="0066234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5461" w:type="dxa"/>
          </w:tcPr>
          <w:p w:rsidR="00981C59" w:rsidRPr="006A5EC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UNIX-</w:t>
            </w:r>
            <w:r>
              <w:rPr>
                <w:rFonts w:ascii="Cambria" w:hAnsi="Cambria"/>
                <w:sz w:val="28"/>
                <w:szCs w:val="28"/>
              </w:rPr>
              <w:t>подобные операционные системы</w:t>
            </w:r>
          </w:p>
        </w:tc>
        <w:tc>
          <w:tcPr>
            <w:tcW w:w="1810" w:type="dxa"/>
          </w:tcPr>
          <w:p w:rsidR="00981C59" w:rsidRPr="00F858B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  <w:tc>
          <w:tcPr>
            <w:tcW w:w="1632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Краткий пересказ библии</w:t>
            </w:r>
          </w:p>
        </w:tc>
        <w:tc>
          <w:tcPr>
            <w:tcW w:w="1810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0, 0, 0, 0, 1</w:t>
            </w:r>
          </w:p>
        </w:tc>
        <w:tc>
          <w:tcPr>
            <w:tcW w:w="1632" w:type="dxa"/>
          </w:tcPr>
          <w:p w:rsidR="00981C59" w:rsidRPr="00E865C2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3, 3, 2, 1, 2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Фильмы с Брюсом Уиллисом</w:t>
            </w:r>
          </w:p>
        </w:tc>
        <w:tc>
          <w:tcPr>
            <w:tcW w:w="1810" w:type="dxa"/>
          </w:tcPr>
          <w:p w:rsidR="00981C59" w:rsidRPr="007F53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632" w:type="dxa"/>
          </w:tcPr>
          <w:p w:rsidR="00981C59" w:rsidRPr="007F53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запросы</w:t>
            </w:r>
          </w:p>
        </w:tc>
        <w:tc>
          <w:tcPr>
            <w:tcW w:w="1810" w:type="dxa"/>
          </w:tcPr>
          <w:p w:rsidR="00981C59" w:rsidRPr="008921F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361B5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1, 0, 0, 0, 0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такие Бурбоны</w:t>
            </w:r>
          </w:p>
        </w:tc>
        <w:tc>
          <w:tcPr>
            <w:tcW w:w="1810" w:type="dxa"/>
          </w:tcPr>
          <w:p w:rsidR="00981C59" w:rsidRPr="00993553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0, 3, 3, 3, 3</w:t>
            </w:r>
          </w:p>
        </w:tc>
        <w:tc>
          <w:tcPr>
            <w:tcW w:w="1632" w:type="dxa"/>
          </w:tcPr>
          <w:p w:rsidR="00981C59" w:rsidRPr="004F181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Почему земля плоская</w:t>
            </w:r>
          </w:p>
        </w:tc>
        <w:tc>
          <w:tcPr>
            <w:tcW w:w="1810" w:type="dxa"/>
          </w:tcPr>
          <w:p w:rsidR="00981C59" w:rsidRPr="00807C4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3, 1, 1, 0, 0</w:t>
            </w:r>
          </w:p>
        </w:tc>
        <w:tc>
          <w:tcPr>
            <w:tcW w:w="1632" w:type="dxa"/>
          </w:tcPr>
          <w:p w:rsidR="00981C59" w:rsidRPr="008838E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значит быть в тренде</w:t>
            </w:r>
          </w:p>
        </w:tc>
        <w:tc>
          <w:tcPr>
            <w:tcW w:w="1810" w:type="dxa"/>
          </w:tcPr>
          <w:p w:rsidR="00981C59" w:rsidRPr="00EC023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1, 0, 1, 0, 1</w:t>
            </w:r>
          </w:p>
        </w:tc>
        <w:tc>
          <w:tcPr>
            <w:tcW w:w="1632" w:type="dxa"/>
          </w:tcPr>
          <w:p w:rsidR="00981C59" w:rsidRPr="00FD3006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3, 3, 0, 0, 3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Что такое ирония</w:t>
            </w:r>
          </w:p>
        </w:tc>
        <w:tc>
          <w:tcPr>
            <w:tcW w:w="1810" w:type="dxa"/>
          </w:tcPr>
          <w:p w:rsidR="00981C59" w:rsidRPr="00B1337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3, 1, 0, 2, 1</w:t>
            </w:r>
          </w:p>
        </w:tc>
        <w:tc>
          <w:tcPr>
            <w:tcW w:w="1632" w:type="dxa"/>
          </w:tcPr>
          <w:p w:rsidR="00981C59" w:rsidRPr="00C8497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быстро бегать</w:t>
            </w:r>
          </w:p>
        </w:tc>
        <w:tc>
          <w:tcPr>
            <w:tcW w:w="1810" w:type="dxa"/>
          </w:tcPr>
          <w:p w:rsidR="00981C59" w:rsidRPr="0010609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2, 0, 0, 0, 0</w:t>
            </w:r>
          </w:p>
        </w:tc>
        <w:tc>
          <w:tcPr>
            <w:tcW w:w="1632" w:type="dxa"/>
          </w:tcPr>
          <w:p w:rsidR="00981C59" w:rsidRPr="00432A7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0, 0, 2, 0, 0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странные праздники</w:t>
            </w:r>
          </w:p>
        </w:tc>
        <w:tc>
          <w:tcPr>
            <w:tcW w:w="1810" w:type="dxa"/>
          </w:tcPr>
          <w:p w:rsidR="00981C59" w:rsidRPr="00AD513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0, 0, 0, 1, 0</w:t>
            </w:r>
          </w:p>
        </w:tc>
        <w:tc>
          <w:tcPr>
            <w:tcW w:w="1632" w:type="dxa"/>
          </w:tcPr>
          <w:p w:rsidR="00981C59" w:rsidRPr="00AD513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3, 0, 0, 0, 1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17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Где живут инопланетяне</w:t>
            </w:r>
          </w:p>
        </w:tc>
        <w:tc>
          <w:tcPr>
            <w:tcW w:w="1810" w:type="dxa"/>
          </w:tcPr>
          <w:p w:rsidR="00981C59" w:rsidRPr="005E722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1, 3, 1, 1, 0</w:t>
            </w:r>
          </w:p>
        </w:tc>
        <w:tc>
          <w:tcPr>
            <w:tcW w:w="1632" w:type="dxa"/>
          </w:tcPr>
          <w:p w:rsidR="00981C59" w:rsidRPr="005E722B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Происхождение названия Белая Русь</w:t>
            </w:r>
          </w:p>
        </w:tc>
        <w:tc>
          <w:tcPr>
            <w:tcW w:w="1810" w:type="dxa"/>
          </w:tcPr>
          <w:p w:rsidR="00981C59" w:rsidRPr="00E800A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2, 3, 0, 0, 0</w:t>
            </w:r>
          </w:p>
        </w:tc>
        <w:tc>
          <w:tcPr>
            <w:tcW w:w="1632" w:type="dxa"/>
          </w:tcPr>
          <w:p w:rsidR="00981C59" w:rsidRPr="00606CE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3, 1, 1, 3, 0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19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Лучшие произведения Роберта Шекли</w:t>
            </w:r>
          </w:p>
        </w:tc>
        <w:tc>
          <w:tcPr>
            <w:tcW w:w="1810" w:type="dxa"/>
          </w:tcPr>
          <w:p w:rsidR="00981C59" w:rsidRPr="003C4588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3, 3, 1, 3, 2</w:t>
            </w:r>
          </w:p>
        </w:tc>
        <w:tc>
          <w:tcPr>
            <w:tcW w:w="1632" w:type="dxa"/>
          </w:tcPr>
          <w:p w:rsidR="00981C59" w:rsidRPr="00913647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Откуда прилетают кометы</w:t>
            </w:r>
          </w:p>
        </w:tc>
        <w:tc>
          <w:tcPr>
            <w:tcW w:w="1810" w:type="dxa"/>
          </w:tcPr>
          <w:p w:rsidR="00981C59" w:rsidRPr="000751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0, 0, 1, 0, 0</w:t>
            </w:r>
          </w:p>
        </w:tc>
        <w:tc>
          <w:tcPr>
            <w:tcW w:w="1632" w:type="dxa"/>
          </w:tcPr>
          <w:p w:rsidR="00981C59" w:rsidRPr="001E213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21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Самые удивительные места</w:t>
            </w:r>
          </w:p>
        </w:tc>
        <w:tc>
          <w:tcPr>
            <w:tcW w:w="1810" w:type="dxa"/>
          </w:tcPr>
          <w:p w:rsidR="00981C59" w:rsidRPr="00233C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233C6C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3, 0, 0, 2, 1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22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появилась нефть</w:t>
            </w:r>
          </w:p>
        </w:tc>
        <w:tc>
          <w:tcPr>
            <w:tcW w:w="1810" w:type="dxa"/>
          </w:tcPr>
          <w:p w:rsidR="00981C59" w:rsidRPr="00D3671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0, 0</w:t>
            </w:r>
          </w:p>
        </w:tc>
        <w:tc>
          <w:tcPr>
            <w:tcW w:w="1632" w:type="dxa"/>
          </w:tcPr>
          <w:p w:rsidR="00981C59" w:rsidRPr="00BF661F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3, 3, 3, 1, 3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23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Как подключить интернет</w:t>
            </w:r>
          </w:p>
        </w:tc>
        <w:tc>
          <w:tcPr>
            <w:tcW w:w="1810" w:type="dxa"/>
          </w:tcPr>
          <w:p w:rsidR="00981C59" w:rsidRPr="003300E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3, 1, 1, 1, 1</w:t>
            </w:r>
          </w:p>
        </w:tc>
        <w:tc>
          <w:tcPr>
            <w:tcW w:w="1632" w:type="dxa"/>
          </w:tcPr>
          <w:p w:rsidR="00981C59" w:rsidRPr="00FB086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3, 3, 3, 2, 3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24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Зачем бобру хвост</w:t>
            </w:r>
          </w:p>
        </w:tc>
        <w:tc>
          <w:tcPr>
            <w:tcW w:w="1810" w:type="dxa"/>
          </w:tcPr>
          <w:p w:rsidR="00981C59" w:rsidRPr="008D1F9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3, 3, 2, 2, 0</w:t>
            </w:r>
          </w:p>
        </w:tc>
        <w:tc>
          <w:tcPr>
            <w:tcW w:w="1632" w:type="dxa"/>
          </w:tcPr>
          <w:p w:rsidR="00981C59" w:rsidRPr="00A96070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3, 3, 2, 0, 0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25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Когда возникло христианство</w:t>
            </w:r>
          </w:p>
        </w:tc>
        <w:tc>
          <w:tcPr>
            <w:tcW w:w="1810" w:type="dxa"/>
          </w:tcPr>
          <w:p w:rsidR="00981C59" w:rsidRPr="007B36BA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3, 3, 1, 2, 1</w:t>
            </w:r>
          </w:p>
        </w:tc>
        <w:tc>
          <w:tcPr>
            <w:tcW w:w="1632" w:type="dxa"/>
          </w:tcPr>
          <w:p w:rsidR="00981C59" w:rsidRPr="00310996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26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Могут ли расти ананасы в России</w:t>
            </w:r>
          </w:p>
        </w:tc>
        <w:tc>
          <w:tcPr>
            <w:tcW w:w="1810" w:type="dxa"/>
          </w:tcPr>
          <w:p w:rsidR="00981C59" w:rsidRPr="0009709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0, 0, 0, 0, 0</w:t>
            </w:r>
          </w:p>
        </w:tc>
        <w:tc>
          <w:tcPr>
            <w:tcW w:w="1632" w:type="dxa"/>
          </w:tcPr>
          <w:p w:rsidR="00981C59" w:rsidRPr="0009709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2, 0, 2, 2, 0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lastRenderedPageBreak/>
              <w:t>27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Существуют ли кварки</w:t>
            </w:r>
          </w:p>
        </w:tc>
        <w:tc>
          <w:tcPr>
            <w:tcW w:w="1810" w:type="dxa"/>
          </w:tcPr>
          <w:p w:rsidR="00981C59" w:rsidRPr="00C04D8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  <w:tc>
          <w:tcPr>
            <w:tcW w:w="1632" w:type="dxa"/>
          </w:tcPr>
          <w:p w:rsidR="00981C59" w:rsidRPr="00C04D8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3, 3, 3, 3, 3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28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Кто придумал математику</w:t>
            </w:r>
          </w:p>
        </w:tc>
        <w:tc>
          <w:tcPr>
            <w:tcW w:w="1810" w:type="dxa"/>
          </w:tcPr>
          <w:p w:rsidR="00981C59" w:rsidRPr="0025011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0, 1, 2, 2, 3</w:t>
            </w:r>
          </w:p>
        </w:tc>
        <w:tc>
          <w:tcPr>
            <w:tcW w:w="1632" w:type="dxa"/>
          </w:tcPr>
          <w:p w:rsidR="00981C59" w:rsidRPr="00BD1CD5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3, 3, 2, 3, 2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29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Чем закончились мстители</w:t>
            </w:r>
          </w:p>
        </w:tc>
        <w:tc>
          <w:tcPr>
            <w:tcW w:w="1810" w:type="dxa"/>
          </w:tcPr>
          <w:p w:rsidR="00981C59" w:rsidRPr="00961D3E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1, 1, 2, 3, 2</w:t>
            </w:r>
          </w:p>
        </w:tc>
        <w:tc>
          <w:tcPr>
            <w:tcW w:w="1632" w:type="dxa"/>
          </w:tcPr>
          <w:p w:rsidR="00981C59" w:rsidRPr="00556EE4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3, 2, 1, 2, 1</w:t>
            </w:r>
          </w:p>
        </w:tc>
      </w:tr>
      <w:tr w:rsidR="00981C59" w:rsidTr="00981C59">
        <w:tc>
          <w:tcPr>
            <w:tcW w:w="421" w:type="dxa"/>
          </w:tcPr>
          <w:p w:rsidR="00981C59" w:rsidRPr="00523DFE" w:rsidRDefault="00981C59" w:rsidP="00981C5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523DFE">
              <w:rPr>
                <w:rFonts w:ascii="Cambria" w:hAnsi="Cambria"/>
                <w:b/>
                <w:sz w:val="28"/>
                <w:szCs w:val="28"/>
              </w:rPr>
              <w:t>30</w:t>
            </w:r>
          </w:p>
        </w:tc>
        <w:tc>
          <w:tcPr>
            <w:tcW w:w="5461" w:type="dxa"/>
          </w:tcPr>
          <w:p w:rsidR="00981C59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Можно ли отравиться картошкой</w:t>
            </w:r>
          </w:p>
        </w:tc>
        <w:tc>
          <w:tcPr>
            <w:tcW w:w="1810" w:type="dxa"/>
          </w:tcPr>
          <w:p w:rsidR="00981C59" w:rsidRPr="00E724E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0, 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0, 0, 0</w:t>
            </w:r>
          </w:p>
        </w:tc>
        <w:tc>
          <w:tcPr>
            <w:tcW w:w="1632" w:type="dxa"/>
          </w:tcPr>
          <w:p w:rsidR="00981C59" w:rsidRPr="00E724ED" w:rsidRDefault="00981C59" w:rsidP="00981C5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, 3, 1, 0, 0</w:t>
            </w:r>
          </w:p>
        </w:tc>
      </w:tr>
    </w:tbl>
    <w:p w:rsidR="00097B69" w:rsidRDefault="00AF59F4" w:rsidP="00097B69">
      <w:pPr>
        <w:jc w:val="right"/>
        <w:rPr>
          <w:rFonts w:ascii="Cambria" w:hAnsi="Cambria"/>
          <w:sz w:val="28"/>
          <w:szCs w:val="28"/>
        </w:rPr>
      </w:pPr>
      <w:r w:rsidRPr="00AF59F4">
        <w:rPr>
          <w:rFonts w:ascii="Cambria" w:hAnsi="Cambria"/>
          <w:b/>
          <w:sz w:val="28"/>
          <w:szCs w:val="28"/>
        </w:rPr>
        <w:t>Табл.1.</w:t>
      </w:r>
      <w:r>
        <w:rPr>
          <w:rFonts w:ascii="Cambria" w:hAnsi="Cambria"/>
          <w:sz w:val="28"/>
          <w:szCs w:val="28"/>
        </w:rPr>
        <w:t xml:space="preserve"> </w:t>
      </w:r>
      <w:r w:rsidR="00832115">
        <w:rPr>
          <w:rFonts w:ascii="Cambria" w:hAnsi="Cambria"/>
          <w:sz w:val="28"/>
          <w:szCs w:val="28"/>
        </w:rPr>
        <w:t>Р</w:t>
      </w:r>
      <w:r w:rsidR="00060CAB">
        <w:rPr>
          <w:rFonts w:ascii="Cambria" w:hAnsi="Cambria"/>
          <w:sz w:val="28"/>
          <w:szCs w:val="28"/>
        </w:rPr>
        <w:t>елевантност</w:t>
      </w:r>
      <w:r w:rsidR="00832115">
        <w:rPr>
          <w:rFonts w:ascii="Cambria" w:hAnsi="Cambria"/>
          <w:sz w:val="28"/>
          <w:szCs w:val="28"/>
        </w:rPr>
        <w:t>ь</w:t>
      </w:r>
      <w:r w:rsidR="00060CAB">
        <w:rPr>
          <w:rFonts w:ascii="Cambria" w:hAnsi="Cambria"/>
          <w:sz w:val="28"/>
          <w:szCs w:val="28"/>
        </w:rPr>
        <w:t xml:space="preserve"> документов поискового запроса</w:t>
      </w:r>
    </w:p>
    <w:p w:rsidR="003E0359" w:rsidRDefault="003E0359" w:rsidP="003E0359">
      <w:pPr>
        <w:rPr>
          <w:rFonts w:ascii="Cambria" w:hAnsi="Cambria"/>
          <w:sz w:val="28"/>
          <w:szCs w:val="28"/>
        </w:rPr>
      </w:pPr>
      <w:bookmarkStart w:id="1" w:name="_GoBack"/>
      <w:bookmarkEnd w:id="1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A7705C" w:rsidRPr="00981C59" w:rsidTr="00FC7839">
        <w:tc>
          <w:tcPr>
            <w:tcW w:w="562" w:type="dxa"/>
            <w:vMerge w:val="restart"/>
          </w:tcPr>
          <w:p w:rsidR="00A7705C" w:rsidRPr="00E535E7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394" w:type="dxa"/>
            <w:gridSpan w:val="4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4395" w:type="dxa"/>
            <w:gridSpan w:val="4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A7705C" w:rsidRPr="00981C59" w:rsidTr="00202126">
        <w:tc>
          <w:tcPr>
            <w:tcW w:w="562" w:type="dxa"/>
            <w:vMerge/>
          </w:tcPr>
          <w:p w:rsidR="00A7705C" w:rsidRPr="00E535E7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8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8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A7705C" w:rsidRPr="00D1543E" w:rsidRDefault="00A770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1543E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3, 3, 3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0.88, 0.88, 0.88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3, 5,26, 5,26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0,88, 0,91, 0,91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3, 4.5, 6.57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1, 0.92, 0.91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0.88, 0.91, 0.92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3, 3.63, 3.63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0.88, 0.88, 0.88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3, 5,89, 6,71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3, 4.26, 4.26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0.88, 0.9, 0.9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3, 5,89, 7,18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3, 4.13, 4.13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0.88, 0.89, 0.89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3, 6,39, 6,82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3, 4.5, 5.36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1, 0.92, 0.91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0.88, 0.91, 0.91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5E1DA4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B1E5C" w:rsidRPr="006B1E5C">
              <w:rPr>
                <w:rFonts w:ascii="Cambria" w:hAnsi="Cambria"/>
                <w:sz w:val="24"/>
                <w:szCs w:val="24"/>
              </w:rPr>
              <w:t>6,39, 6,82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3, 4.76, 6.01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3, 6,39, 7,6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0, 0, 0.39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0, 0, 0.03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0.2, 0.6, 1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3, 6.39, 8.85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0,13, 0,13, 0,13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0, 0.4, 0.8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0, 3.39, 5.85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0, 0.47, 0.48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3, 4,89, 6,96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3, 4.13, 4.13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0.88, 0.89, 0.89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3, 6,39, 7,68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1, 1.5, 1.89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1, 0.92, 0.89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0.13, 0.16, 0.18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3, 4,89, 6,05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3, 3.63, 4.88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0.88, 0.88, 0.89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2, 2, 2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0.38, 0.38, 0.38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0, 0,2, 0,2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0, 1, 1</w:t>
            </w:r>
          </w:p>
        </w:tc>
        <w:tc>
          <w:tcPr>
            <w:tcW w:w="1099" w:type="dxa"/>
          </w:tcPr>
          <w:p w:rsidR="006B1E5C" w:rsidRPr="00361249" w:rsidRDefault="00361249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0, 0,13, 0,13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0, 0, 0.43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0, 0, 0.03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0,2, 0,2, 0,2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3, 3, 3,39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0,88, 0,88, 0,88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1, 3.39, 3.82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1, 0.82, 0.84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0.13, 0.51, 0.52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2, 3.89, 3.89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1, 0.91, 0.91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0.38, 0.65, 0.65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0,2, 0,2, 0,4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3, 4,13, 5,42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0,88, 0,89, 0,91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19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3, 5.39, 7.46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0, 0.5, 0.5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0, 0.04, 0.04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3, 6,39, 8,41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0,2, 0,2, 0,4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3, 3, 4,25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0,88, 0,88, 0,89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22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1, 1, 1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0.13, 0.13, 0.13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3, 6,39, 7,98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3, 4.13, 4.95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0.88, 0.89, 0.89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3, 6,39, 8,41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3, 5.89, 6.75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3, 5,89, 5,89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3, 5.39, 6.64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1, 1, 0.99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2, 3, 3,86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1, 0,92, 0,91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0,38, 0,45, 0,49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0.2, 0.6, 1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3, 6.39, 8.85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3, 6,39, 8,85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28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0, 0.2, 0.6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0, 1.63, 3.65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0, 0.17, 0.28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0,2, 0,6, 1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3, 5,89, 7,96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lastRenderedPageBreak/>
              <w:t>29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0, 0.2, 0.6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1, 2.63, 4.7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1, 0.84, 0.77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0.13, 0.28, 0.38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0,2, 0,4, 0,6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3, 4,76, 6,01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1, 1, 0,99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0,88, 0,9, 0,91</w:t>
            </w:r>
          </w:p>
        </w:tc>
      </w:tr>
      <w:tr w:rsidR="006B1E5C" w:rsidRPr="00981C59" w:rsidTr="006B1E5C">
        <w:tc>
          <w:tcPr>
            <w:tcW w:w="562" w:type="dxa"/>
          </w:tcPr>
          <w:p w:rsidR="006B1E5C" w:rsidRPr="00E535E7" w:rsidRDefault="006B1E5C" w:rsidP="005E1DA4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535E7">
              <w:rPr>
                <w:rFonts w:ascii="Cambria" w:hAnsi="Cambria"/>
                <w:b/>
                <w:sz w:val="28"/>
                <w:szCs w:val="28"/>
              </w:rPr>
              <w:t>30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6B1E5C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  <w:lang w:val="en-US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0,2, 0,4, 0,4</w:t>
            </w:r>
          </w:p>
        </w:tc>
        <w:tc>
          <w:tcPr>
            <w:tcW w:w="1098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3, 5,39, 5,39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1, 1, 1</w:t>
            </w:r>
          </w:p>
        </w:tc>
        <w:tc>
          <w:tcPr>
            <w:tcW w:w="1099" w:type="dxa"/>
          </w:tcPr>
          <w:p w:rsidR="006B1E5C" w:rsidRPr="006B1E5C" w:rsidRDefault="006B1E5C" w:rsidP="005E1DA4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B1E5C">
              <w:rPr>
                <w:rFonts w:ascii="Cambria" w:hAnsi="Cambria"/>
                <w:sz w:val="24"/>
                <w:szCs w:val="24"/>
              </w:rPr>
              <w:t>0,88, 0,93, 0,93</w:t>
            </w:r>
          </w:p>
        </w:tc>
      </w:tr>
    </w:tbl>
    <w:p w:rsidR="00AF59F4" w:rsidRPr="005E1DA4" w:rsidRDefault="00342240" w:rsidP="0034224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Табл.2.</w:t>
      </w:r>
      <w:r>
        <w:rPr>
          <w:rFonts w:ascii="Cambria" w:hAnsi="Cambria"/>
          <w:sz w:val="28"/>
          <w:szCs w:val="28"/>
        </w:rPr>
        <w:t xml:space="preserve"> Таблица</w:t>
      </w:r>
      <w:r w:rsidR="008E7A50">
        <w:rPr>
          <w:rFonts w:ascii="Cambria" w:hAnsi="Cambria"/>
          <w:sz w:val="28"/>
          <w:szCs w:val="28"/>
        </w:rPr>
        <w:t xml:space="preserve"> метрик запросов</w:t>
      </w:r>
      <w:r w:rsidR="001B398F" w:rsidRPr="001B398F">
        <w:rPr>
          <w:rFonts w:ascii="Cambria" w:hAnsi="Cambria"/>
          <w:sz w:val="28"/>
          <w:szCs w:val="28"/>
        </w:rPr>
        <w:t xml:space="preserve"> </w:t>
      </w:r>
      <w:r w:rsidR="001B398F">
        <w:rPr>
          <w:rFonts w:ascii="Cambria" w:hAnsi="Cambria"/>
          <w:sz w:val="28"/>
          <w:szCs w:val="28"/>
        </w:rPr>
        <w:t xml:space="preserve">на уровнях </w:t>
      </w:r>
      <w:r w:rsidR="001B398F" w:rsidRPr="001B398F">
        <w:rPr>
          <w:rFonts w:ascii="Cambria" w:hAnsi="Cambria"/>
          <w:sz w:val="28"/>
          <w:szCs w:val="28"/>
        </w:rPr>
        <w:t xml:space="preserve">@1, @3 </w:t>
      </w:r>
      <w:r w:rsidR="001B398F">
        <w:rPr>
          <w:rFonts w:ascii="Cambria" w:hAnsi="Cambria"/>
          <w:sz w:val="28"/>
          <w:szCs w:val="28"/>
        </w:rPr>
        <w:t xml:space="preserve">и </w:t>
      </w:r>
      <w:r w:rsidR="001B398F" w:rsidRPr="005E1DA4">
        <w:rPr>
          <w:rFonts w:ascii="Cambria" w:hAnsi="Cambria"/>
          <w:sz w:val="28"/>
          <w:szCs w:val="28"/>
        </w:rPr>
        <w:t>@5</w:t>
      </w:r>
    </w:p>
    <w:p w:rsidR="00C7739A" w:rsidRDefault="00863258" w:rsidP="0086325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Чтобы сделать заключение относительно качества поиска то</w:t>
      </w:r>
      <w:r w:rsidR="00782433">
        <w:rPr>
          <w:rFonts w:ascii="Cambria" w:hAnsi="Cambria"/>
          <w:sz w:val="28"/>
          <w:szCs w:val="28"/>
        </w:rPr>
        <w:t>й</w:t>
      </w:r>
      <w:r>
        <w:rPr>
          <w:rFonts w:ascii="Cambria" w:hAnsi="Cambria"/>
          <w:sz w:val="28"/>
          <w:szCs w:val="28"/>
        </w:rPr>
        <w:t xml:space="preserve"> или иной поисковой системы было вычислено среднее арифметическое результатов каждой метрики</w:t>
      </w:r>
      <w:r w:rsidR="00544248">
        <w:rPr>
          <w:rFonts w:ascii="Cambria" w:hAnsi="Cambria"/>
          <w:sz w:val="28"/>
          <w:szCs w:val="28"/>
        </w:rPr>
        <w:t xml:space="preserve"> на каждом уровне отдельно</w:t>
      </w:r>
      <w:r>
        <w:rPr>
          <w:rFonts w:ascii="Cambria" w:hAnsi="Cambria"/>
          <w:sz w:val="28"/>
          <w:szCs w:val="28"/>
        </w:rP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110"/>
        <w:gridCol w:w="4120"/>
        <w:gridCol w:w="4121"/>
      </w:tblGrid>
      <w:tr w:rsidR="00C7739A" w:rsidRPr="00844712" w:rsidTr="00844712">
        <w:trPr>
          <w:trHeight w:val="122"/>
        </w:trPr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12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</w:rPr>
              <w:t>Википедия</w:t>
            </w:r>
          </w:p>
        </w:tc>
        <w:tc>
          <w:tcPr>
            <w:tcW w:w="4121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</w:rPr>
              <w:t>Яндекс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0.11, 0.23, 0.36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0.19, 0.49, 0.71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1.77, 3, 3.79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2.8, 5.28, 6.58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0.7, 0.74, 0.76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0.97, 0.98, 0.97</w:t>
            </w:r>
          </w:p>
        </w:tc>
      </w:tr>
      <w:tr w:rsidR="00C7739A" w:rsidTr="00844712">
        <w:tc>
          <w:tcPr>
            <w:tcW w:w="1110" w:type="dxa"/>
          </w:tcPr>
          <w:p w:rsidR="00C7739A" w:rsidRPr="00844712" w:rsidRDefault="00C7739A" w:rsidP="00844712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4120" w:type="dxa"/>
          </w:tcPr>
          <w:p w:rsidR="00C7739A" w:rsidRPr="00926E5B" w:rsidRDefault="00926E5B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0.48, 0.55, 0.56</w:t>
            </w:r>
          </w:p>
        </w:tc>
        <w:tc>
          <w:tcPr>
            <w:tcW w:w="4121" w:type="dxa"/>
          </w:tcPr>
          <w:p w:rsidR="00C7739A" w:rsidRPr="00D329ED" w:rsidRDefault="00D329ED" w:rsidP="00844712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0.80, 0.86, 0.86</w:t>
            </w:r>
          </w:p>
        </w:tc>
      </w:tr>
    </w:tbl>
    <w:p w:rsidR="00863258" w:rsidRPr="00006DB8" w:rsidRDefault="00863258" w:rsidP="00C7739A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C7739A" w:rsidRPr="000054C4">
        <w:rPr>
          <w:rFonts w:ascii="Cambria" w:hAnsi="Cambria"/>
          <w:b/>
          <w:sz w:val="28"/>
          <w:szCs w:val="28"/>
        </w:rPr>
        <w:t>Табл.3.</w:t>
      </w:r>
      <w:r w:rsidR="00C7739A">
        <w:rPr>
          <w:rFonts w:ascii="Cambria" w:hAnsi="Cambria"/>
          <w:sz w:val="28"/>
          <w:szCs w:val="28"/>
        </w:rPr>
        <w:t xml:space="preserve"> Средн</w:t>
      </w:r>
      <w:r w:rsidR="000054C4">
        <w:rPr>
          <w:rFonts w:ascii="Cambria" w:hAnsi="Cambria"/>
          <w:sz w:val="28"/>
          <w:szCs w:val="28"/>
        </w:rPr>
        <w:t>и</w:t>
      </w:r>
      <w:r w:rsidR="00C7739A">
        <w:rPr>
          <w:rFonts w:ascii="Cambria" w:hAnsi="Cambria"/>
          <w:sz w:val="28"/>
          <w:szCs w:val="28"/>
        </w:rPr>
        <w:t>е значения метрик</w:t>
      </w:r>
      <w:r w:rsidR="00897B46">
        <w:rPr>
          <w:rFonts w:ascii="Cambria" w:hAnsi="Cambria"/>
          <w:sz w:val="28"/>
          <w:szCs w:val="28"/>
        </w:rPr>
        <w:t xml:space="preserve"> уровней</w:t>
      </w:r>
      <w:r w:rsidR="00844712">
        <w:rPr>
          <w:rFonts w:ascii="Cambria" w:hAnsi="Cambria"/>
          <w:sz w:val="28"/>
          <w:szCs w:val="28"/>
        </w:rPr>
        <w:t xml:space="preserve"> </w:t>
      </w:r>
      <w:r w:rsidR="00844712" w:rsidRPr="00844712">
        <w:rPr>
          <w:rFonts w:ascii="Cambria" w:hAnsi="Cambria"/>
          <w:sz w:val="28"/>
          <w:szCs w:val="28"/>
        </w:rPr>
        <w:t xml:space="preserve">@1, @3 </w:t>
      </w:r>
      <w:r w:rsidR="00844712">
        <w:rPr>
          <w:rFonts w:ascii="Cambria" w:hAnsi="Cambria"/>
          <w:sz w:val="28"/>
          <w:szCs w:val="28"/>
        </w:rPr>
        <w:t xml:space="preserve">и </w:t>
      </w:r>
      <w:r w:rsidR="00844712" w:rsidRPr="00006DB8">
        <w:rPr>
          <w:rFonts w:ascii="Cambria" w:hAnsi="Cambria"/>
          <w:sz w:val="28"/>
          <w:szCs w:val="28"/>
        </w:rPr>
        <w:t>@5</w:t>
      </w:r>
    </w:p>
    <w:p w:rsidR="00572170" w:rsidRPr="00885F7B" w:rsidRDefault="00572170" w:rsidP="007E28D9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</w:t>
      </w:r>
      <w:proofErr w:type="spellStart"/>
      <w:r>
        <w:rPr>
          <w:rFonts w:ascii="Cambria" w:hAnsi="Cambria"/>
          <w:sz w:val="28"/>
          <w:szCs w:val="28"/>
        </w:rPr>
        <w:t>вышепредставленных</w:t>
      </w:r>
      <w:proofErr w:type="spellEnd"/>
      <w:r>
        <w:rPr>
          <w:rFonts w:ascii="Cambria" w:hAnsi="Cambria"/>
          <w:sz w:val="28"/>
          <w:szCs w:val="28"/>
        </w:rPr>
        <w:t xml:space="preserve"> таблиц видно, что </w:t>
      </w:r>
      <w:r w:rsidR="00D629F0">
        <w:rPr>
          <w:rFonts w:ascii="Cambria" w:hAnsi="Cambria"/>
          <w:sz w:val="28"/>
          <w:szCs w:val="28"/>
        </w:rPr>
        <w:t xml:space="preserve">поисковая машина Википедии справляется с запросами гораздо </w:t>
      </w:r>
      <w:r w:rsidR="00885F7B">
        <w:rPr>
          <w:rFonts w:ascii="Cambria" w:hAnsi="Cambria"/>
          <w:sz w:val="28"/>
          <w:szCs w:val="28"/>
        </w:rPr>
        <w:t>хуже,</w:t>
      </w:r>
      <w:r w:rsidR="00D629F0">
        <w:rPr>
          <w:rFonts w:ascii="Cambria" w:hAnsi="Cambria"/>
          <w:sz w:val="28"/>
          <w:szCs w:val="28"/>
        </w:rPr>
        <w:t xml:space="preserve"> чем поисковая машина Яндекса</w:t>
      </w:r>
      <w:r w:rsidR="00B64C2A">
        <w:rPr>
          <w:rFonts w:ascii="Cambria" w:hAnsi="Cambria"/>
          <w:sz w:val="28"/>
          <w:szCs w:val="28"/>
        </w:rPr>
        <w:t xml:space="preserve">. </w:t>
      </w:r>
      <w:r w:rsidR="00727D18">
        <w:rPr>
          <w:rFonts w:ascii="Cambria" w:hAnsi="Cambria"/>
          <w:sz w:val="28"/>
          <w:szCs w:val="28"/>
        </w:rPr>
        <w:t>В частности,</w:t>
      </w:r>
      <w:r w:rsidR="00D629F0">
        <w:rPr>
          <w:rFonts w:ascii="Cambria" w:hAnsi="Cambria"/>
          <w:sz w:val="28"/>
          <w:szCs w:val="28"/>
        </w:rPr>
        <w:t xml:space="preserve"> это </w:t>
      </w:r>
      <w:r w:rsidR="00885F7B">
        <w:rPr>
          <w:rFonts w:ascii="Cambria" w:hAnsi="Cambria"/>
          <w:sz w:val="28"/>
          <w:szCs w:val="28"/>
        </w:rPr>
        <w:t>низки</w:t>
      </w:r>
      <w:r w:rsidR="003537B8">
        <w:rPr>
          <w:rFonts w:ascii="Cambria" w:hAnsi="Cambria"/>
          <w:sz w:val="28"/>
          <w:szCs w:val="28"/>
        </w:rPr>
        <w:t>е</w:t>
      </w:r>
      <w:r w:rsidR="00885F7B">
        <w:rPr>
          <w:rFonts w:ascii="Cambria" w:hAnsi="Cambria"/>
          <w:sz w:val="28"/>
          <w:szCs w:val="28"/>
        </w:rPr>
        <w:t xml:space="preserve"> показател</w:t>
      </w:r>
      <w:r w:rsidR="003537B8">
        <w:rPr>
          <w:rFonts w:ascii="Cambria" w:hAnsi="Cambria"/>
          <w:sz w:val="28"/>
          <w:szCs w:val="28"/>
        </w:rPr>
        <w:t>и</w:t>
      </w:r>
      <w:r w:rsidR="00885F7B">
        <w:rPr>
          <w:rFonts w:ascii="Cambria" w:hAnsi="Cambria"/>
          <w:sz w:val="28"/>
          <w:szCs w:val="28"/>
        </w:rPr>
        <w:t xml:space="preserve"> полноты документов </w:t>
      </w:r>
      <w:r w:rsidR="00885F7B">
        <w:rPr>
          <w:rFonts w:ascii="Cambria" w:hAnsi="Cambria"/>
          <w:sz w:val="28"/>
          <w:szCs w:val="28"/>
          <w:lang w:val="en-US"/>
        </w:rPr>
        <w:t>P</w:t>
      </w:r>
      <w:r w:rsidR="00885F7B" w:rsidRPr="00885F7B">
        <w:rPr>
          <w:rFonts w:ascii="Cambria" w:hAnsi="Cambria"/>
          <w:sz w:val="28"/>
          <w:szCs w:val="28"/>
        </w:rPr>
        <w:t xml:space="preserve"> </w:t>
      </w:r>
      <w:r w:rsidR="00885F7B">
        <w:rPr>
          <w:rFonts w:ascii="Cambria" w:hAnsi="Cambria"/>
          <w:sz w:val="28"/>
          <w:szCs w:val="28"/>
        </w:rPr>
        <w:t xml:space="preserve">и показатель удовлетворённости поисковым результатом </w:t>
      </w:r>
      <w:r w:rsidR="00885F7B">
        <w:rPr>
          <w:rFonts w:ascii="Cambria" w:hAnsi="Cambria"/>
          <w:sz w:val="28"/>
          <w:szCs w:val="28"/>
          <w:lang w:val="en-US"/>
        </w:rPr>
        <w:t>ERR</w:t>
      </w:r>
      <w:r w:rsidR="00D629F0" w:rsidRPr="00885F7B">
        <w:rPr>
          <w:rFonts w:ascii="Cambria" w:hAnsi="Cambria"/>
          <w:sz w:val="28"/>
          <w:szCs w:val="28"/>
        </w:rPr>
        <w:t>.</w:t>
      </w:r>
      <w:r w:rsidR="00432B52">
        <w:rPr>
          <w:rFonts w:ascii="Cambria" w:hAnsi="Cambria"/>
          <w:sz w:val="28"/>
          <w:szCs w:val="28"/>
        </w:rPr>
        <w:t xml:space="preserve"> По всей видимости поиск Википедии основа на поиске по названиям статей.</w:t>
      </w:r>
    </w:p>
    <w:p w:rsidR="0002599E" w:rsidRPr="00DB0FE4" w:rsidRDefault="0002599E" w:rsidP="00DB0FE4">
      <w:pPr>
        <w:jc w:val="both"/>
        <w:rPr>
          <w:rFonts w:ascii="Cambria" w:hAnsi="Cambria"/>
          <w:sz w:val="28"/>
          <w:szCs w:val="28"/>
        </w:rPr>
      </w:pPr>
    </w:p>
    <w:p w:rsidR="00AE5647" w:rsidRPr="00AE5647" w:rsidRDefault="00A84254" w:rsidP="00AE564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FD296B" w:rsidRDefault="00510FBA" w:rsidP="00991E5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работе были оценены различные метрики </w:t>
      </w:r>
      <w:r w:rsidR="0073566C">
        <w:rPr>
          <w:rFonts w:ascii="Cambria" w:hAnsi="Cambria"/>
          <w:sz w:val="28"/>
          <w:szCs w:val="28"/>
        </w:rPr>
        <w:t>качества информационного поиска.</w:t>
      </w:r>
      <w:r>
        <w:rPr>
          <w:rFonts w:ascii="Cambria" w:hAnsi="Cambria"/>
          <w:sz w:val="28"/>
          <w:szCs w:val="28"/>
        </w:rPr>
        <w:t xml:space="preserve"> </w:t>
      </w:r>
      <w:r w:rsidR="0073566C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>ыла оценена метрика качества корпуса документов.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</w:rPr>
      </w:pPr>
    </w:p>
    <w:p w:rsidR="003D243E" w:rsidRPr="006B0730" w:rsidRDefault="003D243E" w:rsidP="003D243E">
      <w:pPr>
        <w:jc w:val="both"/>
        <w:rPr>
          <w:rFonts w:ascii="Cambria" w:hAnsi="Cambria"/>
          <w:b/>
          <w:sz w:val="28"/>
          <w:szCs w:val="28"/>
        </w:rPr>
      </w:pPr>
      <w:r w:rsidRPr="003D243E">
        <w:rPr>
          <w:rFonts w:ascii="Cambria" w:hAnsi="Cambria"/>
          <w:b/>
          <w:sz w:val="28"/>
          <w:szCs w:val="28"/>
        </w:rPr>
        <w:t>Источники</w:t>
      </w:r>
    </w:p>
    <w:p w:rsidR="003D243E" w:rsidRDefault="003D243E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6B0730">
        <w:rPr>
          <w:rFonts w:ascii="Cambria" w:hAnsi="Cambria"/>
          <w:sz w:val="28"/>
          <w:szCs w:val="28"/>
        </w:rPr>
        <w:t xml:space="preserve">[1] </w:t>
      </w:r>
      <w:r w:rsidR="0011670E" w:rsidRPr="003D243E">
        <w:rPr>
          <w:rFonts w:ascii="Cambria" w:hAnsi="Cambria"/>
          <w:sz w:val="28"/>
          <w:szCs w:val="28"/>
          <w:lang w:val="en-US"/>
        </w:rPr>
        <w:t>Olivier</w:t>
      </w:r>
      <w:r w:rsidR="0011670E" w:rsidRPr="006B0730">
        <w:rPr>
          <w:rFonts w:ascii="Cambria" w:hAnsi="Cambria"/>
          <w:sz w:val="28"/>
          <w:szCs w:val="28"/>
        </w:rPr>
        <w:t xml:space="preserve"> </w:t>
      </w:r>
      <w:proofErr w:type="spellStart"/>
      <w:r w:rsidR="0011670E">
        <w:rPr>
          <w:rFonts w:ascii="Cambria" w:hAnsi="Cambria"/>
          <w:sz w:val="28"/>
          <w:szCs w:val="28"/>
          <w:lang w:val="en-US"/>
        </w:rPr>
        <w:t>Chapelle</w:t>
      </w:r>
      <w:proofErr w:type="spellEnd"/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Donald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Metzler</w:t>
      </w:r>
      <w:r w:rsidRPr="006B0730">
        <w:rPr>
          <w:rFonts w:ascii="Cambria" w:hAnsi="Cambria"/>
          <w:sz w:val="28"/>
          <w:szCs w:val="28"/>
        </w:rPr>
        <w:t xml:space="preserve">, </w:t>
      </w:r>
      <w:proofErr w:type="spellStart"/>
      <w:r w:rsidRPr="003D243E">
        <w:rPr>
          <w:rFonts w:ascii="Cambria" w:hAnsi="Cambria"/>
          <w:sz w:val="28"/>
          <w:szCs w:val="28"/>
          <w:lang w:val="en-US"/>
        </w:rPr>
        <w:t>Ya</w:t>
      </w:r>
      <w:proofErr w:type="spellEnd"/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Zhang</w:t>
      </w:r>
      <w:r w:rsidRPr="006B0730">
        <w:rPr>
          <w:rFonts w:ascii="Cambria" w:hAnsi="Cambria"/>
          <w:sz w:val="28"/>
          <w:szCs w:val="28"/>
        </w:rPr>
        <w:t xml:space="preserve">, </w:t>
      </w:r>
      <w:r w:rsidRPr="003D243E">
        <w:rPr>
          <w:rFonts w:ascii="Cambria" w:hAnsi="Cambria"/>
          <w:sz w:val="28"/>
          <w:szCs w:val="28"/>
          <w:lang w:val="en-US"/>
        </w:rPr>
        <w:t>and</w:t>
      </w:r>
      <w:r w:rsidRPr="006B0730">
        <w:rPr>
          <w:rFonts w:ascii="Cambria" w:hAnsi="Cambria"/>
          <w:sz w:val="28"/>
          <w:szCs w:val="28"/>
        </w:rPr>
        <w:t xml:space="preserve"> </w:t>
      </w:r>
      <w:r w:rsidRPr="003D243E">
        <w:rPr>
          <w:rFonts w:ascii="Cambria" w:hAnsi="Cambria"/>
          <w:sz w:val="28"/>
          <w:szCs w:val="28"/>
          <w:lang w:val="en-US"/>
        </w:rPr>
        <w:t>Pierre</w:t>
      </w:r>
      <w:r w:rsidRPr="006B0730">
        <w:rPr>
          <w:rFonts w:ascii="Cambria" w:hAnsi="Cambria"/>
          <w:sz w:val="28"/>
          <w:szCs w:val="28"/>
        </w:rPr>
        <w:t xml:space="preserve"> </w:t>
      </w:r>
      <w:proofErr w:type="spellStart"/>
      <w:r w:rsidRPr="003D243E">
        <w:rPr>
          <w:rFonts w:ascii="Cambria" w:hAnsi="Cambria"/>
          <w:sz w:val="28"/>
          <w:szCs w:val="28"/>
          <w:lang w:val="en-US"/>
        </w:rPr>
        <w:t>Grinspan</w:t>
      </w:r>
      <w:proofErr w:type="spellEnd"/>
      <w:r w:rsidRPr="006B0730">
        <w:rPr>
          <w:rFonts w:ascii="Cambria" w:hAnsi="Cambria"/>
          <w:sz w:val="28"/>
          <w:szCs w:val="28"/>
        </w:rPr>
        <w:t xml:space="preserve">. </w:t>
      </w:r>
      <w:r w:rsidRPr="003D243E">
        <w:rPr>
          <w:rFonts w:ascii="Cambria" w:hAnsi="Cambria"/>
          <w:sz w:val="28"/>
          <w:szCs w:val="28"/>
          <w:lang w:val="en-US"/>
        </w:rPr>
        <w:t xml:space="preserve">Expected Reciprocal Rank for Graded Relevance </w:t>
      </w:r>
      <w:r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>
        <w:rPr>
          <w:rFonts w:ascii="Cambria" w:hAnsi="Cambria"/>
          <w:sz w:val="28"/>
          <w:szCs w:val="28"/>
          <w:lang w:val="en-US"/>
        </w:rPr>
        <w:t>]</w:t>
      </w:r>
      <w:r w:rsidRPr="003D243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// URL: </w:t>
      </w:r>
      <w:hyperlink r:id="rId9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http://olivier.chapelle.cc/pub/err.pdf</w:t>
        </w:r>
      </w:hyperlink>
    </w:p>
    <w:p w:rsidR="00092769" w:rsidRPr="00EE14F9" w:rsidRDefault="00092769" w:rsidP="003D243E">
      <w:pPr>
        <w:jc w:val="both"/>
        <w:rPr>
          <w:rFonts w:ascii="Cambria" w:hAnsi="Cambria"/>
          <w:sz w:val="28"/>
          <w:szCs w:val="28"/>
          <w:lang w:val="en-US"/>
        </w:rPr>
      </w:pPr>
      <w:r w:rsidRPr="00EE14F9">
        <w:rPr>
          <w:rFonts w:ascii="Cambria" w:hAnsi="Cambria"/>
          <w:sz w:val="28"/>
          <w:szCs w:val="28"/>
          <w:lang w:val="en-US"/>
        </w:rPr>
        <w:t xml:space="preserve">[2] </w:t>
      </w:r>
      <w:proofErr w:type="spellStart"/>
      <w:r w:rsidR="00EE14F9" w:rsidRPr="00EE14F9">
        <w:rPr>
          <w:rFonts w:ascii="Cambria" w:hAnsi="Cambria"/>
          <w:sz w:val="28"/>
          <w:szCs w:val="28"/>
          <w:lang w:val="en-US"/>
        </w:rPr>
        <w:t>Chapelle</w:t>
      </w:r>
      <w:proofErr w:type="spellEnd"/>
      <w:r w:rsidR="00EE14F9" w:rsidRPr="00EE14F9">
        <w:rPr>
          <w:rFonts w:ascii="Cambria" w:hAnsi="Cambria"/>
          <w:sz w:val="28"/>
          <w:szCs w:val="28"/>
          <w:lang w:val="en-US"/>
        </w:rPr>
        <w:t xml:space="preserve">, Metzler, Zhang, </w:t>
      </w:r>
      <w:proofErr w:type="spellStart"/>
      <w:r w:rsidR="00EE14F9" w:rsidRPr="00EE14F9">
        <w:rPr>
          <w:rFonts w:ascii="Cambria" w:hAnsi="Cambria"/>
          <w:sz w:val="28"/>
          <w:szCs w:val="28"/>
          <w:lang w:val="en-US"/>
        </w:rPr>
        <w:t>Grinspan</w:t>
      </w:r>
      <w:proofErr w:type="spellEnd"/>
      <w:r w:rsidR="00EE14F9" w:rsidRPr="00EE14F9">
        <w:rPr>
          <w:rFonts w:ascii="Cambria" w:hAnsi="Cambria"/>
          <w:sz w:val="28"/>
          <w:szCs w:val="28"/>
          <w:lang w:val="en-US"/>
        </w:rPr>
        <w:t xml:space="preserve"> (2009) Expected Reciprocal Rank for Graded Relevance </w:t>
      </w:r>
      <w:r w:rsidRPr="00EE14F9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</w:rPr>
        <w:t>Электронный</w:t>
      </w:r>
      <w:r w:rsidRPr="00EE14F9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ресурс</w:t>
      </w:r>
      <w:r w:rsidRPr="00EE14F9">
        <w:rPr>
          <w:rFonts w:ascii="Cambria" w:hAnsi="Cambria"/>
          <w:sz w:val="28"/>
          <w:szCs w:val="28"/>
          <w:lang w:val="en-US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EE14F9">
        <w:rPr>
          <w:rFonts w:ascii="Cambria" w:hAnsi="Cambria"/>
          <w:sz w:val="28"/>
          <w:szCs w:val="28"/>
          <w:lang w:val="en-US"/>
        </w:rPr>
        <w:t xml:space="preserve">: </w:t>
      </w:r>
      <w:hyperlink r:id="rId10" w:history="1"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://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lingpipe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blog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.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/2010/03/09/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chapelle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metzler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zhang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grinspan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-2009-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expected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reciprocal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rank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for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graded</w:t>
        </w:r>
        <w:r w:rsidRPr="00EE14F9">
          <w:rPr>
            <w:rStyle w:val="a3"/>
            <w:rFonts w:ascii="Cambria" w:hAnsi="Cambria"/>
            <w:sz w:val="28"/>
            <w:szCs w:val="28"/>
            <w:lang w:val="en-US"/>
          </w:rPr>
          <w:t>-</w:t>
        </w:r>
        <w:r w:rsidRPr="0082739A">
          <w:rPr>
            <w:rStyle w:val="a3"/>
            <w:rFonts w:ascii="Cambria" w:hAnsi="Cambria"/>
            <w:sz w:val="28"/>
            <w:szCs w:val="28"/>
            <w:lang w:val="en-US"/>
          </w:rPr>
          <w:t>relevance</w:t>
        </w:r>
      </w:hyperlink>
    </w:p>
    <w:sectPr w:rsidR="00092769" w:rsidRPr="00EE14F9" w:rsidSect="009A3C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F4" w:rsidRDefault="00330CF4" w:rsidP="009A3C0B">
      <w:pPr>
        <w:spacing w:after="0" w:line="240" w:lineRule="auto"/>
      </w:pPr>
      <w:r>
        <w:separator/>
      </w:r>
    </w:p>
  </w:endnote>
  <w:endnote w:type="continuationSeparator" w:id="0">
    <w:p w:rsidR="00330CF4" w:rsidRDefault="00330CF4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3E0359">
      <w:rPr>
        <w:rFonts w:ascii="Cambria" w:hAnsi="Cambria"/>
        <w:noProof/>
        <w:sz w:val="24"/>
      </w:rPr>
      <w:t>7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F4" w:rsidRDefault="00330CF4" w:rsidP="009A3C0B">
      <w:pPr>
        <w:spacing w:after="0" w:line="240" w:lineRule="auto"/>
      </w:pPr>
      <w:r>
        <w:separator/>
      </w:r>
    </w:p>
  </w:footnote>
  <w:footnote w:type="continuationSeparator" w:id="0">
    <w:p w:rsidR="00330CF4" w:rsidRDefault="00330CF4" w:rsidP="009A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1828"/>
    <w:rsid w:val="00003A51"/>
    <w:rsid w:val="00003BBC"/>
    <w:rsid w:val="000054C4"/>
    <w:rsid w:val="00006DB8"/>
    <w:rsid w:val="00016E5D"/>
    <w:rsid w:val="0002013B"/>
    <w:rsid w:val="00020264"/>
    <w:rsid w:val="0002031C"/>
    <w:rsid w:val="0002599E"/>
    <w:rsid w:val="00025C7C"/>
    <w:rsid w:val="000346CF"/>
    <w:rsid w:val="00034AF1"/>
    <w:rsid w:val="00035703"/>
    <w:rsid w:val="0004121D"/>
    <w:rsid w:val="00044869"/>
    <w:rsid w:val="000458B7"/>
    <w:rsid w:val="000532F8"/>
    <w:rsid w:val="00054618"/>
    <w:rsid w:val="00060CAB"/>
    <w:rsid w:val="000679FB"/>
    <w:rsid w:val="0007399F"/>
    <w:rsid w:val="0007516C"/>
    <w:rsid w:val="00082EF5"/>
    <w:rsid w:val="0008378D"/>
    <w:rsid w:val="00092615"/>
    <w:rsid w:val="00092769"/>
    <w:rsid w:val="0009709E"/>
    <w:rsid w:val="00097B69"/>
    <w:rsid w:val="000B041E"/>
    <w:rsid w:val="000B3A55"/>
    <w:rsid w:val="000C030B"/>
    <w:rsid w:val="000D6E8C"/>
    <w:rsid w:val="000E1BDC"/>
    <w:rsid w:val="000F4115"/>
    <w:rsid w:val="00101D24"/>
    <w:rsid w:val="00102F26"/>
    <w:rsid w:val="00106095"/>
    <w:rsid w:val="00115442"/>
    <w:rsid w:val="0011670E"/>
    <w:rsid w:val="001219A7"/>
    <w:rsid w:val="00123784"/>
    <w:rsid w:val="00124108"/>
    <w:rsid w:val="001325E2"/>
    <w:rsid w:val="00137BCE"/>
    <w:rsid w:val="0014651D"/>
    <w:rsid w:val="00177D35"/>
    <w:rsid w:val="001878F1"/>
    <w:rsid w:val="00191B7A"/>
    <w:rsid w:val="001A154B"/>
    <w:rsid w:val="001A754F"/>
    <w:rsid w:val="001B398F"/>
    <w:rsid w:val="001C24F0"/>
    <w:rsid w:val="001D0E74"/>
    <w:rsid w:val="001D3CFA"/>
    <w:rsid w:val="001D43D9"/>
    <w:rsid w:val="001E019F"/>
    <w:rsid w:val="001E213A"/>
    <w:rsid w:val="001F17A0"/>
    <w:rsid w:val="0020017F"/>
    <w:rsid w:val="00202126"/>
    <w:rsid w:val="0021534A"/>
    <w:rsid w:val="00223687"/>
    <w:rsid w:val="00227283"/>
    <w:rsid w:val="00233C6C"/>
    <w:rsid w:val="002343EF"/>
    <w:rsid w:val="002351E9"/>
    <w:rsid w:val="0023704E"/>
    <w:rsid w:val="0024332B"/>
    <w:rsid w:val="0024336D"/>
    <w:rsid w:val="00250119"/>
    <w:rsid w:val="00257B7F"/>
    <w:rsid w:val="0026774B"/>
    <w:rsid w:val="00272D36"/>
    <w:rsid w:val="002775F7"/>
    <w:rsid w:val="00281467"/>
    <w:rsid w:val="002844A2"/>
    <w:rsid w:val="00293BBD"/>
    <w:rsid w:val="002A348E"/>
    <w:rsid w:val="002B34F6"/>
    <w:rsid w:val="002B4AEE"/>
    <w:rsid w:val="002B4C50"/>
    <w:rsid w:val="002C5984"/>
    <w:rsid w:val="002C7A7B"/>
    <w:rsid w:val="002D5859"/>
    <w:rsid w:val="002E0F9E"/>
    <w:rsid w:val="002E4224"/>
    <w:rsid w:val="002E6857"/>
    <w:rsid w:val="002E68D3"/>
    <w:rsid w:val="002E76D4"/>
    <w:rsid w:val="002F7869"/>
    <w:rsid w:val="00305707"/>
    <w:rsid w:val="00310996"/>
    <w:rsid w:val="00316480"/>
    <w:rsid w:val="003265B2"/>
    <w:rsid w:val="003300E9"/>
    <w:rsid w:val="00330CF4"/>
    <w:rsid w:val="00333CE8"/>
    <w:rsid w:val="00337461"/>
    <w:rsid w:val="00342240"/>
    <w:rsid w:val="003537B8"/>
    <w:rsid w:val="00353D52"/>
    <w:rsid w:val="003611EF"/>
    <w:rsid w:val="00361249"/>
    <w:rsid w:val="00361B55"/>
    <w:rsid w:val="0036512E"/>
    <w:rsid w:val="00374E2C"/>
    <w:rsid w:val="00396532"/>
    <w:rsid w:val="003A3D0F"/>
    <w:rsid w:val="003A6A67"/>
    <w:rsid w:val="003B271D"/>
    <w:rsid w:val="003B700E"/>
    <w:rsid w:val="003C4588"/>
    <w:rsid w:val="003C4928"/>
    <w:rsid w:val="003D243E"/>
    <w:rsid w:val="003D2754"/>
    <w:rsid w:val="003D3AEA"/>
    <w:rsid w:val="003D6126"/>
    <w:rsid w:val="003E0359"/>
    <w:rsid w:val="003E35EE"/>
    <w:rsid w:val="003E6D5B"/>
    <w:rsid w:val="003F283C"/>
    <w:rsid w:val="003F5A58"/>
    <w:rsid w:val="003F6EFB"/>
    <w:rsid w:val="00404C9D"/>
    <w:rsid w:val="00427934"/>
    <w:rsid w:val="00432A77"/>
    <w:rsid w:val="00432B52"/>
    <w:rsid w:val="00446336"/>
    <w:rsid w:val="00447ED4"/>
    <w:rsid w:val="00465639"/>
    <w:rsid w:val="004847FC"/>
    <w:rsid w:val="004864BD"/>
    <w:rsid w:val="004A2294"/>
    <w:rsid w:val="004B76C6"/>
    <w:rsid w:val="004C0392"/>
    <w:rsid w:val="004C3FE8"/>
    <w:rsid w:val="004C48EE"/>
    <w:rsid w:val="004D180D"/>
    <w:rsid w:val="004D230A"/>
    <w:rsid w:val="004E78C3"/>
    <w:rsid w:val="004F0A7B"/>
    <w:rsid w:val="004F181B"/>
    <w:rsid w:val="00506784"/>
    <w:rsid w:val="00507BF9"/>
    <w:rsid w:val="00510FBA"/>
    <w:rsid w:val="005113B6"/>
    <w:rsid w:val="00523DFE"/>
    <w:rsid w:val="00531F27"/>
    <w:rsid w:val="005339AD"/>
    <w:rsid w:val="0053580A"/>
    <w:rsid w:val="00536145"/>
    <w:rsid w:val="00544248"/>
    <w:rsid w:val="00551613"/>
    <w:rsid w:val="005520AE"/>
    <w:rsid w:val="00552B04"/>
    <w:rsid w:val="00555AE3"/>
    <w:rsid w:val="00556EE4"/>
    <w:rsid w:val="005578B8"/>
    <w:rsid w:val="00557D76"/>
    <w:rsid w:val="00564C9A"/>
    <w:rsid w:val="00572170"/>
    <w:rsid w:val="005756B1"/>
    <w:rsid w:val="00580A99"/>
    <w:rsid w:val="005855E3"/>
    <w:rsid w:val="00586EDE"/>
    <w:rsid w:val="00592848"/>
    <w:rsid w:val="005973D0"/>
    <w:rsid w:val="005A215F"/>
    <w:rsid w:val="005A31D6"/>
    <w:rsid w:val="005B5906"/>
    <w:rsid w:val="005C41E8"/>
    <w:rsid w:val="005E0996"/>
    <w:rsid w:val="005E1DA4"/>
    <w:rsid w:val="005E5647"/>
    <w:rsid w:val="005E6365"/>
    <w:rsid w:val="005E722B"/>
    <w:rsid w:val="005F3627"/>
    <w:rsid w:val="005F65DF"/>
    <w:rsid w:val="00600EE4"/>
    <w:rsid w:val="00606CEF"/>
    <w:rsid w:val="0061669B"/>
    <w:rsid w:val="00616AB5"/>
    <w:rsid w:val="00632D9D"/>
    <w:rsid w:val="006409BB"/>
    <w:rsid w:val="00643975"/>
    <w:rsid w:val="0064637C"/>
    <w:rsid w:val="00662342"/>
    <w:rsid w:val="006757E1"/>
    <w:rsid w:val="0068006D"/>
    <w:rsid w:val="00681006"/>
    <w:rsid w:val="00681F27"/>
    <w:rsid w:val="00684B2D"/>
    <w:rsid w:val="006A0914"/>
    <w:rsid w:val="006A1E96"/>
    <w:rsid w:val="006A5A8B"/>
    <w:rsid w:val="006A5ECB"/>
    <w:rsid w:val="006B0730"/>
    <w:rsid w:val="006B1E5C"/>
    <w:rsid w:val="006B5B83"/>
    <w:rsid w:val="006C0166"/>
    <w:rsid w:val="006C36EA"/>
    <w:rsid w:val="006C4E95"/>
    <w:rsid w:val="006D5876"/>
    <w:rsid w:val="006D7E7F"/>
    <w:rsid w:val="006E6715"/>
    <w:rsid w:val="006E7FDF"/>
    <w:rsid w:val="006F2B9D"/>
    <w:rsid w:val="00704936"/>
    <w:rsid w:val="00710515"/>
    <w:rsid w:val="00710F5C"/>
    <w:rsid w:val="007213DC"/>
    <w:rsid w:val="00727D18"/>
    <w:rsid w:val="00730F0C"/>
    <w:rsid w:val="0073566C"/>
    <w:rsid w:val="00737919"/>
    <w:rsid w:val="00740FE8"/>
    <w:rsid w:val="00754C75"/>
    <w:rsid w:val="00760242"/>
    <w:rsid w:val="00765F41"/>
    <w:rsid w:val="00771C3E"/>
    <w:rsid w:val="00773A83"/>
    <w:rsid w:val="00782433"/>
    <w:rsid w:val="0078293C"/>
    <w:rsid w:val="00783B95"/>
    <w:rsid w:val="00791ED8"/>
    <w:rsid w:val="00792914"/>
    <w:rsid w:val="007A07C1"/>
    <w:rsid w:val="007A156B"/>
    <w:rsid w:val="007A2C35"/>
    <w:rsid w:val="007A71F7"/>
    <w:rsid w:val="007B1868"/>
    <w:rsid w:val="007B2D56"/>
    <w:rsid w:val="007B36BA"/>
    <w:rsid w:val="007C0B30"/>
    <w:rsid w:val="007C3435"/>
    <w:rsid w:val="007C3A79"/>
    <w:rsid w:val="007C77DD"/>
    <w:rsid w:val="007D3C80"/>
    <w:rsid w:val="007E24AF"/>
    <w:rsid w:val="007E28D9"/>
    <w:rsid w:val="007F06E7"/>
    <w:rsid w:val="007F533E"/>
    <w:rsid w:val="007F5762"/>
    <w:rsid w:val="00806644"/>
    <w:rsid w:val="00807C47"/>
    <w:rsid w:val="008142B1"/>
    <w:rsid w:val="00820558"/>
    <w:rsid w:val="008301EF"/>
    <w:rsid w:val="00832115"/>
    <w:rsid w:val="00832941"/>
    <w:rsid w:val="00842AC6"/>
    <w:rsid w:val="00843F11"/>
    <w:rsid w:val="0084419F"/>
    <w:rsid w:val="008441FB"/>
    <w:rsid w:val="00844712"/>
    <w:rsid w:val="00847140"/>
    <w:rsid w:val="00852CE2"/>
    <w:rsid w:val="00853ACC"/>
    <w:rsid w:val="00856E23"/>
    <w:rsid w:val="00857639"/>
    <w:rsid w:val="00863258"/>
    <w:rsid w:val="0086619E"/>
    <w:rsid w:val="008838EE"/>
    <w:rsid w:val="00885F7B"/>
    <w:rsid w:val="008921F4"/>
    <w:rsid w:val="00897B46"/>
    <w:rsid w:val="008A3FBB"/>
    <w:rsid w:val="008A67E5"/>
    <w:rsid w:val="008B675C"/>
    <w:rsid w:val="008C284D"/>
    <w:rsid w:val="008C3D69"/>
    <w:rsid w:val="008D1F9D"/>
    <w:rsid w:val="008D46ED"/>
    <w:rsid w:val="008E3AD7"/>
    <w:rsid w:val="008E7A50"/>
    <w:rsid w:val="008F159D"/>
    <w:rsid w:val="009036FB"/>
    <w:rsid w:val="00913647"/>
    <w:rsid w:val="00914549"/>
    <w:rsid w:val="00926E5B"/>
    <w:rsid w:val="009308EC"/>
    <w:rsid w:val="0093375B"/>
    <w:rsid w:val="009352E2"/>
    <w:rsid w:val="00935CC9"/>
    <w:rsid w:val="00936872"/>
    <w:rsid w:val="0094730E"/>
    <w:rsid w:val="0095200D"/>
    <w:rsid w:val="009573B6"/>
    <w:rsid w:val="00961D3E"/>
    <w:rsid w:val="00962CF8"/>
    <w:rsid w:val="00965567"/>
    <w:rsid w:val="009747F3"/>
    <w:rsid w:val="00976FF2"/>
    <w:rsid w:val="00981851"/>
    <w:rsid w:val="00981C59"/>
    <w:rsid w:val="00983EA9"/>
    <w:rsid w:val="0098487C"/>
    <w:rsid w:val="00987D30"/>
    <w:rsid w:val="009911C8"/>
    <w:rsid w:val="00991E52"/>
    <w:rsid w:val="00993553"/>
    <w:rsid w:val="009A244F"/>
    <w:rsid w:val="009A3C0B"/>
    <w:rsid w:val="009B0BFA"/>
    <w:rsid w:val="009B1BD0"/>
    <w:rsid w:val="009B3538"/>
    <w:rsid w:val="009C63F5"/>
    <w:rsid w:val="009D1170"/>
    <w:rsid w:val="009D4901"/>
    <w:rsid w:val="009F3148"/>
    <w:rsid w:val="009F326E"/>
    <w:rsid w:val="009F5181"/>
    <w:rsid w:val="00A06001"/>
    <w:rsid w:val="00A309C4"/>
    <w:rsid w:val="00A310F3"/>
    <w:rsid w:val="00A31277"/>
    <w:rsid w:val="00A32448"/>
    <w:rsid w:val="00A439F3"/>
    <w:rsid w:val="00A46630"/>
    <w:rsid w:val="00A51152"/>
    <w:rsid w:val="00A666B3"/>
    <w:rsid w:val="00A66AEE"/>
    <w:rsid w:val="00A70440"/>
    <w:rsid w:val="00A7281A"/>
    <w:rsid w:val="00A7705C"/>
    <w:rsid w:val="00A83AB9"/>
    <w:rsid w:val="00A83ACB"/>
    <w:rsid w:val="00A83E39"/>
    <w:rsid w:val="00A83F28"/>
    <w:rsid w:val="00A84254"/>
    <w:rsid w:val="00A96070"/>
    <w:rsid w:val="00AA360C"/>
    <w:rsid w:val="00AA5DA1"/>
    <w:rsid w:val="00AB1F50"/>
    <w:rsid w:val="00AB73F0"/>
    <w:rsid w:val="00AC203B"/>
    <w:rsid w:val="00AD1D7C"/>
    <w:rsid w:val="00AD513D"/>
    <w:rsid w:val="00AE26F9"/>
    <w:rsid w:val="00AE5647"/>
    <w:rsid w:val="00AF0555"/>
    <w:rsid w:val="00AF0FE6"/>
    <w:rsid w:val="00AF59F4"/>
    <w:rsid w:val="00B07512"/>
    <w:rsid w:val="00B11A41"/>
    <w:rsid w:val="00B13371"/>
    <w:rsid w:val="00B13377"/>
    <w:rsid w:val="00B14E24"/>
    <w:rsid w:val="00B20FBE"/>
    <w:rsid w:val="00B22113"/>
    <w:rsid w:val="00B23E98"/>
    <w:rsid w:val="00B26492"/>
    <w:rsid w:val="00B35426"/>
    <w:rsid w:val="00B559B5"/>
    <w:rsid w:val="00B64C2A"/>
    <w:rsid w:val="00B67804"/>
    <w:rsid w:val="00B7139E"/>
    <w:rsid w:val="00B80413"/>
    <w:rsid w:val="00B80BC3"/>
    <w:rsid w:val="00B81C8B"/>
    <w:rsid w:val="00B97676"/>
    <w:rsid w:val="00BA1442"/>
    <w:rsid w:val="00BC3E7B"/>
    <w:rsid w:val="00BC51E1"/>
    <w:rsid w:val="00BC5859"/>
    <w:rsid w:val="00BD1472"/>
    <w:rsid w:val="00BD1CD5"/>
    <w:rsid w:val="00BD2B56"/>
    <w:rsid w:val="00BD3A16"/>
    <w:rsid w:val="00BD5FA9"/>
    <w:rsid w:val="00BF59EB"/>
    <w:rsid w:val="00BF661F"/>
    <w:rsid w:val="00C04D8D"/>
    <w:rsid w:val="00C159B0"/>
    <w:rsid w:val="00C2134A"/>
    <w:rsid w:val="00C21AEE"/>
    <w:rsid w:val="00C33ACD"/>
    <w:rsid w:val="00C3500D"/>
    <w:rsid w:val="00C4049C"/>
    <w:rsid w:val="00C44401"/>
    <w:rsid w:val="00C459AC"/>
    <w:rsid w:val="00C55183"/>
    <w:rsid w:val="00C65E96"/>
    <w:rsid w:val="00C6776B"/>
    <w:rsid w:val="00C7739A"/>
    <w:rsid w:val="00C8497E"/>
    <w:rsid w:val="00C90247"/>
    <w:rsid w:val="00C918B6"/>
    <w:rsid w:val="00C93D4C"/>
    <w:rsid w:val="00CA4F5D"/>
    <w:rsid w:val="00CB02BC"/>
    <w:rsid w:val="00CB4AA3"/>
    <w:rsid w:val="00CC21EB"/>
    <w:rsid w:val="00CC4778"/>
    <w:rsid w:val="00CC6F7C"/>
    <w:rsid w:val="00CC7CF4"/>
    <w:rsid w:val="00CE0BA1"/>
    <w:rsid w:val="00CE2E96"/>
    <w:rsid w:val="00CE6C22"/>
    <w:rsid w:val="00CF2C29"/>
    <w:rsid w:val="00D1543E"/>
    <w:rsid w:val="00D20ACE"/>
    <w:rsid w:val="00D260E8"/>
    <w:rsid w:val="00D27CCC"/>
    <w:rsid w:val="00D329ED"/>
    <w:rsid w:val="00D357B2"/>
    <w:rsid w:val="00D36715"/>
    <w:rsid w:val="00D37EFD"/>
    <w:rsid w:val="00D447F2"/>
    <w:rsid w:val="00D629F0"/>
    <w:rsid w:val="00D70743"/>
    <w:rsid w:val="00D713BC"/>
    <w:rsid w:val="00D73537"/>
    <w:rsid w:val="00D748EB"/>
    <w:rsid w:val="00D83893"/>
    <w:rsid w:val="00D853B3"/>
    <w:rsid w:val="00D96B89"/>
    <w:rsid w:val="00DA314C"/>
    <w:rsid w:val="00DB073D"/>
    <w:rsid w:val="00DB0FE4"/>
    <w:rsid w:val="00DB71F2"/>
    <w:rsid w:val="00DC716C"/>
    <w:rsid w:val="00DD10B9"/>
    <w:rsid w:val="00DF19C2"/>
    <w:rsid w:val="00DF2032"/>
    <w:rsid w:val="00DF4EB7"/>
    <w:rsid w:val="00DF5071"/>
    <w:rsid w:val="00E10346"/>
    <w:rsid w:val="00E36DE4"/>
    <w:rsid w:val="00E535E7"/>
    <w:rsid w:val="00E55E1E"/>
    <w:rsid w:val="00E62013"/>
    <w:rsid w:val="00E621E0"/>
    <w:rsid w:val="00E62647"/>
    <w:rsid w:val="00E63503"/>
    <w:rsid w:val="00E724ED"/>
    <w:rsid w:val="00E77687"/>
    <w:rsid w:val="00E800AA"/>
    <w:rsid w:val="00E81562"/>
    <w:rsid w:val="00E865C2"/>
    <w:rsid w:val="00E91D0F"/>
    <w:rsid w:val="00E930A3"/>
    <w:rsid w:val="00EC0235"/>
    <w:rsid w:val="00EC0DAF"/>
    <w:rsid w:val="00EC6338"/>
    <w:rsid w:val="00EC7939"/>
    <w:rsid w:val="00EE12A3"/>
    <w:rsid w:val="00EE14F9"/>
    <w:rsid w:val="00EE3D7F"/>
    <w:rsid w:val="00EE55DB"/>
    <w:rsid w:val="00F055CF"/>
    <w:rsid w:val="00F0726D"/>
    <w:rsid w:val="00F07AF5"/>
    <w:rsid w:val="00F25DF5"/>
    <w:rsid w:val="00F27849"/>
    <w:rsid w:val="00F42E4A"/>
    <w:rsid w:val="00F4331A"/>
    <w:rsid w:val="00F43BA2"/>
    <w:rsid w:val="00F45134"/>
    <w:rsid w:val="00F5446A"/>
    <w:rsid w:val="00F56597"/>
    <w:rsid w:val="00F60A9A"/>
    <w:rsid w:val="00F612CD"/>
    <w:rsid w:val="00F61FF9"/>
    <w:rsid w:val="00F6281D"/>
    <w:rsid w:val="00F65120"/>
    <w:rsid w:val="00F72307"/>
    <w:rsid w:val="00F81558"/>
    <w:rsid w:val="00F858BD"/>
    <w:rsid w:val="00F93695"/>
    <w:rsid w:val="00F96BE4"/>
    <w:rsid w:val="00FA33CF"/>
    <w:rsid w:val="00FA3BD8"/>
    <w:rsid w:val="00FB086E"/>
    <w:rsid w:val="00FB3A2E"/>
    <w:rsid w:val="00FB7BDB"/>
    <w:rsid w:val="00FC15E1"/>
    <w:rsid w:val="00FC2426"/>
    <w:rsid w:val="00FC403D"/>
    <w:rsid w:val="00FC40F4"/>
    <w:rsid w:val="00FC4ACF"/>
    <w:rsid w:val="00FC5CEC"/>
    <w:rsid w:val="00FD0D68"/>
    <w:rsid w:val="00FD296B"/>
    <w:rsid w:val="00FD3006"/>
    <w:rsid w:val="00FF0755"/>
    <w:rsid w:val="00FF0B55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258A4-57B1-48E7-9FEA-8BDAD602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6C0166"/>
    <w:rPr>
      <w:color w:val="808080"/>
    </w:rPr>
  </w:style>
  <w:style w:type="table" w:styleId="aa">
    <w:name w:val="Table Grid"/>
    <w:basedOn w:val="a1"/>
    <w:uiPriority w:val="39"/>
    <w:rsid w:val="0012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ingpipe-blog.com/2010/03/09/chapelle-metzler-zhang-grinspan-2009-expected-reciprocal-rank-for-graded-relev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livier.chapelle.cc/pub/er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4EF9-4AAE-48D5-9903-ECDDBE7B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165</cp:revision>
  <dcterms:created xsi:type="dcterms:W3CDTF">2019-03-17T17:31:00Z</dcterms:created>
  <dcterms:modified xsi:type="dcterms:W3CDTF">2019-05-04T18:19:00Z</dcterms:modified>
</cp:coreProperties>
</file>