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6D3A67CF" w14:textId="38359D21" w:rsidR="00E0674B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213799" w:history="1">
            <w:r w:rsidR="00E0674B" w:rsidRPr="00A002A5">
              <w:rPr>
                <w:rStyle w:val="a5"/>
                <w:noProof/>
              </w:rPr>
              <w:t>ОБОЗНАЧЕНИЯ И СОКРАЩЕНИЯ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_Toc42213799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74AD726C" w14:textId="04DD5FC1" w:rsidR="00E0674B" w:rsidRDefault="005728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0" w:history="1">
            <w:r w:rsidR="00E0674B" w:rsidRPr="00A002A5">
              <w:rPr>
                <w:rStyle w:val="a5"/>
                <w:noProof/>
              </w:rPr>
              <w:t>ВВЕДЕНИЕ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_Toc42213800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6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3D0B8DC0" w14:textId="61B1FB38" w:rsidR="00E0674B" w:rsidRDefault="005728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1" w:history="1">
            <w:r w:rsidR="00E0674B" w:rsidRPr="00A002A5">
              <w:rPr>
                <w:rStyle w:val="a5"/>
                <w:noProof/>
              </w:rPr>
              <w:t>ОСНОВНАЯ ЧАСТЬ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_Toc42213801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10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7F49C39B" w14:textId="7D71D574" w:rsidR="00E0674B" w:rsidRDefault="00572883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2" w:history="1">
            <w:r w:rsidR="00E0674B" w:rsidRPr="00A002A5">
              <w:rPr>
                <w:rStyle w:val="a5"/>
                <w:noProof/>
              </w:rPr>
              <w:t>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ТЕОРЕТИЧЕСКАЯ ЧАСТЬ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_Toc42213802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11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4BE20EBD" w14:textId="13D71B4E" w:rsidR="00E0674B" w:rsidRDefault="0057288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3" w:history="1">
            <w:r w:rsidR="00E0674B" w:rsidRPr="00A002A5">
              <w:rPr>
                <w:rStyle w:val="a5"/>
                <w:noProof/>
              </w:rPr>
              <w:t>1.1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Долгая краткосрочная память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_Toc42213803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11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3A5C4533" w14:textId="1230BCCE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4" w:history="1">
            <w:r w:rsidR="00E0674B" w:rsidRPr="00A002A5">
              <w:rPr>
                <w:rStyle w:val="a5"/>
                <w:noProof/>
              </w:rPr>
              <w:t>1.1.1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Рекуррентные нейронные сети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_Toc42213804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11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00D77585" w14:textId="4C4550FC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5" w:history="1">
            <w:r w:rsidR="00E0674B" w:rsidRPr="00A002A5">
              <w:rPr>
                <w:rStyle w:val="a5"/>
                <w:noProof/>
              </w:rPr>
              <w:t>1.1.2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Долгая краткосрочная память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_Toc42213805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12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64C42770" w14:textId="121E0EA8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6" w:history="1">
            <w:r w:rsidR="00E0674B" w:rsidRPr="00A002A5">
              <w:rPr>
                <w:rStyle w:val="a5"/>
                <w:noProof/>
              </w:rPr>
              <w:t>1.1.3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Управляемый рекуррентный блок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_Toc42213806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5429CF66" w14:textId="6933D9D4" w:rsidR="00E0674B" w:rsidRDefault="0057288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7" w:history="1">
            <w:r w:rsidR="00E0674B" w:rsidRPr="00A002A5">
              <w:rPr>
                <w:rStyle w:val="a5"/>
                <w:noProof/>
              </w:rPr>
              <w:t>1.2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Сингулярное разложение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_Toc42213807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18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63066DF2" w14:textId="214B5724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8" w:history="1">
            <w:r w:rsidR="00E0674B" w:rsidRPr="00A002A5">
              <w:rPr>
                <w:rStyle w:val="a5"/>
                <w:noProof/>
              </w:rPr>
              <w:t>1.2.1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Метод главных компонент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_Toc42213808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18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08B4BA5A" w14:textId="53FE0063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9" w:history="1">
            <w:r w:rsidR="00E0674B" w:rsidRPr="00A002A5">
              <w:rPr>
                <w:rStyle w:val="a5"/>
                <w:noProof/>
              </w:rPr>
              <w:t>1.2.2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Сингулярное разложение матриц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_Toc42213809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19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185DD595" w14:textId="5A84A114" w:rsidR="00E0674B" w:rsidRDefault="00572883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0" w:history="1">
            <w:r w:rsidR="00E0674B" w:rsidRPr="00A002A5">
              <w:rPr>
                <w:rStyle w:val="a5"/>
                <w:noProof/>
              </w:rPr>
              <w:t>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ПРАКТИЧЕСКАЯ ЧАСТЬ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_Toc42213810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23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62D76229" w14:textId="03985827" w:rsidR="00E0674B" w:rsidRDefault="0057288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1" w:history="1">
            <w:r w:rsidR="00E0674B" w:rsidRPr="00A002A5">
              <w:rPr>
                <w:rStyle w:val="a5"/>
                <w:noProof/>
              </w:rPr>
              <w:t>2.1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Обучение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_Toc42213811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23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7BDD9F19" w14:textId="7C6464FA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2" w:history="1">
            <w:r w:rsidR="00E0674B" w:rsidRPr="00A002A5">
              <w:rPr>
                <w:rStyle w:val="a5"/>
                <w:noProof/>
              </w:rPr>
              <w:t>2.1.1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Построение цикла обучения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_Toc42213812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23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002D8AFB" w14:textId="3D7EABA4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3" w:history="1">
            <w:r w:rsidR="00E0674B" w:rsidRPr="00A002A5">
              <w:rPr>
                <w:rStyle w:val="a5"/>
                <w:noProof/>
              </w:rPr>
              <w:t>2.1.2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Метрики качества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_Toc42213813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24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6E396D43" w14:textId="6E628E07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4" w:history="1">
            <w:r w:rsidR="00E0674B" w:rsidRPr="00A002A5">
              <w:rPr>
                <w:rStyle w:val="a5"/>
                <w:noProof/>
              </w:rPr>
              <w:t>2.1.3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_Toc42213814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26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2C219861" w14:textId="6618945A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5" w:history="1">
            <w:r w:rsidR="00E0674B" w:rsidRPr="00A002A5">
              <w:rPr>
                <w:rStyle w:val="a5"/>
                <w:noProof/>
              </w:rPr>
              <w:t>2.1.4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_Toc42213815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29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1FDF9ED3" w14:textId="118E7603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6" w:history="1">
            <w:r w:rsidR="00E0674B" w:rsidRPr="00A002A5">
              <w:rPr>
                <w:rStyle w:val="a5"/>
                <w:noProof/>
              </w:rPr>
              <w:t>2.1.5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Предсказание количества пассажиров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_Toc42213816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31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60DCD978" w14:textId="1D5C1B47" w:rsidR="00E0674B" w:rsidRDefault="0057288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7" w:history="1">
            <w:r w:rsidR="00E0674B" w:rsidRPr="00A002A5">
              <w:rPr>
                <w:rStyle w:val="a5"/>
                <w:noProof/>
              </w:rPr>
              <w:t>2.2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Оптимизация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_Toc42213817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35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138FC21D" w14:textId="7FD15D3A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8" w:history="1">
            <w:r w:rsidR="00E0674B" w:rsidRPr="00A002A5">
              <w:rPr>
                <w:rStyle w:val="a5"/>
                <w:noProof/>
              </w:rPr>
              <w:t>2.2.1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Модификация цикла обучения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_Toc42213818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35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0D168D22" w14:textId="02E53699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9" w:history="1">
            <w:r w:rsidR="00E0674B" w:rsidRPr="00A002A5">
              <w:rPr>
                <w:rStyle w:val="a5"/>
                <w:noProof/>
              </w:rPr>
              <w:t>2.2.2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_Toc42213819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36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3531067A" w14:textId="6B9EA353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0" w:history="1">
            <w:r w:rsidR="00E0674B" w:rsidRPr="00A002A5">
              <w:rPr>
                <w:rStyle w:val="a5"/>
                <w:noProof/>
              </w:rPr>
              <w:t>2.2.3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Предсказание положения географического полюса Земли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_Toc42213820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41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34D247D8" w14:textId="35E20674" w:rsidR="00E0674B" w:rsidRDefault="0057288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1" w:history="1">
            <w:r w:rsidR="00E0674B" w:rsidRPr="00A002A5">
              <w:rPr>
                <w:rStyle w:val="a5"/>
                <w:noProof/>
              </w:rPr>
              <w:t>2.2.4</w:t>
            </w:r>
            <w:r w:rsidR="00E067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674B" w:rsidRPr="00A002A5">
              <w:rPr>
                <w:rStyle w:val="a5"/>
                <w:noProof/>
              </w:rPr>
              <w:t>Система взаимозависимых сетей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_Toc42213821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45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021AF4ED" w14:textId="55C65E77" w:rsidR="00E0674B" w:rsidRDefault="005728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2" w:history="1">
            <w:r w:rsidR="00E0674B" w:rsidRPr="00A002A5">
              <w:rPr>
                <w:rStyle w:val="a5"/>
                <w:noProof/>
              </w:rPr>
              <w:t>ЗАКЛЮЧЕНИЕ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_Toc42213822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48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5F32D833" w14:textId="01724D96" w:rsidR="00E0674B" w:rsidRDefault="005728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3" w:history="1">
            <w:r w:rsidR="00E0674B" w:rsidRPr="00A002A5">
              <w:rPr>
                <w:rStyle w:val="a5"/>
                <w:noProof/>
              </w:rPr>
              <w:t>СПИСОК ИСПОЛЬЗОВАННЫХ ИСТОЧНИКОВ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_Toc42213823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51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3C9D0DE6" w14:textId="4EE67199" w:rsidR="00E0674B" w:rsidRDefault="005728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4" w:history="1">
            <w:r w:rsidR="00E0674B" w:rsidRPr="00A002A5">
              <w:rPr>
                <w:rStyle w:val="a5"/>
                <w:noProof/>
              </w:rPr>
              <w:t>ПРИЛОЖЕНИЯ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_Toc42213824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54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702AF436" w14:textId="56DB6BE4" w:rsidR="00E0674B" w:rsidRDefault="005728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5" w:history="1">
            <w:r w:rsidR="00E0674B" w:rsidRPr="00A002A5">
              <w:rPr>
                <w:rStyle w:val="a5"/>
                <w:noProof/>
              </w:rPr>
              <w:t>Приложение 1 Результат обучения сети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_Toc42213825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55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1D807B57" w14:textId="3AE7BCA5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213799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A07EE" w:rsidRDefault="003734E2" w:rsidP="000C0209">
      <w:pPr>
        <w:rPr>
          <w:lang w:val="en-US"/>
        </w:rPr>
      </w:pPr>
      <w:r>
        <w:t>ЯП</w:t>
      </w:r>
      <w:r w:rsidRPr="002A07EE">
        <w:rPr>
          <w:lang w:val="en-US"/>
        </w:rPr>
        <w:t xml:space="preserve"> – </w:t>
      </w:r>
      <w:r>
        <w:t>язык</w:t>
      </w:r>
      <w:r w:rsidRPr="002A07EE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572883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572883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572883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572883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25CC28AB" w14:textId="70605DB5" w:rsidR="00776485" w:rsidRPr="00534BAD" w:rsidRDefault="00DC2ED7" w:rsidP="005B068E">
      <w:pPr>
        <w:pStyle w:val="1"/>
      </w:pPr>
      <w:bookmarkStart w:id="2" w:name="_Toc42213800"/>
      <w:r w:rsidRPr="00534BAD">
        <w:lastRenderedPageBreak/>
        <w:t>ВВЕДЕНИЕ</w:t>
      </w:r>
      <w:bookmarkEnd w:id="2"/>
    </w:p>
    <w:p w14:paraId="42AE0482" w14:textId="67D6DD81" w:rsidR="0029702D" w:rsidRDefault="0029702D" w:rsidP="005B068E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213801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2A15917D" w14:textId="77777777" w:rsidR="00C52B28" w:rsidRPr="00A24075" w:rsidRDefault="004D422C" w:rsidP="00BC3D85">
      <w:pPr>
        <w:pStyle w:val="2"/>
        <w:numPr>
          <w:ilvl w:val="0"/>
          <w:numId w:val="15"/>
        </w:numPr>
      </w:pPr>
      <w:bookmarkStart w:id="4" w:name="_Toc42213802"/>
      <w:r w:rsidRPr="00A24075">
        <w:lastRenderedPageBreak/>
        <w:t>ТЕОРЕТИЧЕСКАЯ ЧАСТЬ</w:t>
      </w:r>
      <w:bookmarkEnd w:id="4"/>
    </w:p>
    <w:p w14:paraId="3A32D715" w14:textId="0FD0399B" w:rsidR="00C52B28" w:rsidRDefault="00C52B28" w:rsidP="00BC3D85">
      <w:pPr>
        <w:pStyle w:val="3"/>
        <w:numPr>
          <w:ilvl w:val="1"/>
          <w:numId w:val="15"/>
        </w:numPr>
      </w:pPr>
      <w:bookmarkStart w:id="5" w:name="_Toc42213803"/>
      <w:r w:rsidRPr="00A24075">
        <w:t>Долгая краткосрочная память</w:t>
      </w:r>
      <w:bookmarkEnd w:id="5"/>
    </w:p>
    <w:p w14:paraId="3977C432" w14:textId="68C14C3F" w:rsidR="00C52B28" w:rsidRPr="00AF41E7" w:rsidRDefault="00A24075" w:rsidP="00BC3D85">
      <w:pPr>
        <w:pStyle w:val="4"/>
        <w:numPr>
          <w:ilvl w:val="2"/>
          <w:numId w:val="15"/>
        </w:numPr>
      </w:pPr>
      <w:bookmarkStart w:id="6" w:name="_Toc42213804"/>
      <w:r w:rsidRPr="00AF41E7">
        <w:t>Рекуррентные нейронные сети</w:t>
      </w:r>
      <w:bookmarkEnd w:id="6"/>
    </w:p>
    <w:p w14:paraId="5A96ECB8" w14:textId="77777777" w:rsidR="000353A6" w:rsidRPr="000353A6" w:rsidRDefault="000353A6" w:rsidP="00083EDC">
      <w:pPr>
        <w:rPr>
          <w:lang w:val="en-US"/>
        </w:rPr>
      </w:pPr>
    </w:p>
    <w:p w14:paraId="2D938EB3" w14:textId="08A35DFC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6C4342">
        <w:t>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4175A949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</w:t>
      </w:r>
      <w:r w:rsidR="00E0674B">
        <w:t>.1</w:t>
      </w:r>
      <w:r w:rsidR="006C4342">
        <w:t>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25F72908" w:rsidR="003F2C0A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</w:t>
      </w:r>
      <w:r w:rsidR="003472EB">
        <w:lastRenderedPageBreak/>
        <w:t>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15EDD294" w14:textId="5FB433DB" w:rsidR="00BA4878" w:rsidRDefault="00BA4878" w:rsidP="006C4342"/>
    <w:p w14:paraId="1F364C53" w14:textId="4A57C47E" w:rsidR="00BA4878" w:rsidRPr="00DD517D" w:rsidRDefault="00BA4878" w:rsidP="00FB4806">
      <w:pPr>
        <w:pStyle w:val="4"/>
        <w:numPr>
          <w:ilvl w:val="2"/>
          <w:numId w:val="15"/>
        </w:numPr>
      </w:pPr>
      <w:bookmarkStart w:id="7" w:name="_Toc42213805"/>
      <w:r w:rsidRPr="00DD517D">
        <w:t>Долгая краткосрочная память</w:t>
      </w:r>
      <w:bookmarkEnd w:id="7"/>
    </w:p>
    <w:p w14:paraId="7DDC8B20" w14:textId="77777777" w:rsidR="00BA4878" w:rsidRDefault="00BA4878" w:rsidP="006C4342"/>
    <w:p w14:paraId="27540F73" w14:textId="56CE9F53" w:rsidR="00BA4878" w:rsidRPr="00631870" w:rsidRDefault="00BA4878" w:rsidP="00BA4878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Pr="00C178C9">
        <w:t xml:space="preserve"> </w:t>
      </w: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>, однако имеют ряд упрощений, которые в целом позволяют им быть более производительными взамен точности.</w:t>
      </w:r>
    </w:p>
    <w:p w14:paraId="3405E99D" w14:textId="36CC57B7" w:rsidR="00E736E0" w:rsidRDefault="00B72555" w:rsidP="004225F7">
      <w:pPr>
        <w:ind w:firstLine="708"/>
      </w:pPr>
      <w:r>
        <w:t>На рисунке 1.</w:t>
      </w:r>
      <w:r w:rsidR="006C4342">
        <w:t>1.</w:t>
      </w:r>
      <w:r>
        <w:t xml:space="preserve">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слои.</w:t>
      </w:r>
      <w:r w:rsidR="00CD6CAB" w:rsidRPr="008D3F27">
        <w:t xml:space="preserve"> </w:t>
      </w:r>
      <w:r w:rsidR="008D3F27" w:rsidRPr="008D3F27">
        <w:t xml:space="preserve">Окружности представляют поэлементные операции.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(покомпонентное произведение).</w:t>
      </w:r>
    </w:p>
    <w:p w14:paraId="679C5315" w14:textId="1345B8DB" w:rsidR="00E736E0" w:rsidRDefault="003929BC" w:rsidP="000F2D72">
      <w:pPr>
        <w:jc w:val="center"/>
      </w:pPr>
      <w:r>
        <w:rPr>
          <w:noProof/>
        </w:rPr>
        <w:lastRenderedPageBreak/>
        <w:drawing>
          <wp:inline distT="0" distB="0" distL="0" distR="0" wp14:anchorId="008F2B7A" wp14:editId="2DA9A6B2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7143" w14:textId="3BAC0D3A" w:rsidR="00B130AD" w:rsidRPr="008E4E5E" w:rsidRDefault="00B130AD" w:rsidP="00032CD0">
      <w:pPr>
        <w:jc w:val="center"/>
      </w:pPr>
      <w:r w:rsidRPr="008E4E5E">
        <w:t>Рис</w:t>
      </w:r>
      <w:r w:rsidR="005F4247" w:rsidRPr="008E4E5E">
        <w:t>унок</w:t>
      </w:r>
      <w:r w:rsidRPr="008E4E5E">
        <w:t xml:space="preserve"> </w:t>
      </w:r>
      <w:r w:rsidR="00E0674B">
        <w:t>1.</w:t>
      </w:r>
      <w:r w:rsidR="006C4342">
        <w:t>1.</w:t>
      </w:r>
      <w:r w:rsidRPr="008E4E5E">
        <w:t>2</w:t>
      </w:r>
      <w:r w:rsidR="008E4E5E">
        <w:t xml:space="preserve"> –</w:t>
      </w:r>
      <w:r w:rsidR="00C42E01" w:rsidRPr="008E4E5E">
        <w:t xml:space="preserve"> </w:t>
      </w:r>
      <w:r w:rsidR="00763F06" w:rsidRPr="008E4E5E">
        <w:t>Схема</w:t>
      </w:r>
      <w:r w:rsidR="00B674D1" w:rsidRPr="008E4E5E">
        <w:t>тическое изображение</w:t>
      </w:r>
      <w:r w:rsidR="00806F5E" w:rsidRPr="008E4E5E">
        <w:t xml:space="preserve"> архитектуры</w:t>
      </w:r>
      <w:r w:rsidR="00C42E01" w:rsidRPr="008E4E5E">
        <w:t xml:space="preserve"> </w:t>
      </w:r>
      <w:r w:rsidR="00C42E01" w:rsidRPr="008E4E5E">
        <w:rPr>
          <w:lang w:val="en-US"/>
        </w:rPr>
        <w:t>LSTM</w:t>
      </w:r>
    </w:p>
    <w:p w14:paraId="6C3E4F76" w14:textId="54FEC833" w:rsidR="00E40884" w:rsidRDefault="00E40884" w:rsidP="00E40884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6622A949" w14:textId="67C784CB" w:rsidR="004E272F" w:rsidRDefault="00881A6B" w:rsidP="00E40884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0D52CD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EB70031" w:rsidR="00CD5AA6" w:rsidRPr="00C27B2C" w:rsidRDefault="005F251B" w:rsidP="00C27B2C">
      <w:pPr>
        <w:ind w:firstLine="708"/>
      </w:pPr>
      <w:r>
        <w:t>Эти процессы можно описать математически</w:t>
      </w:r>
      <w:r w:rsidR="0002710D">
        <w:t>. Для фильтров</w:t>
      </w:r>
      <w:r w:rsidR="0002710D" w:rsidRPr="0002710D">
        <w:t xml:space="preserve"> </w:t>
      </w:r>
      <w:r w:rsidR="00D2744E">
        <w:t xml:space="preserve">выражения </w:t>
      </w:r>
      <w:r w:rsidR="00A5589D">
        <w:t xml:space="preserve">а матричном виде </w:t>
      </w:r>
      <w:r w:rsidR="00D2744E">
        <w:t>принимают следующий вид</w:t>
      </w:r>
      <w:r w:rsidR="0002710D">
        <w:t>:</w:t>
      </w:r>
    </w:p>
    <w:p w14:paraId="4DAD09B9" w14:textId="2E14B100" w:rsidR="00C27B2C" w:rsidRPr="006667F9" w:rsidRDefault="00572883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(1.1)</w:t>
      </w:r>
    </w:p>
    <w:p w14:paraId="2C15127D" w14:textId="567EEB61" w:rsidR="00305C90" w:rsidRPr="006667F9" w:rsidRDefault="00572883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(1.2)</w:t>
      </w:r>
    </w:p>
    <w:p w14:paraId="3B946DAD" w14:textId="52281EBD" w:rsidR="00305C90" w:rsidRPr="006667F9" w:rsidRDefault="00572883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(1.3)</w:t>
      </w:r>
    </w:p>
    <w:p w14:paraId="59BDC7A2" w14:textId="1E5415F5" w:rsidR="00C64BDD" w:rsidRPr="006667F9" w:rsidRDefault="00572883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(1.4)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7A67841E" w:rsidR="0082772B" w:rsidRPr="00ED2BF7" w:rsidRDefault="00572883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(1.5)</w:t>
      </w:r>
    </w:p>
    <w:p w14:paraId="18083292" w14:textId="2CECC9D0" w:rsidR="00EB3944" w:rsidRPr="00ED2BF7" w:rsidRDefault="00572883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(1.6)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420E18B7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одна матрица</w:t>
      </w:r>
      <w:r w:rsidR="00FB3FCB" w:rsidRPr="00FB3FCB">
        <w:rPr>
          <w:rFonts w:eastAsiaTheme="minorEastAsia"/>
        </w:rPr>
        <w:t xml:space="preserve"> </w:t>
      </w:r>
      <w:r w:rsidR="00E717EB">
        <w:rPr>
          <w:rFonts w:eastAsiaTheme="minorEastAsia"/>
        </w:rPr>
        <w:t>весовы</w:t>
      </w:r>
      <w:r w:rsidR="00FB3FCB">
        <w:rPr>
          <w:rFonts w:eastAsiaTheme="minorEastAsia"/>
        </w:rPr>
        <w:t>х</w:t>
      </w:r>
      <w:r w:rsidR="00E717EB">
        <w:rPr>
          <w:rFonts w:eastAsiaTheme="minorEastAsia"/>
        </w:rPr>
        <w:t xml:space="preserve"> коэффициент</w:t>
      </w:r>
      <w:r w:rsidR="00FB3FCB">
        <w:rPr>
          <w:rFonts w:eastAsiaTheme="minorEastAsia"/>
        </w:rPr>
        <w:t>ов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обеспечивающая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274C13A" w:rsidR="00E717EB" w:rsidRPr="00946749" w:rsidRDefault="00572883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(1.7)</w:t>
      </w:r>
    </w:p>
    <w:p w14:paraId="42404378" w14:textId="31D7018B" w:rsidR="000A2827" w:rsidRDefault="005050E2" w:rsidP="00F12B3F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E5F65">
        <w:t xml:space="preserve">оптимизационные возможности </w:t>
      </w:r>
      <w:r w:rsidR="00575DDA">
        <w:t>архитектур</w:t>
      </w:r>
      <w:r w:rsidR="009E5F65">
        <w:t>ы</w:t>
      </w:r>
      <w:r w:rsidR="00575DDA">
        <w:t xml:space="preserve"> </w:t>
      </w:r>
      <w:r w:rsidR="00575DDA">
        <w:rPr>
          <w:lang w:val="en-US"/>
        </w:rPr>
        <w:t>LSTM</w:t>
      </w:r>
      <w:r w:rsidR="00575DDA" w:rsidRPr="00575DDA">
        <w:t xml:space="preserve"> </w:t>
      </w:r>
      <w:r w:rsidR="00575DDA">
        <w:t xml:space="preserve">тем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0B50DCED" w14:textId="77777777" w:rsidR="000A2827" w:rsidRDefault="000A2827">
      <w:pPr>
        <w:spacing w:line="259" w:lineRule="auto"/>
        <w:jc w:val="left"/>
      </w:pPr>
      <w:r>
        <w:br w:type="page"/>
      </w:r>
    </w:p>
    <w:p w14:paraId="2FA9CE9A" w14:textId="0EB01454" w:rsidR="00C45D49" w:rsidRPr="00C45D49" w:rsidRDefault="00C45D49" w:rsidP="00FB4806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213806"/>
      <w:r>
        <w:rPr>
          <w:rFonts w:eastAsiaTheme="minorEastAsia"/>
        </w:rPr>
        <w:lastRenderedPageBreak/>
        <w:t>Управляемый рекуррентный блок</w:t>
      </w:r>
      <w:bookmarkEnd w:id="8"/>
    </w:p>
    <w:p w14:paraId="7BAC7210" w14:textId="77777777" w:rsidR="00C45D49" w:rsidRDefault="00C45D49" w:rsidP="00C45D49"/>
    <w:p w14:paraId="4FD041B9" w14:textId="144C369E" w:rsidR="00090C91" w:rsidRPr="001277E6" w:rsidRDefault="00681E3C" w:rsidP="00C45D49">
      <w:pPr>
        <w:ind w:firstLine="708"/>
      </w:pPr>
      <w:r>
        <w:rPr>
          <w:rFonts w:eastAsiaTheme="minorEastAsia"/>
        </w:rPr>
        <w:t xml:space="preserve">Как </w:t>
      </w:r>
      <w:r w:rsidR="00EA50FD">
        <w:rPr>
          <w:rFonts w:eastAsiaTheme="minorEastAsia"/>
        </w:rPr>
        <w:t xml:space="preserve">уже </w:t>
      </w:r>
      <w:r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>
        <w:rPr>
          <w:rFonts w:eastAsiaTheme="minorEastAsia"/>
        </w:rPr>
        <w:t xml:space="preserve"> выше архитектура </w:t>
      </w:r>
      <w:r>
        <w:rPr>
          <w:rFonts w:eastAsiaTheme="minorEastAsia"/>
          <w:lang w:val="en-US"/>
        </w:rPr>
        <w:t>GRU</w:t>
      </w:r>
      <w:r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</w:t>
      </w:r>
      <w:r w:rsidR="0098442B">
        <w:rPr>
          <w:rFonts w:eastAsiaTheme="minorEastAsia"/>
        </w:rPr>
        <w:t>1.</w:t>
      </w:r>
      <w:r w:rsidR="001D558D">
        <w:rPr>
          <w:rFonts w:eastAsiaTheme="minorEastAsia"/>
        </w:rPr>
        <w:t>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47C51D83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1.</w:t>
      </w:r>
      <w:r w:rsidR="00A65526">
        <w:t>1.</w:t>
      </w:r>
      <w:r w:rsidRPr="008E4E5E">
        <w:t>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EndPr/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0A78E369" w:rsidR="00090C91" w:rsidRDefault="001D16F9" w:rsidP="00090C91">
      <w:r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математически:</w:t>
      </w:r>
    </w:p>
    <w:p w14:paraId="2E6EC219" w14:textId="341F459D" w:rsidR="00B86702" w:rsidRPr="00B86702" w:rsidRDefault="00572883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(1.8)</w:t>
      </w:r>
    </w:p>
    <w:p w14:paraId="1E1346EF" w14:textId="61FA988F" w:rsidR="00B86702" w:rsidRPr="00B86702" w:rsidRDefault="00572883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(1.9)</w:t>
      </w:r>
    </w:p>
    <w:p w14:paraId="5C1ABA62" w14:textId="22496444" w:rsidR="00B86702" w:rsidRDefault="00800BDA" w:rsidP="006A5814">
      <w:pPr>
        <w:ind w:firstLine="708"/>
      </w:pPr>
      <w:r w:rsidRPr="00800BDA">
        <w:lastRenderedPageBreak/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29FD3404" w:rsidR="006A5814" w:rsidRPr="00946749" w:rsidRDefault="00572883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(1.10)</w:t>
      </w:r>
    </w:p>
    <w:p w14:paraId="6C7B8DE5" w14:textId="21B95716" w:rsidR="00C22FF4" w:rsidRDefault="00B803D3" w:rsidP="00EC2D31">
      <w:r w:rsidRPr="00B803D3"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DC9AEB3" w:rsidR="00BE31FC" w:rsidRPr="003B4ACC" w:rsidRDefault="00572883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(1.11)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572883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1DB85F0F" w:rsidR="00641F4E" w:rsidRDefault="00641F4E" w:rsidP="008A1D15">
      <w:pPr>
        <w:pStyle w:val="3"/>
        <w:numPr>
          <w:ilvl w:val="1"/>
          <w:numId w:val="15"/>
        </w:numPr>
      </w:pPr>
      <w:bookmarkStart w:id="9" w:name="_Toc42213807"/>
      <w:r w:rsidRPr="0069193B">
        <w:lastRenderedPageBreak/>
        <w:t>Сингулярное разложение</w:t>
      </w:r>
      <w:bookmarkEnd w:id="9"/>
    </w:p>
    <w:p w14:paraId="45237879" w14:textId="559A13BB" w:rsidR="009B2EEB" w:rsidRPr="009B2EEB" w:rsidRDefault="009B2EEB" w:rsidP="009B2EEB">
      <w:pPr>
        <w:pStyle w:val="4"/>
        <w:numPr>
          <w:ilvl w:val="2"/>
          <w:numId w:val="15"/>
        </w:numPr>
      </w:pPr>
      <w:bookmarkStart w:id="10" w:name="_Toc42213808"/>
      <w:r>
        <w:t>Метод главных компонент</w:t>
      </w:r>
      <w:bookmarkEnd w:id="10"/>
    </w:p>
    <w:p w14:paraId="0193D9A0" w14:textId="0CD1B338" w:rsidR="00641F4E" w:rsidRDefault="00641F4E" w:rsidP="006312B9"/>
    <w:p w14:paraId="57F3CFF2" w14:textId="39FBE26D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</w:t>
      </w:r>
      <w:r w:rsidR="00E53A45">
        <w:t>1.</w:t>
      </w:r>
      <w:r w:rsidR="00C434F8">
        <w:t>2.1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5F8E3472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</w:t>
      </w:r>
      <w:r w:rsidR="00E53A45">
        <w:t>1.</w:t>
      </w:r>
      <w:r w:rsidRPr="008E4E5E">
        <w:t>2.1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63D1A50C" w:rsidR="00D26658" w:rsidRPr="0028645E" w:rsidRDefault="00D26658" w:rsidP="00D26658">
      <w:pPr>
        <w:ind w:firstLine="708"/>
      </w:pPr>
      <w:r>
        <w:t xml:space="preserve">На рисунке </w:t>
      </w:r>
      <w:r w:rsidR="00E53A45">
        <w:t>1.</w:t>
      </w:r>
      <w:r>
        <w:t xml:space="preserve">2.2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619261DD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</w:t>
      </w:r>
      <w:r w:rsidR="00E53A45">
        <w:t>1.</w:t>
      </w:r>
      <w:r w:rsidRPr="008E4E5E">
        <w:t>2.</w:t>
      </w:r>
      <w:r w:rsidR="007E19CB" w:rsidRPr="008E4E5E">
        <w:t>2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5F4219B3" w:rsidR="00483358" w:rsidRPr="00717E65" w:rsidRDefault="00F22C44" w:rsidP="00717E65">
      <w:pPr>
        <w:ind w:firstLine="708"/>
      </w:pPr>
      <w:r w:rsidRPr="00717E65">
        <w:rPr>
          <w:highlight w:val="yellow"/>
        </w:rPr>
        <w:t xml:space="preserve">Таким образом </w:t>
      </w:r>
      <w:r w:rsidR="008B16C0" w:rsidRPr="00717E65">
        <w:rPr>
          <w:highlight w:val="yellow"/>
        </w:rPr>
        <w:t>метод</w:t>
      </w:r>
      <w:r w:rsidR="00D8174B" w:rsidRPr="00717E65">
        <w:rPr>
          <w:highlight w:val="yellow"/>
        </w:rPr>
        <w:t xml:space="preserve"> главных </w:t>
      </w:r>
      <w:r w:rsidR="001735EB" w:rsidRPr="00717E65">
        <w:rPr>
          <w:highlight w:val="yellow"/>
        </w:rPr>
        <w:t xml:space="preserve">компонент </w:t>
      </w:r>
      <w:r w:rsidR="004C28DC" w:rsidRPr="00717E65">
        <w:rPr>
          <w:highlight w:val="yellow"/>
        </w:rPr>
        <w:t xml:space="preserve">описывает </w:t>
      </w:r>
      <w:r w:rsidR="00FC4006" w:rsidRPr="00717E65">
        <w:rPr>
          <w:highlight w:val="yellow"/>
        </w:rPr>
        <w:t>способ,</w:t>
      </w:r>
      <w:r w:rsidR="004C28DC" w:rsidRPr="00717E65">
        <w:rPr>
          <w:highlight w:val="yellow"/>
        </w:rPr>
        <w:t xml:space="preserve"> которым </w:t>
      </w:r>
      <w:r w:rsidRPr="00717E65">
        <w:rPr>
          <w:highlight w:val="yellow"/>
        </w:rPr>
        <w:t xml:space="preserve">каждую точку </w:t>
      </w:r>
      <w:r w:rsidR="00D974B0" w:rsidRPr="00717E65">
        <w:rPr>
          <w:highlight w:val="yellow"/>
        </w:rPr>
        <w:t>данных</w:t>
      </w:r>
      <w:r w:rsidR="00105334" w:rsidRPr="00717E65">
        <w:rPr>
          <w:highlight w:val="yellow"/>
        </w:rPr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N</m:t>
        </m:r>
      </m:oMath>
      <w:r w:rsidR="00D974B0" w:rsidRPr="00717E65">
        <w:rPr>
          <w:highlight w:val="yellow"/>
        </w:rPr>
        <w:t xml:space="preserve"> можно </w:t>
      </w:r>
      <w:r w:rsidRPr="00717E65">
        <w:rPr>
          <w:highlight w:val="yellow"/>
        </w:rPr>
        <w:t>опис</w:t>
      </w:r>
      <w:r w:rsidR="00D974B0" w:rsidRPr="00717E65">
        <w:rPr>
          <w:highlight w:val="yellow"/>
        </w:rPr>
        <w:t>ать</w:t>
      </w:r>
      <w:r w:rsidRPr="00717E65">
        <w:rPr>
          <w:highlight w:val="yellow"/>
        </w:rPr>
        <w:t xml:space="preserve"> меньшим количеством </w:t>
      </w:r>
      <w:r w:rsidR="00934E71" w:rsidRPr="00717E65">
        <w:rPr>
          <w:highlight w:val="yellow"/>
        </w:rPr>
        <w:t>к</w:t>
      </w:r>
      <w:r w:rsidR="00FD4E8D" w:rsidRPr="00717E65">
        <w:rPr>
          <w:highlight w:val="yellow"/>
        </w:rPr>
        <w:t>оординат</w:t>
      </w:r>
      <w:r w:rsidR="00105334" w:rsidRPr="00717E65">
        <w:rPr>
          <w:highlight w:val="yellow"/>
        </w:rPr>
        <w:t xml:space="preserve"> в пространстве</w:t>
      </w:r>
      <w:r w:rsidR="004C28DC" w:rsidRPr="00717E65">
        <w:rPr>
          <w:highlight w:val="yellow"/>
        </w:rPr>
        <w:t xml:space="preserve"> размерностью</w:t>
      </w:r>
      <w:r w:rsidR="00105334" w:rsidRPr="00717E65">
        <w:rPr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K</m:t>
        </m:r>
      </m:oMath>
      <w:r w:rsidRPr="00717E65">
        <w:rPr>
          <w:highlight w:val="yellow"/>
        </w:rPr>
        <w:t>.</w:t>
      </w:r>
    </w:p>
    <w:p w14:paraId="03AAC190" w14:textId="2C80127D" w:rsidR="003C6129" w:rsidRDefault="003C6129" w:rsidP="003C6129"/>
    <w:p w14:paraId="485211C3" w14:textId="6CA016BA" w:rsidR="003C6129" w:rsidRDefault="003C6129" w:rsidP="003C6129">
      <w:pPr>
        <w:pStyle w:val="4"/>
        <w:numPr>
          <w:ilvl w:val="2"/>
          <w:numId w:val="15"/>
        </w:numPr>
      </w:pPr>
      <w:bookmarkStart w:id="11" w:name="_Toc42213809"/>
      <w:r>
        <w:t>Сингулярное разложение матриц</w:t>
      </w:r>
      <w:bookmarkEnd w:id="11"/>
    </w:p>
    <w:p w14:paraId="469EE1CE" w14:textId="77777777" w:rsidR="003C6129" w:rsidRDefault="003C6129" w:rsidP="003C6129"/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44EFDA36" w:rsidR="00795A59" w:rsidRPr="004E481F" w:rsidRDefault="00572883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(2.1)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</w:t>
      </w:r>
      <w:r w:rsidR="007103A6">
        <w:rPr>
          <w:rFonts w:eastAsiaTheme="minorEastAsia"/>
          <w:color w:val="222222"/>
          <w:shd w:val="clear" w:color="auto" w:fill="FFFFFF"/>
        </w:rPr>
        <w:lastRenderedPageBreak/>
        <w:t xml:space="preserve">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2E369C4F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>
        <w:rPr>
          <w:rFonts w:eastAsiaTheme="minorEastAsia"/>
          <w:color w:val="222222"/>
          <w:shd w:val="clear" w:color="auto" w:fill="FFFFFF"/>
        </w:rPr>
        <w:t xml:space="preserve">2.3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175D98D0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Pr="00D65E9F">
        <w:rPr>
          <w:rFonts w:eastAsiaTheme="minorEastAsia"/>
          <w:color w:val="222222"/>
          <w:shd w:val="clear" w:color="auto" w:fill="FFFFFF"/>
        </w:rPr>
        <w:t>2.3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58EEE163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494CA1">
        <w:rPr>
          <w:rFonts w:eastAsiaTheme="minorEastAsia"/>
          <w:color w:val="222222"/>
          <w:shd w:val="clear" w:color="auto" w:fill="FFFFFF"/>
        </w:rPr>
        <w:t xml:space="preserve">2.4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215E0FCD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Pr="00D65E9F">
        <w:rPr>
          <w:rFonts w:eastAsiaTheme="minorEastAsia"/>
          <w:color w:val="222222"/>
          <w:shd w:val="clear" w:color="auto" w:fill="FFFFFF"/>
        </w:rPr>
        <w:t>2.4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2C6460C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</w:t>
      </w:r>
      <w:r w:rsidR="00772D7B">
        <w:rPr>
          <w:rFonts w:eastAsiaTheme="minorEastAsia"/>
          <w:color w:val="222222"/>
          <w:shd w:val="clear" w:color="auto" w:fill="FFFFFF"/>
        </w:rPr>
        <w:lastRenderedPageBreak/>
        <w:t xml:space="preserve">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4ED6AEF8" w:rsidR="00C07F93" w:rsidRPr="00FE289C" w:rsidRDefault="006253D5" w:rsidP="00FE289C">
      <w:pPr>
        <w:ind w:firstLine="708"/>
        <w:rPr>
          <w:shd w:val="clear" w:color="auto" w:fill="FFFFFF"/>
        </w:rPr>
      </w:pPr>
      <w:r w:rsidRPr="00FE289C">
        <w:rPr>
          <w:highlight w:val="yellow"/>
          <w:shd w:val="clear" w:color="auto" w:fill="FFFFFF"/>
        </w:rPr>
        <w:t>Х</w:t>
      </w:r>
      <w:r w:rsidR="00C07F93" w:rsidRPr="00FE289C">
        <w:rPr>
          <w:highlight w:val="yellow"/>
          <w:shd w:val="clear" w:color="auto" w:fill="FFFFFF"/>
        </w:rPr>
        <w:t>орош</w:t>
      </w:r>
      <w:r w:rsidR="009F3A26" w:rsidRPr="00FE289C">
        <w:rPr>
          <w:highlight w:val="yellow"/>
          <w:shd w:val="clear" w:color="auto" w:fill="FFFFFF"/>
        </w:rPr>
        <w:t>ую</w:t>
      </w:r>
      <w:r w:rsidR="00C07F93" w:rsidRPr="00FE289C">
        <w:rPr>
          <w:highlight w:val="yellow"/>
          <w:shd w:val="clear" w:color="auto" w:fill="FFFFFF"/>
        </w:rPr>
        <w:t xml:space="preserve"> </w:t>
      </w:r>
      <w:r w:rsidR="009F3A26" w:rsidRPr="00FE289C">
        <w:rPr>
          <w:highlight w:val="yellow"/>
          <w:shd w:val="clear" w:color="auto" w:fill="FFFFFF"/>
        </w:rPr>
        <w:t xml:space="preserve">интерпретацию </w:t>
      </w:r>
      <w:r w:rsidR="00C07F93" w:rsidRPr="00FE289C">
        <w:rPr>
          <w:highlight w:val="yellow"/>
          <w:shd w:val="clear" w:color="auto" w:fill="FFFFFF"/>
        </w:rPr>
        <w:t>сингулярного разложения даёт Юрий Лесковец</w:t>
      </w:r>
      <w:r w:rsidR="002E1F0C" w:rsidRPr="00FE289C">
        <w:rPr>
          <w:highlight w:val="yellow"/>
          <w:shd w:val="clear" w:color="auto" w:fill="FFFFFF"/>
        </w:rPr>
        <w:t xml:space="preserve"> (</w:t>
      </w:r>
      <w:r w:rsidR="00EC775A" w:rsidRPr="00FE289C">
        <w:rPr>
          <w:highlight w:val="yellow"/>
          <w:shd w:val="clear" w:color="auto" w:fill="FFFFFF"/>
        </w:rPr>
        <w:t xml:space="preserve">англ. </w:t>
      </w:r>
      <w:r w:rsidR="002E1F0C" w:rsidRPr="00FE289C">
        <w:rPr>
          <w:highlight w:val="yellow"/>
          <w:shd w:val="clear" w:color="auto" w:fill="FFFFFF"/>
          <w:lang w:val="en-US"/>
        </w:rPr>
        <w:t>Jure</w:t>
      </w:r>
      <w:r w:rsidR="002E1F0C" w:rsidRPr="00FE289C">
        <w:rPr>
          <w:highlight w:val="yellow"/>
          <w:shd w:val="clear" w:color="auto" w:fill="FFFFFF"/>
        </w:rPr>
        <w:t xml:space="preserve"> </w:t>
      </w:r>
      <w:r w:rsidR="002E1F0C" w:rsidRPr="00FE289C">
        <w:rPr>
          <w:highlight w:val="yellow"/>
          <w:shd w:val="clear" w:color="auto" w:fill="FFFFFF"/>
          <w:lang w:val="en-US"/>
        </w:rPr>
        <w:t>Leskovec</w:t>
      </w:r>
      <w:r w:rsidR="002E1F0C" w:rsidRPr="00FE289C">
        <w:rPr>
          <w:highlight w:val="yellow"/>
          <w:shd w:val="clear" w:color="auto" w:fill="FFFFFF"/>
        </w:rPr>
        <w:t>)</w:t>
      </w:r>
      <w:r w:rsidR="00C07F93" w:rsidRPr="00FE289C">
        <w:rPr>
          <w:highlight w:val="yellow"/>
          <w:shd w:val="clear" w:color="auto" w:fill="FFFFFF"/>
        </w:rPr>
        <w:t>.</w:t>
      </w:r>
      <w:r w:rsidR="00E16C56" w:rsidRPr="00FE289C">
        <w:rPr>
          <w:highlight w:val="yellow"/>
          <w:shd w:val="clear" w:color="auto" w:fill="FFFFFF"/>
        </w:rPr>
        <w:t xml:space="preserve"> </w:t>
      </w:r>
      <w:r w:rsidR="00C36081" w:rsidRPr="00FE289C">
        <w:rPr>
          <w:highlight w:val="yellow"/>
          <w:shd w:val="clear" w:color="auto" w:fill="FFFFFF"/>
        </w:rPr>
        <w:t>Так на примере рейтинга пользователей вводится понятие концеп</w:t>
      </w:r>
      <w:r w:rsidR="001540D4" w:rsidRPr="00FE289C">
        <w:rPr>
          <w:highlight w:val="yellow"/>
          <w:shd w:val="clear" w:color="auto" w:fill="FFFFFF"/>
        </w:rPr>
        <w:t>ции</w:t>
      </w:r>
      <w:r w:rsidR="00C36081" w:rsidRPr="00FE289C">
        <w:rPr>
          <w:highlight w:val="yellow"/>
          <w:shd w:val="clear" w:color="auto" w:fill="FFFFFF"/>
        </w:rPr>
        <w:t>. Допустим, и</w:t>
      </w:r>
      <w:r w:rsidR="007B5CAE" w:rsidRPr="00FE289C">
        <w:rPr>
          <w:highlight w:val="yellow"/>
          <w:shd w:val="clear" w:color="auto" w:fill="FFFFFF"/>
        </w:rPr>
        <w:t>меется</w:t>
      </w:r>
      <w:r w:rsidR="00070754" w:rsidRPr="00FE289C">
        <w:rPr>
          <w:highlight w:val="yellow"/>
          <w:shd w:val="clear" w:color="auto" w:fill="FFFFFF"/>
        </w:rPr>
        <w:t xml:space="preserve"> </w:t>
      </w:r>
      <w:r w:rsidR="00072089" w:rsidRPr="00FE289C">
        <w:rPr>
          <w:highlight w:val="yellow"/>
          <w:shd w:val="clear" w:color="auto" w:fill="FFFFFF"/>
        </w:rPr>
        <w:t xml:space="preserve">некоторая </w:t>
      </w:r>
      <w:r w:rsidR="007B5CAE" w:rsidRPr="00FE289C">
        <w:rPr>
          <w:highlight w:val="yellow"/>
          <w:shd w:val="clear" w:color="auto" w:fill="FFFFFF"/>
        </w:rPr>
        <w:t>матрица,</w:t>
      </w:r>
      <w:r w:rsidR="00070754" w:rsidRPr="00FE289C">
        <w:rPr>
          <w:highlight w:val="yellow"/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FE289C">
        <w:rPr>
          <w:highlight w:val="yellow"/>
          <w:shd w:val="clear" w:color="auto" w:fill="FFFFFF"/>
        </w:rPr>
        <w:t xml:space="preserve">задают </w:t>
      </w:r>
      <w:r w:rsidR="007B5CAE" w:rsidRPr="00FE289C">
        <w:rPr>
          <w:highlight w:val="yellow"/>
          <w:shd w:val="clear" w:color="auto" w:fill="FFFFFF"/>
        </w:rPr>
        <w:t xml:space="preserve">конкретные </w:t>
      </w:r>
      <w:r w:rsidR="00070754" w:rsidRPr="00FE289C">
        <w:rPr>
          <w:highlight w:val="yellow"/>
          <w:shd w:val="clear" w:color="auto" w:fill="FFFFFF"/>
        </w:rPr>
        <w:t>фильмы</w:t>
      </w:r>
      <w:r w:rsidR="00DC159F" w:rsidRPr="00FE289C">
        <w:rPr>
          <w:highlight w:val="yellow"/>
          <w:shd w:val="clear" w:color="auto" w:fill="FFFFFF"/>
        </w:rPr>
        <w:t>.</w:t>
      </w:r>
      <w:r w:rsidR="00925A40" w:rsidRPr="00FE289C">
        <w:rPr>
          <w:highlight w:val="yellow"/>
          <w:shd w:val="clear" w:color="auto" w:fill="FFFFFF"/>
        </w:rPr>
        <w:t xml:space="preserve"> Пересечение строки и столбца задаёт оценку</w:t>
      </w:r>
      <w:r w:rsidR="00F52B48" w:rsidRPr="00FE289C">
        <w:rPr>
          <w:highlight w:val="yellow"/>
          <w:shd w:val="clear" w:color="auto" w:fill="FFFFFF"/>
        </w:rPr>
        <w:t xml:space="preserve"> конкретного</w:t>
      </w:r>
      <w:r w:rsidR="00925A40" w:rsidRPr="00FE289C">
        <w:rPr>
          <w:highlight w:val="yellow"/>
          <w:shd w:val="clear" w:color="auto" w:fill="FFFFFF"/>
        </w:rPr>
        <w:t xml:space="preserve"> фильма</w:t>
      </w:r>
      <w:r w:rsidR="00DD408C" w:rsidRPr="00FE289C">
        <w:rPr>
          <w:highlight w:val="yellow"/>
          <w:shd w:val="clear" w:color="auto" w:fill="FFFFFF"/>
        </w:rPr>
        <w:t xml:space="preserve"> от конкретного пользователя</w:t>
      </w:r>
      <w:r w:rsidR="00925A40" w:rsidRPr="00FE289C">
        <w:rPr>
          <w:highlight w:val="yellow"/>
          <w:shd w:val="clear" w:color="auto" w:fill="FFFFFF"/>
        </w:rPr>
        <w:t>.</w:t>
      </w:r>
      <w:r w:rsidR="00E14D22" w:rsidRPr="00FE289C">
        <w:rPr>
          <w:highlight w:val="yellow"/>
          <w:shd w:val="clear" w:color="auto" w:fill="FFFFFF"/>
        </w:rPr>
        <w:t xml:space="preserve"> После сингулярного разложения </w:t>
      </w:r>
      <w:r w:rsidR="00604C90" w:rsidRPr="00FE289C">
        <w:rPr>
          <w:highlight w:val="yellow"/>
          <w:shd w:val="clear" w:color="auto" w:fill="FFFFFF"/>
        </w:rPr>
        <w:t xml:space="preserve">имеем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604C90" w:rsidRPr="00FE289C">
        <w:rPr>
          <w:highlight w:val="yellow"/>
          <w:shd w:val="clear" w:color="auto" w:fill="FFFFFF"/>
        </w:rPr>
        <w:t xml:space="preserve"> сингулярных значений</w:t>
      </w:r>
      <w:r w:rsidR="00284A9E" w:rsidRPr="00FE289C">
        <w:rPr>
          <w:highlight w:val="yellow"/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284A9E" w:rsidRPr="00FE289C">
        <w:rPr>
          <w:highlight w:val="yellow"/>
          <w:shd w:val="clear" w:color="auto" w:fill="FFFFFF"/>
        </w:rPr>
        <w:t xml:space="preserve"> концепций</w:t>
      </w:r>
      <w:r w:rsidR="002221BC" w:rsidRPr="00FE289C">
        <w:rPr>
          <w:highlight w:val="yellow"/>
          <w:shd w:val="clear" w:color="auto" w:fill="FFFFFF"/>
        </w:rPr>
        <w:t>, которые по смыслу можно определить как жанр</w:t>
      </w:r>
      <w:r w:rsidR="00157932" w:rsidRPr="00FE289C">
        <w:rPr>
          <w:highlight w:val="yellow"/>
          <w:shd w:val="clear" w:color="auto" w:fill="FFFFFF"/>
        </w:rPr>
        <w:t xml:space="preserve"> фильма</w:t>
      </w:r>
      <w:r w:rsidR="007B5CAE" w:rsidRPr="00FE289C">
        <w:rPr>
          <w:highlight w:val="yellow"/>
          <w:shd w:val="clear" w:color="auto" w:fill="FFFFFF"/>
        </w:rPr>
        <w:t>.</w:t>
      </w:r>
      <w:r w:rsidR="001540D4" w:rsidRPr="00FE289C">
        <w:rPr>
          <w:highlight w:val="yellow"/>
          <w:shd w:val="clear" w:color="auto" w:fill="FFFFFF"/>
        </w:rPr>
        <w:t xml:space="preserve"> Теперь левая</w:t>
      </w:r>
      <w:r w:rsidR="005A4C92" w:rsidRPr="00FE289C">
        <w:rPr>
          <w:highlight w:val="yellow"/>
          <w:shd w:val="clear" w:color="auto" w:fill="FFFFFF"/>
        </w:rPr>
        <w:t xml:space="preserve"> матрица сингулярных векторов устанавливает отношение между пользователем и жанром, а именно показывает предпочтение пользователя</w:t>
      </w:r>
      <w:r w:rsidR="00DF0B71" w:rsidRPr="00FE289C">
        <w:rPr>
          <w:highlight w:val="yellow"/>
          <w:shd w:val="clear" w:color="auto" w:fill="FFFFFF"/>
        </w:rPr>
        <w:t xml:space="preserve"> тем или иным жанрам</w:t>
      </w:r>
      <w:r w:rsidR="005A4C92" w:rsidRPr="00FE289C">
        <w:rPr>
          <w:highlight w:val="yellow"/>
          <w:shd w:val="clear" w:color="auto" w:fill="FFFFFF"/>
        </w:rPr>
        <w:t xml:space="preserve">. Правая матрица сингулярных векторов в свою очередь задаёт отношение между фильмом и </w:t>
      </w:r>
      <w:r w:rsidR="00136F54" w:rsidRPr="00FE289C">
        <w:rPr>
          <w:highlight w:val="yellow"/>
          <w:shd w:val="clear" w:color="auto" w:fill="FFFFFF"/>
        </w:rPr>
        <w:t>жанром и показывает принадлежность фильма к конкретному жанру</w:t>
      </w:r>
      <w:r w:rsidR="006A51A8" w:rsidRPr="00FE289C">
        <w:rPr>
          <w:highlight w:val="yellow"/>
          <w:shd w:val="clear" w:color="auto" w:fill="FFFFFF"/>
        </w:rPr>
        <w:t xml:space="preserve"> </w:t>
      </w:r>
      <w:sdt>
        <w:sdtPr>
          <w:rPr>
            <w:highlight w:val="yellow"/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begin"/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CITATION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Les</w:instrText>
          </w:r>
          <w:r w:rsidR="006A51A8" w:rsidRPr="00FE289C">
            <w:rPr>
              <w:highlight w:val="yellow"/>
              <w:shd w:val="clear" w:color="auto" w:fill="FFFFFF"/>
            </w:rPr>
            <w:instrText>19 \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1033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noProof/>
              <w:highlight w:val="yellow"/>
              <w:shd w:val="clear" w:color="auto" w:fill="FFFFFF"/>
            </w:rPr>
            <w:t>(16)</w: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end"/>
          </w:r>
        </w:sdtContent>
      </w:sdt>
      <w:r w:rsidR="00604C90" w:rsidRPr="00FE289C">
        <w:rPr>
          <w:highlight w:val="yellow"/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213810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6FD06EFD" w:rsidR="00EA382F" w:rsidRDefault="00B60269" w:rsidP="003C2CA6">
      <w:pPr>
        <w:pStyle w:val="3"/>
        <w:numPr>
          <w:ilvl w:val="1"/>
          <w:numId w:val="15"/>
        </w:numPr>
      </w:pPr>
      <w:bookmarkStart w:id="13" w:name="_Toc42213811"/>
      <w:r w:rsidRPr="001343C0">
        <w:t>О</w:t>
      </w:r>
      <w:r w:rsidR="00D83448" w:rsidRPr="001343C0">
        <w:t>бучение</w:t>
      </w:r>
      <w:bookmarkEnd w:id="13"/>
    </w:p>
    <w:p w14:paraId="2A3ED15A" w14:textId="7EB9FF7C" w:rsidR="007F4624" w:rsidRPr="007F4624" w:rsidRDefault="00BD31A3" w:rsidP="00362DDD">
      <w:pPr>
        <w:pStyle w:val="4"/>
        <w:numPr>
          <w:ilvl w:val="2"/>
          <w:numId w:val="15"/>
        </w:numPr>
      </w:pPr>
      <w:bookmarkStart w:id="14" w:name="_Toc42213812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33AC40F4" w14:textId="1CE18546" w:rsidR="00EA382F" w:rsidRDefault="00EA382F" w:rsidP="004D422C"/>
    <w:p w14:paraId="07D034BD" w14:textId="64BDFB8E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961D07">
        <w:t>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2C54840F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</w:t>
      </w:r>
      <w:r w:rsidR="008223CB">
        <w:t>2.1</w:t>
      </w:r>
      <w:r w:rsidRPr="00AA4F19">
        <w:t>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lastRenderedPageBreak/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3B5285C6" w14:textId="61E5ECF0" w:rsidR="00362DD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библиотеки машинного обучения. В данной работе используется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  <w:r>
        <w:t xml:space="preserve"> 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синтезированных последовательностях.</w:t>
      </w:r>
    </w:p>
    <w:p w14:paraId="4CBFA813" w14:textId="77777777" w:rsidR="00362DDD" w:rsidRDefault="00362DDD" w:rsidP="00362DDD">
      <w:pPr>
        <w:rPr>
          <w:rFonts w:eastAsiaTheme="minorEastAsia" w:cstheme="majorBidi"/>
          <w:iCs/>
        </w:rPr>
      </w:pPr>
    </w:p>
    <w:p w14:paraId="56CE1803" w14:textId="77777777" w:rsidR="00362DDD" w:rsidRDefault="00362DDD" w:rsidP="00362DDD">
      <w:pPr>
        <w:pStyle w:val="4"/>
        <w:numPr>
          <w:ilvl w:val="2"/>
          <w:numId w:val="15"/>
        </w:numPr>
      </w:pPr>
      <w:bookmarkStart w:id="15" w:name="_Toc42213813"/>
      <w:r>
        <w:rPr>
          <w:rFonts w:eastAsiaTheme="minorEastAsia"/>
        </w:rPr>
        <w:t>Метрики качества</w:t>
      </w:r>
      <w:bookmarkEnd w:id="15"/>
    </w:p>
    <w:p w14:paraId="263532AD" w14:textId="77777777" w:rsidR="00362DDD" w:rsidRDefault="00362DDD" w:rsidP="00362DDD">
      <w:pPr>
        <w:rPr>
          <w:rFonts w:eastAsiaTheme="minorEastAsia"/>
        </w:rPr>
      </w:pPr>
    </w:p>
    <w:p w14:paraId="005AEAF8" w14:textId="416D0605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1.</w:t>
      </w:r>
    </w:p>
    <w:p w14:paraId="017751E9" w14:textId="598E13D0" w:rsidR="00E0674B" w:rsidRPr="00EC4192" w:rsidRDefault="00362DDD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2.1.2.1)</w:t>
      </w:r>
    </w:p>
    <w:p w14:paraId="5C7FD4C0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2.</w:t>
      </w:r>
    </w:p>
    <w:p w14:paraId="2F11A923" w14:textId="0A5E17A6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2.1.2.</w:t>
      </w:r>
      <w:r>
        <w:rPr>
          <w:rFonts w:eastAsiaTheme="minorEastAsia"/>
        </w:rPr>
        <w:t>2)</w:t>
      </w:r>
    </w:p>
    <w:p w14:paraId="53925FF5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73CB04E5" w14:textId="77777777" w:rsidR="00BD31A3" w:rsidRDefault="00BD31A3" w:rsidP="007F4624">
      <w:pPr>
        <w:ind w:firstLine="708"/>
      </w:pPr>
    </w:p>
    <w:p w14:paraId="0ECA26D1" w14:textId="77777777" w:rsidR="00BD31A3" w:rsidRDefault="00BD31A3">
      <w:pPr>
        <w:spacing w:line="259" w:lineRule="auto"/>
        <w:jc w:val="left"/>
      </w:pPr>
      <w:r>
        <w:br w:type="page"/>
      </w:r>
    </w:p>
    <w:p w14:paraId="3F09BF5A" w14:textId="68F3DC86" w:rsidR="007F4624" w:rsidRPr="00B60AC3" w:rsidRDefault="00EA17D5" w:rsidP="00CB571B">
      <w:pPr>
        <w:pStyle w:val="4"/>
        <w:numPr>
          <w:ilvl w:val="2"/>
          <w:numId w:val="15"/>
        </w:numPr>
      </w:pPr>
      <w:bookmarkStart w:id="16" w:name="_Toc42213814"/>
      <w:r>
        <w:lastRenderedPageBreak/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453852C8" w14:textId="77777777" w:rsidR="007F4624" w:rsidRDefault="007F4624" w:rsidP="007F4624"/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67713431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(3.1)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4DEBA64C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205E0F">
        <w:rPr>
          <w:rFonts w:eastAsiaTheme="minorEastAsia"/>
        </w:rPr>
        <w:t>1.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205E0F">
        <w:rPr>
          <w:rFonts w:eastAsiaTheme="minorEastAsia"/>
        </w:rPr>
        <w:t>1.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</w:t>
      </w:r>
      <w:r w:rsidR="00890E4F">
        <w:rPr>
          <w:rFonts w:eastAsiaTheme="minorEastAsia"/>
        </w:rPr>
        <w:t>.</w:t>
      </w:r>
      <w:r w:rsidR="00205E0F">
        <w:rPr>
          <w:rFonts w:eastAsiaTheme="minorEastAsia"/>
        </w:rPr>
        <w:t>1.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7CECACD5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1.2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1F2B8722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1.</w:t>
      </w:r>
      <w:r w:rsidRPr="00AA4F19">
        <w:rPr>
          <w:rFonts w:eastAsiaTheme="minorEastAsia"/>
        </w:rPr>
        <w:t>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3ADC17A0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1.</w:t>
      </w:r>
      <w:r w:rsidRPr="00AA4F19">
        <w:rPr>
          <w:rFonts w:eastAsiaTheme="minorEastAsia"/>
        </w:rPr>
        <w:t>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2EE4E147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2.1</w:t>
      </w:r>
      <w:r w:rsidR="002C6497" w:rsidRPr="00081E74">
        <w:t>.5</w:t>
      </w:r>
      <w:r w:rsidR="00081E74">
        <w:t xml:space="preserve"> и </w:t>
      </w:r>
      <w:r w:rsidR="00205E0F">
        <w:t>2.1</w:t>
      </w:r>
      <w:r w:rsidR="00081E74">
        <w:t xml:space="preserve">.6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18063DA7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2.1</w:t>
      </w:r>
      <w:r w:rsidRPr="00AA4F19">
        <w:rPr>
          <w:rFonts w:eastAsiaTheme="minorEastAsia"/>
        </w:rPr>
        <w:t>.5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6073B559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2.1</w:t>
      </w:r>
      <w:r w:rsidRPr="00AA4F19">
        <w:rPr>
          <w:rFonts w:eastAsiaTheme="minorEastAsia"/>
        </w:rPr>
        <w:t>.6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797AC6B0" w14:textId="12A3BDA5" w:rsidR="008D53FB" w:rsidRDefault="00150C61" w:rsidP="009F213D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EAF1EE3" w14:textId="77777777" w:rsidR="008D53FB" w:rsidRDefault="008D53FB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9BEB6E" w14:textId="21324473" w:rsidR="00584388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213815"/>
      <w:r>
        <w:rPr>
          <w:rFonts w:eastAsiaTheme="minorEastAsia"/>
        </w:rPr>
        <w:lastRenderedPageBreak/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3EC3E388" w14:textId="77777777" w:rsidR="008D53FB" w:rsidRPr="00FF3134" w:rsidRDefault="008D53FB" w:rsidP="008D53FB">
      <w:pPr>
        <w:rPr>
          <w:rFonts w:eastAsiaTheme="minorEastAsia"/>
        </w:rPr>
      </w:pPr>
    </w:p>
    <w:p w14:paraId="6F00AAFB" w14:textId="403C1EDB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C67262" w:rsidRPr="00C67262">
        <w:t>3.2.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2.1</w:t>
      </w:r>
      <w:r w:rsidR="00C67262">
        <w:rPr>
          <w:iCs/>
        </w:rPr>
        <w:t>.7.</w:t>
      </w:r>
    </w:p>
    <w:p w14:paraId="5B207048" w14:textId="445F6AC1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(3.2)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61BBE548" w:rsidR="002F4033" w:rsidRPr="00AA4F19" w:rsidRDefault="002F4033" w:rsidP="001B5D5B">
      <w:pPr>
        <w:jc w:val="center"/>
      </w:pPr>
      <w:r w:rsidRPr="00AA4F19">
        <w:t xml:space="preserve">Рисунок </w:t>
      </w:r>
      <w:r w:rsidR="00A26EC4">
        <w:t>2.1</w:t>
      </w:r>
      <w:r w:rsidRPr="00AA4F19">
        <w:t>.7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77777777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3.7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</w:t>
      </w:r>
      <w:r w:rsidR="007936FC">
        <w:lastRenderedPageBreak/>
        <w:t>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30D76DB6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2.1</w:t>
      </w:r>
      <w:r>
        <w:t xml:space="preserve">.8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6E53086F" w:rsidR="00B842F3" w:rsidRPr="00AA4F19" w:rsidRDefault="00B842F3" w:rsidP="00B842F3">
      <w:pPr>
        <w:jc w:val="center"/>
      </w:pPr>
      <w:r w:rsidRPr="00AA4F19">
        <w:t xml:space="preserve">Рисунок </w:t>
      </w:r>
      <w:r w:rsidR="00A26EC4">
        <w:t>2.1</w:t>
      </w:r>
      <w:r w:rsidRPr="00AA4F19">
        <w:t>.8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1E9D6CE" w:rsidR="005D7FFC" w:rsidRDefault="005D7FFC" w:rsidP="00AF5D7F">
      <w:pPr>
        <w:ind w:firstLine="708"/>
      </w:pPr>
      <w:r>
        <w:t xml:space="preserve">На рисунке </w:t>
      </w:r>
      <w:r w:rsidR="00AD180D">
        <w:t>2.1</w:t>
      </w:r>
      <w:r>
        <w:t>.9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528A1154" w:rsidR="00C80E78" w:rsidRPr="00AA4F19" w:rsidRDefault="00C80E78" w:rsidP="00C80E78">
      <w:pPr>
        <w:jc w:val="center"/>
      </w:pPr>
      <w:r w:rsidRPr="00AA4F19">
        <w:lastRenderedPageBreak/>
        <w:t xml:space="preserve">Рисунок </w:t>
      </w:r>
      <w:r w:rsidR="00AD180D">
        <w:t>2.1</w:t>
      </w:r>
      <w:r w:rsidRPr="00AA4F19">
        <w:t>.9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36D4BBB1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1A31543D" w14:textId="29E9352B" w:rsidR="00EA17D5" w:rsidRDefault="00EA17D5" w:rsidP="00E663DC">
      <w:pPr>
        <w:rPr>
          <w:rFonts w:eastAsiaTheme="minorEastAsia"/>
        </w:rPr>
      </w:pPr>
    </w:p>
    <w:p w14:paraId="72A97C0C" w14:textId="450160E6" w:rsidR="00EA17D5" w:rsidRDefault="00EA17D5" w:rsidP="00EA17D5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213816"/>
      <w:r>
        <w:rPr>
          <w:rFonts w:eastAsiaTheme="minorEastAsia"/>
        </w:rPr>
        <w:t>Предсказание количества пассажиров</w:t>
      </w:r>
      <w:bookmarkEnd w:id="18"/>
    </w:p>
    <w:p w14:paraId="4D745D8B" w14:textId="77777777" w:rsidR="00EA17D5" w:rsidRDefault="00EA17D5" w:rsidP="00E663DC">
      <w:pPr>
        <w:rPr>
          <w:rFonts w:eastAsiaTheme="minorEastAsia"/>
        </w:rPr>
      </w:pP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5794D78E" w:rsidR="00F77F7F" w:rsidRPr="00413BF7" w:rsidRDefault="00F77F7F" w:rsidP="00A531AA">
      <w:pPr>
        <w:ind w:firstLine="708"/>
      </w:pPr>
      <w:r>
        <w:t xml:space="preserve">На рисунках </w:t>
      </w:r>
      <w:r w:rsidR="009167EB">
        <w:t>2.1</w:t>
      </w:r>
      <w:r>
        <w:t>.</w:t>
      </w:r>
      <w:r w:rsidR="008D69EB">
        <w:t>10 и</w:t>
      </w:r>
      <w:r>
        <w:t xml:space="preserve"> </w:t>
      </w:r>
      <w:r w:rsidR="009167EB">
        <w:t>2.1</w:t>
      </w:r>
      <w:r w:rsidR="00413BF7" w:rsidRPr="00413BF7">
        <w:t>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02DE90C6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2.1</w:t>
      </w:r>
      <w:r w:rsidRPr="0012524F">
        <w:t>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750D0AFD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2.1</w:t>
      </w:r>
      <w:r w:rsidRPr="0012524F">
        <w:t>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B034B3C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2.1</w:t>
      </w:r>
      <w:r>
        <w:t>.</w:t>
      </w:r>
      <w:r w:rsidR="00D06B78">
        <w:t>12</w:t>
      </w:r>
      <w:r>
        <w:t xml:space="preserve"> и </w:t>
      </w:r>
      <w:r w:rsidR="001E070D">
        <w:t>2.1</w:t>
      </w:r>
      <w:r>
        <w:t>.1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1CE0ECF7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</w:t>
      </w:r>
      <w:r w:rsidR="00B20F43">
        <w:t>2.1</w:t>
      </w:r>
      <w:r w:rsidRPr="00A93F3E">
        <w:t>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2A2E21C2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</w:t>
      </w:r>
      <w:r w:rsidR="00B20F43">
        <w:t>2.1</w:t>
      </w:r>
      <w:r w:rsidRPr="00A93F3E">
        <w:t>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623812D1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2.1</w:t>
      </w:r>
      <w:r>
        <w:rPr>
          <w:rFonts w:eastAsiaTheme="minorEastAsia"/>
        </w:rPr>
        <w:t xml:space="preserve">.12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2.1</w:t>
      </w:r>
      <w:r w:rsidR="00D47F7D">
        <w:rPr>
          <w:rFonts w:eastAsiaTheme="minorEastAsia"/>
        </w:rPr>
        <w:t xml:space="preserve">.13,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7D78ADF1" w:rsidR="00176581" w:rsidRDefault="00867A8E" w:rsidP="00965F8F">
      <w:pPr>
        <w:pStyle w:val="3"/>
        <w:numPr>
          <w:ilvl w:val="1"/>
          <w:numId w:val="15"/>
        </w:numPr>
      </w:pPr>
      <w:bookmarkStart w:id="19" w:name="_Toc42213817"/>
      <w:r w:rsidRPr="00385247">
        <w:lastRenderedPageBreak/>
        <w:t>Оптимизация</w:t>
      </w:r>
      <w:bookmarkEnd w:id="19"/>
    </w:p>
    <w:p w14:paraId="19B5E0CD" w14:textId="70F7A57D" w:rsidR="00E52DE2" w:rsidRPr="00E52DE2" w:rsidRDefault="00E52DE2" w:rsidP="00E52DE2">
      <w:pPr>
        <w:pStyle w:val="4"/>
        <w:numPr>
          <w:ilvl w:val="2"/>
          <w:numId w:val="15"/>
        </w:numPr>
      </w:pPr>
      <w:bookmarkStart w:id="20" w:name="_Toc42213818"/>
      <w:r>
        <w:t>Модификация цикла</w:t>
      </w:r>
      <w:r w:rsidR="005A2F6E">
        <w:t xml:space="preserve"> обучения</w:t>
      </w:r>
      <w:bookmarkEnd w:id="20"/>
    </w:p>
    <w:p w14:paraId="5028B0C0" w14:textId="77777777" w:rsidR="003C5089" w:rsidRPr="003C5089" w:rsidRDefault="003C5089" w:rsidP="003C5089"/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gramStart"/>
            <w:r>
              <w:rPr>
                <w:lang w:val="en-US"/>
              </w:rPr>
              <w:t>UpdateHiddenState(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 w:rsidR="00FF5762">
              <w:rPr>
                <w:lang w:val="en-US"/>
              </w:rPr>
              <w:t>SaveState(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 w:rsidR="00FF5762">
              <w:rPr>
                <w:lang w:val="en-US"/>
              </w:rPr>
              <w:t>RestoreState(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gramEnd"/>
            <w:r w:rsidR="00F72781">
              <w:rPr>
                <w:lang w:val="en-US"/>
              </w:rPr>
              <w:t>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>
              <w:rPr>
                <w:lang w:val="en-US"/>
              </w:rPr>
              <w:t>RestoreState(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RestoreState(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6DF8895" w14:textId="3F20351B" w:rsidR="00CE5E23" w:rsidRDefault="00CE5E23" w:rsidP="00CE5E23">
      <w:pPr>
        <w:pStyle w:val="4"/>
        <w:numPr>
          <w:ilvl w:val="2"/>
          <w:numId w:val="15"/>
        </w:numPr>
      </w:pPr>
      <w:bookmarkStart w:id="21" w:name="_Toc42213819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0FD13379" w14:textId="77777777" w:rsidR="00CE5E23" w:rsidRDefault="00CE5E23" w:rsidP="00CE5E23"/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7D69B347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2.2</w:t>
      </w:r>
      <w:r>
        <w:t>.1</w:t>
      </w:r>
      <w:r w:rsidR="004E72F3">
        <w:t xml:space="preserve"> и </w:t>
      </w:r>
      <w:r w:rsidR="009F3F66">
        <w:t>2.2</w:t>
      </w:r>
      <w:r w:rsidR="004E72F3">
        <w:t>.2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39A6A8DA" w:rsidR="00CB3B8E" w:rsidRPr="007D224D" w:rsidRDefault="009F38BB" w:rsidP="009F38BB">
      <w:pPr>
        <w:jc w:val="center"/>
      </w:pPr>
      <w:r w:rsidRPr="007D224D">
        <w:t xml:space="preserve">Рисунок </w:t>
      </w:r>
      <w:r w:rsidR="009F3F66">
        <w:t>2.2</w:t>
      </w:r>
      <w:r w:rsidRPr="007D224D">
        <w:t>.1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2EEF5DE2" w:rsidR="00F77A87" w:rsidRPr="000D644F" w:rsidRDefault="00F77A87" w:rsidP="00F77A87">
      <w:pPr>
        <w:jc w:val="center"/>
      </w:pPr>
      <w:r w:rsidRPr="000D644F">
        <w:t xml:space="preserve">Рисунок </w:t>
      </w:r>
      <w:r w:rsidR="009F3F66">
        <w:t>2.2</w:t>
      </w:r>
      <w:r w:rsidRPr="000D644F">
        <w:t>.</w:t>
      </w:r>
      <w:r w:rsidR="009F38BB" w:rsidRPr="000D644F">
        <w:t>2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7D2E5E16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2.2</w:t>
      </w:r>
      <w:r>
        <w:t>.3</w:t>
      </w:r>
      <w:r w:rsidR="002C1B8E">
        <w:t xml:space="preserve"> и </w:t>
      </w:r>
      <w:r w:rsidR="009F3F66">
        <w:t>2.2</w:t>
      </w:r>
      <w:r w:rsidR="002C1B8E">
        <w:t>.4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4A04B6A7" w:rsidR="00135328" w:rsidRPr="00CB1F6E" w:rsidRDefault="002C1B8E" w:rsidP="00135328">
      <w:pPr>
        <w:jc w:val="center"/>
      </w:pPr>
      <w:r w:rsidRPr="00CB1F6E">
        <w:lastRenderedPageBreak/>
        <w:t xml:space="preserve">Рисунок </w:t>
      </w:r>
      <w:r w:rsidR="009F3F66">
        <w:t>2.2</w:t>
      </w:r>
      <w:r w:rsidRPr="00CB1F6E">
        <w:t>.3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71E59A69" w:rsidR="00E0711E" w:rsidRPr="00CB1F6E" w:rsidRDefault="00E0711E" w:rsidP="002C1B8E">
      <w:pPr>
        <w:jc w:val="center"/>
      </w:pPr>
      <w:r w:rsidRPr="00CB1F6E">
        <w:t xml:space="preserve">Рисунок </w:t>
      </w:r>
      <w:r w:rsidR="009F3F66">
        <w:t>2.2</w:t>
      </w:r>
      <w:r w:rsidRPr="00CB1F6E">
        <w:t>.4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lastRenderedPageBreak/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33699A6B" w:rsidR="000D43D6" w:rsidRDefault="00BD1548" w:rsidP="00943148">
      <w:pPr>
        <w:ind w:firstLine="708"/>
      </w:pPr>
      <w:r>
        <w:t xml:space="preserve">На рисунках </w:t>
      </w:r>
      <w:r w:rsidR="005A27C5">
        <w:t>2.2</w:t>
      </w:r>
      <w:r>
        <w:t xml:space="preserve">.5 и </w:t>
      </w:r>
      <w:r w:rsidR="005A27C5">
        <w:t>2.2</w:t>
      </w:r>
      <w:r>
        <w:t>.6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40ACA72D" w:rsidR="00B40DAA" w:rsidRPr="00FD60CC" w:rsidRDefault="00B40DAA" w:rsidP="00B40DAA">
      <w:pPr>
        <w:jc w:val="center"/>
      </w:pPr>
      <w:r w:rsidRPr="00FD60CC">
        <w:t xml:space="preserve">Рисунок </w:t>
      </w:r>
      <w:r w:rsidR="005A27C5">
        <w:t>2.2</w:t>
      </w:r>
      <w:r w:rsidRPr="00FD60CC">
        <w:t>.5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39D24021" w:rsidR="00125A0A" w:rsidRPr="00FD60CC" w:rsidRDefault="00125A0A" w:rsidP="00CD4B98">
      <w:pPr>
        <w:jc w:val="center"/>
      </w:pPr>
      <w:r w:rsidRPr="00FD60CC">
        <w:lastRenderedPageBreak/>
        <w:t xml:space="preserve">Рисунок </w:t>
      </w:r>
      <w:r w:rsidR="005A27C5">
        <w:t>2.2</w:t>
      </w:r>
      <w:r w:rsidRPr="00FD60CC">
        <w:t>.6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287E04EA" w14:textId="78BE420C" w:rsidR="00D25C0E" w:rsidRDefault="00D25C0E" w:rsidP="00D25C0E">
      <w:pPr>
        <w:pStyle w:val="4"/>
        <w:numPr>
          <w:ilvl w:val="2"/>
          <w:numId w:val="15"/>
        </w:numPr>
      </w:pPr>
      <w:bookmarkStart w:id="22" w:name="_Toc42213820"/>
      <w:r>
        <w:t>Предсказание положения географического полюса Земли</w:t>
      </w:r>
      <w:bookmarkEnd w:id="22"/>
    </w:p>
    <w:p w14:paraId="674AC71B" w14:textId="77777777" w:rsidR="00D25C0E" w:rsidRDefault="00D25C0E" w:rsidP="00D25C0E"/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603A33C1" w:rsidR="001742BA" w:rsidRDefault="00DD06AA" w:rsidP="00AC0D3C">
      <w:pPr>
        <w:ind w:firstLine="708"/>
      </w:pPr>
      <w:r w:rsidRPr="00DD06AA">
        <w:lastRenderedPageBreak/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2.2</w:t>
      </w:r>
      <w:r w:rsidR="00F103FF">
        <w:t>.7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76FFAB0E" w:rsidR="004A2674" w:rsidRPr="00EF13FF" w:rsidRDefault="006F46D0" w:rsidP="004A2674">
      <w:pPr>
        <w:jc w:val="center"/>
      </w:pPr>
      <w:r w:rsidRPr="00EF13FF">
        <w:t xml:space="preserve">Рисунок </w:t>
      </w:r>
      <w:r w:rsidR="00246DE7">
        <w:t>2.2</w:t>
      </w:r>
      <w:r w:rsidRPr="00EF13FF">
        <w:t>.7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4EC14295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2.2</w:t>
      </w:r>
      <w:r w:rsidR="006D6728">
        <w:t xml:space="preserve">.8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2.2</w:t>
      </w:r>
      <w:r w:rsidR="003572A6">
        <w:t xml:space="preserve">.7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lastRenderedPageBreak/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1B71DAE9" w:rsidR="007639D9" w:rsidRPr="00D62448" w:rsidRDefault="002F4B73" w:rsidP="007639D9">
      <w:pPr>
        <w:jc w:val="center"/>
      </w:pPr>
      <w:r w:rsidRPr="00D62448">
        <w:t xml:space="preserve">Рисунок </w:t>
      </w:r>
      <w:r w:rsidR="002A540A">
        <w:t>2.2</w:t>
      </w:r>
      <w:r w:rsidRPr="00D62448">
        <w:t>.8</w:t>
      </w:r>
      <w:r w:rsidR="00D62448">
        <w:t xml:space="preserve"> –</w:t>
      </w:r>
      <w:r w:rsidRPr="00D62448">
        <w:t xml:space="preserve">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41B1538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2.2</w:t>
      </w:r>
      <w:r>
        <w:t>.9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lastRenderedPageBreak/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7DC25B03" w:rsidR="00035FC6" w:rsidRPr="00CC722C" w:rsidRDefault="00035FC6" w:rsidP="006F4F35">
      <w:pPr>
        <w:jc w:val="center"/>
      </w:pPr>
      <w:r w:rsidRPr="00CC722C">
        <w:t xml:space="preserve">Рисунок </w:t>
      </w:r>
      <w:r w:rsidR="007A24A8">
        <w:t>2.2</w:t>
      </w:r>
      <w:r w:rsidRPr="00CC722C">
        <w:t>.9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7F52C56E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2.2</w:t>
      </w:r>
      <w:r w:rsidR="00867C43">
        <w:rPr>
          <w:rFonts w:eastAsiaTheme="minorEastAsia"/>
        </w:rPr>
        <w:t>.10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61F3A475" w:rsidR="005E4536" w:rsidRPr="002D300F" w:rsidRDefault="005E4536" w:rsidP="005E4536">
      <w:pPr>
        <w:jc w:val="center"/>
      </w:pPr>
      <w:r w:rsidRPr="002D300F">
        <w:t xml:space="preserve">Рисунок </w:t>
      </w:r>
      <w:r w:rsidR="00CA5848">
        <w:t>2.2</w:t>
      </w:r>
      <w:r w:rsidRPr="002D300F">
        <w:t>.10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212FD4B2" w14:textId="5E63EFED" w:rsidR="00E733D6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213821"/>
      <w:r>
        <w:rPr>
          <w:rFonts w:eastAsiaTheme="minorEastAsia"/>
        </w:rPr>
        <w:t>Система взаимозависимых сетей</w:t>
      </w:r>
      <w:bookmarkEnd w:id="23"/>
    </w:p>
    <w:p w14:paraId="5DFEA4BA" w14:textId="77777777" w:rsidR="00E733D6" w:rsidRDefault="00E733D6" w:rsidP="00E733D6">
      <w:pPr>
        <w:rPr>
          <w:rFonts w:eastAsiaTheme="minorEastAsia"/>
        </w:rPr>
      </w:pPr>
    </w:p>
    <w:p w14:paraId="5CC75389" w14:textId="7FBD2103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A021A7">
        <w:rPr>
          <w:rFonts w:eastAsiaTheme="minorEastAsia"/>
        </w:rPr>
        <w:t>.11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627D5B5F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5438B">
        <w:rPr>
          <w:rFonts w:eastAsiaTheme="minorEastAsia"/>
        </w:rPr>
        <w:t>2.2</w:t>
      </w:r>
      <w:r>
        <w:rPr>
          <w:rFonts w:eastAsiaTheme="minorEastAsia"/>
        </w:rPr>
        <w:t xml:space="preserve">.11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4D13670B" w:rsidR="00856FB3" w:rsidRPr="002B5EE5" w:rsidRDefault="00CC3F81" w:rsidP="002B5EE5">
      <w:pPr>
        <w:pStyle w:val="1"/>
      </w:pPr>
      <w:bookmarkStart w:id="24" w:name="_Toc42213822"/>
      <w:r w:rsidRPr="002B5EE5">
        <w:lastRenderedPageBreak/>
        <w:t>ЗАКЛЮЧЕНИЕ</w:t>
      </w:r>
      <w:bookmarkEnd w:id="24"/>
    </w:p>
    <w:p w14:paraId="4FBAF544" w14:textId="69137BAE" w:rsidR="00864DC3" w:rsidRDefault="00864DC3" w:rsidP="002B5EE5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5" w:name="_Toc42213823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71A6D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71A6D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71A6D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71A6D">
                <w:rPr>
                  <w:b/>
                  <w:bCs/>
                  <w:noProof/>
                </w:rPr>
                <w:t>.</w:t>
              </w:r>
              <w:r w:rsidR="008D2485" w:rsidRPr="00271A6D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71A6D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71A6D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71A6D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71A6D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71A6D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213824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213825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572883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572883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572883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572883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572883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572883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572883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572883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572883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572883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572883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572883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572883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572883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572883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572883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572883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572883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572883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572883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572883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572883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572883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572883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572883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572883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572883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572883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572883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572883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572883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572883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572883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572883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572883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0E064" w14:textId="77777777" w:rsidR="00572883" w:rsidRDefault="00572883" w:rsidP="00895B0A">
      <w:pPr>
        <w:spacing w:after="0" w:line="240" w:lineRule="auto"/>
      </w:pPr>
      <w:r>
        <w:separator/>
      </w:r>
    </w:p>
  </w:endnote>
  <w:endnote w:type="continuationSeparator" w:id="0">
    <w:p w14:paraId="6181D939" w14:textId="77777777" w:rsidR="00572883" w:rsidRDefault="00572883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F61C3A" w:rsidRDefault="00F61C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61C3A" w:rsidRDefault="00F61C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F1A88" w14:textId="77777777" w:rsidR="00572883" w:rsidRDefault="00572883" w:rsidP="00895B0A">
      <w:pPr>
        <w:spacing w:after="0" w:line="240" w:lineRule="auto"/>
      </w:pPr>
      <w:r>
        <w:separator/>
      </w:r>
    </w:p>
  </w:footnote>
  <w:footnote w:type="continuationSeparator" w:id="0">
    <w:p w14:paraId="2A90AA9E" w14:textId="77777777" w:rsidR="00572883" w:rsidRDefault="00572883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2E6"/>
    <w:rsid w:val="000057E3"/>
    <w:rsid w:val="00006125"/>
    <w:rsid w:val="00006EEC"/>
    <w:rsid w:val="00010482"/>
    <w:rsid w:val="000107E7"/>
    <w:rsid w:val="000110AA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B1B"/>
    <w:rsid w:val="00017F64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DE9"/>
    <w:rsid w:val="00083794"/>
    <w:rsid w:val="00083EDC"/>
    <w:rsid w:val="000855B9"/>
    <w:rsid w:val="000856A8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3259"/>
    <w:rsid w:val="000A748F"/>
    <w:rsid w:val="000A7F53"/>
    <w:rsid w:val="000A7FCF"/>
    <w:rsid w:val="000B036A"/>
    <w:rsid w:val="000B0D69"/>
    <w:rsid w:val="000B0FA5"/>
    <w:rsid w:val="000B13BA"/>
    <w:rsid w:val="000B1FFA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9E8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38B"/>
    <w:rsid w:val="00154863"/>
    <w:rsid w:val="001557B9"/>
    <w:rsid w:val="001571F5"/>
    <w:rsid w:val="00157932"/>
    <w:rsid w:val="00157B45"/>
    <w:rsid w:val="00160B86"/>
    <w:rsid w:val="00160E14"/>
    <w:rsid w:val="00161779"/>
    <w:rsid w:val="00161BDB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70DD0"/>
    <w:rsid w:val="001729F8"/>
    <w:rsid w:val="001735EB"/>
    <w:rsid w:val="001736CE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40DF"/>
    <w:rsid w:val="001D4127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5E71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6373"/>
    <w:rsid w:val="00246C16"/>
    <w:rsid w:val="00246DE7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4AF9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B1415"/>
    <w:rsid w:val="002B1F6C"/>
    <w:rsid w:val="002B2D54"/>
    <w:rsid w:val="002B53BB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C3D"/>
    <w:rsid w:val="00346DD7"/>
    <w:rsid w:val="003472EB"/>
    <w:rsid w:val="003478DE"/>
    <w:rsid w:val="003500B3"/>
    <w:rsid w:val="003501B0"/>
    <w:rsid w:val="00350909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C08"/>
    <w:rsid w:val="00427712"/>
    <w:rsid w:val="00427ECF"/>
    <w:rsid w:val="00430977"/>
    <w:rsid w:val="004313CA"/>
    <w:rsid w:val="0043154C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7394"/>
    <w:rsid w:val="004877AA"/>
    <w:rsid w:val="00490130"/>
    <w:rsid w:val="00490DBC"/>
    <w:rsid w:val="00492159"/>
    <w:rsid w:val="00492278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1B4"/>
    <w:rsid w:val="004B1502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883"/>
    <w:rsid w:val="00521897"/>
    <w:rsid w:val="005224F8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DAA"/>
    <w:rsid w:val="00562214"/>
    <w:rsid w:val="0056277D"/>
    <w:rsid w:val="00562959"/>
    <w:rsid w:val="00562D42"/>
    <w:rsid w:val="00563380"/>
    <w:rsid w:val="00563629"/>
    <w:rsid w:val="00565874"/>
    <w:rsid w:val="00565D07"/>
    <w:rsid w:val="00566BA3"/>
    <w:rsid w:val="00566BE2"/>
    <w:rsid w:val="0056719F"/>
    <w:rsid w:val="005678A5"/>
    <w:rsid w:val="00567F4B"/>
    <w:rsid w:val="00570456"/>
    <w:rsid w:val="005705EC"/>
    <w:rsid w:val="00571456"/>
    <w:rsid w:val="00572237"/>
    <w:rsid w:val="00572883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93C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42"/>
    <w:rsid w:val="006C43DD"/>
    <w:rsid w:val="006C4B80"/>
    <w:rsid w:val="006C748E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BDC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361"/>
    <w:rsid w:val="00704209"/>
    <w:rsid w:val="00704D71"/>
    <w:rsid w:val="0070507C"/>
    <w:rsid w:val="00705FFD"/>
    <w:rsid w:val="00706368"/>
    <w:rsid w:val="00706498"/>
    <w:rsid w:val="00706D1E"/>
    <w:rsid w:val="00707156"/>
    <w:rsid w:val="00707559"/>
    <w:rsid w:val="00707613"/>
    <w:rsid w:val="00707628"/>
    <w:rsid w:val="007103A6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CB7"/>
    <w:rsid w:val="007171B2"/>
    <w:rsid w:val="007175F4"/>
    <w:rsid w:val="007178B6"/>
    <w:rsid w:val="00717A03"/>
    <w:rsid w:val="00717E65"/>
    <w:rsid w:val="00721546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881"/>
    <w:rsid w:val="00754CA0"/>
    <w:rsid w:val="007551A8"/>
    <w:rsid w:val="0075574E"/>
    <w:rsid w:val="00756414"/>
    <w:rsid w:val="0075734B"/>
    <w:rsid w:val="0075799E"/>
    <w:rsid w:val="00760134"/>
    <w:rsid w:val="007612AC"/>
    <w:rsid w:val="0076158B"/>
    <w:rsid w:val="00761F8C"/>
    <w:rsid w:val="00762822"/>
    <w:rsid w:val="007639D9"/>
    <w:rsid w:val="00763F06"/>
    <w:rsid w:val="007644A8"/>
    <w:rsid w:val="007647E9"/>
    <w:rsid w:val="007662CC"/>
    <w:rsid w:val="00766C2C"/>
    <w:rsid w:val="007705D7"/>
    <w:rsid w:val="0077144E"/>
    <w:rsid w:val="0077174E"/>
    <w:rsid w:val="00771D0C"/>
    <w:rsid w:val="00771F17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6A78"/>
    <w:rsid w:val="007870FE"/>
    <w:rsid w:val="00787984"/>
    <w:rsid w:val="00787DB8"/>
    <w:rsid w:val="007904D6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7176"/>
    <w:rsid w:val="007B05BB"/>
    <w:rsid w:val="007B0F49"/>
    <w:rsid w:val="007B12BD"/>
    <w:rsid w:val="007B15F5"/>
    <w:rsid w:val="007B1625"/>
    <w:rsid w:val="007B196E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1052"/>
    <w:rsid w:val="008118B9"/>
    <w:rsid w:val="00811C35"/>
    <w:rsid w:val="00811CB7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E22"/>
    <w:rsid w:val="008223CB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7C28"/>
    <w:rsid w:val="00881A6B"/>
    <w:rsid w:val="00881AA9"/>
    <w:rsid w:val="00883C55"/>
    <w:rsid w:val="008846EC"/>
    <w:rsid w:val="00884A3E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F33"/>
    <w:rsid w:val="008A7CF9"/>
    <w:rsid w:val="008B0723"/>
    <w:rsid w:val="008B101D"/>
    <w:rsid w:val="008B107A"/>
    <w:rsid w:val="008B16C0"/>
    <w:rsid w:val="008B238D"/>
    <w:rsid w:val="008B2FBF"/>
    <w:rsid w:val="008B31ED"/>
    <w:rsid w:val="008B45EA"/>
    <w:rsid w:val="008B46B7"/>
    <w:rsid w:val="008B48C6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887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94E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2473"/>
    <w:rsid w:val="00A72A68"/>
    <w:rsid w:val="00A73DC5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21F1"/>
    <w:rsid w:val="00AC3260"/>
    <w:rsid w:val="00AC3363"/>
    <w:rsid w:val="00AC4020"/>
    <w:rsid w:val="00AC44D4"/>
    <w:rsid w:val="00AC4589"/>
    <w:rsid w:val="00AC5126"/>
    <w:rsid w:val="00AC6289"/>
    <w:rsid w:val="00AC6B6F"/>
    <w:rsid w:val="00AC75E8"/>
    <w:rsid w:val="00AC7A2C"/>
    <w:rsid w:val="00AD0556"/>
    <w:rsid w:val="00AD180D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6307"/>
    <w:rsid w:val="00AF6397"/>
    <w:rsid w:val="00AF664B"/>
    <w:rsid w:val="00AF666E"/>
    <w:rsid w:val="00AF690D"/>
    <w:rsid w:val="00AF7E39"/>
    <w:rsid w:val="00B00726"/>
    <w:rsid w:val="00B015D6"/>
    <w:rsid w:val="00B02081"/>
    <w:rsid w:val="00B025CC"/>
    <w:rsid w:val="00B02967"/>
    <w:rsid w:val="00B03AA8"/>
    <w:rsid w:val="00B03F7E"/>
    <w:rsid w:val="00B05229"/>
    <w:rsid w:val="00B10BF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705"/>
    <w:rsid w:val="00B633E0"/>
    <w:rsid w:val="00B634C6"/>
    <w:rsid w:val="00B63B18"/>
    <w:rsid w:val="00B64207"/>
    <w:rsid w:val="00B653D9"/>
    <w:rsid w:val="00B674D1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5C8"/>
    <w:rsid w:val="00B931BE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522"/>
    <w:rsid w:val="00BC6E97"/>
    <w:rsid w:val="00BC71FA"/>
    <w:rsid w:val="00BD1548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7012"/>
    <w:rsid w:val="00BD76B2"/>
    <w:rsid w:val="00BD7909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D46"/>
    <w:rsid w:val="00C012B6"/>
    <w:rsid w:val="00C01B5C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4B7"/>
    <w:rsid w:val="00C15987"/>
    <w:rsid w:val="00C16604"/>
    <w:rsid w:val="00C1693C"/>
    <w:rsid w:val="00C16BC8"/>
    <w:rsid w:val="00C17140"/>
    <w:rsid w:val="00C173D3"/>
    <w:rsid w:val="00C174AD"/>
    <w:rsid w:val="00C178C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126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16B2"/>
    <w:rsid w:val="00C62289"/>
    <w:rsid w:val="00C6294E"/>
    <w:rsid w:val="00C6301C"/>
    <w:rsid w:val="00C63B8B"/>
    <w:rsid w:val="00C63FFF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F81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74B"/>
    <w:rsid w:val="00D81D12"/>
    <w:rsid w:val="00D83448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74B0"/>
    <w:rsid w:val="00D974EE"/>
    <w:rsid w:val="00D978CD"/>
    <w:rsid w:val="00DA0074"/>
    <w:rsid w:val="00DA0653"/>
    <w:rsid w:val="00DA2FBA"/>
    <w:rsid w:val="00DA3992"/>
    <w:rsid w:val="00DA43FA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1633"/>
    <w:rsid w:val="00E61FCF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382F"/>
    <w:rsid w:val="00EA41D1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E41"/>
    <w:rsid w:val="00EB61B9"/>
    <w:rsid w:val="00EB6B93"/>
    <w:rsid w:val="00EB6C74"/>
    <w:rsid w:val="00EB6E1C"/>
    <w:rsid w:val="00EB7EFF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3C"/>
    <w:rsid w:val="00ED216F"/>
    <w:rsid w:val="00ED2BF7"/>
    <w:rsid w:val="00ED3681"/>
    <w:rsid w:val="00ED5096"/>
    <w:rsid w:val="00ED5154"/>
    <w:rsid w:val="00ED6011"/>
    <w:rsid w:val="00ED6114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F78"/>
    <w:rsid w:val="00F63486"/>
    <w:rsid w:val="00F64245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61E"/>
    <w:rsid w:val="00FD441D"/>
    <w:rsid w:val="00FD4586"/>
    <w:rsid w:val="00FD4728"/>
    <w:rsid w:val="00FD4E8D"/>
    <w:rsid w:val="00FD4ED8"/>
    <w:rsid w:val="00FD540C"/>
    <w:rsid w:val="00FD60CC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D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45D49"/>
    <w:pPr>
      <w:keepNext/>
      <w:keepLines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534BAD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C45D49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BA8B5764-190C-4EBD-A48A-6C45D9A3A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61</Pages>
  <Words>9338</Words>
  <Characters>53229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1638</cp:revision>
  <cp:lastPrinted>2020-06-04T22:17:00Z</cp:lastPrinted>
  <dcterms:created xsi:type="dcterms:W3CDTF">2020-05-17T23:15:00Z</dcterms:created>
  <dcterms:modified xsi:type="dcterms:W3CDTF">2020-06-05T00:07:00Z</dcterms:modified>
</cp:coreProperties>
</file>