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390CE374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56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5EE79407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>описание нового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7D1263B3" w14:textId="0FE026F9" w:rsidR="00533C57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212807" w:history="1">
            <w:r w:rsidR="00533C57" w:rsidRPr="00231115">
              <w:rPr>
                <w:rStyle w:val="a5"/>
                <w:noProof/>
              </w:rPr>
              <w:t>ОБОЗНАЧЕНИЯ И СОКРАЩЕНИЯ</w:t>
            </w:r>
            <w:r w:rsidR="00533C57">
              <w:rPr>
                <w:noProof/>
                <w:webHidden/>
              </w:rPr>
              <w:tab/>
            </w:r>
            <w:r w:rsidR="00533C57">
              <w:rPr>
                <w:noProof/>
                <w:webHidden/>
              </w:rPr>
              <w:fldChar w:fldCharType="begin"/>
            </w:r>
            <w:r w:rsidR="00533C57">
              <w:rPr>
                <w:noProof/>
                <w:webHidden/>
              </w:rPr>
              <w:instrText xml:space="preserve"> PAGEREF _Toc42212807 \h </w:instrText>
            </w:r>
            <w:r w:rsidR="00533C57">
              <w:rPr>
                <w:noProof/>
                <w:webHidden/>
              </w:rPr>
            </w:r>
            <w:r w:rsidR="00533C57">
              <w:rPr>
                <w:noProof/>
                <w:webHidden/>
              </w:rPr>
              <w:fldChar w:fldCharType="separate"/>
            </w:r>
            <w:r w:rsidR="00533C57">
              <w:rPr>
                <w:noProof/>
                <w:webHidden/>
              </w:rPr>
              <w:t>5</w:t>
            </w:r>
            <w:r w:rsidR="00533C57">
              <w:rPr>
                <w:noProof/>
                <w:webHidden/>
              </w:rPr>
              <w:fldChar w:fldCharType="end"/>
            </w:r>
          </w:hyperlink>
        </w:p>
        <w:p w14:paraId="4587D3D2" w14:textId="4733FC3A" w:rsidR="00533C57" w:rsidRDefault="00533C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08" w:history="1">
            <w:r w:rsidRPr="00231115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FAA1" w14:textId="36B7B141" w:rsidR="00533C57" w:rsidRDefault="00533C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09" w:history="1">
            <w:r w:rsidRPr="00231115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B613" w14:textId="160F2471" w:rsidR="00533C57" w:rsidRDefault="00533C57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0" w:history="1">
            <w:r w:rsidRPr="00231115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CA99" w14:textId="1683B048" w:rsidR="00533C57" w:rsidRDefault="00533C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1" w:history="1">
            <w:r w:rsidRPr="00231115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254D" w14:textId="2E19C4A1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2" w:history="1">
            <w:r w:rsidRPr="00231115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CD06" w14:textId="188E9789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3" w:history="1">
            <w:r w:rsidRPr="00231115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30EAF" w14:textId="20E0F5C7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4" w:history="1">
            <w:r w:rsidRPr="00231115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2F90" w14:textId="320943C2" w:rsidR="00533C57" w:rsidRDefault="00533C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5" w:history="1">
            <w:r w:rsidRPr="00231115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4E94" w14:textId="4A9C8CD0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6" w:history="1">
            <w:r w:rsidRPr="00231115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3E22" w14:textId="074998AA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7" w:history="1">
            <w:r w:rsidRPr="00231115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8B4C" w14:textId="13F32962" w:rsidR="00533C57" w:rsidRDefault="00533C57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8" w:history="1">
            <w:r w:rsidRPr="00231115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C07E" w14:textId="1E3B787A" w:rsidR="00533C57" w:rsidRDefault="00533C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19" w:history="1">
            <w:r w:rsidRPr="00231115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9278" w14:textId="32E962FA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0" w:history="1">
            <w:r w:rsidRPr="00231115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3C043" w14:textId="0354C503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1" w:history="1">
            <w:r w:rsidRPr="00231115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ACCC" w14:textId="6CB28301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2" w:history="1">
            <w:r w:rsidRPr="00231115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DB83" w14:textId="117C9CF0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3" w:history="1">
            <w:r w:rsidRPr="00231115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FC6B" w14:textId="237686D5" w:rsidR="00533C57" w:rsidRDefault="00533C5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4" w:history="1">
            <w:r w:rsidRPr="00231115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567D1" w14:textId="13E840F0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5" w:history="1">
            <w:r w:rsidRPr="00231115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99B0" w14:textId="3CB4DFCC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6" w:history="1">
            <w:r w:rsidRPr="00231115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C9D6" w14:textId="44E6352C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7" w:history="1">
            <w:r w:rsidRPr="00231115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C27F" w14:textId="0443F16E" w:rsidR="00533C57" w:rsidRDefault="00533C57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8" w:history="1">
            <w:r w:rsidRPr="00231115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31115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8555" w14:textId="0DA5725F" w:rsidR="00533C57" w:rsidRDefault="00533C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29" w:history="1">
            <w:r w:rsidRPr="00231115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5102E" w14:textId="1B2B0BB6" w:rsidR="00533C57" w:rsidRDefault="00533C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30" w:history="1">
            <w:r w:rsidRPr="00231115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89C1" w14:textId="6275FE97" w:rsidR="00533C57" w:rsidRDefault="00533C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31" w:history="1">
            <w:r w:rsidRPr="00231115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912C" w14:textId="2DBC12E1" w:rsidR="00533C57" w:rsidRDefault="00533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2832" w:history="1">
            <w:r w:rsidRPr="00231115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0D75199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212807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FA34A6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FA34A6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FA34A6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FA34A6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70605DB5" w:rsidR="00776485" w:rsidRPr="00534BAD" w:rsidRDefault="00DC2ED7" w:rsidP="005B068E">
      <w:pPr>
        <w:pStyle w:val="1"/>
      </w:pPr>
      <w:bookmarkStart w:id="2" w:name="_Toc42212808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212809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2A15917D" w14:textId="77777777" w:rsidR="00C52B28" w:rsidRPr="00A24075" w:rsidRDefault="004D422C" w:rsidP="00BC3D85">
      <w:pPr>
        <w:pStyle w:val="2"/>
        <w:numPr>
          <w:ilvl w:val="0"/>
          <w:numId w:val="15"/>
        </w:numPr>
      </w:pPr>
      <w:bookmarkStart w:id="4" w:name="_Toc42212810"/>
      <w:r w:rsidRPr="00A24075">
        <w:lastRenderedPageBreak/>
        <w:t>ТЕОРЕТИЧЕСКАЯ ЧАСТЬ</w:t>
      </w:r>
      <w:bookmarkEnd w:id="4"/>
    </w:p>
    <w:p w14:paraId="3A32D715" w14:textId="0FD0399B" w:rsidR="00C52B28" w:rsidRDefault="00C52B28" w:rsidP="00BC3D85">
      <w:pPr>
        <w:pStyle w:val="3"/>
        <w:numPr>
          <w:ilvl w:val="1"/>
          <w:numId w:val="15"/>
        </w:numPr>
      </w:pPr>
      <w:bookmarkStart w:id="5" w:name="_Toc42212811"/>
      <w:r w:rsidRPr="00A24075">
        <w:t>Долгая краткосрочная память</w:t>
      </w:r>
      <w:bookmarkEnd w:id="5"/>
    </w:p>
    <w:p w14:paraId="3977C432" w14:textId="68C14C3F" w:rsidR="00C52B28" w:rsidRPr="00AF41E7" w:rsidRDefault="00A24075" w:rsidP="00BC3D85">
      <w:pPr>
        <w:pStyle w:val="4"/>
        <w:numPr>
          <w:ilvl w:val="2"/>
          <w:numId w:val="15"/>
        </w:numPr>
      </w:pPr>
      <w:bookmarkStart w:id="6" w:name="_Toc42212812"/>
      <w:r w:rsidRPr="00AF41E7">
        <w:t>Рекуррентные нейронные сети</w:t>
      </w:r>
      <w:bookmarkEnd w:id="6"/>
    </w:p>
    <w:p w14:paraId="5A96ECB8" w14:textId="77777777" w:rsidR="000353A6" w:rsidRPr="000353A6" w:rsidRDefault="000353A6" w:rsidP="000353A6">
      <w:pPr>
        <w:rPr>
          <w:lang w:val="en-US"/>
        </w:rPr>
      </w:pPr>
    </w:p>
    <w:p w14:paraId="2D938EB3" w14:textId="7096CC08" w:rsidR="001127A8" w:rsidRPr="00D31434" w:rsidRDefault="00A25B51" w:rsidP="001127A8">
      <w:pPr>
        <w:ind w:firstLine="708"/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3DF402CC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25F72908" w:rsidR="003F2C0A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</w:t>
      </w:r>
      <w:r w:rsidR="003472EB">
        <w:lastRenderedPageBreak/>
        <w:t>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15EDD294" w14:textId="5FB433DB" w:rsidR="00BA4878" w:rsidRDefault="00BA4878" w:rsidP="00BA4878"/>
    <w:p w14:paraId="1F364C53" w14:textId="4A57C47E" w:rsidR="00BA4878" w:rsidRPr="00DD517D" w:rsidRDefault="00BA4878" w:rsidP="00FB4806">
      <w:pPr>
        <w:pStyle w:val="4"/>
        <w:numPr>
          <w:ilvl w:val="2"/>
          <w:numId w:val="15"/>
        </w:numPr>
      </w:pPr>
      <w:bookmarkStart w:id="7" w:name="_Toc42212813"/>
      <w:r w:rsidRPr="00DD517D">
        <w:t>Долгая краткосрочная память</w:t>
      </w:r>
      <w:bookmarkEnd w:id="7"/>
    </w:p>
    <w:p w14:paraId="7DDC8B20" w14:textId="77777777" w:rsidR="00BA4878" w:rsidRDefault="00BA4878" w:rsidP="00BA4878"/>
    <w:p w14:paraId="27540F73" w14:textId="56CE9F53" w:rsidR="00BA4878" w:rsidRPr="00631870" w:rsidRDefault="00BA4878" w:rsidP="00BA4878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Pr="00C178C9">
        <w:t xml:space="preserve"> </w:t>
      </w: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>, однако имеют ряд упрощений, которые в целом позволяют им быть более производительными взамен точности.</w:t>
      </w:r>
    </w:p>
    <w:p w14:paraId="3405E99D" w14:textId="38A340B7" w:rsidR="00E736E0" w:rsidRDefault="00B72555" w:rsidP="004225F7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lastRenderedPageBreak/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4AFFDDD2" w:rsidR="00B130AD" w:rsidRPr="008E4E5E" w:rsidRDefault="00B130AD" w:rsidP="00032CD0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1.2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6C3E4F76" w14:textId="54FEC833" w:rsidR="00E40884" w:rsidRDefault="00E40884" w:rsidP="00E40884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6622A949" w14:textId="67C784CB" w:rsidR="004E272F" w:rsidRDefault="00881A6B" w:rsidP="00E40884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FA34A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FA34A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FA34A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FA34A6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FA34A6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FA34A6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3106B509" w:rsidR="00E717EB" w:rsidRDefault="002D686D" w:rsidP="00864192">
      <w:pPr>
        <w:rPr>
          <w:rFonts w:eastAsiaTheme="minorEastAsia"/>
        </w:rPr>
      </w:pPr>
      <w:r>
        <w:rPr>
          <w:rFonts w:eastAsiaTheme="minorEastAsia"/>
        </w:rPr>
        <w:tab/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FA34A6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2404378" w14:textId="68AE8C7F" w:rsidR="000A2827" w:rsidRDefault="00575DDA" w:rsidP="00864192">
      <w:r>
        <w:tab/>
      </w:r>
      <w:r w:rsidR="005050E2">
        <w:t>В</w:t>
      </w:r>
      <w:r>
        <w:t xml:space="preserve"> данной работе будет </w:t>
      </w:r>
      <w:r w:rsidR="009E5F65">
        <w:t>рассматриваться</w:t>
      </w:r>
      <w:r>
        <w:t xml:space="preserve"> </w:t>
      </w:r>
      <w:r w:rsidR="009E5F65">
        <w:t xml:space="preserve">оптимизационные возможности </w:t>
      </w:r>
      <w:r>
        <w:t>архитектур</w:t>
      </w:r>
      <w:r w:rsidR="009E5F65">
        <w:t>ы</w:t>
      </w:r>
      <w:r>
        <w:t xml:space="preserve"> </w:t>
      </w:r>
      <w:r>
        <w:rPr>
          <w:lang w:val="en-US"/>
        </w:rPr>
        <w:t>LSTM</w:t>
      </w:r>
      <w:r w:rsidRPr="00575DDA">
        <w:t xml:space="preserve"> </w:t>
      </w:r>
      <w:r>
        <w:t xml:space="preserve">тем не менее также полезно рассмотреть архитектуру </w:t>
      </w:r>
      <w:r>
        <w:rPr>
          <w:lang w:val="en-US"/>
        </w:rPr>
        <w:t>GRU</w:t>
      </w:r>
      <w:r w:rsidRPr="00575DDA">
        <w:t>.</w:t>
      </w:r>
    </w:p>
    <w:p w14:paraId="0B50DCED" w14:textId="77777777" w:rsidR="000A2827" w:rsidRDefault="000A2827">
      <w:pPr>
        <w:spacing w:line="259" w:lineRule="auto"/>
        <w:jc w:val="left"/>
      </w:pPr>
      <w:r>
        <w:br w:type="page"/>
      </w:r>
    </w:p>
    <w:p w14:paraId="2FA9CE9A" w14:textId="0EB01454" w:rsidR="00C45D49" w:rsidRPr="00C45D49" w:rsidRDefault="00C45D49" w:rsidP="00FB4806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212814"/>
      <w:r>
        <w:rPr>
          <w:rFonts w:eastAsiaTheme="minorEastAsia"/>
        </w:rPr>
        <w:lastRenderedPageBreak/>
        <w:t>Управляемый рекуррентный блок</w:t>
      </w:r>
      <w:bookmarkEnd w:id="8"/>
    </w:p>
    <w:p w14:paraId="7BAC7210" w14:textId="77777777" w:rsidR="00C45D49" w:rsidRDefault="00C45D49" w:rsidP="00C45D49"/>
    <w:p w14:paraId="4FD041B9" w14:textId="36692B3C" w:rsidR="00090C91" w:rsidRPr="001277E6" w:rsidRDefault="00681E3C" w:rsidP="00C45D49">
      <w:pPr>
        <w:ind w:firstLine="708"/>
      </w:pPr>
      <w:r>
        <w:rPr>
          <w:rFonts w:eastAsiaTheme="minorEastAsia"/>
        </w:rPr>
        <w:t xml:space="preserve">Как </w:t>
      </w:r>
      <w:r w:rsidR="00EA50FD">
        <w:rPr>
          <w:rFonts w:eastAsiaTheme="minorEastAsia"/>
        </w:rPr>
        <w:t xml:space="preserve">уже </w:t>
      </w:r>
      <w:r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>
        <w:rPr>
          <w:rFonts w:eastAsiaTheme="minorEastAsia"/>
        </w:rPr>
        <w:t xml:space="preserve"> выше архитектура </w:t>
      </w:r>
      <w:r>
        <w:rPr>
          <w:rFonts w:eastAsiaTheme="minorEastAsia"/>
          <w:lang w:val="en-US"/>
        </w:rPr>
        <w:t>GRU</w:t>
      </w:r>
      <w:r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11D47EF8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FA34A6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FA34A6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lastRenderedPageBreak/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FA34A6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FA34A6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FA34A6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1DB85F0F" w:rsidR="00641F4E" w:rsidRDefault="00641F4E" w:rsidP="008A1D15">
      <w:pPr>
        <w:pStyle w:val="3"/>
        <w:numPr>
          <w:ilvl w:val="1"/>
          <w:numId w:val="15"/>
        </w:numPr>
      </w:pPr>
      <w:bookmarkStart w:id="9" w:name="_Toc42212815"/>
      <w:r w:rsidRPr="0069193B">
        <w:lastRenderedPageBreak/>
        <w:t>Сингулярное разложение</w:t>
      </w:r>
      <w:bookmarkEnd w:id="9"/>
    </w:p>
    <w:p w14:paraId="45237879" w14:textId="559A13BB" w:rsidR="009B2EEB" w:rsidRPr="009B2EEB" w:rsidRDefault="009B2EEB" w:rsidP="009B2EEB">
      <w:pPr>
        <w:pStyle w:val="4"/>
        <w:numPr>
          <w:ilvl w:val="2"/>
          <w:numId w:val="15"/>
        </w:numPr>
      </w:pPr>
      <w:bookmarkStart w:id="10" w:name="_Toc42212816"/>
      <w:r>
        <w:t>Метод главных компонент</w:t>
      </w:r>
      <w:bookmarkEnd w:id="10"/>
    </w:p>
    <w:p w14:paraId="0193D9A0" w14:textId="0CD1B338" w:rsidR="00641F4E" w:rsidRDefault="00641F4E" w:rsidP="006312B9"/>
    <w:p w14:paraId="57F3CFF2" w14:textId="7D6158B8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1902066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89056E0" w:rsidR="00D26658" w:rsidRPr="0028645E" w:rsidRDefault="00D26658" w:rsidP="00D26658">
      <w:pPr>
        <w:ind w:firstLine="708"/>
      </w:pPr>
      <w:r>
        <w:t xml:space="preserve">На рисунке 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2A2431F9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03AAC190" w14:textId="2C80127D" w:rsidR="003C6129" w:rsidRDefault="003C6129" w:rsidP="003C6129"/>
    <w:p w14:paraId="485211C3" w14:textId="6CA016BA" w:rsidR="003C6129" w:rsidRDefault="003C6129" w:rsidP="003C6129">
      <w:pPr>
        <w:pStyle w:val="4"/>
        <w:numPr>
          <w:ilvl w:val="2"/>
          <w:numId w:val="15"/>
        </w:numPr>
      </w:pPr>
      <w:bookmarkStart w:id="11" w:name="_Toc42212817"/>
      <w:r>
        <w:t>Сингулярное разложение матриц</w:t>
      </w:r>
      <w:bookmarkEnd w:id="11"/>
    </w:p>
    <w:p w14:paraId="469EE1CE" w14:textId="77777777" w:rsidR="003C6129" w:rsidRDefault="003C6129" w:rsidP="003C6129"/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FA34A6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</w:t>
      </w:r>
      <w:r w:rsidR="007103A6">
        <w:rPr>
          <w:rFonts w:eastAsiaTheme="minorEastAsia"/>
          <w:color w:val="222222"/>
          <w:shd w:val="clear" w:color="auto" w:fill="FFFFFF"/>
        </w:rPr>
        <w:lastRenderedPageBreak/>
        <w:t xml:space="preserve">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108FE25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6E5F8F4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0D411702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5D704C30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</w:t>
      </w:r>
      <w:r w:rsidR="00772D7B">
        <w:rPr>
          <w:rFonts w:eastAsiaTheme="minorEastAsia"/>
          <w:color w:val="222222"/>
          <w:shd w:val="clear" w:color="auto" w:fill="FFFFFF"/>
        </w:rPr>
        <w:lastRenderedPageBreak/>
        <w:t xml:space="preserve">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 xml:space="preserve">сингулярного разложения даёт Юрий </w:t>
      </w:r>
      <w:proofErr w:type="spellStart"/>
      <w:r w:rsidR="00C07F93" w:rsidRPr="00FE289C">
        <w:rPr>
          <w:highlight w:val="yellow"/>
          <w:shd w:val="clear" w:color="auto" w:fill="FFFFFF"/>
        </w:rPr>
        <w:t>Лесковец</w:t>
      </w:r>
      <w:proofErr w:type="spellEnd"/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proofErr w:type="spellStart"/>
      <w:r w:rsidR="002E1F0C" w:rsidRPr="00FE289C">
        <w:rPr>
          <w:highlight w:val="yellow"/>
          <w:shd w:val="clear" w:color="auto" w:fill="FFFFFF"/>
          <w:lang w:val="en-US"/>
        </w:rPr>
        <w:t>Leskovec</w:t>
      </w:r>
      <w:proofErr w:type="spellEnd"/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proofErr w:type="spellStart"/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proofErr w:type="spellEnd"/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212818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6FD06EFD" w:rsidR="00EA382F" w:rsidRDefault="00B60269" w:rsidP="003C2CA6">
      <w:pPr>
        <w:pStyle w:val="3"/>
        <w:numPr>
          <w:ilvl w:val="1"/>
          <w:numId w:val="15"/>
        </w:numPr>
      </w:pPr>
      <w:bookmarkStart w:id="13" w:name="_Toc42212819"/>
      <w:r w:rsidRPr="001343C0">
        <w:t>О</w:t>
      </w:r>
      <w:r w:rsidR="00D83448" w:rsidRPr="001343C0">
        <w:t>бучение</w:t>
      </w:r>
      <w:bookmarkEnd w:id="13"/>
    </w:p>
    <w:p w14:paraId="2A3ED15A" w14:textId="7EB9FF7C" w:rsidR="007F4624" w:rsidRPr="007F4624" w:rsidRDefault="00BD31A3" w:rsidP="003C2CA6">
      <w:pPr>
        <w:pStyle w:val="4"/>
        <w:numPr>
          <w:ilvl w:val="2"/>
          <w:numId w:val="15"/>
        </w:numPr>
      </w:pPr>
      <w:bookmarkStart w:id="14" w:name="_Toc42212820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33AC40F4" w14:textId="1CE18546" w:rsidR="00EA382F" w:rsidRDefault="00EA382F" w:rsidP="004D422C"/>
    <w:p w14:paraId="07D034BD" w14:textId="3BD2EC73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>На рисунке 3.1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1C540535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3.1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lastRenderedPageBreak/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1CCC972E" w14:textId="73FEBDF4" w:rsidR="00BD31A3" w:rsidRDefault="007F4624" w:rsidP="007F4624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библиотеки машинного обучения. В данной работе используется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  <w:r>
        <w:t xml:space="preserve"> 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синтезированных последовательностях.</w:t>
      </w:r>
    </w:p>
    <w:p w14:paraId="0ECA26D1" w14:textId="77777777" w:rsidR="00BD31A3" w:rsidRDefault="00BD31A3">
      <w:pPr>
        <w:spacing w:line="259" w:lineRule="auto"/>
        <w:jc w:val="left"/>
      </w:pPr>
      <w:r>
        <w:br w:type="page"/>
      </w:r>
    </w:p>
    <w:p w14:paraId="3F09BF5A" w14:textId="68F3DC86" w:rsidR="007F4624" w:rsidRPr="00B60AC3" w:rsidRDefault="00EA17D5" w:rsidP="00BD31A3">
      <w:pPr>
        <w:pStyle w:val="4"/>
        <w:numPr>
          <w:ilvl w:val="2"/>
          <w:numId w:val="15"/>
        </w:numPr>
      </w:pPr>
      <w:bookmarkStart w:id="15" w:name="_Toc42212821"/>
      <w:r>
        <w:lastRenderedPageBreak/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5"/>
    </w:p>
    <w:p w14:paraId="453852C8" w14:textId="77777777" w:rsidR="007F4624" w:rsidRDefault="007F4624" w:rsidP="007F4624"/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2ABD5793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>Так на рисунках 3.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>
        <w:rPr>
          <w:rFonts w:eastAsiaTheme="minorEastAsia"/>
        </w:rPr>
        <w:t>3.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3.4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004E0F29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48F11811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3.3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1B852113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4E713055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3.5</w:t>
      </w:r>
      <w:r w:rsidR="00081E74">
        <w:t xml:space="preserve"> и 3.6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57A53C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EDC0DC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12A3BDA5" w:rsidR="008D53FB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EAF1EE3" w14:textId="77777777" w:rsidR="008D53FB" w:rsidRDefault="008D53FB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9BEB6E" w14:textId="21324473" w:rsidR="00584388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6" w:name="_Toc42212822"/>
      <w:r>
        <w:rPr>
          <w:rFonts w:eastAsiaTheme="minorEastAsia"/>
        </w:rPr>
        <w:lastRenderedPageBreak/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6"/>
    </w:p>
    <w:p w14:paraId="3EC3E388" w14:textId="77777777" w:rsidR="008D53FB" w:rsidRPr="00FF3134" w:rsidRDefault="008D53FB" w:rsidP="008D53FB">
      <w:pPr>
        <w:rPr>
          <w:rFonts w:eastAsiaTheme="minorEastAsia"/>
        </w:rPr>
      </w:pPr>
    </w:p>
    <w:p w14:paraId="6F00AAFB" w14:textId="6EF46FC5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>График этого уравнения представлен на рисунке 3.7.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3D862AFE" w:rsidR="002F4033" w:rsidRPr="00AA4F19" w:rsidRDefault="002F4033" w:rsidP="001B5D5B">
      <w:pPr>
        <w:jc w:val="center"/>
      </w:pPr>
      <w:r w:rsidRPr="00AA4F19">
        <w:t>Рисунок 3.7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</w:t>
      </w:r>
      <w:r w:rsidR="007936FC">
        <w:lastRenderedPageBreak/>
        <w:t>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62698580" w:rsidR="00B842F3" w:rsidRPr="00A850D3" w:rsidRDefault="00B842F3" w:rsidP="00997DA1">
      <w:pPr>
        <w:ind w:firstLine="708"/>
      </w:pPr>
      <w:r>
        <w:t xml:space="preserve">На рисунке 3.8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3A19D89A" w:rsidR="00B842F3" w:rsidRPr="00AA4F19" w:rsidRDefault="00B842F3" w:rsidP="00B842F3">
      <w:pPr>
        <w:jc w:val="center"/>
      </w:pPr>
      <w:r w:rsidRPr="00AA4F19">
        <w:t>Рисунок 3.8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22BB0995" w:rsidR="005D7FFC" w:rsidRDefault="005D7FFC" w:rsidP="00AF5D7F">
      <w:pPr>
        <w:ind w:firstLine="708"/>
      </w:pPr>
      <w:r>
        <w:t>На рисунке 3.9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6C45376A" w:rsidR="00C80E78" w:rsidRPr="00AA4F19" w:rsidRDefault="00C80E78" w:rsidP="00C80E78">
      <w:pPr>
        <w:jc w:val="center"/>
      </w:pPr>
      <w:r w:rsidRPr="00AA4F19">
        <w:lastRenderedPageBreak/>
        <w:t>Рисунок 3.9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36D4BBB1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1A31543D" w14:textId="29E9352B" w:rsidR="00EA17D5" w:rsidRDefault="00EA17D5" w:rsidP="00E663DC">
      <w:pPr>
        <w:rPr>
          <w:rFonts w:eastAsiaTheme="minorEastAsia"/>
        </w:rPr>
      </w:pPr>
    </w:p>
    <w:p w14:paraId="72A97C0C" w14:textId="450160E6" w:rsidR="00EA17D5" w:rsidRDefault="00EA17D5" w:rsidP="00EA17D5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212823"/>
      <w:r>
        <w:rPr>
          <w:rFonts w:eastAsiaTheme="minorEastAsia"/>
        </w:rPr>
        <w:t>Предсказание количества пассажиров</w:t>
      </w:r>
      <w:bookmarkEnd w:id="17"/>
    </w:p>
    <w:p w14:paraId="4D745D8B" w14:textId="77777777" w:rsidR="00EA17D5" w:rsidRDefault="00EA17D5" w:rsidP="00E663DC">
      <w:pPr>
        <w:rPr>
          <w:rFonts w:eastAsiaTheme="minorEastAsia"/>
        </w:rPr>
      </w:pP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333AF901" w:rsidR="00F77F7F" w:rsidRPr="00413BF7" w:rsidRDefault="00F77F7F" w:rsidP="00A531AA">
      <w:pPr>
        <w:ind w:firstLine="708"/>
      </w:pPr>
      <w:r>
        <w:t>На рисунках 3.</w:t>
      </w:r>
      <w:r w:rsidR="008D69EB">
        <w:t>10 и</w:t>
      </w:r>
      <w:r>
        <w:t xml:space="preserve"> </w:t>
      </w:r>
      <w:r w:rsidR="00413BF7" w:rsidRPr="00413BF7">
        <w:t>3.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60537185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35B8C785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CD621E3" w:rsidR="00264AAE" w:rsidRPr="00B60865" w:rsidRDefault="00182AAC" w:rsidP="00264AAE">
      <w:pPr>
        <w:ind w:firstLine="708"/>
      </w:pPr>
      <w:r>
        <w:t>На рисунках 3.</w:t>
      </w:r>
      <w:r w:rsidR="00D06B78">
        <w:t>12</w:t>
      </w:r>
      <w:r>
        <w:t xml:space="preserve"> и 3.1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5A2179D3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3.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596F99A8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3.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48BD27FB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3.12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3.13,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7D78ADF1" w:rsidR="00176581" w:rsidRDefault="00867A8E" w:rsidP="00965F8F">
      <w:pPr>
        <w:pStyle w:val="3"/>
        <w:numPr>
          <w:ilvl w:val="1"/>
          <w:numId w:val="15"/>
        </w:numPr>
      </w:pPr>
      <w:bookmarkStart w:id="18" w:name="_Toc42212824"/>
      <w:r w:rsidRPr="00385247">
        <w:lastRenderedPageBreak/>
        <w:t>Оптимизация</w:t>
      </w:r>
      <w:bookmarkEnd w:id="18"/>
    </w:p>
    <w:p w14:paraId="19B5E0CD" w14:textId="70F7A57D" w:rsidR="00E52DE2" w:rsidRPr="00E52DE2" w:rsidRDefault="00E52DE2" w:rsidP="00E52DE2">
      <w:pPr>
        <w:pStyle w:val="4"/>
        <w:numPr>
          <w:ilvl w:val="2"/>
          <w:numId w:val="15"/>
        </w:numPr>
      </w:pPr>
      <w:bookmarkStart w:id="19" w:name="_Toc42212825"/>
      <w:r>
        <w:t>Модификация цикла</w:t>
      </w:r>
      <w:r w:rsidR="005A2F6E">
        <w:t xml:space="preserve"> </w:t>
      </w:r>
      <w:r w:rsidR="005A2F6E">
        <w:t>обучения</w:t>
      </w:r>
      <w:bookmarkEnd w:id="19"/>
    </w:p>
    <w:p w14:paraId="5028B0C0" w14:textId="77777777" w:rsidR="003C5089" w:rsidRPr="003C5089" w:rsidRDefault="003C5089" w:rsidP="003C5089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6DF8895" w14:textId="3F20351B" w:rsidR="00CE5E23" w:rsidRDefault="00CE5E23" w:rsidP="00CE5E23">
      <w:pPr>
        <w:pStyle w:val="4"/>
        <w:numPr>
          <w:ilvl w:val="2"/>
          <w:numId w:val="15"/>
        </w:numPr>
      </w:pPr>
      <w:bookmarkStart w:id="20" w:name="_Toc42212826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0"/>
    </w:p>
    <w:p w14:paraId="0FD13379" w14:textId="77777777" w:rsidR="00CE5E23" w:rsidRDefault="00CE5E23" w:rsidP="00CE5E23"/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0F87B5D1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4.1</w:t>
      </w:r>
      <w:r w:rsidR="004E72F3">
        <w:t xml:space="preserve"> и 4.2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4190C764" w:rsidR="00CB3B8E" w:rsidRPr="007D224D" w:rsidRDefault="009F38BB" w:rsidP="009F38BB">
      <w:pPr>
        <w:jc w:val="center"/>
      </w:pPr>
      <w:r w:rsidRPr="007D224D">
        <w:t>Рисунок 4.1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C0E4BD3" w:rsidR="00F77A87" w:rsidRPr="000D644F" w:rsidRDefault="00F77A87" w:rsidP="00F77A87">
      <w:pPr>
        <w:jc w:val="center"/>
      </w:pPr>
      <w:r w:rsidRPr="000D644F">
        <w:t>Рисунок 4.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77777777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4.1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223FF49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4.3</w:t>
      </w:r>
      <w:r w:rsidR="002C1B8E">
        <w:t xml:space="preserve"> и 4.4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3B8A9843" w:rsidR="00135328" w:rsidRPr="00CB1F6E" w:rsidRDefault="002C1B8E" w:rsidP="00135328">
      <w:pPr>
        <w:jc w:val="center"/>
      </w:pPr>
      <w:r w:rsidRPr="00CB1F6E">
        <w:lastRenderedPageBreak/>
        <w:t>Рисунок 4.3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2F2E1E64" w:rsidR="00E0711E" w:rsidRPr="00CB1F6E" w:rsidRDefault="00E0711E" w:rsidP="002C1B8E">
      <w:pPr>
        <w:jc w:val="center"/>
      </w:pPr>
      <w:r w:rsidRPr="00CB1F6E">
        <w:t>Рисунок 4.4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lastRenderedPageBreak/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68BCB89D" w:rsidR="000D43D6" w:rsidRDefault="00BD1548" w:rsidP="00943148">
      <w:pPr>
        <w:ind w:firstLine="708"/>
      </w:pPr>
      <w:r>
        <w:t>На рисунках 4.5 и 4.6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7C5A1F9A" w:rsidR="00B40DAA" w:rsidRPr="00FD60CC" w:rsidRDefault="00B40DAA" w:rsidP="00B40DAA">
      <w:pPr>
        <w:jc w:val="center"/>
      </w:pPr>
      <w:r w:rsidRPr="00FD60CC">
        <w:t>Рисунок 4.5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285470DE" w:rsidR="00125A0A" w:rsidRPr="00FD60CC" w:rsidRDefault="00125A0A" w:rsidP="00CD4B98">
      <w:pPr>
        <w:jc w:val="center"/>
      </w:pPr>
      <w:r w:rsidRPr="00FD60CC">
        <w:lastRenderedPageBreak/>
        <w:t>Рисунок 4.6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287E04EA" w14:textId="78BE420C" w:rsidR="00D25C0E" w:rsidRDefault="00D25C0E" w:rsidP="00D25C0E">
      <w:pPr>
        <w:pStyle w:val="4"/>
        <w:numPr>
          <w:ilvl w:val="2"/>
          <w:numId w:val="15"/>
        </w:numPr>
      </w:pPr>
      <w:bookmarkStart w:id="21" w:name="_Toc42212827"/>
      <w:r>
        <w:t>Предсказание положения географического полюса Земли</w:t>
      </w:r>
      <w:bookmarkEnd w:id="21"/>
    </w:p>
    <w:p w14:paraId="674AC71B" w14:textId="77777777" w:rsidR="00D25C0E" w:rsidRDefault="00D25C0E" w:rsidP="00D25C0E"/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206FFB" w:rsidR="001742BA" w:rsidRDefault="00DD06AA" w:rsidP="00AC0D3C">
      <w:pPr>
        <w:ind w:firstLine="708"/>
      </w:pPr>
      <w:r w:rsidRPr="00DD06AA">
        <w:lastRenderedPageBreak/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4.7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31C7FD89" w:rsidR="004A2674" w:rsidRPr="00EF13FF" w:rsidRDefault="006F46D0" w:rsidP="004A2674">
      <w:pPr>
        <w:jc w:val="center"/>
      </w:pPr>
      <w:r w:rsidRPr="00EF13FF">
        <w:t>Рисунок 4.7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7F63E62D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4.8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4.7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lastRenderedPageBreak/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46997CA2" w:rsidR="007639D9" w:rsidRPr="00D62448" w:rsidRDefault="002F4B73" w:rsidP="007639D9">
      <w:pPr>
        <w:jc w:val="center"/>
      </w:pPr>
      <w:r w:rsidRPr="00D62448">
        <w:t>Рисунок 4.8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3FBB2BE0" w:rsidR="008C1C08" w:rsidRPr="00A00297" w:rsidRDefault="008C1C08" w:rsidP="007639D9">
      <w:pPr>
        <w:ind w:firstLine="708"/>
      </w:pPr>
      <w:r>
        <w:t>На рисунке 4.9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lastRenderedPageBreak/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2B0F1A9B" w:rsidR="00035FC6" w:rsidRPr="00CC722C" w:rsidRDefault="00035FC6" w:rsidP="006F4F35">
      <w:pPr>
        <w:jc w:val="center"/>
      </w:pPr>
      <w:r w:rsidRPr="00CC722C">
        <w:t>Рисунок 4.9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2791F299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4.10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2FB16786" w:rsidR="005E4536" w:rsidRPr="002D300F" w:rsidRDefault="005E4536" w:rsidP="005E4536">
      <w:pPr>
        <w:jc w:val="center"/>
      </w:pPr>
      <w:r w:rsidRPr="002D300F">
        <w:t>Рисунок 4.10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212FD4B2" w14:textId="5E63EFED" w:rsidR="00E733D6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2" w:name="_Toc42212828"/>
      <w:r>
        <w:rPr>
          <w:rFonts w:eastAsiaTheme="minorEastAsia"/>
        </w:rPr>
        <w:t>Система взаимозависимых сетей</w:t>
      </w:r>
      <w:bookmarkEnd w:id="22"/>
    </w:p>
    <w:p w14:paraId="5DFEA4BA" w14:textId="77777777" w:rsidR="00E733D6" w:rsidRDefault="00E733D6" w:rsidP="00E733D6">
      <w:pPr>
        <w:rPr>
          <w:rFonts w:eastAsiaTheme="minorEastAsia"/>
        </w:rPr>
      </w:pPr>
    </w:p>
    <w:p w14:paraId="5CC75389" w14:textId="6EBCED0D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4.11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46ABDF6B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4D13670B" w:rsidR="00856FB3" w:rsidRPr="002B5EE5" w:rsidRDefault="00CC3F81" w:rsidP="002B5EE5">
      <w:pPr>
        <w:pStyle w:val="1"/>
      </w:pPr>
      <w:bookmarkStart w:id="23" w:name="_Toc42212829"/>
      <w:r w:rsidRPr="002B5EE5">
        <w:lastRenderedPageBreak/>
        <w:t>ЗАКЛЮЧЕНИЕ</w:t>
      </w:r>
      <w:bookmarkEnd w:id="23"/>
    </w:p>
    <w:p w14:paraId="4FBAF544" w14:textId="69137BAE" w:rsidR="00864DC3" w:rsidRDefault="00864DC3" w:rsidP="002B5EE5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4" w:name="_Toc42212830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4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3297995C" w14:textId="77777777" w:rsidR="008D2485" w:rsidRPr="000A2827" w:rsidRDefault="003353F3" w:rsidP="008D2485">
              <w:pPr>
                <w:pStyle w:val="ac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0A2827">
                <w:rPr>
                  <w:noProof/>
                  <w:lang w:val="en-US"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0A2827">
                <w:rPr>
                  <w:b/>
                  <w:bCs/>
                  <w:noProof/>
                  <w:lang w:val="en-US"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0A2827">
                <w:rPr>
                  <w:b/>
                  <w:bCs/>
                  <w:noProof/>
                  <w:lang w:val="en-US"/>
                </w:rPr>
                <w:t>.</w:t>
              </w:r>
              <w:r w:rsidR="008D2485" w:rsidRPr="000A2827">
                <w:rPr>
                  <w:noProof/>
                  <w:lang w:val="en-US"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0A2827">
                <w:rPr>
                  <w:noProof/>
                  <w:lang w:val="en-US"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0A2827">
                <w:rPr>
                  <w:noProof/>
                  <w:lang w:val="en-US"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0A2827">
                <w:rPr>
                  <w:noProof/>
                  <w:lang w:val="en-US"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0A2827">
                <w:rPr>
                  <w:noProof/>
                  <w:lang w:val="en-US"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0A2827">
                <w:rPr>
                  <w:noProof/>
                  <w:lang w:val="en-US"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0A2827">
                <w:rPr>
                  <w:noProof/>
                  <w:lang w:val="en-US"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0A2827">
                <w:rPr>
                  <w:noProof/>
                  <w:lang w:val="en-US"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0A2827">
                <w:rPr>
                  <w:noProof/>
                  <w:lang w:val="en-US"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0A2827">
                <w:rPr>
                  <w:noProof/>
                  <w:lang w:val="en-US"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0A2827">
                <w:rPr>
                  <w:noProof/>
                  <w:lang w:val="en-US"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0A2827">
                <w:rPr>
                  <w:noProof/>
                  <w:lang w:val="en-US"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0A2827">
                <w:rPr>
                  <w:noProof/>
                  <w:lang w:val="en-US"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0A2827">
                <w:rPr>
                  <w:noProof/>
                  <w:lang w:val="en-US"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0A2827">
                <w:rPr>
                  <w:noProof/>
                  <w:lang w:val="en-US"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5" w:name="_Toc42212831"/>
      <w:r>
        <w:t>ПРИЛОЖЕНИЯ</w:t>
      </w:r>
      <w:bookmarkEnd w:id="25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6" w:name="_Toc42212832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6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5E6135D7" w14:textId="7815EA8A" w:rsidR="00D52764" w:rsidRDefault="00D52764" w:rsidP="00D52764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также представлены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="00B27985"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2574FB">
        <w:rPr>
          <w:rFonts w:eastAsiaTheme="minorEastAsia"/>
        </w:rPr>
        <w:t xml:space="preserve"> 1.</w:t>
      </w:r>
    </w:p>
    <w:p w14:paraId="525B617B" w14:textId="4FD06390" w:rsidR="00D52764" w:rsidRPr="00EC4192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C27A61">
        <w:rPr>
          <w:rFonts w:eastAsiaTheme="minorEastAsia"/>
        </w:rPr>
        <w:tab/>
        <w:t>(1)</w:t>
      </w:r>
    </w:p>
    <w:p w14:paraId="16B78680" w14:textId="56B48D62" w:rsidR="00D52764" w:rsidRDefault="00D52764" w:rsidP="00D32846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1836A3">
        <w:rPr>
          <w:rFonts w:eastAsiaTheme="minorEastAsia"/>
        </w:rPr>
        <w:t xml:space="preserve"> 2.</w:t>
      </w:r>
    </w:p>
    <w:p w14:paraId="19AF95AC" w14:textId="64158022" w:rsidR="00D52764" w:rsidRPr="00BA41D0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 w:rsidR="00C27A61">
        <w:rPr>
          <w:rFonts w:eastAsiaTheme="minorEastAsia"/>
        </w:rPr>
        <w:tab/>
        <w:t>(2)</w:t>
      </w:r>
    </w:p>
    <w:p w14:paraId="67605F36" w14:textId="5CEBB747" w:rsidR="00D32846" w:rsidRDefault="00B27985" w:rsidP="009C7A9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Оба типа ошибок дают немного разные представления о качестве предсказанной последовательности. Так средняя квадратическая ошибка </w:t>
      </w:r>
      <w:r w:rsidR="001B5846">
        <w:rPr>
          <w:rFonts w:eastAsiaTheme="minorEastAsia"/>
        </w:rPr>
        <w:t xml:space="preserve">даёт большой вклад </w:t>
      </w:r>
      <w:r w:rsidR="00731FC9">
        <w:rPr>
          <w:rFonts w:eastAsiaTheme="minorEastAsia"/>
        </w:rPr>
        <w:t>там, где</w:t>
      </w:r>
      <w:r w:rsidR="001B5846">
        <w:rPr>
          <w:rFonts w:eastAsiaTheme="minorEastAsia"/>
        </w:rPr>
        <w:t xml:space="preserve"> разница между </w:t>
      </w:r>
      <w:r w:rsidR="006822EF">
        <w:rPr>
          <w:rFonts w:eastAsiaTheme="minorEastAsia"/>
        </w:rPr>
        <w:t>предсказанным и желаемым значениями</w:t>
      </w:r>
      <w:r w:rsidR="000D0E6B">
        <w:rPr>
          <w:rFonts w:eastAsiaTheme="minorEastAsia"/>
        </w:rPr>
        <w:t xml:space="preserve"> большая</w:t>
      </w:r>
      <w:r w:rsidR="006822EF">
        <w:rPr>
          <w:rFonts w:eastAsiaTheme="minorEastAsia"/>
        </w:rPr>
        <w:t>.</w:t>
      </w:r>
      <w:r w:rsidR="00731FC9">
        <w:rPr>
          <w:rFonts w:eastAsiaTheme="minorEastAsia"/>
        </w:rPr>
        <w:t xml:space="preserve"> Такая метрика ошибки </w:t>
      </w:r>
      <w:r w:rsidR="00750F20">
        <w:rPr>
          <w:rFonts w:eastAsiaTheme="minorEastAsia"/>
        </w:rPr>
        <w:t>позволяет оценить количество выбросов</w:t>
      </w:r>
      <w:r w:rsidR="00817F06">
        <w:rPr>
          <w:rFonts w:eastAsiaTheme="minorEastAsia"/>
        </w:rPr>
        <w:t xml:space="preserve"> – </w:t>
      </w:r>
      <w:r w:rsidR="004C515B">
        <w:rPr>
          <w:rFonts w:eastAsiaTheme="minorEastAsia"/>
        </w:rPr>
        <w:t>точек,</w:t>
      </w:r>
      <w:r w:rsidR="00817F06">
        <w:rPr>
          <w:rFonts w:eastAsiaTheme="minorEastAsia"/>
        </w:rPr>
        <w:t xml:space="preserve"> сильно выбивающихся их последовательности</w:t>
      </w:r>
      <w:r w:rsidR="00750F20">
        <w:rPr>
          <w:rFonts w:eastAsiaTheme="minorEastAsia"/>
        </w:rPr>
        <w:t>.</w:t>
      </w:r>
      <w:r w:rsidR="004C515B">
        <w:rPr>
          <w:rFonts w:eastAsiaTheme="minorEastAsia"/>
        </w:rPr>
        <w:t xml:space="preserve">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FA34A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FA34A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FA34A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FA34A6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FA34A6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FA34A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FA34A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FA34A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FA34A6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FA34A6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FA34A6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FA34A6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FA34A6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FA34A6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FA34A6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FA34A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FA34A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FA34A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FA34A6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FA34A6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FA34A6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FA34A6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FA34A6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FA34A6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FA34A6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FA34A6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FA34A6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FA34A6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FA34A6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FA34A6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C7842" w14:textId="77777777" w:rsidR="009A33FB" w:rsidRDefault="009A33FB" w:rsidP="00895B0A">
      <w:pPr>
        <w:spacing w:after="0" w:line="240" w:lineRule="auto"/>
      </w:pPr>
      <w:r>
        <w:separator/>
      </w:r>
    </w:p>
  </w:endnote>
  <w:endnote w:type="continuationSeparator" w:id="0">
    <w:p w14:paraId="34972DFC" w14:textId="77777777" w:rsidR="009A33FB" w:rsidRDefault="009A33FB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FA34A6" w:rsidRDefault="00FA34A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A34A6" w:rsidRDefault="00FA34A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0D40A" w14:textId="77777777" w:rsidR="009A33FB" w:rsidRDefault="009A33FB" w:rsidP="00895B0A">
      <w:pPr>
        <w:spacing w:after="0" w:line="240" w:lineRule="auto"/>
      </w:pPr>
      <w:r>
        <w:separator/>
      </w:r>
    </w:p>
  </w:footnote>
  <w:footnote w:type="continuationSeparator" w:id="0">
    <w:p w14:paraId="01A352FD" w14:textId="77777777" w:rsidR="009A33FB" w:rsidRDefault="009A33FB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7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84A0F61"/>
    <w:multiLevelType w:val="hybridMultilevel"/>
    <w:tmpl w:val="67CEE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2"/>
  </w:num>
  <w:num w:numId="4">
    <w:abstractNumId w:val="15"/>
  </w:num>
  <w:num w:numId="5">
    <w:abstractNumId w:val="16"/>
  </w:num>
  <w:num w:numId="6">
    <w:abstractNumId w:val="3"/>
  </w:num>
  <w:num w:numId="7">
    <w:abstractNumId w:val="13"/>
  </w:num>
  <w:num w:numId="8">
    <w:abstractNumId w:val="8"/>
  </w:num>
  <w:num w:numId="9">
    <w:abstractNumId w:val="9"/>
  </w:num>
  <w:num w:numId="10">
    <w:abstractNumId w:val="2"/>
  </w:num>
  <w:num w:numId="11">
    <w:abstractNumId w:val="17"/>
  </w:num>
  <w:num w:numId="12">
    <w:abstractNumId w:val="14"/>
  </w:num>
  <w:num w:numId="13">
    <w:abstractNumId w:val="6"/>
  </w:num>
  <w:num w:numId="14">
    <w:abstractNumId w:val="10"/>
  </w:num>
  <w:num w:numId="15">
    <w:abstractNumId w:val="11"/>
  </w:num>
  <w:num w:numId="16">
    <w:abstractNumId w:val="4"/>
  </w:num>
  <w:num w:numId="17">
    <w:abstractNumId w:val="0"/>
  </w:num>
  <w:num w:numId="18">
    <w:abstractNumId w:val="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ABE"/>
    <w:rsid w:val="00082DE9"/>
    <w:rsid w:val="00083794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3259"/>
    <w:rsid w:val="000A748F"/>
    <w:rsid w:val="000A7F53"/>
    <w:rsid w:val="000A7FCF"/>
    <w:rsid w:val="000B036A"/>
    <w:rsid w:val="000B0D69"/>
    <w:rsid w:val="000B0FA5"/>
    <w:rsid w:val="000B13BA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863"/>
    <w:rsid w:val="001557B9"/>
    <w:rsid w:val="001571F5"/>
    <w:rsid w:val="00157932"/>
    <w:rsid w:val="00160B86"/>
    <w:rsid w:val="00160E14"/>
    <w:rsid w:val="00161779"/>
    <w:rsid w:val="00161BDB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70DD0"/>
    <w:rsid w:val="001729F8"/>
    <w:rsid w:val="001735EB"/>
    <w:rsid w:val="001736CE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3B34"/>
    <w:rsid w:val="0024453B"/>
    <w:rsid w:val="0024515D"/>
    <w:rsid w:val="00245D4F"/>
    <w:rsid w:val="00246373"/>
    <w:rsid w:val="00246C16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4AF9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53"/>
    <w:rsid w:val="002A54D2"/>
    <w:rsid w:val="002A7151"/>
    <w:rsid w:val="002B1415"/>
    <w:rsid w:val="002B1F6C"/>
    <w:rsid w:val="002B2D54"/>
    <w:rsid w:val="002B53BB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D06B2"/>
    <w:rsid w:val="002D11FC"/>
    <w:rsid w:val="002D12AE"/>
    <w:rsid w:val="002D17C3"/>
    <w:rsid w:val="002D1ABA"/>
    <w:rsid w:val="002D2F22"/>
    <w:rsid w:val="002D300F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6DD7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C08"/>
    <w:rsid w:val="00427712"/>
    <w:rsid w:val="00427ECF"/>
    <w:rsid w:val="00430977"/>
    <w:rsid w:val="004313CA"/>
    <w:rsid w:val="0043154C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877AA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DAA"/>
    <w:rsid w:val="00562214"/>
    <w:rsid w:val="0056277D"/>
    <w:rsid w:val="00562959"/>
    <w:rsid w:val="00562D42"/>
    <w:rsid w:val="00563380"/>
    <w:rsid w:val="00563629"/>
    <w:rsid w:val="00565D07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10E9"/>
    <w:rsid w:val="005A1140"/>
    <w:rsid w:val="005A1F04"/>
    <w:rsid w:val="005A204B"/>
    <w:rsid w:val="005A233C"/>
    <w:rsid w:val="005A2512"/>
    <w:rsid w:val="005A2ADD"/>
    <w:rsid w:val="005A2C60"/>
    <w:rsid w:val="005A2C69"/>
    <w:rsid w:val="005A2F6E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93C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DD"/>
    <w:rsid w:val="006C4B80"/>
    <w:rsid w:val="006C748E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CB7"/>
    <w:rsid w:val="007171B2"/>
    <w:rsid w:val="007175F4"/>
    <w:rsid w:val="007178B6"/>
    <w:rsid w:val="00717A03"/>
    <w:rsid w:val="00717E65"/>
    <w:rsid w:val="00721546"/>
    <w:rsid w:val="00721D5F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2AC"/>
    <w:rsid w:val="0076158B"/>
    <w:rsid w:val="00761F8C"/>
    <w:rsid w:val="00762822"/>
    <w:rsid w:val="007639D9"/>
    <w:rsid w:val="00763F06"/>
    <w:rsid w:val="007644A8"/>
    <w:rsid w:val="007647E9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6A78"/>
    <w:rsid w:val="007870FE"/>
    <w:rsid w:val="00787984"/>
    <w:rsid w:val="00787DB8"/>
    <w:rsid w:val="007904D6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96E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E22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887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31E"/>
    <w:rsid w:val="009E489C"/>
    <w:rsid w:val="009E5F65"/>
    <w:rsid w:val="009E6220"/>
    <w:rsid w:val="009E63CE"/>
    <w:rsid w:val="009E6485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30169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21F1"/>
    <w:rsid w:val="00AC3260"/>
    <w:rsid w:val="00AC3363"/>
    <w:rsid w:val="00AC4020"/>
    <w:rsid w:val="00AC44D4"/>
    <w:rsid w:val="00AC4589"/>
    <w:rsid w:val="00AC5126"/>
    <w:rsid w:val="00AC6289"/>
    <w:rsid w:val="00AC6B6F"/>
    <w:rsid w:val="00AC75E8"/>
    <w:rsid w:val="00AC7A2C"/>
    <w:rsid w:val="00AD0556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6307"/>
    <w:rsid w:val="00AF6397"/>
    <w:rsid w:val="00AF664B"/>
    <w:rsid w:val="00AF666E"/>
    <w:rsid w:val="00AF690D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10BF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5C8"/>
    <w:rsid w:val="00B931BE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522"/>
    <w:rsid w:val="00BC6E97"/>
    <w:rsid w:val="00BC71FA"/>
    <w:rsid w:val="00BD1548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4B7"/>
    <w:rsid w:val="00C15987"/>
    <w:rsid w:val="00C16604"/>
    <w:rsid w:val="00C1693C"/>
    <w:rsid w:val="00C16BC8"/>
    <w:rsid w:val="00C17140"/>
    <w:rsid w:val="00C173D3"/>
    <w:rsid w:val="00C174AD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616A"/>
    <w:rsid w:val="00CB718B"/>
    <w:rsid w:val="00CB7F20"/>
    <w:rsid w:val="00CB7F79"/>
    <w:rsid w:val="00CC02D2"/>
    <w:rsid w:val="00CC04B8"/>
    <w:rsid w:val="00CC08DB"/>
    <w:rsid w:val="00CC0B20"/>
    <w:rsid w:val="00CC0C3C"/>
    <w:rsid w:val="00CC0D34"/>
    <w:rsid w:val="00CC15B1"/>
    <w:rsid w:val="00CC1FE5"/>
    <w:rsid w:val="00CC28FE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633"/>
    <w:rsid w:val="00E61FCF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382F"/>
    <w:rsid w:val="00EA41D1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FAE"/>
    <w:rsid w:val="00F6216C"/>
    <w:rsid w:val="00F62606"/>
    <w:rsid w:val="00F62A43"/>
    <w:rsid w:val="00F62F78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45D49"/>
    <w:pPr>
      <w:keepNext/>
      <w:keepLines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C45D49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A0764E84-9DD6-41BF-865F-74A449253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Pages>60</Pages>
  <Words>9301</Words>
  <Characters>53020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1590</cp:revision>
  <cp:lastPrinted>2020-06-04T22:17:00Z</cp:lastPrinted>
  <dcterms:created xsi:type="dcterms:W3CDTF">2020-05-17T23:15:00Z</dcterms:created>
  <dcterms:modified xsi:type="dcterms:W3CDTF">2020-06-04T22:26:00Z</dcterms:modified>
</cp:coreProperties>
</file>