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AE37C" w14:textId="6B9879ED" w:rsidR="009159F0" w:rsidRDefault="00B31B37">
      <w:pPr>
        <w:rPr>
          <w:u w:val="single"/>
        </w:rPr>
      </w:pPr>
      <w:r>
        <w:rPr>
          <w:noProof/>
        </w:rPr>
        <w:drawing>
          <wp:anchor distT="114300" distB="114300" distL="114300" distR="114300" simplePos="0" relativeHeight="251658240" behindDoc="0" locked="0" layoutInCell="1" hidden="0" allowOverlap="1" wp14:anchorId="2F637F66" wp14:editId="391C8096">
            <wp:simplePos x="0" y="0"/>
            <wp:positionH relativeFrom="margin">
              <wp:align>left</wp:align>
            </wp:positionH>
            <wp:positionV relativeFrom="paragraph">
              <wp:posOffset>190500</wp:posOffset>
            </wp:positionV>
            <wp:extent cx="1657350" cy="2752725"/>
            <wp:effectExtent l="0" t="0" r="0" b="9525"/>
            <wp:wrapSquare wrapText="bothSides" distT="114300" distB="114300" distL="114300" distR="114300"/>
            <wp:docPr id="2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5790" t="7215" r="35988" b="10152"/>
                    <a:stretch>
                      <a:fillRect/>
                    </a:stretch>
                  </pic:blipFill>
                  <pic:spPr>
                    <a:xfrm>
                      <a:off x="0" y="0"/>
                      <a:ext cx="1657350" cy="2752725"/>
                    </a:xfrm>
                    <a:prstGeom prst="rect">
                      <a:avLst/>
                    </a:prstGeom>
                    <a:ln/>
                  </pic:spPr>
                </pic:pic>
              </a:graphicData>
            </a:graphic>
          </wp:anchor>
        </w:drawing>
      </w:r>
    </w:p>
    <w:p w14:paraId="73D5AF2F" w14:textId="6E61E4D6" w:rsidR="009159F0" w:rsidRDefault="009159F0">
      <w:pPr>
        <w:rPr>
          <w:u w:val="single"/>
        </w:rPr>
      </w:pPr>
    </w:p>
    <w:p w14:paraId="67AEA58B" w14:textId="59389AD3" w:rsidR="009159F0" w:rsidRDefault="009159F0">
      <w:pPr>
        <w:rPr>
          <w:u w:val="single"/>
        </w:rPr>
      </w:pPr>
    </w:p>
    <w:p w14:paraId="3211C600" w14:textId="77777777" w:rsidR="009159F0" w:rsidRDefault="009159F0">
      <w:pPr>
        <w:rPr>
          <w:u w:val="single"/>
        </w:rPr>
      </w:pPr>
    </w:p>
    <w:p w14:paraId="6EE5B52E" w14:textId="77777777" w:rsidR="009159F0" w:rsidRDefault="009159F0">
      <w:pPr>
        <w:rPr>
          <w:u w:val="single"/>
        </w:rPr>
      </w:pPr>
    </w:p>
    <w:p w14:paraId="7D6494FA" w14:textId="77777777" w:rsidR="009159F0" w:rsidRDefault="00E64AAE">
      <w:pPr>
        <w:rPr>
          <w:b/>
        </w:rPr>
      </w:pPr>
      <w:r>
        <w:rPr>
          <w:b/>
        </w:rPr>
        <w:t>Ellen Van Hauwaert (°1994)</w:t>
      </w:r>
    </w:p>
    <w:p w14:paraId="16B430FC" w14:textId="77777777" w:rsidR="009159F0" w:rsidRDefault="00E64AAE">
      <w:r>
        <w:t>Individuele therapie voor volwassenen</w:t>
      </w:r>
    </w:p>
    <w:p w14:paraId="19C7F842" w14:textId="77777777" w:rsidR="009159F0" w:rsidRDefault="00E64AAE">
      <w:r>
        <w:t>Klinisch psycholoog</w:t>
      </w:r>
    </w:p>
    <w:p w14:paraId="38158170" w14:textId="24E55826" w:rsidR="009159F0" w:rsidRDefault="009159F0"/>
    <w:p w14:paraId="0D736AFF" w14:textId="77777777" w:rsidR="00043C8F" w:rsidRDefault="00043C8F"/>
    <w:p w14:paraId="2C137D5B" w14:textId="77777777" w:rsidR="009159F0" w:rsidRDefault="009159F0">
      <w:pPr>
        <w:rPr>
          <w:b/>
        </w:rPr>
      </w:pPr>
    </w:p>
    <w:p w14:paraId="02BCD378" w14:textId="77777777" w:rsidR="009159F0" w:rsidRDefault="009159F0">
      <w:pPr>
        <w:rPr>
          <w:b/>
        </w:rPr>
      </w:pPr>
    </w:p>
    <w:p w14:paraId="21095A0B" w14:textId="77777777" w:rsidR="009159F0" w:rsidRDefault="00E64AAE">
      <w:pPr>
        <w:rPr>
          <w:b/>
        </w:rPr>
      </w:pPr>
      <w:r>
        <w:rPr>
          <w:b/>
        </w:rPr>
        <w:t>Achtergrondinformatie bij het doorklikken op de naam/foto</w:t>
      </w:r>
    </w:p>
    <w:p w14:paraId="7ED01B5B" w14:textId="77777777" w:rsidR="009159F0" w:rsidRDefault="00E64AAE">
      <w:pPr>
        <w:rPr>
          <w:i/>
        </w:rPr>
      </w:pPr>
      <w:r>
        <w:rPr>
          <w:i/>
        </w:rPr>
        <w:t>Professionele achtergrond</w:t>
      </w:r>
    </w:p>
    <w:p w14:paraId="10B66E38" w14:textId="77777777" w:rsidR="009159F0" w:rsidRDefault="00E64AAE">
      <w:r>
        <w:tab/>
        <w:t>- Opleiding</w:t>
      </w:r>
    </w:p>
    <w:p w14:paraId="41AF0D12" w14:textId="77777777" w:rsidR="009159F0" w:rsidRDefault="00E64AAE">
      <w:pPr>
        <w:jc w:val="both"/>
      </w:pPr>
      <w:r>
        <w:t xml:space="preserve">In 2017 studeerde ik af als klinisch psycholoog aan de KU Leuven. </w:t>
      </w:r>
    </w:p>
    <w:p w14:paraId="73954440" w14:textId="77777777" w:rsidR="009159F0" w:rsidRDefault="00E64AAE">
      <w:pPr>
        <w:jc w:val="both"/>
        <w:rPr>
          <w:highlight w:val="white"/>
        </w:rPr>
      </w:pPr>
      <w:bookmarkStart w:id="0" w:name="_heading=h.gjdgxs" w:colFirst="0" w:colLast="0"/>
      <w:bookmarkEnd w:id="0"/>
      <w:r>
        <w:t xml:space="preserve">In het najaar start ik met een vierjarig postgraduaat in oplossingsgericht werken aan het </w:t>
      </w:r>
      <w:proofErr w:type="spellStart"/>
      <w:r>
        <w:t>Korzybski</w:t>
      </w:r>
      <w:proofErr w:type="spellEnd"/>
      <w:r>
        <w:t xml:space="preserve"> Instituut </w:t>
      </w:r>
      <w:r>
        <w:rPr>
          <w:highlight w:val="white"/>
        </w:rPr>
        <w:t xml:space="preserve">(2020-2024). </w:t>
      </w:r>
    </w:p>
    <w:p w14:paraId="40684DDA" w14:textId="77777777" w:rsidR="009159F0" w:rsidRDefault="009159F0">
      <w:pPr>
        <w:jc w:val="both"/>
        <w:rPr>
          <w:highlight w:val="white"/>
        </w:rPr>
      </w:pPr>
    </w:p>
    <w:p w14:paraId="7C7F6EBF" w14:textId="77777777" w:rsidR="009159F0" w:rsidRDefault="00E64AAE">
      <w:r>
        <w:tab/>
        <w:t>- Werkervaring</w:t>
      </w:r>
    </w:p>
    <w:p w14:paraId="3FC88B53" w14:textId="77777777" w:rsidR="009159F0" w:rsidRDefault="00E64AAE">
      <w:pPr>
        <w:jc w:val="both"/>
      </w:pPr>
      <w:r>
        <w:t>Naast mijn job in de groepspraktijk, ben ik werkzaam als psycholoog op een PAAZ-afdeling. Hier bied ik psychologische begeleiding en groepstherapie aan bij volwassenen in crisisopname. Bovendien werk ik met volwassenen met een verstandelijke beperking.</w:t>
      </w:r>
    </w:p>
    <w:p w14:paraId="0B95C566" w14:textId="77777777" w:rsidR="009159F0" w:rsidRDefault="00E64AAE">
      <w:pPr>
        <w:jc w:val="both"/>
      </w:pPr>
      <w:r>
        <w:t xml:space="preserve">In het verleden werkte ik als psycholoog in een dagcentrum voor verslaving. </w:t>
      </w:r>
    </w:p>
    <w:p w14:paraId="0BC29028" w14:textId="77777777" w:rsidR="009159F0" w:rsidRDefault="00E64AAE">
      <w:pPr>
        <w:rPr>
          <w:i/>
        </w:rPr>
      </w:pPr>
      <w:r>
        <w:rPr>
          <w:i/>
        </w:rPr>
        <w:t>Werkdomein</w:t>
      </w:r>
    </w:p>
    <w:p w14:paraId="4221078D" w14:textId="77777777" w:rsidR="009159F0" w:rsidRDefault="00E64AAE">
      <w:pPr>
        <w:jc w:val="both"/>
      </w:pPr>
      <w:r>
        <w:t xml:space="preserve">Je kan bij mij terecht voor individuele psychotherapie voor verschillende </w:t>
      </w:r>
      <w:r>
        <w:rPr>
          <w:b/>
        </w:rPr>
        <w:t>vaak voorkomende psychische klachten</w:t>
      </w:r>
      <w:r>
        <w:t>, zoals bv. depressieve klachten, aanpassingsmoeilijkheden na ingrijpende gebeurtenissen, angstklachten of rouw en verlieservaringen. In een eerste vrijblijvend gesprek bekijken we steeds samen waarin je vastloopt en wat je precies nodig hebt.  Soms zoek je even een luisterend oor of iemand om alles mee op een rijtje te zetten zonder dat er sprake is van een zwaar psychologisch probleem. Hier is zeker ook ruimte voor.</w:t>
      </w:r>
    </w:p>
    <w:p w14:paraId="082B8ED5" w14:textId="77777777" w:rsidR="009159F0" w:rsidRDefault="00E64AAE">
      <w:r>
        <w:t xml:space="preserve">Ik heb een bijzondere affiniteit met: </w:t>
      </w:r>
    </w:p>
    <w:p w14:paraId="0A13365B" w14:textId="77777777" w:rsidR="009159F0" w:rsidRDefault="00E64AAE">
      <w:pPr>
        <w:numPr>
          <w:ilvl w:val="0"/>
          <w:numId w:val="1"/>
        </w:numPr>
        <w:pBdr>
          <w:top w:val="nil"/>
          <w:left w:val="nil"/>
          <w:bottom w:val="nil"/>
          <w:right w:val="nil"/>
          <w:between w:val="nil"/>
        </w:pBdr>
        <w:spacing w:after="0"/>
      </w:pPr>
      <w:r>
        <w:rPr>
          <w:b/>
        </w:rPr>
        <w:t>Depressieve klachten</w:t>
      </w:r>
      <w:r>
        <w:t xml:space="preserve"> </w:t>
      </w:r>
      <w:r>
        <w:rPr>
          <w:b/>
        </w:rPr>
        <w:t>en burn-out</w:t>
      </w:r>
    </w:p>
    <w:p w14:paraId="1E1904A5" w14:textId="77777777" w:rsidR="009159F0" w:rsidRDefault="00E64AAE">
      <w:pPr>
        <w:numPr>
          <w:ilvl w:val="0"/>
          <w:numId w:val="1"/>
        </w:numPr>
        <w:pBdr>
          <w:top w:val="nil"/>
          <w:left w:val="nil"/>
          <w:bottom w:val="nil"/>
          <w:right w:val="nil"/>
          <w:between w:val="nil"/>
        </w:pBdr>
        <w:spacing w:after="0"/>
        <w:rPr>
          <w:b/>
        </w:rPr>
      </w:pPr>
      <w:r>
        <w:rPr>
          <w:b/>
        </w:rPr>
        <w:t xml:space="preserve">Angstklachten </w:t>
      </w:r>
    </w:p>
    <w:p w14:paraId="40D401A3" w14:textId="77777777" w:rsidR="009159F0" w:rsidRDefault="00E64AAE">
      <w:pPr>
        <w:numPr>
          <w:ilvl w:val="0"/>
          <w:numId w:val="1"/>
        </w:numPr>
        <w:pBdr>
          <w:top w:val="nil"/>
          <w:left w:val="nil"/>
          <w:bottom w:val="nil"/>
          <w:right w:val="nil"/>
          <w:between w:val="nil"/>
        </w:pBdr>
        <w:spacing w:after="0"/>
        <w:rPr>
          <w:b/>
        </w:rPr>
      </w:pPr>
      <w:r>
        <w:rPr>
          <w:b/>
        </w:rPr>
        <w:t xml:space="preserve">Interpersoonlijke moeilijkheden: </w:t>
      </w:r>
      <w:r>
        <w:t>communicatieproblemen, assertiviteit,...</w:t>
      </w:r>
    </w:p>
    <w:p w14:paraId="204F9FEF" w14:textId="77777777" w:rsidR="009159F0" w:rsidRDefault="00E64AAE">
      <w:pPr>
        <w:numPr>
          <w:ilvl w:val="0"/>
          <w:numId w:val="1"/>
        </w:numPr>
        <w:pBdr>
          <w:top w:val="nil"/>
          <w:left w:val="nil"/>
          <w:bottom w:val="nil"/>
          <w:right w:val="nil"/>
          <w:between w:val="nil"/>
        </w:pBdr>
      </w:pPr>
      <w:r>
        <w:rPr>
          <w:color w:val="000000"/>
        </w:rPr>
        <w:lastRenderedPageBreak/>
        <w:t xml:space="preserve">Vragen rond </w:t>
      </w:r>
      <w:r>
        <w:rPr>
          <w:b/>
          <w:color w:val="000000"/>
        </w:rPr>
        <w:t>identiteit en zingeving</w:t>
      </w:r>
      <w:r>
        <w:rPr>
          <w:color w:val="000000"/>
        </w:rPr>
        <w:t>: het gevoel vast te zitten, betekenis en zingeving te missen in het leven, niet weten waar naartoe,…</w:t>
      </w:r>
    </w:p>
    <w:p w14:paraId="29B765DF" w14:textId="77777777" w:rsidR="009159F0" w:rsidRDefault="009159F0"/>
    <w:p w14:paraId="7BCBF1E0" w14:textId="77777777" w:rsidR="009159F0" w:rsidRDefault="00E64AAE">
      <w:pPr>
        <w:rPr>
          <w:i/>
        </w:rPr>
      </w:pPr>
      <w:r>
        <w:rPr>
          <w:i/>
        </w:rPr>
        <w:t>Erkenning en beroepsvereniging</w:t>
      </w:r>
    </w:p>
    <w:p w14:paraId="5A0B24B8" w14:textId="77777777" w:rsidR="009159F0" w:rsidRDefault="00E64AAE">
      <w:pPr>
        <w:rPr>
          <w:rFonts w:ascii="Montserrat" w:eastAsia="Montserrat" w:hAnsi="Montserrat" w:cs="Montserrat"/>
          <w:color w:val="0000FF"/>
          <w:sz w:val="21"/>
          <w:szCs w:val="21"/>
          <w:u w:val="single"/>
        </w:rPr>
      </w:pPr>
      <w:r>
        <w:t xml:space="preserve">Aangesloten bij de psychologencommissie: </w:t>
      </w:r>
      <w:r>
        <w:rPr>
          <w:rFonts w:ascii="Montserrat" w:eastAsia="Montserrat" w:hAnsi="Montserrat" w:cs="Montserrat"/>
          <w:sz w:val="21"/>
          <w:szCs w:val="21"/>
        </w:rPr>
        <w:t>942117927</w:t>
      </w:r>
    </w:p>
    <w:p w14:paraId="788C9AE8" w14:textId="77777777" w:rsidR="009159F0" w:rsidRDefault="00E64AAE">
      <w:r>
        <w:rPr>
          <w:color w:val="000000"/>
        </w:rPr>
        <w:t xml:space="preserve">Ondernemingsnummer: </w:t>
      </w:r>
      <w:r>
        <w:rPr>
          <w:color w:val="202124"/>
        </w:rPr>
        <w:t>0742.806.796</w:t>
      </w:r>
    </w:p>
    <w:p w14:paraId="451F9DFB" w14:textId="77777777" w:rsidR="009159F0" w:rsidRDefault="007070F2">
      <w:pPr>
        <w:shd w:val="clear" w:color="auto" w:fill="FFFFFF"/>
      </w:pPr>
      <w:hyperlink r:id="rId7">
        <w:r w:rsidR="00E64AAE">
          <w:rPr>
            <w:color w:val="0000FF"/>
            <w:u w:val="single"/>
          </w:rPr>
          <w:t>Visumnummer</w:t>
        </w:r>
      </w:hyperlink>
      <w:r w:rsidR="00E64AAE">
        <w:t xml:space="preserve"> psycholoog: 263196</w:t>
      </w:r>
    </w:p>
    <w:p w14:paraId="68FC8F02" w14:textId="77777777" w:rsidR="009159F0" w:rsidRDefault="00E64AAE">
      <w:pPr>
        <w:shd w:val="clear" w:color="auto" w:fill="FFFFFF"/>
      </w:pPr>
      <w:r>
        <w:t xml:space="preserve">Aangesloten bij de beroepsvereniging van de </w:t>
      </w:r>
      <w:r>
        <w:rPr>
          <w:shd w:val="clear" w:color="auto" w:fill="F8F8F8"/>
        </w:rPr>
        <w:t>VVKP</w:t>
      </w:r>
    </w:p>
    <w:p w14:paraId="781639B7" w14:textId="4DD1C846" w:rsidR="009159F0" w:rsidRDefault="00E64AAE">
      <w:pPr>
        <w:shd w:val="clear" w:color="auto" w:fill="FFFFFF"/>
      </w:pPr>
      <w:r>
        <w:t>Beroepsverzekering burgerlijke aansprakelijkheid</w:t>
      </w:r>
      <w:r w:rsidR="007070F2">
        <w:t>:</w:t>
      </w:r>
      <w:r>
        <w:t xml:space="preserve"> KBC </w:t>
      </w:r>
      <w:proofErr w:type="spellStart"/>
      <w:r>
        <w:t>polisnr</w:t>
      </w:r>
      <w:proofErr w:type="spellEnd"/>
      <w:r>
        <w:t xml:space="preserve">: </w:t>
      </w:r>
      <w:r w:rsidR="00690505">
        <w:t>37.925.237</w:t>
      </w:r>
      <w:r>
        <w:t xml:space="preserve"> </w:t>
      </w:r>
    </w:p>
    <w:p w14:paraId="1ED0A999" w14:textId="77777777" w:rsidR="007070F2" w:rsidRDefault="007070F2" w:rsidP="007070F2">
      <w:pPr>
        <w:shd w:val="clear" w:color="auto" w:fill="FFFFFF"/>
      </w:pPr>
      <w:r>
        <w:t>GSM 0456/18 00 02</w:t>
      </w:r>
    </w:p>
    <w:p w14:paraId="03FD130E" w14:textId="77777777" w:rsidR="007070F2" w:rsidRDefault="007070F2">
      <w:pPr>
        <w:shd w:val="clear" w:color="auto" w:fill="FFFFFF"/>
      </w:pPr>
      <w:bookmarkStart w:id="1" w:name="_GoBack"/>
      <w:bookmarkEnd w:id="1"/>
    </w:p>
    <w:p w14:paraId="07B11446" w14:textId="77777777" w:rsidR="009159F0" w:rsidRDefault="009159F0"/>
    <w:sectPr w:rsidR="009159F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C1792"/>
    <w:multiLevelType w:val="multilevel"/>
    <w:tmpl w:val="C666B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9F0"/>
    <w:rsid w:val="00043C8F"/>
    <w:rsid w:val="002A3556"/>
    <w:rsid w:val="002D2E32"/>
    <w:rsid w:val="00606EC6"/>
    <w:rsid w:val="00690505"/>
    <w:rsid w:val="007070F2"/>
    <w:rsid w:val="009159F0"/>
    <w:rsid w:val="00B31B37"/>
    <w:rsid w:val="00E64A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A084"/>
  <w15:docId w15:val="{55043280-A77A-4077-A011-63C89ECF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65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character" w:styleId="Hyperlink">
    <w:name w:val="Hyperlink"/>
    <w:basedOn w:val="Standaardalinea-lettertype"/>
    <w:uiPriority w:val="99"/>
    <w:unhideWhenUsed/>
    <w:rsid w:val="00791607"/>
    <w:rPr>
      <w:color w:val="0000FF"/>
      <w:u w:val="single"/>
    </w:rPr>
  </w:style>
  <w:style w:type="paragraph" w:customStyle="1" w:styleId="p1">
    <w:name w:val="p1"/>
    <w:basedOn w:val="Standaard"/>
    <w:rsid w:val="00AD7524"/>
    <w:pPr>
      <w:spacing w:before="100" w:beforeAutospacing="1" w:after="100" w:afterAutospacing="1" w:line="240" w:lineRule="auto"/>
    </w:pPr>
    <w:rPr>
      <w:rFonts w:ascii="Times New Roman" w:eastAsia="Times New Roman" w:hAnsi="Times New Roman" w:cs="Times New Roman"/>
      <w:sz w:val="24"/>
      <w:szCs w:val="24"/>
    </w:rPr>
  </w:style>
  <w:style w:type="paragraph" w:styleId="Normaalweb">
    <w:name w:val="Normal (Web)"/>
    <w:basedOn w:val="Standaard"/>
    <w:uiPriority w:val="99"/>
    <w:semiHidden/>
    <w:unhideWhenUsed/>
    <w:rsid w:val="00AD75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7">
    <w:name w:val="font_7"/>
    <w:basedOn w:val="Standaard"/>
    <w:rsid w:val="00B5306C"/>
    <w:pPr>
      <w:spacing w:before="100" w:beforeAutospacing="1" w:after="100" w:afterAutospacing="1" w:line="240" w:lineRule="auto"/>
    </w:pPr>
    <w:rPr>
      <w:rFonts w:ascii="Times New Roman" w:eastAsia="Times New Roman" w:hAnsi="Times New Roman" w:cs="Times New Roman"/>
      <w:sz w:val="24"/>
      <w:szCs w:val="24"/>
    </w:rPr>
  </w:style>
  <w:style w:type="character" w:styleId="Verwijzingopmerking">
    <w:name w:val="annotation reference"/>
    <w:basedOn w:val="Standaardalinea-lettertype"/>
    <w:uiPriority w:val="99"/>
    <w:semiHidden/>
    <w:unhideWhenUsed/>
    <w:rsid w:val="00A41943"/>
    <w:rPr>
      <w:sz w:val="16"/>
      <w:szCs w:val="16"/>
    </w:rPr>
  </w:style>
  <w:style w:type="paragraph" w:styleId="Tekstopmerking">
    <w:name w:val="annotation text"/>
    <w:basedOn w:val="Standaard"/>
    <w:link w:val="TekstopmerkingChar"/>
    <w:uiPriority w:val="99"/>
    <w:semiHidden/>
    <w:unhideWhenUsed/>
    <w:rsid w:val="00A4194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41943"/>
    <w:rPr>
      <w:sz w:val="20"/>
      <w:szCs w:val="20"/>
    </w:rPr>
  </w:style>
  <w:style w:type="paragraph" w:styleId="Onderwerpvanopmerking">
    <w:name w:val="annotation subject"/>
    <w:basedOn w:val="Tekstopmerking"/>
    <w:next w:val="Tekstopmerking"/>
    <w:link w:val="OnderwerpvanopmerkingChar"/>
    <w:uiPriority w:val="99"/>
    <w:semiHidden/>
    <w:unhideWhenUsed/>
    <w:rsid w:val="00A41943"/>
    <w:rPr>
      <w:b/>
      <w:bCs/>
    </w:rPr>
  </w:style>
  <w:style w:type="character" w:customStyle="1" w:styleId="OnderwerpvanopmerkingChar">
    <w:name w:val="Onderwerp van opmerking Char"/>
    <w:basedOn w:val="TekstopmerkingChar"/>
    <w:link w:val="Onderwerpvanopmerking"/>
    <w:uiPriority w:val="99"/>
    <w:semiHidden/>
    <w:rsid w:val="00A41943"/>
    <w:rPr>
      <w:b/>
      <w:bCs/>
      <w:sz w:val="20"/>
      <w:szCs w:val="20"/>
    </w:rPr>
  </w:style>
  <w:style w:type="paragraph" w:styleId="Ballontekst">
    <w:name w:val="Balloon Text"/>
    <w:basedOn w:val="Standaard"/>
    <w:link w:val="BallontekstChar"/>
    <w:uiPriority w:val="99"/>
    <w:semiHidden/>
    <w:unhideWhenUsed/>
    <w:rsid w:val="00A419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41943"/>
    <w:rPr>
      <w:rFonts w:ascii="Segoe UI" w:hAnsi="Segoe UI" w:cs="Segoe UI"/>
      <w:sz w:val="18"/>
      <w:szCs w:val="18"/>
    </w:rPr>
  </w:style>
  <w:style w:type="character" w:customStyle="1" w:styleId="Kop1Char">
    <w:name w:val="Kop 1 Char"/>
    <w:basedOn w:val="Standaardalinea-lettertype"/>
    <w:link w:val="Kop1"/>
    <w:uiPriority w:val="9"/>
    <w:rsid w:val="0056515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20B19"/>
    <w:pPr>
      <w:ind w:left="720"/>
      <w:contextualSpacing/>
    </w:pPr>
  </w:style>
  <w:style w:type="character" w:styleId="GevolgdeHyperlink">
    <w:name w:val="FollowedHyperlink"/>
    <w:basedOn w:val="Standaardalinea-lettertype"/>
    <w:uiPriority w:val="99"/>
    <w:semiHidden/>
    <w:unhideWhenUsed/>
    <w:rsid w:val="006C0261"/>
    <w:rPr>
      <w:color w:val="954F72" w:themeColor="followedHyperlink"/>
      <w:u w:val="single"/>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ealth.belgium.be/nl/klinisch-psycholo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rJ1cIKsKiGAWaBUGERo/Itokg==">AMUW2mUcTE9ei/eIiIwNMN4bAeWT+rNxt1rWmYq2PrRO4Prhrv+pI4hueWkfTgJJiZ2uOmzcc62cpxdhMHO4nS7P3UtdgfOm++V9p97OswRTpaGBkZ/7AKCsx3yjvLshzfmQ5JQQMDmO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297</Words>
  <Characters>1638</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Jacobs</dc:creator>
  <cp:lastModifiedBy>Katrien Vuerinckx</cp:lastModifiedBy>
  <cp:revision>5</cp:revision>
  <dcterms:created xsi:type="dcterms:W3CDTF">2020-04-01T07:44:00Z</dcterms:created>
  <dcterms:modified xsi:type="dcterms:W3CDTF">2020-04-01T08:26:00Z</dcterms:modified>
</cp:coreProperties>
</file>