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ayout w:type="fixed"/>
        <w:tblLook w:val="04A0" w:firstRow="1" w:lastRow="0" w:firstColumn="1" w:lastColumn="0" w:noHBand="0" w:noVBand="1"/>
      </w:tblPr>
      <w:tblGrid>
        <w:gridCol w:w="5575"/>
      </w:tblGrid>
      <w:tr w:rsidR="009A5706" w14:paraId="59876ECD" w14:textId="77777777" w:rsidTr="009B28C2">
        <w:tc>
          <w:tcPr>
            <w:tcW w:w="5575" w:type="dxa"/>
            <w:tcBorders>
              <w:top w:val="nil"/>
              <w:left w:val="nil"/>
              <w:bottom w:val="nil"/>
              <w:right w:val="nil"/>
            </w:tcBorders>
          </w:tcPr>
          <w:p w14:paraId="16152556" w14:textId="0146DF88" w:rsidR="009A5706" w:rsidRDefault="009A5706" w:rsidP="008E6135">
            <w:pPr>
              <w:rPr>
                <w:rFonts w:ascii="Lucida Console" w:hAnsi="Lucida Console" w:cs="Arial"/>
                <w:b/>
                <w:bCs/>
                <w:sz w:val="36"/>
                <w:szCs w:val="20"/>
              </w:rPr>
            </w:pPr>
            <w:r w:rsidRPr="009A5706">
              <w:rPr>
                <w:rFonts w:ascii="Lucida Console" w:hAnsi="Lucida Console" w:cs="Arial"/>
                <w:b/>
                <w:bCs/>
                <w:sz w:val="36"/>
                <w:szCs w:val="20"/>
              </w:rPr>
              <w:t>Venkatasubramanian S</w:t>
            </w:r>
            <w:r>
              <w:rPr>
                <w:rFonts w:ascii="Lucida Console" w:hAnsi="Lucida Console" w:cs="Arial"/>
                <w:b/>
                <w:bCs/>
                <w:sz w:val="36"/>
                <w:szCs w:val="20"/>
              </w:rPr>
              <w:t xml:space="preserve"> </w:t>
            </w:r>
          </w:p>
          <w:p w14:paraId="7EC28A93" w14:textId="77777777" w:rsidR="002D1589" w:rsidRDefault="002D1589" w:rsidP="002D1589">
            <w:pPr>
              <w:rPr>
                <w:rFonts w:ascii="Arial" w:hAnsi="Arial" w:cs="Arial"/>
                <w:sz w:val="18"/>
                <w:szCs w:val="20"/>
              </w:rPr>
            </w:pPr>
            <w:r w:rsidRPr="005C49D4">
              <w:rPr>
                <w:rFonts w:ascii="Arial" w:hAnsi="Arial" w:cs="Arial"/>
                <w:sz w:val="18"/>
                <w:szCs w:val="20"/>
              </w:rPr>
              <w:t>+91 89399 52712</w:t>
            </w:r>
          </w:p>
          <w:p w14:paraId="2341079A" w14:textId="77777777" w:rsidR="002D1589" w:rsidRDefault="00205EA9" w:rsidP="002D1589">
            <w:pPr>
              <w:rPr>
                <w:rFonts w:ascii="Arial" w:hAnsi="Arial" w:cs="Arial"/>
                <w:sz w:val="18"/>
                <w:szCs w:val="20"/>
              </w:rPr>
            </w:pPr>
            <w:hyperlink r:id="rId7" w:history="1">
              <w:r w:rsidR="002D1589" w:rsidRPr="005C49D4">
                <w:rPr>
                  <w:rStyle w:val="Hyperlink"/>
                  <w:rFonts w:ascii="Arial" w:hAnsi="Arial" w:cs="Arial"/>
                  <w:sz w:val="18"/>
                  <w:szCs w:val="20"/>
                </w:rPr>
                <w:t>svenki12@gmail.com</w:t>
              </w:r>
            </w:hyperlink>
          </w:p>
          <w:p w14:paraId="5180B383" w14:textId="5CB4E84F" w:rsidR="002D1589" w:rsidRPr="002D1589" w:rsidRDefault="00205EA9" w:rsidP="002D1589">
            <w:pPr>
              <w:rPr>
                <w:rFonts w:ascii="Arial" w:hAnsi="Arial" w:cs="Arial"/>
                <w:sz w:val="18"/>
                <w:szCs w:val="20"/>
              </w:rPr>
            </w:pPr>
            <w:hyperlink r:id="rId8" w:history="1">
              <w:r w:rsidR="002D1589" w:rsidRPr="005C49D4">
                <w:rPr>
                  <w:rStyle w:val="Hyperlink"/>
                  <w:rFonts w:ascii="Arial" w:hAnsi="Arial" w:cs="Arial"/>
                  <w:sz w:val="18"/>
                  <w:szCs w:val="20"/>
                </w:rPr>
                <w:t>https://www.linkedin.com/in/VenkiSanthan/</w:t>
              </w:r>
            </w:hyperlink>
          </w:p>
        </w:tc>
      </w:tr>
      <w:tr w:rsidR="009B28C2" w14:paraId="0A846C97" w14:textId="77777777" w:rsidTr="009B28C2">
        <w:tc>
          <w:tcPr>
            <w:tcW w:w="5575" w:type="dxa"/>
            <w:tcBorders>
              <w:top w:val="nil"/>
              <w:left w:val="nil"/>
              <w:bottom w:val="nil"/>
              <w:right w:val="nil"/>
            </w:tcBorders>
          </w:tcPr>
          <w:p w14:paraId="713E9FC6" w14:textId="2D4721B9" w:rsidR="009B28C2" w:rsidRPr="009B28C2" w:rsidRDefault="008E798B" w:rsidP="008E6135">
            <w:pPr>
              <w:rPr>
                <w:rFonts w:ascii="Lucida Console" w:hAnsi="Lucida Console" w:cs="Arial"/>
                <w:b/>
                <w:bCs/>
                <w:sz w:val="16"/>
                <w:szCs w:val="20"/>
              </w:rPr>
            </w:pPr>
            <w:r>
              <w:rPr>
                <w:rFonts w:ascii="Arial" w:hAnsi="Arial" w:cs="Arial"/>
                <w:b/>
                <w:bCs/>
                <w:noProof/>
                <w:sz w:val="24"/>
                <w:szCs w:val="20"/>
              </w:rPr>
              <mc:AlternateContent>
                <mc:Choice Requires="wps">
                  <w:drawing>
                    <wp:anchor distT="0" distB="0" distL="114300" distR="114300" simplePos="0" relativeHeight="251667456" behindDoc="0" locked="0" layoutInCell="1" allowOverlap="1" wp14:anchorId="6B0662A2" wp14:editId="0C8A6D91">
                      <wp:simplePos x="0" y="0"/>
                      <wp:positionH relativeFrom="margin">
                        <wp:posOffset>-44450</wp:posOffset>
                      </wp:positionH>
                      <wp:positionV relativeFrom="paragraph">
                        <wp:posOffset>57579</wp:posOffset>
                      </wp:positionV>
                      <wp:extent cx="5911850" cy="12700"/>
                      <wp:effectExtent l="0" t="0" r="31750" b="25400"/>
                      <wp:wrapNone/>
                      <wp:docPr id="3" name="Straight Connector 3"/>
                      <wp:cNvGraphicFramePr/>
                      <a:graphic xmlns:a="http://schemas.openxmlformats.org/drawingml/2006/main">
                        <a:graphicData uri="http://schemas.microsoft.com/office/word/2010/wordprocessingShape">
                          <wps:wsp>
                            <wps:cNvCnPr/>
                            <wps:spPr>
                              <a:xfrm flipV="1">
                                <a:off x="0" y="0"/>
                                <a:ext cx="5911850" cy="12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71530" id="Straight Connector 3"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pt,4.55pt" to="462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" strokecolor="black [3213]" strokeweight="1.5pt">
                      <v:stroke joinstyle="miter"/>
                      <w10:wrap anchorx="margin"/>
                    </v:line>
                  </w:pict>
                </mc:Fallback>
              </mc:AlternateContent>
            </w:r>
          </w:p>
        </w:tc>
      </w:tr>
    </w:tbl>
    <w:p w14:paraId="2F8140C5" w14:textId="50B79822" w:rsidR="00472495" w:rsidRPr="002D1589" w:rsidRDefault="006D2719" w:rsidP="00331064">
      <w:pPr>
        <w:spacing w:line="360" w:lineRule="auto"/>
        <w:jc w:val="center"/>
        <w:rPr>
          <w:rFonts w:ascii="Arial" w:hAnsi="Arial" w:cs="Arial"/>
          <w:i/>
          <w:sz w:val="20"/>
          <w:szCs w:val="20"/>
        </w:rPr>
      </w:pPr>
      <w:r>
        <w:rPr>
          <w:rFonts w:ascii="Arial" w:hAnsi="Arial" w:cs="Arial"/>
          <w:b/>
          <w:bCs/>
          <w:noProof/>
          <w:sz w:val="24"/>
          <w:szCs w:val="20"/>
        </w:rPr>
        <mc:AlternateContent>
          <mc:Choice Requires="wps">
            <w:drawing>
              <wp:anchor distT="0" distB="0" distL="114300" distR="114300" simplePos="0" relativeHeight="251669504" behindDoc="0" locked="0" layoutInCell="1" allowOverlap="1" wp14:anchorId="724EEB52" wp14:editId="786D0D7C">
                <wp:simplePos x="0" y="0"/>
                <wp:positionH relativeFrom="margin">
                  <wp:posOffset>55245</wp:posOffset>
                </wp:positionH>
                <wp:positionV relativeFrom="paragraph">
                  <wp:posOffset>1068536</wp:posOffset>
                </wp:positionV>
                <wp:extent cx="5911850" cy="12700"/>
                <wp:effectExtent l="0" t="0" r="31750" b="25400"/>
                <wp:wrapNone/>
                <wp:docPr id="4" name="Straight Connector 4"/>
                <wp:cNvGraphicFramePr/>
                <a:graphic xmlns:a="http://schemas.openxmlformats.org/drawingml/2006/main">
                  <a:graphicData uri="http://schemas.microsoft.com/office/word/2010/wordprocessingShape">
                    <wps:wsp>
                      <wps:cNvCnPr/>
                      <wps:spPr>
                        <a:xfrm flipV="1">
                          <a:off x="0" y="0"/>
                          <a:ext cx="5911850" cy="12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386E4" id="Straight Connector 4"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84.15pt" to="469.8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" strokecolor="black [3213]" strokeweight="1.5pt">
                <v:stroke joinstyle="miter"/>
                <w10:wrap anchorx="margin"/>
              </v:line>
            </w:pict>
          </mc:Fallback>
        </mc:AlternateContent>
      </w:r>
      <w:r w:rsidR="009B28C2">
        <w:rPr>
          <w:rFonts w:ascii="Arial" w:hAnsi="Arial" w:cs="Arial"/>
          <w:i/>
          <w:sz w:val="20"/>
          <w:szCs w:val="20"/>
        </w:rPr>
        <w:t>Strategic</w:t>
      </w:r>
      <w:r w:rsidR="00CE38BC">
        <w:rPr>
          <w:rFonts w:ascii="Arial" w:hAnsi="Arial" w:cs="Arial"/>
          <w:i/>
          <w:sz w:val="20"/>
          <w:szCs w:val="20"/>
        </w:rPr>
        <w:t xml:space="preserve"> global</w:t>
      </w:r>
      <w:r w:rsidR="009B0FB3">
        <w:rPr>
          <w:rFonts w:ascii="Arial" w:hAnsi="Arial" w:cs="Arial"/>
          <w:i/>
          <w:sz w:val="20"/>
          <w:szCs w:val="20"/>
        </w:rPr>
        <w:t xml:space="preserve"> change leader</w:t>
      </w:r>
      <w:r w:rsidR="009B28C2">
        <w:rPr>
          <w:rFonts w:ascii="Arial" w:hAnsi="Arial" w:cs="Arial"/>
          <w:i/>
          <w:sz w:val="20"/>
          <w:szCs w:val="20"/>
        </w:rPr>
        <w:t xml:space="preserve"> </w:t>
      </w:r>
      <w:r w:rsidR="00153329">
        <w:rPr>
          <w:rFonts w:ascii="Arial" w:hAnsi="Arial" w:cs="Arial"/>
          <w:i/>
          <w:sz w:val="20"/>
          <w:szCs w:val="20"/>
        </w:rPr>
        <w:t xml:space="preserve">with focus on engineering excellence and </w:t>
      </w:r>
      <w:r w:rsidR="00D53110">
        <w:rPr>
          <w:rFonts w:ascii="Arial" w:hAnsi="Arial" w:cs="Arial"/>
          <w:i/>
          <w:sz w:val="20"/>
          <w:szCs w:val="20"/>
        </w:rPr>
        <w:t>c</w:t>
      </w:r>
      <w:r w:rsidR="00B64306">
        <w:rPr>
          <w:rFonts w:ascii="Arial" w:hAnsi="Arial" w:cs="Arial"/>
          <w:i/>
          <w:sz w:val="20"/>
          <w:szCs w:val="20"/>
        </w:rPr>
        <w:t xml:space="preserve">ustomer </w:t>
      </w:r>
      <w:r w:rsidR="00D53110">
        <w:rPr>
          <w:rFonts w:ascii="Arial" w:hAnsi="Arial" w:cs="Arial"/>
          <w:i/>
          <w:sz w:val="20"/>
          <w:szCs w:val="20"/>
        </w:rPr>
        <w:t>c</w:t>
      </w:r>
      <w:r w:rsidR="00B64306">
        <w:rPr>
          <w:rFonts w:ascii="Arial" w:hAnsi="Arial" w:cs="Arial"/>
          <w:i/>
          <w:sz w:val="20"/>
          <w:szCs w:val="20"/>
        </w:rPr>
        <w:t>entric</w:t>
      </w:r>
      <w:r w:rsidR="00153329">
        <w:rPr>
          <w:rFonts w:ascii="Arial" w:hAnsi="Arial" w:cs="Arial"/>
          <w:i/>
          <w:sz w:val="20"/>
          <w:szCs w:val="20"/>
        </w:rPr>
        <w:t>ity</w:t>
      </w:r>
      <w:r w:rsidR="00D53110">
        <w:rPr>
          <w:rFonts w:ascii="Arial" w:hAnsi="Arial" w:cs="Arial"/>
          <w:i/>
          <w:sz w:val="20"/>
          <w:szCs w:val="20"/>
        </w:rPr>
        <w:t xml:space="preserve">, </w:t>
      </w:r>
      <w:r w:rsidR="000070B8">
        <w:rPr>
          <w:rFonts w:ascii="Arial" w:hAnsi="Arial" w:cs="Arial"/>
          <w:i/>
          <w:sz w:val="20"/>
          <w:szCs w:val="20"/>
        </w:rPr>
        <w:t xml:space="preserve">understanding customer strategic goals and </w:t>
      </w:r>
      <w:r w:rsidR="00153329">
        <w:rPr>
          <w:rFonts w:ascii="Arial" w:hAnsi="Arial" w:cs="Arial"/>
          <w:i/>
          <w:sz w:val="20"/>
          <w:szCs w:val="20"/>
        </w:rPr>
        <w:t xml:space="preserve">incubating and implementing </w:t>
      </w:r>
      <w:r w:rsidR="00CC405B">
        <w:rPr>
          <w:rFonts w:ascii="Arial" w:hAnsi="Arial" w:cs="Arial"/>
          <w:i/>
          <w:sz w:val="20"/>
          <w:szCs w:val="20"/>
        </w:rPr>
        <w:t xml:space="preserve">futuristic </w:t>
      </w:r>
      <w:r w:rsidR="00153329">
        <w:rPr>
          <w:rFonts w:ascii="Arial" w:hAnsi="Arial" w:cs="Arial"/>
          <w:i/>
          <w:sz w:val="20"/>
          <w:szCs w:val="20"/>
        </w:rPr>
        <w:t>product</w:t>
      </w:r>
      <w:r w:rsidR="000070B8">
        <w:rPr>
          <w:rFonts w:ascii="Arial" w:hAnsi="Arial" w:cs="Arial"/>
          <w:i/>
          <w:sz w:val="20"/>
          <w:szCs w:val="20"/>
        </w:rPr>
        <w:t>s</w:t>
      </w:r>
      <w:r w:rsidR="00153329">
        <w:rPr>
          <w:rFonts w:ascii="Arial" w:hAnsi="Arial" w:cs="Arial"/>
          <w:i/>
          <w:sz w:val="20"/>
          <w:szCs w:val="20"/>
        </w:rPr>
        <w:t xml:space="preserve"> </w:t>
      </w:r>
      <w:r w:rsidR="000070B8">
        <w:rPr>
          <w:rFonts w:ascii="Arial" w:hAnsi="Arial" w:cs="Arial"/>
          <w:i/>
          <w:sz w:val="20"/>
          <w:szCs w:val="20"/>
        </w:rPr>
        <w:t>to achieve their goals</w:t>
      </w:r>
      <w:r w:rsidR="00153329">
        <w:rPr>
          <w:rFonts w:ascii="Arial" w:hAnsi="Arial" w:cs="Arial"/>
          <w:i/>
          <w:sz w:val="20"/>
          <w:szCs w:val="20"/>
        </w:rPr>
        <w:t xml:space="preserve">, </w:t>
      </w:r>
      <w:r w:rsidR="009B28C2">
        <w:rPr>
          <w:rFonts w:ascii="Arial" w:hAnsi="Arial" w:cs="Arial"/>
          <w:i/>
          <w:sz w:val="20"/>
          <w:szCs w:val="20"/>
        </w:rPr>
        <w:t xml:space="preserve">spurring revenue acceleration, optimizing productivity, </w:t>
      </w:r>
      <w:r w:rsidR="00097BFC">
        <w:rPr>
          <w:rFonts w:ascii="Arial" w:hAnsi="Arial" w:cs="Arial"/>
          <w:i/>
          <w:sz w:val="20"/>
          <w:szCs w:val="20"/>
        </w:rPr>
        <w:t xml:space="preserve">simplifying operations, </w:t>
      </w:r>
      <w:r w:rsidR="003F79C8">
        <w:rPr>
          <w:rFonts w:ascii="Arial" w:hAnsi="Arial" w:cs="Arial"/>
          <w:i/>
          <w:sz w:val="20"/>
          <w:szCs w:val="20"/>
        </w:rPr>
        <w:t xml:space="preserve">eliminating waste, </w:t>
      </w:r>
      <w:r w:rsidR="009B28C2">
        <w:rPr>
          <w:rFonts w:ascii="Arial" w:hAnsi="Arial" w:cs="Arial"/>
          <w:i/>
          <w:sz w:val="20"/>
          <w:szCs w:val="20"/>
        </w:rPr>
        <w:t>building high performing teams</w:t>
      </w:r>
      <w:r w:rsidR="000070B8">
        <w:rPr>
          <w:rFonts w:ascii="Arial" w:hAnsi="Arial" w:cs="Arial"/>
          <w:i/>
          <w:sz w:val="20"/>
          <w:szCs w:val="20"/>
        </w:rPr>
        <w:t xml:space="preserve"> and</w:t>
      </w:r>
      <w:r w:rsidR="00472495" w:rsidRPr="002D1589">
        <w:rPr>
          <w:rFonts w:ascii="Arial" w:hAnsi="Arial" w:cs="Arial"/>
          <w:i/>
          <w:sz w:val="20"/>
          <w:szCs w:val="20"/>
        </w:rPr>
        <w:t xml:space="preserve"> </w:t>
      </w:r>
      <w:r w:rsidR="000070B8">
        <w:rPr>
          <w:rFonts w:ascii="Arial" w:hAnsi="Arial" w:cs="Arial"/>
          <w:i/>
          <w:sz w:val="20"/>
          <w:szCs w:val="20"/>
        </w:rPr>
        <w:t>cultivating</w:t>
      </w:r>
      <w:r w:rsidR="00472495" w:rsidRPr="002D1589">
        <w:rPr>
          <w:rFonts w:ascii="Arial" w:hAnsi="Arial" w:cs="Arial"/>
          <w:i/>
          <w:sz w:val="20"/>
          <w:szCs w:val="20"/>
        </w:rPr>
        <w:t xml:space="preserve"> </w:t>
      </w:r>
      <w:r w:rsidR="007F2867" w:rsidRPr="002D1589">
        <w:rPr>
          <w:rFonts w:ascii="Arial" w:hAnsi="Arial" w:cs="Arial"/>
          <w:i/>
          <w:sz w:val="20"/>
          <w:szCs w:val="20"/>
        </w:rPr>
        <w:t>trusting</w:t>
      </w:r>
      <w:r w:rsidR="00472495" w:rsidRPr="002D1589">
        <w:rPr>
          <w:rFonts w:ascii="Arial" w:hAnsi="Arial" w:cs="Arial"/>
          <w:i/>
          <w:sz w:val="20"/>
          <w:szCs w:val="20"/>
        </w:rPr>
        <w:t xml:space="preserve"> and productive relationships with leaders </w:t>
      </w:r>
      <w:r w:rsidR="00D44901">
        <w:rPr>
          <w:rFonts w:ascii="Arial" w:hAnsi="Arial" w:cs="Arial"/>
          <w:i/>
          <w:sz w:val="20"/>
          <w:szCs w:val="20"/>
        </w:rPr>
        <w:t xml:space="preserve">at various levels </w:t>
      </w:r>
      <w:r w:rsidR="00472495" w:rsidRPr="002D1589">
        <w:rPr>
          <w:rFonts w:ascii="Arial" w:hAnsi="Arial" w:cs="Arial"/>
          <w:i/>
          <w:sz w:val="20"/>
          <w:szCs w:val="20"/>
        </w:rPr>
        <w:t xml:space="preserve">within </w:t>
      </w:r>
      <w:r w:rsidR="002D1589">
        <w:rPr>
          <w:rFonts w:ascii="Arial" w:hAnsi="Arial" w:cs="Arial"/>
          <w:i/>
          <w:sz w:val="20"/>
          <w:szCs w:val="20"/>
        </w:rPr>
        <w:t xml:space="preserve">and outside </w:t>
      </w:r>
      <w:r w:rsidR="00CE38BC">
        <w:rPr>
          <w:rFonts w:ascii="Arial" w:hAnsi="Arial" w:cs="Arial"/>
          <w:i/>
          <w:sz w:val="20"/>
          <w:szCs w:val="20"/>
        </w:rPr>
        <w:t>the organization</w:t>
      </w:r>
    </w:p>
    <w:p w14:paraId="23BA27CE" w14:textId="554C2CC1" w:rsidR="00A74C55" w:rsidRPr="00C5253A" w:rsidRDefault="00662571" w:rsidP="00C5253A">
      <w:pPr>
        <w:pStyle w:val="ListParagraph"/>
        <w:numPr>
          <w:ilvl w:val="0"/>
          <w:numId w:val="27"/>
        </w:numPr>
        <w:rPr>
          <w:rFonts w:ascii="Arial" w:hAnsi="Arial" w:cs="Arial"/>
          <w:sz w:val="18"/>
          <w:szCs w:val="18"/>
        </w:rPr>
      </w:pPr>
      <w:r>
        <w:rPr>
          <w:rFonts w:ascii="Arial" w:hAnsi="Arial" w:cs="Arial"/>
          <w:b/>
          <w:sz w:val="18"/>
          <w:szCs w:val="18"/>
        </w:rPr>
        <w:t>Partnering with Customer leaders to understand their strategic goals</w:t>
      </w:r>
      <w:r w:rsidR="00A74C55">
        <w:rPr>
          <w:rFonts w:ascii="Arial" w:hAnsi="Arial" w:cs="Arial"/>
          <w:b/>
          <w:sz w:val="18"/>
          <w:szCs w:val="18"/>
        </w:rPr>
        <w:t xml:space="preserve"> </w:t>
      </w:r>
      <w:r>
        <w:rPr>
          <w:rFonts w:ascii="Arial" w:hAnsi="Arial" w:cs="Arial"/>
          <w:b/>
          <w:sz w:val="18"/>
          <w:szCs w:val="18"/>
        </w:rPr>
        <w:t>and delivering</w:t>
      </w:r>
      <w:r w:rsidR="00C10F26">
        <w:rPr>
          <w:rFonts w:ascii="Arial" w:hAnsi="Arial" w:cs="Arial"/>
          <w:b/>
          <w:sz w:val="18"/>
          <w:szCs w:val="18"/>
        </w:rPr>
        <w:t xml:space="preserve"> values </w:t>
      </w:r>
      <w:r w:rsidR="00AD577E">
        <w:rPr>
          <w:rFonts w:ascii="Arial" w:hAnsi="Arial" w:cs="Arial"/>
          <w:sz w:val="18"/>
          <w:szCs w:val="18"/>
        </w:rPr>
        <w:t>–</w:t>
      </w:r>
      <w:r w:rsidR="00C076BB">
        <w:rPr>
          <w:rFonts w:ascii="Arial" w:hAnsi="Arial" w:cs="Arial"/>
          <w:sz w:val="18"/>
          <w:szCs w:val="18"/>
        </w:rPr>
        <w:t xml:space="preserve"> </w:t>
      </w:r>
      <w:r w:rsidR="00AD577E">
        <w:rPr>
          <w:rFonts w:ascii="Arial" w:hAnsi="Arial" w:cs="Arial"/>
          <w:sz w:val="18"/>
          <w:szCs w:val="18"/>
        </w:rPr>
        <w:t xml:space="preserve">As </w:t>
      </w:r>
      <w:r w:rsidR="005F7D3A">
        <w:rPr>
          <w:rFonts w:ascii="Arial" w:hAnsi="Arial" w:cs="Arial"/>
          <w:sz w:val="18"/>
          <w:szCs w:val="18"/>
        </w:rPr>
        <w:t xml:space="preserve">a member </w:t>
      </w:r>
      <w:r w:rsidR="00C10F26" w:rsidRPr="00C10F26">
        <w:rPr>
          <w:rFonts w:ascii="Arial" w:hAnsi="Arial" w:cs="Arial"/>
          <w:sz w:val="18"/>
          <w:szCs w:val="18"/>
        </w:rPr>
        <w:t xml:space="preserve">of strategic </w:t>
      </w:r>
      <w:r w:rsidR="005F7D3A">
        <w:rPr>
          <w:rFonts w:ascii="Arial" w:hAnsi="Arial" w:cs="Arial"/>
          <w:sz w:val="18"/>
          <w:szCs w:val="18"/>
        </w:rPr>
        <w:t>team</w:t>
      </w:r>
      <w:r w:rsidR="00F92558">
        <w:rPr>
          <w:rFonts w:ascii="Arial" w:hAnsi="Arial" w:cs="Arial"/>
          <w:sz w:val="18"/>
          <w:szCs w:val="18"/>
        </w:rPr>
        <w:t xml:space="preserve">, </w:t>
      </w:r>
      <w:r w:rsidR="00BE2042">
        <w:rPr>
          <w:rFonts w:ascii="Arial" w:hAnsi="Arial" w:cs="Arial"/>
          <w:sz w:val="18"/>
          <w:szCs w:val="18"/>
        </w:rPr>
        <w:t xml:space="preserve">helping customers in </w:t>
      </w:r>
      <w:r w:rsidR="00F92558">
        <w:rPr>
          <w:rFonts w:ascii="Arial" w:hAnsi="Arial" w:cs="Arial"/>
          <w:sz w:val="18"/>
          <w:szCs w:val="18"/>
        </w:rPr>
        <w:t xml:space="preserve">defining </w:t>
      </w:r>
      <w:r w:rsidR="00C8614A">
        <w:rPr>
          <w:rFonts w:ascii="Arial" w:hAnsi="Arial" w:cs="Arial"/>
          <w:sz w:val="18"/>
          <w:szCs w:val="18"/>
        </w:rPr>
        <w:t xml:space="preserve">their </w:t>
      </w:r>
      <w:r w:rsidR="00F92558">
        <w:rPr>
          <w:rFonts w:ascii="Arial" w:hAnsi="Arial" w:cs="Arial"/>
          <w:sz w:val="18"/>
          <w:szCs w:val="18"/>
        </w:rPr>
        <w:t xml:space="preserve">strategic programs, defining </w:t>
      </w:r>
      <w:r w:rsidR="009E1CCC">
        <w:rPr>
          <w:rFonts w:ascii="Arial" w:hAnsi="Arial" w:cs="Arial"/>
          <w:sz w:val="18"/>
          <w:szCs w:val="18"/>
        </w:rPr>
        <w:t>products/</w:t>
      </w:r>
      <w:r w:rsidR="00F92558">
        <w:rPr>
          <w:rFonts w:ascii="Arial" w:hAnsi="Arial" w:cs="Arial"/>
          <w:sz w:val="18"/>
          <w:szCs w:val="18"/>
        </w:rPr>
        <w:t>projects</w:t>
      </w:r>
      <w:r w:rsidR="00F86E2E">
        <w:rPr>
          <w:rFonts w:ascii="Arial" w:hAnsi="Arial" w:cs="Arial"/>
          <w:sz w:val="18"/>
          <w:szCs w:val="18"/>
        </w:rPr>
        <w:t xml:space="preserve"> and</w:t>
      </w:r>
      <w:r w:rsidR="00F60BB7">
        <w:rPr>
          <w:rFonts w:ascii="Arial" w:hAnsi="Arial" w:cs="Arial"/>
          <w:sz w:val="18"/>
          <w:szCs w:val="18"/>
        </w:rPr>
        <w:t xml:space="preserve"> articulating </w:t>
      </w:r>
      <w:r w:rsidR="00015AAE">
        <w:rPr>
          <w:rFonts w:ascii="Arial" w:hAnsi="Arial" w:cs="Arial"/>
          <w:sz w:val="18"/>
          <w:szCs w:val="18"/>
        </w:rPr>
        <w:t>outcomes/</w:t>
      </w:r>
      <w:r w:rsidR="00F92558">
        <w:rPr>
          <w:rFonts w:ascii="Arial" w:hAnsi="Arial" w:cs="Arial"/>
          <w:sz w:val="18"/>
          <w:szCs w:val="18"/>
        </w:rPr>
        <w:t>benefits</w:t>
      </w:r>
    </w:p>
    <w:p w14:paraId="11B833E7" w14:textId="5914B903" w:rsidR="00A74C55" w:rsidRPr="00A74C55" w:rsidRDefault="00A74C55" w:rsidP="00A74C55">
      <w:pPr>
        <w:pStyle w:val="ListParagraph"/>
        <w:numPr>
          <w:ilvl w:val="0"/>
          <w:numId w:val="27"/>
        </w:numPr>
        <w:rPr>
          <w:rFonts w:ascii="Arial" w:hAnsi="Arial" w:cs="Arial"/>
          <w:sz w:val="18"/>
          <w:szCs w:val="18"/>
        </w:rPr>
      </w:pPr>
      <w:r>
        <w:rPr>
          <w:rFonts w:ascii="Arial" w:hAnsi="Arial" w:cs="Arial"/>
          <w:b/>
          <w:sz w:val="18"/>
          <w:szCs w:val="18"/>
        </w:rPr>
        <w:t>D</w:t>
      </w:r>
      <w:r w:rsidRPr="00E5661C">
        <w:rPr>
          <w:rFonts w:ascii="Arial" w:hAnsi="Arial" w:cs="Arial"/>
          <w:b/>
          <w:sz w:val="18"/>
          <w:szCs w:val="18"/>
        </w:rPr>
        <w:t xml:space="preserve">elivering complex </w:t>
      </w:r>
      <w:r>
        <w:rPr>
          <w:rFonts w:ascii="Arial" w:hAnsi="Arial" w:cs="Arial"/>
          <w:b/>
          <w:sz w:val="18"/>
          <w:szCs w:val="18"/>
        </w:rPr>
        <w:t>digital transformation programs</w:t>
      </w:r>
      <w:r w:rsidRPr="00E5661C">
        <w:rPr>
          <w:rFonts w:ascii="Arial" w:hAnsi="Arial" w:cs="Arial"/>
          <w:sz w:val="18"/>
          <w:szCs w:val="18"/>
        </w:rPr>
        <w:t xml:space="preserve"> involving legacy, modern and niche </w:t>
      </w:r>
      <w:r>
        <w:rPr>
          <w:rFonts w:ascii="Arial" w:hAnsi="Arial" w:cs="Arial"/>
          <w:sz w:val="18"/>
          <w:szCs w:val="18"/>
        </w:rPr>
        <w:t>technologies –</w:t>
      </w:r>
      <w:r w:rsidR="00C8614A">
        <w:rPr>
          <w:rFonts w:ascii="Arial" w:hAnsi="Arial" w:cs="Arial"/>
          <w:sz w:val="18"/>
          <w:szCs w:val="18"/>
        </w:rPr>
        <w:t xml:space="preserve">New Product development, </w:t>
      </w:r>
      <w:r>
        <w:rPr>
          <w:rFonts w:ascii="Arial" w:hAnsi="Arial" w:cs="Arial"/>
          <w:sz w:val="18"/>
          <w:szCs w:val="18"/>
        </w:rPr>
        <w:t>Modernizing products to kee</w:t>
      </w:r>
      <w:r w:rsidR="00C8614A">
        <w:rPr>
          <w:rFonts w:ascii="Arial" w:hAnsi="Arial" w:cs="Arial"/>
          <w:sz w:val="18"/>
          <w:szCs w:val="18"/>
        </w:rPr>
        <w:t>p them relevant in digital era</w:t>
      </w:r>
      <w:r w:rsidR="00C8614A">
        <w:rPr>
          <w:rFonts w:ascii="Arial" w:hAnsi="Arial" w:cs="Arial"/>
          <w:sz w:val="18"/>
          <w:szCs w:val="18"/>
        </w:rPr>
        <w:t xml:space="preserve">, Re-Architect </w:t>
      </w:r>
      <w:r w:rsidR="00C8614A">
        <w:rPr>
          <w:rFonts w:ascii="Arial" w:hAnsi="Arial" w:cs="Arial"/>
          <w:sz w:val="18"/>
          <w:szCs w:val="18"/>
        </w:rPr>
        <w:t xml:space="preserve">and Migrate workloads to Cloud and </w:t>
      </w:r>
      <w:r>
        <w:rPr>
          <w:rFonts w:ascii="Arial" w:hAnsi="Arial" w:cs="Arial"/>
          <w:sz w:val="18"/>
          <w:szCs w:val="18"/>
        </w:rPr>
        <w:t>Automation of business processes</w:t>
      </w:r>
    </w:p>
    <w:p w14:paraId="30C55920" w14:textId="645F4F38" w:rsidR="00AD577E" w:rsidRPr="00AD577E" w:rsidRDefault="00AD577E" w:rsidP="00AD577E">
      <w:pPr>
        <w:pStyle w:val="ListParagraph"/>
        <w:numPr>
          <w:ilvl w:val="0"/>
          <w:numId w:val="27"/>
        </w:numPr>
        <w:rPr>
          <w:rFonts w:ascii="Arial" w:hAnsi="Arial" w:cs="Arial"/>
          <w:sz w:val="18"/>
          <w:szCs w:val="18"/>
        </w:rPr>
      </w:pPr>
      <w:r w:rsidRPr="003A1180">
        <w:rPr>
          <w:rFonts w:ascii="Arial" w:hAnsi="Arial" w:cs="Arial"/>
          <w:b/>
          <w:sz w:val="18"/>
          <w:szCs w:val="18"/>
        </w:rPr>
        <w:t>Leading global teams</w:t>
      </w:r>
      <w:r>
        <w:rPr>
          <w:rFonts w:ascii="Arial" w:hAnsi="Arial" w:cs="Arial"/>
          <w:sz w:val="18"/>
          <w:szCs w:val="18"/>
        </w:rPr>
        <w:t xml:space="preserve"> comprised of Senior Managers, Managers, Consultants, Functional Analysts, Architects, Developers and Build Engineers and Testers (Functional/Automation) </w:t>
      </w:r>
    </w:p>
    <w:p w14:paraId="0F5E01A4" w14:textId="1448327B" w:rsidR="008379DA" w:rsidRPr="007F0581" w:rsidRDefault="008379DA" w:rsidP="008379DA">
      <w:pPr>
        <w:pStyle w:val="ListParagraph"/>
        <w:numPr>
          <w:ilvl w:val="0"/>
          <w:numId w:val="27"/>
        </w:numPr>
        <w:rPr>
          <w:rFonts w:ascii="Arial" w:hAnsi="Arial" w:cs="Arial"/>
          <w:sz w:val="18"/>
          <w:szCs w:val="18"/>
        </w:rPr>
      </w:pPr>
      <w:r w:rsidRPr="008379DA">
        <w:rPr>
          <w:rFonts w:ascii="Arial" w:hAnsi="Arial" w:cs="Arial"/>
          <w:b/>
          <w:sz w:val="18"/>
          <w:szCs w:val="18"/>
        </w:rPr>
        <w:t>R</w:t>
      </w:r>
      <w:r w:rsidR="001E753E">
        <w:rPr>
          <w:rFonts w:ascii="Arial" w:hAnsi="Arial" w:cs="Arial"/>
          <w:b/>
          <w:sz w:val="18"/>
          <w:szCs w:val="18"/>
        </w:rPr>
        <w:t>ecovering T</w:t>
      </w:r>
      <w:r w:rsidRPr="008379DA">
        <w:rPr>
          <w:rFonts w:ascii="Arial" w:hAnsi="Arial" w:cs="Arial"/>
          <w:b/>
          <w:sz w:val="18"/>
          <w:szCs w:val="18"/>
        </w:rPr>
        <w:t xml:space="preserve">roubled </w:t>
      </w:r>
      <w:r w:rsidR="001E753E">
        <w:rPr>
          <w:rFonts w:ascii="Arial" w:hAnsi="Arial" w:cs="Arial"/>
          <w:b/>
          <w:sz w:val="18"/>
          <w:szCs w:val="18"/>
        </w:rPr>
        <w:t>P</w:t>
      </w:r>
      <w:r w:rsidRPr="008379DA">
        <w:rPr>
          <w:rFonts w:ascii="Arial" w:hAnsi="Arial" w:cs="Arial"/>
          <w:b/>
          <w:sz w:val="18"/>
          <w:szCs w:val="18"/>
        </w:rPr>
        <w:t>rograms</w:t>
      </w:r>
      <w:r w:rsidR="00B432C9">
        <w:rPr>
          <w:rFonts w:ascii="Arial" w:hAnsi="Arial" w:cs="Arial"/>
          <w:b/>
          <w:sz w:val="18"/>
          <w:szCs w:val="18"/>
        </w:rPr>
        <w:t xml:space="preserve"> – </w:t>
      </w:r>
      <w:r w:rsidR="00B6309B">
        <w:rPr>
          <w:rFonts w:ascii="Arial" w:hAnsi="Arial" w:cs="Arial"/>
          <w:sz w:val="18"/>
          <w:szCs w:val="18"/>
        </w:rPr>
        <w:t xml:space="preserve">Rapid assessment, Stabilization plan, Stabilization, Continuous Improvement - </w:t>
      </w:r>
      <w:r w:rsidR="00B432C9" w:rsidRPr="00B432C9">
        <w:rPr>
          <w:rFonts w:ascii="Arial" w:hAnsi="Arial" w:cs="Arial"/>
          <w:sz w:val="18"/>
          <w:szCs w:val="18"/>
        </w:rPr>
        <w:t>Hyper care, Communication strategy</w:t>
      </w:r>
      <w:r w:rsidR="00B432C9">
        <w:rPr>
          <w:rFonts w:ascii="Arial" w:hAnsi="Arial" w:cs="Arial"/>
          <w:b/>
          <w:sz w:val="18"/>
          <w:szCs w:val="18"/>
        </w:rPr>
        <w:t xml:space="preserve"> </w:t>
      </w:r>
    </w:p>
    <w:p w14:paraId="49D7100B" w14:textId="76933726" w:rsidR="00E92D68" w:rsidRPr="00E72F42" w:rsidRDefault="007F0581" w:rsidP="00E72F42">
      <w:pPr>
        <w:pStyle w:val="ListParagraph"/>
        <w:numPr>
          <w:ilvl w:val="0"/>
          <w:numId w:val="27"/>
        </w:numPr>
        <w:rPr>
          <w:rFonts w:ascii="Arial" w:hAnsi="Arial" w:cs="Arial"/>
          <w:sz w:val="18"/>
          <w:szCs w:val="18"/>
        </w:rPr>
      </w:pPr>
      <w:r>
        <w:rPr>
          <w:rFonts w:ascii="Arial" w:hAnsi="Arial" w:cs="Arial"/>
          <w:b/>
          <w:sz w:val="18"/>
          <w:szCs w:val="18"/>
        </w:rPr>
        <w:t xml:space="preserve">Learning new digital technology areas like </w:t>
      </w:r>
      <w:r w:rsidRPr="007674B6">
        <w:rPr>
          <w:rFonts w:ascii="Arial" w:hAnsi="Arial" w:cs="Arial"/>
          <w:sz w:val="18"/>
          <w:szCs w:val="18"/>
        </w:rPr>
        <w:t xml:space="preserve">Data Engineering (Python, Snowflake), </w:t>
      </w:r>
      <w:r>
        <w:rPr>
          <w:rFonts w:ascii="Arial" w:hAnsi="Arial" w:cs="Arial"/>
          <w:sz w:val="18"/>
          <w:szCs w:val="18"/>
        </w:rPr>
        <w:t>MERN Framework</w:t>
      </w:r>
      <w:r w:rsidRPr="007674B6">
        <w:rPr>
          <w:rFonts w:ascii="Arial" w:hAnsi="Arial" w:cs="Arial"/>
          <w:sz w:val="18"/>
          <w:szCs w:val="18"/>
        </w:rPr>
        <w:t xml:space="preserve">, Cloud Technologies (GCP, AWS) and DevOps (Jenkins, JIRA) </w:t>
      </w:r>
    </w:p>
    <w:p w14:paraId="29E682A0" w14:textId="1C706213" w:rsidR="00B521B3" w:rsidRPr="00E5661C" w:rsidRDefault="0031314F" w:rsidP="008233F4">
      <w:pPr>
        <w:pStyle w:val="ListParagraph"/>
        <w:numPr>
          <w:ilvl w:val="0"/>
          <w:numId w:val="27"/>
        </w:numPr>
        <w:rPr>
          <w:rFonts w:ascii="Arial" w:hAnsi="Arial" w:cs="Arial"/>
          <w:sz w:val="18"/>
          <w:szCs w:val="18"/>
        </w:rPr>
      </w:pPr>
      <w:r>
        <w:rPr>
          <w:rFonts w:ascii="Arial" w:hAnsi="Arial" w:cs="Arial"/>
          <w:sz w:val="18"/>
          <w:szCs w:val="18"/>
        </w:rPr>
        <w:t>Demonstrating</w:t>
      </w:r>
      <w:r w:rsidR="006708BB" w:rsidRPr="00E5661C">
        <w:rPr>
          <w:rFonts w:ascii="Arial" w:hAnsi="Arial" w:cs="Arial"/>
          <w:sz w:val="18"/>
          <w:szCs w:val="18"/>
        </w:rPr>
        <w:t xml:space="preserve"> Leadership Capabilities</w:t>
      </w:r>
    </w:p>
    <w:p w14:paraId="3CD0CCA0" w14:textId="1A642404" w:rsidR="0099256E" w:rsidRPr="00E5661C" w:rsidRDefault="00984E12" w:rsidP="008233F4">
      <w:pPr>
        <w:pStyle w:val="ListParagraph"/>
        <w:numPr>
          <w:ilvl w:val="1"/>
          <w:numId w:val="27"/>
        </w:numPr>
        <w:rPr>
          <w:rFonts w:ascii="Arial" w:hAnsi="Arial" w:cs="Arial"/>
          <w:sz w:val="18"/>
          <w:szCs w:val="18"/>
        </w:rPr>
      </w:pPr>
      <w:r w:rsidRPr="00E5661C">
        <w:rPr>
          <w:rFonts w:ascii="Arial" w:hAnsi="Arial" w:cs="Arial"/>
          <w:b/>
          <w:sz w:val="18"/>
          <w:szCs w:val="18"/>
        </w:rPr>
        <w:t>Entrepreneurial abilities</w:t>
      </w:r>
      <w:r w:rsidRPr="00E5661C">
        <w:rPr>
          <w:rFonts w:ascii="Arial" w:hAnsi="Arial" w:cs="Arial"/>
          <w:sz w:val="18"/>
          <w:szCs w:val="18"/>
        </w:rPr>
        <w:t xml:space="preserve">: </w:t>
      </w:r>
      <w:r w:rsidR="0099256E" w:rsidRPr="00E5661C">
        <w:rPr>
          <w:rFonts w:ascii="Arial" w:hAnsi="Arial" w:cs="Arial"/>
          <w:sz w:val="18"/>
          <w:szCs w:val="18"/>
        </w:rPr>
        <w:t>Owning up profitable growth and driving</w:t>
      </w:r>
      <w:r w:rsidRPr="00E5661C">
        <w:rPr>
          <w:rFonts w:ascii="Arial" w:hAnsi="Arial" w:cs="Arial"/>
          <w:sz w:val="18"/>
          <w:szCs w:val="18"/>
        </w:rPr>
        <w:t xml:space="preserve"> value through innovation and prudent risk-taking</w:t>
      </w:r>
      <w:r w:rsidR="000D36E0" w:rsidRPr="00E5661C">
        <w:rPr>
          <w:rFonts w:ascii="Arial" w:hAnsi="Arial" w:cs="Arial"/>
          <w:sz w:val="18"/>
          <w:szCs w:val="18"/>
        </w:rPr>
        <w:t xml:space="preserve">. </w:t>
      </w:r>
      <w:r w:rsidR="00B521B3" w:rsidRPr="00E5661C">
        <w:rPr>
          <w:rFonts w:ascii="Arial" w:hAnsi="Arial" w:cs="Arial"/>
          <w:sz w:val="18"/>
          <w:szCs w:val="18"/>
        </w:rPr>
        <w:t>Ability to quickly adopt to changing environment</w:t>
      </w:r>
      <w:r w:rsidR="000D36E0" w:rsidRPr="00E5661C">
        <w:rPr>
          <w:rFonts w:ascii="Arial" w:hAnsi="Arial" w:cs="Arial"/>
          <w:sz w:val="18"/>
          <w:szCs w:val="18"/>
        </w:rPr>
        <w:t>s</w:t>
      </w:r>
      <w:r w:rsidR="00B521B3" w:rsidRPr="00E5661C">
        <w:rPr>
          <w:rFonts w:ascii="Arial" w:hAnsi="Arial" w:cs="Arial"/>
          <w:sz w:val="18"/>
          <w:szCs w:val="18"/>
        </w:rPr>
        <w:t xml:space="preserve">. </w:t>
      </w:r>
    </w:p>
    <w:p w14:paraId="32BEDABF" w14:textId="2297E51A" w:rsidR="006708BB" w:rsidRDefault="006708BB" w:rsidP="008233F4">
      <w:pPr>
        <w:pStyle w:val="ListParagraph"/>
        <w:numPr>
          <w:ilvl w:val="1"/>
          <w:numId w:val="27"/>
        </w:numPr>
        <w:rPr>
          <w:rFonts w:ascii="Arial" w:hAnsi="Arial" w:cs="Arial"/>
          <w:sz w:val="18"/>
          <w:szCs w:val="18"/>
        </w:rPr>
      </w:pPr>
      <w:r w:rsidRPr="00E5661C">
        <w:rPr>
          <w:rFonts w:ascii="Arial" w:hAnsi="Arial" w:cs="Arial"/>
          <w:b/>
          <w:sz w:val="18"/>
          <w:szCs w:val="18"/>
        </w:rPr>
        <w:t xml:space="preserve">Collaborative leadership: </w:t>
      </w:r>
      <w:r w:rsidRPr="00E5661C">
        <w:rPr>
          <w:rFonts w:ascii="Arial" w:hAnsi="Arial" w:cs="Arial"/>
          <w:sz w:val="18"/>
          <w:szCs w:val="18"/>
        </w:rPr>
        <w:t>Building networks and navigating the organization to achieve collective success and deliver optimal solutions for customers</w:t>
      </w:r>
      <w:r w:rsidR="00385774" w:rsidRPr="00E5661C">
        <w:rPr>
          <w:rFonts w:ascii="Arial" w:hAnsi="Arial" w:cs="Arial"/>
          <w:sz w:val="18"/>
          <w:szCs w:val="18"/>
        </w:rPr>
        <w:t xml:space="preserve">. Have the </w:t>
      </w:r>
      <w:r w:rsidR="00385774" w:rsidRPr="00AC3CA1">
        <w:rPr>
          <w:rFonts w:ascii="Arial" w:hAnsi="Arial" w:cs="Arial"/>
          <w:b/>
          <w:sz w:val="18"/>
          <w:szCs w:val="18"/>
        </w:rPr>
        <w:t>ability to influence people even when not having authority over them</w:t>
      </w:r>
      <w:r w:rsidR="00385774" w:rsidRPr="00E5661C">
        <w:rPr>
          <w:rFonts w:ascii="Arial" w:hAnsi="Arial" w:cs="Arial"/>
          <w:sz w:val="18"/>
          <w:szCs w:val="18"/>
        </w:rPr>
        <w:t>.</w:t>
      </w:r>
    </w:p>
    <w:p w14:paraId="383CEC17" w14:textId="3E2B2D1B" w:rsidR="00E72F42" w:rsidRDefault="00E72F42" w:rsidP="00E72F42">
      <w:pPr>
        <w:pStyle w:val="ListParagraph"/>
        <w:numPr>
          <w:ilvl w:val="0"/>
          <w:numId w:val="27"/>
        </w:numPr>
        <w:rPr>
          <w:rFonts w:ascii="Arial" w:hAnsi="Arial" w:cs="Arial"/>
          <w:sz w:val="18"/>
          <w:szCs w:val="18"/>
        </w:rPr>
      </w:pPr>
      <w:r w:rsidRPr="00E5661C">
        <w:rPr>
          <w:rFonts w:ascii="Arial" w:hAnsi="Arial" w:cs="Arial"/>
          <w:b/>
          <w:sz w:val="18"/>
          <w:szCs w:val="18"/>
          <w:u w:val="single"/>
        </w:rPr>
        <w:t>DELIVER</w:t>
      </w:r>
      <w:r>
        <w:rPr>
          <w:rFonts w:ascii="Arial" w:hAnsi="Arial" w:cs="Arial"/>
          <w:b/>
          <w:sz w:val="18"/>
          <w:szCs w:val="18"/>
          <w:u w:val="single"/>
        </w:rPr>
        <w:t>ING</w:t>
      </w:r>
      <w:r w:rsidRPr="00E5661C">
        <w:rPr>
          <w:rFonts w:ascii="Arial" w:hAnsi="Arial" w:cs="Arial"/>
          <w:b/>
          <w:sz w:val="18"/>
          <w:szCs w:val="18"/>
          <w:u w:val="single"/>
        </w:rPr>
        <w:t xml:space="preserve"> </w:t>
      </w:r>
      <w:r>
        <w:rPr>
          <w:rFonts w:ascii="Arial" w:hAnsi="Arial" w:cs="Arial"/>
          <w:b/>
          <w:sz w:val="18"/>
          <w:szCs w:val="18"/>
          <w:u w:val="single"/>
        </w:rPr>
        <w:t>“</w:t>
      </w:r>
      <w:r w:rsidRPr="00E5661C">
        <w:rPr>
          <w:rFonts w:ascii="Arial" w:hAnsi="Arial" w:cs="Arial"/>
          <w:b/>
          <w:sz w:val="18"/>
          <w:szCs w:val="18"/>
          <w:u w:val="single"/>
        </w:rPr>
        <w:t>RESULTS</w:t>
      </w:r>
      <w:r>
        <w:rPr>
          <w:rFonts w:ascii="Arial" w:hAnsi="Arial" w:cs="Arial"/>
          <w:b/>
          <w:sz w:val="18"/>
          <w:szCs w:val="18"/>
          <w:u w:val="single"/>
        </w:rPr>
        <w:t>”</w:t>
      </w:r>
    </w:p>
    <w:p w14:paraId="7E8EA25A" w14:textId="27BE7C37" w:rsidR="00E46C0F" w:rsidRPr="00E46C0F" w:rsidRDefault="003F79C8" w:rsidP="00E46C0F">
      <w:pPr>
        <w:pStyle w:val="ListParagraph"/>
        <w:rPr>
          <w:rFonts w:ascii="Arial" w:hAnsi="Arial" w:cs="Arial"/>
          <w:sz w:val="18"/>
          <w:szCs w:val="18"/>
          <w:u w:val="single"/>
        </w:rPr>
      </w:pPr>
      <w:r>
        <w:rPr>
          <w:rFonts w:ascii="Arial" w:hAnsi="Arial" w:cs="Arial"/>
          <w:b/>
          <w:bCs/>
          <w:noProof/>
          <w:sz w:val="24"/>
          <w:szCs w:val="20"/>
        </w:rPr>
        <mc:AlternateContent>
          <mc:Choice Requires="wps">
            <w:drawing>
              <wp:anchor distT="0" distB="0" distL="114300" distR="114300" simplePos="0" relativeHeight="251681792" behindDoc="0" locked="0" layoutInCell="1" allowOverlap="1" wp14:anchorId="1C52809A" wp14:editId="6B5B57FB">
                <wp:simplePos x="0" y="0"/>
                <wp:positionH relativeFrom="margin">
                  <wp:posOffset>635</wp:posOffset>
                </wp:positionH>
                <wp:positionV relativeFrom="paragraph">
                  <wp:posOffset>854075</wp:posOffset>
                </wp:positionV>
                <wp:extent cx="5962650" cy="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5962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6E1B6" id="Straight Connector 5"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67.25pt" to="469.55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" strokecolor="black [3213]" strokeweight="1.5pt">
                <v:stroke joinstyle="miter"/>
                <w10:wrap anchorx="margin"/>
              </v:line>
            </w:pict>
          </mc:Fallback>
        </mc:AlternateContent>
      </w:r>
      <w:r w:rsidR="00E46C0F">
        <w:rPr>
          <w:rFonts w:ascii="Arial" w:hAnsi="Arial" w:cs="Arial"/>
          <w:b/>
          <w:bCs/>
          <w:noProof/>
          <w:sz w:val="24"/>
          <w:szCs w:val="20"/>
        </w:rPr>
        <mc:AlternateContent>
          <mc:Choice Requires="wps">
            <w:drawing>
              <wp:anchor distT="0" distB="0" distL="114300" distR="114300" simplePos="0" relativeHeight="251679744" behindDoc="0" locked="0" layoutInCell="1" allowOverlap="1" wp14:anchorId="727A9373" wp14:editId="3581D8A2">
                <wp:simplePos x="0" y="0"/>
                <wp:positionH relativeFrom="margin">
                  <wp:posOffset>12700</wp:posOffset>
                </wp:positionH>
                <wp:positionV relativeFrom="paragraph">
                  <wp:posOffset>121285</wp:posOffset>
                </wp:positionV>
                <wp:extent cx="5911850" cy="12700"/>
                <wp:effectExtent l="0" t="0" r="31750" b="25400"/>
                <wp:wrapNone/>
                <wp:docPr id="10" name="Straight Connector 10"/>
                <wp:cNvGraphicFramePr/>
                <a:graphic xmlns:a="http://schemas.openxmlformats.org/drawingml/2006/main">
                  <a:graphicData uri="http://schemas.microsoft.com/office/word/2010/wordprocessingShape">
                    <wps:wsp>
                      <wps:cNvCnPr/>
                      <wps:spPr>
                        <a:xfrm flipV="1">
                          <a:off x="0" y="0"/>
                          <a:ext cx="5911850" cy="12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51528" id="Straight Connector 10"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9.55pt" to="46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" strokecolor="black [3213]" strokeweight="1.5pt">
                <v:stroke joinstyle="miter"/>
                <w10:wrap anchorx="margin"/>
              </v:line>
            </w:pict>
          </mc:Fallback>
        </mc:AlternateContent>
      </w:r>
    </w:p>
    <w:tbl>
      <w:tblPr>
        <w:tblStyle w:val="TableGrid"/>
        <w:tblW w:w="0" w:type="auto"/>
        <w:tblLook w:val="04A0" w:firstRow="1" w:lastRow="0" w:firstColumn="1" w:lastColumn="0" w:noHBand="0" w:noVBand="1"/>
      </w:tblPr>
      <w:tblGrid>
        <w:gridCol w:w="9355"/>
      </w:tblGrid>
      <w:tr w:rsidR="00E46C0F" w14:paraId="1F19169B" w14:textId="77777777" w:rsidTr="003F79C8">
        <w:tc>
          <w:tcPr>
            <w:tcW w:w="9350" w:type="dxa"/>
            <w:tcBorders>
              <w:top w:val="nil"/>
              <w:left w:val="nil"/>
              <w:bottom w:val="nil"/>
              <w:right w:val="nil"/>
            </w:tcBorders>
            <w:shd w:val="clear" w:color="auto" w:fill="E7E6E6" w:themeFill="background2"/>
          </w:tcPr>
          <w:p w14:paraId="2B966DB4" w14:textId="77777777" w:rsidR="00E46C0F" w:rsidRPr="00E5661C" w:rsidRDefault="00E46C0F" w:rsidP="00E46C0F">
            <w:pPr>
              <w:pStyle w:val="ListParagraph"/>
              <w:numPr>
                <w:ilvl w:val="0"/>
                <w:numId w:val="27"/>
              </w:numPr>
              <w:rPr>
                <w:rFonts w:ascii="Arial" w:hAnsi="Arial" w:cs="Arial"/>
                <w:sz w:val="18"/>
                <w:szCs w:val="18"/>
                <w:u w:val="single"/>
              </w:rPr>
            </w:pPr>
            <w:r w:rsidRPr="00E5661C">
              <w:rPr>
                <w:rFonts w:ascii="Arial" w:hAnsi="Arial" w:cs="Arial"/>
                <w:sz w:val="18"/>
                <w:szCs w:val="18"/>
              </w:rPr>
              <w:t xml:space="preserve">Total Years of Experience: </w:t>
            </w:r>
            <w:r w:rsidRPr="00E5661C">
              <w:rPr>
                <w:rFonts w:ascii="Arial" w:hAnsi="Arial" w:cs="Arial"/>
                <w:b/>
                <w:sz w:val="18"/>
                <w:szCs w:val="18"/>
              </w:rPr>
              <w:t>22 Years</w:t>
            </w:r>
          </w:p>
          <w:p w14:paraId="44FB6483" w14:textId="77777777" w:rsidR="00E46C0F" w:rsidRPr="00E5661C" w:rsidRDefault="00E46C0F" w:rsidP="00E46C0F">
            <w:pPr>
              <w:pStyle w:val="ListParagraph"/>
              <w:numPr>
                <w:ilvl w:val="1"/>
                <w:numId w:val="27"/>
              </w:numPr>
              <w:rPr>
                <w:rFonts w:ascii="Arial" w:hAnsi="Arial" w:cs="Arial"/>
                <w:sz w:val="18"/>
                <w:szCs w:val="18"/>
                <w:u w:val="single"/>
              </w:rPr>
            </w:pPr>
            <w:r w:rsidRPr="00E5661C">
              <w:rPr>
                <w:rFonts w:ascii="Arial" w:hAnsi="Arial" w:cs="Arial"/>
                <w:sz w:val="18"/>
                <w:szCs w:val="18"/>
              </w:rPr>
              <w:t xml:space="preserve">Current Organization: </w:t>
            </w:r>
            <w:r w:rsidRPr="00E5661C">
              <w:rPr>
                <w:rFonts w:ascii="Arial" w:hAnsi="Arial" w:cs="Arial"/>
                <w:b/>
                <w:sz w:val="18"/>
                <w:szCs w:val="18"/>
              </w:rPr>
              <w:t>Cognizant – Mar-2014 to Till Date</w:t>
            </w:r>
          </w:p>
          <w:p w14:paraId="7B4BD26C" w14:textId="77777777" w:rsidR="00E46C0F" w:rsidRPr="00E5661C" w:rsidRDefault="00E46C0F" w:rsidP="00E46C0F">
            <w:pPr>
              <w:pStyle w:val="ListParagraph"/>
              <w:numPr>
                <w:ilvl w:val="1"/>
                <w:numId w:val="27"/>
              </w:numPr>
              <w:rPr>
                <w:rFonts w:ascii="Arial" w:hAnsi="Arial" w:cs="Arial"/>
                <w:sz w:val="18"/>
                <w:szCs w:val="18"/>
              </w:rPr>
            </w:pPr>
            <w:r w:rsidRPr="00E5661C">
              <w:rPr>
                <w:rFonts w:ascii="Arial" w:hAnsi="Arial" w:cs="Arial"/>
                <w:sz w:val="18"/>
                <w:szCs w:val="18"/>
              </w:rPr>
              <w:t>Infosys – Mar-2006 to Feb-2014</w:t>
            </w:r>
          </w:p>
          <w:p w14:paraId="26D47B76" w14:textId="77777777" w:rsidR="00E46C0F" w:rsidRPr="00E5661C" w:rsidRDefault="00E46C0F" w:rsidP="00E46C0F">
            <w:pPr>
              <w:pStyle w:val="ListParagraph"/>
              <w:numPr>
                <w:ilvl w:val="1"/>
                <w:numId w:val="27"/>
              </w:numPr>
              <w:rPr>
                <w:rFonts w:ascii="Arial" w:hAnsi="Arial" w:cs="Arial"/>
                <w:b/>
                <w:sz w:val="18"/>
                <w:szCs w:val="18"/>
              </w:rPr>
            </w:pPr>
            <w:r w:rsidRPr="00E5661C">
              <w:rPr>
                <w:rFonts w:ascii="Arial" w:hAnsi="Arial" w:cs="Arial"/>
                <w:sz w:val="18"/>
                <w:szCs w:val="18"/>
              </w:rPr>
              <w:t>IBM Global Service – Nov-2004 to Feb-2006</w:t>
            </w:r>
          </w:p>
          <w:p w14:paraId="39236CFE" w14:textId="283A34A9" w:rsidR="00E46C0F" w:rsidRPr="00E46C0F" w:rsidRDefault="00E46C0F" w:rsidP="00E46C0F">
            <w:pPr>
              <w:pStyle w:val="ListParagraph"/>
              <w:numPr>
                <w:ilvl w:val="1"/>
                <w:numId w:val="27"/>
              </w:numPr>
              <w:rPr>
                <w:rFonts w:ascii="Arial" w:hAnsi="Arial" w:cs="Arial"/>
                <w:b/>
                <w:sz w:val="18"/>
                <w:szCs w:val="18"/>
              </w:rPr>
            </w:pPr>
            <w:r w:rsidRPr="00E5661C">
              <w:rPr>
                <w:rFonts w:ascii="Arial" w:hAnsi="Arial" w:cs="Arial"/>
                <w:sz w:val="18"/>
                <w:szCs w:val="18"/>
              </w:rPr>
              <w:t>Ramco Systems – Jun-1998 to Oct-2004</w:t>
            </w:r>
          </w:p>
        </w:tc>
      </w:tr>
      <w:tr w:rsidR="00204605" w:rsidRPr="009C272C" w14:paraId="790D437E" w14:textId="77777777" w:rsidTr="003F79C8">
        <w:tc>
          <w:tcPr>
            <w:tcW w:w="9355" w:type="dxa"/>
            <w:tcBorders>
              <w:top w:val="nil"/>
              <w:left w:val="nil"/>
              <w:bottom w:val="single" w:sz="4" w:space="0" w:color="auto"/>
              <w:right w:val="nil"/>
            </w:tcBorders>
            <w:shd w:val="clear" w:color="auto" w:fill="E7E6E6" w:themeFill="background2"/>
          </w:tcPr>
          <w:p w14:paraId="0FAC2DB7" w14:textId="5B3F5576" w:rsidR="003F79C8" w:rsidRDefault="003F79C8" w:rsidP="003F2E5F">
            <w:pPr>
              <w:jc w:val="center"/>
              <w:rPr>
                <w:rFonts w:ascii="Arial" w:hAnsi="Arial" w:cs="Arial"/>
                <w:b/>
                <w:sz w:val="20"/>
                <w:szCs w:val="20"/>
              </w:rPr>
            </w:pPr>
          </w:p>
          <w:p w14:paraId="642EF8D7" w14:textId="231C4C69" w:rsidR="00204605" w:rsidRPr="009C272C" w:rsidRDefault="00204605" w:rsidP="003F2E5F">
            <w:pPr>
              <w:jc w:val="center"/>
              <w:rPr>
                <w:rFonts w:ascii="Arial" w:hAnsi="Arial" w:cs="Arial"/>
                <w:b/>
                <w:sz w:val="20"/>
                <w:szCs w:val="20"/>
              </w:rPr>
            </w:pPr>
            <w:r w:rsidRPr="009C272C">
              <w:rPr>
                <w:rFonts w:ascii="Arial" w:hAnsi="Arial" w:cs="Arial"/>
                <w:b/>
                <w:sz w:val="20"/>
                <w:szCs w:val="20"/>
              </w:rPr>
              <w:t>Most Recent</w:t>
            </w:r>
            <w:r w:rsidR="00B54B06">
              <w:rPr>
                <w:rFonts w:ascii="Arial" w:hAnsi="Arial" w:cs="Arial"/>
                <w:b/>
                <w:sz w:val="20"/>
                <w:szCs w:val="20"/>
              </w:rPr>
              <w:t xml:space="preserve"> </w:t>
            </w:r>
            <w:r w:rsidRPr="009C272C">
              <w:rPr>
                <w:rFonts w:ascii="Arial" w:hAnsi="Arial" w:cs="Arial"/>
                <w:b/>
                <w:sz w:val="20"/>
                <w:szCs w:val="20"/>
              </w:rPr>
              <w:t>Experience Summary</w:t>
            </w:r>
            <w:r w:rsidR="00B54B06">
              <w:rPr>
                <w:rFonts w:ascii="Arial" w:hAnsi="Arial" w:cs="Arial"/>
                <w:b/>
                <w:sz w:val="20"/>
                <w:szCs w:val="20"/>
              </w:rPr>
              <w:t xml:space="preserve"> </w:t>
            </w:r>
            <w:r w:rsidR="003F2E5F">
              <w:rPr>
                <w:rFonts w:ascii="Arial" w:hAnsi="Arial" w:cs="Arial"/>
                <w:b/>
                <w:sz w:val="20"/>
                <w:szCs w:val="20"/>
              </w:rPr>
              <w:t>– Cognizant</w:t>
            </w:r>
          </w:p>
        </w:tc>
      </w:tr>
      <w:tr w:rsidR="00DF62F5" w:rsidRPr="009C272C" w14:paraId="441D7A03" w14:textId="77777777" w:rsidTr="003F79C8">
        <w:tc>
          <w:tcPr>
            <w:tcW w:w="9355" w:type="dxa"/>
            <w:tcBorders>
              <w:top w:val="single" w:sz="4" w:space="0" w:color="auto"/>
            </w:tcBorders>
          </w:tcPr>
          <w:p w14:paraId="1D88B382" w14:textId="77777777" w:rsidR="00B93136" w:rsidRDefault="00B93136" w:rsidP="00DF62F5">
            <w:pPr>
              <w:rPr>
                <w:rFonts w:ascii="Arial" w:hAnsi="Arial" w:cs="Arial"/>
                <w:b/>
                <w:sz w:val="18"/>
                <w:szCs w:val="20"/>
              </w:rPr>
            </w:pPr>
          </w:p>
          <w:p w14:paraId="5D39E5AA" w14:textId="174DC4EF" w:rsidR="00DF62F5" w:rsidRPr="008B27DE" w:rsidRDefault="00DF62F5" w:rsidP="00DF62F5">
            <w:pPr>
              <w:rPr>
                <w:rFonts w:ascii="Arial" w:hAnsi="Arial" w:cs="Arial"/>
                <w:b/>
                <w:sz w:val="18"/>
                <w:szCs w:val="20"/>
              </w:rPr>
            </w:pPr>
            <w:r w:rsidRPr="008B27DE">
              <w:rPr>
                <w:rFonts w:ascii="Arial" w:hAnsi="Arial" w:cs="Arial"/>
                <w:sz w:val="18"/>
                <w:szCs w:val="20"/>
              </w:rPr>
              <w:t>Current Role</w:t>
            </w:r>
            <w:r w:rsidRPr="008B27DE">
              <w:rPr>
                <w:rFonts w:ascii="Arial" w:hAnsi="Arial" w:cs="Arial"/>
                <w:b/>
                <w:sz w:val="18"/>
                <w:szCs w:val="20"/>
              </w:rPr>
              <w:t>: Engagement Delivery Partner</w:t>
            </w:r>
            <w:r w:rsidR="00204605" w:rsidRPr="008B27DE">
              <w:rPr>
                <w:rFonts w:ascii="Arial" w:hAnsi="Arial" w:cs="Arial"/>
                <w:b/>
                <w:sz w:val="18"/>
                <w:szCs w:val="20"/>
              </w:rPr>
              <w:t xml:space="preserve"> </w:t>
            </w:r>
            <w:r w:rsidR="0091199A" w:rsidRPr="008B27DE">
              <w:rPr>
                <w:rFonts w:ascii="Arial" w:hAnsi="Arial" w:cs="Arial"/>
                <w:b/>
                <w:sz w:val="18"/>
                <w:szCs w:val="20"/>
              </w:rPr>
              <w:t xml:space="preserve">– </w:t>
            </w:r>
            <w:r w:rsidR="0091199A" w:rsidRPr="00F11F7C">
              <w:rPr>
                <w:rFonts w:ascii="Arial" w:hAnsi="Arial" w:cs="Arial"/>
                <w:sz w:val="18"/>
                <w:szCs w:val="20"/>
              </w:rPr>
              <w:t>Playing this role for Past 4 Years</w:t>
            </w:r>
          </w:p>
          <w:p w14:paraId="4C1CCBF6" w14:textId="77A7985E" w:rsidR="001D423A" w:rsidRPr="008B27DE" w:rsidRDefault="001D423A" w:rsidP="00DF62F5">
            <w:pPr>
              <w:rPr>
                <w:rFonts w:ascii="Arial" w:hAnsi="Arial" w:cs="Arial"/>
                <w:b/>
                <w:sz w:val="18"/>
                <w:szCs w:val="20"/>
              </w:rPr>
            </w:pPr>
            <w:r w:rsidRPr="008B27DE">
              <w:rPr>
                <w:rFonts w:ascii="Arial" w:hAnsi="Arial" w:cs="Arial"/>
                <w:sz w:val="18"/>
                <w:szCs w:val="20"/>
              </w:rPr>
              <w:t>Designation</w:t>
            </w:r>
            <w:r w:rsidRPr="008B27DE">
              <w:rPr>
                <w:rFonts w:ascii="Arial" w:hAnsi="Arial" w:cs="Arial"/>
                <w:b/>
                <w:sz w:val="18"/>
                <w:szCs w:val="20"/>
              </w:rPr>
              <w:t>: Associate Director</w:t>
            </w:r>
          </w:p>
          <w:p w14:paraId="09BDB14C" w14:textId="297074B1" w:rsidR="0002143D" w:rsidRPr="008B27DE" w:rsidRDefault="00DF62F5" w:rsidP="00BC6C33">
            <w:pPr>
              <w:rPr>
                <w:rFonts w:ascii="Arial" w:hAnsi="Arial" w:cs="Arial"/>
                <w:b/>
                <w:sz w:val="18"/>
                <w:szCs w:val="20"/>
              </w:rPr>
            </w:pPr>
            <w:r w:rsidRPr="008B27DE">
              <w:rPr>
                <w:rFonts w:ascii="Arial" w:hAnsi="Arial" w:cs="Arial"/>
                <w:sz w:val="18"/>
                <w:szCs w:val="20"/>
              </w:rPr>
              <w:t>Industries</w:t>
            </w:r>
            <w:r w:rsidRPr="008B27DE">
              <w:rPr>
                <w:rFonts w:ascii="Arial" w:hAnsi="Arial" w:cs="Arial"/>
                <w:b/>
                <w:sz w:val="18"/>
                <w:szCs w:val="20"/>
              </w:rPr>
              <w:t xml:space="preserve"> : Education Publishing and Media Publishing</w:t>
            </w:r>
          </w:p>
          <w:p w14:paraId="68E5FE5A" w14:textId="28ED703C" w:rsidR="00BC6C33" w:rsidRPr="008B27DE" w:rsidRDefault="00BC6C33" w:rsidP="00BC6C33">
            <w:pPr>
              <w:rPr>
                <w:rFonts w:ascii="Arial" w:hAnsi="Arial" w:cs="Arial"/>
                <w:b/>
                <w:sz w:val="18"/>
                <w:szCs w:val="20"/>
              </w:rPr>
            </w:pPr>
            <w:r w:rsidRPr="008B27DE">
              <w:rPr>
                <w:rFonts w:ascii="Arial" w:hAnsi="Arial" w:cs="Arial"/>
                <w:sz w:val="18"/>
                <w:szCs w:val="20"/>
              </w:rPr>
              <w:t>Key Customers</w:t>
            </w:r>
            <w:r w:rsidRPr="008B27DE">
              <w:rPr>
                <w:rFonts w:ascii="Arial" w:hAnsi="Arial" w:cs="Arial"/>
                <w:b/>
                <w:sz w:val="18"/>
                <w:szCs w:val="20"/>
              </w:rPr>
              <w:t>: Houghton Mifflin and Harcourt (HMH), Hearst, Sony Music, Warner Music, Macmillan</w:t>
            </w:r>
          </w:p>
          <w:p w14:paraId="4A89D68D" w14:textId="77777777" w:rsidR="00B170A5" w:rsidRPr="00A60BFE" w:rsidRDefault="00B170A5" w:rsidP="00B170A5">
            <w:pPr>
              <w:rPr>
                <w:rFonts w:ascii="Arial" w:hAnsi="Arial" w:cs="Arial"/>
                <w:b/>
                <w:sz w:val="18"/>
                <w:szCs w:val="20"/>
              </w:rPr>
            </w:pPr>
          </w:p>
          <w:p w14:paraId="52C95C6E" w14:textId="5E99BA38" w:rsidR="00B170A5" w:rsidRPr="00A60BFE" w:rsidRDefault="00B170A5" w:rsidP="00B170A5">
            <w:pPr>
              <w:rPr>
                <w:rFonts w:ascii="Arial" w:hAnsi="Arial" w:cs="Arial"/>
                <w:b/>
                <w:sz w:val="18"/>
                <w:szCs w:val="20"/>
              </w:rPr>
            </w:pPr>
            <w:r w:rsidRPr="00A60BFE">
              <w:rPr>
                <w:rFonts w:ascii="Arial" w:hAnsi="Arial" w:cs="Arial"/>
                <w:b/>
                <w:sz w:val="18"/>
                <w:szCs w:val="20"/>
              </w:rPr>
              <w:t>Key Responsibilities:</w:t>
            </w:r>
          </w:p>
          <w:p w14:paraId="11CD85D2" w14:textId="78272320" w:rsidR="005052D9" w:rsidRPr="005052D9" w:rsidRDefault="005052D9" w:rsidP="00B170A5">
            <w:pPr>
              <w:pStyle w:val="ListParagraph"/>
              <w:numPr>
                <w:ilvl w:val="0"/>
                <w:numId w:val="25"/>
              </w:numPr>
              <w:rPr>
                <w:rFonts w:ascii="Arial" w:hAnsi="Arial" w:cs="Arial"/>
                <w:sz w:val="18"/>
                <w:szCs w:val="20"/>
              </w:rPr>
            </w:pPr>
            <w:r w:rsidRPr="0087129E">
              <w:rPr>
                <w:rFonts w:ascii="Arial" w:hAnsi="Arial" w:cs="Arial"/>
                <w:b/>
                <w:sz w:val="18"/>
                <w:szCs w:val="20"/>
              </w:rPr>
              <w:t>As a member of HMH strategic business team</w:t>
            </w:r>
            <w:r>
              <w:rPr>
                <w:rFonts w:ascii="Arial" w:hAnsi="Arial" w:cs="Arial"/>
                <w:sz w:val="18"/>
                <w:szCs w:val="20"/>
              </w:rPr>
              <w:t>, incubated and implemented mobile products like Teacher Reading App, Automated Student Data Roster app.</w:t>
            </w:r>
          </w:p>
          <w:p w14:paraId="11EBDC41" w14:textId="162E85BE" w:rsidR="00B170A5" w:rsidRPr="00A60BFE" w:rsidRDefault="00B170A5" w:rsidP="00B170A5">
            <w:pPr>
              <w:pStyle w:val="ListParagraph"/>
              <w:numPr>
                <w:ilvl w:val="0"/>
                <w:numId w:val="25"/>
              </w:numPr>
              <w:rPr>
                <w:rFonts w:ascii="Arial" w:hAnsi="Arial" w:cs="Arial"/>
                <w:sz w:val="18"/>
                <w:szCs w:val="20"/>
              </w:rPr>
            </w:pPr>
            <w:r w:rsidRPr="00A60BFE">
              <w:rPr>
                <w:rFonts w:ascii="Arial" w:hAnsi="Arial" w:cs="Arial"/>
                <w:b/>
                <w:sz w:val="18"/>
                <w:szCs w:val="20"/>
              </w:rPr>
              <w:t>Integrated Delivery Governance</w:t>
            </w:r>
            <w:r w:rsidRPr="00A60BFE">
              <w:rPr>
                <w:rFonts w:ascii="Arial" w:hAnsi="Arial" w:cs="Arial"/>
                <w:sz w:val="18"/>
                <w:szCs w:val="20"/>
              </w:rPr>
              <w:t xml:space="preserve"> for key Digital transformation Programs and AMS programs – Driving consistent delivery</w:t>
            </w:r>
            <w:r w:rsidR="00313312" w:rsidRPr="00A60BFE">
              <w:rPr>
                <w:rFonts w:ascii="Arial" w:hAnsi="Arial" w:cs="Arial"/>
                <w:sz w:val="18"/>
                <w:szCs w:val="20"/>
              </w:rPr>
              <w:t xml:space="preserve"> across </w:t>
            </w:r>
            <w:r w:rsidR="00D761FF" w:rsidRPr="00A60BFE">
              <w:rPr>
                <w:rFonts w:ascii="Arial" w:hAnsi="Arial" w:cs="Arial"/>
                <w:sz w:val="18"/>
                <w:szCs w:val="20"/>
              </w:rPr>
              <w:t>M</w:t>
            </w:r>
            <w:r w:rsidR="00313312" w:rsidRPr="00A60BFE">
              <w:rPr>
                <w:rFonts w:ascii="Arial" w:hAnsi="Arial" w:cs="Arial"/>
                <w:sz w:val="18"/>
                <w:szCs w:val="20"/>
              </w:rPr>
              <w:t xml:space="preserve">ultiple </w:t>
            </w:r>
            <w:r w:rsidR="00D761FF" w:rsidRPr="00A60BFE">
              <w:rPr>
                <w:rFonts w:ascii="Arial" w:hAnsi="Arial" w:cs="Arial"/>
                <w:sz w:val="18"/>
                <w:szCs w:val="20"/>
              </w:rPr>
              <w:t>S</w:t>
            </w:r>
            <w:r w:rsidR="00313312" w:rsidRPr="00A60BFE">
              <w:rPr>
                <w:rFonts w:ascii="Arial" w:hAnsi="Arial" w:cs="Arial"/>
                <w:sz w:val="18"/>
                <w:szCs w:val="20"/>
              </w:rPr>
              <w:t xml:space="preserve">ervice </w:t>
            </w:r>
            <w:r w:rsidR="00D761FF" w:rsidRPr="00A60BFE">
              <w:rPr>
                <w:rFonts w:ascii="Arial" w:hAnsi="Arial" w:cs="Arial"/>
                <w:sz w:val="18"/>
                <w:szCs w:val="20"/>
              </w:rPr>
              <w:t>L</w:t>
            </w:r>
            <w:r w:rsidR="00313312" w:rsidRPr="00A60BFE">
              <w:rPr>
                <w:rFonts w:ascii="Arial" w:hAnsi="Arial" w:cs="Arial"/>
                <w:sz w:val="18"/>
                <w:szCs w:val="20"/>
              </w:rPr>
              <w:t>ines</w:t>
            </w:r>
          </w:p>
          <w:p w14:paraId="206D597F" w14:textId="333260D9" w:rsidR="00B170A5" w:rsidRPr="00A60BFE" w:rsidRDefault="00B170A5" w:rsidP="00B170A5">
            <w:pPr>
              <w:pStyle w:val="ListParagraph"/>
              <w:numPr>
                <w:ilvl w:val="1"/>
                <w:numId w:val="25"/>
              </w:numPr>
              <w:rPr>
                <w:rFonts w:ascii="Arial" w:hAnsi="Arial" w:cs="Arial"/>
                <w:sz w:val="18"/>
                <w:szCs w:val="20"/>
              </w:rPr>
            </w:pPr>
            <w:r w:rsidRPr="00A60BFE">
              <w:rPr>
                <w:rFonts w:ascii="Arial" w:hAnsi="Arial" w:cs="Arial"/>
                <w:b/>
                <w:sz w:val="18"/>
                <w:szCs w:val="20"/>
              </w:rPr>
              <w:t>Product and Service Quality</w:t>
            </w:r>
            <w:r w:rsidRPr="00A60BFE">
              <w:rPr>
                <w:rFonts w:ascii="Arial" w:hAnsi="Arial" w:cs="Arial"/>
                <w:sz w:val="18"/>
                <w:szCs w:val="20"/>
              </w:rPr>
              <w:t xml:space="preserve"> – Driving Engineering maturity through tools, Agile and DevOps Focus,  Independent </w:t>
            </w:r>
            <w:r w:rsidR="00B54B06" w:rsidRPr="00A60BFE">
              <w:rPr>
                <w:rFonts w:ascii="Arial" w:hAnsi="Arial" w:cs="Arial"/>
                <w:sz w:val="18"/>
                <w:szCs w:val="20"/>
              </w:rPr>
              <w:t>a</w:t>
            </w:r>
            <w:r w:rsidRPr="00A60BFE">
              <w:rPr>
                <w:rFonts w:ascii="Arial" w:hAnsi="Arial" w:cs="Arial"/>
                <w:sz w:val="18"/>
                <w:szCs w:val="20"/>
              </w:rPr>
              <w:t>udit and assessments</w:t>
            </w:r>
          </w:p>
          <w:p w14:paraId="1E0F133D" w14:textId="0D2D794F" w:rsidR="00B170A5" w:rsidRPr="00A60BFE" w:rsidRDefault="003B4E11" w:rsidP="00B170A5">
            <w:pPr>
              <w:pStyle w:val="ListParagraph"/>
              <w:numPr>
                <w:ilvl w:val="1"/>
                <w:numId w:val="25"/>
              </w:numPr>
              <w:rPr>
                <w:rFonts w:ascii="Arial" w:hAnsi="Arial" w:cs="Arial"/>
                <w:sz w:val="18"/>
                <w:szCs w:val="20"/>
              </w:rPr>
            </w:pPr>
            <w:r w:rsidRPr="00A60BFE">
              <w:rPr>
                <w:rFonts w:ascii="Arial" w:hAnsi="Arial" w:cs="Arial"/>
                <w:b/>
                <w:sz w:val="18"/>
                <w:szCs w:val="20"/>
              </w:rPr>
              <w:t>HyperCare</w:t>
            </w:r>
            <w:r w:rsidR="00B170A5" w:rsidRPr="00A60BFE">
              <w:rPr>
                <w:rFonts w:ascii="Arial" w:hAnsi="Arial" w:cs="Arial"/>
                <w:sz w:val="18"/>
                <w:szCs w:val="20"/>
              </w:rPr>
              <w:t xml:space="preserve"> – Achieving predictable ou</w:t>
            </w:r>
            <w:r>
              <w:rPr>
                <w:rFonts w:ascii="Arial" w:hAnsi="Arial" w:cs="Arial"/>
                <w:sz w:val="18"/>
                <w:szCs w:val="20"/>
              </w:rPr>
              <w:t>tcomes by adhering to rigorous HyperC</w:t>
            </w:r>
            <w:r w:rsidR="00B170A5" w:rsidRPr="00A60BFE">
              <w:rPr>
                <w:rFonts w:ascii="Arial" w:hAnsi="Arial" w:cs="Arial"/>
                <w:sz w:val="18"/>
                <w:szCs w:val="20"/>
              </w:rPr>
              <w:t>are processes</w:t>
            </w:r>
          </w:p>
          <w:p w14:paraId="4361C42E" w14:textId="77777777" w:rsidR="00B170A5" w:rsidRPr="00A60BFE" w:rsidRDefault="00B170A5" w:rsidP="00B170A5">
            <w:pPr>
              <w:pStyle w:val="ListParagraph"/>
              <w:numPr>
                <w:ilvl w:val="1"/>
                <w:numId w:val="25"/>
              </w:numPr>
              <w:rPr>
                <w:rFonts w:ascii="Arial" w:hAnsi="Arial" w:cs="Arial"/>
                <w:sz w:val="18"/>
                <w:szCs w:val="20"/>
              </w:rPr>
            </w:pPr>
            <w:r w:rsidRPr="00A60BFE">
              <w:rPr>
                <w:rFonts w:ascii="Arial" w:hAnsi="Arial" w:cs="Arial"/>
                <w:b/>
                <w:sz w:val="18"/>
                <w:szCs w:val="20"/>
              </w:rPr>
              <w:t>PCSAT (Project level Customer Satisfaction Score)</w:t>
            </w:r>
            <w:r w:rsidRPr="00A60BFE">
              <w:rPr>
                <w:rFonts w:ascii="Arial" w:hAnsi="Arial" w:cs="Arial"/>
                <w:sz w:val="18"/>
                <w:szCs w:val="20"/>
              </w:rPr>
              <w:t xml:space="preserve"> – Keeping customer satisfaction high by getting Periodic feedback from key customer project stakeholders and implementing systematic remediation procedures</w:t>
            </w:r>
          </w:p>
          <w:p w14:paraId="18AFFB52" w14:textId="02F5A990" w:rsidR="00B170A5" w:rsidRPr="00A60BFE" w:rsidRDefault="00B170A5" w:rsidP="00B170A5">
            <w:pPr>
              <w:pStyle w:val="ListParagraph"/>
              <w:numPr>
                <w:ilvl w:val="1"/>
                <w:numId w:val="25"/>
              </w:numPr>
              <w:rPr>
                <w:rFonts w:ascii="Arial" w:hAnsi="Arial" w:cs="Arial"/>
                <w:sz w:val="18"/>
                <w:szCs w:val="20"/>
              </w:rPr>
            </w:pPr>
            <w:r w:rsidRPr="00A60BFE">
              <w:rPr>
                <w:rFonts w:ascii="Arial" w:hAnsi="Arial" w:cs="Arial"/>
                <w:b/>
                <w:sz w:val="18"/>
                <w:szCs w:val="20"/>
              </w:rPr>
              <w:t>Contract Compliance</w:t>
            </w:r>
            <w:r w:rsidRPr="00A60BFE">
              <w:rPr>
                <w:rFonts w:ascii="Arial" w:hAnsi="Arial" w:cs="Arial"/>
                <w:sz w:val="18"/>
                <w:szCs w:val="20"/>
              </w:rPr>
              <w:t xml:space="preserve"> –</w:t>
            </w:r>
            <w:r w:rsidR="00683011" w:rsidRPr="00A60BFE">
              <w:rPr>
                <w:rFonts w:ascii="Arial" w:hAnsi="Arial" w:cs="Arial"/>
                <w:sz w:val="18"/>
                <w:szCs w:val="20"/>
              </w:rPr>
              <w:t>E</w:t>
            </w:r>
            <w:r w:rsidRPr="00A60BFE">
              <w:rPr>
                <w:rFonts w:ascii="Arial" w:hAnsi="Arial" w:cs="Arial"/>
                <w:sz w:val="18"/>
                <w:szCs w:val="20"/>
              </w:rPr>
              <w:t>nsur</w:t>
            </w:r>
            <w:r w:rsidR="00B54B06" w:rsidRPr="00A60BFE">
              <w:rPr>
                <w:rFonts w:ascii="Arial" w:hAnsi="Arial" w:cs="Arial"/>
                <w:sz w:val="18"/>
                <w:szCs w:val="20"/>
              </w:rPr>
              <w:t>ing fulfillment of MSA and SoW o</w:t>
            </w:r>
            <w:r w:rsidRPr="00A60BFE">
              <w:rPr>
                <w:rFonts w:ascii="Arial" w:hAnsi="Arial" w:cs="Arial"/>
                <w:sz w:val="18"/>
                <w:szCs w:val="20"/>
              </w:rPr>
              <w:t>bligations</w:t>
            </w:r>
          </w:p>
          <w:p w14:paraId="32492DC4" w14:textId="56CBF143" w:rsidR="00B170A5" w:rsidRPr="00A60BFE" w:rsidRDefault="00B170A5" w:rsidP="00B170A5">
            <w:pPr>
              <w:pStyle w:val="ListParagraph"/>
              <w:numPr>
                <w:ilvl w:val="0"/>
                <w:numId w:val="25"/>
              </w:numPr>
              <w:rPr>
                <w:rFonts w:ascii="Arial" w:hAnsi="Arial" w:cs="Arial"/>
                <w:sz w:val="18"/>
                <w:szCs w:val="20"/>
              </w:rPr>
            </w:pPr>
            <w:r w:rsidRPr="00A60BFE">
              <w:rPr>
                <w:rFonts w:ascii="Arial" w:hAnsi="Arial" w:cs="Arial"/>
                <w:b/>
                <w:sz w:val="18"/>
                <w:szCs w:val="20"/>
              </w:rPr>
              <w:lastRenderedPageBreak/>
              <w:t>Pursuit Excellence</w:t>
            </w:r>
            <w:r w:rsidRPr="00A60BFE">
              <w:rPr>
                <w:rFonts w:ascii="Arial" w:hAnsi="Arial" w:cs="Arial"/>
                <w:sz w:val="18"/>
                <w:szCs w:val="20"/>
              </w:rPr>
              <w:t xml:space="preserve"> –Defining effective solution</w:t>
            </w:r>
            <w:r w:rsidR="00E63709">
              <w:rPr>
                <w:rFonts w:ascii="Arial" w:hAnsi="Arial" w:cs="Arial"/>
                <w:sz w:val="18"/>
                <w:szCs w:val="20"/>
              </w:rPr>
              <w:t>s</w:t>
            </w:r>
            <w:r w:rsidR="009C01AF">
              <w:rPr>
                <w:rFonts w:ascii="Arial" w:hAnsi="Arial" w:cs="Arial"/>
                <w:sz w:val="18"/>
                <w:szCs w:val="20"/>
              </w:rPr>
              <w:t xml:space="preserve"> </w:t>
            </w:r>
            <w:r w:rsidR="00B54B06" w:rsidRPr="00A60BFE">
              <w:rPr>
                <w:rFonts w:ascii="Arial" w:hAnsi="Arial" w:cs="Arial"/>
                <w:sz w:val="18"/>
                <w:szCs w:val="20"/>
              </w:rPr>
              <w:t xml:space="preserve">and </w:t>
            </w:r>
            <w:r w:rsidRPr="00A60BFE">
              <w:rPr>
                <w:rFonts w:ascii="Arial" w:hAnsi="Arial" w:cs="Arial"/>
                <w:sz w:val="18"/>
                <w:szCs w:val="20"/>
              </w:rPr>
              <w:t>competitive commercials</w:t>
            </w:r>
            <w:r w:rsidR="009C01AF">
              <w:rPr>
                <w:rFonts w:ascii="Arial" w:hAnsi="Arial" w:cs="Arial"/>
                <w:sz w:val="18"/>
                <w:szCs w:val="20"/>
              </w:rPr>
              <w:t>. Assessing deliverability.</w:t>
            </w:r>
          </w:p>
          <w:p w14:paraId="3C6D7BCA" w14:textId="298B911C" w:rsidR="00B170A5" w:rsidRPr="00A60BFE" w:rsidRDefault="00B170A5" w:rsidP="00B170A5">
            <w:pPr>
              <w:pStyle w:val="ListParagraph"/>
              <w:numPr>
                <w:ilvl w:val="0"/>
                <w:numId w:val="25"/>
              </w:numPr>
              <w:rPr>
                <w:rFonts w:ascii="Arial" w:hAnsi="Arial" w:cs="Arial"/>
                <w:sz w:val="18"/>
                <w:szCs w:val="20"/>
              </w:rPr>
            </w:pPr>
            <w:r w:rsidRPr="00A60BFE">
              <w:rPr>
                <w:rFonts w:ascii="Arial" w:hAnsi="Arial" w:cs="Arial"/>
                <w:b/>
                <w:sz w:val="18"/>
                <w:szCs w:val="20"/>
              </w:rPr>
              <w:t>People focus</w:t>
            </w:r>
            <w:r w:rsidRPr="00A60BFE">
              <w:rPr>
                <w:rFonts w:ascii="Arial" w:hAnsi="Arial" w:cs="Arial"/>
                <w:sz w:val="18"/>
                <w:szCs w:val="20"/>
              </w:rPr>
              <w:t xml:space="preserve"> – Mentoring and </w:t>
            </w:r>
            <w:r w:rsidR="00B54B06" w:rsidRPr="00A60BFE">
              <w:rPr>
                <w:rFonts w:ascii="Arial" w:hAnsi="Arial" w:cs="Arial"/>
                <w:sz w:val="18"/>
                <w:szCs w:val="20"/>
              </w:rPr>
              <w:t>c</w:t>
            </w:r>
            <w:r w:rsidRPr="00A60BFE">
              <w:rPr>
                <w:rFonts w:ascii="Arial" w:hAnsi="Arial" w:cs="Arial"/>
                <w:sz w:val="18"/>
                <w:szCs w:val="20"/>
              </w:rPr>
              <w:t xml:space="preserve">areer </w:t>
            </w:r>
            <w:r w:rsidR="00B54B06" w:rsidRPr="00A60BFE">
              <w:rPr>
                <w:rFonts w:ascii="Arial" w:hAnsi="Arial" w:cs="Arial"/>
                <w:sz w:val="18"/>
                <w:szCs w:val="20"/>
              </w:rPr>
              <w:t>p</w:t>
            </w:r>
            <w:r w:rsidRPr="00A60BFE">
              <w:rPr>
                <w:rFonts w:ascii="Arial" w:hAnsi="Arial" w:cs="Arial"/>
                <w:sz w:val="18"/>
                <w:szCs w:val="20"/>
              </w:rPr>
              <w:t xml:space="preserve">lanning for associates, </w:t>
            </w:r>
            <w:r w:rsidR="00B54B06" w:rsidRPr="00A60BFE">
              <w:rPr>
                <w:rFonts w:ascii="Arial" w:hAnsi="Arial" w:cs="Arial"/>
                <w:sz w:val="18"/>
                <w:szCs w:val="20"/>
              </w:rPr>
              <w:t>a</w:t>
            </w:r>
            <w:r w:rsidRPr="00A60BFE">
              <w:rPr>
                <w:rFonts w:ascii="Arial" w:hAnsi="Arial" w:cs="Arial"/>
                <w:sz w:val="18"/>
                <w:szCs w:val="20"/>
              </w:rPr>
              <w:t xml:space="preserve">ttrition </w:t>
            </w:r>
            <w:r w:rsidR="00B54B06" w:rsidRPr="00A60BFE">
              <w:rPr>
                <w:rFonts w:ascii="Arial" w:hAnsi="Arial" w:cs="Arial"/>
                <w:sz w:val="18"/>
                <w:szCs w:val="20"/>
              </w:rPr>
              <w:t>c</w:t>
            </w:r>
            <w:r w:rsidRPr="00A60BFE">
              <w:rPr>
                <w:rFonts w:ascii="Arial" w:hAnsi="Arial" w:cs="Arial"/>
                <w:sz w:val="18"/>
                <w:szCs w:val="20"/>
              </w:rPr>
              <w:t xml:space="preserve">heck, </w:t>
            </w:r>
            <w:r w:rsidR="00B54B06" w:rsidRPr="00A60BFE">
              <w:rPr>
                <w:rFonts w:ascii="Arial" w:hAnsi="Arial" w:cs="Arial"/>
                <w:sz w:val="18"/>
                <w:szCs w:val="20"/>
              </w:rPr>
              <w:t>c</w:t>
            </w:r>
            <w:r w:rsidR="00DE6E04">
              <w:rPr>
                <w:rFonts w:ascii="Arial" w:hAnsi="Arial" w:cs="Arial"/>
                <w:sz w:val="18"/>
                <w:szCs w:val="20"/>
              </w:rPr>
              <w:t>ross-</w:t>
            </w:r>
            <w:r w:rsidR="00B54B06" w:rsidRPr="00A60BFE">
              <w:rPr>
                <w:rFonts w:ascii="Arial" w:hAnsi="Arial" w:cs="Arial"/>
                <w:sz w:val="18"/>
                <w:szCs w:val="20"/>
              </w:rPr>
              <w:t>s</w:t>
            </w:r>
            <w:r w:rsidR="00DE6E04">
              <w:rPr>
                <w:rFonts w:ascii="Arial" w:hAnsi="Arial" w:cs="Arial"/>
                <w:sz w:val="18"/>
                <w:szCs w:val="20"/>
              </w:rPr>
              <w:t>killing and up-</w:t>
            </w:r>
            <w:r w:rsidRPr="00A60BFE">
              <w:rPr>
                <w:rFonts w:ascii="Arial" w:hAnsi="Arial" w:cs="Arial"/>
                <w:sz w:val="18"/>
                <w:szCs w:val="20"/>
              </w:rPr>
              <w:t xml:space="preserve">skilling </w:t>
            </w:r>
          </w:p>
          <w:p w14:paraId="2C3D9B8C" w14:textId="3A66402B" w:rsidR="00866889" w:rsidRPr="00A60BFE" w:rsidRDefault="00683011" w:rsidP="009C272C">
            <w:pPr>
              <w:pStyle w:val="ListParagraph"/>
              <w:numPr>
                <w:ilvl w:val="0"/>
                <w:numId w:val="25"/>
              </w:numPr>
              <w:rPr>
                <w:rFonts w:ascii="Arial" w:hAnsi="Arial" w:cs="Arial"/>
                <w:sz w:val="18"/>
                <w:szCs w:val="20"/>
              </w:rPr>
            </w:pPr>
            <w:r w:rsidRPr="00A60BFE">
              <w:rPr>
                <w:rFonts w:ascii="Arial" w:hAnsi="Arial" w:cs="Arial"/>
                <w:b/>
                <w:sz w:val="18"/>
                <w:szCs w:val="20"/>
              </w:rPr>
              <w:t>Continuous Improvement and Innovation</w:t>
            </w:r>
            <w:r w:rsidR="00B170A5" w:rsidRPr="00A60BFE">
              <w:rPr>
                <w:rFonts w:ascii="Arial" w:hAnsi="Arial" w:cs="Arial"/>
                <w:b/>
                <w:sz w:val="18"/>
                <w:szCs w:val="20"/>
              </w:rPr>
              <w:t xml:space="preserve"> through Program “Zenith” </w:t>
            </w:r>
            <w:r w:rsidR="00B170A5" w:rsidRPr="00A60BFE">
              <w:rPr>
                <w:rFonts w:ascii="Arial" w:hAnsi="Arial" w:cs="Arial"/>
                <w:sz w:val="18"/>
                <w:szCs w:val="20"/>
              </w:rPr>
              <w:t xml:space="preserve">– </w:t>
            </w:r>
            <w:r w:rsidRPr="00A60BFE">
              <w:rPr>
                <w:rFonts w:ascii="Arial" w:hAnsi="Arial" w:cs="Arial"/>
                <w:sz w:val="18"/>
                <w:szCs w:val="20"/>
              </w:rPr>
              <w:t xml:space="preserve">Driving </w:t>
            </w:r>
            <w:r w:rsidR="00B170A5" w:rsidRPr="00A60BFE">
              <w:rPr>
                <w:rFonts w:ascii="Arial" w:hAnsi="Arial" w:cs="Arial"/>
                <w:sz w:val="18"/>
                <w:szCs w:val="20"/>
              </w:rPr>
              <w:t xml:space="preserve">Continuous Improvement and Innovation program that </w:t>
            </w:r>
            <w:r w:rsidRPr="00A60BFE">
              <w:rPr>
                <w:rFonts w:ascii="Arial" w:hAnsi="Arial" w:cs="Arial"/>
                <w:sz w:val="18"/>
                <w:szCs w:val="20"/>
              </w:rPr>
              <w:t xml:space="preserve">facilitates </w:t>
            </w:r>
            <w:r w:rsidR="00B170A5" w:rsidRPr="00A60BFE">
              <w:rPr>
                <w:rFonts w:ascii="Arial" w:hAnsi="Arial" w:cs="Arial"/>
                <w:sz w:val="18"/>
                <w:szCs w:val="20"/>
              </w:rPr>
              <w:t xml:space="preserve">the team to ideate, shortlist </w:t>
            </w:r>
            <w:r w:rsidR="00866889" w:rsidRPr="00A60BFE">
              <w:rPr>
                <w:rFonts w:ascii="Arial" w:hAnsi="Arial" w:cs="Arial"/>
                <w:sz w:val="18"/>
                <w:szCs w:val="20"/>
              </w:rPr>
              <w:t xml:space="preserve">and implement </w:t>
            </w:r>
            <w:r w:rsidRPr="00A60BFE">
              <w:rPr>
                <w:rFonts w:ascii="Arial" w:hAnsi="Arial" w:cs="Arial"/>
                <w:sz w:val="18"/>
                <w:szCs w:val="20"/>
              </w:rPr>
              <w:t>key ideas</w:t>
            </w:r>
            <w:r w:rsidR="004E566F" w:rsidRPr="00A60BFE">
              <w:rPr>
                <w:rFonts w:ascii="Arial" w:hAnsi="Arial" w:cs="Arial"/>
                <w:sz w:val="18"/>
                <w:szCs w:val="20"/>
              </w:rPr>
              <w:t>.</w:t>
            </w:r>
            <w:r w:rsidRPr="00A60BFE">
              <w:rPr>
                <w:rFonts w:ascii="Arial" w:hAnsi="Arial" w:cs="Arial"/>
                <w:sz w:val="18"/>
                <w:szCs w:val="20"/>
              </w:rPr>
              <w:t xml:space="preserve"> </w:t>
            </w:r>
            <w:r w:rsidR="004E566F" w:rsidRPr="00A60BFE">
              <w:rPr>
                <w:rFonts w:ascii="Arial" w:hAnsi="Arial" w:cs="Arial"/>
                <w:sz w:val="18"/>
                <w:szCs w:val="20"/>
              </w:rPr>
              <w:t>A</w:t>
            </w:r>
            <w:r w:rsidRPr="00A60BFE">
              <w:rPr>
                <w:rFonts w:ascii="Arial" w:hAnsi="Arial" w:cs="Arial"/>
                <w:sz w:val="18"/>
                <w:szCs w:val="20"/>
              </w:rPr>
              <w:t xml:space="preserve">rticulating the </w:t>
            </w:r>
            <w:r w:rsidR="00866889" w:rsidRPr="00A60BFE">
              <w:rPr>
                <w:rFonts w:ascii="Arial" w:hAnsi="Arial" w:cs="Arial"/>
                <w:sz w:val="18"/>
                <w:szCs w:val="20"/>
              </w:rPr>
              <w:t>benefits to customers.</w:t>
            </w:r>
          </w:p>
          <w:p w14:paraId="18C611A1" w14:textId="682A82DF" w:rsidR="00B170A5" w:rsidRPr="00A60BFE" w:rsidRDefault="00866889" w:rsidP="009C272C">
            <w:pPr>
              <w:pStyle w:val="ListParagraph"/>
              <w:numPr>
                <w:ilvl w:val="0"/>
                <w:numId w:val="25"/>
              </w:numPr>
              <w:rPr>
                <w:rFonts w:ascii="Arial" w:hAnsi="Arial" w:cs="Arial"/>
                <w:sz w:val="18"/>
                <w:szCs w:val="20"/>
              </w:rPr>
            </w:pPr>
            <w:r w:rsidRPr="00A60BFE">
              <w:rPr>
                <w:rFonts w:ascii="Arial" w:hAnsi="Arial" w:cs="Arial"/>
                <w:b/>
                <w:sz w:val="18"/>
                <w:szCs w:val="20"/>
              </w:rPr>
              <w:t>Top-Line and Bottom-line</w:t>
            </w:r>
            <w:r w:rsidR="00683011" w:rsidRPr="00A60BFE">
              <w:rPr>
                <w:rFonts w:ascii="Arial" w:hAnsi="Arial" w:cs="Arial"/>
                <w:b/>
                <w:sz w:val="18"/>
                <w:szCs w:val="20"/>
              </w:rPr>
              <w:t xml:space="preserve"> responsibility</w:t>
            </w:r>
            <w:r w:rsidRPr="00A60BFE">
              <w:rPr>
                <w:rFonts w:ascii="Arial" w:hAnsi="Arial" w:cs="Arial"/>
                <w:sz w:val="18"/>
                <w:szCs w:val="20"/>
              </w:rPr>
              <w:t xml:space="preserve">: </w:t>
            </w:r>
            <w:r w:rsidR="009349C9" w:rsidRPr="00A60BFE">
              <w:rPr>
                <w:rFonts w:ascii="Arial" w:hAnsi="Arial" w:cs="Arial"/>
                <w:sz w:val="18"/>
                <w:szCs w:val="20"/>
              </w:rPr>
              <w:t xml:space="preserve">Continuous effort to exceed </w:t>
            </w:r>
            <w:r w:rsidR="00B54B06" w:rsidRPr="00A60BFE">
              <w:rPr>
                <w:rFonts w:ascii="Arial" w:hAnsi="Arial" w:cs="Arial"/>
                <w:sz w:val="18"/>
                <w:szCs w:val="20"/>
              </w:rPr>
              <w:t>r</w:t>
            </w:r>
            <w:r w:rsidR="009349C9" w:rsidRPr="00A60BFE">
              <w:rPr>
                <w:rFonts w:ascii="Arial" w:hAnsi="Arial" w:cs="Arial"/>
                <w:sz w:val="18"/>
                <w:szCs w:val="20"/>
              </w:rPr>
              <w:t>evenue</w:t>
            </w:r>
            <w:r w:rsidR="00B170A5" w:rsidRPr="00A60BFE">
              <w:rPr>
                <w:rFonts w:ascii="Arial" w:hAnsi="Arial" w:cs="Arial"/>
                <w:sz w:val="18"/>
                <w:szCs w:val="20"/>
              </w:rPr>
              <w:t xml:space="preserve"> goals</w:t>
            </w:r>
            <w:r w:rsidR="009349C9" w:rsidRPr="00A60BFE">
              <w:rPr>
                <w:rFonts w:ascii="Arial" w:hAnsi="Arial" w:cs="Arial"/>
                <w:sz w:val="18"/>
                <w:szCs w:val="20"/>
              </w:rPr>
              <w:t xml:space="preserve"> </w:t>
            </w:r>
            <w:r w:rsidR="00090D9B" w:rsidRPr="00A60BFE">
              <w:rPr>
                <w:rFonts w:ascii="Arial" w:hAnsi="Arial" w:cs="Arial"/>
                <w:sz w:val="18"/>
                <w:szCs w:val="20"/>
              </w:rPr>
              <w:t xml:space="preserve">and margin goals. </w:t>
            </w:r>
          </w:p>
          <w:p w14:paraId="18BE622F" w14:textId="77777777" w:rsidR="00CB2709" w:rsidRPr="00A60BFE" w:rsidRDefault="00CB2709" w:rsidP="00B170A5">
            <w:pPr>
              <w:rPr>
                <w:rFonts w:ascii="Arial" w:hAnsi="Arial" w:cs="Arial"/>
                <w:b/>
                <w:sz w:val="18"/>
                <w:szCs w:val="20"/>
              </w:rPr>
            </w:pPr>
          </w:p>
          <w:p w14:paraId="46A1F670" w14:textId="4DD8FF13" w:rsidR="00B170A5" w:rsidRPr="00A60BFE" w:rsidRDefault="00B170A5" w:rsidP="00B170A5">
            <w:pPr>
              <w:rPr>
                <w:rFonts w:ascii="Arial" w:hAnsi="Arial" w:cs="Arial"/>
                <w:b/>
                <w:sz w:val="18"/>
                <w:szCs w:val="20"/>
              </w:rPr>
            </w:pPr>
            <w:r w:rsidRPr="00A60BFE">
              <w:rPr>
                <w:rFonts w:ascii="Arial" w:hAnsi="Arial" w:cs="Arial"/>
                <w:b/>
                <w:sz w:val="18"/>
                <w:szCs w:val="20"/>
              </w:rPr>
              <w:t>Key Programs/Projects executed:</w:t>
            </w:r>
          </w:p>
          <w:p w14:paraId="25AC5836" w14:textId="2DF3839F" w:rsidR="003A1180" w:rsidRPr="003A1180" w:rsidRDefault="003A1180" w:rsidP="00B170A5">
            <w:pPr>
              <w:pStyle w:val="ListParagraph"/>
              <w:numPr>
                <w:ilvl w:val="0"/>
                <w:numId w:val="25"/>
              </w:numPr>
              <w:rPr>
                <w:rFonts w:ascii="Arial" w:hAnsi="Arial" w:cs="Arial"/>
                <w:sz w:val="18"/>
                <w:szCs w:val="20"/>
              </w:rPr>
            </w:pPr>
            <w:r>
              <w:rPr>
                <w:rFonts w:ascii="Arial" w:hAnsi="Arial" w:cs="Arial"/>
                <w:b/>
                <w:sz w:val="18"/>
                <w:szCs w:val="20"/>
              </w:rPr>
              <w:t>Connected Learning Program for HMH</w:t>
            </w:r>
          </w:p>
          <w:p w14:paraId="4E77FA15" w14:textId="37F758A5" w:rsidR="00B170A5" w:rsidRPr="00A60BFE" w:rsidRDefault="00B170A5" w:rsidP="003A1180">
            <w:pPr>
              <w:pStyle w:val="ListParagraph"/>
              <w:numPr>
                <w:ilvl w:val="1"/>
                <w:numId w:val="25"/>
              </w:numPr>
              <w:rPr>
                <w:rFonts w:ascii="Arial" w:hAnsi="Arial" w:cs="Arial"/>
                <w:sz w:val="18"/>
                <w:szCs w:val="20"/>
              </w:rPr>
            </w:pPr>
            <w:r w:rsidRPr="00A60BFE">
              <w:rPr>
                <w:rFonts w:ascii="Arial" w:hAnsi="Arial" w:cs="Arial"/>
                <w:b/>
                <w:sz w:val="18"/>
                <w:szCs w:val="20"/>
              </w:rPr>
              <w:t xml:space="preserve">Math 180 </w:t>
            </w:r>
            <w:r w:rsidR="00E57887">
              <w:rPr>
                <w:rFonts w:ascii="Arial" w:hAnsi="Arial" w:cs="Arial"/>
                <w:b/>
                <w:sz w:val="18"/>
                <w:szCs w:val="20"/>
              </w:rPr>
              <w:t xml:space="preserve">Product </w:t>
            </w:r>
            <w:r w:rsidRPr="00A60BFE">
              <w:rPr>
                <w:rFonts w:ascii="Arial" w:hAnsi="Arial" w:cs="Arial"/>
                <w:sz w:val="18"/>
                <w:szCs w:val="20"/>
              </w:rPr>
              <w:t xml:space="preserve"> – </w:t>
            </w:r>
            <w:r w:rsidR="00571DAE" w:rsidRPr="00A60BFE">
              <w:rPr>
                <w:rFonts w:ascii="Arial" w:hAnsi="Arial" w:cs="Arial"/>
                <w:sz w:val="18"/>
                <w:szCs w:val="20"/>
              </w:rPr>
              <w:t>Modernization program for an</w:t>
            </w:r>
            <w:r w:rsidRPr="00A60BFE">
              <w:rPr>
                <w:rFonts w:ascii="Arial" w:hAnsi="Arial" w:cs="Arial"/>
                <w:sz w:val="18"/>
                <w:szCs w:val="20"/>
              </w:rPr>
              <w:t xml:space="preserve"> Interactive animation based </w:t>
            </w:r>
            <w:r w:rsidR="00571DAE" w:rsidRPr="00A60BFE">
              <w:rPr>
                <w:rFonts w:ascii="Arial" w:hAnsi="Arial" w:cs="Arial"/>
                <w:sz w:val="18"/>
                <w:szCs w:val="20"/>
              </w:rPr>
              <w:t xml:space="preserve">Maths </w:t>
            </w:r>
            <w:r w:rsidRPr="00A60BFE">
              <w:rPr>
                <w:rFonts w:ascii="Arial" w:hAnsi="Arial" w:cs="Arial"/>
                <w:sz w:val="18"/>
                <w:szCs w:val="20"/>
              </w:rPr>
              <w:t>gaming app</w:t>
            </w:r>
            <w:r w:rsidR="00571DAE" w:rsidRPr="00A60BFE">
              <w:rPr>
                <w:rFonts w:ascii="Arial" w:hAnsi="Arial" w:cs="Arial"/>
                <w:sz w:val="18"/>
                <w:szCs w:val="20"/>
              </w:rPr>
              <w:t xml:space="preserve"> </w:t>
            </w:r>
            <w:r w:rsidRPr="00A60BFE">
              <w:rPr>
                <w:rFonts w:ascii="Arial" w:hAnsi="Arial" w:cs="Arial"/>
                <w:sz w:val="18"/>
                <w:szCs w:val="20"/>
              </w:rPr>
              <w:t xml:space="preserve">– Unity 3D, Read JS – Distributed Agile (PoDs) – Fixed Capacity – </w:t>
            </w:r>
            <w:r w:rsidR="00571DAE" w:rsidRPr="00A60BFE">
              <w:rPr>
                <w:rFonts w:ascii="Arial" w:hAnsi="Arial" w:cs="Arial"/>
                <w:sz w:val="18"/>
                <w:szCs w:val="20"/>
              </w:rPr>
              <w:t>1.5</w:t>
            </w:r>
            <w:r w:rsidR="00222BBD">
              <w:rPr>
                <w:rFonts w:ascii="Arial" w:hAnsi="Arial" w:cs="Arial"/>
                <w:sz w:val="18"/>
                <w:szCs w:val="20"/>
              </w:rPr>
              <w:t xml:space="preserve"> </w:t>
            </w:r>
            <w:r w:rsidR="00571DAE" w:rsidRPr="00A60BFE">
              <w:rPr>
                <w:rFonts w:ascii="Arial" w:hAnsi="Arial" w:cs="Arial"/>
                <w:sz w:val="18"/>
                <w:szCs w:val="20"/>
              </w:rPr>
              <w:t>M</w:t>
            </w:r>
            <w:r w:rsidRPr="00A60BFE">
              <w:rPr>
                <w:rFonts w:ascii="Arial" w:hAnsi="Arial" w:cs="Arial"/>
                <w:sz w:val="18"/>
                <w:szCs w:val="20"/>
              </w:rPr>
              <w:t>USD</w:t>
            </w:r>
          </w:p>
          <w:p w14:paraId="6BC1D7D6" w14:textId="0327F828" w:rsidR="00B170A5" w:rsidRDefault="00B170A5" w:rsidP="003A1180">
            <w:pPr>
              <w:pStyle w:val="ListParagraph"/>
              <w:numPr>
                <w:ilvl w:val="1"/>
                <w:numId w:val="25"/>
              </w:numPr>
              <w:rPr>
                <w:rFonts w:ascii="Arial" w:hAnsi="Arial" w:cs="Arial"/>
                <w:sz w:val="18"/>
                <w:szCs w:val="20"/>
              </w:rPr>
            </w:pPr>
            <w:r w:rsidRPr="00A60BFE">
              <w:rPr>
                <w:rFonts w:ascii="Arial" w:hAnsi="Arial" w:cs="Arial"/>
                <w:b/>
                <w:sz w:val="18"/>
                <w:szCs w:val="20"/>
              </w:rPr>
              <w:t xml:space="preserve">iRead </w:t>
            </w:r>
            <w:r w:rsidR="00E57887">
              <w:rPr>
                <w:rFonts w:ascii="Arial" w:hAnsi="Arial" w:cs="Arial"/>
                <w:b/>
                <w:sz w:val="18"/>
                <w:szCs w:val="20"/>
              </w:rPr>
              <w:t xml:space="preserve">Product </w:t>
            </w:r>
            <w:r w:rsidRPr="00A60BFE">
              <w:rPr>
                <w:rFonts w:ascii="Arial" w:hAnsi="Arial" w:cs="Arial"/>
                <w:sz w:val="18"/>
                <w:szCs w:val="20"/>
              </w:rPr>
              <w:t xml:space="preserve"> - Modernizing Interactive animation based gaming app for English language reading– Unity 3D, Read JS – Distributed Agile (Scrum) – Fixed Price – 2 MUSD</w:t>
            </w:r>
          </w:p>
          <w:p w14:paraId="2C2C7458" w14:textId="04EEAAB0" w:rsidR="003A1180" w:rsidRDefault="003A1180" w:rsidP="003A1180">
            <w:pPr>
              <w:pStyle w:val="ListParagraph"/>
              <w:numPr>
                <w:ilvl w:val="1"/>
                <w:numId w:val="25"/>
              </w:numPr>
              <w:rPr>
                <w:rFonts w:ascii="Arial" w:hAnsi="Arial" w:cs="Arial"/>
                <w:sz w:val="18"/>
                <w:szCs w:val="20"/>
              </w:rPr>
            </w:pPr>
            <w:r>
              <w:rPr>
                <w:rFonts w:ascii="Arial" w:hAnsi="Arial" w:cs="Arial"/>
                <w:b/>
                <w:sz w:val="18"/>
                <w:szCs w:val="20"/>
              </w:rPr>
              <w:t xml:space="preserve">Integrating intervention programs </w:t>
            </w:r>
            <w:r w:rsidRPr="005A1BAA">
              <w:rPr>
                <w:rFonts w:ascii="Arial" w:hAnsi="Arial" w:cs="Arial"/>
                <w:sz w:val="18"/>
                <w:szCs w:val="20"/>
              </w:rPr>
              <w:t xml:space="preserve">with Modern </w:t>
            </w:r>
            <w:r w:rsidR="005A1BAA" w:rsidRPr="005A1BAA">
              <w:rPr>
                <w:rFonts w:ascii="Arial" w:hAnsi="Arial" w:cs="Arial"/>
                <w:sz w:val="18"/>
                <w:szCs w:val="20"/>
              </w:rPr>
              <w:t>LMS</w:t>
            </w:r>
            <w:r w:rsidRPr="005A1BAA">
              <w:rPr>
                <w:rFonts w:ascii="Arial" w:hAnsi="Arial" w:cs="Arial"/>
                <w:sz w:val="18"/>
                <w:szCs w:val="20"/>
              </w:rPr>
              <w:t xml:space="preserve"> Platform </w:t>
            </w:r>
            <w:r w:rsidR="005A1BAA" w:rsidRPr="005A1BAA">
              <w:rPr>
                <w:rFonts w:ascii="Arial" w:hAnsi="Arial" w:cs="Arial"/>
                <w:sz w:val="18"/>
                <w:szCs w:val="20"/>
              </w:rPr>
              <w:t>“Ed”</w:t>
            </w:r>
            <w:r>
              <w:rPr>
                <w:rFonts w:ascii="Arial" w:hAnsi="Arial" w:cs="Arial"/>
                <w:sz w:val="18"/>
                <w:szCs w:val="20"/>
              </w:rPr>
              <w:t>– 1</w:t>
            </w:r>
            <w:r w:rsidR="007B1DB1">
              <w:rPr>
                <w:rFonts w:ascii="Arial" w:hAnsi="Arial" w:cs="Arial"/>
                <w:sz w:val="18"/>
                <w:szCs w:val="20"/>
              </w:rPr>
              <w:t xml:space="preserve"> </w:t>
            </w:r>
            <w:r>
              <w:rPr>
                <w:rFonts w:ascii="Arial" w:hAnsi="Arial" w:cs="Arial"/>
                <w:sz w:val="18"/>
                <w:szCs w:val="20"/>
              </w:rPr>
              <w:t>MUSD</w:t>
            </w:r>
          </w:p>
          <w:p w14:paraId="5316C4A1" w14:textId="06B1A3AA" w:rsidR="008C4278" w:rsidRPr="00A60BFE" w:rsidRDefault="008C4278" w:rsidP="003A1180">
            <w:pPr>
              <w:pStyle w:val="ListParagraph"/>
              <w:numPr>
                <w:ilvl w:val="1"/>
                <w:numId w:val="25"/>
              </w:numPr>
              <w:rPr>
                <w:rFonts w:ascii="Arial" w:hAnsi="Arial" w:cs="Arial"/>
                <w:sz w:val="18"/>
                <w:szCs w:val="20"/>
              </w:rPr>
            </w:pPr>
            <w:r>
              <w:rPr>
                <w:rFonts w:ascii="Arial" w:hAnsi="Arial" w:cs="Arial"/>
                <w:b/>
                <w:sz w:val="18"/>
                <w:szCs w:val="20"/>
              </w:rPr>
              <w:t>Teacher Reading app and St</w:t>
            </w:r>
            <w:r w:rsidR="00B057D8">
              <w:rPr>
                <w:rFonts w:ascii="Arial" w:hAnsi="Arial" w:cs="Arial"/>
                <w:b/>
                <w:sz w:val="18"/>
                <w:szCs w:val="20"/>
              </w:rPr>
              <w:t>u</w:t>
            </w:r>
            <w:r>
              <w:rPr>
                <w:rFonts w:ascii="Arial" w:hAnsi="Arial" w:cs="Arial"/>
                <w:b/>
                <w:sz w:val="18"/>
                <w:szCs w:val="20"/>
              </w:rPr>
              <w:t xml:space="preserve">dent Data Rostering app </w:t>
            </w:r>
            <w:r w:rsidRPr="008C4278">
              <w:rPr>
                <w:rFonts w:ascii="Arial" w:hAnsi="Arial" w:cs="Arial"/>
                <w:sz w:val="18"/>
                <w:szCs w:val="20"/>
              </w:rPr>
              <w:t>– 450 KUSD</w:t>
            </w:r>
          </w:p>
          <w:p w14:paraId="40C5584A" w14:textId="6FA3227E" w:rsidR="003A1180" w:rsidRPr="003A1180" w:rsidRDefault="003A1180" w:rsidP="003A1180">
            <w:pPr>
              <w:pStyle w:val="ListParagraph"/>
              <w:numPr>
                <w:ilvl w:val="0"/>
                <w:numId w:val="25"/>
              </w:numPr>
              <w:rPr>
                <w:rFonts w:ascii="Arial" w:hAnsi="Arial" w:cs="Arial"/>
                <w:sz w:val="18"/>
                <w:szCs w:val="20"/>
              </w:rPr>
            </w:pPr>
            <w:r w:rsidRPr="00A60BFE">
              <w:rPr>
                <w:rFonts w:ascii="Arial" w:hAnsi="Arial" w:cs="Arial"/>
                <w:b/>
                <w:sz w:val="18"/>
                <w:szCs w:val="20"/>
              </w:rPr>
              <w:t>CASPER Program for Hearst</w:t>
            </w:r>
            <w:r w:rsidRPr="00A60BFE">
              <w:rPr>
                <w:rFonts w:ascii="Arial" w:hAnsi="Arial" w:cs="Arial"/>
                <w:sz w:val="18"/>
                <w:szCs w:val="20"/>
              </w:rPr>
              <w:t xml:space="preserve"> – ecommerce</w:t>
            </w:r>
            <w:bookmarkStart w:id="0" w:name="_GoBack"/>
            <w:bookmarkEnd w:id="0"/>
            <w:r w:rsidRPr="00A60BFE">
              <w:rPr>
                <w:rFonts w:ascii="Arial" w:hAnsi="Arial" w:cs="Arial"/>
                <w:sz w:val="18"/>
                <w:szCs w:val="20"/>
              </w:rPr>
              <w:t xml:space="preserve"> modernization program - Enabled targeted marketing and subscription based pricing, simplified checkout process, Integration of multiple payment gateways – 250% increase in sales in 12 months period – 1 MUSD</w:t>
            </w:r>
          </w:p>
          <w:p w14:paraId="267A0591" w14:textId="6B2C1B38" w:rsidR="006D53DD" w:rsidRPr="00A60BFE" w:rsidRDefault="006D53DD" w:rsidP="00B170A5">
            <w:pPr>
              <w:pStyle w:val="ListParagraph"/>
              <w:numPr>
                <w:ilvl w:val="0"/>
                <w:numId w:val="25"/>
              </w:numPr>
              <w:rPr>
                <w:rFonts w:ascii="Arial" w:hAnsi="Arial" w:cs="Arial"/>
                <w:sz w:val="18"/>
                <w:szCs w:val="20"/>
              </w:rPr>
            </w:pPr>
            <w:r w:rsidRPr="00A60BFE">
              <w:rPr>
                <w:rFonts w:ascii="Arial" w:hAnsi="Arial" w:cs="Arial"/>
                <w:b/>
                <w:sz w:val="18"/>
                <w:szCs w:val="20"/>
              </w:rPr>
              <w:t xml:space="preserve">SAP Migration to AWS </w:t>
            </w:r>
            <w:r w:rsidR="003A1180">
              <w:rPr>
                <w:rFonts w:ascii="Arial" w:hAnsi="Arial" w:cs="Arial"/>
                <w:b/>
                <w:sz w:val="18"/>
                <w:szCs w:val="20"/>
              </w:rPr>
              <w:t xml:space="preserve">for HMH </w:t>
            </w:r>
            <w:r w:rsidRPr="00A60BFE">
              <w:rPr>
                <w:rFonts w:ascii="Arial" w:hAnsi="Arial" w:cs="Arial"/>
                <w:b/>
                <w:sz w:val="18"/>
                <w:szCs w:val="20"/>
              </w:rPr>
              <w:t xml:space="preserve">– </w:t>
            </w:r>
            <w:r w:rsidRPr="00A60BFE">
              <w:rPr>
                <w:rFonts w:ascii="Arial" w:hAnsi="Arial" w:cs="Arial"/>
                <w:sz w:val="18"/>
                <w:szCs w:val="20"/>
              </w:rPr>
              <w:t xml:space="preserve">Migrating critical SAP modules from </w:t>
            </w:r>
            <w:r w:rsidR="00237286" w:rsidRPr="00A60BFE">
              <w:rPr>
                <w:rFonts w:ascii="Arial" w:hAnsi="Arial" w:cs="Arial"/>
                <w:sz w:val="18"/>
                <w:szCs w:val="20"/>
              </w:rPr>
              <w:t>3</w:t>
            </w:r>
            <w:r w:rsidR="00237286" w:rsidRPr="00A60BFE">
              <w:rPr>
                <w:rFonts w:ascii="Arial" w:hAnsi="Arial" w:cs="Arial"/>
                <w:sz w:val="18"/>
                <w:szCs w:val="20"/>
                <w:vertAlign w:val="superscript"/>
              </w:rPr>
              <w:t>rd</w:t>
            </w:r>
            <w:r w:rsidR="00237286" w:rsidRPr="00A60BFE">
              <w:rPr>
                <w:rFonts w:ascii="Arial" w:hAnsi="Arial" w:cs="Arial"/>
                <w:sz w:val="18"/>
                <w:szCs w:val="20"/>
              </w:rPr>
              <w:t xml:space="preserve"> Party</w:t>
            </w:r>
            <w:r w:rsidRPr="00A60BFE">
              <w:rPr>
                <w:rFonts w:ascii="Arial" w:hAnsi="Arial" w:cs="Arial"/>
                <w:sz w:val="18"/>
                <w:szCs w:val="20"/>
              </w:rPr>
              <w:t xml:space="preserve"> Data center to AWS – </w:t>
            </w:r>
            <w:r w:rsidR="00297E69" w:rsidRPr="00A60BFE">
              <w:rPr>
                <w:rFonts w:ascii="Arial" w:hAnsi="Arial" w:cs="Arial"/>
                <w:sz w:val="18"/>
                <w:szCs w:val="20"/>
              </w:rPr>
              <w:t>H</w:t>
            </w:r>
            <w:r w:rsidRPr="00A60BFE">
              <w:rPr>
                <w:rFonts w:ascii="Arial" w:hAnsi="Arial" w:cs="Arial"/>
                <w:sz w:val="18"/>
                <w:szCs w:val="20"/>
              </w:rPr>
              <w:t xml:space="preserve">uge volume of </w:t>
            </w:r>
            <w:r w:rsidR="00297E69" w:rsidRPr="00A60BFE">
              <w:rPr>
                <w:rFonts w:ascii="Arial" w:hAnsi="Arial" w:cs="Arial"/>
                <w:sz w:val="18"/>
                <w:szCs w:val="20"/>
              </w:rPr>
              <w:t>s</w:t>
            </w:r>
            <w:r w:rsidRPr="00A60BFE">
              <w:rPr>
                <w:rFonts w:ascii="Arial" w:hAnsi="Arial" w:cs="Arial"/>
                <w:sz w:val="18"/>
                <w:szCs w:val="20"/>
              </w:rPr>
              <w:t>ensitive data</w:t>
            </w:r>
            <w:r w:rsidR="00034459">
              <w:rPr>
                <w:rFonts w:ascii="Arial" w:hAnsi="Arial" w:cs="Arial"/>
                <w:sz w:val="18"/>
                <w:szCs w:val="20"/>
              </w:rPr>
              <w:t xml:space="preserve"> </w:t>
            </w:r>
            <w:r w:rsidRPr="00A60BFE">
              <w:rPr>
                <w:rFonts w:ascii="Arial" w:hAnsi="Arial" w:cs="Arial"/>
                <w:sz w:val="18"/>
                <w:szCs w:val="20"/>
              </w:rPr>
              <w:t>–</w:t>
            </w:r>
            <w:r w:rsidR="00297E69" w:rsidRPr="00A60BFE">
              <w:rPr>
                <w:rFonts w:ascii="Arial" w:hAnsi="Arial" w:cs="Arial"/>
                <w:sz w:val="18"/>
                <w:szCs w:val="20"/>
              </w:rPr>
              <w:t xml:space="preserve"> Implementation of High Availability – </w:t>
            </w:r>
            <w:r w:rsidRPr="00A60BFE">
              <w:rPr>
                <w:rFonts w:ascii="Arial" w:hAnsi="Arial" w:cs="Arial"/>
                <w:sz w:val="18"/>
                <w:szCs w:val="20"/>
              </w:rPr>
              <w:t xml:space="preserve">Crunched schedule to meet Data center decommissioning </w:t>
            </w:r>
            <w:r w:rsidR="00237286" w:rsidRPr="00A60BFE">
              <w:rPr>
                <w:rFonts w:ascii="Arial" w:hAnsi="Arial" w:cs="Arial"/>
                <w:sz w:val="18"/>
                <w:szCs w:val="20"/>
              </w:rPr>
              <w:t xml:space="preserve">targets </w:t>
            </w:r>
            <w:r w:rsidRPr="00A60BFE">
              <w:rPr>
                <w:rFonts w:ascii="Arial" w:hAnsi="Arial" w:cs="Arial"/>
                <w:sz w:val="18"/>
                <w:szCs w:val="20"/>
              </w:rPr>
              <w:t xml:space="preserve">for cost savings -  </w:t>
            </w:r>
            <w:r w:rsidR="00237286" w:rsidRPr="00A60BFE">
              <w:rPr>
                <w:rFonts w:ascii="Arial" w:hAnsi="Arial" w:cs="Arial"/>
                <w:sz w:val="18"/>
                <w:szCs w:val="20"/>
              </w:rPr>
              <w:t xml:space="preserve">TCV: </w:t>
            </w:r>
            <w:r w:rsidR="00F12452" w:rsidRPr="00A60BFE">
              <w:rPr>
                <w:rFonts w:ascii="Arial" w:hAnsi="Arial" w:cs="Arial"/>
                <w:sz w:val="18"/>
                <w:szCs w:val="20"/>
              </w:rPr>
              <w:t>6</w:t>
            </w:r>
            <w:r w:rsidRPr="00A60BFE">
              <w:rPr>
                <w:rFonts w:ascii="Arial" w:hAnsi="Arial" w:cs="Arial"/>
                <w:sz w:val="18"/>
                <w:szCs w:val="20"/>
              </w:rPr>
              <w:t>00KUSD</w:t>
            </w:r>
          </w:p>
          <w:p w14:paraId="7036C9F2" w14:textId="6F0F0AF4" w:rsidR="00A82249" w:rsidRPr="00A82249" w:rsidRDefault="00A82249" w:rsidP="00A82249">
            <w:pPr>
              <w:pStyle w:val="ListParagraph"/>
              <w:numPr>
                <w:ilvl w:val="0"/>
                <w:numId w:val="25"/>
              </w:numPr>
              <w:rPr>
                <w:rFonts w:ascii="Arial" w:hAnsi="Arial" w:cs="Arial"/>
                <w:sz w:val="20"/>
                <w:szCs w:val="20"/>
              </w:rPr>
            </w:pPr>
            <w:r w:rsidRPr="00A60BFE">
              <w:rPr>
                <w:rFonts w:ascii="Arial" w:hAnsi="Arial" w:cs="Arial"/>
                <w:b/>
                <w:sz w:val="18"/>
                <w:szCs w:val="20"/>
              </w:rPr>
              <w:t xml:space="preserve">Migrating </w:t>
            </w:r>
            <w:r w:rsidR="00616089">
              <w:rPr>
                <w:rFonts w:ascii="Arial" w:hAnsi="Arial" w:cs="Arial"/>
                <w:b/>
                <w:sz w:val="18"/>
                <w:szCs w:val="20"/>
              </w:rPr>
              <w:t>3</w:t>
            </w:r>
            <w:r w:rsidRPr="00A60BFE">
              <w:rPr>
                <w:rFonts w:ascii="Arial" w:hAnsi="Arial" w:cs="Arial"/>
                <w:b/>
                <w:sz w:val="18"/>
                <w:szCs w:val="20"/>
              </w:rPr>
              <w:t xml:space="preserve">0+ applications to AWS cloud for PCF – </w:t>
            </w:r>
            <w:r w:rsidRPr="00A60BFE">
              <w:rPr>
                <w:rFonts w:ascii="Arial" w:hAnsi="Arial" w:cs="Arial"/>
                <w:sz w:val="18"/>
                <w:szCs w:val="20"/>
              </w:rPr>
              <w:t>Automated application complexity analysis –</w:t>
            </w:r>
            <w:r w:rsidRPr="00A60BFE">
              <w:rPr>
                <w:rFonts w:ascii="Arial" w:hAnsi="Arial" w:cs="Arial"/>
                <w:b/>
                <w:sz w:val="18"/>
                <w:szCs w:val="20"/>
              </w:rPr>
              <w:t xml:space="preserve"> </w:t>
            </w:r>
            <w:r w:rsidRPr="00A60BFE">
              <w:rPr>
                <w:rFonts w:ascii="Arial" w:hAnsi="Arial" w:cs="Arial"/>
                <w:sz w:val="18"/>
                <w:szCs w:val="20"/>
              </w:rPr>
              <w:t>Cognizant Cloud Assessment Framework (6R’s) – Fixed Price</w:t>
            </w:r>
            <w:r>
              <w:rPr>
                <w:rFonts w:ascii="Arial" w:hAnsi="Arial" w:cs="Arial"/>
                <w:sz w:val="18"/>
                <w:szCs w:val="20"/>
              </w:rPr>
              <w:t xml:space="preserve"> – 300KUSD</w:t>
            </w:r>
          </w:p>
          <w:p w14:paraId="3ADD940D" w14:textId="3A2F8E78" w:rsidR="00B170A5" w:rsidRPr="00A60BFE" w:rsidRDefault="00B170A5" w:rsidP="00B170A5">
            <w:pPr>
              <w:pStyle w:val="ListParagraph"/>
              <w:numPr>
                <w:ilvl w:val="0"/>
                <w:numId w:val="25"/>
              </w:numPr>
              <w:rPr>
                <w:rFonts w:ascii="Arial" w:hAnsi="Arial" w:cs="Arial"/>
                <w:sz w:val="18"/>
                <w:szCs w:val="20"/>
              </w:rPr>
            </w:pPr>
            <w:r w:rsidRPr="00A60BFE">
              <w:rPr>
                <w:rFonts w:ascii="Arial" w:hAnsi="Arial" w:cs="Arial"/>
                <w:b/>
                <w:sz w:val="18"/>
                <w:szCs w:val="20"/>
              </w:rPr>
              <w:t xml:space="preserve">IT AMS and Engineering AMS programs for HMH </w:t>
            </w:r>
            <w:r w:rsidRPr="00A60BFE">
              <w:rPr>
                <w:rFonts w:ascii="Arial" w:hAnsi="Arial" w:cs="Arial"/>
                <w:sz w:val="18"/>
                <w:szCs w:val="20"/>
              </w:rPr>
              <w:t>–SLA based MSM model – L</w:t>
            </w:r>
            <w:r w:rsidR="00167CFC" w:rsidRPr="00A60BFE">
              <w:rPr>
                <w:rFonts w:ascii="Arial" w:hAnsi="Arial" w:cs="Arial"/>
                <w:sz w:val="18"/>
                <w:szCs w:val="20"/>
              </w:rPr>
              <w:t>earning</w:t>
            </w:r>
            <w:r w:rsidRPr="00A60BFE">
              <w:rPr>
                <w:rFonts w:ascii="Arial" w:hAnsi="Arial" w:cs="Arial"/>
                <w:sz w:val="18"/>
                <w:szCs w:val="20"/>
              </w:rPr>
              <w:t xml:space="preserve"> platforms, SAP, SFDC - Fixed price - YoY optimization for customer (Tools, Automation, Tech debt reduction) – Margin Improvement for Cognizant (Pyramid Correction, Extreme offshoring, Automation)  - Successfu</w:t>
            </w:r>
            <w:r w:rsidR="00E54640" w:rsidRPr="00A60BFE">
              <w:rPr>
                <w:rFonts w:ascii="Arial" w:hAnsi="Arial" w:cs="Arial"/>
                <w:sz w:val="18"/>
                <w:szCs w:val="20"/>
              </w:rPr>
              <w:t>l</w:t>
            </w:r>
            <w:r w:rsidRPr="00A60BFE">
              <w:rPr>
                <w:rFonts w:ascii="Arial" w:hAnsi="Arial" w:cs="Arial"/>
                <w:sz w:val="18"/>
                <w:szCs w:val="20"/>
              </w:rPr>
              <w:t xml:space="preserve"> </w:t>
            </w:r>
            <w:r w:rsidR="00E54640" w:rsidRPr="00A60BFE">
              <w:rPr>
                <w:rFonts w:ascii="Arial" w:hAnsi="Arial" w:cs="Arial"/>
                <w:sz w:val="18"/>
                <w:szCs w:val="20"/>
              </w:rPr>
              <w:t xml:space="preserve">contract renewals </w:t>
            </w:r>
            <w:r w:rsidRPr="00A60BFE">
              <w:rPr>
                <w:rFonts w:ascii="Arial" w:hAnsi="Arial" w:cs="Arial"/>
                <w:sz w:val="18"/>
                <w:szCs w:val="20"/>
              </w:rPr>
              <w:t xml:space="preserve"> (TCV: </w:t>
            </w:r>
            <w:r w:rsidR="000607EA" w:rsidRPr="00A60BFE">
              <w:rPr>
                <w:rFonts w:ascii="Arial" w:hAnsi="Arial" w:cs="Arial"/>
                <w:sz w:val="18"/>
                <w:szCs w:val="20"/>
              </w:rPr>
              <w:t>2</w:t>
            </w:r>
            <w:r w:rsidRPr="00A60BFE">
              <w:rPr>
                <w:rFonts w:ascii="Arial" w:hAnsi="Arial" w:cs="Arial"/>
                <w:sz w:val="18"/>
                <w:szCs w:val="20"/>
              </w:rPr>
              <w:t>0MUSD)</w:t>
            </w:r>
          </w:p>
          <w:p w14:paraId="5C8C496A" w14:textId="411EABBA" w:rsidR="00A82249" w:rsidRPr="00A82249" w:rsidRDefault="00A82249" w:rsidP="00A82249">
            <w:pPr>
              <w:pStyle w:val="ListParagraph"/>
              <w:numPr>
                <w:ilvl w:val="0"/>
                <w:numId w:val="25"/>
              </w:numPr>
              <w:rPr>
                <w:rFonts w:ascii="Arial" w:hAnsi="Arial" w:cs="Arial"/>
                <w:sz w:val="18"/>
                <w:szCs w:val="20"/>
              </w:rPr>
            </w:pPr>
            <w:r w:rsidRPr="00A60BFE">
              <w:rPr>
                <w:rFonts w:ascii="Arial" w:hAnsi="Arial" w:cs="Arial"/>
                <w:b/>
                <w:sz w:val="18"/>
                <w:szCs w:val="20"/>
              </w:rPr>
              <w:t xml:space="preserve">AL/ML based Pilot Program for assessing the effectiveness of a course – </w:t>
            </w:r>
            <w:r w:rsidR="00272EA6" w:rsidRPr="00272EA6">
              <w:rPr>
                <w:rFonts w:ascii="Arial" w:hAnsi="Arial" w:cs="Arial"/>
                <w:sz w:val="18"/>
                <w:szCs w:val="20"/>
              </w:rPr>
              <w:t>Part of the</w:t>
            </w:r>
            <w:r w:rsidR="00272EA6">
              <w:rPr>
                <w:rFonts w:ascii="Arial" w:hAnsi="Arial" w:cs="Arial"/>
                <w:b/>
                <w:sz w:val="18"/>
                <w:szCs w:val="20"/>
              </w:rPr>
              <w:t xml:space="preserve"> </w:t>
            </w:r>
            <w:r w:rsidR="00272EA6">
              <w:rPr>
                <w:rFonts w:ascii="Arial" w:hAnsi="Arial" w:cs="Arial"/>
                <w:sz w:val="18"/>
                <w:szCs w:val="20"/>
              </w:rPr>
              <w:t>team that d</w:t>
            </w:r>
            <w:r w:rsidRPr="00A60BFE">
              <w:rPr>
                <w:rFonts w:ascii="Arial" w:hAnsi="Arial" w:cs="Arial"/>
                <w:sz w:val="18"/>
                <w:szCs w:val="20"/>
              </w:rPr>
              <w:t xml:space="preserve">eveloped a </w:t>
            </w:r>
            <w:r w:rsidR="00272EA6">
              <w:rPr>
                <w:rFonts w:ascii="Arial" w:hAnsi="Arial" w:cs="Arial"/>
                <w:sz w:val="18"/>
                <w:szCs w:val="20"/>
              </w:rPr>
              <w:t xml:space="preserve">set of algorithms </w:t>
            </w:r>
            <w:r w:rsidRPr="00A60BFE">
              <w:rPr>
                <w:rFonts w:ascii="Arial" w:hAnsi="Arial" w:cs="Arial"/>
                <w:sz w:val="18"/>
                <w:szCs w:val="20"/>
              </w:rPr>
              <w:t xml:space="preserve">that </w:t>
            </w:r>
            <w:r w:rsidR="00FD5E2D">
              <w:rPr>
                <w:rFonts w:ascii="Arial" w:hAnsi="Arial" w:cs="Arial"/>
                <w:sz w:val="18"/>
                <w:szCs w:val="20"/>
              </w:rPr>
              <w:t>learns from historic data and</w:t>
            </w:r>
            <w:r w:rsidRPr="00A60BFE">
              <w:rPr>
                <w:rFonts w:ascii="Arial" w:hAnsi="Arial" w:cs="Arial"/>
                <w:sz w:val="18"/>
                <w:szCs w:val="20"/>
              </w:rPr>
              <w:t xml:space="preserve"> rates the effectiveness of course and/or teachers</w:t>
            </w:r>
          </w:p>
          <w:p w14:paraId="04BF90AA" w14:textId="5CEBC14B" w:rsidR="00B93136" w:rsidRPr="009C272C" w:rsidRDefault="00B93136" w:rsidP="00B93136">
            <w:pPr>
              <w:pStyle w:val="ListParagraph"/>
              <w:ind w:left="360"/>
              <w:rPr>
                <w:rFonts w:ascii="Arial" w:hAnsi="Arial" w:cs="Arial"/>
                <w:sz w:val="20"/>
                <w:szCs w:val="20"/>
              </w:rPr>
            </w:pPr>
          </w:p>
        </w:tc>
      </w:tr>
      <w:tr w:rsidR="00B170A5" w:rsidRPr="009C272C" w14:paraId="38E86CDB" w14:textId="77777777" w:rsidTr="003F79C8">
        <w:tc>
          <w:tcPr>
            <w:tcW w:w="9355" w:type="dxa"/>
          </w:tcPr>
          <w:p w14:paraId="2EF2BA1F" w14:textId="51DC31BE" w:rsidR="00B93136" w:rsidRDefault="00B93136" w:rsidP="00B170A5">
            <w:pPr>
              <w:rPr>
                <w:rFonts w:ascii="Arial" w:hAnsi="Arial" w:cs="Arial"/>
                <w:sz w:val="18"/>
                <w:szCs w:val="20"/>
              </w:rPr>
            </w:pPr>
          </w:p>
          <w:p w14:paraId="7AE76CDD" w14:textId="48DCF95F" w:rsidR="00B170A5" w:rsidRPr="00A60BFE" w:rsidRDefault="00B170A5" w:rsidP="00B170A5">
            <w:pPr>
              <w:rPr>
                <w:rFonts w:ascii="Arial" w:hAnsi="Arial" w:cs="Arial"/>
                <w:b/>
                <w:sz w:val="18"/>
                <w:szCs w:val="20"/>
              </w:rPr>
            </w:pPr>
            <w:r w:rsidRPr="00A60BFE">
              <w:rPr>
                <w:rFonts w:ascii="Arial" w:hAnsi="Arial" w:cs="Arial"/>
                <w:sz w:val="18"/>
                <w:szCs w:val="20"/>
              </w:rPr>
              <w:t>Role</w:t>
            </w:r>
            <w:r w:rsidR="00EB025B" w:rsidRPr="00A60BFE">
              <w:rPr>
                <w:rFonts w:ascii="Arial" w:hAnsi="Arial" w:cs="Arial"/>
                <w:sz w:val="18"/>
                <w:szCs w:val="20"/>
              </w:rPr>
              <w:t>s played</w:t>
            </w:r>
            <w:r w:rsidRPr="00A60BFE">
              <w:rPr>
                <w:rFonts w:ascii="Arial" w:hAnsi="Arial" w:cs="Arial"/>
                <w:sz w:val="18"/>
                <w:szCs w:val="20"/>
              </w:rPr>
              <w:t xml:space="preserve">: </w:t>
            </w:r>
            <w:r w:rsidRPr="00A60BFE">
              <w:rPr>
                <w:rFonts w:ascii="Arial" w:hAnsi="Arial" w:cs="Arial"/>
                <w:b/>
                <w:sz w:val="18"/>
                <w:szCs w:val="20"/>
              </w:rPr>
              <w:t>Transition Manager and AMS manager, CoE Lead</w:t>
            </w:r>
            <w:r w:rsidR="00CB2709" w:rsidRPr="00A60BFE">
              <w:rPr>
                <w:rFonts w:ascii="Arial" w:hAnsi="Arial" w:cs="Arial"/>
                <w:b/>
                <w:sz w:val="18"/>
                <w:szCs w:val="20"/>
              </w:rPr>
              <w:t xml:space="preserve"> </w:t>
            </w:r>
            <w:r w:rsidR="00053F45">
              <w:rPr>
                <w:rFonts w:ascii="Arial" w:hAnsi="Arial" w:cs="Arial"/>
                <w:b/>
                <w:sz w:val="18"/>
                <w:szCs w:val="20"/>
              </w:rPr>
              <w:t>for Business Unit level ADM practice</w:t>
            </w:r>
          </w:p>
          <w:p w14:paraId="1B485D6A" w14:textId="3D82EF90" w:rsidR="00B170A5" w:rsidRPr="00A60BFE" w:rsidRDefault="00B170A5" w:rsidP="00B170A5">
            <w:pPr>
              <w:rPr>
                <w:rFonts w:ascii="Arial" w:hAnsi="Arial" w:cs="Arial"/>
                <w:b/>
                <w:sz w:val="18"/>
                <w:szCs w:val="20"/>
              </w:rPr>
            </w:pPr>
            <w:r w:rsidRPr="00A60BFE">
              <w:rPr>
                <w:rFonts w:ascii="Arial" w:hAnsi="Arial" w:cs="Arial"/>
                <w:sz w:val="18"/>
                <w:szCs w:val="20"/>
              </w:rPr>
              <w:t>Industries</w:t>
            </w:r>
            <w:r w:rsidRPr="00A60BFE">
              <w:rPr>
                <w:rFonts w:ascii="Arial" w:hAnsi="Arial" w:cs="Arial"/>
                <w:b/>
                <w:sz w:val="18"/>
                <w:szCs w:val="20"/>
              </w:rPr>
              <w:t xml:space="preserve"> : Insurance</w:t>
            </w:r>
          </w:p>
          <w:p w14:paraId="645BD695" w14:textId="362A9551" w:rsidR="00B170A5" w:rsidRPr="00A60BFE" w:rsidRDefault="00B170A5" w:rsidP="00B170A5">
            <w:pPr>
              <w:rPr>
                <w:rFonts w:ascii="Arial" w:hAnsi="Arial" w:cs="Arial"/>
                <w:b/>
                <w:sz w:val="18"/>
                <w:szCs w:val="20"/>
              </w:rPr>
            </w:pPr>
            <w:r w:rsidRPr="00A60BFE">
              <w:rPr>
                <w:rFonts w:ascii="Arial" w:hAnsi="Arial" w:cs="Arial"/>
                <w:sz w:val="18"/>
                <w:szCs w:val="20"/>
              </w:rPr>
              <w:t xml:space="preserve">Key Customers: </w:t>
            </w:r>
            <w:r w:rsidRPr="00A60BFE">
              <w:rPr>
                <w:rFonts w:ascii="Arial" w:hAnsi="Arial" w:cs="Arial"/>
                <w:b/>
                <w:sz w:val="18"/>
                <w:szCs w:val="20"/>
              </w:rPr>
              <w:t>Hartford Insurance</w:t>
            </w:r>
          </w:p>
          <w:p w14:paraId="3987A9A2" w14:textId="08BA09CA" w:rsidR="00B170A5" w:rsidRPr="00A60BFE" w:rsidRDefault="00B170A5" w:rsidP="00B170A5">
            <w:pPr>
              <w:rPr>
                <w:rFonts w:ascii="Arial" w:hAnsi="Arial" w:cs="Arial"/>
                <w:sz w:val="18"/>
                <w:szCs w:val="20"/>
              </w:rPr>
            </w:pPr>
            <w:r w:rsidRPr="00A60BFE">
              <w:rPr>
                <w:rFonts w:ascii="Arial" w:hAnsi="Arial" w:cs="Arial"/>
                <w:sz w:val="18"/>
                <w:szCs w:val="20"/>
              </w:rPr>
              <w:t>Key Pointers:</w:t>
            </w:r>
          </w:p>
          <w:p w14:paraId="2483840B" w14:textId="7682FCA0" w:rsidR="00B170A5" w:rsidRPr="00A60BFE" w:rsidRDefault="00B170A5" w:rsidP="00B170A5">
            <w:pPr>
              <w:numPr>
                <w:ilvl w:val="0"/>
                <w:numId w:val="11"/>
              </w:numPr>
              <w:rPr>
                <w:rFonts w:ascii="Arial" w:hAnsi="Arial" w:cs="Arial"/>
                <w:sz w:val="18"/>
                <w:szCs w:val="20"/>
              </w:rPr>
            </w:pPr>
            <w:r w:rsidRPr="00A60BFE">
              <w:rPr>
                <w:rFonts w:ascii="Arial" w:hAnsi="Arial" w:cs="Arial"/>
                <w:b/>
                <w:sz w:val="18"/>
                <w:szCs w:val="20"/>
              </w:rPr>
              <w:t>Hartford Insurance</w:t>
            </w:r>
            <w:r w:rsidRPr="00A60BFE">
              <w:rPr>
                <w:rFonts w:ascii="Arial" w:hAnsi="Arial" w:cs="Arial"/>
                <w:sz w:val="18"/>
                <w:szCs w:val="20"/>
              </w:rPr>
              <w:t xml:space="preserve"> – Transition Manager - </w:t>
            </w:r>
            <w:r w:rsidR="00F1166B">
              <w:rPr>
                <w:rFonts w:ascii="Arial" w:hAnsi="Arial" w:cs="Arial"/>
                <w:sz w:val="18"/>
                <w:szCs w:val="20"/>
              </w:rPr>
              <w:t>~12</w:t>
            </w:r>
            <w:r w:rsidRPr="00A60BFE">
              <w:rPr>
                <w:rFonts w:ascii="Arial" w:hAnsi="Arial" w:cs="Arial"/>
                <w:sz w:val="18"/>
                <w:szCs w:val="20"/>
              </w:rPr>
              <w:t>0 applications under Commercial Insurance Tower successfully transitioned from Accenture to Cognizant – Managed Busin</w:t>
            </w:r>
            <w:r w:rsidR="00140E61" w:rsidRPr="00A60BFE">
              <w:rPr>
                <w:rFonts w:ascii="Arial" w:hAnsi="Arial" w:cs="Arial"/>
                <w:sz w:val="18"/>
                <w:szCs w:val="20"/>
              </w:rPr>
              <w:t>ess Model – 3</w:t>
            </w:r>
            <w:r w:rsidR="00F1166B">
              <w:rPr>
                <w:rFonts w:ascii="Arial" w:hAnsi="Arial" w:cs="Arial"/>
                <w:sz w:val="18"/>
                <w:szCs w:val="20"/>
              </w:rPr>
              <w:t>5</w:t>
            </w:r>
            <w:r w:rsidR="00140E61" w:rsidRPr="00A60BFE">
              <w:rPr>
                <w:rFonts w:ascii="Arial" w:hAnsi="Arial" w:cs="Arial"/>
                <w:sz w:val="18"/>
                <w:szCs w:val="20"/>
              </w:rPr>
              <w:t xml:space="preserve">0+ team members </w:t>
            </w:r>
            <w:r w:rsidR="00F1166B">
              <w:rPr>
                <w:rFonts w:ascii="Arial" w:hAnsi="Arial" w:cs="Arial"/>
                <w:sz w:val="18"/>
                <w:szCs w:val="20"/>
              </w:rPr>
              <w:t xml:space="preserve">at peak </w:t>
            </w:r>
            <w:r w:rsidRPr="00A60BFE">
              <w:rPr>
                <w:rFonts w:ascii="Arial" w:hAnsi="Arial" w:cs="Arial"/>
                <w:sz w:val="18"/>
                <w:szCs w:val="20"/>
              </w:rPr>
              <w:t xml:space="preserve">across cities in India and overseas -  </w:t>
            </w:r>
            <w:r w:rsidR="00053F45">
              <w:rPr>
                <w:rFonts w:ascii="Arial" w:hAnsi="Arial" w:cs="Arial"/>
                <w:sz w:val="18"/>
                <w:szCs w:val="20"/>
              </w:rPr>
              <w:t>12</w:t>
            </w:r>
            <w:r w:rsidR="00657164" w:rsidRPr="00A60BFE">
              <w:rPr>
                <w:rFonts w:ascii="Arial" w:hAnsi="Arial" w:cs="Arial"/>
                <w:sz w:val="18"/>
                <w:szCs w:val="20"/>
              </w:rPr>
              <w:t xml:space="preserve">00+ training sessions - </w:t>
            </w:r>
            <w:r w:rsidRPr="00A60BFE">
              <w:rPr>
                <w:rFonts w:ascii="Arial" w:hAnsi="Arial" w:cs="Arial"/>
                <w:sz w:val="18"/>
                <w:szCs w:val="20"/>
              </w:rPr>
              <w:t>Mix of apps with varying complexities and mixed technologies including legacy and niche</w:t>
            </w:r>
          </w:p>
          <w:p w14:paraId="646D6BD1" w14:textId="292A1EE6" w:rsidR="00B170A5" w:rsidRPr="00A60BFE" w:rsidRDefault="00E555DD" w:rsidP="00B170A5">
            <w:pPr>
              <w:numPr>
                <w:ilvl w:val="0"/>
                <w:numId w:val="11"/>
              </w:numPr>
              <w:rPr>
                <w:rFonts w:ascii="Arial" w:hAnsi="Arial" w:cs="Arial"/>
                <w:sz w:val="18"/>
                <w:szCs w:val="20"/>
              </w:rPr>
            </w:pPr>
            <w:r w:rsidRPr="00A60BFE">
              <w:rPr>
                <w:rFonts w:ascii="Arial" w:hAnsi="Arial" w:cs="Arial"/>
                <w:b/>
                <w:sz w:val="18"/>
                <w:szCs w:val="20"/>
              </w:rPr>
              <w:t xml:space="preserve">IME </w:t>
            </w:r>
            <w:r w:rsidR="00B170A5" w:rsidRPr="00A60BFE">
              <w:rPr>
                <w:rFonts w:ascii="Arial" w:hAnsi="Arial" w:cs="Arial"/>
                <w:b/>
                <w:sz w:val="18"/>
                <w:szCs w:val="20"/>
              </w:rPr>
              <w:t>A</w:t>
            </w:r>
            <w:r w:rsidR="00EF1763">
              <w:rPr>
                <w:rFonts w:ascii="Arial" w:hAnsi="Arial" w:cs="Arial"/>
                <w:b/>
                <w:sz w:val="18"/>
                <w:szCs w:val="20"/>
              </w:rPr>
              <w:t>DM</w:t>
            </w:r>
            <w:r w:rsidR="00B170A5" w:rsidRPr="00A60BFE">
              <w:rPr>
                <w:rFonts w:ascii="Arial" w:hAnsi="Arial" w:cs="Arial"/>
                <w:b/>
                <w:sz w:val="18"/>
                <w:szCs w:val="20"/>
              </w:rPr>
              <w:t xml:space="preserve"> Center Of Excellence</w:t>
            </w:r>
            <w:r w:rsidR="008B27DE">
              <w:rPr>
                <w:rFonts w:ascii="Arial" w:hAnsi="Arial" w:cs="Arial"/>
                <w:b/>
                <w:sz w:val="18"/>
                <w:szCs w:val="20"/>
              </w:rPr>
              <w:t xml:space="preserve"> Lead</w:t>
            </w:r>
            <w:r w:rsidR="00B170A5" w:rsidRPr="00A60BFE">
              <w:rPr>
                <w:rFonts w:ascii="Arial" w:hAnsi="Arial" w:cs="Arial"/>
                <w:b/>
                <w:sz w:val="18"/>
                <w:szCs w:val="20"/>
              </w:rPr>
              <w:t xml:space="preserve"> </w:t>
            </w:r>
            <w:r w:rsidR="00B170A5" w:rsidRPr="00A60BFE">
              <w:rPr>
                <w:rFonts w:ascii="Arial" w:hAnsi="Arial" w:cs="Arial"/>
                <w:sz w:val="18"/>
                <w:szCs w:val="20"/>
              </w:rPr>
              <w:t xml:space="preserve">- </w:t>
            </w:r>
            <w:r w:rsidR="00B170A5" w:rsidRPr="00A60BFE">
              <w:rPr>
                <w:rFonts w:ascii="Arial" w:hAnsi="Arial" w:cs="Arial"/>
                <w:bCs/>
                <w:sz w:val="18"/>
                <w:szCs w:val="20"/>
              </w:rPr>
              <w:t>Solution architect for A</w:t>
            </w:r>
            <w:r w:rsidR="00EF1763">
              <w:rPr>
                <w:rFonts w:ascii="Arial" w:hAnsi="Arial" w:cs="Arial"/>
                <w:bCs/>
                <w:sz w:val="18"/>
                <w:szCs w:val="20"/>
              </w:rPr>
              <w:t>D</w:t>
            </w:r>
            <w:r w:rsidR="00B170A5" w:rsidRPr="00A60BFE">
              <w:rPr>
                <w:rFonts w:ascii="Arial" w:hAnsi="Arial" w:cs="Arial"/>
                <w:bCs/>
                <w:sz w:val="18"/>
                <w:szCs w:val="20"/>
              </w:rPr>
              <w:t>M pursuits, Automation an</w:t>
            </w:r>
            <w:r w:rsidR="00EF1763">
              <w:rPr>
                <w:rFonts w:ascii="Arial" w:hAnsi="Arial" w:cs="Arial"/>
                <w:bCs/>
                <w:sz w:val="18"/>
                <w:szCs w:val="20"/>
              </w:rPr>
              <w:t>d Transformation Champion for AD</w:t>
            </w:r>
            <w:r w:rsidR="00B170A5" w:rsidRPr="00A60BFE">
              <w:rPr>
                <w:rFonts w:ascii="Arial" w:hAnsi="Arial" w:cs="Arial"/>
                <w:bCs/>
                <w:sz w:val="18"/>
                <w:szCs w:val="20"/>
              </w:rPr>
              <w:t xml:space="preserve">M engagements across </w:t>
            </w:r>
            <w:r w:rsidR="00EF1763">
              <w:rPr>
                <w:rFonts w:ascii="Arial" w:hAnsi="Arial" w:cs="Arial"/>
                <w:bCs/>
                <w:sz w:val="18"/>
                <w:szCs w:val="20"/>
              </w:rPr>
              <w:t xml:space="preserve">IME </w:t>
            </w:r>
            <w:r w:rsidR="00B170A5" w:rsidRPr="00A60BFE">
              <w:rPr>
                <w:rFonts w:ascii="Arial" w:hAnsi="Arial" w:cs="Arial"/>
                <w:bCs/>
                <w:sz w:val="18"/>
                <w:szCs w:val="20"/>
              </w:rPr>
              <w:t xml:space="preserve">Business Unit – </w:t>
            </w:r>
            <w:r w:rsidR="00B170A5" w:rsidRPr="00A60BFE">
              <w:rPr>
                <w:rFonts w:ascii="Arial" w:hAnsi="Arial" w:cs="Arial"/>
                <w:b/>
                <w:bCs/>
                <w:sz w:val="18"/>
                <w:szCs w:val="20"/>
              </w:rPr>
              <w:t>Key Wins</w:t>
            </w:r>
            <w:r w:rsidR="00B170A5" w:rsidRPr="00A60BFE">
              <w:rPr>
                <w:rFonts w:ascii="Arial" w:hAnsi="Arial" w:cs="Arial"/>
                <w:bCs/>
                <w:sz w:val="18"/>
                <w:szCs w:val="20"/>
              </w:rPr>
              <w:t xml:space="preserve">: Kantor </w:t>
            </w:r>
            <w:r w:rsidR="00165AA7" w:rsidRPr="00A60BFE">
              <w:rPr>
                <w:rFonts w:ascii="Arial" w:hAnsi="Arial" w:cs="Arial"/>
                <w:bCs/>
                <w:sz w:val="18"/>
                <w:szCs w:val="20"/>
              </w:rPr>
              <w:t>AMS deal</w:t>
            </w:r>
            <w:r w:rsidR="00B170A5" w:rsidRPr="00A60BFE">
              <w:rPr>
                <w:rFonts w:ascii="Arial" w:hAnsi="Arial" w:cs="Arial"/>
                <w:bCs/>
                <w:sz w:val="18"/>
                <w:szCs w:val="20"/>
              </w:rPr>
              <w:t xml:space="preserve">, </w:t>
            </w:r>
            <w:r w:rsidR="00DA1EBC">
              <w:rPr>
                <w:rFonts w:ascii="Arial" w:hAnsi="Arial" w:cs="Arial"/>
                <w:bCs/>
                <w:sz w:val="18"/>
                <w:szCs w:val="20"/>
              </w:rPr>
              <w:t xml:space="preserve">HMH, </w:t>
            </w:r>
            <w:r w:rsidR="00B170A5" w:rsidRPr="00A60BFE">
              <w:rPr>
                <w:rFonts w:ascii="Arial" w:hAnsi="Arial" w:cs="Arial"/>
                <w:bCs/>
                <w:sz w:val="18"/>
                <w:szCs w:val="20"/>
              </w:rPr>
              <w:t>BBC</w:t>
            </w:r>
            <w:r w:rsidR="00C659A3" w:rsidRPr="00A60BFE">
              <w:rPr>
                <w:rFonts w:ascii="Arial" w:hAnsi="Arial" w:cs="Arial"/>
                <w:bCs/>
                <w:sz w:val="18"/>
                <w:szCs w:val="20"/>
              </w:rPr>
              <w:t xml:space="preserve"> </w:t>
            </w:r>
          </w:p>
          <w:p w14:paraId="0FAE9DCD" w14:textId="5FE9E55B" w:rsidR="00B170A5" w:rsidRPr="009C272C" w:rsidRDefault="00B170A5" w:rsidP="00B170A5">
            <w:pPr>
              <w:rPr>
                <w:rFonts w:ascii="Arial" w:hAnsi="Arial" w:cs="Arial"/>
                <w:sz w:val="20"/>
                <w:szCs w:val="20"/>
              </w:rPr>
            </w:pPr>
          </w:p>
        </w:tc>
      </w:tr>
    </w:tbl>
    <w:p w14:paraId="4F07A558" w14:textId="624B74F4" w:rsidR="00DF62F5" w:rsidRPr="009C272C" w:rsidRDefault="00105C6A" w:rsidP="00DF62F5">
      <w:pPr>
        <w:rPr>
          <w:rFonts w:ascii="Arial" w:hAnsi="Arial" w:cs="Arial"/>
          <w:sz w:val="20"/>
          <w:szCs w:val="20"/>
        </w:rPr>
      </w:pPr>
      <w:r>
        <w:rPr>
          <w:rFonts w:ascii="Arial" w:hAnsi="Arial" w:cs="Arial"/>
          <w:b/>
          <w:bCs/>
          <w:noProof/>
          <w:sz w:val="24"/>
          <w:szCs w:val="20"/>
        </w:rPr>
        <mc:AlternateContent>
          <mc:Choice Requires="wps">
            <w:drawing>
              <wp:anchor distT="0" distB="0" distL="114300" distR="114300" simplePos="0" relativeHeight="251673600" behindDoc="0" locked="0" layoutInCell="1" allowOverlap="1" wp14:anchorId="15143E2D" wp14:editId="42123AF0">
                <wp:simplePos x="0" y="0"/>
                <wp:positionH relativeFrom="margin">
                  <wp:posOffset>-10795</wp:posOffset>
                </wp:positionH>
                <wp:positionV relativeFrom="paragraph">
                  <wp:posOffset>253365</wp:posOffset>
                </wp:positionV>
                <wp:extent cx="596265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5962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A19EC" id="Straight Connector 6"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19.95pt" to="468.6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" strokecolor="black [3213]" strokeweight="1.5pt">
                <v:stroke joinstyle="miter"/>
                <w10:wrap anchorx="margin"/>
              </v:line>
            </w:pict>
          </mc:Fallback>
        </mc:AlternateContent>
      </w:r>
    </w:p>
    <w:tbl>
      <w:tblPr>
        <w:tblStyle w:val="TableGrid"/>
        <w:tblW w:w="9355" w:type="dxa"/>
        <w:tblLook w:val="04A0" w:firstRow="1" w:lastRow="0" w:firstColumn="1" w:lastColumn="0" w:noHBand="0" w:noVBand="1"/>
      </w:tblPr>
      <w:tblGrid>
        <w:gridCol w:w="9355"/>
      </w:tblGrid>
      <w:tr w:rsidR="001623BE" w:rsidRPr="009C272C" w14:paraId="04BDE430" w14:textId="77777777" w:rsidTr="009C01AF">
        <w:tc>
          <w:tcPr>
            <w:tcW w:w="9355" w:type="dxa"/>
            <w:tcBorders>
              <w:top w:val="nil"/>
              <w:left w:val="nil"/>
              <w:bottom w:val="nil"/>
              <w:right w:val="nil"/>
            </w:tcBorders>
            <w:shd w:val="clear" w:color="auto" w:fill="D0CECE" w:themeFill="background2" w:themeFillShade="E6"/>
          </w:tcPr>
          <w:p w14:paraId="5F52C0DE" w14:textId="1B565C11" w:rsidR="001623BE" w:rsidRPr="009C272C" w:rsidRDefault="001623BE" w:rsidP="001623BE">
            <w:pPr>
              <w:jc w:val="center"/>
              <w:rPr>
                <w:rFonts w:ascii="Arial" w:hAnsi="Arial" w:cs="Arial"/>
                <w:b/>
                <w:sz w:val="20"/>
                <w:szCs w:val="20"/>
              </w:rPr>
            </w:pPr>
            <w:r w:rsidRPr="009C272C">
              <w:rPr>
                <w:rFonts w:ascii="Arial" w:hAnsi="Arial" w:cs="Arial"/>
                <w:b/>
                <w:sz w:val="20"/>
                <w:szCs w:val="20"/>
              </w:rPr>
              <w:t>Prior Experience Summary</w:t>
            </w:r>
          </w:p>
        </w:tc>
      </w:tr>
      <w:tr w:rsidR="00EE1725" w:rsidRPr="009C272C" w14:paraId="1D88A4A9" w14:textId="77777777" w:rsidTr="009C01AF">
        <w:tc>
          <w:tcPr>
            <w:tcW w:w="9355" w:type="dxa"/>
            <w:tcBorders>
              <w:top w:val="nil"/>
              <w:left w:val="nil"/>
              <w:bottom w:val="single" w:sz="4" w:space="0" w:color="auto"/>
              <w:right w:val="nil"/>
            </w:tcBorders>
            <w:shd w:val="clear" w:color="auto" w:fill="E7E6E6" w:themeFill="background2"/>
          </w:tcPr>
          <w:p w14:paraId="15B00A52" w14:textId="01E6ECA2" w:rsidR="00EE1725" w:rsidRPr="009C272C" w:rsidRDefault="00EE1725" w:rsidP="00EE1725">
            <w:pPr>
              <w:jc w:val="center"/>
              <w:rPr>
                <w:rFonts w:ascii="Arial" w:hAnsi="Arial" w:cs="Arial"/>
                <w:sz w:val="20"/>
                <w:szCs w:val="20"/>
              </w:rPr>
            </w:pPr>
            <w:r w:rsidRPr="009C272C">
              <w:rPr>
                <w:rFonts w:ascii="Arial" w:hAnsi="Arial" w:cs="Arial"/>
                <w:b/>
                <w:sz w:val="20"/>
                <w:szCs w:val="20"/>
              </w:rPr>
              <w:t>Infosys</w:t>
            </w:r>
          </w:p>
        </w:tc>
      </w:tr>
      <w:tr w:rsidR="0058595B" w:rsidRPr="009C272C" w14:paraId="111B7FFA" w14:textId="77777777" w:rsidTr="00105C6A">
        <w:tc>
          <w:tcPr>
            <w:tcW w:w="9355" w:type="dxa"/>
            <w:tcBorders>
              <w:top w:val="single" w:sz="4" w:space="0" w:color="auto"/>
              <w:bottom w:val="nil"/>
            </w:tcBorders>
          </w:tcPr>
          <w:p w14:paraId="00F1A35C" w14:textId="77777777" w:rsidR="00B93136" w:rsidRDefault="00B93136" w:rsidP="0058595B">
            <w:pPr>
              <w:rPr>
                <w:rFonts w:ascii="Arial" w:hAnsi="Arial" w:cs="Arial"/>
                <w:sz w:val="18"/>
                <w:szCs w:val="20"/>
              </w:rPr>
            </w:pPr>
          </w:p>
          <w:p w14:paraId="69C41CFA" w14:textId="2DF090D9" w:rsidR="0058595B" w:rsidRPr="00A60BFE" w:rsidRDefault="0058595B" w:rsidP="0058595B">
            <w:pPr>
              <w:rPr>
                <w:rFonts w:ascii="Arial" w:hAnsi="Arial" w:cs="Arial"/>
                <w:b/>
                <w:sz w:val="18"/>
                <w:szCs w:val="20"/>
              </w:rPr>
            </w:pPr>
            <w:r w:rsidRPr="00A60BFE">
              <w:rPr>
                <w:rFonts w:ascii="Arial" w:hAnsi="Arial" w:cs="Arial"/>
                <w:sz w:val="18"/>
                <w:szCs w:val="20"/>
              </w:rPr>
              <w:t>Role</w:t>
            </w:r>
            <w:r w:rsidR="00165AA7" w:rsidRPr="00A60BFE">
              <w:rPr>
                <w:rFonts w:ascii="Arial" w:hAnsi="Arial" w:cs="Arial"/>
                <w:sz w:val="18"/>
                <w:szCs w:val="20"/>
              </w:rPr>
              <w:t>s played</w:t>
            </w:r>
            <w:r w:rsidRPr="00A60BFE">
              <w:rPr>
                <w:rFonts w:ascii="Arial" w:hAnsi="Arial" w:cs="Arial"/>
                <w:sz w:val="18"/>
                <w:szCs w:val="20"/>
              </w:rPr>
              <w:t xml:space="preserve">: </w:t>
            </w:r>
            <w:r w:rsidR="006020F6" w:rsidRPr="00A60BFE">
              <w:rPr>
                <w:rFonts w:ascii="Arial" w:hAnsi="Arial" w:cs="Arial"/>
                <w:b/>
                <w:sz w:val="18"/>
                <w:szCs w:val="20"/>
              </w:rPr>
              <w:t>Pro</w:t>
            </w:r>
            <w:r w:rsidR="00357AC3" w:rsidRPr="00A60BFE">
              <w:rPr>
                <w:rFonts w:ascii="Arial" w:hAnsi="Arial" w:cs="Arial"/>
                <w:b/>
                <w:sz w:val="18"/>
                <w:szCs w:val="20"/>
              </w:rPr>
              <w:t>gram</w:t>
            </w:r>
            <w:r w:rsidR="006020F6" w:rsidRPr="00A60BFE">
              <w:rPr>
                <w:rFonts w:ascii="Arial" w:hAnsi="Arial" w:cs="Arial"/>
                <w:b/>
                <w:sz w:val="18"/>
                <w:szCs w:val="20"/>
              </w:rPr>
              <w:t xml:space="preserve"> Manager</w:t>
            </w:r>
          </w:p>
          <w:p w14:paraId="2398A1D3" w14:textId="48B24080" w:rsidR="0058595B" w:rsidRPr="00A60BFE" w:rsidRDefault="0058595B" w:rsidP="0058595B">
            <w:pPr>
              <w:rPr>
                <w:rFonts w:ascii="Arial" w:hAnsi="Arial" w:cs="Arial"/>
                <w:b/>
                <w:sz w:val="18"/>
                <w:szCs w:val="20"/>
              </w:rPr>
            </w:pPr>
            <w:r w:rsidRPr="00A60BFE">
              <w:rPr>
                <w:rFonts w:ascii="Arial" w:hAnsi="Arial" w:cs="Arial"/>
                <w:sz w:val="18"/>
                <w:szCs w:val="20"/>
              </w:rPr>
              <w:t>Key Industries</w:t>
            </w:r>
            <w:r w:rsidRPr="00A60BFE">
              <w:rPr>
                <w:rFonts w:ascii="Arial" w:hAnsi="Arial" w:cs="Arial"/>
                <w:b/>
                <w:sz w:val="18"/>
                <w:szCs w:val="20"/>
              </w:rPr>
              <w:t xml:space="preserve"> : Legal Publishing, Education and Banking</w:t>
            </w:r>
          </w:p>
          <w:p w14:paraId="0CCA3614" w14:textId="3DC7E4C4" w:rsidR="0058595B" w:rsidRDefault="0058595B" w:rsidP="0047273C">
            <w:pPr>
              <w:rPr>
                <w:rFonts w:ascii="Arial" w:hAnsi="Arial" w:cs="Arial"/>
                <w:b/>
                <w:bCs/>
                <w:sz w:val="18"/>
                <w:szCs w:val="20"/>
              </w:rPr>
            </w:pPr>
            <w:r w:rsidRPr="00A60BFE">
              <w:rPr>
                <w:rFonts w:ascii="Arial" w:hAnsi="Arial" w:cs="Arial"/>
                <w:sz w:val="18"/>
                <w:szCs w:val="20"/>
              </w:rPr>
              <w:t xml:space="preserve">Key Customers: </w:t>
            </w:r>
            <w:r w:rsidRPr="00A60BFE">
              <w:rPr>
                <w:rFonts w:ascii="Arial" w:hAnsi="Arial" w:cs="Arial"/>
                <w:b/>
                <w:bCs/>
                <w:sz w:val="18"/>
                <w:szCs w:val="20"/>
              </w:rPr>
              <w:t>LexisNexis, Career Education Corporation and Amex</w:t>
            </w:r>
          </w:p>
          <w:p w14:paraId="2D4DB051" w14:textId="77777777" w:rsidR="00A60BFE" w:rsidRPr="00A60BFE" w:rsidRDefault="00A60BFE" w:rsidP="00A60BFE">
            <w:pPr>
              <w:rPr>
                <w:rFonts w:ascii="Arial" w:hAnsi="Arial" w:cs="Arial"/>
                <w:sz w:val="18"/>
                <w:szCs w:val="20"/>
              </w:rPr>
            </w:pPr>
            <w:r w:rsidRPr="00A60BFE">
              <w:rPr>
                <w:rFonts w:ascii="Arial" w:hAnsi="Arial" w:cs="Arial"/>
                <w:sz w:val="18"/>
                <w:szCs w:val="20"/>
              </w:rPr>
              <w:t>Key Pointers:</w:t>
            </w:r>
          </w:p>
          <w:p w14:paraId="1871EB2B" w14:textId="57CEC352" w:rsidR="00A60BFE" w:rsidRPr="00A60BFE" w:rsidRDefault="00A60BFE" w:rsidP="00A60BFE">
            <w:pPr>
              <w:numPr>
                <w:ilvl w:val="0"/>
                <w:numId w:val="11"/>
              </w:numPr>
              <w:rPr>
                <w:rFonts w:ascii="Arial" w:hAnsi="Arial" w:cs="Arial"/>
                <w:sz w:val="18"/>
                <w:szCs w:val="20"/>
              </w:rPr>
            </w:pPr>
            <w:r w:rsidRPr="00A60BFE">
              <w:rPr>
                <w:rFonts w:ascii="Arial" w:hAnsi="Arial" w:cs="Arial"/>
                <w:b/>
                <w:sz w:val="18"/>
                <w:szCs w:val="20"/>
              </w:rPr>
              <w:t>LexisNexis</w:t>
            </w:r>
            <w:r w:rsidRPr="00A60BFE">
              <w:rPr>
                <w:rFonts w:ascii="Arial" w:hAnsi="Arial" w:cs="Arial"/>
                <w:sz w:val="18"/>
                <w:szCs w:val="20"/>
              </w:rPr>
              <w:t xml:space="preserve"> – </w:t>
            </w:r>
            <w:r w:rsidRPr="00A60BFE">
              <w:rPr>
                <w:rFonts w:ascii="Arial" w:hAnsi="Arial" w:cs="Arial"/>
                <w:b/>
                <w:sz w:val="18"/>
                <w:szCs w:val="20"/>
              </w:rPr>
              <w:t>Statues Conversion Program</w:t>
            </w:r>
            <w:r w:rsidRPr="00A60BFE">
              <w:rPr>
                <w:rFonts w:ascii="Arial" w:hAnsi="Arial" w:cs="Arial"/>
                <w:sz w:val="18"/>
                <w:szCs w:val="20"/>
              </w:rPr>
              <w:t xml:space="preserve"> – An automated Content Transformation Solution that analyzes millions of Skewed legal data</w:t>
            </w:r>
            <w:r w:rsidR="00686971">
              <w:rPr>
                <w:rFonts w:ascii="Arial" w:hAnsi="Arial" w:cs="Arial"/>
                <w:sz w:val="18"/>
                <w:szCs w:val="20"/>
              </w:rPr>
              <w:t xml:space="preserve"> documents</w:t>
            </w:r>
            <w:r w:rsidRPr="00A60BFE">
              <w:rPr>
                <w:rFonts w:ascii="Arial" w:hAnsi="Arial" w:cs="Arial"/>
                <w:sz w:val="18"/>
                <w:szCs w:val="20"/>
              </w:rPr>
              <w:t xml:space="preserve"> in various formats like XML, Word and PDF and transforms these content to enriched XML documents based on defined transformation rules. Output XML is loaded into MarkLogic based HPCC platform for better user experience and faster and accurate search results. This solution is patented. </w:t>
            </w:r>
            <w:r w:rsidR="00EA6ADF">
              <w:rPr>
                <w:rFonts w:ascii="Arial" w:hAnsi="Arial" w:cs="Arial"/>
                <w:sz w:val="18"/>
                <w:szCs w:val="20"/>
              </w:rPr>
              <w:t>This a</w:t>
            </w:r>
            <w:r w:rsidRPr="00A60BFE">
              <w:rPr>
                <w:rFonts w:ascii="Arial" w:hAnsi="Arial" w:cs="Arial"/>
                <w:sz w:val="18"/>
                <w:szCs w:val="20"/>
              </w:rPr>
              <w:t xml:space="preserve">utomated and </w:t>
            </w:r>
            <w:r w:rsidR="00EA6ADF">
              <w:rPr>
                <w:rFonts w:ascii="Arial" w:hAnsi="Arial" w:cs="Arial"/>
                <w:sz w:val="18"/>
                <w:szCs w:val="20"/>
              </w:rPr>
              <w:t>i</w:t>
            </w:r>
            <w:r w:rsidRPr="00A60BFE">
              <w:rPr>
                <w:rFonts w:ascii="Arial" w:hAnsi="Arial" w:cs="Arial"/>
                <w:sz w:val="18"/>
                <w:szCs w:val="20"/>
              </w:rPr>
              <w:t>terative approach resulted in high quality deliverables and fetched additional business of around 20MUSD</w:t>
            </w:r>
          </w:p>
          <w:p w14:paraId="65579EFE" w14:textId="37FE135A" w:rsidR="00A60BFE" w:rsidRPr="00A60BFE" w:rsidRDefault="00A60BFE" w:rsidP="00A60BFE">
            <w:pPr>
              <w:pStyle w:val="ListParagraph"/>
              <w:numPr>
                <w:ilvl w:val="0"/>
                <w:numId w:val="11"/>
              </w:numPr>
              <w:rPr>
                <w:rFonts w:ascii="Arial" w:hAnsi="Arial" w:cs="Arial"/>
                <w:sz w:val="18"/>
                <w:szCs w:val="20"/>
              </w:rPr>
            </w:pPr>
            <w:r w:rsidRPr="00DD4605">
              <w:rPr>
                <w:rFonts w:ascii="Arial" w:hAnsi="Arial" w:cs="Arial"/>
                <w:b/>
                <w:bCs/>
                <w:sz w:val="18"/>
                <w:szCs w:val="20"/>
              </w:rPr>
              <w:t xml:space="preserve">LN France – Project Maroc – Development and support </w:t>
            </w:r>
            <w:r w:rsidRPr="002B56B1">
              <w:rPr>
                <w:rFonts w:ascii="Arial" w:hAnsi="Arial" w:cs="Arial"/>
                <w:b/>
                <w:bCs/>
                <w:sz w:val="18"/>
                <w:szCs w:val="20"/>
              </w:rPr>
              <w:t xml:space="preserve">- </w:t>
            </w:r>
            <w:r w:rsidRPr="002B56B1">
              <w:rPr>
                <w:rFonts w:ascii="Arial" w:hAnsi="Arial" w:cs="Arial"/>
                <w:sz w:val="18"/>
                <w:szCs w:val="20"/>
              </w:rPr>
              <w:t>Developed</w:t>
            </w:r>
            <w:r w:rsidRPr="00A60BFE">
              <w:rPr>
                <w:rFonts w:ascii="Arial" w:hAnsi="Arial" w:cs="Arial"/>
                <w:sz w:val="18"/>
                <w:szCs w:val="20"/>
              </w:rPr>
              <w:t xml:space="preserve"> a powerful content Search engine for Lawyers and Law Firms in Morocco - Contents are harvested and loaded </w:t>
            </w:r>
            <w:r w:rsidR="00F975A1">
              <w:rPr>
                <w:rFonts w:ascii="Arial" w:hAnsi="Arial" w:cs="Arial"/>
                <w:sz w:val="18"/>
                <w:szCs w:val="20"/>
              </w:rPr>
              <w:t xml:space="preserve">thro’ automation </w:t>
            </w:r>
            <w:r w:rsidRPr="00A60BFE">
              <w:rPr>
                <w:rFonts w:ascii="Arial" w:hAnsi="Arial" w:cs="Arial"/>
                <w:sz w:val="18"/>
                <w:szCs w:val="20"/>
              </w:rPr>
              <w:t>into MarkLogic repository. Basic searc</w:t>
            </w:r>
            <w:r w:rsidR="008053B4">
              <w:rPr>
                <w:rFonts w:ascii="Arial" w:hAnsi="Arial" w:cs="Arial"/>
                <w:sz w:val="18"/>
                <w:szCs w:val="20"/>
              </w:rPr>
              <w:t>h and advanced Search features we</w:t>
            </w:r>
            <w:r w:rsidRPr="00A60BFE">
              <w:rPr>
                <w:rFonts w:ascii="Arial" w:hAnsi="Arial" w:cs="Arial"/>
                <w:sz w:val="18"/>
                <w:szCs w:val="20"/>
              </w:rPr>
              <w:t>re delivered.</w:t>
            </w:r>
          </w:p>
          <w:p w14:paraId="69595C16" w14:textId="44D6A7C8" w:rsidR="00A60BFE" w:rsidRPr="00A60BFE" w:rsidRDefault="00A60BFE" w:rsidP="00A60BFE">
            <w:pPr>
              <w:pStyle w:val="ListParagraph"/>
              <w:numPr>
                <w:ilvl w:val="0"/>
                <w:numId w:val="11"/>
              </w:numPr>
              <w:rPr>
                <w:rFonts w:ascii="Arial" w:hAnsi="Arial" w:cs="Arial"/>
                <w:sz w:val="18"/>
                <w:szCs w:val="20"/>
              </w:rPr>
            </w:pPr>
            <w:r w:rsidRPr="00DD4605">
              <w:rPr>
                <w:rFonts w:ascii="Arial" w:hAnsi="Arial" w:cs="Arial"/>
                <w:b/>
                <w:bCs/>
                <w:sz w:val="18"/>
                <w:szCs w:val="20"/>
              </w:rPr>
              <w:lastRenderedPageBreak/>
              <w:t xml:space="preserve">Career Education Corporation (CEC) Onsite Project Manager </w:t>
            </w:r>
            <w:r w:rsidRPr="005724C4">
              <w:rPr>
                <w:rFonts w:ascii="Arial" w:hAnsi="Arial" w:cs="Arial"/>
                <w:b/>
                <w:bCs/>
                <w:sz w:val="18"/>
                <w:szCs w:val="20"/>
              </w:rPr>
              <w:t xml:space="preserve">- </w:t>
            </w:r>
            <w:r w:rsidRPr="005724C4">
              <w:rPr>
                <w:rFonts w:ascii="Arial" w:hAnsi="Arial" w:cs="Arial"/>
                <w:sz w:val="18"/>
                <w:szCs w:val="20"/>
              </w:rPr>
              <w:t>As</w:t>
            </w:r>
            <w:r w:rsidRPr="00A60BFE">
              <w:rPr>
                <w:rFonts w:ascii="Arial" w:hAnsi="Arial" w:cs="Arial"/>
                <w:sz w:val="18"/>
                <w:szCs w:val="20"/>
              </w:rPr>
              <w:t xml:space="preserve"> a Transition Manager, planned and executed the transition of Level-2 and Level-3 support activities of MyCampus and Virtual campus web applications. As a support manager, managed the steady state operations. Transformed the chaotic, ambiguous support operations to a well-defined, controlled, offshore </w:t>
            </w:r>
            <w:r w:rsidR="007D7D5D">
              <w:rPr>
                <w:rFonts w:ascii="Arial" w:hAnsi="Arial" w:cs="Arial"/>
                <w:sz w:val="18"/>
                <w:szCs w:val="20"/>
              </w:rPr>
              <w:t>driven</w:t>
            </w:r>
            <w:r w:rsidRPr="00A60BFE">
              <w:rPr>
                <w:rFonts w:ascii="Arial" w:hAnsi="Arial" w:cs="Arial"/>
                <w:sz w:val="18"/>
                <w:szCs w:val="20"/>
              </w:rPr>
              <w:t>, SLA bound support operations</w:t>
            </w:r>
          </w:p>
          <w:p w14:paraId="52E4D822" w14:textId="70977153" w:rsidR="00B93136" w:rsidRPr="00D24F43" w:rsidRDefault="00A60BFE" w:rsidP="00D24F43">
            <w:pPr>
              <w:pStyle w:val="ListParagraph"/>
              <w:numPr>
                <w:ilvl w:val="0"/>
                <w:numId w:val="11"/>
              </w:numPr>
              <w:rPr>
                <w:rFonts w:ascii="Arial" w:hAnsi="Arial" w:cs="Arial"/>
                <w:sz w:val="20"/>
                <w:szCs w:val="20"/>
              </w:rPr>
            </w:pPr>
            <w:r w:rsidRPr="00DD4605">
              <w:rPr>
                <w:rFonts w:ascii="Arial" w:hAnsi="Arial" w:cs="Arial"/>
                <w:b/>
                <w:bCs/>
                <w:sz w:val="18"/>
                <w:szCs w:val="20"/>
              </w:rPr>
              <w:t>American Express – Onsite Project Manager</w:t>
            </w:r>
            <w:r w:rsidRPr="00DD4605">
              <w:rPr>
                <w:rFonts w:ascii="Arial" w:hAnsi="Arial" w:cs="Arial"/>
                <w:bCs/>
                <w:sz w:val="18"/>
                <w:szCs w:val="20"/>
              </w:rPr>
              <w:t xml:space="preserve"> -</w:t>
            </w:r>
            <w:r w:rsidRPr="00A60BFE">
              <w:rPr>
                <w:rFonts w:ascii="Arial" w:hAnsi="Arial" w:cs="Arial"/>
                <w:bCs/>
                <w:sz w:val="18"/>
                <w:szCs w:val="20"/>
              </w:rPr>
              <w:t xml:space="preserve"> </w:t>
            </w:r>
            <w:r w:rsidRPr="00A60BFE">
              <w:rPr>
                <w:rFonts w:ascii="Arial" w:hAnsi="Arial" w:cs="Arial"/>
                <w:sz w:val="18"/>
                <w:szCs w:val="20"/>
              </w:rPr>
              <w:t xml:space="preserve">Played Vendor Manager role </w:t>
            </w:r>
            <w:r w:rsidR="00E42DA9">
              <w:rPr>
                <w:rFonts w:ascii="Arial" w:hAnsi="Arial" w:cs="Arial"/>
                <w:sz w:val="18"/>
                <w:szCs w:val="20"/>
              </w:rPr>
              <w:t xml:space="preserve">and </w:t>
            </w:r>
            <w:r w:rsidRPr="00A60BFE">
              <w:rPr>
                <w:rFonts w:ascii="Arial" w:hAnsi="Arial" w:cs="Arial"/>
                <w:sz w:val="18"/>
                <w:szCs w:val="20"/>
              </w:rPr>
              <w:t xml:space="preserve">Amex Manager </w:t>
            </w:r>
            <w:r w:rsidR="00D24F43" w:rsidRPr="00A60BFE">
              <w:rPr>
                <w:rFonts w:ascii="Arial" w:hAnsi="Arial" w:cs="Arial"/>
                <w:sz w:val="18"/>
                <w:szCs w:val="20"/>
              </w:rPr>
              <w:t>Role</w:t>
            </w:r>
            <w:r w:rsidRPr="00A60BFE">
              <w:rPr>
                <w:rFonts w:ascii="Arial" w:hAnsi="Arial" w:cs="Arial"/>
                <w:sz w:val="18"/>
                <w:szCs w:val="20"/>
              </w:rPr>
              <w:t>. Met customer’s business objectives and developed business for Infosys in parallel</w:t>
            </w:r>
            <w:r w:rsidR="00880CF8">
              <w:rPr>
                <w:rFonts w:ascii="Arial" w:hAnsi="Arial" w:cs="Arial"/>
                <w:sz w:val="18"/>
                <w:szCs w:val="20"/>
              </w:rPr>
              <w:t xml:space="preserve"> by mining new opportunities</w:t>
            </w:r>
            <w:r w:rsidRPr="00A60BFE">
              <w:rPr>
                <w:rFonts w:ascii="Arial" w:hAnsi="Arial" w:cs="Arial"/>
                <w:sz w:val="18"/>
                <w:szCs w:val="20"/>
              </w:rPr>
              <w:t>. As an onsite project manager, handled the inception, execution and release of few critical enhancements in business critical “Business Information systems” and “Credit Card Replacement System” portfolios</w:t>
            </w:r>
          </w:p>
          <w:p w14:paraId="4E363852" w14:textId="46038CDA" w:rsidR="00D24F43" w:rsidRPr="009C272C" w:rsidRDefault="00D24F43" w:rsidP="00D24F43">
            <w:pPr>
              <w:pStyle w:val="ListParagraph"/>
              <w:ind w:left="360"/>
              <w:rPr>
                <w:rFonts w:ascii="Arial" w:hAnsi="Arial" w:cs="Arial"/>
                <w:sz w:val="20"/>
                <w:szCs w:val="20"/>
              </w:rPr>
            </w:pPr>
          </w:p>
        </w:tc>
      </w:tr>
      <w:tr w:rsidR="00EE1725" w:rsidRPr="009C272C" w14:paraId="7C1A8C58" w14:textId="77777777" w:rsidTr="009C01AF">
        <w:tc>
          <w:tcPr>
            <w:tcW w:w="9355" w:type="dxa"/>
            <w:tcBorders>
              <w:top w:val="nil"/>
              <w:left w:val="nil"/>
              <w:bottom w:val="single" w:sz="4" w:space="0" w:color="auto"/>
              <w:right w:val="nil"/>
            </w:tcBorders>
            <w:shd w:val="clear" w:color="auto" w:fill="E7E6E6" w:themeFill="background2"/>
          </w:tcPr>
          <w:p w14:paraId="422E0FA2" w14:textId="735255C6" w:rsidR="00EE1725" w:rsidRPr="009C272C" w:rsidRDefault="00EE1725" w:rsidP="00EE1725">
            <w:pPr>
              <w:jc w:val="center"/>
              <w:rPr>
                <w:rFonts w:ascii="Arial" w:hAnsi="Arial" w:cs="Arial"/>
                <w:sz w:val="20"/>
                <w:szCs w:val="20"/>
              </w:rPr>
            </w:pPr>
            <w:r w:rsidRPr="009C272C">
              <w:rPr>
                <w:rFonts w:ascii="Arial" w:hAnsi="Arial" w:cs="Arial"/>
                <w:b/>
                <w:sz w:val="20"/>
                <w:szCs w:val="20"/>
              </w:rPr>
              <w:lastRenderedPageBreak/>
              <w:t>IBM Global Services</w:t>
            </w:r>
          </w:p>
        </w:tc>
      </w:tr>
      <w:tr w:rsidR="00B14F8B" w:rsidRPr="009C272C" w14:paraId="008A1761" w14:textId="77777777" w:rsidTr="00105C6A">
        <w:tc>
          <w:tcPr>
            <w:tcW w:w="9355" w:type="dxa"/>
            <w:tcBorders>
              <w:top w:val="single" w:sz="4" w:space="0" w:color="auto"/>
              <w:bottom w:val="nil"/>
            </w:tcBorders>
          </w:tcPr>
          <w:p w14:paraId="7D622B23" w14:textId="77777777" w:rsidR="00B93136" w:rsidRDefault="00B93136" w:rsidP="00B14F8B">
            <w:pPr>
              <w:rPr>
                <w:rFonts w:ascii="Arial" w:hAnsi="Arial" w:cs="Arial"/>
                <w:b/>
                <w:sz w:val="18"/>
                <w:szCs w:val="20"/>
              </w:rPr>
            </w:pPr>
          </w:p>
          <w:p w14:paraId="7382EF94" w14:textId="0CB4565F" w:rsidR="00B14F8B" w:rsidRPr="00F975A1" w:rsidRDefault="00B14F8B" w:rsidP="00B14F8B">
            <w:pPr>
              <w:rPr>
                <w:rFonts w:ascii="Arial" w:hAnsi="Arial" w:cs="Arial"/>
                <w:b/>
                <w:sz w:val="18"/>
                <w:szCs w:val="20"/>
              </w:rPr>
            </w:pPr>
            <w:r w:rsidRPr="00F975A1">
              <w:rPr>
                <w:rFonts w:ascii="Arial" w:hAnsi="Arial" w:cs="Arial"/>
                <w:sz w:val="18"/>
                <w:szCs w:val="20"/>
              </w:rPr>
              <w:t>Role</w:t>
            </w:r>
            <w:r w:rsidRPr="00F975A1">
              <w:rPr>
                <w:rFonts w:ascii="Arial" w:hAnsi="Arial" w:cs="Arial"/>
                <w:b/>
                <w:sz w:val="18"/>
                <w:szCs w:val="20"/>
              </w:rPr>
              <w:t xml:space="preserve">: </w:t>
            </w:r>
            <w:r w:rsidR="006F2D14" w:rsidRPr="00F975A1">
              <w:rPr>
                <w:rFonts w:ascii="Arial" w:hAnsi="Arial" w:cs="Arial"/>
                <w:b/>
                <w:bCs/>
                <w:sz w:val="18"/>
                <w:szCs w:val="20"/>
              </w:rPr>
              <w:t>Project</w:t>
            </w:r>
            <w:r w:rsidR="00E638E2" w:rsidRPr="00F975A1">
              <w:rPr>
                <w:rFonts w:ascii="Arial" w:hAnsi="Arial" w:cs="Arial"/>
                <w:b/>
                <w:bCs/>
                <w:sz w:val="18"/>
                <w:szCs w:val="20"/>
              </w:rPr>
              <w:t xml:space="preserve"> Lead</w:t>
            </w:r>
            <w:r w:rsidR="006F2D14" w:rsidRPr="00F975A1">
              <w:rPr>
                <w:rFonts w:ascii="Arial" w:hAnsi="Arial" w:cs="Arial"/>
                <w:b/>
                <w:bCs/>
                <w:sz w:val="18"/>
                <w:szCs w:val="20"/>
              </w:rPr>
              <w:t>er</w:t>
            </w:r>
            <w:r w:rsidR="00E638E2" w:rsidRPr="00F975A1">
              <w:rPr>
                <w:rFonts w:ascii="Arial" w:hAnsi="Arial" w:cs="Arial"/>
                <w:b/>
                <w:bCs/>
                <w:sz w:val="18"/>
                <w:szCs w:val="20"/>
              </w:rPr>
              <w:t xml:space="preserve"> </w:t>
            </w:r>
          </w:p>
          <w:p w14:paraId="012DF6A2" w14:textId="6614CA43" w:rsidR="00B14F8B" w:rsidRPr="00F975A1" w:rsidRDefault="00B14F8B" w:rsidP="00B14F8B">
            <w:pPr>
              <w:rPr>
                <w:rFonts w:ascii="Arial" w:hAnsi="Arial" w:cs="Arial"/>
                <w:b/>
                <w:sz w:val="18"/>
                <w:szCs w:val="20"/>
              </w:rPr>
            </w:pPr>
            <w:r w:rsidRPr="00F975A1">
              <w:rPr>
                <w:rFonts w:ascii="Arial" w:hAnsi="Arial" w:cs="Arial"/>
                <w:sz w:val="18"/>
                <w:szCs w:val="20"/>
              </w:rPr>
              <w:t>Key</w:t>
            </w:r>
            <w:r w:rsidRPr="00F975A1">
              <w:rPr>
                <w:rFonts w:ascii="Arial" w:hAnsi="Arial" w:cs="Arial"/>
                <w:b/>
                <w:sz w:val="18"/>
                <w:szCs w:val="20"/>
              </w:rPr>
              <w:t xml:space="preserve"> </w:t>
            </w:r>
            <w:r w:rsidRPr="00F975A1">
              <w:rPr>
                <w:rFonts w:ascii="Arial" w:hAnsi="Arial" w:cs="Arial"/>
                <w:sz w:val="18"/>
                <w:szCs w:val="20"/>
              </w:rPr>
              <w:t>Industries</w:t>
            </w:r>
            <w:r w:rsidRPr="00F975A1">
              <w:rPr>
                <w:rFonts w:ascii="Arial" w:hAnsi="Arial" w:cs="Arial"/>
                <w:b/>
                <w:sz w:val="18"/>
                <w:szCs w:val="20"/>
              </w:rPr>
              <w:t xml:space="preserve"> : </w:t>
            </w:r>
            <w:r w:rsidR="00E638E2" w:rsidRPr="00F975A1">
              <w:rPr>
                <w:rFonts w:ascii="Arial" w:hAnsi="Arial" w:cs="Arial"/>
                <w:b/>
                <w:sz w:val="18"/>
                <w:szCs w:val="20"/>
              </w:rPr>
              <w:t>Telecom</w:t>
            </w:r>
          </w:p>
          <w:p w14:paraId="42F880C1" w14:textId="718BBFD3" w:rsidR="00B14F8B" w:rsidRPr="00F975A1" w:rsidRDefault="00B14F8B" w:rsidP="00B14F8B">
            <w:pPr>
              <w:rPr>
                <w:rFonts w:ascii="Arial" w:hAnsi="Arial" w:cs="Arial"/>
                <w:b/>
                <w:bCs/>
                <w:sz w:val="18"/>
                <w:szCs w:val="20"/>
              </w:rPr>
            </w:pPr>
            <w:r w:rsidRPr="00F975A1">
              <w:rPr>
                <w:rFonts w:ascii="Arial" w:hAnsi="Arial" w:cs="Arial"/>
                <w:sz w:val="18"/>
                <w:szCs w:val="20"/>
              </w:rPr>
              <w:t>Key</w:t>
            </w:r>
            <w:r w:rsidRPr="00F975A1">
              <w:rPr>
                <w:rFonts w:ascii="Arial" w:hAnsi="Arial" w:cs="Arial"/>
                <w:b/>
                <w:sz w:val="18"/>
                <w:szCs w:val="20"/>
              </w:rPr>
              <w:t xml:space="preserve"> </w:t>
            </w:r>
            <w:r w:rsidRPr="00F975A1">
              <w:rPr>
                <w:rFonts w:ascii="Arial" w:hAnsi="Arial" w:cs="Arial"/>
                <w:sz w:val="18"/>
                <w:szCs w:val="20"/>
              </w:rPr>
              <w:t>Customers</w:t>
            </w:r>
            <w:r w:rsidRPr="00F975A1">
              <w:rPr>
                <w:rFonts w:ascii="Arial" w:hAnsi="Arial" w:cs="Arial"/>
                <w:b/>
                <w:sz w:val="18"/>
                <w:szCs w:val="20"/>
              </w:rPr>
              <w:t xml:space="preserve">: </w:t>
            </w:r>
            <w:r w:rsidR="00E638E2" w:rsidRPr="00F975A1">
              <w:rPr>
                <w:rFonts w:ascii="Arial" w:hAnsi="Arial" w:cs="Arial"/>
                <w:b/>
                <w:bCs/>
                <w:sz w:val="18"/>
                <w:szCs w:val="20"/>
              </w:rPr>
              <w:t>Telstra</w:t>
            </w:r>
          </w:p>
          <w:p w14:paraId="4EEC73F9" w14:textId="77777777" w:rsidR="00EE1725" w:rsidRPr="00A60BFE" w:rsidRDefault="00EE1725" w:rsidP="00EE1725">
            <w:pPr>
              <w:rPr>
                <w:rFonts w:ascii="Arial" w:hAnsi="Arial" w:cs="Arial"/>
                <w:b/>
                <w:sz w:val="18"/>
                <w:szCs w:val="20"/>
              </w:rPr>
            </w:pPr>
            <w:r w:rsidRPr="00A60BFE">
              <w:rPr>
                <w:rFonts w:ascii="Arial" w:hAnsi="Arial" w:cs="Arial"/>
                <w:b/>
                <w:sz w:val="18"/>
                <w:szCs w:val="20"/>
              </w:rPr>
              <w:t>Key Pointers:</w:t>
            </w:r>
          </w:p>
          <w:p w14:paraId="10BF5952" w14:textId="4AABD3C6" w:rsidR="00EE1725" w:rsidRPr="00B93136" w:rsidRDefault="00E638E2" w:rsidP="00FE35AF">
            <w:pPr>
              <w:numPr>
                <w:ilvl w:val="0"/>
                <w:numId w:val="11"/>
              </w:numPr>
              <w:rPr>
                <w:rFonts w:ascii="Arial" w:hAnsi="Arial" w:cs="Arial"/>
                <w:sz w:val="20"/>
                <w:szCs w:val="20"/>
              </w:rPr>
            </w:pPr>
            <w:r w:rsidRPr="00A60BFE">
              <w:rPr>
                <w:rFonts w:ascii="Arial" w:hAnsi="Arial" w:cs="Arial"/>
                <w:b/>
                <w:sz w:val="18"/>
                <w:szCs w:val="20"/>
              </w:rPr>
              <w:t>Telstra</w:t>
            </w:r>
            <w:r w:rsidR="006E252C">
              <w:rPr>
                <w:rFonts w:ascii="Arial" w:hAnsi="Arial" w:cs="Arial"/>
                <w:b/>
                <w:sz w:val="18"/>
                <w:szCs w:val="20"/>
              </w:rPr>
              <w:t xml:space="preserve"> – Transition and Support for Local Number P</w:t>
            </w:r>
            <w:r w:rsidR="00A465C8">
              <w:rPr>
                <w:rFonts w:ascii="Arial" w:hAnsi="Arial" w:cs="Arial"/>
                <w:b/>
                <w:sz w:val="18"/>
                <w:szCs w:val="20"/>
              </w:rPr>
              <w:t>o</w:t>
            </w:r>
            <w:r w:rsidR="006E252C">
              <w:rPr>
                <w:rFonts w:ascii="Arial" w:hAnsi="Arial" w:cs="Arial"/>
                <w:b/>
                <w:sz w:val="18"/>
                <w:szCs w:val="20"/>
              </w:rPr>
              <w:t>rtability Car</w:t>
            </w:r>
            <w:r w:rsidR="00A465C8">
              <w:rPr>
                <w:rFonts w:ascii="Arial" w:hAnsi="Arial" w:cs="Arial"/>
                <w:b/>
                <w:sz w:val="18"/>
                <w:szCs w:val="20"/>
              </w:rPr>
              <w:t>r</w:t>
            </w:r>
            <w:r w:rsidR="006E252C">
              <w:rPr>
                <w:rFonts w:ascii="Arial" w:hAnsi="Arial" w:cs="Arial"/>
                <w:b/>
                <w:sz w:val="18"/>
                <w:szCs w:val="20"/>
              </w:rPr>
              <w:t xml:space="preserve">ier Information Systems (LNPCIS) </w:t>
            </w:r>
            <w:r w:rsidRPr="00A60BFE">
              <w:rPr>
                <w:rFonts w:ascii="Arial" w:hAnsi="Arial" w:cs="Arial"/>
                <w:b/>
                <w:sz w:val="18"/>
                <w:szCs w:val="20"/>
              </w:rPr>
              <w:t>:</w:t>
            </w:r>
            <w:r w:rsidRPr="00A60BFE">
              <w:rPr>
                <w:rFonts w:ascii="Arial" w:hAnsi="Arial" w:cs="Arial"/>
                <w:sz w:val="18"/>
                <w:szCs w:val="20"/>
              </w:rPr>
              <w:t xml:space="preserve"> As a </w:t>
            </w:r>
            <w:r w:rsidR="006F2D14" w:rsidRPr="00A60BFE">
              <w:rPr>
                <w:rFonts w:ascii="Arial" w:hAnsi="Arial" w:cs="Arial"/>
                <w:sz w:val="18"/>
                <w:szCs w:val="20"/>
              </w:rPr>
              <w:t>Transition lead</w:t>
            </w:r>
            <w:r w:rsidRPr="00A60BFE">
              <w:rPr>
                <w:rFonts w:ascii="Arial" w:hAnsi="Arial" w:cs="Arial"/>
                <w:sz w:val="18"/>
                <w:szCs w:val="20"/>
              </w:rPr>
              <w:t xml:space="preserve">, planned and executed the </w:t>
            </w:r>
            <w:r w:rsidR="006F2D14" w:rsidRPr="00A60BFE">
              <w:rPr>
                <w:rFonts w:ascii="Arial" w:hAnsi="Arial" w:cs="Arial"/>
                <w:sz w:val="18"/>
                <w:szCs w:val="20"/>
              </w:rPr>
              <w:t xml:space="preserve">transition of </w:t>
            </w:r>
            <w:r w:rsidRPr="00A60BFE">
              <w:rPr>
                <w:rFonts w:ascii="Arial" w:hAnsi="Arial" w:cs="Arial"/>
                <w:sz w:val="18"/>
                <w:szCs w:val="20"/>
              </w:rPr>
              <w:t>LNPCIS application</w:t>
            </w:r>
            <w:r w:rsidR="006F2D14" w:rsidRPr="00A60BFE">
              <w:rPr>
                <w:rFonts w:ascii="Arial" w:hAnsi="Arial" w:cs="Arial"/>
                <w:sz w:val="18"/>
                <w:szCs w:val="20"/>
              </w:rPr>
              <w:t xml:space="preserve"> </w:t>
            </w:r>
            <w:r w:rsidRPr="00A60BFE">
              <w:rPr>
                <w:rFonts w:ascii="Arial" w:hAnsi="Arial" w:cs="Arial"/>
                <w:sz w:val="18"/>
                <w:szCs w:val="20"/>
              </w:rPr>
              <w:t>from IBM Australia team to IBM GS India Team</w:t>
            </w:r>
            <w:r w:rsidR="006F2D14" w:rsidRPr="00A60BFE">
              <w:rPr>
                <w:rFonts w:ascii="Arial" w:hAnsi="Arial" w:cs="Arial"/>
                <w:sz w:val="18"/>
                <w:szCs w:val="20"/>
              </w:rPr>
              <w:t xml:space="preserve">. </w:t>
            </w:r>
            <w:r w:rsidR="00A465C8">
              <w:rPr>
                <w:rFonts w:ascii="Arial" w:hAnsi="Arial" w:cs="Arial"/>
                <w:sz w:val="18"/>
                <w:szCs w:val="20"/>
              </w:rPr>
              <w:t>R</w:t>
            </w:r>
            <w:r w:rsidR="006F2D14" w:rsidRPr="00A60BFE">
              <w:rPr>
                <w:rFonts w:ascii="Arial" w:hAnsi="Arial" w:cs="Arial"/>
                <w:sz w:val="18"/>
                <w:szCs w:val="20"/>
              </w:rPr>
              <w:t xml:space="preserve">esponsible for </w:t>
            </w:r>
            <w:r w:rsidR="00A465C8">
              <w:rPr>
                <w:rFonts w:ascii="Arial" w:hAnsi="Arial" w:cs="Arial"/>
                <w:sz w:val="18"/>
                <w:szCs w:val="20"/>
              </w:rPr>
              <w:t>t</w:t>
            </w:r>
            <w:r w:rsidR="00350A84" w:rsidRPr="00A60BFE">
              <w:rPr>
                <w:rFonts w:ascii="Arial" w:hAnsi="Arial" w:cs="Arial"/>
                <w:sz w:val="18"/>
                <w:szCs w:val="20"/>
              </w:rPr>
              <w:t xml:space="preserve">ransition planning and execution, </w:t>
            </w:r>
            <w:r w:rsidR="00613516" w:rsidRPr="00A60BFE">
              <w:rPr>
                <w:rFonts w:ascii="Arial" w:hAnsi="Arial" w:cs="Arial"/>
                <w:sz w:val="18"/>
                <w:szCs w:val="20"/>
              </w:rPr>
              <w:t xml:space="preserve">delivery planning, </w:t>
            </w:r>
            <w:r w:rsidR="00A465C8">
              <w:rPr>
                <w:rFonts w:ascii="Arial" w:hAnsi="Arial" w:cs="Arial"/>
                <w:sz w:val="18"/>
                <w:szCs w:val="20"/>
              </w:rPr>
              <w:t>sizing and estimation, c</w:t>
            </w:r>
            <w:r w:rsidR="00613516" w:rsidRPr="00A60BFE">
              <w:rPr>
                <w:rFonts w:ascii="Arial" w:hAnsi="Arial" w:cs="Arial"/>
                <w:sz w:val="18"/>
                <w:szCs w:val="20"/>
              </w:rPr>
              <w:t>onfiguration management, Testing and release management.</w:t>
            </w:r>
          </w:p>
          <w:p w14:paraId="54BA0CCE" w14:textId="7477D05E" w:rsidR="00B93136" w:rsidRPr="009C272C" w:rsidRDefault="00B93136" w:rsidP="00B93136">
            <w:pPr>
              <w:ind w:left="720"/>
              <w:rPr>
                <w:rFonts w:ascii="Arial" w:hAnsi="Arial" w:cs="Arial"/>
                <w:sz w:val="20"/>
                <w:szCs w:val="20"/>
              </w:rPr>
            </w:pPr>
          </w:p>
        </w:tc>
      </w:tr>
      <w:tr w:rsidR="00613516" w:rsidRPr="009C272C" w14:paraId="22B356FF" w14:textId="77777777" w:rsidTr="009C01AF">
        <w:tc>
          <w:tcPr>
            <w:tcW w:w="9355" w:type="dxa"/>
            <w:tcBorders>
              <w:top w:val="nil"/>
              <w:left w:val="nil"/>
              <w:bottom w:val="single" w:sz="4" w:space="0" w:color="auto"/>
              <w:right w:val="nil"/>
            </w:tcBorders>
            <w:shd w:val="clear" w:color="auto" w:fill="E7E6E6" w:themeFill="background2"/>
          </w:tcPr>
          <w:p w14:paraId="2DAB60F5" w14:textId="4FC45639" w:rsidR="00613516" w:rsidRPr="009C272C" w:rsidRDefault="00613516" w:rsidP="00613516">
            <w:pPr>
              <w:jc w:val="center"/>
              <w:rPr>
                <w:rFonts w:ascii="Arial" w:hAnsi="Arial" w:cs="Arial"/>
                <w:sz w:val="20"/>
                <w:szCs w:val="20"/>
              </w:rPr>
            </w:pPr>
            <w:r w:rsidRPr="009C272C">
              <w:rPr>
                <w:rFonts w:ascii="Arial" w:hAnsi="Arial" w:cs="Arial"/>
                <w:b/>
                <w:sz w:val="20"/>
                <w:szCs w:val="20"/>
              </w:rPr>
              <w:t>Ramco Systems</w:t>
            </w:r>
            <w:r w:rsidR="0059039A" w:rsidRPr="009C272C">
              <w:rPr>
                <w:rFonts w:ascii="Arial" w:hAnsi="Arial" w:cs="Arial"/>
                <w:b/>
                <w:sz w:val="20"/>
                <w:szCs w:val="20"/>
              </w:rPr>
              <w:t xml:space="preserve"> Ltd.</w:t>
            </w:r>
          </w:p>
        </w:tc>
      </w:tr>
      <w:tr w:rsidR="00613516" w:rsidRPr="009C272C" w14:paraId="0AEFFBD9" w14:textId="77777777" w:rsidTr="00105C6A">
        <w:tc>
          <w:tcPr>
            <w:tcW w:w="9355" w:type="dxa"/>
            <w:tcBorders>
              <w:top w:val="single" w:sz="4" w:space="0" w:color="auto"/>
            </w:tcBorders>
          </w:tcPr>
          <w:p w14:paraId="540D94AB" w14:textId="77777777" w:rsidR="00B93136" w:rsidRDefault="00B93136" w:rsidP="00613516">
            <w:pPr>
              <w:rPr>
                <w:rFonts w:ascii="Arial" w:hAnsi="Arial" w:cs="Arial"/>
                <w:sz w:val="18"/>
                <w:szCs w:val="20"/>
              </w:rPr>
            </w:pPr>
          </w:p>
          <w:p w14:paraId="0DD31123" w14:textId="0CF5FD92" w:rsidR="00613516" w:rsidRPr="00A60BFE" w:rsidRDefault="00613516" w:rsidP="00613516">
            <w:pPr>
              <w:rPr>
                <w:rFonts w:ascii="Arial" w:hAnsi="Arial" w:cs="Arial"/>
                <w:b/>
                <w:sz w:val="18"/>
                <w:szCs w:val="20"/>
              </w:rPr>
            </w:pPr>
            <w:r w:rsidRPr="00A60BFE">
              <w:rPr>
                <w:rFonts w:ascii="Arial" w:hAnsi="Arial" w:cs="Arial"/>
                <w:sz w:val="18"/>
                <w:szCs w:val="20"/>
              </w:rPr>
              <w:t>Role</w:t>
            </w:r>
            <w:r w:rsidRPr="00A60BFE">
              <w:rPr>
                <w:rFonts w:ascii="Arial" w:hAnsi="Arial" w:cs="Arial"/>
                <w:b/>
                <w:sz w:val="18"/>
                <w:szCs w:val="20"/>
              </w:rPr>
              <w:t xml:space="preserve">: </w:t>
            </w:r>
            <w:r w:rsidRPr="00A60BFE">
              <w:rPr>
                <w:rFonts w:ascii="Arial" w:hAnsi="Arial" w:cs="Arial"/>
                <w:b/>
                <w:bCs/>
                <w:sz w:val="18"/>
                <w:szCs w:val="20"/>
              </w:rPr>
              <w:t>Developer and Tech Lead</w:t>
            </w:r>
          </w:p>
          <w:p w14:paraId="754513B9" w14:textId="6CE2D0B6" w:rsidR="00613516" w:rsidRPr="00A60BFE" w:rsidRDefault="00613516" w:rsidP="00613516">
            <w:pPr>
              <w:rPr>
                <w:rFonts w:ascii="Arial" w:hAnsi="Arial" w:cs="Arial"/>
                <w:b/>
                <w:sz w:val="18"/>
                <w:szCs w:val="20"/>
              </w:rPr>
            </w:pPr>
            <w:r w:rsidRPr="00A60BFE">
              <w:rPr>
                <w:rFonts w:ascii="Arial" w:hAnsi="Arial" w:cs="Arial"/>
                <w:sz w:val="18"/>
                <w:szCs w:val="20"/>
              </w:rPr>
              <w:t>Key</w:t>
            </w:r>
            <w:r w:rsidRPr="00A60BFE">
              <w:rPr>
                <w:rFonts w:ascii="Arial" w:hAnsi="Arial" w:cs="Arial"/>
                <w:b/>
                <w:sz w:val="18"/>
                <w:szCs w:val="20"/>
              </w:rPr>
              <w:t xml:space="preserve"> </w:t>
            </w:r>
            <w:r w:rsidRPr="00A60BFE">
              <w:rPr>
                <w:rFonts w:ascii="Arial" w:hAnsi="Arial" w:cs="Arial"/>
                <w:sz w:val="18"/>
                <w:szCs w:val="20"/>
              </w:rPr>
              <w:t>Industries</w:t>
            </w:r>
            <w:r w:rsidRPr="00A60BFE">
              <w:rPr>
                <w:rFonts w:ascii="Arial" w:hAnsi="Arial" w:cs="Arial"/>
                <w:b/>
                <w:sz w:val="18"/>
                <w:szCs w:val="20"/>
              </w:rPr>
              <w:t xml:space="preserve"> : </w:t>
            </w:r>
            <w:r w:rsidR="00A26D9C" w:rsidRPr="00A60BFE">
              <w:rPr>
                <w:rFonts w:ascii="Arial" w:hAnsi="Arial" w:cs="Arial"/>
                <w:b/>
                <w:sz w:val="18"/>
                <w:szCs w:val="20"/>
              </w:rPr>
              <w:t xml:space="preserve">Healthcare, </w:t>
            </w:r>
            <w:r w:rsidRPr="00A60BFE">
              <w:rPr>
                <w:rFonts w:ascii="Arial" w:hAnsi="Arial" w:cs="Arial"/>
                <w:b/>
                <w:sz w:val="18"/>
                <w:szCs w:val="20"/>
              </w:rPr>
              <w:t>Manufacturing</w:t>
            </w:r>
          </w:p>
          <w:p w14:paraId="029AD69A" w14:textId="77777777" w:rsidR="0059039A" w:rsidRPr="00A60BFE" w:rsidRDefault="0059039A" w:rsidP="0059039A">
            <w:pPr>
              <w:spacing w:after="120"/>
              <w:rPr>
                <w:rFonts w:ascii="Arial" w:hAnsi="Arial" w:cs="Arial"/>
                <w:b/>
                <w:bCs/>
                <w:sz w:val="18"/>
                <w:szCs w:val="20"/>
              </w:rPr>
            </w:pPr>
            <w:r w:rsidRPr="00A60BFE">
              <w:rPr>
                <w:rFonts w:ascii="Arial" w:hAnsi="Arial" w:cs="Arial"/>
                <w:bCs/>
                <w:sz w:val="18"/>
                <w:szCs w:val="20"/>
              </w:rPr>
              <w:t>Major</w:t>
            </w:r>
            <w:r w:rsidRPr="00A60BFE">
              <w:rPr>
                <w:rFonts w:ascii="Arial" w:hAnsi="Arial" w:cs="Arial"/>
                <w:b/>
                <w:bCs/>
                <w:sz w:val="18"/>
                <w:szCs w:val="20"/>
              </w:rPr>
              <w:t xml:space="preserve"> </w:t>
            </w:r>
            <w:r w:rsidRPr="00A60BFE">
              <w:rPr>
                <w:rFonts w:ascii="Arial" w:hAnsi="Arial" w:cs="Arial"/>
                <w:bCs/>
                <w:sz w:val="18"/>
                <w:szCs w:val="20"/>
              </w:rPr>
              <w:t>Customers</w:t>
            </w:r>
            <w:r w:rsidRPr="00A60BFE">
              <w:rPr>
                <w:rFonts w:ascii="Arial" w:hAnsi="Arial" w:cs="Arial"/>
                <w:b/>
                <w:bCs/>
                <w:sz w:val="18"/>
                <w:szCs w:val="20"/>
              </w:rPr>
              <w:t>: Triamun AG, Ramco ERP (Discrete Production)</w:t>
            </w:r>
          </w:p>
          <w:p w14:paraId="439AEE26" w14:textId="77777777" w:rsidR="00613516" w:rsidRPr="00A60BFE" w:rsidRDefault="00613516" w:rsidP="00613516">
            <w:pPr>
              <w:rPr>
                <w:rFonts w:ascii="Arial" w:hAnsi="Arial" w:cs="Arial"/>
                <w:b/>
                <w:sz w:val="18"/>
                <w:szCs w:val="20"/>
              </w:rPr>
            </w:pPr>
            <w:r w:rsidRPr="00A60BFE">
              <w:rPr>
                <w:rFonts w:ascii="Arial" w:hAnsi="Arial" w:cs="Arial"/>
                <w:b/>
                <w:sz w:val="18"/>
                <w:szCs w:val="20"/>
              </w:rPr>
              <w:t>Key Pointers:</w:t>
            </w:r>
          </w:p>
          <w:p w14:paraId="7BE5E7D8" w14:textId="5EE52D8F" w:rsidR="0059039A" w:rsidRPr="00A60BFE" w:rsidRDefault="0059039A" w:rsidP="00C640C6">
            <w:pPr>
              <w:pStyle w:val="ListParagraph"/>
              <w:numPr>
                <w:ilvl w:val="0"/>
                <w:numId w:val="19"/>
              </w:numPr>
              <w:ind w:left="360"/>
              <w:rPr>
                <w:rFonts w:ascii="Arial" w:hAnsi="Arial" w:cs="Arial"/>
                <w:sz w:val="18"/>
                <w:szCs w:val="20"/>
              </w:rPr>
            </w:pPr>
            <w:r w:rsidRPr="007937FC">
              <w:rPr>
                <w:rFonts w:ascii="Arial" w:hAnsi="Arial" w:cs="Arial"/>
                <w:b/>
                <w:bCs/>
                <w:sz w:val="18"/>
                <w:szCs w:val="20"/>
              </w:rPr>
              <w:t>Tria</w:t>
            </w:r>
            <w:r w:rsidR="007937FC">
              <w:rPr>
                <w:rFonts w:ascii="Arial" w:hAnsi="Arial" w:cs="Arial"/>
                <w:b/>
                <w:bCs/>
                <w:sz w:val="18"/>
                <w:szCs w:val="20"/>
              </w:rPr>
              <w:t>mun AG- Offshore Project Leader</w:t>
            </w:r>
            <w:r w:rsidRPr="007937FC">
              <w:rPr>
                <w:rFonts w:ascii="Arial" w:hAnsi="Arial" w:cs="Arial"/>
                <w:sz w:val="18"/>
                <w:szCs w:val="20"/>
              </w:rPr>
              <w:t xml:space="preserve">- </w:t>
            </w:r>
            <w:r w:rsidR="00C640C6">
              <w:rPr>
                <w:rFonts w:ascii="Arial" w:hAnsi="Arial" w:cs="Arial"/>
                <w:sz w:val="18"/>
                <w:szCs w:val="20"/>
              </w:rPr>
              <w:t>D</w:t>
            </w:r>
            <w:r w:rsidRPr="00A60BFE">
              <w:rPr>
                <w:rFonts w:ascii="Arial" w:hAnsi="Arial" w:cs="Arial"/>
                <w:sz w:val="18"/>
                <w:szCs w:val="20"/>
              </w:rPr>
              <w:t>esign</w:t>
            </w:r>
            <w:r w:rsidR="00C640C6">
              <w:rPr>
                <w:rFonts w:ascii="Arial" w:hAnsi="Arial" w:cs="Arial"/>
                <w:sz w:val="18"/>
                <w:szCs w:val="20"/>
              </w:rPr>
              <w:t xml:space="preserve">ed, developed and </w:t>
            </w:r>
            <w:r w:rsidR="00E42DA9">
              <w:rPr>
                <w:rFonts w:ascii="Arial" w:hAnsi="Arial" w:cs="Arial"/>
                <w:sz w:val="18"/>
                <w:szCs w:val="20"/>
              </w:rPr>
              <w:t>delivered</w:t>
            </w:r>
            <w:r w:rsidRPr="00A60BFE">
              <w:rPr>
                <w:rFonts w:ascii="Arial" w:hAnsi="Arial" w:cs="Arial"/>
                <w:sz w:val="18"/>
                <w:szCs w:val="20"/>
              </w:rPr>
              <w:t xml:space="preserve"> of the Patient View module of Triamun healthcare suites. </w:t>
            </w:r>
          </w:p>
          <w:p w14:paraId="777A30FC" w14:textId="0F4BE101" w:rsidR="0059039A" w:rsidRPr="00D24F43" w:rsidRDefault="0059039A" w:rsidP="00E52B60">
            <w:pPr>
              <w:pStyle w:val="ListParagraph"/>
              <w:numPr>
                <w:ilvl w:val="0"/>
                <w:numId w:val="19"/>
              </w:numPr>
              <w:ind w:left="360"/>
              <w:rPr>
                <w:rFonts w:ascii="Arial" w:hAnsi="Arial" w:cs="Arial"/>
                <w:sz w:val="18"/>
                <w:szCs w:val="20"/>
              </w:rPr>
            </w:pPr>
            <w:r w:rsidRPr="00D24F43">
              <w:rPr>
                <w:rFonts w:ascii="Arial" w:hAnsi="Arial" w:cs="Arial"/>
                <w:b/>
                <w:bCs/>
                <w:sz w:val="18"/>
                <w:szCs w:val="20"/>
              </w:rPr>
              <w:t xml:space="preserve">Triamun AG, Basel, Switzerland Onsite Technical Leader </w:t>
            </w:r>
            <w:r w:rsidRPr="00592774">
              <w:rPr>
                <w:rFonts w:ascii="Arial" w:hAnsi="Arial" w:cs="Arial"/>
                <w:b/>
                <w:bCs/>
                <w:sz w:val="18"/>
                <w:szCs w:val="20"/>
              </w:rPr>
              <w:t xml:space="preserve">- </w:t>
            </w:r>
            <w:r w:rsidRPr="00592774">
              <w:rPr>
                <w:rFonts w:ascii="Arial" w:hAnsi="Arial" w:cs="Arial"/>
                <w:sz w:val="18"/>
                <w:szCs w:val="20"/>
              </w:rPr>
              <w:t>As</w:t>
            </w:r>
            <w:r w:rsidRPr="00D24F43">
              <w:rPr>
                <w:rFonts w:ascii="Arial" w:hAnsi="Arial" w:cs="Arial"/>
                <w:sz w:val="18"/>
                <w:szCs w:val="20"/>
              </w:rPr>
              <w:t xml:space="preserve"> a </w:t>
            </w:r>
            <w:r w:rsidR="00415C29" w:rsidRPr="00D24F43">
              <w:rPr>
                <w:rFonts w:ascii="Arial" w:hAnsi="Arial" w:cs="Arial"/>
                <w:sz w:val="18"/>
                <w:szCs w:val="20"/>
              </w:rPr>
              <w:t>Lead Developer</w:t>
            </w:r>
            <w:r w:rsidRPr="00D24F43">
              <w:rPr>
                <w:rFonts w:ascii="Arial" w:hAnsi="Arial" w:cs="Arial"/>
                <w:sz w:val="18"/>
                <w:szCs w:val="20"/>
              </w:rPr>
              <w:t>, developed the point of sales integration module for Pharmacy sales systems.</w:t>
            </w:r>
            <w:r w:rsidR="009C272C" w:rsidRPr="00D24F43">
              <w:rPr>
                <w:rFonts w:ascii="Arial" w:hAnsi="Arial" w:cs="Arial"/>
                <w:sz w:val="18"/>
                <w:szCs w:val="20"/>
              </w:rPr>
              <w:t xml:space="preserve"> </w:t>
            </w:r>
          </w:p>
          <w:p w14:paraId="29F04716" w14:textId="0ADA9BAE" w:rsidR="00613516" w:rsidRPr="00B93136" w:rsidRDefault="0059039A" w:rsidP="00C640C6">
            <w:pPr>
              <w:numPr>
                <w:ilvl w:val="0"/>
                <w:numId w:val="21"/>
              </w:numPr>
              <w:ind w:left="360"/>
              <w:rPr>
                <w:rFonts w:ascii="Arial" w:hAnsi="Arial" w:cs="Arial"/>
                <w:sz w:val="20"/>
                <w:szCs w:val="20"/>
              </w:rPr>
            </w:pPr>
            <w:r w:rsidRPr="007937FC">
              <w:rPr>
                <w:rFonts w:ascii="Arial" w:hAnsi="Arial" w:cs="Arial"/>
                <w:b/>
                <w:bCs/>
                <w:sz w:val="18"/>
                <w:szCs w:val="20"/>
              </w:rPr>
              <w:t xml:space="preserve">Ramco Marshal ERP Suites-DP - developer </w:t>
            </w:r>
            <w:r w:rsidRPr="00A60BFE">
              <w:rPr>
                <w:rFonts w:ascii="Arial" w:hAnsi="Arial" w:cs="Arial"/>
                <w:sz w:val="18"/>
                <w:szCs w:val="20"/>
              </w:rPr>
              <w:t xml:space="preserve">- </w:t>
            </w:r>
            <w:r w:rsidR="003C355A">
              <w:rPr>
                <w:rFonts w:ascii="Arial" w:hAnsi="Arial" w:cs="Arial"/>
                <w:sz w:val="18"/>
                <w:szCs w:val="20"/>
              </w:rPr>
              <w:t>D</w:t>
            </w:r>
            <w:r w:rsidRPr="00A60BFE">
              <w:rPr>
                <w:rFonts w:ascii="Arial" w:hAnsi="Arial" w:cs="Arial"/>
                <w:sz w:val="18"/>
                <w:szCs w:val="20"/>
              </w:rPr>
              <w:t xml:space="preserve">eveloped few critical components in Material Resource </w:t>
            </w:r>
            <w:r w:rsidR="003750BA" w:rsidRPr="00A60BFE">
              <w:rPr>
                <w:rFonts w:ascii="Arial" w:hAnsi="Arial" w:cs="Arial"/>
                <w:sz w:val="18"/>
                <w:szCs w:val="20"/>
              </w:rPr>
              <w:t>P</w:t>
            </w:r>
            <w:r w:rsidRPr="00A60BFE">
              <w:rPr>
                <w:rFonts w:ascii="Arial" w:hAnsi="Arial" w:cs="Arial"/>
                <w:sz w:val="18"/>
                <w:szCs w:val="20"/>
              </w:rPr>
              <w:t xml:space="preserve">lanning for Discrete Production (DP) application. Reports development using Ramco Report Writer. </w:t>
            </w:r>
          </w:p>
          <w:p w14:paraId="17EA19E4" w14:textId="7F779732" w:rsidR="00B93136" w:rsidRPr="009C272C" w:rsidRDefault="00B93136" w:rsidP="00B93136">
            <w:pPr>
              <w:ind w:left="720"/>
              <w:rPr>
                <w:rFonts w:ascii="Arial" w:hAnsi="Arial" w:cs="Arial"/>
                <w:sz w:val="20"/>
                <w:szCs w:val="20"/>
              </w:rPr>
            </w:pPr>
          </w:p>
        </w:tc>
      </w:tr>
    </w:tbl>
    <w:p w14:paraId="5BE8ED84" w14:textId="0E992D36" w:rsidR="00C27552" w:rsidRPr="009C272C" w:rsidRDefault="004E7330" w:rsidP="00C27552">
      <w:pPr>
        <w:rPr>
          <w:rFonts w:ascii="Arial" w:hAnsi="Arial" w:cs="Arial"/>
          <w:sz w:val="20"/>
          <w:szCs w:val="20"/>
          <w:u w:val="single"/>
        </w:rPr>
      </w:pPr>
      <w:r>
        <w:rPr>
          <w:rFonts w:ascii="Arial" w:hAnsi="Arial" w:cs="Arial"/>
          <w:b/>
          <w:bCs/>
          <w:noProof/>
          <w:sz w:val="24"/>
          <w:szCs w:val="20"/>
        </w:rPr>
        <mc:AlternateContent>
          <mc:Choice Requires="wps">
            <w:drawing>
              <wp:anchor distT="0" distB="0" distL="114300" distR="114300" simplePos="0" relativeHeight="251677696" behindDoc="0" locked="0" layoutInCell="1" allowOverlap="1" wp14:anchorId="40AB9730" wp14:editId="420B8B16">
                <wp:simplePos x="0" y="0"/>
                <wp:positionH relativeFrom="margin">
                  <wp:posOffset>-10795</wp:posOffset>
                </wp:positionH>
                <wp:positionV relativeFrom="paragraph">
                  <wp:posOffset>-1850034</wp:posOffset>
                </wp:positionV>
                <wp:extent cx="5962650" cy="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5962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06D1D" id="Straight Connector 9"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145.65pt" to="468.65pt,-1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" strokecolor="black [3213]" strokeweight="1.5pt">
                <v:stroke joinstyle="miter"/>
                <w10:wrap anchorx="margin"/>
              </v:line>
            </w:pict>
          </mc:Fallback>
        </mc:AlternateContent>
      </w:r>
      <w:r w:rsidR="00E42DA9">
        <w:rPr>
          <w:rFonts w:ascii="Arial" w:hAnsi="Arial" w:cs="Arial"/>
          <w:b/>
          <w:bCs/>
          <w:noProof/>
          <w:sz w:val="24"/>
          <w:szCs w:val="20"/>
        </w:rPr>
        <mc:AlternateContent>
          <mc:Choice Requires="wps">
            <w:drawing>
              <wp:anchor distT="0" distB="0" distL="114300" distR="114300" simplePos="0" relativeHeight="251675648" behindDoc="0" locked="0" layoutInCell="1" allowOverlap="1" wp14:anchorId="4501E603" wp14:editId="256832EE">
                <wp:simplePos x="0" y="0"/>
                <wp:positionH relativeFrom="margin">
                  <wp:posOffset>-6350</wp:posOffset>
                </wp:positionH>
                <wp:positionV relativeFrom="paragraph">
                  <wp:posOffset>-3330296</wp:posOffset>
                </wp:positionV>
                <wp:extent cx="5962650" cy="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59626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4F22E" id="Straight Connector 8"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262.25pt" to="469pt,-2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" strokecolor="black [3213]" strokeweight="1.5pt">
                <v:stroke joinstyle="miter"/>
                <w10:wrap anchorx="margin"/>
              </v:line>
            </w:pict>
          </mc:Fallback>
        </mc:AlternateContent>
      </w:r>
    </w:p>
    <w:p w14:paraId="0D7A2BB2" w14:textId="052E4A66" w:rsidR="00C27552" w:rsidRPr="00BE3206" w:rsidRDefault="00C27552" w:rsidP="00C27552">
      <w:pPr>
        <w:rPr>
          <w:rFonts w:ascii="Arial" w:hAnsi="Arial" w:cs="Arial"/>
          <w:szCs w:val="20"/>
          <w:u w:val="single"/>
        </w:rPr>
      </w:pPr>
      <w:r w:rsidRPr="00BE3206">
        <w:rPr>
          <w:rFonts w:ascii="Arial" w:hAnsi="Arial" w:cs="Arial"/>
          <w:szCs w:val="20"/>
          <w:u w:val="single"/>
        </w:rPr>
        <w:t>Significant Achievements</w:t>
      </w:r>
    </w:p>
    <w:p w14:paraId="2D534DDA" w14:textId="32B8C312" w:rsidR="00C27552" w:rsidRPr="00C640C6" w:rsidRDefault="00C27552" w:rsidP="00C27552">
      <w:pPr>
        <w:numPr>
          <w:ilvl w:val="0"/>
          <w:numId w:val="2"/>
        </w:numPr>
        <w:rPr>
          <w:rFonts w:ascii="Arial" w:hAnsi="Arial" w:cs="Arial"/>
          <w:sz w:val="18"/>
          <w:szCs w:val="18"/>
        </w:rPr>
      </w:pPr>
      <w:r w:rsidRPr="00C640C6">
        <w:rPr>
          <w:rFonts w:ascii="Arial" w:hAnsi="Arial" w:cs="Arial"/>
          <w:b/>
          <w:bCs/>
          <w:sz w:val="18"/>
          <w:szCs w:val="18"/>
        </w:rPr>
        <w:t>Modernizing Content Architecture and Platforms</w:t>
      </w:r>
      <w:r w:rsidRPr="00C640C6">
        <w:rPr>
          <w:rFonts w:ascii="Arial" w:hAnsi="Arial" w:cs="Arial"/>
          <w:sz w:val="18"/>
          <w:szCs w:val="18"/>
        </w:rPr>
        <w:t xml:space="preserve">: Leading the program delivery of Content and Platforms modernization </w:t>
      </w:r>
      <w:r w:rsidRPr="00C640C6">
        <w:rPr>
          <w:rFonts w:ascii="Arial" w:hAnsi="Arial" w:cs="Arial"/>
          <w:bCs/>
          <w:sz w:val="18"/>
          <w:szCs w:val="18"/>
        </w:rPr>
        <w:t>for Education publisher</w:t>
      </w:r>
      <w:r w:rsidR="00EC268B" w:rsidRPr="00C640C6">
        <w:rPr>
          <w:rFonts w:ascii="Arial" w:hAnsi="Arial" w:cs="Arial"/>
          <w:bCs/>
          <w:sz w:val="18"/>
          <w:szCs w:val="18"/>
        </w:rPr>
        <w:t>s and Media Publishers</w:t>
      </w:r>
      <w:r w:rsidRPr="00C640C6">
        <w:rPr>
          <w:rFonts w:ascii="Arial" w:hAnsi="Arial" w:cs="Arial"/>
          <w:sz w:val="18"/>
          <w:szCs w:val="18"/>
        </w:rPr>
        <w:t xml:space="preserve"> - </w:t>
      </w:r>
      <w:r w:rsidRPr="00C640C6">
        <w:rPr>
          <w:rFonts w:ascii="Arial" w:hAnsi="Arial" w:cs="Arial"/>
          <w:sz w:val="18"/>
          <w:szCs w:val="18"/>
          <w:u w:val="single"/>
        </w:rPr>
        <w:t>Cognizant</w:t>
      </w:r>
    </w:p>
    <w:p w14:paraId="452EAF0B" w14:textId="3FDEC6A2" w:rsidR="00D50FF9" w:rsidRPr="00C640C6" w:rsidRDefault="00D50FF9" w:rsidP="00D50FF9">
      <w:pPr>
        <w:numPr>
          <w:ilvl w:val="0"/>
          <w:numId w:val="2"/>
        </w:numPr>
        <w:rPr>
          <w:rFonts w:ascii="Arial" w:hAnsi="Arial" w:cs="Arial"/>
          <w:sz w:val="18"/>
          <w:szCs w:val="18"/>
        </w:rPr>
      </w:pPr>
      <w:r w:rsidRPr="00C640C6">
        <w:rPr>
          <w:rFonts w:ascii="Arial" w:hAnsi="Arial" w:cs="Arial"/>
          <w:b/>
          <w:bCs/>
          <w:sz w:val="18"/>
          <w:szCs w:val="18"/>
        </w:rPr>
        <w:t>Patented Content Transformation Framework</w:t>
      </w:r>
      <w:r w:rsidRPr="00C640C6">
        <w:rPr>
          <w:rFonts w:ascii="Arial" w:hAnsi="Arial" w:cs="Arial"/>
          <w:sz w:val="18"/>
          <w:szCs w:val="18"/>
        </w:rPr>
        <w:t xml:space="preserve"> – One of the inventors of the patented solution “Automated approach for extracting intelligence, enriching and transforming content” for a leading US based legal Publisher - </w:t>
      </w:r>
      <w:r w:rsidRPr="00C640C6">
        <w:rPr>
          <w:rFonts w:ascii="Arial" w:hAnsi="Arial" w:cs="Arial"/>
          <w:sz w:val="18"/>
          <w:szCs w:val="18"/>
          <w:u w:val="single"/>
        </w:rPr>
        <w:t>Infosys</w:t>
      </w:r>
      <w:r w:rsidRPr="00C640C6">
        <w:rPr>
          <w:rFonts w:ascii="Arial" w:hAnsi="Arial" w:cs="Arial"/>
          <w:sz w:val="18"/>
          <w:szCs w:val="18"/>
        </w:rPr>
        <w:t xml:space="preserve"> - </w:t>
      </w:r>
      <w:hyperlink r:id="rId9" w:history="1">
        <w:r w:rsidRPr="00C640C6">
          <w:rPr>
            <w:rStyle w:val="Hyperlink"/>
            <w:rFonts w:ascii="Arial" w:hAnsi="Arial" w:cs="Arial"/>
            <w:sz w:val="18"/>
            <w:szCs w:val="18"/>
          </w:rPr>
          <w:t>https</w:t>
        </w:r>
      </w:hyperlink>
      <w:hyperlink r:id="rId10" w:history="1">
        <w:r w:rsidRPr="00C640C6">
          <w:rPr>
            <w:rStyle w:val="Hyperlink"/>
            <w:rFonts w:ascii="Arial" w:hAnsi="Arial" w:cs="Arial"/>
            <w:sz w:val="18"/>
            <w:szCs w:val="18"/>
          </w:rPr>
          <w:t>://</w:t>
        </w:r>
      </w:hyperlink>
      <w:hyperlink r:id="rId11" w:history="1">
        <w:r w:rsidRPr="00C640C6">
          <w:rPr>
            <w:rStyle w:val="Hyperlink"/>
            <w:rFonts w:ascii="Arial" w:hAnsi="Arial" w:cs="Arial"/>
            <w:sz w:val="18"/>
            <w:szCs w:val="18"/>
          </w:rPr>
          <w:t>patents.google.com/patent/US20140026033A1/en</w:t>
        </w:r>
      </w:hyperlink>
    </w:p>
    <w:p w14:paraId="463129F5" w14:textId="260E1112" w:rsidR="00C27552" w:rsidRPr="00C640C6" w:rsidRDefault="00C27552" w:rsidP="00C27552">
      <w:pPr>
        <w:numPr>
          <w:ilvl w:val="0"/>
          <w:numId w:val="2"/>
        </w:numPr>
        <w:rPr>
          <w:rFonts w:ascii="Arial" w:hAnsi="Arial" w:cs="Arial"/>
          <w:sz w:val="18"/>
          <w:szCs w:val="18"/>
        </w:rPr>
      </w:pPr>
      <w:r w:rsidRPr="00C640C6">
        <w:rPr>
          <w:rFonts w:ascii="Arial" w:hAnsi="Arial" w:cs="Arial"/>
          <w:b/>
          <w:bCs/>
          <w:sz w:val="18"/>
          <w:szCs w:val="18"/>
        </w:rPr>
        <w:t xml:space="preserve">Designed and developed a </w:t>
      </w:r>
      <w:r w:rsidR="00E46C0F">
        <w:rPr>
          <w:rFonts w:ascii="Arial" w:hAnsi="Arial" w:cs="Arial"/>
          <w:b/>
          <w:bCs/>
          <w:sz w:val="18"/>
          <w:szCs w:val="18"/>
        </w:rPr>
        <w:t xml:space="preserve">configurable, </w:t>
      </w:r>
      <w:r w:rsidRPr="00C640C6">
        <w:rPr>
          <w:rFonts w:ascii="Arial" w:hAnsi="Arial" w:cs="Arial"/>
          <w:b/>
          <w:bCs/>
          <w:sz w:val="18"/>
          <w:szCs w:val="18"/>
        </w:rPr>
        <w:t xml:space="preserve">reusable web development platform </w:t>
      </w:r>
      <w:r w:rsidRPr="00C640C6">
        <w:rPr>
          <w:rFonts w:ascii="Arial" w:hAnsi="Arial" w:cs="Arial"/>
          <w:sz w:val="18"/>
          <w:szCs w:val="18"/>
        </w:rPr>
        <w:t xml:space="preserve">for Patient View modules. </w:t>
      </w:r>
      <w:r w:rsidR="00E46C0F">
        <w:rPr>
          <w:rFonts w:ascii="Arial" w:hAnsi="Arial" w:cs="Arial"/>
          <w:sz w:val="18"/>
          <w:szCs w:val="18"/>
        </w:rPr>
        <w:t>R</w:t>
      </w:r>
      <w:r w:rsidRPr="00C640C6">
        <w:rPr>
          <w:rFonts w:ascii="Arial" w:hAnsi="Arial" w:cs="Arial"/>
          <w:sz w:val="18"/>
          <w:szCs w:val="18"/>
        </w:rPr>
        <w:t>educe</w:t>
      </w:r>
      <w:r w:rsidR="00E46C0F">
        <w:rPr>
          <w:rFonts w:ascii="Arial" w:hAnsi="Arial" w:cs="Arial"/>
          <w:sz w:val="18"/>
          <w:szCs w:val="18"/>
        </w:rPr>
        <w:t>d</w:t>
      </w:r>
      <w:r w:rsidRPr="00C640C6">
        <w:rPr>
          <w:rFonts w:ascii="Arial" w:hAnsi="Arial" w:cs="Arial"/>
          <w:sz w:val="18"/>
          <w:szCs w:val="18"/>
        </w:rPr>
        <w:t xml:space="preserve"> the development effort by </w:t>
      </w:r>
      <w:r w:rsidR="00D279B9" w:rsidRPr="00C640C6">
        <w:rPr>
          <w:rFonts w:ascii="Arial" w:hAnsi="Arial" w:cs="Arial"/>
          <w:sz w:val="18"/>
          <w:szCs w:val="18"/>
        </w:rPr>
        <w:t>70%</w:t>
      </w:r>
      <w:r w:rsidRPr="00C640C6">
        <w:rPr>
          <w:rFonts w:ascii="Arial" w:hAnsi="Arial" w:cs="Arial"/>
          <w:sz w:val="18"/>
          <w:szCs w:val="18"/>
        </w:rPr>
        <w:t xml:space="preserve">– </w:t>
      </w:r>
      <w:r w:rsidRPr="00C640C6">
        <w:rPr>
          <w:rFonts w:ascii="Arial" w:hAnsi="Arial" w:cs="Arial"/>
          <w:sz w:val="18"/>
          <w:szCs w:val="18"/>
          <w:u w:val="single"/>
        </w:rPr>
        <w:t>Ramco Systems</w:t>
      </w:r>
    </w:p>
    <w:p w14:paraId="0173FE9C" w14:textId="1BB92CBD" w:rsidR="00C27552" w:rsidRPr="009C272C" w:rsidRDefault="00C27552" w:rsidP="00C27552">
      <w:pPr>
        <w:rPr>
          <w:rFonts w:ascii="Arial" w:hAnsi="Arial" w:cs="Arial"/>
          <w:sz w:val="20"/>
          <w:szCs w:val="20"/>
        </w:rPr>
      </w:pPr>
      <w:r w:rsidRPr="00BE3206">
        <w:rPr>
          <w:rFonts w:ascii="Arial" w:hAnsi="Arial" w:cs="Arial"/>
          <w:szCs w:val="20"/>
          <w:u w:val="single"/>
        </w:rPr>
        <w:t>C</w:t>
      </w:r>
      <w:r w:rsidR="00BE3206">
        <w:rPr>
          <w:rFonts w:ascii="Arial" w:hAnsi="Arial" w:cs="Arial"/>
          <w:szCs w:val="20"/>
          <w:u w:val="single"/>
        </w:rPr>
        <w:t>ertifications</w:t>
      </w:r>
    </w:p>
    <w:p w14:paraId="0824BD26" w14:textId="62765792" w:rsidR="00C27552" w:rsidRPr="00C640C6" w:rsidRDefault="00C27552" w:rsidP="00C27552">
      <w:pPr>
        <w:numPr>
          <w:ilvl w:val="0"/>
          <w:numId w:val="23"/>
        </w:numPr>
        <w:rPr>
          <w:rFonts w:ascii="Arial" w:hAnsi="Arial" w:cs="Arial"/>
          <w:sz w:val="18"/>
          <w:szCs w:val="20"/>
        </w:rPr>
      </w:pPr>
      <w:r w:rsidRPr="00C640C6">
        <w:rPr>
          <w:rFonts w:ascii="Arial" w:hAnsi="Arial" w:cs="Arial"/>
          <w:b/>
          <w:bCs/>
          <w:sz w:val="18"/>
          <w:szCs w:val="20"/>
        </w:rPr>
        <w:t>CCPM</w:t>
      </w:r>
      <w:r w:rsidRPr="00C640C6">
        <w:rPr>
          <w:rFonts w:ascii="Arial" w:hAnsi="Arial" w:cs="Arial"/>
          <w:sz w:val="18"/>
          <w:szCs w:val="20"/>
        </w:rPr>
        <w:t xml:space="preserve"> (Cogniz</w:t>
      </w:r>
      <w:r w:rsidR="003C355A">
        <w:rPr>
          <w:rFonts w:ascii="Arial" w:hAnsi="Arial" w:cs="Arial"/>
          <w:sz w:val="18"/>
          <w:szCs w:val="20"/>
        </w:rPr>
        <w:t>ant Certified Program Manager</w:t>
      </w:r>
      <w:r w:rsidRPr="00C640C6">
        <w:rPr>
          <w:rFonts w:ascii="Arial" w:hAnsi="Arial" w:cs="Arial"/>
          <w:sz w:val="18"/>
          <w:szCs w:val="20"/>
        </w:rPr>
        <w:t xml:space="preserve">) – Cognizant sponsors this Certification by partnering with Duke Corporation for excelling in Program Management skills </w:t>
      </w:r>
    </w:p>
    <w:p w14:paraId="59FB4E4F" w14:textId="303BFB4E" w:rsidR="00C27552" w:rsidRPr="00C640C6" w:rsidRDefault="00C27552" w:rsidP="00C27552">
      <w:pPr>
        <w:numPr>
          <w:ilvl w:val="0"/>
          <w:numId w:val="23"/>
        </w:numPr>
        <w:rPr>
          <w:rFonts w:ascii="Arial" w:hAnsi="Arial" w:cs="Arial"/>
          <w:sz w:val="18"/>
          <w:szCs w:val="20"/>
        </w:rPr>
      </w:pPr>
      <w:r w:rsidRPr="00C640C6">
        <w:rPr>
          <w:rFonts w:ascii="Arial" w:hAnsi="Arial" w:cs="Arial"/>
          <w:b/>
          <w:bCs/>
          <w:sz w:val="18"/>
          <w:szCs w:val="20"/>
        </w:rPr>
        <w:t>PMElite Certification</w:t>
      </w:r>
      <w:r w:rsidRPr="00C640C6">
        <w:rPr>
          <w:rFonts w:ascii="Arial" w:hAnsi="Arial" w:cs="Arial"/>
          <w:sz w:val="18"/>
          <w:szCs w:val="20"/>
        </w:rPr>
        <w:t xml:space="preserve"> in Project Management – An Infosys internal certification.</w:t>
      </w:r>
    </w:p>
    <w:p w14:paraId="18F809EA" w14:textId="566E6594" w:rsidR="00C27552" w:rsidRPr="00C640C6" w:rsidRDefault="00C27552" w:rsidP="00C27552">
      <w:pPr>
        <w:numPr>
          <w:ilvl w:val="0"/>
          <w:numId w:val="23"/>
        </w:numPr>
        <w:rPr>
          <w:rFonts w:ascii="Arial" w:hAnsi="Arial" w:cs="Arial"/>
          <w:sz w:val="18"/>
          <w:szCs w:val="20"/>
        </w:rPr>
      </w:pPr>
      <w:r w:rsidRPr="00C640C6">
        <w:rPr>
          <w:rFonts w:ascii="Arial" w:hAnsi="Arial" w:cs="Arial"/>
          <w:b/>
          <w:bCs/>
          <w:sz w:val="18"/>
          <w:szCs w:val="20"/>
        </w:rPr>
        <w:t>Other Certifications:</w:t>
      </w:r>
      <w:r w:rsidRPr="00C640C6">
        <w:rPr>
          <w:rFonts w:ascii="Arial" w:hAnsi="Arial" w:cs="Arial"/>
          <w:sz w:val="18"/>
          <w:szCs w:val="20"/>
        </w:rPr>
        <w:t xml:space="preserve"> Publishing 101, Education Pub</w:t>
      </w:r>
      <w:r w:rsidR="00E46C0F">
        <w:rPr>
          <w:rFonts w:ascii="Arial" w:hAnsi="Arial" w:cs="Arial"/>
          <w:sz w:val="18"/>
          <w:szCs w:val="20"/>
        </w:rPr>
        <w:t>lishing 101, Basics of Banking</w:t>
      </w:r>
    </w:p>
    <w:p w14:paraId="3E0FB46C" w14:textId="2E8D54E7" w:rsidR="00C27552" w:rsidRPr="009C272C" w:rsidRDefault="00C27552" w:rsidP="00C27552">
      <w:pPr>
        <w:rPr>
          <w:rFonts w:ascii="Arial" w:hAnsi="Arial" w:cs="Arial"/>
          <w:sz w:val="20"/>
          <w:szCs w:val="20"/>
        </w:rPr>
      </w:pPr>
      <w:r w:rsidRPr="00BE3206">
        <w:rPr>
          <w:rFonts w:ascii="Arial" w:hAnsi="Arial" w:cs="Arial"/>
          <w:szCs w:val="20"/>
          <w:u w:val="single"/>
        </w:rPr>
        <w:t>S</w:t>
      </w:r>
      <w:r w:rsidR="00BE3206">
        <w:rPr>
          <w:rFonts w:ascii="Arial" w:hAnsi="Arial" w:cs="Arial"/>
          <w:szCs w:val="20"/>
          <w:u w:val="single"/>
        </w:rPr>
        <w:t>cholastics</w:t>
      </w:r>
    </w:p>
    <w:p w14:paraId="1D285497" w14:textId="270C0123" w:rsidR="00A10294" w:rsidRPr="00C640C6" w:rsidRDefault="00C27552" w:rsidP="00F52066">
      <w:pPr>
        <w:numPr>
          <w:ilvl w:val="0"/>
          <w:numId w:val="22"/>
        </w:numPr>
        <w:rPr>
          <w:rFonts w:ascii="Arial" w:hAnsi="Arial" w:cs="Arial"/>
          <w:sz w:val="18"/>
          <w:szCs w:val="20"/>
        </w:rPr>
      </w:pPr>
      <w:r w:rsidRPr="00C640C6">
        <w:rPr>
          <w:rFonts w:ascii="Arial" w:hAnsi="Arial" w:cs="Arial"/>
          <w:sz w:val="18"/>
          <w:szCs w:val="20"/>
        </w:rPr>
        <w:t>Bachelor of Engineering in Computer Science from I.R.T.T, Erode, Tamil Nadu, India (Affiliated to Bharadhiyar University, Coimbatore)</w:t>
      </w:r>
    </w:p>
    <w:sectPr w:rsidR="00A10294" w:rsidRPr="00C640C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8E8EA" w14:textId="77777777" w:rsidR="00205EA9" w:rsidRDefault="00205EA9" w:rsidP="00FF0878">
      <w:pPr>
        <w:spacing w:after="0" w:line="240" w:lineRule="auto"/>
      </w:pPr>
      <w:r>
        <w:separator/>
      </w:r>
    </w:p>
  </w:endnote>
  <w:endnote w:type="continuationSeparator" w:id="0">
    <w:p w14:paraId="0BFE585D" w14:textId="77777777" w:rsidR="00205EA9" w:rsidRDefault="00205EA9" w:rsidP="00FF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F7AAA" w14:textId="77777777" w:rsidR="00FD285A" w:rsidRDefault="00FD2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1E038" w14:textId="0673739C" w:rsidR="00017FC6" w:rsidRDefault="003A394E">
    <w:pPr>
      <w:pStyle w:val="Footer"/>
      <w:pBdr>
        <w:top w:val="single" w:sz="4" w:space="1" w:color="D9D9D9" w:themeColor="background1" w:themeShade="D9"/>
      </w:pBdr>
      <w:rPr>
        <w:b/>
        <w:bCs/>
      </w:rPr>
    </w:pPr>
    <w:r>
      <w:rPr>
        <w:color w:val="7F7F7F" w:themeColor="background1" w:themeShade="7F"/>
        <w:spacing w:val="60"/>
      </w:rPr>
      <w:t>Page</w:t>
    </w:r>
    <w:r>
      <w:t xml:space="preserve"> </w:t>
    </w:r>
    <w:sdt>
      <w:sdtPr>
        <w:id w:val="-113363230"/>
        <w:docPartObj>
          <w:docPartGallery w:val="Page Numbers (Bottom of Page)"/>
          <w:docPartUnique/>
        </w:docPartObj>
      </w:sdtPr>
      <w:sdtEndPr>
        <w:rPr>
          <w:color w:val="7F7F7F" w:themeColor="background1" w:themeShade="7F"/>
          <w:spacing w:val="60"/>
        </w:rPr>
      </w:sdtEndPr>
      <w:sdtContent>
        <w:r w:rsidR="00017FC6">
          <w:fldChar w:fldCharType="begin"/>
        </w:r>
        <w:r w:rsidR="00017FC6">
          <w:instrText xml:space="preserve"> PAGE   \* MERGEFORMAT </w:instrText>
        </w:r>
        <w:r w:rsidR="00017FC6">
          <w:fldChar w:fldCharType="separate"/>
        </w:r>
        <w:r w:rsidR="000D1C40" w:rsidRPr="000D1C40">
          <w:rPr>
            <w:b/>
            <w:bCs/>
            <w:noProof/>
          </w:rPr>
          <w:t>1</w:t>
        </w:r>
        <w:r w:rsidR="00017FC6">
          <w:rPr>
            <w:b/>
            <w:bCs/>
            <w:noProof/>
          </w:rPr>
          <w:fldChar w:fldCharType="end"/>
        </w:r>
        <w:r w:rsidR="00017FC6">
          <w:rPr>
            <w:b/>
            <w:bCs/>
          </w:rPr>
          <w:t xml:space="preserve"> | </w:t>
        </w:r>
      </w:sdtContent>
    </w:sdt>
  </w:p>
  <w:p w14:paraId="39236D41" w14:textId="77777777" w:rsidR="00017FC6" w:rsidRDefault="00017F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B5D44" w14:textId="77777777" w:rsidR="00FD285A" w:rsidRDefault="00FD2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ABD82" w14:textId="77777777" w:rsidR="00205EA9" w:rsidRDefault="00205EA9" w:rsidP="00FF0878">
      <w:pPr>
        <w:spacing w:after="0" w:line="240" w:lineRule="auto"/>
      </w:pPr>
      <w:r>
        <w:separator/>
      </w:r>
    </w:p>
  </w:footnote>
  <w:footnote w:type="continuationSeparator" w:id="0">
    <w:p w14:paraId="4D65447E" w14:textId="77777777" w:rsidR="00205EA9" w:rsidRDefault="00205EA9" w:rsidP="00FF0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E9513" w14:textId="77777777" w:rsidR="00FD285A" w:rsidRDefault="00FD28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5553F" w14:textId="77777777" w:rsidR="00FD285A" w:rsidRDefault="00FD28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2A3BB" w14:textId="77777777" w:rsidR="00FD285A" w:rsidRDefault="00FD2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D90"/>
    <w:multiLevelType w:val="hybridMultilevel"/>
    <w:tmpl w:val="8A94F1F8"/>
    <w:lvl w:ilvl="0" w:tplc="42007B80">
      <w:start w:val="1"/>
      <w:numFmt w:val="bullet"/>
      <w:lvlText w:val="•"/>
      <w:lvlJc w:val="left"/>
      <w:pPr>
        <w:tabs>
          <w:tab w:val="num" w:pos="720"/>
        </w:tabs>
        <w:ind w:left="720" w:hanging="360"/>
      </w:pPr>
      <w:rPr>
        <w:rFonts w:ascii="Arial" w:hAnsi="Arial" w:hint="default"/>
      </w:rPr>
    </w:lvl>
    <w:lvl w:ilvl="1" w:tplc="728E52C8" w:tentative="1">
      <w:start w:val="1"/>
      <w:numFmt w:val="bullet"/>
      <w:lvlText w:val="•"/>
      <w:lvlJc w:val="left"/>
      <w:pPr>
        <w:tabs>
          <w:tab w:val="num" w:pos="1440"/>
        </w:tabs>
        <w:ind w:left="1440" w:hanging="360"/>
      </w:pPr>
      <w:rPr>
        <w:rFonts w:ascii="Arial" w:hAnsi="Arial" w:hint="default"/>
      </w:rPr>
    </w:lvl>
    <w:lvl w:ilvl="2" w:tplc="25605032" w:tentative="1">
      <w:start w:val="1"/>
      <w:numFmt w:val="bullet"/>
      <w:lvlText w:val="•"/>
      <w:lvlJc w:val="left"/>
      <w:pPr>
        <w:tabs>
          <w:tab w:val="num" w:pos="2160"/>
        </w:tabs>
        <w:ind w:left="2160" w:hanging="360"/>
      </w:pPr>
      <w:rPr>
        <w:rFonts w:ascii="Arial" w:hAnsi="Arial" w:hint="default"/>
      </w:rPr>
    </w:lvl>
    <w:lvl w:ilvl="3" w:tplc="FDB80460" w:tentative="1">
      <w:start w:val="1"/>
      <w:numFmt w:val="bullet"/>
      <w:lvlText w:val="•"/>
      <w:lvlJc w:val="left"/>
      <w:pPr>
        <w:tabs>
          <w:tab w:val="num" w:pos="2880"/>
        </w:tabs>
        <w:ind w:left="2880" w:hanging="360"/>
      </w:pPr>
      <w:rPr>
        <w:rFonts w:ascii="Arial" w:hAnsi="Arial" w:hint="default"/>
      </w:rPr>
    </w:lvl>
    <w:lvl w:ilvl="4" w:tplc="2CBC91F4" w:tentative="1">
      <w:start w:val="1"/>
      <w:numFmt w:val="bullet"/>
      <w:lvlText w:val="•"/>
      <w:lvlJc w:val="left"/>
      <w:pPr>
        <w:tabs>
          <w:tab w:val="num" w:pos="3600"/>
        </w:tabs>
        <w:ind w:left="3600" w:hanging="360"/>
      </w:pPr>
      <w:rPr>
        <w:rFonts w:ascii="Arial" w:hAnsi="Arial" w:hint="default"/>
      </w:rPr>
    </w:lvl>
    <w:lvl w:ilvl="5" w:tplc="E946AC32" w:tentative="1">
      <w:start w:val="1"/>
      <w:numFmt w:val="bullet"/>
      <w:lvlText w:val="•"/>
      <w:lvlJc w:val="left"/>
      <w:pPr>
        <w:tabs>
          <w:tab w:val="num" w:pos="4320"/>
        </w:tabs>
        <w:ind w:left="4320" w:hanging="360"/>
      </w:pPr>
      <w:rPr>
        <w:rFonts w:ascii="Arial" w:hAnsi="Arial" w:hint="default"/>
      </w:rPr>
    </w:lvl>
    <w:lvl w:ilvl="6" w:tplc="A1F8333A" w:tentative="1">
      <w:start w:val="1"/>
      <w:numFmt w:val="bullet"/>
      <w:lvlText w:val="•"/>
      <w:lvlJc w:val="left"/>
      <w:pPr>
        <w:tabs>
          <w:tab w:val="num" w:pos="5040"/>
        </w:tabs>
        <w:ind w:left="5040" w:hanging="360"/>
      </w:pPr>
      <w:rPr>
        <w:rFonts w:ascii="Arial" w:hAnsi="Arial" w:hint="default"/>
      </w:rPr>
    </w:lvl>
    <w:lvl w:ilvl="7" w:tplc="AAE6DFC2" w:tentative="1">
      <w:start w:val="1"/>
      <w:numFmt w:val="bullet"/>
      <w:lvlText w:val="•"/>
      <w:lvlJc w:val="left"/>
      <w:pPr>
        <w:tabs>
          <w:tab w:val="num" w:pos="5760"/>
        </w:tabs>
        <w:ind w:left="5760" w:hanging="360"/>
      </w:pPr>
      <w:rPr>
        <w:rFonts w:ascii="Arial" w:hAnsi="Arial" w:hint="default"/>
      </w:rPr>
    </w:lvl>
    <w:lvl w:ilvl="8" w:tplc="92E037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9F6726"/>
    <w:multiLevelType w:val="hybridMultilevel"/>
    <w:tmpl w:val="F0FEF7F8"/>
    <w:lvl w:ilvl="0" w:tplc="6F56BBC4">
      <w:start w:val="1"/>
      <w:numFmt w:val="bullet"/>
      <w:lvlText w:val="•"/>
      <w:lvlJc w:val="left"/>
      <w:pPr>
        <w:tabs>
          <w:tab w:val="num" w:pos="720"/>
        </w:tabs>
        <w:ind w:left="720" w:hanging="360"/>
      </w:pPr>
      <w:rPr>
        <w:rFonts w:ascii="Arial" w:hAnsi="Arial" w:hint="default"/>
      </w:rPr>
    </w:lvl>
    <w:lvl w:ilvl="1" w:tplc="C60AFD28" w:tentative="1">
      <w:start w:val="1"/>
      <w:numFmt w:val="bullet"/>
      <w:lvlText w:val="•"/>
      <w:lvlJc w:val="left"/>
      <w:pPr>
        <w:tabs>
          <w:tab w:val="num" w:pos="1440"/>
        </w:tabs>
        <w:ind w:left="1440" w:hanging="360"/>
      </w:pPr>
      <w:rPr>
        <w:rFonts w:ascii="Arial" w:hAnsi="Arial" w:hint="default"/>
      </w:rPr>
    </w:lvl>
    <w:lvl w:ilvl="2" w:tplc="79D0A6F8" w:tentative="1">
      <w:start w:val="1"/>
      <w:numFmt w:val="bullet"/>
      <w:lvlText w:val="•"/>
      <w:lvlJc w:val="left"/>
      <w:pPr>
        <w:tabs>
          <w:tab w:val="num" w:pos="2160"/>
        </w:tabs>
        <w:ind w:left="2160" w:hanging="360"/>
      </w:pPr>
      <w:rPr>
        <w:rFonts w:ascii="Arial" w:hAnsi="Arial" w:hint="default"/>
      </w:rPr>
    </w:lvl>
    <w:lvl w:ilvl="3" w:tplc="E1062334" w:tentative="1">
      <w:start w:val="1"/>
      <w:numFmt w:val="bullet"/>
      <w:lvlText w:val="•"/>
      <w:lvlJc w:val="left"/>
      <w:pPr>
        <w:tabs>
          <w:tab w:val="num" w:pos="2880"/>
        </w:tabs>
        <w:ind w:left="2880" w:hanging="360"/>
      </w:pPr>
      <w:rPr>
        <w:rFonts w:ascii="Arial" w:hAnsi="Arial" w:hint="default"/>
      </w:rPr>
    </w:lvl>
    <w:lvl w:ilvl="4" w:tplc="CB1EEC12" w:tentative="1">
      <w:start w:val="1"/>
      <w:numFmt w:val="bullet"/>
      <w:lvlText w:val="•"/>
      <w:lvlJc w:val="left"/>
      <w:pPr>
        <w:tabs>
          <w:tab w:val="num" w:pos="3600"/>
        </w:tabs>
        <w:ind w:left="3600" w:hanging="360"/>
      </w:pPr>
      <w:rPr>
        <w:rFonts w:ascii="Arial" w:hAnsi="Arial" w:hint="default"/>
      </w:rPr>
    </w:lvl>
    <w:lvl w:ilvl="5" w:tplc="EB9E9484" w:tentative="1">
      <w:start w:val="1"/>
      <w:numFmt w:val="bullet"/>
      <w:lvlText w:val="•"/>
      <w:lvlJc w:val="left"/>
      <w:pPr>
        <w:tabs>
          <w:tab w:val="num" w:pos="4320"/>
        </w:tabs>
        <w:ind w:left="4320" w:hanging="360"/>
      </w:pPr>
      <w:rPr>
        <w:rFonts w:ascii="Arial" w:hAnsi="Arial" w:hint="default"/>
      </w:rPr>
    </w:lvl>
    <w:lvl w:ilvl="6" w:tplc="167E4CB6" w:tentative="1">
      <w:start w:val="1"/>
      <w:numFmt w:val="bullet"/>
      <w:lvlText w:val="•"/>
      <w:lvlJc w:val="left"/>
      <w:pPr>
        <w:tabs>
          <w:tab w:val="num" w:pos="5040"/>
        </w:tabs>
        <w:ind w:left="5040" w:hanging="360"/>
      </w:pPr>
      <w:rPr>
        <w:rFonts w:ascii="Arial" w:hAnsi="Arial" w:hint="default"/>
      </w:rPr>
    </w:lvl>
    <w:lvl w:ilvl="7" w:tplc="57445300" w:tentative="1">
      <w:start w:val="1"/>
      <w:numFmt w:val="bullet"/>
      <w:lvlText w:val="•"/>
      <w:lvlJc w:val="left"/>
      <w:pPr>
        <w:tabs>
          <w:tab w:val="num" w:pos="5760"/>
        </w:tabs>
        <w:ind w:left="5760" w:hanging="360"/>
      </w:pPr>
      <w:rPr>
        <w:rFonts w:ascii="Arial" w:hAnsi="Arial" w:hint="default"/>
      </w:rPr>
    </w:lvl>
    <w:lvl w:ilvl="8" w:tplc="96F264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D579C3"/>
    <w:multiLevelType w:val="hybridMultilevel"/>
    <w:tmpl w:val="F8C4234C"/>
    <w:lvl w:ilvl="0" w:tplc="D43ED720">
      <w:start w:val="1"/>
      <w:numFmt w:val="bullet"/>
      <w:lvlText w:val="•"/>
      <w:lvlJc w:val="left"/>
      <w:pPr>
        <w:tabs>
          <w:tab w:val="num" w:pos="1080"/>
        </w:tabs>
        <w:ind w:left="1080" w:hanging="360"/>
      </w:pPr>
      <w:rPr>
        <w:rFonts w:ascii="Arial" w:hAnsi="Arial" w:hint="default"/>
      </w:rPr>
    </w:lvl>
    <w:lvl w:ilvl="1" w:tplc="93FCCD8A" w:tentative="1">
      <w:start w:val="1"/>
      <w:numFmt w:val="bullet"/>
      <w:lvlText w:val="•"/>
      <w:lvlJc w:val="left"/>
      <w:pPr>
        <w:tabs>
          <w:tab w:val="num" w:pos="1800"/>
        </w:tabs>
        <w:ind w:left="1800" w:hanging="360"/>
      </w:pPr>
      <w:rPr>
        <w:rFonts w:ascii="Arial" w:hAnsi="Arial" w:hint="default"/>
      </w:rPr>
    </w:lvl>
    <w:lvl w:ilvl="2" w:tplc="CE067114" w:tentative="1">
      <w:start w:val="1"/>
      <w:numFmt w:val="bullet"/>
      <w:lvlText w:val="•"/>
      <w:lvlJc w:val="left"/>
      <w:pPr>
        <w:tabs>
          <w:tab w:val="num" w:pos="2520"/>
        </w:tabs>
        <w:ind w:left="2520" w:hanging="360"/>
      </w:pPr>
      <w:rPr>
        <w:rFonts w:ascii="Arial" w:hAnsi="Arial" w:hint="default"/>
      </w:rPr>
    </w:lvl>
    <w:lvl w:ilvl="3" w:tplc="77625B7C" w:tentative="1">
      <w:start w:val="1"/>
      <w:numFmt w:val="bullet"/>
      <w:lvlText w:val="•"/>
      <w:lvlJc w:val="left"/>
      <w:pPr>
        <w:tabs>
          <w:tab w:val="num" w:pos="3240"/>
        </w:tabs>
        <w:ind w:left="3240" w:hanging="360"/>
      </w:pPr>
      <w:rPr>
        <w:rFonts w:ascii="Arial" w:hAnsi="Arial" w:hint="default"/>
      </w:rPr>
    </w:lvl>
    <w:lvl w:ilvl="4" w:tplc="0536324E" w:tentative="1">
      <w:start w:val="1"/>
      <w:numFmt w:val="bullet"/>
      <w:lvlText w:val="•"/>
      <w:lvlJc w:val="left"/>
      <w:pPr>
        <w:tabs>
          <w:tab w:val="num" w:pos="3960"/>
        </w:tabs>
        <w:ind w:left="3960" w:hanging="360"/>
      </w:pPr>
      <w:rPr>
        <w:rFonts w:ascii="Arial" w:hAnsi="Arial" w:hint="default"/>
      </w:rPr>
    </w:lvl>
    <w:lvl w:ilvl="5" w:tplc="65AACA5E" w:tentative="1">
      <w:start w:val="1"/>
      <w:numFmt w:val="bullet"/>
      <w:lvlText w:val="•"/>
      <w:lvlJc w:val="left"/>
      <w:pPr>
        <w:tabs>
          <w:tab w:val="num" w:pos="4680"/>
        </w:tabs>
        <w:ind w:left="4680" w:hanging="360"/>
      </w:pPr>
      <w:rPr>
        <w:rFonts w:ascii="Arial" w:hAnsi="Arial" w:hint="default"/>
      </w:rPr>
    </w:lvl>
    <w:lvl w:ilvl="6" w:tplc="ED406CE4" w:tentative="1">
      <w:start w:val="1"/>
      <w:numFmt w:val="bullet"/>
      <w:lvlText w:val="•"/>
      <w:lvlJc w:val="left"/>
      <w:pPr>
        <w:tabs>
          <w:tab w:val="num" w:pos="5400"/>
        </w:tabs>
        <w:ind w:left="5400" w:hanging="360"/>
      </w:pPr>
      <w:rPr>
        <w:rFonts w:ascii="Arial" w:hAnsi="Arial" w:hint="default"/>
      </w:rPr>
    </w:lvl>
    <w:lvl w:ilvl="7" w:tplc="091A9568" w:tentative="1">
      <w:start w:val="1"/>
      <w:numFmt w:val="bullet"/>
      <w:lvlText w:val="•"/>
      <w:lvlJc w:val="left"/>
      <w:pPr>
        <w:tabs>
          <w:tab w:val="num" w:pos="6120"/>
        </w:tabs>
        <w:ind w:left="6120" w:hanging="360"/>
      </w:pPr>
      <w:rPr>
        <w:rFonts w:ascii="Arial" w:hAnsi="Arial" w:hint="default"/>
      </w:rPr>
    </w:lvl>
    <w:lvl w:ilvl="8" w:tplc="500A0C8A"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060B073E"/>
    <w:multiLevelType w:val="hybridMultilevel"/>
    <w:tmpl w:val="EEE8D8F6"/>
    <w:lvl w:ilvl="0" w:tplc="1436DD96">
      <w:start w:val="1"/>
      <w:numFmt w:val="bullet"/>
      <w:lvlText w:val="•"/>
      <w:lvlJc w:val="left"/>
      <w:pPr>
        <w:tabs>
          <w:tab w:val="num" w:pos="1080"/>
        </w:tabs>
        <w:ind w:left="1080" w:hanging="360"/>
      </w:pPr>
      <w:rPr>
        <w:rFonts w:ascii="Arial" w:hAnsi="Arial" w:hint="default"/>
      </w:rPr>
    </w:lvl>
    <w:lvl w:ilvl="1" w:tplc="5E1E37E6" w:tentative="1">
      <w:start w:val="1"/>
      <w:numFmt w:val="bullet"/>
      <w:lvlText w:val="•"/>
      <w:lvlJc w:val="left"/>
      <w:pPr>
        <w:tabs>
          <w:tab w:val="num" w:pos="1800"/>
        </w:tabs>
        <w:ind w:left="1800" w:hanging="360"/>
      </w:pPr>
      <w:rPr>
        <w:rFonts w:ascii="Arial" w:hAnsi="Arial" w:hint="default"/>
      </w:rPr>
    </w:lvl>
    <w:lvl w:ilvl="2" w:tplc="E37C8D42" w:tentative="1">
      <w:start w:val="1"/>
      <w:numFmt w:val="bullet"/>
      <w:lvlText w:val="•"/>
      <w:lvlJc w:val="left"/>
      <w:pPr>
        <w:tabs>
          <w:tab w:val="num" w:pos="2520"/>
        </w:tabs>
        <w:ind w:left="2520" w:hanging="360"/>
      </w:pPr>
      <w:rPr>
        <w:rFonts w:ascii="Arial" w:hAnsi="Arial" w:hint="default"/>
      </w:rPr>
    </w:lvl>
    <w:lvl w:ilvl="3" w:tplc="B712A848" w:tentative="1">
      <w:start w:val="1"/>
      <w:numFmt w:val="bullet"/>
      <w:lvlText w:val="•"/>
      <w:lvlJc w:val="left"/>
      <w:pPr>
        <w:tabs>
          <w:tab w:val="num" w:pos="3240"/>
        </w:tabs>
        <w:ind w:left="3240" w:hanging="360"/>
      </w:pPr>
      <w:rPr>
        <w:rFonts w:ascii="Arial" w:hAnsi="Arial" w:hint="default"/>
      </w:rPr>
    </w:lvl>
    <w:lvl w:ilvl="4" w:tplc="45FC57B2" w:tentative="1">
      <w:start w:val="1"/>
      <w:numFmt w:val="bullet"/>
      <w:lvlText w:val="•"/>
      <w:lvlJc w:val="left"/>
      <w:pPr>
        <w:tabs>
          <w:tab w:val="num" w:pos="3960"/>
        </w:tabs>
        <w:ind w:left="3960" w:hanging="360"/>
      </w:pPr>
      <w:rPr>
        <w:rFonts w:ascii="Arial" w:hAnsi="Arial" w:hint="default"/>
      </w:rPr>
    </w:lvl>
    <w:lvl w:ilvl="5" w:tplc="E0C47B2A" w:tentative="1">
      <w:start w:val="1"/>
      <w:numFmt w:val="bullet"/>
      <w:lvlText w:val="•"/>
      <w:lvlJc w:val="left"/>
      <w:pPr>
        <w:tabs>
          <w:tab w:val="num" w:pos="4680"/>
        </w:tabs>
        <w:ind w:left="4680" w:hanging="360"/>
      </w:pPr>
      <w:rPr>
        <w:rFonts w:ascii="Arial" w:hAnsi="Arial" w:hint="default"/>
      </w:rPr>
    </w:lvl>
    <w:lvl w:ilvl="6" w:tplc="800E4196" w:tentative="1">
      <w:start w:val="1"/>
      <w:numFmt w:val="bullet"/>
      <w:lvlText w:val="•"/>
      <w:lvlJc w:val="left"/>
      <w:pPr>
        <w:tabs>
          <w:tab w:val="num" w:pos="5400"/>
        </w:tabs>
        <w:ind w:left="5400" w:hanging="360"/>
      </w:pPr>
      <w:rPr>
        <w:rFonts w:ascii="Arial" w:hAnsi="Arial" w:hint="default"/>
      </w:rPr>
    </w:lvl>
    <w:lvl w:ilvl="7" w:tplc="A6AA6FC2" w:tentative="1">
      <w:start w:val="1"/>
      <w:numFmt w:val="bullet"/>
      <w:lvlText w:val="•"/>
      <w:lvlJc w:val="left"/>
      <w:pPr>
        <w:tabs>
          <w:tab w:val="num" w:pos="6120"/>
        </w:tabs>
        <w:ind w:left="6120" w:hanging="360"/>
      </w:pPr>
      <w:rPr>
        <w:rFonts w:ascii="Arial" w:hAnsi="Arial" w:hint="default"/>
      </w:rPr>
    </w:lvl>
    <w:lvl w:ilvl="8" w:tplc="D36C7B40" w:tentative="1">
      <w:start w:val="1"/>
      <w:numFmt w:val="bullet"/>
      <w:lvlText w:val="•"/>
      <w:lvlJc w:val="left"/>
      <w:pPr>
        <w:tabs>
          <w:tab w:val="num" w:pos="6840"/>
        </w:tabs>
        <w:ind w:left="6840" w:hanging="360"/>
      </w:pPr>
      <w:rPr>
        <w:rFonts w:ascii="Arial" w:hAnsi="Arial" w:hint="default"/>
      </w:rPr>
    </w:lvl>
  </w:abstractNum>
  <w:abstractNum w:abstractNumId="4" w15:restartNumberingAfterBreak="0">
    <w:nsid w:val="08DB61F4"/>
    <w:multiLevelType w:val="hybridMultilevel"/>
    <w:tmpl w:val="435ECD56"/>
    <w:lvl w:ilvl="0" w:tplc="06E83FB2">
      <w:start w:val="1"/>
      <w:numFmt w:val="bullet"/>
      <w:lvlText w:val=""/>
      <w:lvlJc w:val="left"/>
      <w:pPr>
        <w:tabs>
          <w:tab w:val="num" w:pos="720"/>
        </w:tabs>
        <w:ind w:left="720" w:hanging="360"/>
      </w:pPr>
      <w:rPr>
        <w:rFonts w:ascii="Webdings" w:hAnsi="Webdings" w:hint="default"/>
      </w:rPr>
    </w:lvl>
    <w:lvl w:ilvl="1" w:tplc="1B2CB5C0" w:tentative="1">
      <w:start w:val="1"/>
      <w:numFmt w:val="bullet"/>
      <w:lvlText w:val=""/>
      <w:lvlJc w:val="left"/>
      <w:pPr>
        <w:tabs>
          <w:tab w:val="num" w:pos="1440"/>
        </w:tabs>
        <w:ind w:left="1440" w:hanging="360"/>
      </w:pPr>
      <w:rPr>
        <w:rFonts w:ascii="Webdings" w:hAnsi="Webdings" w:hint="default"/>
      </w:rPr>
    </w:lvl>
    <w:lvl w:ilvl="2" w:tplc="11681EBE" w:tentative="1">
      <w:start w:val="1"/>
      <w:numFmt w:val="bullet"/>
      <w:lvlText w:val=""/>
      <w:lvlJc w:val="left"/>
      <w:pPr>
        <w:tabs>
          <w:tab w:val="num" w:pos="2160"/>
        </w:tabs>
        <w:ind w:left="2160" w:hanging="360"/>
      </w:pPr>
      <w:rPr>
        <w:rFonts w:ascii="Webdings" w:hAnsi="Webdings" w:hint="default"/>
      </w:rPr>
    </w:lvl>
    <w:lvl w:ilvl="3" w:tplc="C9F69ECA" w:tentative="1">
      <w:start w:val="1"/>
      <w:numFmt w:val="bullet"/>
      <w:lvlText w:val=""/>
      <w:lvlJc w:val="left"/>
      <w:pPr>
        <w:tabs>
          <w:tab w:val="num" w:pos="2880"/>
        </w:tabs>
        <w:ind w:left="2880" w:hanging="360"/>
      </w:pPr>
      <w:rPr>
        <w:rFonts w:ascii="Webdings" w:hAnsi="Webdings" w:hint="default"/>
      </w:rPr>
    </w:lvl>
    <w:lvl w:ilvl="4" w:tplc="1F9E474E" w:tentative="1">
      <w:start w:val="1"/>
      <w:numFmt w:val="bullet"/>
      <w:lvlText w:val=""/>
      <w:lvlJc w:val="left"/>
      <w:pPr>
        <w:tabs>
          <w:tab w:val="num" w:pos="3600"/>
        </w:tabs>
        <w:ind w:left="3600" w:hanging="360"/>
      </w:pPr>
      <w:rPr>
        <w:rFonts w:ascii="Webdings" w:hAnsi="Webdings" w:hint="default"/>
      </w:rPr>
    </w:lvl>
    <w:lvl w:ilvl="5" w:tplc="F72C030C" w:tentative="1">
      <w:start w:val="1"/>
      <w:numFmt w:val="bullet"/>
      <w:lvlText w:val=""/>
      <w:lvlJc w:val="left"/>
      <w:pPr>
        <w:tabs>
          <w:tab w:val="num" w:pos="4320"/>
        </w:tabs>
        <w:ind w:left="4320" w:hanging="360"/>
      </w:pPr>
      <w:rPr>
        <w:rFonts w:ascii="Webdings" w:hAnsi="Webdings" w:hint="default"/>
      </w:rPr>
    </w:lvl>
    <w:lvl w:ilvl="6" w:tplc="2D6A9066" w:tentative="1">
      <w:start w:val="1"/>
      <w:numFmt w:val="bullet"/>
      <w:lvlText w:val=""/>
      <w:lvlJc w:val="left"/>
      <w:pPr>
        <w:tabs>
          <w:tab w:val="num" w:pos="5040"/>
        </w:tabs>
        <w:ind w:left="5040" w:hanging="360"/>
      </w:pPr>
      <w:rPr>
        <w:rFonts w:ascii="Webdings" w:hAnsi="Webdings" w:hint="default"/>
      </w:rPr>
    </w:lvl>
    <w:lvl w:ilvl="7" w:tplc="1A325BC0" w:tentative="1">
      <w:start w:val="1"/>
      <w:numFmt w:val="bullet"/>
      <w:lvlText w:val=""/>
      <w:lvlJc w:val="left"/>
      <w:pPr>
        <w:tabs>
          <w:tab w:val="num" w:pos="5760"/>
        </w:tabs>
        <w:ind w:left="5760" w:hanging="360"/>
      </w:pPr>
      <w:rPr>
        <w:rFonts w:ascii="Webdings" w:hAnsi="Webdings" w:hint="default"/>
      </w:rPr>
    </w:lvl>
    <w:lvl w:ilvl="8" w:tplc="3412FE3E" w:tentative="1">
      <w:start w:val="1"/>
      <w:numFmt w:val="bullet"/>
      <w:lvlText w:val=""/>
      <w:lvlJc w:val="left"/>
      <w:pPr>
        <w:tabs>
          <w:tab w:val="num" w:pos="6480"/>
        </w:tabs>
        <w:ind w:left="6480" w:hanging="360"/>
      </w:pPr>
      <w:rPr>
        <w:rFonts w:ascii="Webdings" w:hAnsi="Webdings" w:hint="default"/>
      </w:rPr>
    </w:lvl>
  </w:abstractNum>
  <w:abstractNum w:abstractNumId="5" w15:restartNumberingAfterBreak="0">
    <w:nsid w:val="12F45EAC"/>
    <w:multiLevelType w:val="hybridMultilevel"/>
    <w:tmpl w:val="641CE4AA"/>
    <w:lvl w:ilvl="0" w:tplc="FDBEFFB4">
      <w:start w:val="1"/>
      <w:numFmt w:val="bullet"/>
      <w:lvlText w:val="•"/>
      <w:lvlJc w:val="left"/>
      <w:pPr>
        <w:tabs>
          <w:tab w:val="num" w:pos="720"/>
        </w:tabs>
        <w:ind w:left="720" w:hanging="360"/>
      </w:pPr>
      <w:rPr>
        <w:rFonts w:ascii="Arial" w:hAnsi="Arial" w:hint="default"/>
      </w:rPr>
    </w:lvl>
    <w:lvl w:ilvl="1" w:tplc="21844EA2">
      <w:numFmt w:val="bullet"/>
      <w:lvlText w:val="•"/>
      <w:lvlJc w:val="left"/>
      <w:pPr>
        <w:tabs>
          <w:tab w:val="num" w:pos="1440"/>
        </w:tabs>
        <w:ind w:left="1440" w:hanging="360"/>
      </w:pPr>
      <w:rPr>
        <w:rFonts w:ascii="Arial" w:hAnsi="Arial" w:hint="default"/>
      </w:rPr>
    </w:lvl>
    <w:lvl w:ilvl="2" w:tplc="35F0C970" w:tentative="1">
      <w:start w:val="1"/>
      <w:numFmt w:val="bullet"/>
      <w:lvlText w:val="•"/>
      <w:lvlJc w:val="left"/>
      <w:pPr>
        <w:tabs>
          <w:tab w:val="num" w:pos="2160"/>
        </w:tabs>
        <w:ind w:left="2160" w:hanging="360"/>
      </w:pPr>
      <w:rPr>
        <w:rFonts w:ascii="Arial" w:hAnsi="Arial" w:hint="default"/>
      </w:rPr>
    </w:lvl>
    <w:lvl w:ilvl="3" w:tplc="699059BE" w:tentative="1">
      <w:start w:val="1"/>
      <w:numFmt w:val="bullet"/>
      <w:lvlText w:val="•"/>
      <w:lvlJc w:val="left"/>
      <w:pPr>
        <w:tabs>
          <w:tab w:val="num" w:pos="2880"/>
        </w:tabs>
        <w:ind w:left="2880" w:hanging="360"/>
      </w:pPr>
      <w:rPr>
        <w:rFonts w:ascii="Arial" w:hAnsi="Arial" w:hint="default"/>
      </w:rPr>
    </w:lvl>
    <w:lvl w:ilvl="4" w:tplc="2EB2DAA6" w:tentative="1">
      <w:start w:val="1"/>
      <w:numFmt w:val="bullet"/>
      <w:lvlText w:val="•"/>
      <w:lvlJc w:val="left"/>
      <w:pPr>
        <w:tabs>
          <w:tab w:val="num" w:pos="3600"/>
        </w:tabs>
        <w:ind w:left="3600" w:hanging="360"/>
      </w:pPr>
      <w:rPr>
        <w:rFonts w:ascii="Arial" w:hAnsi="Arial" w:hint="default"/>
      </w:rPr>
    </w:lvl>
    <w:lvl w:ilvl="5" w:tplc="D30CF074" w:tentative="1">
      <w:start w:val="1"/>
      <w:numFmt w:val="bullet"/>
      <w:lvlText w:val="•"/>
      <w:lvlJc w:val="left"/>
      <w:pPr>
        <w:tabs>
          <w:tab w:val="num" w:pos="4320"/>
        </w:tabs>
        <w:ind w:left="4320" w:hanging="360"/>
      </w:pPr>
      <w:rPr>
        <w:rFonts w:ascii="Arial" w:hAnsi="Arial" w:hint="default"/>
      </w:rPr>
    </w:lvl>
    <w:lvl w:ilvl="6" w:tplc="584E182C" w:tentative="1">
      <w:start w:val="1"/>
      <w:numFmt w:val="bullet"/>
      <w:lvlText w:val="•"/>
      <w:lvlJc w:val="left"/>
      <w:pPr>
        <w:tabs>
          <w:tab w:val="num" w:pos="5040"/>
        </w:tabs>
        <w:ind w:left="5040" w:hanging="360"/>
      </w:pPr>
      <w:rPr>
        <w:rFonts w:ascii="Arial" w:hAnsi="Arial" w:hint="default"/>
      </w:rPr>
    </w:lvl>
    <w:lvl w:ilvl="7" w:tplc="D96484BC" w:tentative="1">
      <w:start w:val="1"/>
      <w:numFmt w:val="bullet"/>
      <w:lvlText w:val="•"/>
      <w:lvlJc w:val="left"/>
      <w:pPr>
        <w:tabs>
          <w:tab w:val="num" w:pos="5760"/>
        </w:tabs>
        <w:ind w:left="5760" w:hanging="360"/>
      </w:pPr>
      <w:rPr>
        <w:rFonts w:ascii="Arial" w:hAnsi="Arial" w:hint="default"/>
      </w:rPr>
    </w:lvl>
    <w:lvl w:ilvl="8" w:tplc="AD2867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C50362"/>
    <w:multiLevelType w:val="hybridMultilevel"/>
    <w:tmpl w:val="7C0C4294"/>
    <w:lvl w:ilvl="0" w:tplc="1B8A0646">
      <w:start w:val="1"/>
      <w:numFmt w:val="bullet"/>
      <w:lvlText w:val="•"/>
      <w:lvlJc w:val="left"/>
      <w:pPr>
        <w:tabs>
          <w:tab w:val="num" w:pos="360"/>
        </w:tabs>
        <w:ind w:left="360" w:hanging="360"/>
      </w:pPr>
      <w:rPr>
        <w:rFonts w:ascii="Arial" w:hAnsi="Arial" w:hint="default"/>
      </w:rPr>
    </w:lvl>
    <w:lvl w:ilvl="1" w:tplc="0CC0643A">
      <w:numFmt w:val="bullet"/>
      <w:lvlText w:val="•"/>
      <w:lvlJc w:val="left"/>
      <w:pPr>
        <w:tabs>
          <w:tab w:val="num" w:pos="1080"/>
        </w:tabs>
        <w:ind w:left="1080" w:hanging="360"/>
      </w:pPr>
      <w:rPr>
        <w:rFonts w:ascii="Arial" w:hAnsi="Arial" w:hint="default"/>
      </w:rPr>
    </w:lvl>
    <w:lvl w:ilvl="2" w:tplc="A4E8EC2A" w:tentative="1">
      <w:start w:val="1"/>
      <w:numFmt w:val="bullet"/>
      <w:lvlText w:val="•"/>
      <w:lvlJc w:val="left"/>
      <w:pPr>
        <w:tabs>
          <w:tab w:val="num" w:pos="1800"/>
        </w:tabs>
        <w:ind w:left="1800" w:hanging="360"/>
      </w:pPr>
      <w:rPr>
        <w:rFonts w:ascii="Arial" w:hAnsi="Arial" w:hint="default"/>
      </w:rPr>
    </w:lvl>
    <w:lvl w:ilvl="3" w:tplc="957090A2" w:tentative="1">
      <w:start w:val="1"/>
      <w:numFmt w:val="bullet"/>
      <w:lvlText w:val="•"/>
      <w:lvlJc w:val="left"/>
      <w:pPr>
        <w:tabs>
          <w:tab w:val="num" w:pos="2520"/>
        </w:tabs>
        <w:ind w:left="2520" w:hanging="360"/>
      </w:pPr>
      <w:rPr>
        <w:rFonts w:ascii="Arial" w:hAnsi="Arial" w:hint="default"/>
      </w:rPr>
    </w:lvl>
    <w:lvl w:ilvl="4" w:tplc="32E28E40" w:tentative="1">
      <w:start w:val="1"/>
      <w:numFmt w:val="bullet"/>
      <w:lvlText w:val="•"/>
      <w:lvlJc w:val="left"/>
      <w:pPr>
        <w:tabs>
          <w:tab w:val="num" w:pos="3240"/>
        </w:tabs>
        <w:ind w:left="3240" w:hanging="360"/>
      </w:pPr>
      <w:rPr>
        <w:rFonts w:ascii="Arial" w:hAnsi="Arial" w:hint="default"/>
      </w:rPr>
    </w:lvl>
    <w:lvl w:ilvl="5" w:tplc="CCEC1E4E" w:tentative="1">
      <w:start w:val="1"/>
      <w:numFmt w:val="bullet"/>
      <w:lvlText w:val="•"/>
      <w:lvlJc w:val="left"/>
      <w:pPr>
        <w:tabs>
          <w:tab w:val="num" w:pos="3960"/>
        </w:tabs>
        <w:ind w:left="3960" w:hanging="360"/>
      </w:pPr>
      <w:rPr>
        <w:rFonts w:ascii="Arial" w:hAnsi="Arial" w:hint="default"/>
      </w:rPr>
    </w:lvl>
    <w:lvl w:ilvl="6" w:tplc="D6423D32" w:tentative="1">
      <w:start w:val="1"/>
      <w:numFmt w:val="bullet"/>
      <w:lvlText w:val="•"/>
      <w:lvlJc w:val="left"/>
      <w:pPr>
        <w:tabs>
          <w:tab w:val="num" w:pos="4680"/>
        </w:tabs>
        <w:ind w:left="4680" w:hanging="360"/>
      </w:pPr>
      <w:rPr>
        <w:rFonts w:ascii="Arial" w:hAnsi="Arial" w:hint="default"/>
      </w:rPr>
    </w:lvl>
    <w:lvl w:ilvl="7" w:tplc="21506B9E" w:tentative="1">
      <w:start w:val="1"/>
      <w:numFmt w:val="bullet"/>
      <w:lvlText w:val="•"/>
      <w:lvlJc w:val="left"/>
      <w:pPr>
        <w:tabs>
          <w:tab w:val="num" w:pos="5400"/>
        </w:tabs>
        <w:ind w:left="5400" w:hanging="360"/>
      </w:pPr>
      <w:rPr>
        <w:rFonts w:ascii="Arial" w:hAnsi="Arial" w:hint="default"/>
      </w:rPr>
    </w:lvl>
    <w:lvl w:ilvl="8" w:tplc="F10018D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1FE1437B"/>
    <w:multiLevelType w:val="hybridMultilevel"/>
    <w:tmpl w:val="1EE0BA78"/>
    <w:lvl w:ilvl="0" w:tplc="15D28D8A">
      <w:start w:val="1"/>
      <w:numFmt w:val="bullet"/>
      <w:lvlText w:val="•"/>
      <w:lvlJc w:val="left"/>
      <w:pPr>
        <w:tabs>
          <w:tab w:val="num" w:pos="1080"/>
        </w:tabs>
        <w:ind w:left="1080" w:hanging="360"/>
      </w:pPr>
      <w:rPr>
        <w:rFonts w:ascii="Arial" w:hAnsi="Arial" w:hint="default"/>
      </w:rPr>
    </w:lvl>
    <w:lvl w:ilvl="1" w:tplc="6DF0F696">
      <w:numFmt w:val="bullet"/>
      <w:lvlText w:val="•"/>
      <w:lvlJc w:val="left"/>
      <w:pPr>
        <w:tabs>
          <w:tab w:val="num" w:pos="1800"/>
        </w:tabs>
        <w:ind w:left="1800" w:hanging="360"/>
      </w:pPr>
      <w:rPr>
        <w:rFonts w:ascii="Arial" w:hAnsi="Arial" w:hint="default"/>
      </w:rPr>
    </w:lvl>
    <w:lvl w:ilvl="2" w:tplc="6E148A3E" w:tentative="1">
      <w:start w:val="1"/>
      <w:numFmt w:val="bullet"/>
      <w:lvlText w:val="•"/>
      <w:lvlJc w:val="left"/>
      <w:pPr>
        <w:tabs>
          <w:tab w:val="num" w:pos="2520"/>
        </w:tabs>
        <w:ind w:left="2520" w:hanging="360"/>
      </w:pPr>
      <w:rPr>
        <w:rFonts w:ascii="Arial" w:hAnsi="Arial" w:hint="default"/>
      </w:rPr>
    </w:lvl>
    <w:lvl w:ilvl="3" w:tplc="0B46C75C" w:tentative="1">
      <w:start w:val="1"/>
      <w:numFmt w:val="bullet"/>
      <w:lvlText w:val="•"/>
      <w:lvlJc w:val="left"/>
      <w:pPr>
        <w:tabs>
          <w:tab w:val="num" w:pos="3240"/>
        </w:tabs>
        <w:ind w:left="3240" w:hanging="360"/>
      </w:pPr>
      <w:rPr>
        <w:rFonts w:ascii="Arial" w:hAnsi="Arial" w:hint="default"/>
      </w:rPr>
    </w:lvl>
    <w:lvl w:ilvl="4" w:tplc="C2585FB6" w:tentative="1">
      <w:start w:val="1"/>
      <w:numFmt w:val="bullet"/>
      <w:lvlText w:val="•"/>
      <w:lvlJc w:val="left"/>
      <w:pPr>
        <w:tabs>
          <w:tab w:val="num" w:pos="3960"/>
        </w:tabs>
        <w:ind w:left="3960" w:hanging="360"/>
      </w:pPr>
      <w:rPr>
        <w:rFonts w:ascii="Arial" w:hAnsi="Arial" w:hint="default"/>
      </w:rPr>
    </w:lvl>
    <w:lvl w:ilvl="5" w:tplc="4DF4E868" w:tentative="1">
      <w:start w:val="1"/>
      <w:numFmt w:val="bullet"/>
      <w:lvlText w:val="•"/>
      <w:lvlJc w:val="left"/>
      <w:pPr>
        <w:tabs>
          <w:tab w:val="num" w:pos="4680"/>
        </w:tabs>
        <w:ind w:left="4680" w:hanging="360"/>
      </w:pPr>
      <w:rPr>
        <w:rFonts w:ascii="Arial" w:hAnsi="Arial" w:hint="default"/>
      </w:rPr>
    </w:lvl>
    <w:lvl w:ilvl="6" w:tplc="9988A378" w:tentative="1">
      <w:start w:val="1"/>
      <w:numFmt w:val="bullet"/>
      <w:lvlText w:val="•"/>
      <w:lvlJc w:val="left"/>
      <w:pPr>
        <w:tabs>
          <w:tab w:val="num" w:pos="5400"/>
        </w:tabs>
        <w:ind w:left="5400" w:hanging="360"/>
      </w:pPr>
      <w:rPr>
        <w:rFonts w:ascii="Arial" w:hAnsi="Arial" w:hint="default"/>
      </w:rPr>
    </w:lvl>
    <w:lvl w:ilvl="7" w:tplc="9F2603AE" w:tentative="1">
      <w:start w:val="1"/>
      <w:numFmt w:val="bullet"/>
      <w:lvlText w:val="•"/>
      <w:lvlJc w:val="left"/>
      <w:pPr>
        <w:tabs>
          <w:tab w:val="num" w:pos="6120"/>
        </w:tabs>
        <w:ind w:left="6120" w:hanging="360"/>
      </w:pPr>
      <w:rPr>
        <w:rFonts w:ascii="Arial" w:hAnsi="Arial" w:hint="default"/>
      </w:rPr>
    </w:lvl>
    <w:lvl w:ilvl="8" w:tplc="8AC42478" w:tentative="1">
      <w:start w:val="1"/>
      <w:numFmt w:val="bullet"/>
      <w:lvlText w:val="•"/>
      <w:lvlJc w:val="left"/>
      <w:pPr>
        <w:tabs>
          <w:tab w:val="num" w:pos="6840"/>
        </w:tabs>
        <w:ind w:left="6840" w:hanging="360"/>
      </w:pPr>
      <w:rPr>
        <w:rFonts w:ascii="Arial" w:hAnsi="Arial" w:hint="default"/>
      </w:rPr>
    </w:lvl>
  </w:abstractNum>
  <w:abstractNum w:abstractNumId="8" w15:restartNumberingAfterBreak="0">
    <w:nsid w:val="20674553"/>
    <w:multiLevelType w:val="hybridMultilevel"/>
    <w:tmpl w:val="99F0F810"/>
    <w:lvl w:ilvl="0" w:tplc="102CD884">
      <w:start w:val="1"/>
      <w:numFmt w:val="bullet"/>
      <w:lvlText w:val="•"/>
      <w:lvlJc w:val="left"/>
      <w:pPr>
        <w:tabs>
          <w:tab w:val="num" w:pos="1080"/>
        </w:tabs>
        <w:ind w:left="1080" w:hanging="360"/>
      </w:pPr>
      <w:rPr>
        <w:rFonts w:ascii="Arial" w:hAnsi="Arial" w:hint="default"/>
      </w:rPr>
    </w:lvl>
    <w:lvl w:ilvl="1" w:tplc="BAB08F98" w:tentative="1">
      <w:start w:val="1"/>
      <w:numFmt w:val="bullet"/>
      <w:lvlText w:val="•"/>
      <w:lvlJc w:val="left"/>
      <w:pPr>
        <w:tabs>
          <w:tab w:val="num" w:pos="1800"/>
        </w:tabs>
        <w:ind w:left="1800" w:hanging="360"/>
      </w:pPr>
      <w:rPr>
        <w:rFonts w:ascii="Arial" w:hAnsi="Arial" w:hint="default"/>
      </w:rPr>
    </w:lvl>
    <w:lvl w:ilvl="2" w:tplc="401ABB72" w:tentative="1">
      <w:start w:val="1"/>
      <w:numFmt w:val="bullet"/>
      <w:lvlText w:val="•"/>
      <w:lvlJc w:val="left"/>
      <w:pPr>
        <w:tabs>
          <w:tab w:val="num" w:pos="2520"/>
        </w:tabs>
        <w:ind w:left="2520" w:hanging="360"/>
      </w:pPr>
      <w:rPr>
        <w:rFonts w:ascii="Arial" w:hAnsi="Arial" w:hint="default"/>
      </w:rPr>
    </w:lvl>
    <w:lvl w:ilvl="3" w:tplc="BE2E8530" w:tentative="1">
      <w:start w:val="1"/>
      <w:numFmt w:val="bullet"/>
      <w:lvlText w:val="•"/>
      <w:lvlJc w:val="left"/>
      <w:pPr>
        <w:tabs>
          <w:tab w:val="num" w:pos="3240"/>
        </w:tabs>
        <w:ind w:left="3240" w:hanging="360"/>
      </w:pPr>
      <w:rPr>
        <w:rFonts w:ascii="Arial" w:hAnsi="Arial" w:hint="default"/>
      </w:rPr>
    </w:lvl>
    <w:lvl w:ilvl="4" w:tplc="079E8160" w:tentative="1">
      <w:start w:val="1"/>
      <w:numFmt w:val="bullet"/>
      <w:lvlText w:val="•"/>
      <w:lvlJc w:val="left"/>
      <w:pPr>
        <w:tabs>
          <w:tab w:val="num" w:pos="3960"/>
        </w:tabs>
        <w:ind w:left="3960" w:hanging="360"/>
      </w:pPr>
      <w:rPr>
        <w:rFonts w:ascii="Arial" w:hAnsi="Arial" w:hint="default"/>
      </w:rPr>
    </w:lvl>
    <w:lvl w:ilvl="5" w:tplc="D8D4CA24" w:tentative="1">
      <w:start w:val="1"/>
      <w:numFmt w:val="bullet"/>
      <w:lvlText w:val="•"/>
      <w:lvlJc w:val="left"/>
      <w:pPr>
        <w:tabs>
          <w:tab w:val="num" w:pos="4680"/>
        </w:tabs>
        <w:ind w:left="4680" w:hanging="360"/>
      </w:pPr>
      <w:rPr>
        <w:rFonts w:ascii="Arial" w:hAnsi="Arial" w:hint="default"/>
      </w:rPr>
    </w:lvl>
    <w:lvl w:ilvl="6" w:tplc="4AC6EAD4" w:tentative="1">
      <w:start w:val="1"/>
      <w:numFmt w:val="bullet"/>
      <w:lvlText w:val="•"/>
      <w:lvlJc w:val="left"/>
      <w:pPr>
        <w:tabs>
          <w:tab w:val="num" w:pos="5400"/>
        </w:tabs>
        <w:ind w:left="5400" w:hanging="360"/>
      </w:pPr>
      <w:rPr>
        <w:rFonts w:ascii="Arial" w:hAnsi="Arial" w:hint="default"/>
      </w:rPr>
    </w:lvl>
    <w:lvl w:ilvl="7" w:tplc="55B0C01E" w:tentative="1">
      <w:start w:val="1"/>
      <w:numFmt w:val="bullet"/>
      <w:lvlText w:val="•"/>
      <w:lvlJc w:val="left"/>
      <w:pPr>
        <w:tabs>
          <w:tab w:val="num" w:pos="6120"/>
        </w:tabs>
        <w:ind w:left="6120" w:hanging="360"/>
      </w:pPr>
      <w:rPr>
        <w:rFonts w:ascii="Arial" w:hAnsi="Arial" w:hint="default"/>
      </w:rPr>
    </w:lvl>
    <w:lvl w:ilvl="8" w:tplc="CA2C7BC6" w:tentative="1">
      <w:start w:val="1"/>
      <w:numFmt w:val="bullet"/>
      <w:lvlText w:val="•"/>
      <w:lvlJc w:val="left"/>
      <w:pPr>
        <w:tabs>
          <w:tab w:val="num" w:pos="6840"/>
        </w:tabs>
        <w:ind w:left="6840" w:hanging="360"/>
      </w:pPr>
      <w:rPr>
        <w:rFonts w:ascii="Arial" w:hAnsi="Arial" w:hint="default"/>
      </w:rPr>
    </w:lvl>
  </w:abstractNum>
  <w:abstractNum w:abstractNumId="9" w15:restartNumberingAfterBreak="0">
    <w:nsid w:val="2C864CC7"/>
    <w:multiLevelType w:val="hybridMultilevel"/>
    <w:tmpl w:val="46AA4F96"/>
    <w:lvl w:ilvl="0" w:tplc="99167CAE">
      <w:start w:val="1"/>
      <w:numFmt w:val="bullet"/>
      <w:lvlText w:val="•"/>
      <w:lvlJc w:val="left"/>
      <w:pPr>
        <w:tabs>
          <w:tab w:val="num" w:pos="720"/>
        </w:tabs>
        <w:ind w:left="720" w:hanging="360"/>
      </w:pPr>
      <w:rPr>
        <w:rFonts w:ascii="Arial" w:hAnsi="Arial" w:hint="default"/>
      </w:rPr>
    </w:lvl>
    <w:lvl w:ilvl="1" w:tplc="C3985220" w:tentative="1">
      <w:start w:val="1"/>
      <w:numFmt w:val="bullet"/>
      <w:lvlText w:val="•"/>
      <w:lvlJc w:val="left"/>
      <w:pPr>
        <w:tabs>
          <w:tab w:val="num" w:pos="1440"/>
        </w:tabs>
        <w:ind w:left="1440" w:hanging="360"/>
      </w:pPr>
      <w:rPr>
        <w:rFonts w:ascii="Arial" w:hAnsi="Arial" w:hint="default"/>
      </w:rPr>
    </w:lvl>
    <w:lvl w:ilvl="2" w:tplc="E918F072" w:tentative="1">
      <w:start w:val="1"/>
      <w:numFmt w:val="bullet"/>
      <w:lvlText w:val="•"/>
      <w:lvlJc w:val="left"/>
      <w:pPr>
        <w:tabs>
          <w:tab w:val="num" w:pos="2160"/>
        </w:tabs>
        <w:ind w:left="2160" w:hanging="360"/>
      </w:pPr>
      <w:rPr>
        <w:rFonts w:ascii="Arial" w:hAnsi="Arial" w:hint="default"/>
      </w:rPr>
    </w:lvl>
    <w:lvl w:ilvl="3" w:tplc="DEB2F676" w:tentative="1">
      <w:start w:val="1"/>
      <w:numFmt w:val="bullet"/>
      <w:lvlText w:val="•"/>
      <w:lvlJc w:val="left"/>
      <w:pPr>
        <w:tabs>
          <w:tab w:val="num" w:pos="2880"/>
        </w:tabs>
        <w:ind w:left="2880" w:hanging="360"/>
      </w:pPr>
      <w:rPr>
        <w:rFonts w:ascii="Arial" w:hAnsi="Arial" w:hint="default"/>
      </w:rPr>
    </w:lvl>
    <w:lvl w:ilvl="4" w:tplc="C0621FCE" w:tentative="1">
      <w:start w:val="1"/>
      <w:numFmt w:val="bullet"/>
      <w:lvlText w:val="•"/>
      <w:lvlJc w:val="left"/>
      <w:pPr>
        <w:tabs>
          <w:tab w:val="num" w:pos="3600"/>
        </w:tabs>
        <w:ind w:left="3600" w:hanging="360"/>
      </w:pPr>
      <w:rPr>
        <w:rFonts w:ascii="Arial" w:hAnsi="Arial" w:hint="default"/>
      </w:rPr>
    </w:lvl>
    <w:lvl w:ilvl="5" w:tplc="7B804BC2" w:tentative="1">
      <w:start w:val="1"/>
      <w:numFmt w:val="bullet"/>
      <w:lvlText w:val="•"/>
      <w:lvlJc w:val="left"/>
      <w:pPr>
        <w:tabs>
          <w:tab w:val="num" w:pos="4320"/>
        </w:tabs>
        <w:ind w:left="4320" w:hanging="360"/>
      </w:pPr>
      <w:rPr>
        <w:rFonts w:ascii="Arial" w:hAnsi="Arial" w:hint="default"/>
      </w:rPr>
    </w:lvl>
    <w:lvl w:ilvl="6" w:tplc="C0A4DFF8" w:tentative="1">
      <w:start w:val="1"/>
      <w:numFmt w:val="bullet"/>
      <w:lvlText w:val="•"/>
      <w:lvlJc w:val="left"/>
      <w:pPr>
        <w:tabs>
          <w:tab w:val="num" w:pos="5040"/>
        </w:tabs>
        <w:ind w:left="5040" w:hanging="360"/>
      </w:pPr>
      <w:rPr>
        <w:rFonts w:ascii="Arial" w:hAnsi="Arial" w:hint="default"/>
      </w:rPr>
    </w:lvl>
    <w:lvl w:ilvl="7" w:tplc="A676A49C" w:tentative="1">
      <w:start w:val="1"/>
      <w:numFmt w:val="bullet"/>
      <w:lvlText w:val="•"/>
      <w:lvlJc w:val="left"/>
      <w:pPr>
        <w:tabs>
          <w:tab w:val="num" w:pos="5760"/>
        </w:tabs>
        <w:ind w:left="5760" w:hanging="360"/>
      </w:pPr>
      <w:rPr>
        <w:rFonts w:ascii="Arial" w:hAnsi="Arial" w:hint="default"/>
      </w:rPr>
    </w:lvl>
    <w:lvl w:ilvl="8" w:tplc="6CEC33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825C52"/>
    <w:multiLevelType w:val="hybridMultilevel"/>
    <w:tmpl w:val="FC04B526"/>
    <w:lvl w:ilvl="0" w:tplc="E564D96C">
      <w:start w:val="1"/>
      <w:numFmt w:val="bullet"/>
      <w:lvlText w:val=""/>
      <w:lvlJc w:val="left"/>
      <w:pPr>
        <w:tabs>
          <w:tab w:val="num" w:pos="720"/>
        </w:tabs>
        <w:ind w:left="720" w:hanging="360"/>
      </w:pPr>
      <w:rPr>
        <w:rFonts w:ascii="Webdings" w:hAnsi="Webdings" w:hint="default"/>
      </w:rPr>
    </w:lvl>
    <w:lvl w:ilvl="1" w:tplc="C4A2F788" w:tentative="1">
      <w:start w:val="1"/>
      <w:numFmt w:val="bullet"/>
      <w:lvlText w:val=""/>
      <w:lvlJc w:val="left"/>
      <w:pPr>
        <w:tabs>
          <w:tab w:val="num" w:pos="1440"/>
        </w:tabs>
        <w:ind w:left="1440" w:hanging="360"/>
      </w:pPr>
      <w:rPr>
        <w:rFonts w:ascii="Webdings" w:hAnsi="Webdings" w:hint="default"/>
      </w:rPr>
    </w:lvl>
    <w:lvl w:ilvl="2" w:tplc="C23AAAA8" w:tentative="1">
      <w:start w:val="1"/>
      <w:numFmt w:val="bullet"/>
      <w:lvlText w:val=""/>
      <w:lvlJc w:val="left"/>
      <w:pPr>
        <w:tabs>
          <w:tab w:val="num" w:pos="2160"/>
        </w:tabs>
        <w:ind w:left="2160" w:hanging="360"/>
      </w:pPr>
      <w:rPr>
        <w:rFonts w:ascii="Webdings" w:hAnsi="Webdings" w:hint="default"/>
      </w:rPr>
    </w:lvl>
    <w:lvl w:ilvl="3" w:tplc="8CE0CEFA" w:tentative="1">
      <w:start w:val="1"/>
      <w:numFmt w:val="bullet"/>
      <w:lvlText w:val=""/>
      <w:lvlJc w:val="left"/>
      <w:pPr>
        <w:tabs>
          <w:tab w:val="num" w:pos="2880"/>
        </w:tabs>
        <w:ind w:left="2880" w:hanging="360"/>
      </w:pPr>
      <w:rPr>
        <w:rFonts w:ascii="Webdings" w:hAnsi="Webdings" w:hint="default"/>
      </w:rPr>
    </w:lvl>
    <w:lvl w:ilvl="4" w:tplc="0A829DCE" w:tentative="1">
      <w:start w:val="1"/>
      <w:numFmt w:val="bullet"/>
      <w:lvlText w:val=""/>
      <w:lvlJc w:val="left"/>
      <w:pPr>
        <w:tabs>
          <w:tab w:val="num" w:pos="3600"/>
        </w:tabs>
        <w:ind w:left="3600" w:hanging="360"/>
      </w:pPr>
      <w:rPr>
        <w:rFonts w:ascii="Webdings" w:hAnsi="Webdings" w:hint="default"/>
      </w:rPr>
    </w:lvl>
    <w:lvl w:ilvl="5" w:tplc="50DA422A" w:tentative="1">
      <w:start w:val="1"/>
      <w:numFmt w:val="bullet"/>
      <w:lvlText w:val=""/>
      <w:lvlJc w:val="left"/>
      <w:pPr>
        <w:tabs>
          <w:tab w:val="num" w:pos="4320"/>
        </w:tabs>
        <w:ind w:left="4320" w:hanging="360"/>
      </w:pPr>
      <w:rPr>
        <w:rFonts w:ascii="Webdings" w:hAnsi="Webdings" w:hint="default"/>
      </w:rPr>
    </w:lvl>
    <w:lvl w:ilvl="6" w:tplc="A9F0E1E0" w:tentative="1">
      <w:start w:val="1"/>
      <w:numFmt w:val="bullet"/>
      <w:lvlText w:val=""/>
      <w:lvlJc w:val="left"/>
      <w:pPr>
        <w:tabs>
          <w:tab w:val="num" w:pos="5040"/>
        </w:tabs>
        <w:ind w:left="5040" w:hanging="360"/>
      </w:pPr>
      <w:rPr>
        <w:rFonts w:ascii="Webdings" w:hAnsi="Webdings" w:hint="default"/>
      </w:rPr>
    </w:lvl>
    <w:lvl w:ilvl="7" w:tplc="E93A0960" w:tentative="1">
      <w:start w:val="1"/>
      <w:numFmt w:val="bullet"/>
      <w:lvlText w:val=""/>
      <w:lvlJc w:val="left"/>
      <w:pPr>
        <w:tabs>
          <w:tab w:val="num" w:pos="5760"/>
        </w:tabs>
        <w:ind w:left="5760" w:hanging="360"/>
      </w:pPr>
      <w:rPr>
        <w:rFonts w:ascii="Webdings" w:hAnsi="Webdings" w:hint="default"/>
      </w:rPr>
    </w:lvl>
    <w:lvl w:ilvl="8" w:tplc="29A4DD7A"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334940F9"/>
    <w:multiLevelType w:val="hybridMultilevel"/>
    <w:tmpl w:val="B7A85254"/>
    <w:lvl w:ilvl="0" w:tplc="257669A8">
      <w:start w:val="1"/>
      <w:numFmt w:val="bullet"/>
      <w:lvlText w:val="•"/>
      <w:lvlJc w:val="left"/>
      <w:pPr>
        <w:tabs>
          <w:tab w:val="num" w:pos="1080"/>
        </w:tabs>
        <w:ind w:left="1080" w:hanging="360"/>
      </w:pPr>
      <w:rPr>
        <w:rFonts w:ascii="Arial" w:hAnsi="Arial" w:hint="default"/>
      </w:rPr>
    </w:lvl>
    <w:lvl w:ilvl="1" w:tplc="B30EC0BE" w:tentative="1">
      <w:start w:val="1"/>
      <w:numFmt w:val="bullet"/>
      <w:lvlText w:val="•"/>
      <w:lvlJc w:val="left"/>
      <w:pPr>
        <w:tabs>
          <w:tab w:val="num" w:pos="1800"/>
        </w:tabs>
        <w:ind w:left="1800" w:hanging="360"/>
      </w:pPr>
      <w:rPr>
        <w:rFonts w:ascii="Arial" w:hAnsi="Arial" w:hint="default"/>
      </w:rPr>
    </w:lvl>
    <w:lvl w:ilvl="2" w:tplc="E0163FCE" w:tentative="1">
      <w:start w:val="1"/>
      <w:numFmt w:val="bullet"/>
      <w:lvlText w:val="•"/>
      <w:lvlJc w:val="left"/>
      <w:pPr>
        <w:tabs>
          <w:tab w:val="num" w:pos="2520"/>
        </w:tabs>
        <w:ind w:left="2520" w:hanging="360"/>
      </w:pPr>
      <w:rPr>
        <w:rFonts w:ascii="Arial" w:hAnsi="Arial" w:hint="default"/>
      </w:rPr>
    </w:lvl>
    <w:lvl w:ilvl="3" w:tplc="41DA9BF2" w:tentative="1">
      <w:start w:val="1"/>
      <w:numFmt w:val="bullet"/>
      <w:lvlText w:val="•"/>
      <w:lvlJc w:val="left"/>
      <w:pPr>
        <w:tabs>
          <w:tab w:val="num" w:pos="3240"/>
        </w:tabs>
        <w:ind w:left="3240" w:hanging="360"/>
      </w:pPr>
      <w:rPr>
        <w:rFonts w:ascii="Arial" w:hAnsi="Arial" w:hint="default"/>
      </w:rPr>
    </w:lvl>
    <w:lvl w:ilvl="4" w:tplc="403EF2C2" w:tentative="1">
      <w:start w:val="1"/>
      <w:numFmt w:val="bullet"/>
      <w:lvlText w:val="•"/>
      <w:lvlJc w:val="left"/>
      <w:pPr>
        <w:tabs>
          <w:tab w:val="num" w:pos="3960"/>
        </w:tabs>
        <w:ind w:left="3960" w:hanging="360"/>
      </w:pPr>
      <w:rPr>
        <w:rFonts w:ascii="Arial" w:hAnsi="Arial" w:hint="default"/>
      </w:rPr>
    </w:lvl>
    <w:lvl w:ilvl="5" w:tplc="84B4578A" w:tentative="1">
      <w:start w:val="1"/>
      <w:numFmt w:val="bullet"/>
      <w:lvlText w:val="•"/>
      <w:lvlJc w:val="left"/>
      <w:pPr>
        <w:tabs>
          <w:tab w:val="num" w:pos="4680"/>
        </w:tabs>
        <w:ind w:left="4680" w:hanging="360"/>
      </w:pPr>
      <w:rPr>
        <w:rFonts w:ascii="Arial" w:hAnsi="Arial" w:hint="default"/>
      </w:rPr>
    </w:lvl>
    <w:lvl w:ilvl="6" w:tplc="A7DAF542" w:tentative="1">
      <w:start w:val="1"/>
      <w:numFmt w:val="bullet"/>
      <w:lvlText w:val="•"/>
      <w:lvlJc w:val="left"/>
      <w:pPr>
        <w:tabs>
          <w:tab w:val="num" w:pos="5400"/>
        </w:tabs>
        <w:ind w:left="5400" w:hanging="360"/>
      </w:pPr>
      <w:rPr>
        <w:rFonts w:ascii="Arial" w:hAnsi="Arial" w:hint="default"/>
      </w:rPr>
    </w:lvl>
    <w:lvl w:ilvl="7" w:tplc="9BBAAF36" w:tentative="1">
      <w:start w:val="1"/>
      <w:numFmt w:val="bullet"/>
      <w:lvlText w:val="•"/>
      <w:lvlJc w:val="left"/>
      <w:pPr>
        <w:tabs>
          <w:tab w:val="num" w:pos="6120"/>
        </w:tabs>
        <w:ind w:left="6120" w:hanging="360"/>
      </w:pPr>
      <w:rPr>
        <w:rFonts w:ascii="Arial" w:hAnsi="Arial" w:hint="default"/>
      </w:rPr>
    </w:lvl>
    <w:lvl w:ilvl="8" w:tplc="5B368D82"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3D506185"/>
    <w:multiLevelType w:val="hybridMultilevel"/>
    <w:tmpl w:val="C82CD952"/>
    <w:lvl w:ilvl="0" w:tplc="A23A06A6">
      <w:start w:val="1"/>
      <w:numFmt w:val="bullet"/>
      <w:lvlText w:val="•"/>
      <w:lvlJc w:val="left"/>
      <w:pPr>
        <w:tabs>
          <w:tab w:val="num" w:pos="720"/>
        </w:tabs>
        <w:ind w:left="720" w:hanging="360"/>
      </w:pPr>
      <w:rPr>
        <w:rFonts w:ascii="Arial" w:hAnsi="Arial" w:hint="default"/>
      </w:rPr>
    </w:lvl>
    <w:lvl w:ilvl="1" w:tplc="51A4998A" w:tentative="1">
      <w:start w:val="1"/>
      <w:numFmt w:val="bullet"/>
      <w:lvlText w:val="•"/>
      <w:lvlJc w:val="left"/>
      <w:pPr>
        <w:tabs>
          <w:tab w:val="num" w:pos="1440"/>
        </w:tabs>
        <w:ind w:left="1440" w:hanging="360"/>
      </w:pPr>
      <w:rPr>
        <w:rFonts w:ascii="Arial" w:hAnsi="Arial" w:hint="default"/>
      </w:rPr>
    </w:lvl>
    <w:lvl w:ilvl="2" w:tplc="E6C495EA" w:tentative="1">
      <w:start w:val="1"/>
      <w:numFmt w:val="bullet"/>
      <w:lvlText w:val="•"/>
      <w:lvlJc w:val="left"/>
      <w:pPr>
        <w:tabs>
          <w:tab w:val="num" w:pos="2160"/>
        </w:tabs>
        <w:ind w:left="2160" w:hanging="360"/>
      </w:pPr>
      <w:rPr>
        <w:rFonts w:ascii="Arial" w:hAnsi="Arial" w:hint="default"/>
      </w:rPr>
    </w:lvl>
    <w:lvl w:ilvl="3" w:tplc="A7CEF5EA" w:tentative="1">
      <w:start w:val="1"/>
      <w:numFmt w:val="bullet"/>
      <w:lvlText w:val="•"/>
      <w:lvlJc w:val="left"/>
      <w:pPr>
        <w:tabs>
          <w:tab w:val="num" w:pos="2880"/>
        </w:tabs>
        <w:ind w:left="2880" w:hanging="360"/>
      </w:pPr>
      <w:rPr>
        <w:rFonts w:ascii="Arial" w:hAnsi="Arial" w:hint="default"/>
      </w:rPr>
    </w:lvl>
    <w:lvl w:ilvl="4" w:tplc="B058A21E" w:tentative="1">
      <w:start w:val="1"/>
      <w:numFmt w:val="bullet"/>
      <w:lvlText w:val="•"/>
      <w:lvlJc w:val="left"/>
      <w:pPr>
        <w:tabs>
          <w:tab w:val="num" w:pos="3600"/>
        </w:tabs>
        <w:ind w:left="3600" w:hanging="360"/>
      </w:pPr>
      <w:rPr>
        <w:rFonts w:ascii="Arial" w:hAnsi="Arial" w:hint="default"/>
      </w:rPr>
    </w:lvl>
    <w:lvl w:ilvl="5" w:tplc="FC26EC44" w:tentative="1">
      <w:start w:val="1"/>
      <w:numFmt w:val="bullet"/>
      <w:lvlText w:val="•"/>
      <w:lvlJc w:val="left"/>
      <w:pPr>
        <w:tabs>
          <w:tab w:val="num" w:pos="4320"/>
        </w:tabs>
        <w:ind w:left="4320" w:hanging="360"/>
      </w:pPr>
      <w:rPr>
        <w:rFonts w:ascii="Arial" w:hAnsi="Arial" w:hint="default"/>
      </w:rPr>
    </w:lvl>
    <w:lvl w:ilvl="6" w:tplc="B4887A2A" w:tentative="1">
      <w:start w:val="1"/>
      <w:numFmt w:val="bullet"/>
      <w:lvlText w:val="•"/>
      <w:lvlJc w:val="left"/>
      <w:pPr>
        <w:tabs>
          <w:tab w:val="num" w:pos="5040"/>
        </w:tabs>
        <w:ind w:left="5040" w:hanging="360"/>
      </w:pPr>
      <w:rPr>
        <w:rFonts w:ascii="Arial" w:hAnsi="Arial" w:hint="default"/>
      </w:rPr>
    </w:lvl>
    <w:lvl w:ilvl="7" w:tplc="350A232E" w:tentative="1">
      <w:start w:val="1"/>
      <w:numFmt w:val="bullet"/>
      <w:lvlText w:val="•"/>
      <w:lvlJc w:val="left"/>
      <w:pPr>
        <w:tabs>
          <w:tab w:val="num" w:pos="5760"/>
        </w:tabs>
        <w:ind w:left="5760" w:hanging="360"/>
      </w:pPr>
      <w:rPr>
        <w:rFonts w:ascii="Arial" w:hAnsi="Arial" w:hint="default"/>
      </w:rPr>
    </w:lvl>
    <w:lvl w:ilvl="8" w:tplc="27A06E0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9748E4"/>
    <w:multiLevelType w:val="hybridMultilevel"/>
    <w:tmpl w:val="158AA702"/>
    <w:lvl w:ilvl="0" w:tplc="ABC40E9A">
      <w:start w:val="1"/>
      <w:numFmt w:val="bullet"/>
      <w:lvlText w:val="•"/>
      <w:lvlJc w:val="left"/>
      <w:pPr>
        <w:tabs>
          <w:tab w:val="num" w:pos="720"/>
        </w:tabs>
        <w:ind w:left="720" w:hanging="360"/>
      </w:pPr>
      <w:rPr>
        <w:rFonts w:ascii="Arial" w:hAnsi="Arial" w:hint="default"/>
      </w:rPr>
    </w:lvl>
    <w:lvl w:ilvl="1" w:tplc="893EA612" w:tentative="1">
      <w:start w:val="1"/>
      <w:numFmt w:val="bullet"/>
      <w:lvlText w:val="•"/>
      <w:lvlJc w:val="left"/>
      <w:pPr>
        <w:tabs>
          <w:tab w:val="num" w:pos="1440"/>
        </w:tabs>
        <w:ind w:left="1440" w:hanging="360"/>
      </w:pPr>
      <w:rPr>
        <w:rFonts w:ascii="Arial" w:hAnsi="Arial" w:hint="default"/>
      </w:rPr>
    </w:lvl>
    <w:lvl w:ilvl="2" w:tplc="84E246C4" w:tentative="1">
      <w:start w:val="1"/>
      <w:numFmt w:val="bullet"/>
      <w:lvlText w:val="•"/>
      <w:lvlJc w:val="left"/>
      <w:pPr>
        <w:tabs>
          <w:tab w:val="num" w:pos="2160"/>
        </w:tabs>
        <w:ind w:left="2160" w:hanging="360"/>
      </w:pPr>
      <w:rPr>
        <w:rFonts w:ascii="Arial" w:hAnsi="Arial" w:hint="default"/>
      </w:rPr>
    </w:lvl>
    <w:lvl w:ilvl="3" w:tplc="45761ABA" w:tentative="1">
      <w:start w:val="1"/>
      <w:numFmt w:val="bullet"/>
      <w:lvlText w:val="•"/>
      <w:lvlJc w:val="left"/>
      <w:pPr>
        <w:tabs>
          <w:tab w:val="num" w:pos="2880"/>
        </w:tabs>
        <w:ind w:left="2880" w:hanging="360"/>
      </w:pPr>
      <w:rPr>
        <w:rFonts w:ascii="Arial" w:hAnsi="Arial" w:hint="default"/>
      </w:rPr>
    </w:lvl>
    <w:lvl w:ilvl="4" w:tplc="9F4481F4" w:tentative="1">
      <w:start w:val="1"/>
      <w:numFmt w:val="bullet"/>
      <w:lvlText w:val="•"/>
      <w:lvlJc w:val="left"/>
      <w:pPr>
        <w:tabs>
          <w:tab w:val="num" w:pos="3600"/>
        </w:tabs>
        <w:ind w:left="3600" w:hanging="360"/>
      </w:pPr>
      <w:rPr>
        <w:rFonts w:ascii="Arial" w:hAnsi="Arial" w:hint="default"/>
      </w:rPr>
    </w:lvl>
    <w:lvl w:ilvl="5" w:tplc="F9F619B2" w:tentative="1">
      <w:start w:val="1"/>
      <w:numFmt w:val="bullet"/>
      <w:lvlText w:val="•"/>
      <w:lvlJc w:val="left"/>
      <w:pPr>
        <w:tabs>
          <w:tab w:val="num" w:pos="4320"/>
        </w:tabs>
        <w:ind w:left="4320" w:hanging="360"/>
      </w:pPr>
      <w:rPr>
        <w:rFonts w:ascii="Arial" w:hAnsi="Arial" w:hint="default"/>
      </w:rPr>
    </w:lvl>
    <w:lvl w:ilvl="6" w:tplc="455E941C" w:tentative="1">
      <w:start w:val="1"/>
      <w:numFmt w:val="bullet"/>
      <w:lvlText w:val="•"/>
      <w:lvlJc w:val="left"/>
      <w:pPr>
        <w:tabs>
          <w:tab w:val="num" w:pos="5040"/>
        </w:tabs>
        <w:ind w:left="5040" w:hanging="360"/>
      </w:pPr>
      <w:rPr>
        <w:rFonts w:ascii="Arial" w:hAnsi="Arial" w:hint="default"/>
      </w:rPr>
    </w:lvl>
    <w:lvl w:ilvl="7" w:tplc="A4804C8A" w:tentative="1">
      <w:start w:val="1"/>
      <w:numFmt w:val="bullet"/>
      <w:lvlText w:val="•"/>
      <w:lvlJc w:val="left"/>
      <w:pPr>
        <w:tabs>
          <w:tab w:val="num" w:pos="5760"/>
        </w:tabs>
        <w:ind w:left="5760" w:hanging="360"/>
      </w:pPr>
      <w:rPr>
        <w:rFonts w:ascii="Arial" w:hAnsi="Arial" w:hint="default"/>
      </w:rPr>
    </w:lvl>
    <w:lvl w:ilvl="8" w:tplc="B0C4E93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5C300AA"/>
    <w:multiLevelType w:val="hybridMultilevel"/>
    <w:tmpl w:val="3E5EFDEC"/>
    <w:lvl w:ilvl="0" w:tplc="DDA21F70">
      <w:start w:val="1"/>
      <w:numFmt w:val="bullet"/>
      <w:lvlText w:val="•"/>
      <w:lvlJc w:val="left"/>
      <w:pPr>
        <w:tabs>
          <w:tab w:val="num" w:pos="720"/>
        </w:tabs>
        <w:ind w:left="720" w:hanging="360"/>
      </w:pPr>
      <w:rPr>
        <w:rFonts w:ascii="Arial" w:hAnsi="Arial" w:hint="default"/>
      </w:rPr>
    </w:lvl>
    <w:lvl w:ilvl="1" w:tplc="64BCDECC" w:tentative="1">
      <w:start w:val="1"/>
      <w:numFmt w:val="bullet"/>
      <w:lvlText w:val="•"/>
      <w:lvlJc w:val="left"/>
      <w:pPr>
        <w:tabs>
          <w:tab w:val="num" w:pos="1440"/>
        </w:tabs>
        <w:ind w:left="1440" w:hanging="360"/>
      </w:pPr>
      <w:rPr>
        <w:rFonts w:ascii="Arial" w:hAnsi="Arial" w:hint="default"/>
      </w:rPr>
    </w:lvl>
    <w:lvl w:ilvl="2" w:tplc="C0D40868" w:tentative="1">
      <w:start w:val="1"/>
      <w:numFmt w:val="bullet"/>
      <w:lvlText w:val="•"/>
      <w:lvlJc w:val="left"/>
      <w:pPr>
        <w:tabs>
          <w:tab w:val="num" w:pos="2160"/>
        </w:tabs>
        <w:ind w:left="2160" w:hanging="360"/>
      </w:pPr>
      <w:rPr>
        <w:rFonts w:ascii="Arial" w:hAnsi="Arial" w:hint="default"/>
      </w:rPr>
    </w:lvl>
    <w:lvl w:ilvl="3" w:tplc="FE98C2B2" w:tentative="1">
      <w:start w:val="1"/>
      <w:numFmt w:val="bullet"/>
      <w:lvlText w:val="•"/>
      <w:lvlJc w:val="left"/>
      <w:pPr>
        <w:tabs>
          <w:tab w:val="num" w:pos="2880"/>
        </w:tabs>
        <w:ind w:left="2880" w:hanging="360"/>
      </w:pPr>
      <w:rPr>
        <w:rFonts w:ascii="Arial" w:hAnsi="Arial" w:hint="default"/>
      </w:rPr>
    </w:lvl>
    <w:lvl w:ilvl="4" w:tplc="DD9439DA" w:tentative="1">
      <w:start w:val="1"/>
      <w:numFmt w:val="bullet"/>
      <w:lvlText w:val="•"/>
      <w:lvlJc w:val="left"/>
      <w:pPr>
        <w:tabs>
          <w:tab w:val="num" w:pos="3600"/>
        </w:tabs>
        <w:ind w:left="3600" w:hanging="360"/>
      </w:pPr>
      <w:rPr>
        <w:rFonts w:ascii="Arial" w:hAnsi="Arial" w:hint="default"/>
      </w:rPr>
    </w:lvl>
    <w:lvl w:ilvl="5" w:tplc="BB288AFA" w:tentative="1">
      <w:start w:val="1"/>
      <w:numFmt w:val="bullet"/>
      <w:lvlText w:val="•"/>
      <w:lvlJc w:val="left"/>
      <w:pPr>
        <w:tabs>
          <w:tab w:val="num" w:pos="4320"/>
        </w:tabs>
        <w:ind w:left="4320" w:hanging="360"/>
      </w:pPr>
      <w:rPr>
        <w:rFonts w:ascii="Arial" w:hAnsi="Arial" w:hint="default"/>
      </w:rPr>
    </w:lvl>
    <w:lvl w:ilvl="6" w:tplc="1EDEAB6A" w:tentative="1">
      <w:start w:val="1"/>
      <w:numFmt w:val="bullet"/>
      <w:lvlText w:val="•"/>
      <w:lvlJc w:val="left"/>
      <w:pPr>
        <w:tabs>
          <w:tab w:val="num" w:pos="5040"/>
        </w:tabs>
        <w:ind w:left="5040" w:hanging="360"/>
      </w:pPr>
      <w:rPr>
        <w:rFonts w:ascii="Arial" w:hAnsi="Arial" w:hint="default"/>
      </w:rPr>
    </w:lvl>
    <w:lvl w:ilvl="7" w:tplc="B04A84C6" w:tentative="1">
      <w:start w:val="1"/>
      <w:numFmt w:val="bullet"/>
      <w:lvlText w:val="•"/>
      <w:lvlJc w:val="left"/>
      <w:pPr>
        <w:tabs>
          <w:tab w:val="num" w:pos="5760"/>
        </w:tabs>
        <w:ind w:left="5760" w:hanging="360"/>
      </w:pPr>
      <w:rPr>
        <w:rFonts w:ascii="Arial" w:hAnsi="Arial" w:hint="default"/>
      </w:rPr>
    </w:lvl>
    <w:lvl w:ilvl="8" w:tplc="267253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FC03A6"/>
    <w:multiLevelType w:val="hybridMultilevel"/>
    <w:tmpl w:val="8410C57A"/>
    <w:lvl w:ilvl="0" w:tplc="B380A492">
      <w:start w:val="1"/>
      <w:numFmt w:val="bullet"/>
      <w:lvlText w:val="•"/>
      <w:lvlJc w:val="left"/>
      <w:pPr>
        <w:tabs>
          <w:tab w:val="num" w:pos="720"/>
        </w:tabs>
        <w:ind w:left="720" w:hanging="360"/>
      </w:pPr>
      <w:rPr>
        <w:rFonts w:ascii="Arial" w:hAnsi="Arial" w:hint="default"/>
      </w:rPr>
    </w:lvl>
    <w:lvl w:ilvl="1" w:tplc="85546D22">
      <w:numFmt w:val="bullet"/>
      <w:lvlText w:val=""/>
      <w:lvlJc w:val="left"/>
      <w:pPr>
        <w:ind w:left="1440" w:hanging="360"/>
      </w:pPr>
      <w:rPr>
        <w:rFonts w:ascii="Symbol" w:eastAsiaTheme="minorHAnsi" w:hAnsi="Symbol" w:cs="Arial" w:hint="default"/>
      </w:rPr>
    </w:lvl>
    <w:lvl w:ilvl="2" w:tplc="236E7EC8" w:tentative="1">
      <w:start w:val="1"/>
      <w:numFmt w:val="bullet"/>
      <w:lvlText w:val="•"/>
      <w:lvlJc w:val="left"/>
      <w:pPr>
        <w:tabs>
          <w:tab w:val="num" w:pos="2160"/>
        </w:tabs>
        <w:ind w:left="2160" w:hanging="360"/>
      </w:pPr>
      <w:rPr>
        <w:rFonts w:ascii="Arial" w:hAnsi="Arial" w:hint="default"/>
      </w:rPr>
    </w:lvl>
    <w:lvl w:ilvl="3" w:tplc="4A4E0F20" w:tentative="1">
      <w:start w:val="1"/>
      <w:numFmt w:val="bullet"/>
      <w:lvlText w:val="•"/>
      <w:lvlJc w:val="left"/>
      <w:pPr>
        <w:tabs>
          <w:tab w:val="num" w:pos="2880"/>
        </w:tabs>
        <w:ind w:left="2880" w:hanging="360"/>
      </w:pPr>
      <w:rPr>
        <w:rFonts w:ascii="Arial" w:hAnsi="Arial" w:hint="default"/>
      </w:rPr>
    </w:lvl>
    <w:lvl w:ilvl="4" w:tplc="9B00E0DC" w:tentative="1">
      <w:start w:val="1"/>
      <w:numFmt w:val="bullet"/>
      <w:lvlText w:val="•"/>
      <w:lvlJc w:val="left"/>
      <w:pPr>
        <w:tabs>
          <w:tab w:val="num" w:pos="3600"/>
        </w:tabs>
        <w:ind w:left="3600" w:hanging="360"/>
      </w:pPr>
      <w:rPr>
        <w:rFonts w:ascii="Arial" w:hAnsi="Arial" w:hint="default"/>
      </w:rPr>
    </w:lvl>
    <w:lvl w:ilvl="5" w:tplc="1602B980" w:tentative="1">
      <w:start w:val="1"/>
      <w:numFmt w:val="bullet"/>
      <w:lvlText w:val="•"/>
      <w:lvlJc w:val="left"/>
      <w:pPr>
        <w:tabs>
          <w:tab w:val="num" w:pos="4320"/>
        </w:tabs>
        <w:ind w:left="4320" w:hanging="360"/>
      </w:pPr>
      <w:rPr>
        <w:rFonts w:ascii="Arial" w:hAnsi="Arial" w:hint="default"/>
      </w:rPr>
    </w:lvl>
    <w:lvl w:ilvl="6" w:tplc="FC7CCBA0" w:tentative="1">
      <w:start w:val="1"/>
      <w:numFmt w:val="bullet"/>
      <w:lvlText w:val="•"/>
      <w:lvlJc w:val="left"/>
      <w:pPr>
        <w:tabs>
          <w:tab w:val="num" w:pos="5040"/>
        </w:tabs>
        <w:ind w:left="5040" w:hanging="360"/>
      </w:pPr>
      <w:rPr>
        <w:rFonts w:ascii="Arial" w:hAnsi="Arial" w:hint="default"/>
      </w:rPr>
    </w:lvl>
    <w:lvl w:ilvl="7" w:tplc="4AE48ACE" w:tentative="1">
      <w:start w:val="1"/>
      <w:numFmt w:val="bullet"/>
      <w:lvlText w:val="•"/>
      <w:lvlJc w:val="left"/>
      <w:pPr>
        <w:tabs>
          <w:tab w:val="num" w:pos="5760"/>
        </w:tabs>
        <w:ind w:left="5760" w:hanging="360"/>
      </w:pPr>
      <w:rPr>
        <w:rFonts w:ascii="Arial" w:hAnsi="Arial" w:hint="default"/>
      </w:rPr>
    </w:lvl>
    <w:lvl w:ilvl="8" w:tplc="684219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23B6AC4"/>
    <w:multiLevelType w:val="hybridMultilevel"/>
    <w:tmpl w:val="CA467A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C54B3B"/>
    <w:multiLevelType w:val="hybridMultilevel"/>
    <w:tmpl w:val="A33CDA64"/>
    <w:lvl w:ilvl="0" w:tplc="D312D81C">
      <w:start w:val="1"/>
      <w:numFmt w:val="bullet"/>
      <w:lvlText w:val="•"/>
      <w:lvlJc w:val="left"/>
      <w:pPr>
        <w:tabs>
          <w:tab w:val="num" w:pos="720"/>
        </w:tabs>
        <w:ind w:left="720" w:hanging="360"/>
      </w:pPr>
      <w:rPr>
        <w:rFonts w:ascii="Arial" w:hAnsi="Arial" w:hint="default"/>
      </w:rPr>
    </w:lvl>
    <w:lvl w:ilvl="1" w:tplc="5824BFF6" w:tentative="1">
      <w:start w:val="1"/>
      <w:numFmt w:val="bullet"/>
      <w:lvlText w:val="•"/>
      <w:lvlJc w:val="left"/>
      <w:pPr>
        <w:tabs>
          <w:tab w:val="num" w:pos="1440"/>
        </w:tabs>
        <w:ind w:left="1440" w:hanging="360"/>
      </w:pPr>
      <w:rPr>
        <w:rFonts w:ascii="Arial" w:hAnsi="Arial" w:hint="default"/>
      </w:rPr>
    </w:lvl>
    <w:lvl w:ilvl="2" w:tplc="D908B058" w:tentative="1">
      <w:start w:val="1"/>
      <w:numFmt w:val="bullet"/>
      <w:lvlText w:val="•"/>
      <w:lvlJc w:val="left"/>
      <w:pPr>
        <w:tabs>
          <w:tab w:val="num" w:pos="2160"/>
        </w:tabs>
        <w:ind w:left="2160" w:hanging="360"/>
      </w:pPr>
      <w:rPr>
        <w:rFonts w:ascii="Arial" w:hAnsi="Arial" w:hint="default"/>
      </w:rPr>
    </w:lvl>
    <w:lvl w:ilvl="3" w:tplc="A376768C" w:tentative="1">
      <w:start w:val="1"/>
      <w:numFmt w:val="bullet"/>
      <w:lvlText w:val="•"/>
      <w:lvlJc w:val="left"/>
      <w:pPr>
        <w:tabs>
          <w:tab w:val="num" w:pos="2880"/>
        </w:tabs>
        <w:ind w:left="2880" w:hanging="360"/>
      </w:pPr>
      <w:rPr>
        <w:rFonts w:ascii="Arial" w:hAnsi="Arial" w:hint="default"/>
      </w:rPr>
    </w:lvl>
    <w:lvl w:ilvl="4" w:tplc="3E3025FC" w:tentative="1">
      <w:start w:val="1"/>
      <w:numFmt w:val="bullet"/>
      <w:lvlText w:val="•"/>
      <w:lvlJc w:val="left"/>
      <w:pPr>
        <w:tabs>
          <w:tab w:val="num" w:pos="3600"/>
        </w:tabs>
        <w:ind w:left="3600" w:hanging="360"/>
      </w:pPr>
      <w:rPr>
        <w:rFonts w:ascii="Arial" w:hAnsi="Arial" w:hint="default"/>
      </w:rPr>
    </w:lvl>
    <w:lvl w:ilvl="5" w:tplc="7A18733A" w:tentative="1">
      <w:start w:val="1"/>
      <w:numFmt w:val="bullet"/>
      <w:lvlText w:val="•"/>
      <w:lvlJc w:val="left"/>
      <w:pPr>
        <w:tabs>
          <w:tab w:val="num" w:pos="4320"/>
        </w:tabs>
        <w:ind w:left="4320" w:hanging="360"/>
      </w:pPr>
      <w:rPr>
        <w:rFonts w:ascii="Arial" w:hAnsi="Arial" w:hint="default"/>
      </w:rPr>
    </w:lvl>
    <w:lvl w:ilvl="6" w:tplc="E51E557A" w:tentative="1">
      <w:start w:val="1"/>
      <w:numFmt w:val="bullet"/>
      <w:lvlText w:val="•"/>
      <w:lvlJc w:val="left"/>
      <w:pPr>
        <w:tabs>
          <w:tab w:val="num" w:pos="5040"/>
        </w:tabs>
        <w:ind w:left="5040" w:hanging="360"/>
      </w:pPr>
      <w:rPr>
        <w:rFonts w:ascii="Arial" w:hAnsi="Arial" w:hint="default"/>
      </w:rPr>
    </w:lvl>
    <w:lvl w:ilvl="7" w:tplc="B9F2F9CC" w:tentative="1">
      <w:start w:val="1"/>
      <w:numFmt w:val="bullet"/>
      <w:lvlText w:val="•"/>
      <w:lvlJc w:val="left"/>
      <w:pPr>
        <w:tabs>
          <w:tab w:val="num" w:pos="5760"/>
        </w:tabs>
        <w:ind w:left="5760" w:hanging="360"/>
      </w:pPr>
      <w:rPr>
        <w:rFonts w:ascii="Arial" w:hAnsi="Arial" w:hint="default"/>
      </w:rPr>
    </w:lvl>
    <w:lvl w:ilvl="8" w:tplc="A2B0CE3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183AFB"/>
    <w:multiLevelType w:val="hybridMultilevel"/>
    <w:tmpl w:val="DF8CB8AE"/>
    <w:lvl w:ilvl="0" w:tplc="7C648014">
      <w:start w:val="1"/>
      <w:numFmt w:val="bullet"/>
      <w:lvlText w:val="•"/>
      <w:lvlJc w:val="left"/>
      <w:pPr>
        <w:tabs>
          <w:tab w:val="num" w:pos="720"/>
        </w:tabs>
        <w:ind w:left="720" w:hanging="360"/>
      </w:pPr>
      <w:rPr>
        <w:rFonts w:ascii="Arial" w:hAnsi="Arial" w:hint="default"/>
      </w:rPr>
    </w:lvl>
    <w:lvl w:ilvl="1" w:tplc="271A9E0C">
      <w:numFmt w:val="bullet"/>
      <w:lvlText w:val="•"/>
      <w:lvlJc w:val="left"/>
      <w:pPr>
        <w:tabs>
          <w:tab w:val="num" w:pos="1440"/>
        </w:tabs>
        <w:ind w:left="1440" w:hanging="360"/>
      </w:pPr>
      <w:rPr>
        <w:rFonts w:ascii="Arial" w:hAnsi="Arial" w:hint="default"/>
      </w:rPr>
    </w:lvl>
    <w:lvl w:ilvl="2" w:tplc="D0609C40" w:tentative="1">
      <w:start w:val="1"/>
      <w:numFmt w:val="bullet"/>
      <w:lvlText w:val="•"/>
      <w:lvlJc w:val="left"/>
      <w:pPr>
        <w:tabs>
          <w:tab w:val="num" w:pos="2160"/>
        </w:tabs>
        <w:ind w:left="2160" w:hanging="360"/>
      </w:pPr>
      <w:rPr>
        <w:rFonts w:ascii="Arial" w:hAnsi="Arial" w:hint="default"/>
      </w:rPr>
    </w:lvl>
    <w:lvl w:ilvl="3" w:tplc="CA5CA314" w:tentative="1">
      <w:start w:val="1"/>
      <w:numFmt w:val="bullet"/>
      <w:lvlText w:val="•"/>
      <w:lvlJc w:val="left"/>
      <w:pPr>
        <w:tabs>
          <w:tab w:val="num" w:pos="2880"/>
        </w:tabs>
        <w:ind w:left="2880" w:hanging="360"/>
      </w:pPr>
      <w:rPr>
        <w:rFonts w:ascii="Arial" w:hAnsi="Arial" w:hint="default"/>
      </w:rPr>
    </w:lvl>
    <w:lvl w:ilvl="4" w:tplc="E2B6E2D8" w:tentative="1">
      <w:start w:val="1"/>
      <w:numFmt w:val="bullet"/>
      <w:lvlText w:val="•"/>
      <w:lvlJc w:val="left"/>
      <w:pPr>
        <w:tabs>
          <w:tab w:val="num" w:pos="3600"/>
        </w:tabs>
        <w:ind w:left="3600" w:hanging="360"/>
      </w:pPr>
      <w:rPr>
        <w:rFonts w:ascii="Arial" w:hAnsi="Arial" w:hint="default"/>
      </w:rPr>
    </w:lvl>
    <w:lvl w:ilvl="5" w:tplc="22907644" w:tentative="1">
      <w:start w:val="1"/>
      <w:numFmt w:val="bullet"/>
      <w:lvlText w:val="•"/>
      <w:lvlJc w:val="left"/>
      <w:pPr>
        <w:tabs>
          <w:tab w:val="num" w:pos="4320"/>
        </w:tabs>
        <w:ind w:left="4320" w:hanging="360"/>
      </w:pPr>
      <w:rPr>
        <w:rFonts w:ascii="Arial" w:hAnsi="Arial" w:hint="default"/>
      </w:rPr>
    </w:lvl>
    <w:lvl w:ilvl="6" w:tplc="B1B028E4" w:tentative="1">
      <w:start w:val="1"/>
      <w:numFmt w:val="bullet"/>
      <w:lvlText w:val="•"/>
      <w:lvlJc w:val="left"/>
      <w:pPr>
        <w:tabs>
          <w:tab w:val="num" w:pos="5040"/>
        </w:tabs>
        <w:ind w:left="5040" w:hanging="360"/>
      </w:pPr>
      <w:rPr>
        <w:rFonts w:ascii="Arial" w:hAnsi="Arial" w:hint="default"/>
      </w:rPr>
    </w:lvl>
    <w:lvl w:ilvl="7" w:tplc="0CF8DD06" w:tentative="1">
      <w:start w:val="1"/>
      <w:numFmt w:val="bullet"/>
      <w:lvlText w:val="•"/>
      <w:lvlJc w:val="left"/>
      <w:pPr>
        <w:tabs>
          <w:tab w:val="num" w:pos="5760"/>
        </w:tabs>
        <w:ind w:left="5760" w:hanging="360"/>
      </w:pPr>
      <w:rPr>
        <w:rFonts w:ascii="Arial" w:hAnsi="Arial" w:hint="default"/>
      </w:rPr>
    </w:lvl>
    <w:lvl w:ilvl="8" w:tplc="C3DC6CD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1293264"/>
    <w:multiLevelType w:val="hybridMultilevel"/>
    <w:tmpl w:val="AD2AAE0C"/>
    <w:lvl w:ilvl="0" w:tplc="17EE6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EE103A"/>
    <w:multiLevelType w:val="hybridMultilevel"/>
    <w:tmpl w:val="4B78B4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FE36F3"/>
    <w:multiLevelType w:val="hybridMultilevel"/>
    <w:tmpl w:val="9F68F368"/>
    <w:lvl w:ilvl="0" w:tplc="763421E0">
      <w:start w:val="1"/>
      <w:numFmt w:val="bullet"/>
      <w:lvlText w:val="•"/>
      <w:lvlJc w:val="left"/>
      <w:pPr>
        <w:tabs>
          <w:tab w:val="num" w:pos="720"/>
        </w:tabs>
        <w:ind w:left="720" w:hanging="360"/>
      </w:pPr>
      <w:rPr>
        <w:rFonts w:ascii="Arial" w:hAnsi="Arial" w:hint="default"/>
      </w:rPr>
    </w:lvl>
    <w:lvl w:ilvl="1" w:tplc="ED24FD38" w:tentative="1">
      <w:start w:val="1"/>
      <w:numFmt w:val="bullet"/>
      <w:lvlText w:val="•"/>
      <w:lvlJc w:val="left"/>
      <w:pPr>
        <w:tabs>
          <w:tab w:val="num" w:pos="1440"/>
        </w:tabs>
        <w:ind w:left="1440" w:hanging="360"/>
      </w:pPr>
      <w:rPr>
        <w:rFonts w:ascii="Arial" w:hAnsi="Arial" w:hint="default"/>
      </w:rPr>
    </w:lvl>
    <w:lvl w:ilvl="2" w:tplc="E6560BB6" w:tentative="1">
      <w:start w:val="1"/>
      <w:numFmt w:val="bullet"/>
      <w:lvlText w:val="•"/>
      <w:lvlJc w:val="left"/>
      <w:pPr>
        <w:tabs>
          <w:tab w:val="num" w:pos="2160"/>
        </w:tabs>
        <w:ind w:left="2160" w:hanging="360"/>
      </w:pPr>
      <w:rPr>
        <w:rFonts w:ascii="Arial" w:hAnsi="Arial" w:hint="default"/>
      </w:rPr>
    </w:lvl>
    <w:lvl w:ilvl="3" w:tplc="9E3E43B6" w:tentative="1">
      <w:start w:val="1"/>
      <w:numFmt w:val="bullet"/>
      <w:lvlText w:val="•"/>
      <w:lvlJc w:val="left"/>
      <w:pPr>
        <w:tabs>
          <w:tab w:val="num" w:pos="2880"/>
        </w:tabs>
        <w:ind w:left="2880" w:hanging="360"/>
      </w:pPr>
      <w:rPr>
        <w:rFonts w:ascii="Arial" w:hAnsi="Arial" w:hint="default"/>
      </w:rPr>
    </w:lvl>
    <w:lvl w:ilvl="4" w:tplc="03B0DFEC" w:tentative="1">
      <w:start w:val="1"/>
      <w:numFmt w:val="bullet"/>
      <w:lvlText w:val="•"/>
      <w:lvlJc w:val="left"/>
      <w:pPr>
        <w:tabs>
          <w:tab w:val="num" w:pos="3600"/>
        </w:tabs>
        <w:ind w:left="3600" w:hanging="360"/>
      </w:pPr>
      <w:rPr>
        <w:rFonts w:ascii="Arial" w:hAnsi="Arial" w:hint="default"/>
      </w:rPr>
    </w:lvl>
    <w:lvl w:ilvl="5" w:tplc="DB5ACB0A" w:tentative="1">
      <w:start w:val="1"/>
      <w:numFmt w:val="bullet"/>
      <w:lvlText w:val="•"/>
      <w:lvlJc w:val="left"/>
      <w:pPr>
        <w:tabs>
          <w:tab w:val="num" w:pos="4320"/>
        </w:tabs>
        <w:ind w:left="4320" w:hanging="360"/>
      </w:pPr>
      <w:rPr>
        <w:rFonts w:ascii="Arial" w:hAnsi="Arial" w:hint="default"/>
      </w:rPr>
    </w:lvl>
    <w:lvl w:ilvl="6" w:tplc="B8BC88EE" w:tentative="1">
      <w:start w:val="1"/>
      <w:numFmt w:val="bullet"/>
      <w:lvlText w:val="•"/>
      <w:lvlJc w:val="left"/>
      <w:pPr>
        <w:tabs>
          <w:tab w:val="num" w:pos="5040"/>
        </w:tabs>
        <w:ind w:left="5040" w:hanging="360"/>
      </w:pPr>
      <w:rPr>
        <w:rFonts w:ascii="Arial" w:hAnsi="Arial" w:hint="default"/>
      </w:rPr>
    </w:lvl>
    <w:lvl w:ilvl="7" w:tplc="84A07EE2" w:tentative="1">
      <w:start w:val="1"/>
      <w:numFmt w:val="bullet"/>
      <w:lvlText w:val="•"/>
      <w:lvlJc w:val="left"/>
      <w:pPr>
        <w:tabs>
          <w:tab w:val="num" w:pos="5760"/>
        </w:tabs>
        <w:ind w:left="5760" w:hanging="360"/>
      </w:pPr>
      <w:rPr>
        <w:rFonts w:ascii="Arial" w:hAnsi="Arial" w:hint="default"/>
      </w:rPr>
    </w:lvl>
    <w:lvl w:ilvl="8" w:tplc="1D0E278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996724B"/>
    <w:multiLevelType w:val="hybridMultilevel"/>
    <w:tmpl w:val="FF2CD266"/>
    <w:lvl w:ilvl="0" w:tplc="53C626E2">
      <w:start w:val="1"/>
      <w:numFmt w:val="bullet"/>
      <w:lvlText w:val="•"/>
      <w:lvlJc w:val="left"/>
      <w:pPr>
        <w:tabs>
          <w:tab w:val="num" w:pos="720"/>
        </w:tabs>
        <w:ind w:left="720" w:hanging="360"/>
      </w:pPr>
      <w:rPr>
        <w:rFonts w:ascii="Arial" w:hAnsi="Arial" w:hint="default"/>
      </w:rPr>
    </w:lvl>
    <w:lvl w:ilvl="1" w:tplc="0130C582" w:tentative="1">
      <w:start w:val="1"/>
      <w:numFmt w:val="bullet"/>
      <w:lvlText w:val="•"/>
      <w:lvlJc w:val="left"/>
      <w:pPr>
        <w:tabs>
          <w:tab w:val="num" w:pos="1440"/>
        </w:tabs>
        <w:ind w:left="1440" w:hanging="360"/>
      </w:pPr>
      <w:rPr>
        <w:rFonts w:ascii="Arial" w:hAnsi="Arial" w:hint="default"/>
      </w:rPr>
    </w:lvl>
    <w:lvl w:ilvl="2" w:tplc="B8BEC48A" w:tentative="1">
      <w:start w:val="1"/>
      <w:numFmt w:val="bullet"/>
      <w:lvlText w:val="•"/>
      <w:lvlJc w:val="left"/>
      <w:pPr>
        <w:tabs>
          <w:tab w:val="num" w:pos="2160"/>
        </w:tabs>
        <w:ind w:left="2160" w:hanging="360"/>
      </w:pPr>
      <w:rPr>
        <w:rFonts w:ascii="Arial" w:hAnsi="Arial" w:hint="default"/>
      </w:rPr>
    </w:lvl>
    <w:lvl w:ilvl="3" w:tplc="80F47D0C" w:tentative="1">
      <w:start w:val="1"/>
      <w:numFmt w:val="bullet"/>
      <w:lvlText w:val="•"/>
      <w:lvlJc w:val="left"/>
      <w:pPr>
        <w:tabs>
          <w:tab w:val="num" w:pos="2880"/>
        </w:tabs>
        <w:ind w:left="2880" w:hanging="360"/>
      </w:pPr>
      <w:rPr>
        <w:rFonts w:ascii="Arial" w:hAnsi="Arial" w:hint="default"/>
      </w:rPr>
    </w:lvl>
    <w:lvl w:ilvl="4" w:tplc="CD44412C" w:tentative="1">
      <w:start w:val="1"/>
      <w:numFmt w:val="bullet"/>
      <w:lvlText w:val="•"/>
      <w:lvlJc w:val="left"/>
      <w:pPr>
        <w:tabs>
          <w:tab w:val="num" w:pos="3600"/>
        </w:tabs>
        <w:ind w:left="3600" w:hanging="360"/>
      </w:pPr>
      <w:rPr>
        <w:rFonts w:ascii="Arial" w:hAnsi="Arial" w:hint="default"/>
      </w:rPr>
    </w:lvl>
    <w:lvl w:ilvl="5" w:tplc="9634F6E8" w:tentative="1">
      <w:start w:val="1"/>
      <w:numFmt w:val="bullet"/>
      <w:lvlText w:val="•"/>
      <w:lvlJc w:val="left"/>
      <w:pPr>
        <w:tabs>
          <w:tab w:val="num" w:pos="4320"/>
        </w:tabs>
        <w:ind w:left="4320" w:hanging="360"/>
      </w:pPr>
      <w:rPr>
        <w:rFonts w:ascii="Arial" w:hAnsi="Arial" w:hint="default"/>
      </w:rPr>
    </w:lvl>
    <w:lvl w:ilvl="6" w:tplc="E0547986" w:tentative="1">
      <w:start w:val="1"/>
      <w:numFmt w:val="bullet"/>
      <w:lvlText w:val="•"/>
      <w:lvlJc w:val="left"/>
      <w:pPr>
        <w:tabs>
          <w:tab w:val="num" w:pos="5040"/>
        </w:tabs>
        <w:ind w:left="5040" w:hanging="360"/>
      </w:pPr>
      <w:rPr>
        <w:rFonts w:ascii="Arial" w:hAnsi="Arial" w:hint="default"/>
      </w:rPr>
    </w:lvl>
    <w:lvl w:ilvl="7" w:tplc="9CDAF2AC" w:tentative="1">
      <w:start w:val="1"/>
      <w:numFmt w:val="bullet"/>
      <w:lvlText w:val="•"/>
      <w:lvlJc w:val="left"/>
      <w:pPr>
        <w:tabs>
          <w:tab w:val="num" w:pos="5760"/>
        </w:tabs>
        <w:ind w:left="5760" w:hanging="360"/>
      </w:pPr>
      <w:rPr>
        <w:rFonts w:ascii="Arial" w:hAnsi="Arial" w:hint="default"/>
      </w:rPr>
    </w:lvl>
    <w:lvl w:ilvl="8" w:tplc="5D807DF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A9815A1"/>
    <w:multiLevelType w:val="hybridMultilevel"/>
    <w:tmpl w:val="F0D8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E1A99"/>
    <w:multiLevelType w:val="hybridMultilevel"/>
    <w:tmpl w:val="47BED9B6"/>
    <w:lvl w:ilvl="0" w:tplc="D43ED72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797318"/>
    <w:multiLevelType w:val="hybridMultilevel"/>
    <w:tmpl w:val="7012F480"/>
    <w:lvl w:ilvl="0" w:tplc="5816CC50">
      <w:start w:val="1"/>
      <w:numFmt w:val="bullet"/>
      <w:lvlText w:val="•"/>
      <w:lvlJc w:val="left"/>
      <w:pPr>
        <w:tabs>
          <w:tab w:val="num" w:pos="720"/>
        </w:tabs>
        <w:ind w:left="720" w:hanging="360"/>
      </w:pPr>
      <w:rPr>
        <w:rFonts w:ascii="Arial" w:hAnsi="Arial" w:hint="default"/>
      </w:rPr>
    </w:lvl>
    <w:lvl w:ilvl="1" w:tplc="CADCFFAE">
      <w:numFmt w:val="bullet"/>
      <w:lvlText w:val="•"/>
      <w:lvlJc w:val="left"/>
      <w:pPr>
        <w:tabs>
          <w:tab w:val="num" w:pos="1440"/>
        </w:tabs>
        <w:ind w:left="1440" w:hanging="360"/>
      </w:pPr>
      <w:rPr>
        <w:rFonts w:ascii="Arial" w:hAnsi="Arial" w:hint="default"/>
      </w:rPr>
    </w:lvl>
    <w:lvl w:ilvl="2" w:tplc="3C4463D6" w:tentative="1">
      <w:start w:val="1"/>
      <w:numFmt w:val="bullet"/>
      <w:lvlText w:val="•"/>
      <w:lvlJc w:val="left"/>
      <w:pPr>
        <w:tabs>
          <w:tab w:val="num" w:pos="2160"/>
        </w:tabs>
        <w:ind w:left="2160" w:hanging="360"/>
      </w:pPr>
      <w:rPr>
        <w:rFonts w:ascii="Arial" w:hAnsi="Arial" w:hint="default"/>
      </w:rPr>
    </w:lvl>
    <w:lvl w:ilvl="3" w:tplc="8F4CD612" w:tentative="1">
      <w:start w:val="1"/>
      <w:numFmt w:val="bullet"/>
      <w:lvlText w:val="•"/>
      <w:lvlJc w:val="left"/>
      <w:pPr>
        <w:tabs>
          <w:tab w:val="num" w:pos="2880"/>
        </w:tabs>
        <w:ind w:left="2880" w:hanging="360"/>
      </w:pPr>
      <w:rPr>
        <w:rFonts w:ascii="Arial" w:hAnsi="Arial" w:hint="default"/>
      </w:rPr>
    </w:lvl>
    <w:lvl w:ilvl="4" w:tplc="2FCAC2C4" w:tentative="1">
      <w:start w:val="1"/>
      <w:numFmt w:val="bullet"/>
      <w:lvlText w:val="•"/>
      <w:lvlJc w:val="left"/>
      <w:pPr>
        <w:tabs>
          <w:tab w:val="num" w:pos="3600"/>
        </w:tabs>
        <w:ind w:left="3600" w:hanging="360"/>
      </w:pPr>
      <w:rPr>
        <w:rFonts w:ascii="Arial" w:hAnsi="Arial" w:hint="default"/>
      </w:rPr>
    </w:lvl>
    <w:lvl w:ilvl="5" w:tplc="7F9CF172" w:tentative="1">
      <w:start w:val="1"/>
      <w:numFmt w:val="bullet"/>
      <w:lvlText w:val="•"/>
      <w:lvlJc w:val="left"/>
      <w:pPr>
        <w:tabs>
          <w:tab w:val="num" w:pos="4320"/>
        </w:tabs>
        <w:ind w:left="4320" w:hanging="360"/>
      </w:pPr>
      <w:rPr>
        <w:rFonts w:ascii="Arial" w:hAnsi="Arial" w:hint="default"/>
      </w:rPr>
    </w:lvl>
    <w:lvl w:ilvl="6" w:tplc="62D039BC" w:tentative="1">
      <w:start w:val="1"/>
      <w:numFmt w:val="bullet"/>
      <w:lvlText w:val="•"/>
      <w:lvlJc w:val="left"/>
      <w:pPr>
        <w:tabs>
          <w:tab w:val="num" w:pos="5040"/>
        </w:tabs>
        <w:ind w:left="5040" w:hanging="360"/>
      </w:pPr>
      <w:rPr>
        <w:rFonts w:ascii="Arial" w:hAnsi="Arial" w:hint="default"/>
      </w:rPr>
    </w:lvl>
    <w:lvl w:ilvl="7" w:tplc="65D4110E" w:tentative="1">
      <w:start w:val="1"/>
      <w:numFmt w:val="bullet"/>
      <w:lvlText w:val="•"/>
      <w:lvlJc w:val="left"/>
      <w:pPr>
        <w:tabs>
          <w:tab w:val="num" w:pos="5760"/>
        </w:tabs>
        <w:ind w:left="5760" w:hanging="360"/>
      </w:pPr>
      <w:rPr>
        <w:rFonts w:ascii="Arial" w:hAnsi="Arial" w:hint="default"/>
      </w:rPr>
    </w:lvl>
    <w:lvl w:ilvl="8" w:tplc="8B8CE26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C9B1EC7"/>
    <w:multiLevelType w:val="hybridMultilevel"/>
    <w:tmpl w:val="CEB47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12644F"/>
    <w:multiLevelType w:val="hybridMultilevel"/>
    <w:tmpl w:val="D4A8E71A"/>
    <w:lvl w:ilvl="0" w:tplc="8DDEE4E0">
      <w:start w:val="1"/>
      <w:numFmt w:val="bullet"/>
      <w:lvlText w:val="•"/>
      <w:lvlJc w:val="left"/>
      <w:pPr>
        <w:tabs>
          <w:tab w:val="num" w:pos="720"/>
        </w:tabs>
        <w:ind w:left="720" w:hanging="360"/>
      </w:pPr>
      <w:rPr>
        <w:rFonts w:ascii="Arial" w:hAnsi="Arial" w:hint="default"/>
      </w:rPr>
    </w:lvl>
    <w:lvl w:ilvl="1" w:tplc="11DC7908" w:tentative="1">
      <w:start w:val="1"/>
      <w:numFmt w:val="bullet"/>
      <w:lvlText w:val="•"/>
      <w:lvlJc w:val="left"/>
      <w:pPr>
        <w:tabs>
          <w:tab w:val="num" w:pos="1440"/>
        </w:tabs>
        <w:ind w:left="1440" w:hanging="360"/>
      </w:pPr>
      <w:rPr>
        <w:rFonts w:ascii="Arial" w:hAnsi="Arial" w:hint="default"/>
      </w:rPr>
    </w:lvl>
    <w:lvl w:ilvl="2" w:tplc="AF0AA802" w:tentative="1">
      <w:start w:val="1"/>
      <w:numFmt w:val="bullet"/>
      <w:lvlText w:val="•"/>
      <w:lvlJc w:val="left"/>
      <w:pPr>
        <w:tabs>
          <w:tab w:val="num" w:pos="2160"/>
        </w:tabs>
        <w:ind w:left="2160" w:hanging="360"/>
      </w:pPr>
      <w:rPr>
        <w:rFonts w:ascii="Arial" w:hAnsi="Arial" w:hint="default"/>
      </w:rPr>
    </w:lvl>
    <w:lvl w:ilvl="3" w:tplc="DD00CBEC" w:tentative="1">
      <w:start w:val="1"/>
      <w:numFmt w:val="bullet"/>
      <w:lvlText w:val="•"/>
      <w:lvlJc w:val="left"/>
      <w:pPr>
        <w:tabs>
          <w:tab w:val="num" w:pos="2880"/>
        </w:tabs>
        <w:ind w:left="2880" w:hanging="360"/>
      </w:pPr>
      <w:rPr>
        <w:rFonts w:ascii="Arial" w:hAnsi="Arial" w:hint="default"/>
      </w:rPr>
    </w:lvl>
    <w:lvl w:ilvl="4" w:tplc="B20873A4" w:tentative="1">
      <w:start w:val="1"/>
      <w:numFmt w:val="bullet"/>
      <w:lvlText w:val="•"/>
      <w:lvlJc w:val="left"/>
      <w:pPr>
        <w:tabs>
          <w:tab w:val="num" w:pos="3600"/>
        </w:tabs>
        <w:ind w:left="3600" w:hanging="360"/>
      </w:pPr>
      <w:rPr>
        <w:rFonts w:ascii="Arial" w:hAnsi="Arial" w:hint="default"/>
      </w:rPr>
    </w:lvl>
    <w:lvl w:ilvl="5" w:tplc="EBAA76CE" w:tentative="1">
      <w:start w:val="1"/>
      <w:numFmt w:val="bullet"/>
      <w:lvlText w:val="•"/>
      <w:lvlJc w:val="left"/>
      <w:pPr>
        <w:tabs>
          <w:tab w:val="num" w:pos="4320"/>
        </w:tabs>
        <w:ind w:left="4320" w:hanging="360"/>
      </w:pPr>
      <w:rPr>
        <w:rFonts w:ascii="Arial" w:hAnsi="Arial" w:hint="default"/>
      </w:rPr>
    </w:lvl>
    <w:lvl w:ilvl="6" w:tplc="4606C3E6" w:tentative="1">
      <w:start w:val="1"/>
      <w:numFmt w:val="bullet"/>
      <w:lvlText w:val="•"/>
      <w:lvlJc w:val="left"/>
      <w:pPr>
        <w:tabs>
          <w:tab w:val="num" w:pos="5040"/>
        </w:tabs>
        <w:ind w:left="5040" w:hanging="360"/>
      </w:pPr>
      <w:rPr>
        <w:rFonts w:ascii="Arial" w:hAnsi="Arial" w:hint="default"/>
      </w:rPr>
    </w:lvl>
    <w:lvl w:ilvl="7" w:tplc="C65C3DA4" w:tentative="1">
      <w:start w:val="1"/>
      <w:numFmt w:val="bullet"/>
      <w:lvlText w:val="•"/>
      <w:lvlJc w:val="left"/>
      <w:pPr>
        <w:tabs>
          <w:tab w:val="num" w:pos="5760"/>
        </w:tabs>
        <w:ind w:left="5760" w:hanging="360"/>
      </w:pPr>
      <w:rPr>
        <w:rFonts w:ascii="Arial" w:hAnsi="Arial" w:hint="default"/>
      </w:rPr>
    </w:lvl>
    <w:lvl w:ilvl="8" w:tplc="146E27AC"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7"/>
  </w:num>
  <w:num w:numId="3">
    <w:abstractNumId w:val="2"/>
  </w:num>
  <w:num w:numId="4">
    <w:abstractNumId w:val="8"/>
  </w:num>
  <w:num w:numId="5">
    <w:abstractNumId w:val="7"/>
  </w:num>
  <w:num w:numId="6">
    <w:abstractNumId w:val="18"/>
  </w:num>
  <w:num w:numId="7">
    <w:abstractNumId w:val="11"/>
  </w:num>
  <w:num w:numId="8">
    <w:abstractNumId w:val="3"/>
  </w:num>
  <w:num w:numId="9">
    <w:abstractNumId w:val="1"/>
  </w:num>
  <w:num w:numId="10">
    <w:abstractNumId w:val="24"/>
  </w:num>
  <w:num w:numId="11">
    <w:abstractNumId w:val="6"/>
  </w:num>
  <w:num w:numId="12">
    <w:abstractNumId w:val="5"/>
  </w:num>
  <w:num w:numId="13">
    <w:abstractNumId w:val="0"/>
  </w:num>
  <w:num w:numId="14">
    <w:abstractNumId w:val="25"/>
  </w:num>
  <w:num w:numId="15">
    <w:abstractNumId w:val="14"/>
  </w:num>
  <w:num w:numId="16">
    <w:abstractNumId w:val="12"/>
  </w:num>
  <w:num w:numId="17">
    <w:abstractNumId w:val="21"/>
  </w:num>
  <w:num w:numId="18">
    <w:abstractNumId w:val="13"/>
  </w:num>
  <w:num w:numId="19">
    <w:abstractNumId w:val="22"/>
  </w:num>
  <w:num w:numId="20">
    <w:abstractNumId w:val="17"/>
  </w:num>
  <w:num w:numId="21">
    <w:abstractNumId w:val="9"/>
  </w:num>
  <w:num w:numId="22">
    <w:abstractNumId w:val="4"/>
  </w:num>
  <w:num w:numId="23">
    <w:abstractNumId w:val="10"/>
  </w:num>
  <w:num w:numId="24">
    <w:abstractNumId w:val="20"/>
  </w:num>
  <w:num w:numId="25">
    <w:abstractNumId w:val="16"/>
  </w:num>
  <w:num w:numId="26">
    <w:abstractNumId w:val="23"/>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72F"/>
    <w:rsid w:val="00006575"/>
    <w:rsid w:val="000070B8"/>
    <w:rsid w:val="00015AAE"/>
    <w:rsid w:val="00017FC6"/>
    <w:rsid w:val="0002143D"/>
    <w:rsid w:val="00025100"/>
    <w:rsid w:val="00034459"/>
    <w:rsid w:val="00037505"/>
    <w:rsid w:val="00053F45"/>
    <w:rsid w:val="00054CC3"/>
    <w:rsid w:val="000607EA"/>
    <w:rsid w:val="00073477"/>
    <w:rsid w:val="00090D9B"/>
    <w:rsid w:val="00097BFC"/>
    <w:rsid w:val="000A511E"/>
    <w:rsid w:val="000B65DB"/>
    <w:rsid w:val="000B753F"/>
    <w:rsid w:val="000C0E37"/>
    <w:rsid w:val="000C38A0"/>
    <w:rsid w:val="000D1C40"/>
    <w:rsid w:val="000D36E0"/>
    <w:rsid w:val="000E7528"/>
    <w:rsid w:val="000F2BBA"/>
    <w:rsid w:val="000F3FE8"/>
    <w:rsid w:val="00105C6A"/>
    <w:rsid w:val="00107C0F"/>
    <w:rsid w:val="00121889"/>
    <w:rsid w:val="00134F80"/>
    <w:rsid w:val="00140E61"/>
    <w:rsid w:val="00153329"/>
    <w:rsid w:val="001579D1"/>
    <w:rsid w:val="001623BE"/>
    <w:rsid w:val="00165AA7"/>
    <w:rsid w:val="00167CFC"/>
    <w:rsid w:val="0018013E"/>
    <w:rsid w:val="00181BB3"/>
    <w:rsid w:val="00181FFA"/>
    <w:rsid w:val="001840D7"/>
    <w:rsid w:val="001C2DA4"/>
    <w:rsid w:val="001D423A"/>
    <w:rsid w:val="001D6347"/>
    <w:rsid w:val="001E753E"/>
    <w:rsid w:val="00202B07"/>
    <w:rsid w:val="00204605"/>
    <w:rsid w:val="00205EA9"/>
    <w:rsid w:val="00222453"/>
    <w:rsid w:val="00222BBD"/>
    <w:rsid w:val="00227A69"/>
    <w:rsid w:val="00237286"/>
    <w:rsid w:val="00253F3C"/>
    <w:rsid w:val="00257242"/>
    <w:rsid w:val="002634D4"/>
    <w:rsid w:val="00272EA6"/>
    <w:rsid w:val="002776D7"/>
    <w:rsid w:val="00286950"/>
    <w:rsid w:val="00297E69"/>
    <w:rsid w:val="002B0BA5"/>
    <w:rsid w:val="002B13AB"/>
    <w:rsid w:val="002B3699"/>
    <w:rsid w:val="002B56B1"/>
    <w:rsid w:val="002D1589"/>
    <w:rsid w:val="002D327C"/>
    <w:rsid w:val="002D74B8"/>
    <w:rsid w:val="002D7D0F"/>
    <w:rsid w:val="002E27C5"/>
    <w:rsid w:val="002E5C78"/>
    <w:rsid w:val="002F00FD"/>
    <w:rsid w:val="002F763B"/>
    <w:rsid w:val="0031314F"/>
    <w:rsid w:val="00313312"/>
    <w:rsid w:val="00331064"/>
    <w:rsid w:val="00350A84"/>
    <w:rsid w:val="00356B49"/>
    <w:rsid w:val="00357AC3"/>
    <w:rsid w:val="003634A9"/>
    <w:rsid w:val="00365154"/>
    <w:rsid w:val="003746DF"/>
    <w:rsid w:val="003750BA"/>
    <w:rsid w:val="00384BCB"/>
    <w:rsid w:val="00385774"/>
    <w:rsid w:val="00385C1A"/>
    <w:rsid w:val="00397D9B"/>
    <w:rsid w:val="003A1180"/>
    <w:rsid w:val="003A1988"/>
    <w:rsid w:val="003A394E"/>
    <w:rsid w:val="003A7C56"/>
    <w:rsid w:val="003B4E11"/>
    <w:rsid w:val="003C355A"/>
    <w:rsid w:val="003D123A"/>
    <w:rsid w:val="003E6557"/>
    <w:rsid w:val="003F2E5F"/>
    <w:rsid w:val="003F3EC8"/>
    <w:rsid w:val="003F79C8"/>
    <w:rsid w:val="004115BE"/>
    <w:rsid w:val="00411F77"/>
    <w:rsid w:val="00415C29"/>
    <w:rsid w:val="00416D70"/>
    <w:rsid w:val="00472495"/>
    <w:rsid w:val="0047273C"/>
    <w:rsid w:val="00474FB3"/>
    <w:rsid w:val="004A0CBB"/>
    <w:rsid w:val="004A335A"/>
    <w:rsid w:val="004B405A"/>
    <w:rsid w:val="004D0002"/>
    <w:rsid w:val="004D1EF7"/>
    <w:rsid w:val="004D4874"/>
    <w:rsid w:val="004E566F"/>
    <w:rsid w:val="004E6327"/>
    <w:rsid w:val="004E7330"/>
    <w:rsid w:val="005052D9"/>
    <w:rsid w:val="00515773"/>
    <w:rsid w:val="00526F49"/>
    <w:rsid w:val="00542405"/>
    <w:rsid w:val="005554DD"/>
    <w:rsid w:val="005632E6"/>
    <w:rsid w:val="00571DAE"/>
    <w:rsid w:val="005724C4"/>
    <w:rsid w:val="0057391A"/>
    <w:rsid w:val="0058595B"/>
    <w:rsid w:val="0059039A"/>
    <w:rsid w:val="005905FF"/>
    <w:rsid w:val="00592774"/>
    <w:rsid w:val="005A1BAA"/>
    <w:rsid w:val="005A238F"/>
    <w:rsid w:val="005A4D76"/>
    <w:rsid w:val="005B3F2A"/>
    <w:rsid w:val="005B4CC9"/>
    <w:rsid w:val="005C49D4"/>
    <w:rsid w:val="005F7D3A"/>
    <w:rsid w:val="006020F6"/>
    <w:rsid w:val="00613516"/>
    <w:rsid w:val="00613AE6"/>
    <w:rsid w:val="00616089"/>
    <w:rsid w:val="00620F51"/>
    <w:rsid w:val="00633FB1"/>
    <w:rsid w:val="006417E4"/>
    <w:rsid w:val="00645432"/>
    <w:rsid w:val="00657164"/>
    <w:rsid w:val="00662571"/>
    <w:rsid w:val="006708BB"/>
    <w:rsid w:val="00672468"/>
    <w:rsid w:val="00683011"/>
    <w:rsid w:val="00686971"/>
    <w:rsid w:val="006A5E3C"/>
    <w:rsid w:val="006A5E43"/>
    <w:rsid w:val="006C5A9A"/>
    <w:rsid w:val="006C7287"/>
    <w:rsid w:val="006D2719"/>
    <w:rsid w:val="006D33D3"/>
    <w:rsid w:val="006D4FD6"/>
    <w:rsid w:val="006D53DD"/>
    <w:rsid w:val="006D7BDD"/>
    <w:rsid w:val="006E252C"/>
    <w:rsid w:val="006F2D14"/>
    <w:rsid w:val="00727876"/>
    <w:rsid w:val="00735DFF"/>
    <w:rsid w:val="00756BC0"/>
    <w:rsid w:val="00761620"/>
    <w:rsid w:val="007626AF"/>
    <w:rsid w:val="007674B6"/>
    <w:rsid w:val="007715E3"/>
    <w:rsid w:val="007810CF"/>
    <w:rsid w:val="007876CA"/>
    <w:rsid w:val="007937FC"/>
    <w:rsid w:val="007A1D74"/>
    <w:rsid w:val="007A6DC3"/>
    <w:rsid w:val="007B1C36"/>
    <w:rsid w:val="007B1DB1"/>
    <w:rsid w:val="007B21FC"/>
    <w:rsid w:val="007D50E8"/>
    <w:rsid w:val="007D7D5D"/>
    <w:rsid w:val="007F0581"/>
    <w:rsid w:val="007F2867"/>
    <w:rsid w:val="007F3182"/>
    <w:rsid w:val="007F3C57"/>
    <w:rsid w:val="008053B4"/>
    <w:rsid w:val="008216AD"/>
    <w:rsid w:val="008233F4"/>
    <w:rsid w:val="00826EF6"/>
    <w:rsid w:val="008273C0"/>
    <w:rsid w:val="00832FC7"/>
    <w:rsid w:val="008351B9"/>
    <w:rsid w:val="008379DA"/>
    <w:rsid w:val="00850EE9"/>
    <w:rsid w:val="00866889"/>
    <w:rsid w:val="0087129E"/>
    <w:rsid w:val="00871FC7"/>
    <w:rsid w:val="0087290A"/>
    <w:rsid w:val="00873744"/>
    <w:rsid w:val="00880CF8"/>
    <w:rsid w:val="00893291"/>
    <w:rsid w:val="008A5BDE"/>
    <w:rsid w:val="008B1091"/>
    <w:rsid w:val="008B1720"/>
    <w:rsid w:val="008B27DE"/>
    <w:rsid w:val="008B6388"/>
    <w:rsid w:val="008C4278"/>
    <w:rsid w:val="008D25AF"/>
    <w:rsid w:val="008E6135"/>
    <w:rsid w:val="008E7240"/>
    <w:rsid w:val="008E798B"/>
    <w:rsid w:val="008F3ED8"/>
    <w:rsid w:val="008F553A"/>
    <w:rsid w:val="00910B90"/>
    <w:rsid w:val="0091199A"/>
    <w:rsid w:val="009349C9"/>
    <w:rsid w:val="009351EF"/>
    <w:rsid w:val="00936337"/>
    <w:rsid w:val="00962399"/>
    <w:rsid w:val="00981828"/>
    <w:rsid w:val="00984E12"/>
    <w:rsid w:val="00985F55"/>
    <w:rsid w:val="00987B70"/>
    <w:rsid w:val="0099256E"/>
    <w:rsid w:val="009A5706"/>
    <w:rsid w:val="009B0FB3"/>
    <w:rsid w:val="009B28C2"/>
    <w:rsid w:val="009C01AF"/>
    <w:rsid w:val="009C272C"/>
    <w:rsid w:val="009E1CCC"/>
    <w:rsid w:val="009F10C5"/>
    <w:rsid w:val="00A05ED6"/>
    <w:rsid w:val="00A10294"/>
    <w:rsid w:val="00A151D6"/>
    <w:rsid w:val="00A1795A"/>
    <w:rsid w:val="00A201D8"/>
    <w:rsid w:val="00A26D9C"/>
    <w:rsid w:val="00A452CB"/>
    <w:rsid w:val="00A465C8"/>
    <w:rsid w:val="00A52771"/>
    <w:rsid w:val="00A55EC0"/>
    <w:rsid w:val="00A56DB3"/>
    <w:rsid w:val="00A608E3"/>
    <w:rsid w:val="00A60BFE"/>
    <w:rsid w:val="00A63C72"/>
    <w:rsid w:val="00A66A72"/>
    <w:rsid w:val="00A71DDB"/>
    <w:rsid w:val="00A74C55"/>
    <w:rsid w:val="00A75AC7"/>
    <w:rsid w:val="00A82249"/>
    <w:rsid w:val="00AC3CA1"/>
    <w:rsid w:val="00AD577E"/>
    <w:rsid w:val="00AE372F"/>
    <w:rsid w:val="00AE3C4B"/>
    <w:rsid w:val="00B014E2"/>
    <w:rsid w:val="00B057D8"/>
    <w:rsid w:val="00B14F8B"/>
    <w:rsid w:val="00B170A5"/>
    <w:rsid w:val="00B432C9"/>
    <w:rsid w:val="00B521B3"/>
    <w:rsid w:val="00B54B06"/>
    <w:rsid w:val="00B6309B"/>
    <w:rsid w:val="00B64306"/>
    <w:rsid w:val="00B64D6F"/>
    <w:rsid w:val="00B672C3"/>
    <w:rsid w:val="00B7745A"/>
    <w:rsid w:val="00B81736"/>
    <w:rsid w:val="00B83C6A"/>
    <w:rsid w:val="00B90FF5"/>
    <w:rsid w:val="00B91F25"/>
    <w:rsid w:val="00B93136"/>
    <w:rsid w:val="00B96E1D"/>
    <w:rsid w:val="00BB3315"/>
    <w:rsid w:val="00BC6C33"/>
    <w:rsid w:val="00BD1FEC"/>
    <w:rsid w:val="00BE2042"/>
    <w:rsid w:val="00BE3206"/>
    <w:rsid w:val="00BE6E1E"/>
    <w:rsid w:val="00BF75AE"/>
    <w:rsid w:val="00C00156"/>
    <w:rsid w:val="00C076BB"/>
    <w:rsid w:val="00C10F26"/>
    <w:rsid w:val="00C27552"/>
    <w:rsid w:val="00C40B81"/>
    <w:rsid w:val="00C44752"/>
    <w:rsid w:val="00C5253A"/>
    <w:rsid w:val="00C55D85"/>
    <w:rsid w:val="00C640C6"/>
    <w:rsid w:val="00C659A3"/>
    <w:rsid w:val="00C671CE"/>
    <w:rsid w:val="00C76619"/>
    <w:rsid w:val="00C8244D"/>
    <w:rsid w:val="00C8614A"/>
    <w:rsid w:val="00C92BAC"/>
    <w:rsid w:val="00C96134"/>
    <w:rsid w:val="00CB2709"/>
    <w:rsid w:val="00CC405B"/>
    <w:rsid w:val="00CC7B48"/>
    <w:rsid w:val="00CD5432"/>
    <w:rsid w:val="00CE1494"/>
    <w:rsid w:val="00CE38BC"/>
    <w:rsid w:val="00CF1472"/>
    <w:rsid w:val="00D11C46"/>
    <w:rsid w:val="00D1413F"/>
    <w:rsid w:val="00D16A01"/>
    <w:rsid w:val="00D24F43"/>
    <w:rsid w:val="00D279B9"/>
    <w:rsid w:val="00D44901"/>
    <w:rsid w:val="00D44DAC"/>
    <w:rsid w:val="00D50FF9"/>
    <w:rsid w:val="00D53110"/>
    <w:rsid w:val="00D603E2"/>
    <w:rsid w:val="00D6199C"/>
    <w:rsid w:val="00D761FF"/>
    <w:rsid w:val="00DA1EBC"/>
    <w:rsid w:val="00DA33B5"/>
    <w:rsid w:val="00DD3AD6"/>
    <w:rsid w:val="00DD4605"/>
    <w:rsid w:val="00DE0836"/>
    <w:rsid w:val="00DE6E04"/>
    <w:rsid w:val="00DF1C83"/>
    <w:rsid w:val="00DF62F5"/>
    <w:rsid w:val="00DF7A6F"/>
    <w:rsid w:val="00E06078"/>
    <w:rsid w:val="00E1212B"/>
    <w:rsid w:val="00E135E7"/>
    <w:rsid w:val="00E4077A"/>
    <w:rsid w:val="00E42DA9"/>
    <w:rsid w:val="00E44035"/>
    <w:rsid w:val="00E4417F"/>
    <w:rsid w:val="00E46C0F"/>
    <w:rsid w:val="00E4709A"/>
    <w:rsid w:val="00E505FD"/>
    <w:rsid w:val="00E53873"/>
    <w:rsid w:val="00E54640"/>
    <w:rsid w:val="00E555DD"/>
    <w:rsid w:val="00E5661C"/>
    <w:rsid w:val="00E57887"/>
    <w:rsid w:val="00E57F13"/>
    <w:rsid w:val="00E63709"/>
    <w:rsid w:val="00E638E2"/>
    <w:rsid w:val="00E72F42"/>
    <w:rsid w:val="00E92D68"/>
    <w:rsid w:val="00E93355"/>
    <w:rsid w:val="00EA2B42"/>
    <w:rsid w:val="00EA6ADF"/>
    <w:rsid w:val="00EB025B"/>
    <w:rsid w:val="00EB12D9"/>
    <w:rsid w:val="00EB4D81"/>
    <w:rsid w:val="00EC268B"/>
    <w:rsid w:val="00EE1725"/>
    <w:rsid w:val="00EE472B"/>
    <w:rsid w:val="00EE6F31"/>
    <w:rsid w:val="00EF1763"/>
    <w:rsid w:val="00F04787"/>
    <w:rsid w:val="00F1166B"/>
    <w:rsid w:val="00F11F7C"/>
    <w:rsid w:val="00F12452"/>
    <w:rsid w:val="00F214D7"/>
    <w:rsid w:val="00F52066"/>
    <w:rsid w:val="00F60BB7"/>
    <w:rsid w:val="00F675C5"/>
    <w:rsid w:val="00F7083D"/>
    <w:rsid w:val="00F7121C"/>
    <w:rsid w:val="00F75512"/>
    <w:rsid w:val="00F86E2E"/>
    <w:rsid w:val="00F92558"/>
    <w:rsid w:val="00F96F91"/>
    <w:rsid w:val="00F975A1"/>
    <w:rsid w:val="00FD285A"/>
    <w:rsid w:val="00FD571B"/>
    <w:rsid w:val="00FD5E2D"/>
    <w:rsid w:val="00FE35AF"/>
    <w:rsid w:val="00FE65F9"/>
    <w:rsid w:val="00FF0878"/>
    <w:rsid w:val="00FF2F14"/>
    <w:rsid w:val="00FF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3F468"/>
  <w15:chartTrackingRefBased/>
  <w15:docId w15:val="{20CD60BD-DE02-4C37-97B5-76CECAE10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72F"/>
    <w:rPr>
      <w:color w:val="0563C1" w:themeColor="hyperlink"/>
      <w:u w:val="single"/>
    </w:rPr>
  </w:style>
  <w:style w:type="paragraph" w:styleId="ListParagraph">
    <w:name w:val="List Paragraph"/>
    <w:basedOn w:val="Normal"/>
    <w:uiPriority w:val="34"/>
    <w:qFormat/>
    <w:rsid w:val="00AE372F"/>
    <w:pPr>
      <w:ind w:left="720"/>
      <w:contextualSpacing/>
    </w:pPr>
  </w:style>
  <w:style w:type="paragraph" w:styleId="Header">
    <w:name w:val="header"/>
    <w:basedOn w:val="Normal"/>
    <w:link w:val="HeaderChar"/>
    <w:uiPriority w:val="99"/>
    <w:unhideWhenUsed/>
    <w:rsid w:val="006D4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FD6"/>
  </w:style>
  <w:style w:type="paragraph" w:styleId="Footer">
    <w:name w:val="footer"/>
    <w:basedOn w:val="Normal"/>
    <w:link w:val="FooterChar"/>
    <w:uiPriority w:val="99"/>
    <w:unhideWhenUsed/>
    <w:rsid w:val="006D4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FD6"/>
  </w:style>
  <w:style w:type="table" w:styleId="TableGrid">
    <w:name w:val="Table Grid"/>
    <w:basedOn w:val="TableNormal"/>
    <w:uiPriority w:val="39"/>
    <w:rsid w:val="00DF6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C49D4"/>
    <w:rPr>
      <w:color w:val="954F72" w:themeColor="followedHyperlink"/>
      <w:u w:val="single"/>
    </w:rPr>
  </w:style>
  <w:style w:type="paragraph" w:styleId="BalloonText">
    <w:name w:val="Balloon Text"/>
    <w:basedOn w:val="Normal"/>
    <w:link w:val="BalloonTextChar"/>
    <w:uiPriority w:val="99"/>
    <w:semiHidden/>
    <w:unhideWhenUsed/>
    <w:rsid w:val="00B931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208">
      <w:bodyDiv w:val="1"/>
      <w:marLeft w:val="0"/>
      <w:marRight w:val="0"/>
      <w:marTop w:val="0"/>
      <w:marBottom w:val="0"/>
      <w:divBdr>
        <w:top w:val="none" w:sz="0" w:space="0" w:color="auto"/>
        <w:left w:val="none" w:sz="0" w:space="0" w:color="auto"/>
        <w:bottom w:val="none" w:sz="0" w:space="0" w:color="auto"/>
        <w:right w:val="none" w:sz="0" w:space="0" w:color="auto"/>
      </w:divBdr>
      <w:divsChild>
        <w:div w:id="157352413">
          <w:marLeft w:val="274"/>
          <w:marRight w:val="0"/>
          <w:marTop w:val="0"/>
          <w:marBottom w:val="0"/>
          <w:divBdr>
            <w:top w:val="none" w:sz="0" w:space="0" w:color="auto"/>
            <w:left w:val="none" w:sz="0" w:space="0" w:color="auto"/>
            <w:bottom w:val="none" w:sz="0" w:space="0" w:color="auto"/>
            <w:right w:val="none" w:sz="0" w:space="0" w:color="auto"/>
          </w:divBdr>
        </w:div>
        <w:div w:id="1242713094">
          <w:marLeft w:val="274"/>
          <w:marRight w:val="0"/>
          <w:marTop w:val="0"/>
          <w:marBottom w:val="0"/>
          <w:divBdr>
            <w:top w:val="none" w:sz="0" w:space="0" w:color="auto"/>
            <w:left w:val="none" w:sz="0" w:space="0" w:color="auto"/>
            <w:bottom w:val="none" w:sz="0" w:space="0" w:color="auto"/>
            <w:right w:val="none" w:sz="0" w:space="0" w:color="auto"/>
          </w:divBdr>
        </w:div>
        <w:div w:id="9452161">
          <w:marLeft w:val="274"/>
          <w:marRight w:val="0"/>
          <w:marTop w:val="0"/>
          <w:marBottom w:val="0"/>
          <w:divBdr>
            <w:top w:val="none" w:sz="0" w:space="0" w:color="auto"/>
            <w:left w:val="none" w:sz="0" w:space="0" w:color="auto"/>
            <w:bottom w:val="none" w:sz="0" w:space="0" w:color="auto"/>
            <w:right w:val="none" w:sz="0" w:space="0" w:color="auto"/>
          </w:divBdr>
        </w:div>
        <w:div w:id="1571766711">
          <w:marLeft w:val="274"/>
          <w:marRight w:val="0"/>
          <w:marTop w:val="0"/>
          <w:marBottom w:val="0"/>
          <w:divBdr>
            <w:top w:val="none" w:sz="0" w:space="0" w:color="auto"/>
            <w:left w:val="none" w:sz="0" w:space="0" w:color="auto"/>
            <w:bottom w:val="none" w:sz="0" w:space="0" w:color="auto"/>
            <w:right w:val="none" w:sz="0" w:space="0" w:color="auto"/>
          </w:divBdr>
        </w:div>
        <w:div w:id="112989187">
          <w:marLeft w:val="274"/>
          <w:marRight w:val="0"/>
          <w:marTop w:val="0"/>
          <w:marBottom w:val="0"/>
          <w:divBdr>
            <w:top w:val="none" w:sz="0" w:space="0" w:color="auto"/>
            <w:left w:val="none" w:sz="0" w:space="0" w:color="auto"/>
            <w:bottom w:val="none" w:sz="0" w:space="0" w:color="auto"/>
            <w:right w:val="none" w:sz="0" w:space="0" w:color="auto"/>
          </w:divBdr>
        </w:div>
        <w:div w:id="75250395">
          <w:marLeft w:val="994"/>
          <w:marRight w:val="0"/>
          <w:marTop w:val="0"/>
          <w:marBottom w:val="0"/>
          <w:divBdr>
            <w:top w:val="none" w:sz="0" w:space="0" w:color="auto"/>
            <w:left w:val="none" w:sz="0" w:space="0" w:color="auto"/>
            <w:bottom w:val="none" w:sz="0" w:space="0" w:color="auto"/>
            <w:right w:val="none" w:sz="0" w:space="0" w:color="auto"/>
          </w:divBdr>
        </w:div>
        <w:div w:id="1404795025">
          <w:marLeft w:val="994"/>
          <w:marRight w:val="0"/>
          <w:marTop w:val="0"/>
          <w:marBottom w:val="0"/>
          <w:divBdr>
            <w:top w:val="none" w:sz="0" w:space="0" w:color="auto"/>
            <w:left w:val="none" w:sz="0" w:space="0" w:color="auto"/>
            <w:bottom w:val="none" w:sz="0" w:space="0" w:color="auto"/>
            <w:right w:val="none" w:sz="0" w:space="0" w:color="auto"/>
          </w:divBdr>
        </w:div>
        <w:div w:id="764694140">
          <w:marLeft w:val="274"/>
          <w:marRight w:val="0"/>
          <w:marTop w:val="0"/>
          <w:marBottom w:val="0"/>
          <w:divBdr>
            <w:top w:val="none" w:sz="0" w:space="0" w:color="auto"/>
            <w:left w:val="none" w:sz="0" w:space="0" w:color="auto"/>
            <w:bottom w:val="none" w:sz="0" w:space="0" w:color="auto"/>
            <w:right w:val="none" w:sz="0" w:space="0" w:color="auto"/>
          </w:divBdr>
        </w:div>
      </w:divsChild>
    </w:div>
    <w:div w:id="194774960">
      <w:bodyDiv w:val="1"/>
      <w:marLeft w:val="0"/>
      <w:marRight w:val="0"/>
      <w:marTop w:val="0"/>
      <w:marBottom w:val="0"/>
      <w:divBdr>
        <w:top w:val="none" w:sz="0" w:space="0" w:color="auto"/>
        <w:left w:val="none" w:sz="0" w:space="0" w:color="auto"/>
        <w:bottom w:val="none" w:sz="0" w:space="0" w:color="auto"/>
        <w:right w:val="none" w:sz="0" w:space="0" w:color="auto"/>
      </w:divBdr>
      <w:divsChild>
        <w:div w:id="864095771">
          <w:marLeft w:val="274"/>
          <w:marRight w:val="0"/>
          <w:marTop w:val="0"/>
          <w:marBottom w:val="0"/>
          <w:divBdr>
            <w:top w:val="none" w:sz="0" w:space="0" w:color="auto"/>
            <w:left w:val="none" w:sz="0" w:space="0" w:color="auto"/>
            <w:bottom w:val="none" w:sz="0" w:space="0" w:color="auto"/>
            <w:right w:val="none" w:sz="0" w:space="0" w:color="auto"/>
          </w:divBdr>
        </w:div>
        <w:div w:id="1160728457">
          <w:marLeft w:val="274"/>
          <w:marRight w:val="0"/>
          <w:marTop w:val="0"/>
          <w:marBottom w:val="0"/>
          <w:divBdr>
            <w:top w:val="none" w:sz="0" w:space="0" w:color="auto"/>
            <w:left w:val="none" w:sz="0" w:space="0" w:color="auto"/>
            <w:bottom w:val="none" w:sz="0" w:space="0" w:color="auto"/>
            <w:right w:val="none" w:sz="0" w:space="0" w:color="auto"/>
          </w:divBdr>
        </w:div>
        <w:div w:id="205071820">
          <w:marLeft w:val="274"/>
          <w:marRight w:val="0"/>
          <w:marTop w:val="0"/>
          <w:marBottom w:val="0"/>
          <w:divBdr>
            <w:top w:val="none" w:sz="0" w:space="0" w:color="auto"/>
            <w:left w:val="none" w:sz="0" w:space="0" w:color="auto"/>
            <w:bottom w:val="none" w:sz="0" w:space="0" w:color="auto"/>
            <w:right w:val="none" w:sz="0" w:space="0" w:color="auto"/>
          </w:divBdr>
        </w:div>
        <w:div w:id="1380938065">
          <w:marLeft w:val="274"/>
          <w:marRight w:val="0"/>
          <w:marTop w:val="0"/>
          <w:marBottom w:val="0"/>
          <w:divBdr>
            <w:top w:val="none" w:sz="0" w:space="0" w:color="auto"/>
            <w:left w:val="none" w:sz="0" w:space="0" w:color="auto"/>
            <w:bottom w:val="none" w:sz="0" w:space="0" w:color="auto"/>
            <w:right w:val="none" w:sz="0" w:space="0" w:color="auto"/>
          </w:divBdr>
        </w:div>
        <w:div w:id="1819372235">
          <w:marLeft w:val="274"/>
          <w:marRight w:val="0"/>
          <w:marTop w:val="0"/>
          <w:marBottom w:val="0"/>
          <w:divBdr>
            <w:top w:val="none" w:sz="0" w:space="0" w:color="auto"/>
            <w:left w:val="none" w:sz="0" w:space="0" w:color="auto"/>
            <w:bottom w:val="none" w:sz="0" w:space="0" w:color="auto"/>
            <w:right w:val="none" w:sz="0" w:space="0" w:color="auto"/>
          </w:divBdr>
        </w:div>
      </w:divsChild>
    </w:div>
    <w:div w:id="295569423">
      <w:bodyDiv w:val="1"/>
      <w:marLeft w:val="0"/>
      <w:marRight w:val="0"/>
      <w:marTop w:val="0"/>
      <w:marBottom w:val="0"/>
      <w:divBdr>
        <w:top w:val="none" w:sz="0" w:space="0" w:color="auto"/>
        <w:left w:val="none" w:sz="0" w:space="0" w:color="auto"/>
        <w:bottom w:val="none" w:sz="0" w:space="0" w:color="auto"/>
        <w:right w:val="none" w:sz="0" w:space="0" w:color="auto"/>
      </w:divBdr>
      <w:divsChild>
        <w:div w:id="1896698368">
          <w:marLeft w:val="274"/>
          <w:marRight w:val="0"/>
          <w:marTop w:val="0"/>
          <w:marBottom w:val="0"/>
          <w:divBdr>
            <w:top w:val="none" w:sz="0" w:space="0" w:color="auto"/>
            <w:left w:val="none" w:sz="0" w:space="0" w:color="auto"/>
            <w:bottom w:val="none" w:sz="0" w:space="0" w:color="auto"/>
            <w:right w:val="none" w:sz="0" w:space="0" w:color="auto"/>
          </w:divBdr>
        </w:div>
        <w:div w:id="1924801662">
          <w:marLeft w:val="274"/>
          <w:marRight w:val="0"/>
          <w:marTop w:val="0"/>
          <w:marBottom w:val="0"/>
          <w:divBdr>
            <w:top w:val="none" w:sz="0" w:space="0" w:color="auto"/>
            <w:left w:val="none" w:sz="0" w:space="0" w:color="auto"/>
            <w:bottom w:val="none" w:sz="0" w:space="0" w:color="auto"/>
            <w:right w:val="none" w:sz="0" w:space="0" w:color="auto"/>
          </w:divBdr>
        </w:div>
        <w:div w:id="1571188066">
          <w:marLeft w:val="274"/>
          <w:marRight w:val="0"/>
          <w:marTop w:val="0"/>
          <w:marBottom w:val="0"/>
          <w:divBdr>
            <w:top w:val="none" w:sz="0" w:space="0" w:color="auto"/>
            <w:left w:val="none" w:sz="0" w:space="0" w:color="auto"/>
            <w:bottom w:val="none" w:sz="0" w:space="0" w:color="auto"/>
            <w:right w:val="none" w:sz="0" w:space="0" w:color="auto"/>
          </w:divBdr>
        </w:div>
        <w:div w:id="404424309">
          <w:marLeft w:val="274"/>
          <w:marRight w:val="0"/>
          <w:marTop w:val="0"/>
          <w:marBottom w:val="0"/>
          <w:divBdr>
            <w:top w:val="none" w:sz="0" w:space="0" w:color="auto"/>
            <w:left w:val="none" w:sz="0" w:space="0" w:color="auto"/>
            <w:bottom w:val="none" w:sz="0" w:space="0" w:color="auto"/>
            <w:right w:val="none" w:sz="0" w:space="0" w:color="auto"/>
          </w:divBdr>
        </w:div>
        <w:div w:id="272592043">
          <w:marLeft w:val="274"/>
          <w:marRight w:val="0"/>
          <w:marTop w:val="0"/>
          <w:marBottom w:val="0"/>
          <w:divBdr>
            <w:top w:val="none" w:sz="0" w:space="0" w:color="auto"/>
            <w:left w:val="none" w:sz="0" w:space="0" w:color="auto"/>
            <w:bottom w:val="none" w:sz="0" w:space="0" w:color="auto"/>
            <w:right w:val="none" w:sz="0" w:space="0" w:color="auto"/>
          </w:divBdr>
        </w:div>
      </w:divsChild>
    </w:div>
    <w:div w:id="729232214">
      <w:bodyDiv w:val="1"/>
      <w:marLeft w:val="0"/>
      <w:marRight w:val="0"/>
      <w:marTop w:val="0"/>
      <w:marBottom w:val="0"/>
      <w:divBdr>
        <w:top w:val="none" w:sz="0" w:space="0" w:color="auto"/>
        <w:left w:val="none" w:sz="0" w:space="0" w:color="auto"/>
        <w:bottom w:val="none" w:sz="0" w:space="0" w:color="auto"/>
        <w:right w:val="none" w:sz="0" w:space="0" w:color="auto"/>
      </w:divBdr>
    </w:div>
    <w:div w:id="949320001">
      <w:bodyDiv w:val="1"/>
      <w:marLeft w:val="0"/>
      <w:marRight w:val="0"/>
      <w:marTop w:val="0"/>
      <w:marBottom w:val="0"/>
      <w:divBdr>
        <w:top w:val="none" w:sz="0" w:space="0" w:color="auto"/>
        <w:left w:val="none" w:sz="0" w:space="0" w:color="auto"/>
        <w:bottom w:val="none" w:sz="0" w:space="0" w:color="auto"/>
        <w:right w:val="none" w:sz="0" w:space="0" w:color="auto"/>
      </w:divBdr>
      <w:divsChild>
        <w:div w:id="1669822531">
          <w:marLeft w:val="274"/>
          <w:marRight w:val="0"/>
          <w:marTop w:val="0"/>
          <w:marBottom w:val="0"/>
          <w:divBdr>
            <w:top w:val="none" w:sz="0" w:space="0" w:color="auto"/>
            <w:left w:val="none" w:sz="0" w:space="0" w:color="auto"/>
            <w:bottom w:val="none" w:sz="0" w:space="0" w:color="auto"/>
            <w:right w:val="none" w:sz="0" w:space="0" w:color="auto"/>
          </w:divBdr>
        </w:div>
        <w:div w:id="591165552">
          <w:marLeft w:val="274"/>
          <w:marRight w:val="0"/>
          <w:marTop w:val="0"/>
          <w:marBottom w:val="0"/>
          <w:divBdr>
            <w:top w:val="none" w:sz="0" w:space="0" w:color="auto"/>
            <w:left w:val="none" w:sz="0" w:space="0" w:color="auto"/>
            <w:bottom w:val="none" w:sz="0" w:space="0" w:color="auto"/>
            <w:right w:val="none" w:sz="0" w:space="0" w:color="auto"/>
          </w:divBdr>
        </w:div>
        <w:div w:id="247540141">
          <w:marLeft w:val="274"/>
          <w:marRight w:val="0"/>
          <w:marTop w:val="0"/>
          <w:marBottom w:val="0"/>
          <w:divBdr>
            <w:top w:val="none" w:sz="0" w:space="0" w:color="auto"/>
            <w:left w:val="none" w:sz="0" w:space="0" w:color="auto"/>
            <w:bottom w:val="none" w:sz="0" w:space="0" w:color="auto"/>
            <w:right w:val="none" w:sz="0" w:space="0" w:color="auto"/>
          </w:divBdr>
        </w:div>
        <w:div w:id="1942100036">
          <w:marLeft w:val="274"/>
          <w:marRight w:val="0"/>
          <w:marTop w:val="0"/>
          <w:marBottom w:val="0"/>
          <w:divBdr>
            <w:top w:val="none" w:sz="0" w:space="0" w:color="auto"/>
            <w:left w:val="none" w:sz="0" w:space="0" w:color="auto"/>
            <w:bottom w:val="none" w:sz="0" w:space="0" w:color="auto"/>
            <w:right w:val="none" w:sz="0" w:space="0" w:color="auto"/>
          </w:divBdr>
        </w:div>
        <w:div w:id="557547320">
          <w:marLeft w:val="274"/>
          <w:marRight w:val="0"/>
          <w:marTop w:val="0"/>
          <w:marBottom w:val="0"/>
          <w:divBdr>
            <w:top w:val="none" w:sz="0" w:space="0" w:color="auto"/>
            <w:left w:val="none" w:sz="0" w:space="0" w:color="auto"/>
            <w:bottom w:val="none" w:sz="0" w:space="0" w:color="auto"/>
            <w:right w:val="none" w:sz="0" w:space="0" w:color="auto"/>
          </w:divBdr>
        </w:div>
      </w:divsChild>
    </w:div>
    <w:div w:id="1027293041">
      <w:bodyDiv w:val="1"/>
      <w:marLeft w:val="0"/>
      <w:marRight w:val="0"/>
      <w:marTop w:val="0"/>
      <w:marBottom w:val="0"/>
      <w:divBdr>
        <w:top w:val="none" w:sz="0" w:space="0" w:color="auto"/>
        <w:left w:val="none" w:sz="0" w:space="0" w:color="auto"/>
        <w:bottom w:val="none" w:sz="0" w:space="0" w:color="auto"/>
        <w:right w:val="none" w:sz="0" w:space="0" w:color="auto"/>
      </w:divBdr>
      <w:divsChild>
        <w:div w:id="221019076">
          <w:marLeft w:val="547"/>
          <w:marRight w:val="0"/>
          <w:marTop w:val="40"/>
          <w:marBottom w:val="0"/>
          <w:divBdr>
            <w:top w:val="none" w:sz="0" w:space="0" w:color="auto"/>
            <w:left w:val="none" w:sz="0" w:space="0" w:color="auto"/>
            <w:bottom w:val="none" w:sz="0" w:space="0" w:color="auto"/>
            <w:right w:val="none" w:sz="0" w:space="0" w:color="auto"/>
          </w:divBdr>
        </w:div>
        <w:div w:id="865216781">
          <w:marLeft w:val="547"/>
          <w:marRight w:val="0"/>
          <w:marTop w:val="40"/>
          <w:marBottom w:val="0"/>
          <w:divBdr>
            <w:top w:val="none" w:sz="0" w:space="0" w:color="auto"/>
            <w:left w:val="none" w:sz="0" w:space="0" w:color="auto"/>
            <w:bottom w:val="none" w:sz="0" w:space="0" w:color="auto"/>
            <w:right w:val="none" w:sz="0" w:space="0" w:color="auto"/>
          </w:divBdr>
        </w:div>
        <w:div w:id="614560031">
          <w:marLeft w:val="547"/>
          <w:marRight w:val="0"/>
          <w:marTop w:val="40"/>
          <w:marBottom w:val="0"/>
          <w:divBdr>
            <w:top w:val="none" w:sz="0" w:space="0" w:color="auto"/>
            <w:left w:val="none" w:sz="0" w:space="0" w:color="auto"/>
            <w:bottom w:val="none" w:sz="0" w:space="0" w:color="auto"/>
            <w:right w:val="none" w:sz="0" w:space="0" w:color="auto"/>
          </w:divBdr>
        </w:div>
        <w:div w:id="15157128">
          <w:marLeft w:val="547"/>
          <w:marRight w:val="0"/>
          <w:marTop w:val="40"/>
          <w:marBottom w:val="0"/>
          <w:divBdr>
            <w:top w:val="none" w:sz="0" w:space="0" w:color="auto"/>
            <w:left w:val="none" w:sz="0" w:space="0" w:color="auto"/>
            <w:bottom w:val="none" w:sz="0" w:space="0" w:color="auto"/>
            <w:right w:val="none" w:sz="0" w:space="0" w:color="auto"/>
          </w:divBdr>
        </w:div>
      </w:divsChild>
    </w:div>
    <w:div w:id="1242525855">
      <w:bodyDiv w:val="1"/>
      <w:marLeft w:val="0"/>
      <w:marRight w:val="0"/>
      <w:marTop w:val="0"/>
      <w:marBottom w:val="0"/>
      <w:divBdr>
        <w:top w:val="none" w:sz="0" w:space="0" w:color="auto"/>
        <w:left w:val="none" w:sz="0" w:space="0" w:color="auto"/>
        <w:bottom w:val="none" w:sz="0" w:space="0" w:color="auto"/>
        <w:right w:val="none" w:sz="0" w:space="0" w:color="auto"/>
      </w:divBdr>
      <w:divsChild>
        <w:div w:id="1806389268">
          <w:marLeft w:val="274"/>
          <w:marRight w:val="0"/>
          <w:marTop w:val="0"/>
          <w:marBottom w:val="0"/>
          <w:divBdr>
            <w:top w:val="none" w:sz="0" w:space="0" w:color="auto"/>
            <w:left w:val="none" w:sz="0" w:space="0" w:color="auto"/>
            <w:bottom w:val="none" w:sz="0" w:space="0" w:color="auto"/>
            <w:right w:val="none" w:sz="0" w:space="0" w:color="auto"/>
          </w:divBdr>
        </w:div>
        <w:div w:id="1607738694">
          <w:marLeft w:val="274"/>
          <w:marRight w:val="0"/>
          <w:marTop w:val="0"/>
          <w:marBottom w:val="0"/>
          <w:divBdr>
            <w:top w:val="none" w:sz="0" w:space="0" w:color="auto"/>
            <w:left w:val="none" w:sz="0" w:space="0" w:color="auto"/>
            <w:bottom w:val="none" w:sz="0" w:space="0" w:color="auto"/>
            <w:right w:val="none" w:sz="0" w:space="0" w:color="auto"/>
          </w:divBdr>
        </w:div>
        <w:div w:id="1556044847">
          <w:marLeft w:val="274"/>
          <w:marRight w:val="0"/>
          <w:marTop w:val="0"/>
          <w:marBottom w:val="0"/>
          <w:divBdr>
            <w:top w:val="none" w:sz="0" w:space="0" w:color="auto"/>
            <w:left w:val="none" w:sz="0" w:space="0" w:color="auto"/>
            <w:bottom w:val="none" w:sz="0" w:space="0" w:color="auto"/>
            <w:right w:val="none" w:sz="0" w:space="0" w:color="auto"/>
          </w:divBdr>
        </w:div>
        <w:div w:id="1825047755">
          <w:marLeft w:val="274"/>
          <w:marRight w:val="0"/>
          <w:marTop w:val="0"/>
          <w:marBottom w:val="0"/>
          <w:divBdr>
            <w:top w:val="none" w:sz="0" w:space="0" w:color="auto"/>
            <w:left w:val="none" w:sz="0" w:space="0" w:color="auto"/>
            <w:bottom w:val="none" w:sz="0" w:space="0" w:color="auto"/>
            <w:right w:val="none" w:sz="0" w:space="0" w:color="auto"/>
          </w:divBdr>
        </w:div>
        <w:div w:id="439641156">
          <w:marLeft w:val="274"/>
          <w:marRight w:val="0"/>
          <w:marTop w:val="0"/>
          <w:marBottom w:val="0"/>
          <w:divBdr>
            <w:top w:val="none" w:sz="0" w:space="0" w:color="auto"/>
            <w:left w:val="none" w:sz="0" w:space="0" w:color="auto"/>
            <w:bottom w:val="none" w:sz="0" w:space="0" w:color="auto"/>
            <w:right w:val="none" w:sz="0" w:space="0" w:color="auto"/>
          </w:divBdr>
        </w:div>
        <w:div w:id="148713806">
          <w:marLeft w:val="274"/>
          <w:marRight w:val="0"/>
          <w:marTop w:val="0"/>
          <w:marBottom w:val="0"/>
          <w:divBdr>
            <w:top w:val="none" w:sz="0" w:space="0" w:color="auto"/>
            <w:left w:val="none" w:sz="0" w:space="0" w:color="auto"/>
            <w:bottom w:val="none" w:sz="0" w:space="0" w:color="auto"/>
            <w:right w:val="none" w:sz="0" w:space="0" w:color="auto"/>
          </w:divBdr>
        </w:div>
        <w:div w:id="1945188087">
          <w:marLeft w:val="274"/>
          <w:marRight w:val="0"/>
          <w:marTop w:val="0"/>
          <w:marBottom w:val="0"/>
          <w:divBdr>
            <w:top w:val="none" w:sz="0" w:space="0" w:color="auto"/>
            <w:left w:val="none" w:sz="0" w:space="0" w:color="auto"/>
            <w:bottom w:val="none" w:sz="0" w:space="0" w:color="auto"/>
            <w:right w:val="none" w:sz="0" w:space="0" w:color="auto"/>
          </w:divBdr>
        </w:div>
      </w:divsChild>
    </w:div>
    <w:div w:id="1282610277">
      <w:bodyDiv w:val="1"/>
      <w:marLeft w:val="0"/>
      <w:marRight w:val="0"/>
      <w:marTop w:val="0"/>
      <w:marBottom w:val="0"/>
      <w:divBdr>
        <w:top w:val="none" w:sz="0" w:space="0" w:color="auto"/>
        <w:left w:val="none" w:sz="0" w:space="0" w:color="auto"/>
        <w:bottom w:val="none" w:sz="0" w:space="0" w:color="auto"/>
        <w:right w:val="none" w:sz="0" w:space="0" w:color="auto"/>
      </w:divBdr>
      <w:divsChild>
        <w:div w:id="80182649">
          <w:marLeft w:val="274"/>
          <w:marRight w:val="0"/>
          <w:marTop w:val="0"/>
          <w:marBottom w:val="0"/>
          <w:divBdr>
            <w:top w:val="none" w:sz="0" w:space="0" w:color="auto"/>
            <w:left w:val="none" w:sz="0" w:space="0" w:color="auto"/>
            <w:bottom w:val="none" w:sz="0" w:space="0" w:color="auto"/>
            <w:right w:val="none" w:sz="0" w:space="0" w:color="auto"/>
          </w:divBdr>
        </w:div>
        <w:div w:id="10647635">
          <w:marLeft w:val="994"/>
          <w:marRight w:val="0"/>
          <w:marTop w:val="0"/>
          <w:marBottom w:val="0"/>
          <w:divBdr>
            <w:top w:val="none" w:sz="0" w:space="0" w:color="auto"/>
            <w:left w:val="none" w:sz="0" w:space="0" w:color="auto"/>
            <w:bottom w:val="none" w:sz="0" w:space="0" w:color="auto"/>
            <w:right w:val="none" w:sz="0" w:space="0" w:color="auto"/>
          </w:divBdr>
        </w:div>
        <w:div w:id="1917593038">
          <w:marLeft w:val="994"/>
          <w:marRight w:val="0"/>
          <w:marTop w:val="0"/>
          <w:marBottom w:val="0"/>
          <w:divBdr>
            <w:top w:val="none" w:sz="0" w:space="0" w:color="auto"/>
            <w:left w:val="none" w:sz="0" w:space="0" w:color="auto"/>
            <w:bottom w:val="none" w:sz="0" w:space="0" w:color="auto"/>
            <w:right w:val="none" w:sz="0" w:space="0" w:color="auto"/>
          </w:divBdr>
        </w:div>
        <w:div w:id="1940412229">
          <w:marLeft w:val="994"/>
          <w:marRight w:val="0"/>
          <w:marTop w:val="0"/>
          <w:marBottom w:val="0"/>
          <w:divBdr>
            <w:top w:val="none" w:sz="0" w:space="0" w:color="auto"/>
            <w:left w:val="none" w:sz="0" w:space="0" w:color="auto"/>
            <w:bottom w:val="none" w:sz="0" w:space="0" w:color="auto"/>
            <w:right w:val="none" w:sz="0" w:space="0" w:color="auto"/>
          </w:divBdr>
        </w:div>
        <w:div w:id="412162259">
          <w:marLeft w:val="994"/>
          <w:marRight w:val="0"/>
          <w:marTop w:val="0"/>
          <w:marBottom w:val="0"/>
          <w:divBdr>
            <w:top w:val="none" w:sz="0" w:space="0" w:color="auto"/>
            <w:left w:val="none" w:sz="0" w:space="0" w:color="auto"/>
            <w:bottom w:val="none" w:sz="0" w:space="0" w:color="auto"/>
            <w:right w:val="none" w:sz="0" w:space="0" w:color="auto"/>
          </w:divBdr>
        </w:div>
        <w:div w:id="1190870127">
          <w:marLeft w:val="274"/>
          <w:marRight w:val="0"/>
          <w:marTop w:val="0"/>
          <w:marBottom w:val="0"/>
          <w:divBdr>
            <w:top w:val="none" w:sz="0" w:space="0" w:color="auto"/>
            <w:left w:val="none" w:sz="0" w:space="0" w:color="auto"/>
            <w:bottom w:val="none" w:sz="0" w:space="0" w:color="auto"/>
            <w:right w:val="none" w:sz="0" w:space="0" w:color="auto"/>
          </w:divBdr>
        </w:div>
        <w:div w:id="434255781">
          <w:marLeft w:val="274"/>
          <w:marRight w:val="0"/>
          <w:marTop w:val="0"/>
          <w:marBottom w:val="0"/>
          <w:divBdr>
            <w:top w:val="none" w:sz="0" w:space="0" w:color="auto"/>
            <w:left w:val="none" w:sz="0" w:space="0" w:color="auto"/>
            <w:bottom w:val="none" w:sz="0" w:space="0" w:color="auto"/>
            <w:right w:val="none" w:sz="0" w:space="0" w:color="auto"/>
          </w:divBdr>
        </w:div>
      </w:divsChild>
    </w:div>
    <w:div w:id="1334644694">
      <w:bodyDiv w:val="1"/>
      <w:marLeft w:val="0"/>
      <w:marRight w:val="0"/>
      <w:marTop w:val="0"/>
      <w:marBottom w:val="0"/>
      <w:divBdr>
        <w:top w:val="none" w:sz="0" w:space="0" w:color="auto"/>
        <w:left w:val="none" w:sz="0" w:space="0" w:color="auto"/>
        <w:bottom w:val="none" w:sz="0" w:space="0" w:color="auto"/>
        <w:right w:val="none" w:sz="0" w:space="0" w:color="auto"/>
      </w:divBdr>
    </w:div>
    <w:div w:id="1358389619">
      <w:bodyDiv w:val="1"/>
      <w:marLeft w:val="0"/>
      <w:marRight w:val="0"/>
      <w:marTop w:val="0"/>
      <w:marBottom w:val="0"/>
      <w:divBdr>
        <w:top w:val="none" w:sz="0" w:space="0" w:color="auto"/>
        <w:left w:val="none" w:sz="0" w:space="0" w:color="auto"/>
        <w:bottom w:val="none" w:sz="0" w:space="0" w:color="auto"/>
        <w:right w:val="none" w:sz="0" w:space="0" w:color="auto"/>
      </w:divBdr>
    </w:div>
    <w:div w:id="1469784043">
      <w:bodyDiv w:val="1"/>
      <w:marLeft w:val="0"/>
      <w:marRight w:val="0"/>
      <w:marTop w:val="0"/>
      <w:marBottom w:val="0"/>
      <w:divBdr>
        <w:top w:val="none" w:sz="0" w:space="0" w:color="auto"/>
        <w:left w:val="none" w:sz="0" w:space="0" w:color="auto"/>
        <w:bottom w:val="none" w:sz="0" w:space="0" w:color="auto"/>
        <w:right w:val="none" w:sz="0" w:space="0" w:color="auto"/>
      </w:divBdr>
      <w:divsChild>
        <w:div w:id="1163742862">
          <w:marLeft w:val="274"/>
          <w:marRight w:val="0"/>
          <w:marTop w:val="0"/>
          <w:marBottom w:val="0"/>
          <w:divBdr>
            <w:top w:val="none" w:sz="0" w:space="0" w:color="auto"/>
            <w:left w:val="none" w:sz="0" w:space="0" w:color="auto"/>
            <w:bottom w:val="none" w:sz="0" w:space="0" w:color="auto"/>
            <w:right w:val="none" w:sz="0" w:space="0" w:color="auto"/>
          </w:divBdr>
        </w:div>
        <w:div w:id="762654449">
          <w:marLeft w:val="994"/>
          <w:marRight w:val="0"/>
          <w:marTop w:val="0"/>
          <w:marBottom w:val="0"/>
          <w:divBdr>
            <w:top w:val="none" w:sz="0" w:space="0" w:color="auto"/>
            <w:left w:val="none" w:sz="0" w:space="0" w:color="auto"/>
            <w:bottom w:val="none" w:sz="0" w:space="0" w:color="auto"/>
            <w:right w:val="none" w:sz="0" w:space="0" w:color="auto"/>
          </w:divBdr>
        </w:div>
        <w:div w:id="1166943334">
          <w:marLeft w:val="994"/>
          <w:marRight w:val="0"/>
          <w:marTop w:val="0"/>
          <w:marBottom w:val="0"/>
          <w:divBdr>
            <w:top w:val="none" w:sz="0" w:space="0" w:color="auto"/>
            <w:left w:val="none" w:sz="0" w:space="0" w:color="auto"/>
            <w:bottom w:val="none" w:sz="0" w:space="0" w:color="auto"/>
            <w:right w:val="none" w:sz="0" w:space="0" w:color="auto"/>
          </w:divBdr>
        </w:div>
        <w:div w:id="1253003533">
          <w:marLeft w:val="274"/>
          <w:marRight w:val="0"/>
          <w:marTop w:val="0"/>
          <w:marBottom w:val="0"/>
          <w:divBdr>
            <w:top w:val="none" w:sz="0" w:space="0" w:color="auto"/>
            <w:left w:val="none" w:sz="0" w:space="0" w:color="auto"/>
            <w:bottom w:val="none" w:sz="0" w:space="0" w:color="auto"/>
            <w:right w:val="none" w:sz="0" w:space="0" w:color="auto"/>
          </w:divBdr>
        </w:div>
        <w:div w:id="650910098">
          <w:marLeft w:val="274"/>
          <w:marRight w:val="0"/>
          <w:marTop w:val="0"/>
          <w:marBottom w:val="0"/>
          <w:divBdr>
            <w:top w:val="none" w:sz="0" w:space="0" w:color="auto"/>
            <w:left w:val="none" w:sz="0" w:space="0" w:color="auto"/>
            <w:bottom w:val="none" w:sz="0" w:space="0" w:color="auto"/>
            <w:right w:val="none" w:sz="0" w:space="0" w:color="auto"/>
          </w:divBdr>
        </w:div>
        <w:div w:id="922686162">
          <w:marLeft w:val="274"/>
          <w:marRight w:val="0"/>
          <w:marTop w:val="0"/>
          <w:marBottom w:val="0"/>
          <w:divBdr>
            <w:top w:val="none" w:sz="0" w:space="0" w:color="auto"/>
            <w:left w:val="none" w:sz="0" w:space="0" w:color="auto"/>
            <w:bottom w:val="none" w:sz="0" w:space="0" w:color="auto"/>
            <w:right w:val="none" w:sz="0" w:space="0" w:color="auto"/>
          </w:divBdr>
        </w:div>
        <w:div w:id="791362049">
          <w:marLeft w:val="274"/>
          <w:marRight w:val="0"/>
          <w:marTop w:val="0"/>
          <w:marBottom w:val="0"/>
          <w:divBdr>
            <w:top w:val="none" w:sz="0" w:space="0" w:color="auto"/>
            <w:left w:val="none" w:sz="0" w:space="0" w:color="auto"/>
            <w:bottom w:val="none" w:sz="0" w:space="0" w:color="auto"/>
            <w:right w:val="none" w:sz="0" w:space="0" w:color="auto"/>
          </w:divBdr>
        </w:div>
      </w:divsChild>
    </w:div>
    <w:div w:id="1511286727">
      <w:bodyDiv w:val="1"/>
      <w:marLeft w:val="0"/>
      <w:marRight w:val="0"/>
      <w:marTop w:val="0"/>
      <w:marBottom w:val="0"/>
      <w:divBdr>
        <w:top w:val="none" w:sz="0" w:space="0" w:color="auto"/>
        <w:left w:val="none" w:sz="0" w:space="0" w:color="auto"/>
        <w:bottom w:val="none" w:sz="0" w:space="0" w:color="auto"/>
        <w:right w:val="none" w:sz="0" w:space="0" w:color="auto"/>
      </w:divBdr>
      <w:divsChild>
        <w:div w:id="672495747">
          <w:marLeft w:val="274"/>
          <w:marRight w:val="0"/>
          <w:marTop w:val="0"/>
          <w:marBottom w:val="0"/>
          <w:divBdr>
            <w:top w:val="none" w:sz="0" w:space="0" w:color="auto"/>
            <w:left w:val="none" w:sz="0" w:space="0" w:color="auto"/>
            <w:bottom w:val="none" w:sz="0" w:space="0" w:color="auto"/>
            <w:right w:val="none" w:sz="0" w:space="0" w:color="auto"/>
          </w:divBdr>
        </w:div>
        <w:div w:id="1073356992">
          <w:marLeft w:val="274"/>
          <w:marRight w:val="0"/>
          <w:marTop w:val="0"/>
          <w:marBottom w:val="0"/>
          <w:divBdr>
            <w:top w:val="none" w:sz="0" w:space="0" w:color="auto"/>
            <w:left w:val="none" w:sz="0" w:space="0" w:color="auto"/>
            <w:bottom w:val="none" w:sz="0" w:space="0" w:color="auto"/>
            <w:right w:val="none" w:sz="0" w:space="0" w:color="auto"/>
          </w:divBdr>
        </w:div>
        <w:div w:id="1783110912">
          <w:marLeft w:val="274"/>
          <w:marRight w:val="0"/>
          <w:marTop w:val="0"/>
          <w:marBottom w:val="0"/>
          <w:divBdr>
            <w:top w:val="none" w:sz="0" w:space="0" w:color="auto"/>
            <w:left w:val="none" w:sz="0" w:space="0" w:color="auto"/>
            <w:bottom w:val="none" w:sz="0" w:space="0" w:color="auto"/>
            <w:right w:val="none" w:sz="0" w:space="0" w:color="auto"/>
          </w:divBdr>
        </w:div>
        <w:div w:id="1324823213">
          <w:marLeft w:val="274"/>
          <w:marRight w:val="0"/>
          <w:marTop w:val="0"/>
          <w:marBottom w:val="0"/>
          <w:divBdr>
            <w:top w:val="none" w:sz="0" w:space="0" w:color="auto"/>
            <w:left w:val="none" w:sz="0" w:space="0" w:color="auto"/>
            <w:bottom w:val="none" w:sz="0" w:space="0" w:color="auto"/>
            <w:right w:val="none" w:sz="0" w:space="0" w:color="auto"/>
          </w:divBdr>
        </w:div>
        <w:div w:id="1682707323">
          <w:marLeft w:val="274"/>
          <w:marRight w:val="0"/>
          <w:marTop w:val="0"/>
          <w:marBottom w:val="0"/>
          <w:divBdr>
            <w:top w:val="none" w:sz="0" w:space="0" w:color="auto"/>
            <w:left w:val="none" w:sz="0" w:space="0" w:color="auto"/>
            <w:bottom w:val="none" w:sz="0" w:space="0" w:color="auto"/>
            <w:right w:val="none" w:sz="0" w:space="0" w:color="auto"/>
          </w:divBdr>
        </w:div>
      </w:divsChild>
    </w:div>
    <w:div w:id="1612396083">
      <w:bodyDiv w:val="1"/>
      <w:marLeft w:val="0"/>
      <w:marRight w:val="0"/>
      <w:marTop w:val="0"/>
      <w:marBottom w:val="0"/>
      <w:divBdr>
        <w:top w:val="none" w:sz="0" w:space="0" w:color="auto"/>
        <w:left w:val="none" w:sz="0" w:space="0" w:color="auto"/>
        <w:bottom w:val="none" w:sz="0" w:space="0" w:color="auto"/>
        <w:right w:val="none" w:sz="0" w:space="0" w:color="auto"/>
      </w:divBdr>
    </w:div>
    <w:div w:id="1643971844">
      <w:bodyDiv w:val="1"/>
      <w:marLeft w:val="0"/>
      <w:marRight w:val="0"/>
      <w:marTop w:val="0"/>
      <w:marBottom w:val="0"/>
      <w:divBdr>
        <w:top w:val="none" w:sz="0" w:space="0" w:color="auto"/>
        <w:left w:val="none" w:sz="0" w:space="0" w:color="auto"/>
        <w:bottom w:val="none" w:sz="0" w:space="0" w:color="auto"/>
        <w:right w:val="none" w:sz="0" w:space="0" w:color="auto"/>
      </w:divBdr>
      <w:divsChild>
        <w:div w:id="743070439">
          <w:marLeft w:val="274"/>
          <w:marRight w:val="0"/>
          <w:marTop w:val="0"/>
          <w:marBottom w:val="0"/>
          <w:divBdr>
            <w:top w:val="none" w:sz="0" w:space="0" w:color="auto"/>
            <w:left w:val="none" w:sz="0" w:space="0" w:color="auto"/>
            <w:bottom w:val="none" w:sz="0" w:space="0" w:color="auto"/>
            <w:right w:val="none" w:sz="0" w:space="0" w:color="auto"/>
          </w:divBdr>
        </w:div>
        <w:div w:id="40204589">
          <w:marLeft w:val="994"/>
          <w:marRight w:val="0"/>
          <w:marTop w:val="0"/>
          <w:marBottom w:val="0"/>
          <w:divBdr>
            <w:top w:val="none" w:sz="0" w:space="0" w:color="auto"/>
            <w:left w:val="none" w:sz="0" w:space="0" w:color="auto"/>
            <w:bottom w:val="none" w:sz="0" w:space="0" w:color="auto"/>
            <w:right w:val="none" w:sz="0" w:space="0" w:color="auto"/>
          </w:divBdr>
        </w:div>
        <w:div w:id="732503333">
          <w:marLeft w:val="994"/>
          <w:marRight w:val="0"/>
          <w:marTop w:val="0"/>
          <w:marBottom w:val="0"/>
          <w:divBdr>
            <w:top w:val="none" w:sz="0" w:space="0" w:color="auto"/>
            <w:left w:val="none" w:sz="0" w:space="0" w:color="auto"/>
            <w:bottom w:val="none" w:sz="0" w:space="0" w:color="auto"/>
            <w:right w:val="none" w:sz="0" w:space="0" w:color="auto"/>
          </w:divBdr>
        </w:div>
        <w:div w:id="342556847">
          <w:marLeft w:val="274"/>
          <w:marRight w:val="0"/>
          <w:marTop w:val="0"/>
          <w:marBottom w:val="0"/>
          <w:divBdr>
            <w:top w:val="none" w:sz="0" w:space="0" w:color="auto"/>
            <w:left w:val="none" w:sz="0" w:space="0" w:color="auto"/>
            <w:bottom w:val="none" w:sz="0" w:space="0" w:color="auto"/>
            <w:right w:val="none" w:sz="0" w:space="0" w:color="auto"/>
          </w:divBdr>
        </w:div>
        <w:div w:id="692346859">
          <w:marLeft w:val="274"/>
          <w:marRight w:val="0"/>
          <w:marTop w:val="0"/>
          <w:marBottom w:val="0"/>
          <w:divBdr>
            <w:top w:val="none" w:sz="0" w:space="0" w:color="auto"/>
            <w:left w:val="none" w:sz="0" w:space="0" w:color="auto"/>
            <w:bottom w:val="none" w:sz="0" w:space="0" w:color="auto"/>
            <w:right w:val="none" w:sz="0" w:space="0" w:color="auto"/>
          </w:divBdr>
        </w:div>
        <w:div w:id="1077094642">
          <w:marLeft w:val="274"/>
          <w:marRight w:val="0"/>
          <w:marTop w:val="0"/>
          <w:marBottom w:val="0"/>
          <w:divBdr>
            <w:top w:val="none" w:sz="0" w:space="0" w:color="auto"/>
            <w:left w:val="none" w:sz="0" w:space="0" w:color="auto"/>
            <w:bottom w:val="none" w:sz="0" w:space="0" w:color="auto"/>
            <w:right w:val="none" w:sz="0" w:space="0" w:color="auto"/>
          </w:divBdr>
        </w:div>
        <w:div w:id="1597470958">
          <w:marLeft w:val="274"/>
          <w:marRight w:val="0"/>
          <w:marTop w:val="0"/>
          <w:marBottom w:val="0"/>
          <w:divBdr>
            <w:top w:val="none" w:sz="0" w:space="0" w:color="auto"/>
            <w:left w:val="none" w:sz="0" w:space="0" w:color="auto"/>
            <w:bottom w:val="none" w:sz="0" w:space="0" w:color="auto"/>
            <w:right w:val="none" w:sz="0" w:space="0" w:color="auto"/>
          </w:divBdr>
        </w:div>
      </w:divsChild>
    </w:div>
    <w:div w:id="1925334652">
      <w:bodyDiv w:val="1"/>
      <w:marLeft w:val="0"/>
      <w:marRight w:val="0"/>
      <w:marTop w:val="0"/>
      <w:marBottom w:val="0"/>
      <w:divBdr>
        <w:top w:val="none" w:sz="0" w:space="0" w:color="auto"/>
        <w:left w:val="none" w:sz="0" w:space="0" w:color="auto"/>
        <w:bottom w:val="none" w:sz="0" w:space="0" w:color="auto"/>
        <w:right w:val="none" w:sz="0" w:space="0" w:color="auto"/>
      </w:divBdr>
      <w:divsChild>
        <w:div w:id="566840099">
          <w:marLeft w:val="274"/>
          <w:marRight w:val="0"/>
          <w:marTop w:val="0"/>
          <w:marBottom w:val="0"/>
          <w:divBdr>
            <w:top w:val="none" w:sz="0" w:space="0" w:color="auto"/>
            <w:left w:val="none" w:sz="0" w:space="0" w:color="auto"/>
            <w:bottom w:val="none" w:sz="0" w:space="0" w:color="auto"/>
            <w:right w:val="none" w:sz="0" w:space="0" w:color="auto"/>
          </w:divBdr>
        </w:div>
        <w:div w:id="1028875458">
          <w:marLeft w:val="274"/>
          <w:marRight w:val="0"/>
          <w:marTop w:val="0"/>
          <w:marBottom w:val="0"/>
          <w:divBdr>
            <w:top w:val="none" w:sz="0" w:space="0" w:color="auto"/>
            <w:left w:val="none" w:sz="0" w:space="0" w:color="auto"/>
            <w:bottom w:val="none" w:sz="0" w:space="0" w:color="auto"/>
            <w:right w:val="none" w:sz="0" w:space="0" w:color="auto"/>
          </w:divBdr>
        </w:div>
        <w:div w:id="272985393">
          <w:marLeft w:val="994"/>
          <w:marRight w:val="0"/>
          <w:marTop w:val="0"/>
          <w:marBottom w:val="0"/>
          <w:divBdr>
            <w:top w:val="none" w:sz="0" w:space="0" w:color="auto"/>
            <w:left w:val="none" w:sz="0" w:space="0" w:color="auto"/>
            <w:bottom w:val="none" w:sz="0" w:space="0" w:color="auto"/>
            <w:right w:val="none" w:sz="0" w:space="0" w:color="auto"/>
          </w:divBdr>
        </w:div>
        <w:div w:id="1480800560">
          <w:marLeft w:val="994"/>
          <w:marRight w:val="0"/>
          <w:marTop w:val="0"/>
          <w:marBottom w:val="0"/>
          <w:divBdr>
            <w:top w:val="none" w:sz="0" w:space="0" w:color="auto"/>
            <w:left w:val="none" w:sz="0" w:space="0" w:color="auto"/>
            <w:bottom w:val="none" w:sz="0" w:space="0" w:color="auto"/>
            <w:right w:val="none" w:sz="0" w:space="0" w:color="auto"/>
          </w:divBdr>
        </w:div>
        <w:div w:id="1415005749">
          <w:marLeft w:val="994"/>
          <w:marRight w:val="0"/>
          <w:marTop w:val="0"/>
          <w:marBottom w:val="0"/>
          <w:divBdr>
            <w:top w:val="none" w:sz="0" w:space="0" w:color="auto"/>
            <w:left w:val="none" w:sz="0" w:space="0" w:color="auto"/>
            <w:bottom w:val="none" w:sz="0" w:space="0" w:color="auto"/>
            <w:right w:val="none" w:sz="0" w:space="0" w:color="auto"/>
          </w:divBdr>
        </w:div>
        <w:div w:id="674650770">
          <w:marLeft w:val="274"/>
          <w:marRight w:val="0"/>
          <w:marTop w:val="0"/>
          <w:marBottom w:val="0"/>
          <w:divBdr>
            <w:top w:val="none" w:sz="0" w:space="0" w:color="auto"/>
            <w:left w:val="none" w:sz="0" w:space="0" w:color="auto"/>
            <w:bottom w:val="none" w:sz="0" w:space="0" w:color="auto"/>
            <w:right w:val="none" w:sz="0" w:space="0" w:color="auto"/>
          </w:divBdr>
        </w:div>
        <w:div w:id="1185051182">
          <w:marLeft w:val="994"/>
          <w:marRight w:val="0"/>
          <w:marTop w:val="0"/>
          <w:marBottom w:val="0"/>
          <w:divBdr>
            <w:top w:val="none" w:sz="0" w:space="0" w:color="auto"/>
            <w:left w:val="none" w:sz="0" w:space="0" w:color="auto"/>
            <w:bottom w:val="none" w:sz="0" w:space="0" w:color="auto"/>
            <w:right w:val="none" w:sz="0" w:space="0" w:color="auto"/>
          </w:divBdr>
        </w:div>
      </w:divsChild>
    </w:div>
    <w:div w:id="1969166117">
      <w:bodyDiv w:val="1"/>
      <w:marLeft w:val="0"/>
      <w:marRight w:val="0"/>
      <w:marTop w:val="0"/>
      <w:marBottom w:val="0"/>
      <w:divBdr>
        <w:top w:val="none" w:sz="0" w:space="0" w:color="auto"/>
        <w:left w:val="none" w:sz="0" w:space="0" w:color="auto"/>
        <w:bottom w:val="none" w:sz="0" w:space="0" w:color="auto"/>
        <w:right w:val="none" w:sz="0" w:space="0" w:color="auto"/>
      </w:divBdr>
      <w:divsChild>
        <w:div w:id="519003649">
          <w:marLeft w:val="274"/>
          <w:marRight w:val="0"/>
          <w:marTop w:val="0"/>
          <w:marBottom w:val="0"/>
          <w:divBdr>
            <w:top w:val="none" w:sz="0" w:space="0" w:color="auto"/>
            <w:left w:val="none" w:sz="0" w:space="0" w:color="auto"/>
            <w:bottom w:val="none" w:sz="0" w:space="0" w:color="auto"/>
            <w:right w:val="none" w:sz="0" w:space="0" w:color="auto"/>
          </w:divBdr>
        </w:div>
        <w:div w:id="152064572">
          <w:marLeft w:val="274"/>
          <w:marRight w:val="0"/>
          <w:marTop w:val="0"/>
          <w:marBottom w:val="0"/>
          <w:divBdr>
            <w:top w:val="none" w:sz="0" w:space="0" w:color="auto"/>
            <w:left w:val="none" w:sz="0" w:space="0" w:color="auto"/>
            <w:bottom w:val="none" w:sz="0" w:space="0" w:color="auto"/>
            <w:right w:val="none" w:sz="0" w:space="0" w:color="auto"/>
          </w:divBdr>
        </w:div>
        <w:div w:id="1060136489">
          <w:marLeft w:val="274"/>
          <w:marRight w:val="0"/>
          <w:marTop w:val="0"/>
          <w:marBottom w:val="0"/>
          <w:divBdr>
            <w:top w:val="none" w:sz="0" w:space="0" w:color="auto"/>
            <w:left w:val="none" w:sz="0" w:space="0" w:color="auto"/>
            <w:bottom w:val="none" w:sz="0" w:space="0" w:color="auto"/>
            <w:right w:val="none" w:sz="0" w:space="0" w:color="auto"/>
          </w:divBdr>
        </w:div>
        <w:div w:id="2017806194">
          <w:marLeft w:val="274"/>
          <w:marRight w:val="0"/>
          <w:marTop w:val="0"/>
          <w:marBottom w:val="0"/>
          <w:divBdr>
            <w:top w:val="none" w:sz="0" w:space="0" w:color="auto"/>
            <w:left w:val="none" w:sz="0" w:space="0" w:color="auto"/>
            <w:bottom w:val="none" w:sz="0" w:space="0" w:color="auto"/>
            <w:right w:val="none" w:sz="0" w:space="0" w:color="auto"/>
          </w:divBdr>
        </w:div>
        <w:div w:id="755588911">
          <w:marLeft w:val="994"/>
          <w:marRight w:val="0"/>
          <w:marTop w:val="0"/>
          <w:marBottom w:val="0"/>
          <w:divBdr>
            <w:top w:val="none" w:sz="0" w:space="0" w:color="auto"/>
            <w:left w:val="none" w:sz="0" w:space="0" w:color="auto"/>
            <w:bottom w:val="none" w:sz="0" w:space="0" w:color="auto"/>
            <w:right w:val="none" w:sz="0" w:space="0" w:color="auto"/>
          </w:divBdr>
        </w:div>
        <w:div w:id="720130748">
          <w:marLeft w:val="994"/>
          <w:marRight w:val="0"/>
          <w:marTop w:val="0"/>
          <w:marBottom w:val="0"/>
          <w:divBdr>
            <w:top w:val="none" w:sz="0" w:space="0" w:color="auto"/>
            <w:left w:val="none" w:sz="0" w:space="0" w:color="auto"/>
            <w:bottom w:val="none" w:sz="0" w:space="0" w:color="auto"/>
            <w:right w:val="none" w:sz="0" w:space="0" w:color="auto"/>
          </w:divBdr>
        </w:div>
        <w:div w:id="653413450">
          <w:marLeft w:val="274"/>
          <w:marRight w:val="0"/>
          <w:marTop w:val="0"/>
          <w:marBottom w:val="0"/>
          <w:divBdr>
            <w:top w:val="none" w:sz="0" w:space="0" w:color="auto"/>
            <w:left w:val="none" w:sz="0" w:space="0" w:color="auto"/>
            <w:bottom w:val="none" w:sz="0" w:space="0" w:color="auto"/>
            <w:right w:val="none" w:sz="0" w:space="0" w:color="auto"/>
          </w:divBdr>
        </w:div>
        <w:div w:id="363485337">
          <w:marLeft w:val="274"/>
          <w:marRight w:val="0"/>
          <w:marTop w:val="0"/>
          <w:marBottom w:val="0"/>
          <w:divBdr>
            <w:top w:val="none" w:sz="0" w:space="0" w:color="auto"/>
            <w:left w:val="none" w:sz="0" w:space="0" w:color="auto"/>
            <w:bottom w:val="none" w:sz="0" w:space="0" w:color="auto"/>
            <w:right w:val="none" w:sz="0" w:space="0" w:color="auto"/>
          </w:divBdr>
        </w:div>
        <w:div w:id="1571503632">
          <w:marLeft w:val="274"/>
          <w:marRight w:val="0"/>
          <w:marTop w:val="0"/>
          <w:marBottom w:val="0"/>
          <w:divBdr>
            <w:top w:val="none" w:sz="0" w:space="0" w:color="auto"/>
            <w:left w:val="none" w:sz="0" w:space="0" w:color="auto"/>
            <w:bottom w:val="none" w:sz="0" w:space="0" w:color="auto"/>
            <w:right w:val="none" w:sz="0" w:space="0" w:color="auto"/>
          </w:divBdr>
        </w:div>
        <w:div w:id="1439334145">
          <w:marLeft w:val="274"/>
          <w:marRight w:val="0"/>
          <w:marTop w:val="0"/>
          <w:marBottom w:val="0"/>
          <w:divBdr>
            <w:top w:val="none" w:sz="0" w:space="0" w:color="auto"/>
            <w:left w:val="none" w:sz="0" w:space="0" w:color="auto"/>
            <w:bottom w:val="none" w:sz="0" w:space="0" w:color="auto"/>
            <w:right w:val="none" w:sz="0" w:space="0" w:color="auto"/>
          </w:divBdr>
        </w:div>
        <w:div w:id="458107566">
          <w:marLeft w:val="274"/>
          <w:marRight w:val="0"/>
          <w:marTop w:val="0"/>
          <w:marBottom w:val="0"/>
          <w:divBdr>
            <w:top w:val="none" w:sz="0" w:space="0" w:color="auto"/>
            <w:left w:val="none" w:sz="0" w:space="0" w:color="auto"/>
            <w:bottom w:val="none" w:sz="0" w:space="0" w:color="auto"/>
            <w:right w:val="none" w:sz="0" w:space="0" w:color="auto"/>
          </w:divBdr>
        </w:div>
      </w:divsChild>
    </w:div>
    <w:div w:id="2055032887">
      <w:bodyDiv w:val="1"/>
      <w:marLeft w:val="0"/>
      <w:marRight w:val="0"/>
      <w:marTop w:val="0"/>
      <w:marBottom w:val="0"/>
      <w:divBdr>
        <w:top w:val="none" w:sz="0" w:space="0" w:color="auto"/>
        <w:left w:val="none" w:sz="0" w:space="0" w:color="auto"/>
        <w:bottom w:val="none" w:sz="0" w:space="0" w:color="auto"/>
        <w:right w:val="none" w:sz="0" w:space="0" w:color="auto"/>
      </w:divBdr>
    </w:div>
    <w:div w:id="2112357422">
      <w:bodyDiv w:val="1"/>
      <w:marLeft w:val="0"/>
      <w:marRight w:val="0"/>
      <w:marTop w:val="0"/>
      <w:marBottom w:val="0"/>
      <w:divBdr>
        <w:top w:val="none" w:sz="0" w:space="0" w:color="auto"/>
        <w:left w:val="none" w:sz="0" w:space="0" w:color="auto"/>
        <w:bottom w:val="none" w:sz="0" w:space="0" w:color="auto"/>
        <w:right w:val="none" w:sz="0" w:space="0" w:color="auto"/>
      </w:divBdr>
      <w:divsChild>
        <w:div w:id="153835621">
          <w:marLeft w:val="274"/>
          <w:marRight w:val="0"/>
          <w:marTop w:val="0"/>
          <w:marBottom w:val="0"/>
          <w:divBdr>
            <w:top w:val="none" w:sz="0" w:space="0" w:color="auto"/>
            <w:left w:val="none" w:sz="0" w:space="0" w:color="auto"/>
            <w:bottom w:val="none" w:sz="0" w:space="0" w:color="auto"/>
            <w:right w:val="none" w:sz="0" w:space="0" w:color="auto"/>
          </w:divBdr>
        </w:div>
        <w:div w:id="1532843472">
          <w:marLeft w:val="274"/>
          <w:marRight w:val="0"/>
          <w:marTop w:val="0"/>
          <w:marBottom w:val="0"/>
          <w:divBdr>
            <w:top w:val="none" w:sz="0" w:space="0" w:color="auto"/>
            <w:left w:val="none" w:sz="0" w:space="0" w:color="auto"/>
            <w:bottom w:val="none" w:sz="0" w:space="0" w:color="auto"/>
            <w:right w:val="none" w:sz="0" w:space="0" w:color="auto"/>
          </w:divBdr>
        </w:div>
        <w:div w:id="1673605232">
          <w:marLeft w:val="274"/>
          <w:marRight w:val="0"/>
          <w:marTop w:val="0"/>
          <w:marBottom w:val="0"/>
          <w:divBdr>
            <w:top w:val="none" w:sz="0" w:space="0" w:color="auto"/>
            <w:left w:val="none" w:sz="0" w:space="0" w:color="auto"/>
            <w:bottom w:val="none" w:sz="0" w:space="0" w:color="auto"/>
            <w:right w:val="none" w:sz="0" w:space="0" w:color="auto"/>
          </w:divBdr>
        </w:div>
        <w:div w:id="1972251095">
          <w:marLeft w:val="274"/>
          <w:marRight w:val="0"/>
          <w:marTop w:val="0"/>
          <w:marBottom w:val="0"/>
          <w:divBdr>
            <w:top w:val="none" w:sz="0" w:space="0" w:color="auto"/>
            <w:left w:val="none" w:sz="0" w:space="0" w:color="auto"/>
            <w:bottom w:val="none" w:sz="0" w:space="0" w:color="auto"/>
            <w:right w:val="none" w:sz="0" w:space="0" w:color="auto"/>
          </w:divBdr>
        </w:div>
        <w:div w:id="407115619">
          <w:marLeft w:val="274"/>
          <w:marRight w:val="0"/>
          <w:marTop w:val="0"/>
          <w:marBottom w:val="0"/>
          <w:divBdr>
            <w:top w:val="none" w:sz="0" w:space="0" w:color="auto"/>
            <w:left w:val="none" w:sz="0" w:space="0" w:color="auto"/>
            <w:bottom w:val="none" w:sz="0" w:space="0" w:color="auto"/>
            <w:right w:val="none" w:sz="0" w:space="0" w:color="auto"/>
          </w:divBdr>
        </w:div>
        <w:div w:id="2030713006">
          <w:marLeft w:val="274"/>
          <w:marRight w:val="0"/>
          <w:marTop w:val="0"/>
          <w:marBottom w:val="0"/>
          <w:divBdr>
            <w:top w:val="none" w:sz="0" w:space="0" w:color="auto"/>
            <w:left w:val="none" w:sz="0" w:space="0" w:color="auto"/>
            <w:bottom w:val="none" w:sz="0" w:space="0" w:color="auto"/>
            <w:right w:val="none" w:sz="0" w:space="0" w:color="auto"/>
          </w:divBdr>
        </w:div>
        <w:div w:id="942304723">
          <w:marLeft w:val="274"/>
          <w:marRight w:val="0"/>
          <w:marTop w:val="0"/>
          <w:marBottom w:val="0"/>
          <w:divBdr>
            <w:top w:val="none" w:sz="0" w:space="0" w:color="auto"/>
            <w:left w:val="none" w:sz="0" w:space="0" w:color="auto"/>
            <w:bottom w:val="none" w:sz="0" w:space="0" w:color="auto"/>
            <w:right w:val="none" w:sz="0" w:space="0" w:color="auto"/>
          </w:divBdr>
        </w:div>
        <w:div w:id="1871071728">
          <w:marLeft w:val="274"/>
          <w:marRight w:val="0"/>
          <w:marTop w:val="0"/>
          <w:marBottom w:val="0"/>
          <w:divBdr>
            <w:top w:val="none" w:sz="0" w:space="0" w:color="auto"/>
            <w:left w:val="none" w:sz="0" w:space="0" w:color="auto"/>
            <w:bottom w:val="none" w:sz="0" w:space="0" w:color="auto"/>
            <w:right w:val="none" w:sz="0" w:space="0" w:color="auto"/>
          </w:divBdr>
        </w:div>
        <w:div w:id="822626450">
          <w:marLeft w:val="274"/>
          <w:marRight w:val="0"/>
          <w:marTop w:val="0"/>
          <w:marBottom w:val="0"/>
          <w:divBdr>
            <w:top w:val="none" w:sz="0" w:space="0" w:color="auto"/>
            <w:left w:val="none" w:sz="0" w:space="0" w:color="auto"/>
            <w:bottom w:val="none" w:sz="0" w:space="0" w:color="auto"/>
            <w:right w:val="none" w:sz="0" w:space="0" w:color="auto"/>
          </w:divBdr>
        </w:div>
        <w:div w:id="257325501">
          <w:marLeft w:val="274"/>
          <w:marRight w:val="0"/>
          <w:marTop w:val="0"/>
          <w:marBottom w:val="0"/>
          <w:divBdr>
            <w:top w:val="none" w:sz="0" w:space="0" w:color="auto"/>
            <w:left w:val="none" w:sz="0" w:space="0" w:color="auto"/>
            <w:bottom w:val="none" w:sz="0" w:space="0" w:color="auto"/>
            <w:right w:val="none" w:sz="0" w:space="0" w:color="auto"/>
          </w:divBdr>
        </w:div>
        <w:div w:id="484396131">
          <w:marLeft w:val="274"/>
          <w:marRight w:val="0"/>
          <w:marTop w:val="0"/>
          <w:marBottom w:val="0"/>
          <w:divBdr>
            <w:top w:val="none" w:sz="0" w:space="0" w:color="auto"/>
            <w:left w:val="none" w:sz="0" w:space="0" w:color="auto"/>
            <w:bottom w:val="none" w:sz="0" w:space="0" w:color="auto"/>
            <w:right w:val="none" w:sz="0" w:space="0" w:color="auto"/>
          </w:divBdr>
        </w:div>
      </w:divsChild>
    </w:div>
    <w:div w:id="2147357861">
      <w:bodyDiv w:val="1"/>
      <w:marLeft w:val="0"/>
      <w:marRight w:val="0"/>
      <w:marTop w:val="0"/>
      <w:marBottom w:val="0"/>
      <w:divBdr>
        <w:top w:val="none" w:sz="0" w:space="0" w:color="auto"/>
        <w:left w:val="none" w:sz="0" w:space="0" w:color="auto"/>
        <w:bottom w:val="none" w:sz="0" w:space="0" w:color="auto"/>
        <w:right w:val="none" w:sz="0" w:space="0" w:color="auto"/>
      </w:divBdr>
      <w:divsChild>
        <w:div w:id="794366911">
          <w:marLeft w:val="274"/>
          <w:marRight w:val="0"/>
          <w:marTop w:val="0"/>
          <w:marBottom w:val="0"/>
          <w:divBdr>
            <w:top w:val="none" w:sz="0" w:space="0" w:color="auto"/>
            <w:left w:val="none" w:sz="0" w:space="0" w:color="auto"/>
            <w:bottom w:val="none" w:sz="0" w:space="0" w:color="auto"/>
            <w:right w:val="none" w:sz="0" w:space="0" w:color="auto"/>
          </w:divBdr>
        </w:div>
        <w:div w:id="570118046">
          <w:marLeft w:val="274"/>
          <w:marRight w:val="0"/>
          <w:marTop w:val="0"/>
          <w:marBottom w:val="0"/>
          <w:divBdr>
            <w:top w:val="none" w:sz="0" w:space="0" w:color="auto"/>
            <w:left w:val="none" w:sz="0" w:space="0" w:color="auto"/>
            <w:bottom w:val="none" w:sz="0" w:space="0" w:color="auto"/>
            <w:right w:val="none" w:sz="0" w:space="0" w:color="auto"/>
          </w:divBdr>
        </w:div>
        <w:div w:id="1302922051">
          <w:marLeft w:val="274"/>
          <w:marRight w:val="0"/>
          <w:marTop w:val="0"/>
          <w:marBottom w:val="0"/>
          <w:divBdr>
            <w:top w:val="none" w:sz="0" w:space="0" w:color="auto"/>
            <w:left w:val="none" w:sz="0" w:space="0" w:color="auto"/>
            <w:bottom w:val="none" w:sz="0" w:space="0" w:color="auto"/>
            <w:right w:val="none" w:sz="0" w:space="0" w:color="auto"/>
          </w:divBdr>
        </w:div>
        <w:div w:id="12281987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enkiSantha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venki12@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tents.google.com/patent/US20140026033A1/e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patents.google.com/patent/US20140026033A1/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tents.google.com/patent/US20140026033A1/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3</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 Gopalakrishnan, Venkatasubramanian (Cognizant)</dc:creator>
  <cp:keywords/>
  <dc:description/>
  <cp:lastModifiedBy>Santhana Gopalakrishnan, Venkatasubramanian (Cognizant)</cp:lastModifiedBy>
  <cp:revision>311</cp:revision>
  <cp:lastPrinted>2021-04-07T10:55:00Z</cp:lastPrinted>
  <dcterms:created xsi:type="dcterms:W3CDTF">2021-01-16T10:36:00Z</dcterms:created>
  <dcterms:modified xsi:type="dcterms:W3CDTF">2021-04-07T10:57:00Z</dcterms:modified>
</cp:coreProperties>
</file>