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C9EA" w14:textId="2645FDBB" w:rsidR="002D51A3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3226B">
        <w:rPr>
          <w:rFonts w:ascii="Times New Roman" w:hAnsi="Times New Roman" w:cs="Times New Roman"/>
          <w:sz w:val="40"/>
          <w:szCs w:val="40"/>
        </w:rPr>
        <w:t xml:space="preserve">РОССИЙСКИЙ УНИВЕРСИТЕТ ДРУЖБЫ НАРОДОВ </w:t>
      </w:r>
    </w:p>
    <w:p w14:paraId="040E3A4C" w14:textId="39227456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Факультет физико-математических и естественных наук </w:t>
      </w:r>
    </w:p>
    <w:p w14:paraId="1C961AE6" w14:textId="6884F0F4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прикладной информатики и теории вероятностей </w:t>
      </w:r>
    </w:p>
    <w:p w14:paraId="19EA4507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AF18FC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0D1380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48ED81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B32A8F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3D4AA3A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9E5C75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3A4BDA9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21C185" w14:textId="595D4B2E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Отчет по лабораторной работе №</w:t>
      </w:r>
      <w:r w:rsidR="005B65F1">
        <w:rPr>
          <w:rFonts w:ascii="Times New Roman" w:hAnsi="Times New Roman" w:cs="Times New Roman"/>
          <w:b/>
          <w:bCs/>
          <w:sz w:val="40"/>
          <w:szCs w:val="40"/>
        </w:rPr>
        <w:t>8</w:t>
      </w:r>
    </w:p>
    <w:p w14:paraId="0735FA89" w14:textId="14CCD1B9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23226B">
        <w:rPr>
          <w:rFonts w:ascii="Times New Roman" w:hAnsi="Times New Roman" w:cs="Times New Roman"/>
          <w:i/>
          <w:iCs/>
          <w:sz w:val="32"/>
          <w:szCs w:val="32"/>
        </w:rPr>
        <w:t>дисциплина: Архитектура ЭВМ</w:t>
      </w:r>
    </w:p>
    <w:p w14:paraId="7365BB75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38724BAC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9AFFF56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F836A7" w14:textId="77777777" w:rsidR="0023226B" w:rsidRDefault="0023226B" w:rsidP="002B0D4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007E6B" w14:textId="77777777" w:rsidR="00E23A34" w:rsidRDefault="0023226B" w:rsidP="00E23A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3226B">
        <w:rPr>
          <w:rFonts w:ascii="Times New Roman" w:hAnsi="Times New Roman" w:cs="Times New Roman"/>
          <w:sz w:val="28"/>
          <w:szCs w:val="28"/>
        </w:rPr>
        <w:t>Студент: Агзамов Артур Дамирович(1032253528)</w:t>
      </w:r>
    </w:p>
    <w:p w14:paraId="04CAE7B6" w14:textId="5EE4438E" w:rsidR="0023226B" w:rsidRDefault="0023226B" w:rsidP="00E23A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3226B">
        <w:rPr>
          <w:rFonts w:ascii="Times New Roman" w:hAnsi="Times New Roman" w:cs="Times New Roman"/>
          <w:sz w:val="28"/>
          <w:szCs w:val="28"/>
        </w:rPr>
        <w:t>Группа: НКАбд-01-25</w:t>
      </w:r>
    </w:p>
    <w:p w14:paraId="07A9BF96" w14:textId="6202BFAF" w:rsidR="003001A3" w:rsidRPr="00F94CFE" w:rsidRDefault="003001A3"/>
    <w:p w14:paraId="1A044402" w14:textId="77777777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30B1B6D3" w14:textId="154C84E5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Цель работы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стр.4</w:t>
      </w:r>
    </w:p>
    <w:p w14:paraId="2CBF9C0A" w14:textId="73E32389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Теоретическое введение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стр.5</w:t>
      </w:r>
    </w:p>
    <w:p w14:paraId="4DD1E7E0" w14:textId="3F4A688A" w:rsidR="00140485" w:rsidRPr="00140485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Выполнение лабораторной работы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</w:t>
      </w:r>
      <w:r w:rsidR="00C76F51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08B957B7" w14:textId="29CE876C" w:rsidR="00140485" w:rsidRPr="000646A2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>Выполнение самостоятельной работы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стр.1</w:t>
      </w:r>
      <w:r w:rsidR="00C76F51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4966CB11" w14:textId="22C7CE17" w:rsidR="00140485" w:rsidRPr="000646A2" w:rsidRDefault="00140485" w:rsidP="0014048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40485"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Выводы </w:t>
      </w:r>
      <w:r w:rsidRPr="00140485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>стр.</w:t>
      </w:r>
      <w:r w:rsidR="00C76F51">
        <w:rPr>
          <w:rFonts w:ascii="Times New Roman" w:hAnsi="Times New Roman" w:cs="Times New Roman"/>
          <w:b/>
          <w:bCs/>
          <w:sz w:val="36"/>
          <w:szCs w:val="36"/>
        </w:rPr>
        <w:t>15</w:t>
      </w:r>
    </w:p>
    <w:p w14:paraId="0271EAFC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7CC2F80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15BDF0B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B01E993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6B86B9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5B9ABEC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2C17430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572327B" w14:textId="77777777" w:rsidR="0023226B" w:rsidRPr="00140485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FDF0664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ADFF56D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683E932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E377F9C" w14:textId="77777777" w:rsidR="00E23A34" w:rsidRPr="00140485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065CE55" w14:textId="4BC88E00" w:rsidR="00E23A34" w:rsidRDefault="00E23A34" w:rsidP="00E23A34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Список иллюстраций</w:t>
      </w:r>
    </w:p>
    <w:p w14:paraId="42877E4E" w14:textId="77777777" w:rsidR="00C76F51" w:rsidRDefault="00C76F51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 8.1. Организация стека в процессоре</w:t>
      </w:r>
    </w:p>
    <w:p w14:paraId="325622AE" w14:textId="46C64316" w:rsidR="00094C4F" w:rsidRDefault="00094C4F" w:rsidP="005C7A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.2.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lab01 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</w:p>
    <w:p w14:paraId="0C79BE08" w14:textId="3F088107" w:rsidR="00094C4F" w:rsidRDefault="00094C4F" w:rsidP="00094C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3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lab02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</w:p>
    <w:p w14:paraId="413F871B" w14:textId="444AC1CF" w:rsidR="00094C4F" w:rsidRDefault="00094C4F" w:rsidP="00094C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4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lab03 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9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</w:p>
    <w:p w14:paraId="71ABF853" w14:textId="02F9FAFE" w:rsidR="00094C4F" w:rsidRDefault="00094C4F" w:rsidP="00094C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5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lab04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9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</w:p>
    <w:p w14:paraId="38584320" w14:textId="4B1E9F1D" w:rsidR="00094C4F" w:rsidRDefault="00094C4F" w:rsidP="00094C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6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lab05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стр.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10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</w:p>
    <w:p w14:paraId="56ECDD43" w14:textId="70CB0841" w:rsidR="00094C4F" w:rsidRDefault="00094C4F" w:rsidP="00094C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7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lab06 </w:t>
      </w:r>
      <w:r w:rsidR="00D7774F"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11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</w:p>
    <w:p w14:paraId="380E240D" w14:textId="5589D5E0" w:rsidR="00094C4F" w:rsidRDefault="00094C4F" w:rsidP="00094C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="000646A2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8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0</w:t>
      </w:r>
      <w:r w:rsidR="000646A2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7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 w:rsidR="000646A2"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</w:t>
      </w:r>
      <w:proofErr w:type="gramEnd"/>
      <w:r w:rsidR="000646A2">
        <w:rPr>
          <w:rFonts w:ascii="Times New Roman" w:hAnsi="Times New Roman" w:cs="Times New Roman"/>
          <w:i/>
          <w:iCs/>
          <w:sz w:val="26"/>
          <w:szCs w:val="26"/>
          <w:u w:val="single"/>
        </w:rPr>
        <w:t>1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2</w:t>
      </w:r>
    </w:p>
    <w:p w14:paraId="5E93C40F" w14:textId="23DEDB34" w:rsidR="000646A2" w:rsidRDefault="000646A2" w:rsidP="000646A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.9 .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8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12 </w:t>
      </w:r>
    </w:p>
    <w:p w14:paraId="2B858910" w14:textId="2A2A2295" w:rsidR="000646A2" w:rsidRDefault="000646A2" w:rsidP="000646A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.10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sam</w:t>
      </w:r>
      <w:proofErr w:type="gramStart"/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01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1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3</w:t>
      </w:r>
    </w:p>
    <w:p w14:paraId="37BFEA8E" w14:textId="04DDAD37" w:rsidR="00094C4F" w:rsidRPr="000646A2" w:rsidRDefault="000646A2" w:rsidP="000646A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>Рис. 5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.11</w:t>
      </w:r>
      <w:r w:rsidR="00D034B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. 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sam</w:t>
      </w:r>
      <w:proofErr w:type="gramStart"/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02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стр.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1</w:t>
      </w:r>
      <w:r w:rsidR="00C76F51"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4</w:t>
      </w:r>
    </w:p>
    <w:p w14:paraId="419AB0DD" w14:textId="77777777" w:rsidR="000646A2" w:rsidRDefault="000646A2" w:rsidP="00C76F51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</w:p>
    <w:p w14:paraId="5AAF1915" w14:textId="77777777" w:rsidR="00C76F51" w:rsidRDefault="00C76F51" w:rsidP="00C76F51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</w:p>
    <w:p w14:paraId="37E411D1" w14:textId="77777777" w:rsidR="00C76F51" w:rsidRPr="00C76F51" w:rsidRDefault="00C76F51" w:rsidP="00C76F51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</w:p>
    <w:p w14:paraId="03D40F30" w14:textId="77777777" w:rsidR="000646A2" w:rsidRDefault="000646A2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533B06F" w14:textId="77777777" w:rsidR="000646A2" w:rsidRDefault="000646A2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C2EE275" w14:textId="77777777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3870B92" w14:textId="77777777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D1B6C91" w14:textId="77777777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18C46D5" w14:textId="77777777" w:rsidR="00E23A34" w:rsidRDefault="00E23A34" w:rsidP="002B0D4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4619C8E" w14:textId="77777777" w:rsidR="000646A2" w:rsidRDefault="000646A2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CE1D371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2933489" w14:textId="54250FF4" w:rsidR="0023226B" w:rsidRDefault="0023226B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3226B">
        <w:rPr>
          <w:rFonts w:ascii="Times New Roman" w:hAnsi="Times New Roman" w:cs="Times New Roman"/>
          <w:b/>
          <w:bCs/>
          <w:sz w:val="40"/>
          <w:szCs w:val="40"/>
        </w:rPr>
        <w:lastRenderedPageBreak/>
        <w:t>1.Цель работы</w:t>
      </w:r>
    </w:p>
    <w:p w14:paraId="7A39CE78" w14:textId="202AEFAE" w:rsidR="0023226B" w:rsidRDefault="005B65F1" w:rsidP="00F94CFE">
      <w:pPr>
        <w:spacing w:line="360" w:lineRule="auto"/>
        <w:ind w:firstLine="708"/>
        <w:rPr>
          <w:rFonts w:ascii="Times New Roman" w:hAnsi="Times New Roman" w:cs="Times New Roman"/>
          <w:sz w:val="40"/>
          <w:szCs w:val="40"/>
        </w:rPr>
      </w:pPr>
      <w:r w:rsidRPr="005B65F1">
        <w:rPr>
          <w:rFonts w:ascii="Times New Roman" w:hAnsi="Times New Roman" w:cs="Times New Roman"/>
          <w:sz w:val="40"/>
          <w:szCs w:val="40"/>
        </w:rPr>
        <w:t>Приобретение навыков написания программ с использованием циклов и обработкой аргументов командной строки</w:t>
      </w:r>
      <w:r w:rsidR="00F94CFE" w:rsidRPr="00F94CFE">
        <w:rPr>
          <w:rFonts w:ascii="Times New Roman" w:hAnsi="Times New Roman" w:cs="Times New Roman"/>
          <w:sz w:val="40"/>
          <w:szCs w:val="40"/>
        </w:rPr>
        <w:t>.</w:t>
      </w:r>
    </w:p>
    <w:p w14:paraId="2170009E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512A654D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75322E9C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3D3E40F0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39D05FD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7F112EC3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134C2DB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606BE8E6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78E342E5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6F47CCC9" w14:textId="77777777" w:rsidR="00B76514" w:rsidRDefault="00B76514" w:rsidP="002B0D4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4098D419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188C18B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77FD0C7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CD5BDBB" w14:textId="68BCA12B" w:rsidR="00B76514" w:rsidRDefault="00B76514" w:rsidP="002B0D4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2. Теоретическое введение </w:t>
      </w:r>
    </w:p>
    <w:p w14:paraId="3A79E0A2" w14:textId="4C294905" w:rsidR="00B76514" w:rsidRPr="002B0D45" w:rsidRDefault="00B76514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B0D45">
        <w:rPr>
          <w:rFonts w:ascii="Times New Roman" w:hAnsi="Times New Roman" w:cs="Times New Roman"/>
          <w:b/>
          <w:bCs/>
          <w:sz w:val="32"/>
          <w:szCs w:val="32"/>
        </w:rPr>
        <w:t>2.1.</w:t>
      </w:r>
      <w:r w:rsidR="00793494" w:rsidRPr="00793494">
        <w:t xml:space="preserve"> </w:t>
      </w:r>
      <w:r w:rsidR="005B65F1" w:rsidRPr="005B65F1">
        <w:rPr>
          <w:rFonts w:ascii="Times New Roman" w:hAnsi="Times New Roman" w:cs="Times New Roman"/>
          <w:b/>
          <w:bCs/>
          <w:sz w:val="32"/>
          <w:szCs w:val="32"/>
        </w:rPr>
        <w:t>Организация стека</w:t>
      </w:r>
    </w:p>
    <w:p w14:paraId="618541EC" w14:textId="77777777" w:rsidR="005B65F1" w:rsidRDefault="005B65F1" w:rsidP="005B65F1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</w:rPr>
        <w:t>Стек — это структура данных, организованная по принципу LIFO («Last In — First Out»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(ss, bp, sp) и команды.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 На рис. 8.1 показана схема организации стека в процессоре. Стек имеет вершину, адрес последнего добавленного элемента, который хранится в регистре esp (указатель стека). Противоположный конец стека называется дном. Значение, помещённое в стек последним, извлекается первым. При помещении значения в стек указатель стека уменьшается, а при извлечении — увеличивается. Для стека существует две основные операции: • добавление элемента в вершину стека (push); • извлечение элемента из вершины стека (pop).</w:t>
      </w:r>
    </w:p>
    <w:p w14:paraId="7D08B91E" w14:textId="77777777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B0D45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5B65F1">
        <w:t xml:space="preserve"> </w:t>
      </w:r>
      <w:r w:rsidRPr="005B65F1">
        <w:rPr>
          <w:rFonts w:ascii="Times New Roman" w:hAnsi="Times New Roman" w:cs="Times New Roman"/>
          <w:b/>
          <w:bCs/>
          <w:sz w:val="32"/>
          <w:szCs w:val="32"/>
        </w:rPr>
        <w:t>1.1. Добавление элемента в стек.</w:t>
      </w:r>
      <w:r w:rsidRPr="005B65F1">
        <w:rPr>
          <w:rFonts w:ascii="Times New Roman" w:hAnsi="Times New Roman" w:cs="Times New Roman"/>
          <w:b/>
          <w:bCs/>
          <w:sz w:val="32"/>
          <w:szCs w:val="32"/>
        </w:rPr>
        <w:cr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Pr="005B65F1">
        <w:rPr>
          <w:rFonts w:ascii="Times New Roman" w:hAnsi="Times New Roman" w:cs="Times New Roman"/>
          <w:sz w:val="26"/>
          <w:szCs w:val="26"/>
        </w:rPr>
        <w:t xml:space="preserve">Команда push размещает значение в стеке, т.е. помещает значение в ячейку памяти, на которую указывает регистр esp, после этого значение регистра esp увеличивается на 4. Данная команда имеет один операнд — значение, которое необходимо поместить в стек. </w:t>
      </w:r>
    </w:p>
    <w:p w14:paraId="26B8E870" w14:textId="7762037A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</w:rPr>
        <w:t>Примеры:</w:t>
      </w:r>
      <w:r w:rsidRPr="005B65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38553F" w14:textId="3433EA10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9654F1" wp14:editId="4E36CB86">
            <wp:extent cx="2729813" cy="1783205"/>
            <wp:effectExtent l="0" t="0" r="0" b="7620"/>
            <wp:docPr id="146157367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3679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7754" cy="180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5F1">
        <w:rPr>
          <w:rFonts w:ascii="Times New Roman" w:hAnsi="Times New Roman" w:cs="Times New Roman"/>
          <w:sz w:val="26"/>
          <w:szCs w:val="26"/>
        </w:rPr>
        <w:t>Рис. 8.1. Организация стека в процессоре</w:t>
      </w:r>
    </w:p>
    <w:p w14:paraId="19769048" w14:textId="77777777" w:rsidR="005B65F1" w:rsidRP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  <w:highlight w:val="green"/>
        </w:rPr>
      </w:pPr>
      <w:r w:rsidRPr="005B65F1">
        <w:rPr>
          <w:rFonts w:ascii="Times New Roman" w:hAnsi="Times New Roman" w:cs="Times New Roman"/>
          <w:sz w:val="26"/>
          <w:szCs w:val="26"/>
          <w:highlight w:val="green"/>
        </w:rPr>
        <w:lastRenderedPageBreak/>
        <w:t>push -10 ; Поместить -10 в стек</w:t>
      </w:r>
    </w:p>
    <w:p w14:paraId="7489D98B" w14:textId="77777777" w:rsidR="005B65F1" w:rsidRP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  <w:highlight w:val="green"/>
        </w:rPr>
      </w:pPr>
      <w:r w:rsidRPr="005B65F1">
        <w:rPr>
          <w:rFonts w:ascii="Times New Roman" w:hAnsi="Times New Roman" w:cs="Times New Roman"/>
          <w:sz w:val="26"/>
          <w:szCs w:val="26"/>
          <w:highlight w:val="green"/>
        </w:rPr>
        <w:t>push ebx ; Поместить значение регистра ebx в стек</w:t>
      </w:r>
    </w:p>
    <w:p w14:paraId="676B9CF5" w14:textId="77777777" w:rsidR="005B65F1" w:rsidRP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  <w:highlight w:val="green"/>
        </w:rPr>
      </w:pPr>
      <w:r w:rsidRPr="005B65F1">
        <w:rPr>
          <w:rFonts w:ascii="Times New Roman" w:hAnsi="Times New Roman" w:cs="Times New Roman"/>
          <w:sz w:val="26"/>
          <w:szCs w:val="26"/>
          <w:highlight w:val="green"/>
        </w:rPr>
        <w:t>push [buf] ; Поместить значение переменной buf в стек</w:t>
      </w:r>
    </w:p>
    <w:p w14:paraId="3FC9E354" w14:textId="26715FC3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  <w:highlight w:val="green"/>
        </w:rPr>
        <w:t>push word [ax] ; Поместить в стек слово по адресу в ax</w:t>
      </w:r>
    </w:p>
    <w:p w14:paraId="35BCA624" w14:textId="6AEB6FB9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</w:rPr>
        <w:t>Существует ещё две команды для добавления значений в стек. Это команда pusha, которая помещает в стек содержимое всех регистров общего назначения в следующем порядке: ах, сх, dx, bх, sp, bp, si, di. А также команда pushf, которая служит для перемещения в стек содержимого регистра флагов. Обе эти команды не имеют операндов.</w:t>
      </w:r>
    </w:p>
    <w:p w14:paraId="4EC95930" w14:textId="25C88975" w:rsidR="005B65F1" w:rsidRDefault="005B65F1" w:rsidP="005B65F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B65F1">
        <w:rPr>
          <w:rFonts w:ascii="Times New Roman" w:hAnsi="Times New Roman" w:cs="Times New Roman"/>
          <w:b/>
          <w:bCs/>
          <w:sz w:val="32"/>
          <w:szCs w:val="32"/>
        </w:rPr>
        <w:t>2.1.2. Извлечение элемента из стека.</w:t>
      </w:r>
    </w:p>
    <w:p w14:paraId="550F727D" w14:textId="525F66A6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</w:rPr>
        <w:t>Команда pop извлекает значение из стека, т.е. извлекает значение из ячейки памяти, на которую указывает регистр esp, после этого уменьшает значение регистра esp на 4. У этой команды также один операнд, который может быть регистром или переменной в памяти. Нужно помнить, что извлечённый из стека элемент не стирается из памяти и остаётся как “мусор”, который будет перезаписан при записи нового значения в стек. Примеры:</w:t>
      </w:r>
    </w:p>
    <w:p w14:paraId="3BBACD8C" w14:textId="77777777" w:rsidR="005B65F1" w:rsidRP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  <w:highlight w:val="green"/>
        </w:rPr>
      </w:pPr>
      <w:r w:rsidRPr="005B65F1">
        <w:rPr>
          <w:rFonts w:ascii="Times New Roman" w:hAnsi="Times New Roman" w:cs="Times New Roman"/>
          <w:sz w:val="26"/>
          <w:szCs w:val="26"/>
          <w:highlight w:val="green"/>
        </w:rPr>
        <w:t>pop eax ; Поместить значение из стека в регистр eax</w:t>
      </w:r>
    </w:p>
    <w:p w14:paraId="086C362D" w14:textId="77777777" w:rsidR="005B65F1" w:rsidRP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  <w:highlight w:val="green"/>
        </w:rPr>
      </w:pPr>
      <w:r w:rsidRPr="005B65F1">
        <w:rPr>
          <w:rFonts w:ascii="Times New Roman" w:hAnsi="Times New Roman" w:cs="Times New Roman"/>
          <w:sz w:val="26"/>
          <w:szCs w:val="26"/>
          <w:highlight w:val="green"/>
        </w:rPr>
        <w:t>pop [buf] ; Поместить значение из стека в buf</w:t>
      </w:r>
    </w:p>
    <w:p w14:paraId="43CC967D" w14:textId="3A67064F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  <w:highlight w:val="green"/>
        </w:rPr>
        <w:t>pop word[si] ; Поместить значение из стека в слово по адресу в si</w:t>
      </w:r>
    </w:p>
    <w:p w14:paraId="7FED386D" w14:textId="52EACC40" w:rsidR="005B65F1" w:rsidRDefault="005B65F1" w:rsidP="005B65F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</w:rPr>
        <w:t>Аналогично команде записи в стек существует команда popa, которая восстанавливает из стека все регистры общего назначения, и команда popf для перемещения значений из вершины стека в регистр флагов.</w:t>
      </w:r>
    </w:p>
    <w:p w14:paraId="197E6E43" w14:textId="3D2BD824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B65F1">
        <w:rPr>
          <w:rFonts w:ascii="Times New Roman" w:hAnsi="Times New Roman" w:cs="Times New Roman"/>
          <w:b/>
          <w:bCs/>
          <w:sz w:val="32"/>
          <w:szCs w:val="32"/>
        </w:rPr>
        <w:t>2.2. Инструкции организации циклов</w:t>
      </w:r>
    </w:p>
    <w:p w14:paraId="0747BE19" w14:textId="3C3A6D5D" w:rsidR="005B65F1" w:rsidRDefault="005B65F1" w:rsidP="005B65F1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5B65F1">
        <w:rPr>
          <w:rFonts w:ascii="Times New Roman" w:hAnsi="Times New Roman" w:cs="Times New Roman"/>
          <w:sz w:val="26"/>
          <w:szCs w:val="26"/>
        </w:rPr>
        <w:t xml:space="preserve">Для организации циклов существуют специальные инструкции. Для всех инструкций максимальное количество проходов задаётся в регистре ecx. Наиболее простой является инструкция loop. Она позволяет организовать безусловный цикл, </w:t>
      </w:r>
      <w:r w:rsidRPr="005B65F1">
        <w:rPr>
          <w:rFonts w:ascii="Times New Roman" w:hAnsi="Times New Roman" w:cs="Times New Roman"/>
          <w:sz w:val="26"/>
          <w:szCs w:val="26"/>
        </w:rPr>
        <w:lastRenderedPageBreak/>
        <w:t>типичная структура которого имеет следующий вид: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B65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826194" wp14:editId="0759B23F">
            <wp:extent cx="4911505" cy="1341936"/>
            <wp:effectExtent l="0" t="0" r="3810" b="0"/>
            <wp:docPr id="607494115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94115" name="Picture 1" descr="A white background with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003" cy="13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7141" w14:textId="16470914" w:rsidR="005B65F1" w:rsidRDefault="005B65F1" w:rsidP="005B65F1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5B65F1">
        <w:rPr>
          <w:rFonts w:ascii="Times New Roman" w:hAnsi="Times New Roman" w:cs="Times New Roman"/>
          <w:sz w:val="26"/>
          <w:szCs w:val="26"/>
        </w:rPr>
        <w:t>Иструкция loop выполняется в два этапа. Сначала из регистра ecx вычитается единица и его значение сравнивается с нулём. Если регистр не равен нулю, то выполняется переход к указанной метке. Иначе переход не выполняется и управление передаётся команде, которая следует сразу после команды loop.</w:t>
      </w:r>
    </w:p>
    <w:p w14:paraId="2F70E3B1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34403FC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43062B7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105B786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9BAB134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6B02239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3C54DD1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F1D39B4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08CA3DF" w14:textId="77777777" w:rsidR="005B65F1" w:rsidRDefault="005B65F1" w:rsidP="002B0D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EB9F962" w14:textId="77777777" w:rsidR="005B65F1" w:rsidRDefault="005B65F1" w:rsidP="00965C62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02CBD2FF" w14:textId="77777777" w:rsidR="005B65F1" w:rsidRDefault="005B65F1" w:rsidP="00965C62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657ACCEA" w14:textId="77777777" w:rsidR="005B65F1" w:rsidRDefault="005B65F1" w:rsidP="00965C62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254B827E" w14:textId="77777777" w:rsidR="005B65F1" w:rsidRDefault="005B65F1" w:rsidP="00965C62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2F2C4B2B" w14:textId="77777777" w:rsidR="005B65F1" w:rsidRDefault="005B65F1" w:rsidP="00965C62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05B0EC54" w14:textId="5CD9EB7F" w:rsidR="00965C62" w:rsidRPr="005B65F1" w:rsidRDefault="0072401B" w:rsidP="00965C62">
      <w:pPr>
        <w:spacing w:line="360" w:lineRule="auto"/>
        <w:ind w:firstLine="708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</w:t>
      </w:r>
      <w:r w:rsidR="002B0D45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EF7A01" w:rsidRPr="002B0D45">
        <w:rPr>
          <w:rFonts w:ascii="Times New Roman" w:hAnsi="Times New Roman" w:cs="Times New Roman"/>
          <w:b/>
          <w:bCs/>
          <w:sz w:val="40"/>
          <w:szCs w:val="40"/>
        </w:rPr>
        <w:t xml:space="preserve">Выполнение лабораторной работы </w:t>
      </w:r>
    </w:p>
    <w:p w14:paraId="034C5AFD" w14:textId="178D9F05" w:rsidR="005B65F1" w:rsidRDefault="005B65F1" w:rsidP="00094C4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B65F1">
        <w:rPr>
          <w:rFonts w:ascii="Times New Roman" w:hAnsi="Times New Roman" w:cs="Times New Roman"/>
          <w:b/>
          <w:bCs/>
          <w:sz w:val="40"/>
          <w:szCs w:val="40"/>
        </w:rPr>
        <w:t>3.1. Реализация циклов в NASM</w:t>
      </w:r>
    </w:p>
    <w:p w14:paraId="18D895AC" w14:textId="69D5FD3F" w:rsidR="005B65F1" w:rsidRDefault="005B65F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B65F1">
        <w:rPr>
          <w:rFonts w:ascii="Times New Roman" w:hAnsi="Times New Roman" w:cs="Times New Roman"/>
          <w:sz w:val="26"/>
          <w:szCs w:val="26"/>
        </w:rPr>
        <w:t>Созда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5B65F1">
        <w:rPr>
          <w:rFonts w:ascii="Times New Roman" w:hAnsi="Times New Roman" w:cs="Times New Roman"/>
          <w:sz w:val="26"/>
          <w:szCs w:val="26"/>
        </w:rPr>
        <w:t xml:space="preserve"> каталог для программам лабораторной работы № 8, пере</w:t>
      </w:r>
      <w:r>
        <w:rPr>
          <w:rFonts w:ascii="Times New Roman" w:hAnsi="Times New Roman" w:cs="Times New Roman"/>
          <w:sz w:val="26"/>
          <w:szCs w:val="26"/>
        </w:rPr>
        <w:t>шли</w:t>
      </w:r>
      <w:r w:rsidRPr="005B65F1">
        <w:rPr>
          <w:rFonts w:ascii="Times New Roman" w:hAnsi="Times New Roman" w:cs="Times New Roman"/>
          <w:sz w:val="26"/>
          <w:szCs w:val="26"/>
        </w:rPr>
        <w:t xml:space="preserve"> в него и </w:t>
      </w:r>
      <w:r>
        <w:rPr>
          <w:rFonts w:ascii="Times New Roman" w:hAnsi="Times New Roman" w:cs="Times New Roman"/>
          <w:sz w:val="26"/>
          <w:szCs w:val="26"/>
        </w:rPr>
        <w:t xml:space="preserve">далее создали </w:t>
      </w:r>
      <w:r w:rsidRPr="005B65F1">
        <w:rPr>
          <w:rFonts w:ascii="Times New Roman" w:hAnsi="Times New Roman" w:cs="Times New Roman"/>
          <w:sz w:val="26"/>
          <w:szCs w:val="26"/>
        </w:rPr>
        <w:t>файл lab8-1.asm:</w:t>
      </w:r>
      <w:r w:rsidR="00274E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BCCABD" wp14:editId="16E1A725">
            <wp:extent cx="5934710" cy="1172210"/>
            <wp:effectExtent l="0" t="0" r="8890" b="8890"/>
            <wp:docPr id="945987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1E74" w14:textId="2D7D729D" w:rsidR="005B65F1" w:rsidRPr="00D034B1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8.2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lab01</w:t>
      </w:r>
    </w:p>
    <w:p w14:paraId="13F34CE1" w14:textId="6F4F7736" w:rsidR="005B65F1" w:rsidRDefault="00274E05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4E05">
        <w:rPr>
          <w:rFonts w:ascii="Times New Roman" w:hAnsi="Times New Roman" w:cs="Times New Roman"/>
          <w:sz w:val="26"/>
          <w:szCs w:val="26"/>
        </w:rPr>
        <w:t>При реализации циклов в NASM с использованием инструкции loop необходимо помнить о том, что эта инструкция использует регистр ecx в качестве счетчика и на каждом шаге уменьшает его значение на единицу. В качестве примера рассмотр</w:t>
      </w:r>
      <w:r>
        <w:rPr>
          <w:rFonts w:ascii="Times New Roman" w:hAnsi="Times New Roman" w:cs="Times New Roman"/>
          <w:sz w:val="26"/>
          <w:szCs w:val="26"/>
        </w:rPr>
        <w:t>ели</w:t>
      </w:r>
      <w:r w:rsidRPr="00274E05">
        <w:rPr>
          <w:rFonts w:ascii="Times New Roman" w:hAnsi="Times New Roman" w:cs="Times New Roman"/>
          <w:sz w:val="26"/>
          <w:szCs w:val="26"/>
        </w:rPr>
        <w:t xml:space="preserve"> программу, которая выводит значение регистра ecx. Внимательно изучи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74E05">
        <w:rPr>
          <w:rFonts w:ascii="Times New Roman" w:hAnsi="Times New Roman" w:cs="Times New Roman"/>
          <w:sz w:val="26"/>
          <w:szCs w:val="26"/>
        </w:rPr>
        <w:t xml:space="preserve"> текст программы (Листинг 8.1)</w:t>
      </w:r>
      <w:r>
        <w:rPr>
          <w:rFonts w:ascii="Times New Roman" w:hAnsi="Times New Roman" w:cs="Times New Roman"/>
          <w:sz w:val="26"/>
          <w:szCs w:val="26"/>
        </w:rPr>
        <w:t xml:space="preserve"> и ввели его в файл </w:t>
      </w:r>
      <w:r>
        <w:rPr>
          <w:rFonts w:ascii="Times New Roman" w:hAnsi="Times New Roman" w:cs="Times New Roman"/>
          <w:sz w:val="26"/>
          <w:szCs w:val="26"/>
          <w:lang w:val="en-US"/>
        </w:rPr>
        <w:t>lab</w:t>
      </w:r>
      <w:r w:rsidRPr="00274E05">
        <w:rPr>
          <w:rFonts w:ascii="Times New Roman" w:hAnsi="Times New Roman" w:cs="Times New Roman"/>
          <w:sz w:val="26"/>
          <w:szCs w:val="26"/>
        </w:rPr>
        <w:t>8-1.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asm</w:t>
      </w:r>
      <w:proofErr w:type="spellEnd"/>
      <w:r w:rsidRPr="00274E0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6E1CDA" w14:textId="5D9F8FC4" w:rsidR="00274E05" w:rsidRDefault="00274E05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5D397C" wp14:editId="47549F62">
            <wp:extent cx="5139493" cy="3336202"/>
            <wp:effectExtent l="0" t="0" r="4445" b="0"/>
            <wp:docPr id="204146075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075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519" cy="33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2D227" w14:textId="40A2CBA0" w:rsidR="00274E05" w:rsidRPr="00274E05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3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2</w:t>
      </w:r>
    </w:p>
    <w:p w14:paraId="20B86EAA" w14:textId="77777777" w:rsidR="00274E05" w:rsidRDefault="00274E05" w:rsidP="00274E0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ECAD62" w14:textId="0F112B57" w:rsidR="00274E05" w:rsidRDefault="00274E05" w:rsidP="00274E0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Сохранили файл и проверили его работу: работа корректна. </w:t>
      </w:r>
    </w:p>
    <w:p w14:paraId="5CE2500C" w14:textId="5E3EEF11" w:rsidR="005B65F1" w:rsidRDefault="00274E05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FF595C" wp14:editId="3BD0763C">
            <wp:extent cx="5939155" cy="1928495"/>
            <wp:effectExtent l="0" t="0" r="4445" b="0"/>
            <wp:docPr id="991302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EF40" w14:textId="406A83C1" w:rsidR="00274E05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4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3</w:t>
      </w:r>
    </w:p>
    <w:p w14:paraId="4FD4084D" w14:textId="5E7A433A" w:rsidR="005B65F1" w:rsidRDefault="00274E05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4E05">
        <w:rPr>
          <w:rFonts w:ascii="Times New Roman" w:hAnsi="Times New Roman" w:cs="Times New Roman"/>
          <w:sz w:val="26"/>
          <w:szCs w:val="26"/>
        </w:rPr>
        <w:t>Измени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274E05">
        <w:rPr>
          <w:rFonts w:ascii="Times New Roman" w:hAnsi="Times New Roman" w:cs="Times New Roman"/>
          <w:sz w:val="26"/>
          <w:szCs w:val="26"/>
        </w:rPr>
        <w:t xml:space="preserve"> текст программы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274E05">
        <w:rPr>
          <w:rFonts w:ascii="Times New Roman" w:hAnsi="Times New Roman" w:cs="Times New Roman"/>
          <w:sz w:val="26"/>
          <w:szCs w:val="26"/>
        </w:rPr>
        <w:t xml:space="preserve"> добавив изменение значение регистра ecx в цикле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DB650B" wp14:editId="5819EC46">
            <wp:extent cx="4705288" cy="5214784"/>
            <wp:effectExtent l="0" t="0" r="635" b="5080"/>
            <wp:docPr id="626467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288" cy="521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DACF" w14:textId="514D59A8" w:rsidR="00D034B1" w:rsidRPr="00D034B1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5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</w:t>
      </w:r>
      <w:r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>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4</w:t>
      </w:r>
    </w:p>
    <w:p w14:paraId="6EA8ADC7" w14:textId="68AD7A18" w:rsidR="00274E05" w:rsidRPr="00274E05" w:rsidRDefault="00274E05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Теперь из-за того, что регистр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на каждой итерации уменьшается на два значения, количество итераций уменьшается вдвое.</w:t>
      </w:r>
    </w:p>
    <w:p w14:paraId="2415C205" w14:textId="07ED7922" w:rsidR="005B65F1" w:rsidRPr="00274E05" w:rsidRDefault="00274E05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Добавили команды </w:t>
      </w:r>
      <w:r>
        <w:rPr>
          <w:rFonts w:ascii="Times New Roman" w:hAnsi="Times New Roman" w:cs="Times New Roman"/>
          <w:sz w:val="26"/>
          <w:szCs w:val="26"/>
          <w:lang w:val="en-US"/>
        </w:rPr>
        <w:t>push</w:t>
      </w:r>
      <w:r w:rsidRPr="00274E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>
        <w:rPr>
          <w:rFonts w:ascii="Times New Roman" w:hAnsi="Times New Roman" w:cs="Times New Roman"/>
          <w:sz w:val="26"/>
          <w:szCs w:val="26"/>
          <w:lang w:val="en-US"/>
        </w:rPr>
        <w:t>pop</w:t>
      </w:r>
      <w:r>
        <w:rPr>
          <w:rFonts w:ascii="Times New Roman" w:hAnsi="Times New Roman" w:cs="Times New Roman"/>
          <w:sz w:val="26"/>
          <w:szCs w:val="26"/>
        </w:rPr>
        <w:t xml:space="preserve"> в программу, и теперь количество итераций совпадает введённому </w: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274E05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но произошло смещение выводимых чисел на -1. </w:t>
      </w:r>
      <w:r w:rsidR="00E427D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89894D" wp14:editId="55FA623F">
            <wp:extent cx="5158898" cy="6020554"/>
            <wp:effectExtent l="0" t="0" r="3810" b="0"/>
            <wp:docPr id="6219575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935" cy="602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8755" w14:textId="77777777" w:rsidR="005B65F1" w:rsidRDefault="005B65F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04A28E8" w14:textId="1F755401" w:rsidR="005B65F1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6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5</w:t>
      </w:r>
    </w:p>
    <w:p w14:paraId="54B88811" w14:textId="68D638DE" w:rsidR="005B65F1" w:rsidRPr="00E427D1" w:rsidRDefault="005B65F1" w:rsidP="00094C4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472C5D6" w14:textId="77777777" w:rsidR="005B65F1" w:rsidRDefault="005B65F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BBE7C76" w14:textId="77777777" w:rsidR="005B65F1" w:rsidRDefault="005B65F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D11A3D7" w14:textId="77777777" w:rsidR="005B65F1" w:rsidRDefault="005B65F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509188" w14:textId="239AFBFE" w:rsidR="00E427D1" w:rsidRDefault="00E427D1" w:rsidP="00C76F51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B65F1">
        <w:rPr>
          <w:rFonts w:ascii="Times New Roman" w:hAnsi="Times New Roman" w:cs="Times New Roman"/>
          <w:b/>
          <w:bCs/>
          <w:sz w:val="40"/>
          <w:szCs w:val="40"/>
        </w:rPr>
        <w:t>3.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5B65F1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Pr="00E427D1">
        <w:rPr>
          <w:rFonts w:ascii="Times New Roman" w:hAnsi="Times New Roman" w:cs="Times New Roman"/>
          <w:b/>
          <w:bCs/>
          <w:sz w:val="40"/>
          <w:szCs w:val="40"/>
        </w:rPr>
        <w:t>Обработка аргументов командной строки</w:t>
      </w:r>
    </w:p>
    <w:p w14:paraId="1581E36A" w14:textId="6D1B68AF" w:rsidR="00E427D1" w:rsidRDefault="00E427D1" w:rsidP="00E427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27D1">
        <w:rPr>
          <w:rFonts w:ascii="Times New Roman" w:hAnsi="Times New Roman" w:cs="Times New Roman"/>
          <w:sz w:val="26"/>
          <w:szCs w:val="26"/>
        </w:rPr>
        <w:t>Созда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файл lab8-2.asm в каталоге ~/arch-pc/lab08 и введите в него текст программы из листинга 8.2.</w:t>
      </w:r>
      <w:r w:rsidRPr="00E427D1">
        <w:rPr>
          <w:rFonts w:ascii="Times New Roman" w:hAnsi="Times New Roman" w:cs="Times New Roman"/>
          <w:sz w:val="26"/>
          <w:szCs w:val="26"/>
        </w:rPr>
        <w:t xml:space="preserve"> </w:t>
      </w:r>
      <w:r w:rsidRPr="00E427D1">
        <w:rPr>
          <w:rFonts w:ascii="Times New Roman" w:hAnsi="Times New Roman" w:cs="Times New Roman"/>
          <w:sz w:val="26"/>
          <w:szCs w:val="26"/>
        </w:rPr>
        <w:t>Созда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исполняемый файл и запусти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его, указав аргументы:</w:t>
      </w:r>
      <w:r>
        <w:rPr>
          <w:rFonts w:ascii="Times New Roman" w:hAnsi="Times New Roman" w:cs="Times New Roman"/>
          <w:sz w:val="26"/>
          <w:szCs w:val="26"/>
        </w:rPr>
        <w:t xml:space="preserve"> аргумент1 аргумент 2 </w:t>
      </w:r>
      <w:r w:rsidRPr="00E427D1">
        <w:rPr>
          <w:rFonts w:ascii="Times New Roman" w:hAnsi="Times New Roman" w:cs="Times New Roman"/>
          <w:sz w:val="26"/>
          <w:szCs w:val="26"/>
        </w:rPr>
        <w:t>‘</w:t>
      </w:r>
      <w:r>
        <w:rPr>
          <w:rFonts w:ascii="Times New Roman" w:hAnsi="Times New Roman" w:cs="Times New Roman"/>
          <w:sz w:val="26"/>
          <w:szCs w:val="26"/>
        </w:rPr>
        <w:t>аргумент 3</w:t>
      </w:r>
      <w:r w:rsidRPr="00E427D1"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imes New Roman" w:hAnsi="Times New Roman" w:cs="Times New Roman"/>
          <w:sz w:val="26"/>
          <w:szCs w:val="26"/>
        </w:rPr>
        <w:t xml:space="preserve">. Было обработано 4 аргумента, ибо </w:t>
      </w:r>
    </w:p>
    <w:p w14:paraId="2C2CA685" w14:textId="52EC88CE" w:rsidR="00E427D1" w:rsidRPr="00E427D1" w:rsidRDefault="00E427D1" w:rsidP="00E427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Пробелы делят аргументы на 4, но при этом, можно использоват пробелы внутри отдельных аргументов, используя фигурные скобки.</w:t>
      </w:r>
    </w:p>
    <w:p w14:paraId="51B917D9" w14:textId="32FE0C16" w:rsidR="005B65F1" w:rsidRDefault="005B65F1" w:rsidP="00E427D1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</w:p>
    <w:p w14:paraId="1AF6EC4D" w14:textId="31B04F6B" w:rsidR="00E427D1" w:rsidRDefault="00E427D1" w:rsidP="00E427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74CD54" wp14:editId="242FB9DF">
            <wp:extent cx="5436606" cy="4441310"/>
            <wp:effectExtent l="0" t="0" r="0" b="0"/>
            <wp:docPr id="1154251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25" cy="445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18CC" w14:textId="77777777" w:rsidR="005B65F1" w:rsidRDefault="005B65F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99AA3A9" w14:textId="73247943" w:rsidR="005B65F1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7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6</w:t>
      </w:r>
    </w:p>
    <w:p w14:paraId="232CB170" w14:textId="2B300ACF" w:rsidR="005B65F1" w:rsidRDefault="00E427D1" w:rsidP="00E427D1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E427D1">
        <w:rPr>
          <w:rFonts w:ascii="Times New Roman" w:hAnsi="Times New Roman" w:cs="Times New Roman"/>
          <w:sz w:val="26"/>
          <w:szCs w:val="26"/>
        </w:rPr>
        <w:lastRenderedPageBreak/>
        <w:t>Рассмотр</w:t>
      </w:r>
      <w:r>
        <w:rPr>
          <w:rFonts w:ascii="Times New Roman" w:hAnsi="Times New Roman" w:cs="Times New Roman"/>
          <w:sz w:val="26"/>
          <w:szCs w:val="26"/>
        </w:rPr>
        <w:t>ели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еще один пример программы которая выводит сумму чисел, которые передаются в программу как аргументы. Созда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файл lab8-3.asm в каталоге ~</w:t>
      </w:r>
      <w:r w:rsidR="00796E61">
        <w:rPr>
          <w:rFonts w:ascii="Times New Roman" w:hAnsi="Times New Roman" w:cs="Times New Roman"/>
          <w:sz w:val="26"/>
          <w:szCs w:val="26"/>
        </w:rPr>
        <w:t>/</w:t>
      </w:r>
      <w:r w:rsidRPr="00E427D1">
        <w:rPr>
          <w:rFonts w:ascii="Times New Roman" w:hAnsi="Times New Roman" w:cs="Times New Roman"/>
          <w:sz w:val="26"/>
          <w:szCs w:val="26"/>
        </w:rPr>
        <w:t>arch</w:t>
      </w:r>
      <w:r w:rsidR="00A05E5D">
        <w:rPr>
          <w:rFonts w:ascii="Times New Roman" w:hAnsi="Times New Roman" w:cs="Times New Roman"/>
          <w:sz w:val="26"/>
          <w:szCs w:val="26"/>
        </w:rPr>
        <w:t>-</w:t>
      </w:r>
      <w:r w:rsidRPr="00E427D1">
        <w:rPr>
          <w:rFonts w:ascii="Times New Roman" w:hAnsi="Times New Roman" w:cs="Times New Roman"/>
          <w:sz w:val="26"/>
          <w:szCs w:val="26"/>
        </w:rPr>
        <w:t>pc/lab08 и вве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в него текст программы из листинга 8.3.</w:t>
      </w:r>
    </w:p>
    <w:p w14:paraId="045EFA9E" w14:textId="53D12C8F" w:rsidR="005B65F1" w:rsidRDefault="00E427D1" w:rsidP="00E427D1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E427D1">
        <w:rPr>
          <w:rFonts w:ascii="Times New Roman" w:hAnsi="Times New Roman" w:cs="Times New Roman"/>
          <w:sz w:val="26"/>
          <w:szCs w:val="26"/>
        </w:rPr>
        <w:t>Созда</w:t>
      </w:r>
      <w:r>
        <w:rPr>
          <w:rFonts w:ascii="Times New Roman" w:hAnsi="Times New Roman" w:cs="Times New Roman"/>
          <w:sz w:val="26"/>
          <w:szCs w:val="26"/>
        </w:rPr>
        <w:t xml:space="preserve">ли </w:t>
      </w:r>
      <w:r w:rsidRPr="00E427D1">
        <w:rPr>
          <w:rFonts w:ascii="Times New Roman" w:hAnsi="Times New Roman" w:cs="Times New Roman"/>
          <w:sz w:val="26"/>
          <w:szCs w:val="26"/>
        </w:rPr>
        <w:t>исполняемый файл и запусти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его, указав аргументы. Пример результата работы программы:</w:t>
      </w:r>
    </w:p>
    <w:p w14:paraId="72B2370F" w14:textId="58BD5AB1" w:rsidR="005B65F1" w:rsidRDefault="00E427D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C54EAB" wp14:editId="643C45C1">
            <wp:extent cx="3392521" cy="2986335"/>
            <wp:effectExtent l="0" t="0" r="0" b="5080"/>
            <wp:docPr id="269533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06" cy="300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853B" w14:textId="594CE371" w:rsidR="00E427D1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7</w:t>
      </w:r>
    </w:p>
    <w:p w14:paraId="2E8CB0D0" w14:textId="197B9C23" w:rsidR="00E427D1" w:rsidRDefault="00E427D1" w:rsidP="00E427D1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E427D1">
        <w:rPr>
          <w:rFonts w:ascii="Times New Roman" w:hAnsi="Times New Roman" w:cs="Times New Roman"/>
          <w:sz w:val="26"/>
          <w:szCs w:val="26"/>
        </w:rPr>
        <w:t>Измени</w:t>
      </w:r>
      <w:r>
        <w:rPr>
          <w:rFonts w:ascii="Times New Roman" w:hAnsi="Times New Roman" w:cs="Times New Roman"/>
          <w:sz w:val="26"/>
          <w:szCs w:val="26"/>
        </w:rPr>
        <w:t xml:space="preserve">ли </w:t>
      </w:r>
      <w:r w:rsidRPr="00E427D1">
        <w:rPr>
          <w:rFonts w:ascii="Times New Roman" w:hAnsi="Times New Roman" w:cs="Times New Roman"/>
          <w:sz w:val="26"/>
          <w:szCs w:val="26"/>
        </w:rPr>
        <w:t>текст программы из листинга 8.3 для вычисления произведения аргументов командной строки.</w:t>
      </w:r>
    </w:p>
    <w:p w14:paraId="05344CF0" w14:textId="77777777" w:rsidR="00D034B1" w:rsidRDefault="00E427D1" w:rsidP="00094C4F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6EDCA2" wp14:editId="289E840A">
            <wp:extent cx="3351038" cy="2835107"/>
            <wp:effectExtent l="0" t="0" r="1905" b="3810"/>
            <wp:docPr id="369299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081" cy="285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34B1"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</w:p>
    <w:p w14:paraId="3CA8EAF7" w14:textId="75BE59AA" w:rsidR="00E427D1" w:rsidRPr="00D034B1" w:rsidRDefault="00D034B1" w:rsidP="00094C4F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>9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lab</w:t>
      </w:r>
      <w:r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>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8</w:t>
      </w:r>
    </w:p>
    <w:p w14:paraId="3C014731" w14:textId="51F8C4E5" w:rsidR="00E427D1" w:rsidRDefault="00D7774F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774F">
        <w:rPr>
          <w:rFonts w:ascii="Times New Roman" w:hAnsi="Times New Roman" w:cs="Times New Roman"/>
          <w:b/>
          <w:bCs/>
          <w:sz w:val="40"/>
          <w:szCs w:val="40"/>
        </w:rPr>
        <w:lastRenderedPageBreak/>
        <w:t>4</w:t>
      </w:r>
      <w:r w:rsidR="00094C4F" w:rsidRPr="00D7774F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Pr="00D7774F">
        <w:rPr>
          <w:rFonts w:ascii="Times New Roman" w:hAnsi="Times New Roman" w:cs="Times New Roman"/>
          <w:b/>
          <w:bCs/>
          <w:sz w:val="40"/>
          <w:szCs w:val="40"/>
        </w:rPr>
        <w:t>Выполнение самостоятельной работы</w:t>
      </w:r>
    </w:p>
    <w:p w14:paraId="4F194E15" w14:textId="39624EE9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27D1">
        <w:rPr>
          <w:rFonts w:ascii="Times New Roman" w:hAnsi="Times New Roman" w:cs="Times New Roman"/>
          <w:sz w:val="26"/>
          <w:szCs w:val="26"/>
        </w:rPr>
        <w:t>Напи</w:t>
      </w:r>
      <w:r>
        <w:rPr>
          <w:rFonts w:ascii="Times New Roman" w:hAnsi="Times New Roman" w:cs="Times New Roman"/>
          <w:sz w:val="26"/>
          <w:szCs w:val="26"/>
        </w:rPr>
        <w:t>сали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программу, которая находит сумму значений функции </w:t>
      </w:r>
      <w:r w:rsidRPr="00E427D1">
        <w:rPr>
          <w:rFonts w:ascii="Cambria Math" w:hAnsi="Cambria Math" w:cs="Cambria Math"/>
          <w:sz w:val="26"/>
          <w:szCs w:val="26"/>
        </w:rPr>
        <w:t>𝑓</w:t>
      </w:r>
      <w:r w:rsidRPr="00E427D1">
        <w:rPr>
          <w:rFonts w:ascii="Times New Roman" w:hAnsi="Times New Roman" w:cs="Times New Roman"/>
          <w:sz w:val="26"/>
          <w:szCs w:val="26"/>
        </w:rPr>
        <w:t>(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) для 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 = 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1 , 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2 , ..., </w:t>
      </w:r>
      <w:r w:rsidRPr="00E427D1">
        <w:rPr>
          <w:rFonts w:ascii="Cambria Math" w:hAnsi="Cambria Math" w:cs="Cambria Math"/>
          <w:sz w:val="26"/>
          <w:szCs w:val="26"/>
        </w:rPr>
        <w:t>𝑥𝑛</w:t>
      </w:r>
      <w:r w:rsidRPr="00E427D1">
        <w:rPr>
          <w:rFonts w:ascii="Times New Roman" w:hAnsi="Times New Roman" w:cs="Times New Roman"/>
          <w:sz w:val="26"/>
          <w:szCs w:val="26"/>
        </w:rPr>
        <w:t xml:space="preserve">, т.е. программа должна выводить значение </w:t>
      </w:r>
      <w:r w:rsidRPr="00E427D1">
        <w:rPr>
          <w:rFonts w:ascii="Cambria Math" w:hAnsi="Cambria Math" w:cs="Cambria Math"/>
          <w:sz w:val="26"/>
          <w:szCs w:val="26"/>
        </w:rPr>
        <w:t>𝑓</w:t>
      </w:r>
      <w:r w:rsidRPr="00E427D1">
        <w:rPr>
          <w:rFonts w:ascii="Times New Roman" w:hAnsi="Times New Roman" w:cs="Times New Roman"/>
          <w:sz w:val="26"/>
          <w:szCs w:val="26"/>
        </w:rPr>
        <w:t>(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1 ) + </w:t>
      </w:r>
      <w:r w:rsidRPr="00E427D1">
        <w:rPr>
          <w:rFonts w:ascii="Cambria Math" w:hAnsi="Cambria Math" w:cs="Cambria Math"/>
          <w:sz w:val="26"/>
          <w:szCs w:val="26"/>
        </w:rPr>
        <w:t>𝑓</w:t>
      </w:r>
      <w:r w:rsidRPr="00E427D1">
        <w:rPr>
          <w:rFonts w:ascii="Times New Roman" w:hAnsi="Times New Roman" w:cs="Times New Roman"/>
          <w:sz w:val="26"/>
          <w:szCs w:val="26"/>
        </w:rPr>
        <w:t>(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2 ) + ... + </w:t>
      </w:r>
      <w:r w:rsidRPr="00E427D1">
        <w:rPr>
          <w:rFonts w:ascii="Cambria Math" w:hAnsi="Cambria Math" w:cs="Cambria Math"/>
          <w:sz w:val="26"/>
          <w:szCs w:val="26"/>
        </w:rPr>
        <w:t>𝑓</w:t>
      </w:r>
      <w:r w:rsidRPr="00E427D1">
        <w:rPr>
          <w:rFonts w:ascii="Times New Roman" w:hAnsi="Times New Roman" w:cs="Times New Roman"/>
          <w:sz w:val="26"/>
          <w:szCs w:val="26"/>
        </w:rPr>
        <w:t>(</w:t>
      </w:r>
      <w:r w:rsidRPr="00E427D1">
        <w:rPr>
          <w:rFonts w:ascii="Cambria Math" w:hAnsi="Cambria Math" w:cs="Cambria Math"/>
          <w:sz w:val="26"/>
          <w:szCs w:val="26"/>
        </w:rPr>
        <w:t>𝑥𝑛</w:t>
      </w:r>
      <w:r w:rsidRPr="00E427D1">
        <w:rPr>
          <w:rFonts w:ascii="Times New Roman" w:hAnsi="Times New Roman" w:cs="Times New Roman"/>
          <w:sz w:val="26"/>
          <w:szCs w:val="26"/>
        </w:rPr>
        <w:t xml:space="preserve">). Значения </w:t>
      </w:r>
      <w:r w:rsidRPr="00E427D1">
        <w:rPr>
          <w:rFonts w:ascii="Cambria Math" w:hAnsi="Cambria Math" w:cs="Cambria Math"/>
          <w:sz w:val="26"/>
          <w:szCs w:val="26"/>
        </w:rPr>
        <w:t>𝑥𝑖</w:t>
      </w:r>
      <w:r w:rsidRPr="00E427D1">
        <w:rPr>
          <w:rFonts w:ascii="Times New Roman" w:hAnsi="Times New Roman" w:cs="Times New Roman"/>
          <w:sz w:val="26"/>
          <w:szCs w:val="26"/>
        </w:rPr>
        <w:t xml:space="preserve"> передаются как аргументы. Вид функции </w:t>
      </w:r>
      <w:r w:rsidRPr="00E427D1">
        <w:rPr>
          <w:rFonts w:ascii="Cambria Math" w:hAnsi="Cambria Math" w:cs="Cambria Math"/>
          <w:sz w:val="26"/>
          <w:szCs w:val="26"/>
        </w:rPr>
        <w:t>𝑓</w:t>
      </w:r>
      <w:r w:rsidRPr="00E427D1">
        <w:rPr>
          <w:rFonts w:ascii="Times New Roman" w:hAnsi="Times New Roman" w:cs="Times New Roman"/>
          <w:sz w:val="26"/>
          <w:szCs w:val="26"/>
        </w:rPr>
        <w:t>(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>) выбра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из таблицы 8.1 вариантов заданий в соответствии с вариантом, полученным при выполнении лабораторной работы № 7</w:t>
      </w:r>
      <w:r>
        <w:rPr>
          <w:rFonts w:ascii="Times New Roman" w:hAnsi="Times New Roman" w:cs="Times New Roman"/>
          <w:sz w:val="26"/>
          <w:szCs w:val="26"/>
        </w:rPr>
        <w:t xml:space="preserve">(вариант 8: </w:t>
      </w:r>
      <w:r w:rsidRPr="00E427D1">
        <w:rPr>
          <w:rFonts w:ascii="Times New Roman" w:hAnsi="Times New Roman" w:cs="Times New Roman"/>
          <w:sz w:val="26"/>
          <w:szCs w:val="26"/>
          <w:highlight w:val="green"/>
        </w:rPr>
        <w:t>7+2</w:t>
      </w:r>
      <w:r w:rsidRPr="00E427D1">
        <w:rPr>
          <w:rFonts w:ascii="Times New Roman" w:hAnsi="Times New Roman" w:cs="Times New Roman"/>
          <w:sz w:val="26"/>
          <w:szCs w:val="26"/>
          <w:highlight w:val="green"/>
          <w:lang w:val="en-US"/>
        </w:rPr>
        <w:t>x</w:t>
      </w:r>
      <w:r w:rsidRPr="00E427D1">
        <w:rPr>
          <w:rFonts w:ascii="Times New Roman" w:hAnsi="Times New Roman" w:cs="Times New Roman"/>
          <w:sz w:val="26"/>
          <w:szCs w:val="26"/>
        </w:rPr>
        <w:t>)</w:t>
      </w:r>
      <w:r w:rsidRPr="00E427D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336306" w14:textId="77777777" w:rsidR="00C76F51" w:rsidRDefault="00C76F5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1441F0" wp14:editId="78955BA0">
            <wp:extent cx="4146487" cy="6054785"/>
            <wp:effectExtent l="0" t="0" r="6985" b="3175"/>
            <wp:docPr id="1083356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759" cy="608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2E6C" w14:textId="2282B304" w:rsidR="00C76F51" w:rsidRPr="00D034B1" w:rsidRDefault="00D034B1" w:rsidP="00C76F51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>10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sam01</w:t>
      </w:r>
    </w:p>
    <w:p w14:paraId="4531A0CE" w14:textId="0818CEF4" w:rsidR="00C76F51" w:rsidRDefault="00C76F51" w:rsidP="00C76F5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427D1">
        <w:rPr>
          <w:rFonts w:ascii="Times New Roman" w:hAnsi="Times New Roman" w:cs="Times New Roman"/>
          <w:sz w:val="26"/>
          <w:szCs w:val="26"/>
        </w:rPr>
        <w:lastRenderedPageBreak/>
        <w:t>Созда</w:t>
      </w:r>
      <w:r>
        <w:rPr>
          <w:rFonts w:ascii="Times New Roman" w:hAnsi="Times New Roman" w:cs="Times New Roman"/>
          <w:sz w:val="26"/>
          <w:szCs w:val="26"/>
        </w:rPr>
        <w:t xml:space="preserve">ли </w:t>
      </w:r>
      <w:r w:rsidRPr="00E427D1">
        <w:rPr>
          <w:rFonts w:ascii="Times New Roman" w:hAnsi="Times New Roman" w:cs="Times New Roman"/>
          <w:sz w:val="26"/>
          <w:szCs w:val="26"/>
        </w:rPr>
        <w:t>исполняемый файл и провер</w:t>
      </w:r>
      <w:r>
        <w:rPr>
          <w:rFonts w:ascii="Times New Roman" w:hAnsi="Times New Roman" w:cs="Times New Roman"/>
          <w:sz w:val="26"/>
          <w:szCs w:val="26"/>
        </w:rPr>
        <w:t>или</w:t>
      </w:r>
      <w:r w:rsidRPr="00E427D1">
        <w:rPr>
          <w:rFonts w:ascii="Times New Roman" w:hAnsi="Times New Roman" w:cs="Times New Roman"/>
          <w:sz w:val="26"/>
          <w:szCs w:val="26"/>
        </w:rPr>
        <w:t xml:space="preserve"> его работу на нескольких наборах 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 = 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1 , </w:t>
      </w:r>
      <w:r w:rsidRPr="00E427D1">
        <w:rPr>
          <w:rFonts w:ascii="Cambria Math" w:hAnsi="Cambria Math" w:cs="Cambria Math"/>
          <w:sz w:val="26"/>
          <w:szCs w:val="26"/>
        </w:rPr>
        <w:t>𝑥</w:t>
      </w:r>
      <w:r w:rsidRPr="00E427D1">
        <w:rPr>
          <w:rFonts w:ascii="Times New Roman" w:hAnsi="Times New Roman" w:cs="Times New Roman"/>
          <w:sz w:val="26"/>
          <w:szCs w:val="26"/>
        </w:rPr>
        <w:t xml:space="preserve">2 , ..., </w:t>
      </w:r>
      <w:r w:rsidRPr="00E427D1">
        <w:rPr>
          <w:rFonts w:ascii="Cambria Math" w:hAnsi="Cambria Math" w:cs="Cambria Math"/>
          <w:sz w:val="26"/>
          <w:szCs w:val="26"/>
        </w:rPr>
        <w:t>𝑥𝑛</w:t>
      </w:r>
      <w:r w:rsidRPr="00E427D1">
        <w:rPr>
          <w:rFonts w:ascii="Times New Roman" w:hAnsi="Times New Roman" w:cs="Times New Roman"/>
          <w:sz w:val="26"/>
          <w:szCs w:val="26"/>
        </w:rPr>
        <w:t>.</w:t>
      </w:r>
    </w:p>
    <w:p w14:paraId="659CA34D" w14:textId="77777777" w:rsidR="00C76F51" w:rsidRDefault="00C76F5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30EA0F0" w14:textId="1023384C" w:rsidR="00E427D1" w:rsidRDefault="00C76F5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9D0F65" wp14:editId="438C4DE6">
            <wp:extent cx="4154043" cy="2227153"/>
            <wp:effectExtent l="0" t="0" r="0" b="1905"/>
            <wp:docPr id="10545417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077" cy="2243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A38F1" w14:textId="076A5110" w:rsidR="00D034B1" w:rsidRPr="00D034B1" w:rsidRDefault="00D034B1" w:rsidP="00D034B1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A66ABC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Рис.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8.</w:t>
      </w:r>
      <w:r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>1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1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.</w:t>
      </w:r>
      <w:r w:rsidRPr="00D034B1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sam0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2</w:t>
      </w:r>
    </w:p>
    <w:p w14:paraId="2C422C1B" w14:textId="77777777" w:rsidR="00C76F51" w:rsidRDefault="00C76F5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C844DD1" w14:textId="2F248F69" w:rsidR="00C76F51" w:rsidRDefault="00C76F5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Совершили проверку с различными значениями, и все окончательные выводы оказались правильными.</w:t>
      </w:r>
    </w:p>
    <w:p w14:paraId="40A992A6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5AF6CD8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0DA4F2A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10D2AF4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215A8A3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F08EEE3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BEAF6B2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30E9F51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11FE29D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72910A" w14:textId="77777777" w:rsidR="00E427D1" w:rsidRDefault="00E427D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F6D9593" w14:textId="77777777" w:rsidR="00D034B1" w:rsidRDefault="00D034B1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2394FD6" w14:textId="14B49966" w:rsidR="00666038" w:rsidRPr="003001A3" w:rsidRDefault="00666038" w:rsidP="003001A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5.Выводы</w:t>
      </w:r>
    </w:p>
    <w:p w14:paraId="0B7BCC56" w14:textId="77777777" w:rsidR="00C76F51" w:rsidRPr="00C76F51" w:rsidRDefault="00C76F51" w:rsidP="00C76F51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76F51">
        <w:rPr>
          <w:rFonts w:ascii="Times New Roman" w:hAnsi="Times New Roman" w:cs="Times New Roman"/>
          <w:b/>
          <w:bCs/>
          <w:i/>
          <w:iCs/>
          <w:sz w:val="26"/>
          <w:szCs w:val="26"/>
        </w:rPr>
        <w:t>В ходе лабораторной работы были приобретены практические навыки написания программ на языке ассемблера NASM с использованием циклов и обработкой аргументов командной строки. Были изучены следующие ключевые аспекты:</w:t>
      </w:r>
    </w:p>
    <w:p w14:paraId="275ABDA9" w14:textId="77777777" w:rsidR="00C76F51" w:rsidRPr="00C76F51" w:rsidRDefault="00C76F51" w:rsidP="00C76F51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76F51">
        <w:rPr>
          <w:rFonts w:ascii="Times New Roman" w:hAnsi="Times New Roman" w:cs="Times New Roman"/>
          <w:i/>
          <w:iCs/>
          <w:sz w:val="26"/>
          <w:szCs w:val="26"/>
        </w:rPr>
        <w:t xml:space="preserve">1. </w:t>
      </w:r>
      <w:r w:rsidRP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Работа команды loop</w:t>
      </w:r>
      <w:r w:rsidRPr="00C76F51">
        <w:rPr>
          <w:rFonts w:ascii="Times New Roman" w:hAnsi="Times New Roman" w:cs="Times New Roman"/>
          <w:i/>
          <w:iCs/>
          <w:sz w:val="26"/>
          <w:szCs w:val="26"/>
        </w:rPr>
        <w:br/>
        <w:t>Команда loop использует регистр ECX в качестве счетчика циклов. При выполнении команды значение ECX автоматически уменьшается на 1, после чего производится проверка - если ECX не равен нулю, выполняется переход на указанную метку. Это позволяет компактно организовывать циклы с фиксированным количеством итераций.</w:t>
      </w:r>
    </w:p>
    <w:p w14:paraId="5F2ABBA2" w14:textId="77777777" w:rsidR="00C76F51" w:rsidRPr="00C76F51" w:rsidRDefault="00C76F51" w:rsidP="00C76F51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76F51">
        <w:rPr>
          <w:rFonts w:ascii="Times New Roman" w:hAnsi="Times New Roman" w:cs="Times New Roman"/>
          <w:i/>
          <w:iCs/>
          <w:sz w:val="26"/>
          <w:szCs w:val="26"/>
        </w:rPr>
        <w:t xml:space="preserve">2. </w:t>
      </w:r>
      <w:r w:rsidRP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Организация циклов через условные переходы</w:t>
      </w:r>
      <w:r w:rsidRPr="00C76F51">
        <w:rPr>
          <w:rFonts w:ascii="Times New Roman" w:hAnsi="Times New Roman" w:cs="Times New Roman"/>
          <w:i/>
          <w:iCs/>
          <w:sz w:val="26"/>
          <w:szCs w:val="26"/>
        </w:rPr>
        <w:br/>
        <w:t>Альтернативный способ создания циклов без использования loop involves применение команд арифметики и условных переходов. Например, конструкция dec ecx followed by jnz метка обеспечивает аналогичную функциональность, но предоставляет большую гибкость, позволяя использовать различные условия выхода из цикла и любые регистры в качестве счетчиков.</w:t>
      </w:r>
    </w:p>
    <w:p w14:paraId="056D1B62" w14:textId="77777777" w:rsidR="00C76F51" w:rsidRPr="00C76F51" w:rsidRDefault="00C76F51" w:rsidP="00C76F51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76F51">
        <w:rPr>
          <w:rFonts w:ascii="Times New Roman" w:hAnsi="Times New Roman" w:cs="Times New Roman"/>
          <w:i/>
          <w:iCs/>
          <w:sz w:val="26"/>
          <w:szCs w:val="26"/>
        </w:rPr>
        <w:t xml:space="preserve">3. </w:t>
      </w:r>
      <w:r w:rsidRP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Определение стека</w:t>
      </w:r>
      <w:r w:rsidRPr="00C76F51">
        <w:rPr>
          <w:rFonts w:ascii="Times New Roman" w:hAnsi="Times New Roman" w:cs="Times New Roman"/>
          <w:i/>
          <w:iCs/>
          <w:sz w:val="26"/>
          <w:szCs w:val="26"/>
        </w:rPr>
        <w:br/>
        <w:t>Стек представляет собой структуру данных типа LIFO (Last-In-First-Out), где последний добавленный элемент извлекается первым. В архитектуре x86 стек реализован как область памяти с динамическим указателем вершины стека (ESP/RSP), которая растет в сторону младших адресов.</w:t>
      </w:r>
    </w:p>
    <w:p w14:paraId="3332A4B0" w14:textId="64A14E59" w:rsidR="003001A3" w:rsidRPr="00C76F51" w:rsidRDefault="00C76F51" w:rsidP="00D7774F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C76F51">
        <w:rPr>
          <w:rFonts w:ascii="Times New Roman" w:hAnsi="Times New Roman" w:cs="Times New Roman"/>
          <w:i/>
          <w:iCs/>
          <w:sz w:val="26"/>
          <w:szCs w:val="26"/>
        </w:rPr>
        <w:t xml:space="preserve">4. </w:t>
      </w:r>
      <w:r w:rsidRPr="00C76F51">
        <w:rPr>
          <w:rFonts w:ascii="Times New Roman" w:hAnsi="Times New Roman" w:cs="Times New Roman"/>
          <w:i/>
          <w:iCs/>
          <w:sz w:val="26"/>
          <w:szCs w:val="26"/>
          <w:u w:val="single"/>
        </w:rPr>
        <w:t>Механизм выборки данных из стека</w:t>
      </w:r>
      <w:r w:rsidRPr="00C76F51">
        <w:rPr>
          <w:rFonts w:ascii="Times New Roman" w:hAnsi="Times New Roman" w:cs="Times New Roman"/>
          <w:i/>
          <w:iCs/>
          <w:sz w:val="26"/>
          <w:szCs w:val="26"/>
        </w:rPr>
        <w:br/>
        <w:t>Выборка данных из стека осуществляется в строгом соответствии с принципом LIFO. Команда push сохраняет данные в стек, уменьшая указатель стека, а команда pop извлекает данные, увеличивая указатель. Такой подход гарантирует, что последний сохраненный элемент будет извлечен первым, что критически важно для корректного управления данными и адресами возврата при вызовах функций.</w:t>
      </w:r>
    </w:p>
    <w:sectPr w:rsidR="003001A3" w:rsidRPr="00C76F51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FC67" w14:textId="77777777" w:rsidR="00E97D8F" w:rsidRDefault="00E97D8F" w:rsidP="00E23A34">
      <w:pPr>
        <w:spacing w:after="0" w:line="240" w:lineRule="auto"/>
      </w:pPr>
      <w:r>
        <w:separator/>
      </w:r>
    </w:p>
  </w:endnote>
  <w:endnote w:type="continuationSeparator" w:id="0">
    <w:p w14:paraId="649250B3" w14:textId="77777777" w:rsidR="00E97D8F" w:rsidRDefault="00E97D8F" w:rsidP="00E23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9479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86AD5" w14:textId="52322518" w:rsidR="00793494" w:rsidRDefault="007934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6CB70F" w14:textId="77777777" w:rsidR="00E23A34" w:rsidRDefault="00E23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53296" w14:textId="77777777" w:rsidR="00E97D8F" w:rsidRDefault="00E97D8F" w:rsidP="00E23A34">
      <w:pPr>
        <w:spacing w:after="0" w:line="240" w:lineRule="auto"/>
      </w:pPr>
      <w:r>
        <w:separator/>
      </w:r>
    </w:p>
  </w:footnote>
  <w:footnote w:type="continuationSeparator" w:id="0">
    <w:p w14:paraId="496A3CA4" w14:textId="77777777" w:rsidR="00E97D8F" w:rsidRDefault="00E97D8F" w:rsidP="00E23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F4E"/>
    <w:multiLevelType w:val="hybridMultilevel"/>
    <w:tmpl w:val="27C65A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17489"/>
    <w:multiLevelType w:val="hybridMultilevel"/>
    <w:tmpl w:val="E32A78BC"/>
    <w:lvl w:ilvl="0" w:tplc="EFC880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CE74DF5"/>
    <w:multiLevelType w:val="hybridMultilevel"/>
    <w:tmpl w:val="C87A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53314"/>
    <w:multiLevelType w:val="hybridMultilevel"/>
    <w:tmpl w:val="7E0C1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400719">
    <w:abstractNumId w:val="0"/>
  </w:num>
  <w:num w:numId="2" w16cid:durableId="782190899">
    <w:abstractNumId w:val="1"/>
  </w:num>
  <w:num w:numId="3" w16cid:durableId="2020964535">
    <w:abstractNumId w:val="2"/>
  </w:num>
  <w:num w:numId="4" w16cid:durableId="539704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6B"/>
    <w:rsid w:val="000646A2"/>
    <w:rsid w:val="00094C4F"/>
    <w:rsid w:val="000C0F54"/>
    <w:rsid w:val="00140485"/>
    <w:rsid w:val="00225CFF"/>
    <w:rsid w:val="0023226B"/>
    <w:rsid w:val="00260E22"/>
    <w:rsid w:val="00274E05"/>
    <w:rsid w:val="002B049A"/>
    <w:rsid w:val="002B0D45"/>
    <w:rsid w:val="002C7A55"/>
    <w:rsid w:val="002D51A3"/>
    <w:rsid w:val="003001A3"/>
    <w:rsid w:val="003877C3"/>
    <w:rsid w:val="00393BC0"/>
    <w:rsid w:val="003A1F69"/>
    <w:rsid w:val="0058730D"/>
    <w:rsid w:val="005B65F1"/>
    <w:rsid w:val="005C7A86"/>
    <w:rsid w:val="00666038"/>
    <w:rsid w:val="0072401B"/>
    <w:rsid w:val="00793494"/>
    <w:rsid w:val="00796E61"/>
    <w:rsid w:val="007F773E"/>
    <w:rsid w:val="00813D5D"/>
    <w:rsid w:val="008D1C1A"/>
    <w:rsid w:val="009372AE"/>
    <w:rsid w:val="00965C62"/>
    <w:rsid w:val="009E234A"/>
    <w:rsid w:val="00A05E5D"/>
    <w:rsid w:val="00A14B79"/>
    <w:rsid w:val="00A2112F"/>
    <w:rsid w:val="00A66ABC"/>
    <w:rsid w:val="00AA26E1"/>
    <w:rsid w:val="00B66ED1"/>
    <w:rsid w:val="00B76514"/>
    <w:rsid w:val="00B91BEA"/>
    <w:rsid w:val="00C60E7C"/>
    <w:rsid w:val="00C76F51"/>
    <w:rsid w:val="00CC744C"/>
    <w:rsid w:val="00CD3070"/>
    <w:rsid w:val="00D034B1"/>
    <w:rsid w:val="00D22A84"/>
    <w:rsid w:val="00D7774F"/>
    <w:rsid w:val="00DB4352"/>
    <w:rsid w:val="00E23A34"/>
    <w:rsid w:val="00E427D1"/>
    <w:rsid w:val="00E97D8F"/>
    <w:rsid w:val="00EB1A5A"/>
    <w:rsid w:val="00EF7A01"/>
    <w:rsid w:val="00F81C99"/>
    <w:rsid w:val="00F9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5230B"/>
  <w15:chartTrackingRefBased/>
  <w15:docId w15:val="{ECCC8F93-A36F-4476-AC0F-14E3B784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4B1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A34"/>
  </w:style>
  <w:style w:type="paragraph" w:styleId="Footer">
    <w:name w:val="footer"/>
    <w:basedOn w:val="Normal"/>
    <w:link w:val="FooterChar"/>
    <w:uiPriority w:val="99"/>
    <w:unhideWhenUsed/>
    <w:rsid w:val="00E23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A34"/>
  </w:style>
  <w:style w:type="paragraph" w:styleId="TOCHeading">
    <w:name w:val="TOC Heading"/>
    <w:basedOn w:val="Heading1"/>
    <w:next w:val="Normal"/>
    <w:uiPriority w:val="39"/>
    <w:unhideWhenUsed/>
    <w:qFormat/>
    <w:rsid w:val="003001A3"/>
    <w:pPr>
      <w:spacing w:before="240" w:after="0"/>
      <w:outlineLvl w:val="9"/>
    </w:pPr>
    <w:rPr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F94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2A908-1BBA-48EC-85F2-C9991EDD5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1263</Words>
  <Characters>7203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Artur-</dc:creator>
  <cp:keywords/>
  <dc:description/>
  <cp:lastModifiedBy>sad asdas</cp:lastModifiedBy>
  <cp:revision>2</cp:revision>
  <cp:lastPrinted>2025-11-30T07:06:00Z</cp:lastPrinted>
  <dcterms:created xsi:type="dcterms:W3CDTF">2025-11-30T07:07:00Z</dcterms:created>
  <dcterms:modified xsi:type="dcterms:W3CDTF">2025-11-30T07:07:00Z</dcterms:modified>
</cp:coreProperties>
</file>