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C9EA" w14:textId="2645FDBB" w:rsidR="002D51A3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3226B">
        <w:rPr>
          <w:rFonts w:ascii="Times New Roman" w:hAnsi="Times New Roman" w:cs="Times New Roman"/>
          <w:sz w:val="40"/>
          <w:szCs w:val="40"/>
        </w:rPr>
        <w:t xml:space="preserve">РОССИЙСКИЙ УНИВЕРСИТЕТ ДРУЖБЫ НАРОДОВ </w:t>
      </w:r>
    </w:p>
    <w:p w14:paraId="040E3A4C" w14:textId="39227456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физико-математических и естественных наук </w:t>
      </w:r>
    </w:p>
    <w:p w14:paraId="1C961AE6" w14:textId="6884F0F4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прикладной информатики и теории вероятностей </w:t>
      </w:r>
    </w:p>
    <w:p w14:paraId="19EA4507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AF18FC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0D1380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48ED81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B32A8F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D4AA3A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9E5C75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A4BDA9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21C185" w14:textId="533EA6E4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Отчет по лабораторной работе №</w:t>
      </w:r>
      <w:r w:rsidR="003001A3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0735FA89" w14:textId="14CCD1B9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23226B">
        <w:rPr>
          <w:rFonts w:ascii="Times New Roman" w:hAnsi="Times New Roman" w:cs="Times New Roman"/>
          <w:i/>
          <w:iCs/>
          <w:sz w:val="32"/>
          <w:szCs w:val="32"/>
        </w:rPr>
        <w:t>дисциплина: Архитектура ЭВМ</w:t>
      </w:r>
    </w:p>
    <w:p w14:paraId="7365BB75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38724BAC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9AFFF56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F836A7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007E6B" w14:textId="77777777" w:rsidR="00E23A34" w:rsidRDefault="0023226B" w:rsidP="00E23A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226B">
        <w:rPr>
          <w:rFonts w:ascii="Times New Roman" w:hAnsi="Times New Roman" w:cs="Times New Roman"/>
          <w:sz w:val="28"/>
          <w:szCs w:val="28"/>
        </w:rPr>
        <w:t>Студент: Агзамов Артур Дамирович(1032253528)</w:t>
      </w:r>
    </w:p>
    <w:p w14:paraId="04CAE7B6" w14:textId="5EE4438E" w:rsidR="0023226B" w:rsidRDefault="0023226B" w:rsidP="00E23A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226B">
        <w:rPr>
          <w:rFonts w:ascii="Times New Roman" w:hAnsi="Times New Roman" w:cs="Times New Roman"/>
          <w:sz w:val="28"/>
          <w:szCs w:val="28"/>
        </w:rPr>
        <w:t>Группа: НКАбд-01-25</w:t>
      </w:r>
    </w:p>
    <w:p w14:paraId="07A9BF96" w14:textId="6202BFAF" w:rsidR="003001A3" w:rsidRPr="003001A3" w:rsidRDefault="003001A3">
      <w:pPr>
        <w:rPr>
          <w:lang w:val="en-US"/>
        </w:rPr>
      </w:pPr>
    </w:p>
    <w:p w14:paraId="1A044402" w14:textId="77777777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30B1B6D3" w14:textId="154C84E5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Цель работы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стр.4</w:t>
      </w:r>
    </w:p>
    <w:p w14:paraId="2CBF9C0A" w14:textId="73E32389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Теоретическое введение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стр.5</w:t>
      </w:r>
    </w:p>
    <w:p w14:paraId="4DD1E7E0" w14:textId="430B1C36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Выполнение лабораторной работы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стр.12</w:t>
      </w:r>
    </w:p>
    <w:p w14:paraId="08B957B7" w14:textId="33163C8C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Выполнение самостоятельной работы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стр.17</w:t>
      </w:r>
    </w:p>
    <w:p w14:paraId="4966CB11" w14:textId="02A0BD37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Выводы 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стр.18</w:t>
      </w:r>
    </w:p>
    <w:p w14:paraId="0271EAFC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7CC2F80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15BDF0B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B01E993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6B86B9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5B9ABEC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2C17430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572327B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FDF0664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ADFF56D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683E932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E377F9C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065CE55" w14:textId="4BC88E00" w:rsidR="00E23A34" w:rsidRDefault="00E23A34" w:rsidP="00E23A34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Список иллюстраций</w:t>
      </w:r>
    </w:p>
    <w:p w14:paraId="4C1B379A" w14:textId="0DF26576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Рис.4.1. Структурная схема ЭВМ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стр.5</w:t>
      </w:r>
    </w:p>
    <w:p w14:paraId="06F3E7F6" w14:textId="32962441" w:rsidR="008D1C1A" w:rsidRPr="005C7A86" w:rsidRDefault="005C7A86" w:rsidP="008D1C1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Рис.4.2. 64-битный регистр процессора ‘RAX’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 w:rsidR="008D1C1A"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3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стр.6</w:t>
      </w:r>
    </w:p>
    <w:p w14:paraId="67596D9D" w14:textId="2632B2C5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Рис.4.3. Процесс создания ассемблерной программы 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стр.10</w:t>
      </w:r>
    </w:p>
    <w:p w14:paraId="778BF53A" w14:textId="1CA4C664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Рис.4.4.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lab01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стр.12</w:t>
      </w:r>
    </w:p>
    <w:p w14:paraId="10931558" w14:textId="24D93213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Рис.4.5.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lab02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стр.13</w:t>
      </w:r>
    </w:p>
    <w:p w14:paraId="216A1404" w14:textId="656B6A58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Рис.4.6.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lab03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стр.13</w:t>
      </w:r>
    </w:p>
    <w:p w14:paraId="6F19C784" w14:textId="15FAA75A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Рис.4.7.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lab04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стр.14</w:t>
      </w:r>
    </w:p>
    <w:p w14:paraId="2686A4AE" w14:textId="21B593B8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Рис.4.8.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5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стр.14 </w:t>
      </w:r>
    </w:p>
    <w:p w14:paraId="748F4795" w14:textId="1B8BB190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Рис.4.9.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06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стр.15</w:t>
      </w:r>
    </w:p>
    <w:p w14:paraId="3EA34EEC" w14:textId="29BE5059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Рис.4.10.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07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стр.16</w:t>
      </w:r>
    </w:p>
    <w:p w14:paraId="5B1487AF" w14:textId="29E2F1FB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Рис.4.11.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08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стр.16</w:t>
      </w:r>
    </w:p>
    <w:p w14:paraId="72BA0FF3" w14:textId="0985EEA9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Рис.4.12.</w:t>
      </w:r>
      <w:proofErr w:type="spellStart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</w:t>
      </w:r>
      <w:proofErr w:type="spellEnd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01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стр.17</w:t>
      </w:r>
    </w:p>
    <w:p w14:paraId="4A93A5CE" w14:textId="4894DE13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Рис.4.13.</w:t>
      </w:r>
      <w:proofErr w:type="spellStart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</w:t>
      </w:r>
      <w:proofErr w:type="spellEnd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02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стр.17</w:t>
      </w:r>
    </w:p>
    <w:p w14:paraId="60530383" w14:textId="3AC411A3" w:rsidR="005C7A86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.4.14.sam03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стр.17</w:t>
      </w:r>
    </w:p>
    <w:p w14:paraId="3B40FCAD" w14:textId="1EC2F0AD" w:rsidR="00E23A34" w:rsidRPr="005C7A86" w:rsidRDefault="005C7A86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Рис.4.15.</w:t>
      </w:r>
      <w:proofErr w:type="spellStart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</w:t>
      </w:r>
      <w:proofErr w:type="spellEnd"/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04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 w:rsidRPr="005C7A86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стр.17</w:t>
      </w:r>
    </w:p>
    <w:p w14:paraId="2FE146CC" w14:textId="77777777" w:rsidR="00E23A34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C2EE275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3870B92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1B6C91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11DE0FA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1943B8" w14:textId="77777777" w:rsidR="00E23A34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18C46D5" w14:textId="77777777" w:rsidR="00E23A34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1FCFE7F" w14:textId="77777777" w:rsidR="008D1C1A" w:rsidRDefault="008D1C1A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3ACDCAF" w14:textId="77777777" w:rsidR="005C7A86" w:rsidRDefault="005C7A86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E250A90" w14:textId="77777777" w:rsidR="005C7A86" w:rsidRDefault="005C7A86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BF7FE7F" w14:textId="77777777" w:rsidR="005C7A86" w:rsidRDefault="005C7A86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2933489" w14:textId="7E130D73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3226B">
        <w:rPr>
          <w:rFonts w:ascii="Times New Roman" w:hAnsi="Times New Roman" w:cs="Times New Roman"/>
          <w:b/>
          <w:bCs/>
          <w:sz w:val="40"/>
          <w:szCs w:val="40"/>
        </w:rPr>
        <w:t>1.Цель работы</w:t>
      </w:r>
    </w:p>
    <w:p w14:paraId="7A39CE78" w14:textId="1A957157" w:rsidR="0023226B" w:rsidRDefault="0079349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793494">
        <w:rPr>
          <w:rFonts w:ascii="Times New Roman" w:hAnsi="Times New Roman" w:cs="Times New Roman"/>
          <w:sz w:val="36"/>
          <w:szCs w:val="36"/>
        </w:rPr>
        <w:t>Освоение процедуры компиляции и сборки программ, написанных на ассемблере NASM.</w:t>
      </w:r>
    </w:p>
    <w:p w14:paraId="2170009E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512A654D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5322E9C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3D3E40F0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39D05FD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F112EC3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134C2DB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06BE8E6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8E342E5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F47CCC9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CD6A11A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5F810E51" w14:textId="77777777" w:rsidR="00E23A34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09ADA22" w14:textId="77777777" w:rsidR="002B049A" w:rsidRDefault="002B049A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A2C5E95" w14:textId="77777777" w:rsidR="002B049A" w:rsidRDefault="002B049A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0B44760" w14:textId="77777777" w:rsidR="005C7A86" w:rsidRDefault="005C7A86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CD5BDBB" w14:textId="5021833B" w:rsidR="00B76514" w:rsidRDefault="00B76514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2. Теоретическое введение </w:t>
      </w:r>
    </w:p>
    <w:p w14:paraId="3A79E0A2" w14:textId="01119A64" w:rsidR="00B76514" w:rsidRPr="002B0D45" w:rsidRDefault="00B76514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B0D45">
        <w:rPr>
          <w:rFonts w:ascii="Times New Roman" w:hAnsi="Times New Roman" w:cs="Times New Roman"/>
          <w:b/>
          <w:bCs/>
          <w:sz w:val="32"/>
          <w:szCs w:val="32"/>
        </w:rPr>
        <w:t>2.1.</w:t>
      </w:r>
      <w:r w:rsidR="00793494" w:rsidRPr="00793494">
        <w:t xml:space="preserve"> </w:t>
      </w:r>
      <w:r w:rsidR="00793494" w:rsidRPr="00793494">
        <w:rPr>
          <w:rFonts w:ascii="Times New Roman" w:hAnsi="Times New Roman" w:cs="Times New Roman"/>
          <w:b/>
          <w:bCs/>
          <w:sz w:val="32"/>
          <w:szCs w:val="32"/>
        </w:rPr>
        <w:t>Основные принципы работы компьютера</w:t>
      </w:r>
    </w:p>
    <w:p w14:paraId="4C7F6934" w14:textId="77777777" w:rsidR="00140485" w:rsidRDefault="00793494" w:rsidP="0072401B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793494">
        <w:rPr>
          <w:rFonts w:ascii="Times New Roman" w:hAnsi="Times New Roman" w:cs="Times New Roman"/>
          <w:sz w:val="26"/>
          <w:szCs w:val="26"/>
        </w:rPr>
        <w:t xml:space="preserve">Основными функциональными элементами любой электронно-вычислительной машины (ЭВМ) являются центральный процессор, память и периферийные устройства (рис. 4.1).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• арифметико-логическое устройство (АЛУ) — выполняет логические и арифметические действия, необходимые для обработки информации, хранящейся в памяти; • устройство управления (УУ) — обеспечивает управление и контроль всех устройств компьютера; •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</w:t>
      </w:r>
      <w:r w:rsidRPr="00793494">
        <w:rPr>
          <w:rFonts w:ascii="Times New Roman" w:hAnsi="Times New Roman" w:cs="Times New Roman"/>
          <w:sz w:val="26"/>
          <w:szCs w:val="26"/>
        </w:rPr>
        <w:lastRenderedPageBreak/>
        <w:t>между регистрами и памятью, преобразование (арифметические или логические операции) данных хранящихся в регистр</w:t>
      </w:r>
      <w:r w:rsidR="0072401B">
        <w:rPr>
          <w:rFonts w:ascii="Times New Roman" w:hAnsi="Times New Roman" w:cs="Times New Roman"/>
          <w:sz w:val="26"/>
          <w:szCs w:val="26"/>
        </w:rPr>
        <w:t>ах.</w:t>
      </w:r>
      <w:bookmarkStart w:id="0" w:name="Рис4_1"/>
      <w:r w:rsidR="0072401B" w:rsidRPr="007240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B15718" wp14:editId="60B054D4">
            <wp:extent cx="3457959" cy="2413363"/>
            <wp:effectExtent l="0" t="0" r="0" b="6350"/>
            <wp:docPr id="9818508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50862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382" cy="242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4B60324" w14:textId="4EF3CE3A" w:rsidR="00793494" w:rsidRPr="00DB4352" w:rsidRDefault="0072401B" w:rsidP="00140485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Рис.4.1. </w:t>
      </w:r>
      <w:r w:rsidRPr="0072401B">
        <w:rPr>
          <w:rFonts w:ascii="Times New Roman" w:hAnsi="Times New Roman" w:cs="Times New Roman"/>
          <w:sz w:val="26"/>
          <w:szCs w:val="26"/>
        </w:rPr>
        <w:t>Структурная схема ЭВМ</w:t>
      </w:r>
    </w:p>
    <w:p w14:paraId="160DA8A5" w14:textId="77777777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>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• RAX, RCX, RDX, RBX, RSI, RDI — 64-битные • EAX, ECX, EDX, EBX, ESI, EDI — 32-битные • AX, CX, DX, BX, SI, DI — 16-битные • AH, AL, CH, CL, DH, DL, BH, BL — 8-битные (половинки 16-битных регистров). Например, AH (high AX) — старшие 8 бит регистра AX, AL (low AX) — младшие 8 бит регистра AX.</w:t>
      </w:r>
    </w:p>
    <w:p w14:paraId="41EE6A64" w14:textId="71C2084E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380E7A" wp14:editId="67044DDF">
            <wp:extent cx="5940425" cy="1888490"/>
            <wp:effectExtent l="0" t="0" r="3175" b="0"/>
            <wp:docPr id="105031153" name="Picture 1" descr="A black and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153" name="Picture 1" descr="A black and white rectangular objec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Рис.4.2.</w:t>
      </w:r>
      <w:r w:rsidRPr="0072401B">
        <w:t xml:space="preserve"> </w:t>
      </w:r>
      <w:r w:rsidRPr="0072401B">
        <w:rPr>
          <w:rFonts w:ascii="Times New Roman" w:hAnsi="Times New Roman" w:cs="Times New Roman"/>
          <w:sz w:val="26"/>
          <w:szCs w:val="26"/>
        </w:rPr>
        <w:t>64-битный регистр процессора ‘RAX’</w:t>
      </w:r>
    </w:p>
    <w:p w14:paraId="73E3A248" w14:textId="71DA85E1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 xml:space="preserve">Таким образом можно отметить, что вы можете написать в своей программе, например, такие команды (mov – команда пересылки данных на языке ассемблера): </w:t>
      </w:r>
      <w:r w:rsidRPr="0072401B">
        <w:rPr>
          <w:rFonts w:ascii="Times New Roman" w:hAnsi="Times New Roman" w:cs="Times New Roman"/>
          <w:sz w:val="26"/>
          <w:szCs w:val="26"/>
        </w:rPr>
        <w:lastRenderedPageBreak/>
        <w:t>mov ax, 1 mov eax, 1 Обе команды поместят в регистр AX число 1. Разница будет заключаться только в том, что вторая команда обнулит старшие разряды регистра EAX, то есть после выполнения второй команды в регистре EAX будет число 1.А первая команда оставит в старших разрядах регистра EAX старые данные. И если там были данные, отличные от нуля, то после выполнения первой команды в регистре EAX будет какое-то число, но не 1. А вот в регистре AX будет число 1. 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В состав ЭВМ также входят периферийные устройства, которые можно разделить на: • устройства внешней памяти, которые предназначены для долговременного хранения больших объёмов данных (жёсткие диски, твердотельные накопители, магнитные ленты);</w:t>
      </w:r>
    </w:p>
    <w:p w14:paraId="450BD863" w14:textId="69CE819B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 xml:space="preserve">• устройства ввода-вывода, которые обеспечивают взаимодействие ЦП с внешней средой. 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Программа состоит из машинных команд, которые указывают, какие операции и над какими данными (или операндами), в какой последовательности необходимо выполнить. Набор машинных команд определяется устройством конкретного процессора. 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В самом общем виде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</w:t>
      </w:r>
      <w:r w:rsidRPr="0072401B">
        <w:rPr>
          <w:rFonts w:ascii="Times New Roman" w:hAnsi="Times New Roman" w:cs="Times New Roman"/>
          <w:sz w:val="26"/>
          <w:szCs w:val="26"/>
        </w:rPr>
        <w:lastRenderedPageBreak/>
        <w:t>следующей команде. Данный алгоритм позволяет выполнить хранящуюся в ОЗУ программу. Кроме того, в зависимости от команды при её выполнении могут проходить не все этапы. Более подробно введение о теоретических основах архитектуры ЭВМ см. в [9; 11].</w:t>
      </w:r>
    </w:p>
    <w:p w14:paraId="47AF2CFC" w14:textId="77777777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A3E7AF" w14:textId="77777777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BA5375" w14:textId="77777777" w:rsidR="0072401B" w:rsidRDefault="0072401B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2676B07" w14:textId="77777777" w:rsidR="0072401B" w:rsidRDefault="0072401B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4A86" w14:textId="54789E8D" w:rsidR="00EF7A01" w:rsidRPr="002B0D45" w:rsidRDefault="00EF7A0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B0D45">
        <w:rPr>
          <w:rFonts w:ascii="Times New Roman" w:hAnsi="Times New Roman" w:cs="Times New Roman"/>
          <w:b/>
          <w:bCs/>
          <w:sz w:val="32"/>
          <w:szCs w:val="32"/>
        </w:rPr>
        <w:t xml:space="preserve">2.3. </w:t>
      </w:r>
      <w:r w:rsidR="0072401B" w:rsidRPr="0072401B">
        <w:rPr>
          <w:rFonts w:ascii="Times New Roman" w:hAnsi="Times New Roman" w:cs="Times New Roman"/>
          <w:b/>
          <w:bCs/>
          <w:sz w:val="32"/>
          <w:szCs w:val="32"/>
        </w:rPr>
        <w:t>Ассемблер и язык ассемблера</w:t>
      </w:r>
    </w:p>
    <w:p w14:paraId="3045639B" w14:textId="7FDF8767" w:rsidR="002B0D45" w:rsidRDefault="00EF7A01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F7A0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2401B" w:rsidRPr="0072401B">
        <w:rPr>
          <w:rFonts w:ascii="Times New Roman" w:hAnsi="Times New Roman" w:cs="Times New Roman"/>
          <w:sz w:val="26"/>
          <w:szCs w:val="26"/>
        </w:rPr>
        <w:t>Язык ассемблера (assembly language, сокращённо asm) — машинно-ориентированный язык низкого уровня. Можно считать, что он больше любых других языков приближен к архитектуре ЭВМ и её аппаратным возможностям, что позволяет получить к ним более полный доступ, нежели в языках высокого уровня,таких как C/C++, Perl, Python и пр. Заметим, что получить полный доступ к ресурсам компьютера в современных архитектурах нельзя, самым низким уровнем работы прикладной программы является обращение напрямую к ядру операционной системы. Именно на этом уровне и работают программы, написанные на ассемблере. Но в отличие от языков высокого уровня ассемблерная программа содержит только тот код, который ввёл программист. Таким образом язык ассемблера — это язык, с помощью которого понятным для человека образом пишутся команды для процессора. Следует отметить, что процессор понимает не команды ассемблера, а последовательности из нулей и единиц — машинные коды. До появления языков ассемблера программистам приходилось писать программы, используя только лишь машинные коды, которые были крайне сложны для запоминания, так как представляли собой числа, записанные в двоичной или шестнадцатеричной системе счисления. Преобразование или трансляция команд с</w:t>
      </w:r>
      <w:r w:rsidR="0072401B">
        <w:rPr>
          <w:rFonts w:ascii="Times New Roman" w:hAnsi="Times New Roman" w:cs="Times New Roman"/>
          <w:sz w:val="26"/>
          <w:szCs w:val="26"/>
        </w:rPr>
        <w:t xml:space="preserve"> </w:t>
      </w:r>
      <w:r w:rsidR="0072401B" w:rsidRPr="0072401B">
        <w:rPr>
          <w:rFonts w:ascii="Times New Roman" w:hAnsi="Times New Roman" w:cs="Times New Roman"/>
          <w:sz w:val="26"/>
          <w:szCs w:val="26"/>
        </w:rPr>
        <w:t xml:space="preserve">языка ассемблера в исполняемый машинный код осуществляется специальной программой транслятором — Ассемблер. Программы, написанные на языке ассемблера, не уступают в качестве и скорости программам, написанным на </w:t>
      </w:r>
      <w:r w:rsidR="0072401B" w:rsidRPr="0072401B">
        <w:rPr>
          <w:rFonts w:ascii="Times New Roman" w:hAnsi="Times New Roman" w:cs="Times New Roman"/>
          <w:sz w:val="26"/>
          <w:szCs w:val="26"/>
        </w:rPr>
        <w:lastRenderedPageBreak/>
        <w:t>машинном языке,так как транслятор просто переводит мнемонические обозначения команд в последовательности бит (нулей и единиц). Используемые мнемоники обычно одинаковы для всех процессоров одной архитектуры или семейства архитектур (среди широко известных — мнемоники процессоров и контроллеров x86, ARM, SPARC, PowerPC,M68k). Таким образом для каждой архитектуры существует свой ассемблер и, соответственно, свой язык ассемблера. Наиболее распространёнными ассемблерами для архитектуры x86 являются: • для DOS/Windows: Borland Turbo Assembler (TASM), Microsoft Macro Assembler (MASM) и Watcom assembler (WASM); • для GNU/Linux: gas (GNU Assembler), использующий AT&amp;T-синтаксис, в отличие от большинства других популярных ассемблеров, которые используют Intel-синтаксис. Более подробно о языке ассемблера см., например, в [10]. В нашем курсе будет использоваться ассемблер NASM (Netwide Assembler) [7; 12; 14].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 Типичный формат записи команд NASM имеет вид: [метка:] мнемокод [операнд {, операнд}] [; комментарий] Здесь мнемокод— непосредственно мнемоника инструкции процессору, которая является обязательной частью команды. Операндами могут быть числа,данные,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Т.о. метка перед командой связана с адресом данной команды. Допустимыми символами в метках являются буквы, цифры, а также следующие символы: _, $, #, @,~,. и ?. Начинаться метка или идентификатор могут с буквы, ., _ и ?. Перед идентификаторами, 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 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 Например, директивы используются для определения данных (констант и переменных) и обычно пишутся большими буквами.</w:t>
      </w:r>
    </w:p>
    <w:p w14:paraId="03DEB4B1" w14:textId="0E11F0D9" w:rsidR="0072401B" w:rsidRDefault="0072401B" w:rsidP="0072401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B0D45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B0D4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72401B">
        <w:rPr>
          <w:rFonts w:ascii="Times New Roman" w:hAnsi="Times New Roman" w:cs="Times New Roman"/>
          <w:b/>
          <w:bCs/>
          <w:sz w:val="32"/>
          <w:szCs w:val="32"/>
        </w:rPr>
        <w:t>Процесс создания и обработки программы на языке ассемблера</w:t>
      </w:r>
    </w:p>
    <w:p w14:paraId="60C35018" w14:textId="4E7EE210" w:rsidR="002B0D45" w:rsidRDefault="0072401B" w:rsidP="0072401B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>Процесс создания ассемблерной программы можно изобразить в виде следующей схемы (рис. 4.3).</w:t>
      </w:r>
      <w:r w:rsidRPr="007240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1B9760" w14:textId="77777777" w:rsidR="00140485" w:rsidRDefault="0072401B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8AB365" wp14:editId="5DC5B82D">
            <wp:extent cx="1569808" cy="1555541"/>
            <wp:effectExtent l="0" t="0" r="0" b="6985"/>
            <wp:docPr id="1550517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725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6130" cy="15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FF26" w14:textId="258E107F" w:rsidR="0072401B" w:rsidRDefault="0072401B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Рис.4.3. Процесс создания ассемблерной программы </w:t>
      </w:r>
    </w:p>
    <w:p w14:paraId="108E72E4" w14:textId="77777777" w:rsidR="0072401B" w:rsidRDefault="0072401B" w:rsidP="0072401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>В процессе создания ассемблерной программы можно выделить четыре шага:</w:t>
      </w:r>
    </w:p>
    <w:p w14:paraId="233A662B" w14:textId="5874B69C" w:rsidR="0072401B" w:rsidRDefault="0072401B" w:rsidP="0072401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 xml:space="preserve"> • Набор текста программы в текстовом редакторе и сохранение её в отдельном файле. Каждый файл имеет свой тип (или расширение), который определяет назначение файла. Файлы с исходным текстом программ на языке ассемблера имеют тип asm. • Трансляция — преобразование с помощью транслятора, например nasm, текста программы в машинный код, называемый объектным. На данном этапе также может быть получен листинг программы, содержащий кроме текста программы различную дополнительную информацию, созданную транслятором. Тип объектного файла — o, файла листинга — lst. </w:t>
      </w:r>
    </w:p>
    <w:p w14:paraId="28A837E3" w14:textId="77777777" w:rsidR="0072401B" w:rsidRDefault="0072401B" w:rsidP="0072401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>• Компоновка или линковка — этап обработки объектного кода компоновщиком (ld), который принимает на вход объектные файлы и собирает по ним исполняемый файл. Исполняемый файл обычно не имеет расширения. Кроме того, можно получить файл карты загрузки программы в ОЗУ, имеющий расширение map.</w:t>
      </w:r>
    </w:p>
    <w:p w14:paraId="267F5C3F" w14:textId="77777777" w:rsidR="0072401B" w:rsidRDefault="0072401B" w:rsidP="0072401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t xml:space="preserve"> • Запуск программы. Конечной целью является работоспособный исполняемый файл. Ошибки на предыдущих этапах могут привести к некорректной работе программы, поэтому может присутствовать этап отладки программы при помощи специальной программы — отладчика. При нахождении ошибки необходимо провести коррекцию программы, начиная с первого шага. </w:t>
      </w:r>
    </w:p>
    <w:p w14:paraId="1A5D1029" w14:textId="43DA3DBD" w:rsidR="0072401B" w:rsidRDefault="0072401B" w:rsidP="0072401B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72401B">
        <w:rPr>
          <w:rFonts w:ascii="Times New Roman" w:hAnsi="Times New Roman" w:cs="Times New Roman"/>
          <w:sz w:val="26"/>
          <w:szCs w:val="26"/>
        </w:rPr>
        <w:lastRenderedPageBreak/>
        <w:t>Из-за специфики программирования, а также по традиции для создания программ на языке ассемблера обычно пользуются утилитами командной строки (хотя поддержка ассемблера есть в некоторых универсальных интегрированных средах).</w:t>
      </w:r>
    </w:p>
    <w:p w14:paraId="41ACFD5B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6A7EE1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21A1DF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B483431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570969" w14:textId="77777777" w:rsidR="002B0D45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0E184E4" w14:textId="77777777" w:rsidR="002B0D45" w:rsidRPr="00DB4352" w:rsidRDefault="002B0D45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CF204A7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51F8A51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14C582F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27508C9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A592794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8F0C52C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2FD272A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FBE4481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DDC3E36" w14:textId="77777777" w:rsidR="002B049A" w:rsidRDefault="002B049A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132D123" w14:textId="77777777" w:rsidR="00140485" w:rsidRDefault="00140485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880E35B" w14:textId="7A3B54D8" w:rsidR="00EF7A01" w:rsidRDefault="0072401B" w:rsidP="00813D5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</w:t>
      </w:r>
      <w:r w:rsidR="002B0D45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EF7A01" w:rsidRPr="002B0D45">
        <w:rPr>
          <w:rFonts w:ascii="Times New Roman" w:hAnsi="Times New Roman" w:cs="Times New Roman"/>
          <w:b/>
          <w:bCs/>
          <w:sz w:val="40"/>
          <w:szCs w:val="40"/>
        </w:rPr>
        <w:t xml:space="preserve">Выполнение лабораторной работы </w:t>
      </w:r>
    </w:p>
    <w:p w14:paraId="6F41C072" w14:textId="516E3309" w:rsidR="00813D5D" w:rsidRPr="00813D5D" w:rsidRDefault="00813D5D" w:rsidP="00813D5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13D5D">
        <w:rPr>
          <w:rFonts w:ascii="Times New Roman" w:hAnsi="Times New Roman" w:cs="Times New Roman"/>
          <w:b/>
          <w:bCs/>
          <w:sz w:val="32"/>
          <w:szCs w:val="32"/>
        </w:rPr>
        <w:t>3.1. Программа Hello world!</w:t>
      </w:r>
    </w:p>
    <w:p w14:paraId="2D4C11CB" w14:textId="1CE2B7D7" w:rsidR="00813D5D" w:rsidRDefault="00813D5D" w:rsidP="003877C3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813D5D">
        <w:rPr>
          <w:rFonts w:ascii="Times New Roman" w:hAnsi="Times New Roman" w:cs="Times New Roman"/>
          <w:sz w:val="26"/>
          <w:szCs w:val="26"/>
        </w:rPr>
        <w:t>Рассмотр</w:t>
      </w:r>
      <w:r>
        <w:rPr>
          <w:rFonts w:ascii="Times New Roman" w:hAnsi="Times New Roman" w:cs="Times New Roman"/>
          <w:sz w:val="26"/>
          <w:szCs w:val="26"/>
        </w:rPr>
        <w:t>ели</w:t>
      </w:r>
      <w:r w:rsidRPr="00813D5D">
        <w:rPr>
          <w:rFonts w:ascii="Times New Roman" w:hAnsi="Times New Roman" w:cs="Times New Roman"/>
          <w:sz w:val="26"/>
          <w:szCs w:val="26"/>
        </w:rPr>
        <w:t xml:space="preserve"> пример простой программы на языке ассемблера NASM.</w:t>
      </w:r>
      <w:r w:rsidR="003877C3">
        <w:rPr>
          <w:rFonts w:ascii="Times New Roman" w:hAnsi="Times New Roman" w:cs="Times New Roman"/>
          <w:sz w:val="26"/>
          <w:szCs w:val="26"/>
        </w:rPr>
        <w:t xml:space="preserve"> </w:t>
      </w:r>
      <w:r w:rsidRPr="00813D5D">
        <w:rPr>
          <w:rFonts w:ascii="Times New Roman" w:hAnsi="Times New Roman" w:cs="Times New Roman"/>
          <w:sz w:val="26"/>
          <w:szCs w:val="26"/>
        </w:rPr>
        <w:t>Традиционно первая программа выводит приветственное сообщение Hello world! на экран. Созда</w:t>
      </w:r>
      <w:r>
        <w:rPr>
          <w:rFonts w:ascii="Times New Roman" w:hAnsi="Times New Roman" w:cs="Times New Roman"/>
          <w:sz w:val="26"/>
          <w:szCs w:val="26"/>
        </w:rPr>
        <w:t xml:space="preserve">ли </w:t>
      </w:r>
      <w:r w:rsidRPr="00813D5D">
        <w:rPr>
          <w:rFonts w:ascii="Times New Roman" w:hAnsi="Times New Roman" w:cs="Times New Roman"/>
          <w:sz w:val="26"/>
          <w:szCs w:val="26"/>
        </w:rPr>
        <w:t>каталог для работы с программами на языке ассемблера NASM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13D5D">
        <w:rPr>
          <w:rFonts w:ascii="Times New Roman" w:hAnsi="Times New Roman" w:cs="Times New Roman"/>
          <w:sz w:val="26"/>
          <w:szCs w:val="26"/>
        </w:rPr>
        <w:t>Пере</w:t>
      </w:r>
      <w:r>
        <w:rPr>
          <w:rFonts w:ascii="Times New Roman" w:hAnsi="Times New Roman" w:cs="Times New Roman"/>
          <w:sz w:val="26"/>
          <w:szCs w:val="26"/>
        </w:rPr>
        <w:t>шли</w:t>
      </w:r>
      <w:r w:rsidRPr="00813D5D">
        <w:rPr>
          <w:rFonts w:ascii="Times New Roman" w:hAnsi="Times New Roman" w:cs="Times New Roman"/>
          <w:sz w:val="26"/>
          <w:szCs w:val="26"/>
        </w:rPr>
        <w:t xml:space="preserve"> в созданный каталог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813D5D">
        <w:rPr>
          <w:rFonts w:ascii="Times New Roman" w:hAnsi="Times New Roman" w:cs="Times New Roman"/>
          <w:sz w:val="26"/>
          <w:szCs w:val="26"/>
        </w:rPr>
        <w:t xml:space="preserve"> </w:t>
      </w:r>
      <w:r w:rsidRPr="00813D5D">
        <w:rPr>
          <w:rFonts w:ascii="Times New Roman" w:hAnsi="Times New Roman" w:cs="Times New Roman"/>
          <w:sz w:val="26"/>
          <w:szCs w:val="26"/>
        </w:rPr>
        <w:t>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813D5D">
        <w:rPr>
          <w:rFonts w:ascii="Times New Roman" w:hAnsi="Times New Roman" w:cs="Times New Roman"/>
          <w:sz w:val="26"/>
          <w:szCs w:val="26"/>
        </w:rPr>
        <w:t xml:space="preserve"> текстовый файл с именем hello.asm</w:t>
      </w:r>
      <w:r w:rsidRPr="00813D5D">
        <w:rPr>
          <w:rFonts w:ascii="Times New Roman" w:hAnsi="Times New Roman" w:cs="Times New Roman"/>
          <w:sz w:val="26"/>
          <w:szCs w:val="26"/>
        </w:rPr>
        <w:t xml:space="preserve">. </w:t>
      </w:r>
      <w:r w:rsidRPr="00813D5D">
        <w:rPr>
          <w:rFonts w:ascii="Times New Roman" w:hAnsi="Times New Roman" w:cs="Times New Roman"/>
          <w:sz w:val="26"/>
          <w:szCs w:val="26"/>
        </w:rPr>
        <w:t>откр</w:t>
      </w:r>
      <w:r>
        <w:rPr>
          <w:rFonts w:ascii="Times New Roman" w:hAnsi="Times New Roman" w:cs="Times New Roman"/>
          <w:sz w:val="26"/>
          <w:szCs w:val="26"/>
        </w:rPr>
        <w:t>ыли</w:t>
      </w:r>
      <w:r w:rsidRPr="00813D5D">
        <w:rPr>
          <w:rFonts w:ascii="Times New Roman" w:hAnsi="Times New Roman" w:cs="Times New Roman"/>
          <w:sz w:val="26"/>
          <w:szCs w:val="26"/>
        </w:rPr>
        <w:t xml:space="preserve"> этот файл с помощью любого текстового редактора, например, gedit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3877C3" w:rsidRPr="003877C3">
        <w:rPr>
          <w:rFonts w:ascii="Times New Roman" w:hAnsi="Times New Roman" w:cs="Times New Roman"/>
          <w:sz w:val="26"/>
          <w:szCs w:val="26"/>
        </w:rPr>
        <w:t xml:space="preserve">и введите в него </w:t>
      </w:r>
      <w:r w:rsidR="003877C3">
        <w:rPr>
          <w:rFonts w:ascii="Times New Roman" w:hAnsi="Times New Roman" w:cs="Times New Roman"/>
          <w:sz w:val="26"/>
          <w:szCs w:val="26"/>
        </w:rPr>
        <w:t>соответствующий</w:t>
      </w:r>
      <w:r w:rsidR="003877C3" w:rsidRPr="003877C3">
        <w:rPr>
          <w:rFonts w:ascii="Times New Roman" w:hAnsi="Times New Roman" w:cs="Times New Roman"/>
          <w:sz w:val="26"/>
          <w:szCs w:val="26"/>
        </w:rPr>
        <w:t xml:space="preserve"> текст:</w:t>
      </w:r>
    </w:p>
    <w:p w14:paraId="0869D0AC" w14:textId="72A0575D" w:rsidR="003877C3" w:rsidRDefault="003877C3" w:rsidP="00813D5D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3877C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447F9A" wp14:editId="14F75662">
            <wp:extent cx="4162639" cy="3553008"/>
            <wp:effectExtent l="0" t="0" r="9525" b="9525"/>
            <wp:docPr id="10418663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66363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639" cy="35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880E" w14:textId="7090B7CA" w:rsidR="003877C3" w:rsidRPr="00260E22" w:rsidRDefault="003877C3" w:rsidP="003877C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Рис.4.4.</w:t>
      </w:r>
      <w:r w:rsidR="00260E22">
        <w:rPr>
          <w:rFonts w:ascii="Times New Roman" w:hAnsi="Times New Roman" w:cs="Times New Roman"/>
          <w:sz w:val="26"/>
          <w:szCs w:val="26"/>
          <w:lang w:val="en-US"/>
        </w:rPr>
        <w:t>lab 01</w:t>
      </w:r>
    </w:p>
    <w:p w14:paraId="4ABF5A7F" w14:textId="7E0F4770" w:rsidR="00813D5D" w:rsidRDefault="00813D5D" w:rsidP="003877C3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813D5D">
        <w:rPr>
          <w:rFonts w:ascii="Times New Roman" w:hAnsi="Times New Roman" w:cs="Times New Roman"/>
          <w:sz w:val="26"/>
          <w:szCs w:val="26"/>
        </w:rPr>
        <w:t>В отличие от многих современных высокоуровневых языков программирования, в ассемблерной программе каждая команда располагается на отдельной строке. Размещение нескольких команд на одной строке недопустимо. Синтаксис ассемблера NASM является чувствительным к регистру, т.е. есть разница между большими и малыми буквами.</w:t>
      </w:r>
    </w:p>
    <w:p w14:paraId="5D3015C3" w14:textId="77777777" w:rsidR="00813D5D" w:rsidRDefault="00813D5D" w:rsidP="00813D5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A77E5F" w14:textId="77777777" w:rsidR="003877C3" w:rsidRDefault="003877C3" w:rsidP="00813D5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2D60017" w14:textId="421EEE44" w:rsidR="00813D5D" w:rsidRDefault="00813D5D" w:rsidP="00813D5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13D5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813D5D">
        <w:rPr>
          <w:rFonts w:ascii="Times New Roman" w:hAnsi="Times New Roman" w:cs="Times New Roman"/>
          <w:b/>
          <w:bCs/>
          <w:sz w:val="32"/>
          <w:szCs w:val="32"/>
        </w:rPr>
        <w:t>Транслятор NASM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E528DF" w14:textId="7A1BEA65" w:rsidR="003877C3" w:rsidRPr="00260E22" w:rsidRDefault="003877C3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3877C3">
        <w:rPr>
          <w:rFonts w:ascii="Times New Roman" w:hAnsi="Times New Roman" w:cs="Times New Roman"/>
          <w:sz w:val="26"/>
          <w:szCs w:val="26"/>
        </w:rPr>
        <w:t xml:space="preserve">NASM превращает текст программы в объектный код. </w:t>
      </w:r>
      <w:r>
        <w:rPr>
          <w:rFonts w:ascii="Times New Roman" w:hAnsi="Times New Roman" w:cs="Times New Roman"/>
          <w:sz w:val="26"/>
          <w:szCs w:val="26"/>
        </w:rPr>
        <w:t xml:space="preserve">Совершили компиляцию текста программы </w:t>
      </w:r>
      <w:r w:rsidRPr="003877C3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  <w:lang w:val="en-US"/>
        </w:rPr>
        <w:t>Hello</w:t>
      </w:r>
      <w:r w:rsidRPr="003877C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World</w:t>
      </w:r>
      <w:r w:rsidRPr="003877C3">
        <w:rPr>
          <w:rFonts w:ascii="Times New Roman" w:hAnsi="Times New Roman" w:cs="Times New Roman"/>
          <w:sz w:val="26"/>
          <w:szCs w:val="26"/>
        </w:rPr>
        <w:t>”.</w:t>
      </w:r>
      <w:r>
        <w:rPr>
          <w:rFonts w:ascii="Times New Roman" w:hAnsi="Times New Roman" w:cs="Times New Roman"/>
          <w:sz w:val="26"/>
          <w:szCs w:val="26"/>
        </w:rPr>
        <w:t xml:space="preserve"> Текст</w:t>
      </w:r>
      <w:r w:rsidRPr="003877C3">
        <w:rPr>
          <w:rFonts w:ascii="Times New Roman" w:hAnsi="Times New Roman" w:cs="Times New Roman"/>
          <w:sz w:val="26"/>
          <w:szCs w:val="26"/>
        </w:rPr>
        <w:t xml:space="preserve"> программы набран без ошибок, </w:t>
      </w:r>
      <w:r>
        <w:rPr>
          <w:rFonts w:ascii="Times New Roman" w:hAnsi="Times New Roman" w:cs="Times New Roman"/>
          <w:sz w:val="26"/>
          <w:szCs w:val="26"/>
        </w:rPr>
        <w:t>поэтому</w:t>
      </w:r>
      <w:r w:rsidRPr="003877C3">
        <w:rPr>
          <w:rFonts w:ascii="Times New Roman" w:hAnsi="Times New Roman" w:cs="Times New Roman"/>
          <w:sz w:val="26"/>
          <w:szCs w:val="26"/>
        </w:rPr>
        <w:t xml:space="preserve"> транслятор преобразует текст программы из файла hello.asm в объектный код, который запи</w:t>
      </w:r>
      <w:r>
        <w:rPr>
          <w:rFonts w:ascii="Times New Roman" w:hAnsi="Times New Roman" w:cs="Times New Roman"/>
          <w:sz w:val="26"/>
          <w:szCs w:val="26"/>
        </w:rPr>
        <w:t xml:space="preserve">сывается </w:t>
      </w:r>
      <w:r w:rsidRPr="003877C3">
        <w:rPr>
          <w:rFonts w:ascii="Times New Roman" w:hAnsi="Times New Roman" w:cs="Times New Roman"/>
          <w:sz w:val="26"/>
          <w:szCs w:val="26"/>
        </w:rPr>
        <w:t>в файл hello.o. Таким образом, имена всех файлов получаются из имени входного файла и расширения по умолчанию.</w:t>
      </w:r>
      <w:r w:rsidR="00260E22">
        <w:rPr>
          <w:rFonts w:ascii="Times New Roman" w:hAnsi="Times New Roman" w:cs="Times New Roman"/>
          <w:sz w:val="26"/>
          <w:szCs w:val="26"/>
        </w:rPr>
        <w:t xml:space="preserve"> </w:t>
      </w:r>
      <w:r w:rsidRPr="003877C3">
        <w:rPr>
          <w:rFonts w:ascii="Times New Roman" w:hAnsi="Times New Roman" w:cs="Times New Roman"/>
          <w:sz w:val="26"/>
          <w:szCs w:val="26"/>
        </w:rPr>
        <w:t>С помощью команды ls провер</w:t>
      </w:r>
      <w:r w:rsidR="00260E22">
        <w:rPr>
          <w:rFonts w:ascii="Times New Roman" w:hAnsi="Times New Roman" w:cs="Times New Roman"/>
          <w:sz w:val="26"/>
          <w:szCs w:val="26"/>
        </w:rPr>
        <w:t>или</w:t>
      </w:r>
      <w:r w:rsidRPr="003877C3">
        <w:rPr>
          <w:rFonts w:ascii="Times New Roman" w:hAnsi="Times New Roman" w:cs="Times New Roman"/>
          <w:sz w:val="26"/>
          <w:szCs w:val="26"/>
        </w:rPr>
        <w:t xml:space="preserve">, что объектный файл был создан. </w:t>
      </w:r>
      <w:r w:rsidR="00260E22">
        <w:rPr>
          <w:rFonts w:ascii="Times New Roman" w:hAnsi="Times New Roman" w:cs="Times New Roman"/>
          <w:sz w:val="26"/>
          <w:szCs w:val="26"/>
        </w:rPr>
        <w:t xml:space="preserve">Имя объектного файла – </w:t>
      </w:r>
      <w:proofErr w:type="spellStart"/>
      <w:r w:rsidR="00260E22">
        <w:rPr>
          <w:rFonts w:ascii="Times New Roman" w:hAnsi="Times New Roman" w:cs="Times New Roman"/>
          <w:sz w:val="26"/>
          <w:szCs w:val="26"/>
          <w:lang w:val="en-US"/>
        </w:rPr>
        <w:t>hello.o</w:t>
      </w:r>
      <w:proofErr w:type="spellEnd"/>
      <w:r w:rsidR="00260E2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CC2FC7C" w14:textId="48BA7C3E" w:rsidR="00A2112F" w:rsidRDefault="003877C3" w:rsidP="002B0D4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877C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53D30AA" wp14:editId="345512CE">
            <wp:extent cx="5940425" cy="510540"/>
            <wp:effectExtent l="0" t="0" r="3175" b="3810"/>
            <wp:docPr id="97282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9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0F58" w14:textId="11E5F420" w:rsidR="00260E22" w:rsidRPr="00260E22" w:rsidRDefault="00260E22" w:rsidP="002B0D4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Рис.4.5.</w:t>
      </w:r>
      <w:r>
        <w:rPr>
          <w:rFonts w:ascii="Times New Roman" w:hAnsi="Times New Roman" w:cs="Times New Roman"/>
          <w:sz w:val="26"/>
          <w:szCs w:val="26"/>
          <w:lang w:val="en-US"/>
        </w:rPr>
        <w:t>lab02</w:t>
      </w:r>
    </w:p>
    <w:p w14:paraId="002310A9" w14:textId="77777777" w:rsid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3877C3">
        <w:rPr>
          <w:rFonts w:ascii="Times New Roman" w:hAnsi="Times New Roman" w:cs="Times New Roman"/>
          <w:sz w:val="26"/>
          <w:szCs w:val="26"/>
        </w:rPr>
        <w:t>NASM не запускают без параметров. Ключ -f указывает транслятору, что требуется создать бинарные файлы в формате ELF. Следует отметить, что формат elf64 позволяет создавать исполняемый код, работающий под 64-битными версиями Linux. Для 32-битных версий ОС указываем в качестве формата просто elf. NASM всегда создаёт выходные файлы в текущем каталоге.</w:t>
      </w:r>
    </w:p>
    <w:p w14:paraId="189010A7" w14:textId="69CEB41D" w:rsidR="00813D5D" w:rsidRDefault="00260E22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260E22">
        <w:rPr>
          <w:rFonts w:ascii="Times New Roman" w:hAnsi="Times New Roman" w:cs="Times New Roman"/>
          <w:b/>
          <w:bCs/>
          <w:sz w:val="32"/>
          <w:szCs w:val="32"/>
        </w:rPr>
        <w:t>.3. Расширенный синтаксис командной строки NASM</w:t>
      </w:r>
    </w:p>
    <w:p w14:paraId="28B786D2" w14:textId="77777777" w:rsid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260E22">
        <w:rPr>
          <w:rFonts w:ascii="Times New Roman" w:hAnsi="Times New Roman" w:cs="Times New Roman"/>
          <w:sz w:val="26"/>
          <w:szCs w:val="26"/>
        </w:rPr>
        <w:t xml:space="preserve">Полный вариант командной строки nasm выглядит следующим образом: nasm [-@ косвенный_файл_настроек] [-o объектный_файл] [-f </w:t>
      </w:r>
      <w:r w:rsidRPr="00260E22">
        <w:rPr>
          <w:rFonts w:ascii="Cambria Math" w:hAnsi="Cambria Math" w:cs="Cambria Math"/>
          <w:sz w:val="26"/>
          <w:szCs w:val="26"/>
        </w:rPr>
        <w:t>↪</w:t>
      </w:r>
      <w:r w:rsidRPr="00260E22">
        <w:rPr>
          <w:rFonts w:ascii="Times New Roman" w:hAnsi="Times New Roman" w:cs="Times New Roman"/>
          <w:sz w:val="26"/>
          <w:szCs w:val="26"/>
        </w:rPr>
        <w:t xml:space="preserve"> формат_объектного_файла] [-l листинг] [параметры...] [--] исходный_файл </w:t>
      </w:r>
    </w:p>
    <w:p w14:paraId="278E90C3" w14:textId="3F6FF794" w:rsidR="00813D5D" w:rsidRDefault="00260E22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60E22">
        <w:rPr>
          <w:rFonts w:ascii="Times New Roman" w:hAnsi="Times New Roman" w:cs="Times New Roman"/>
          <w:sz w:val="26"/>
          <w:szCs w:val="26"/>
        </w:rPr>
        <w:t>Выполни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60E22">
        <w:rPr>
          <w:rFonts w:ascii="Times New Roman" w:hAnsi="Times New Roman" w:cs="Times New Roman"/>
          <w:sz w:val="26"/>
          <w:szCs w:val="26"/>
        </w:rPr>
        <w:t xml:space="preserve"> следующую команду:</w:t>
      </w:r>
    </w:p>
    <w:p w14:paraId="71F99CD4" w14:textId="7C02A978" w:rsidR="00813D5D" w:rsidRDefault="00260E22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60E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2C660B" wp14:editId="0BE64E01">
            <wp:extent cx="5830946" cy="159026"/>
            <wp:effectExtent l="0" t="0" r="0" b="0"/>
            <wp:docPr id="152508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9351" cy="1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0806" w14:textId="6BC9AB26" w:rsidR="00813D5D" w:rsidRDefault="00260E22" w:rsidP="002B0D4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Рис.4.6.</w:t>
      </w:r>
      <w:r>
        <w:rPr>
          <w:rFonts w:ascii="Times New Roman" w:hAnsi="Times New Roman" w:cs="Times New Roman"/>
          <w:sz w:val="26"/>
          <w:szCs w:val="26"/>
          <w:lang w:val="en-US"/>
        </w:rPr>
        <w:t>lab03</w:t>
      </w:r>
    </w:p>
    <w:p w14:paraId="50E97510" w14:textId="36DAACA3" w:rsid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60E22">
        <w:rPr>
          <w:rFonts w:ascii="Times New Roman" w:hAnsi="Times New Roman" w:cs="Times New Roman"/>
          <w:sz w:val="26"/>
          <w:szCs w:val="26"/>
        </w:rPr>
        <w:t>Данная команда скомпили</w:t>
      </w:r>
      <w:r>
        <w:rPr>
          <w:rFonts w:ascii="Times New Roman" w:hAnsi="Times New Roman" w:cs="Times New Roman"/>
          <w:sz w:val="26"/>
          <w:szCs w:val="26"/>
        </w:rPr>
        <w:t>ровала</w:t>
      </w:r>
      <w:r w:rsidRPr="00260E22">
        <w:rPr>
          <w:rFonts w:ascii="Times New Roman" w:hAnsi="Times New Roman" w:cs="Times New Roman"/>
          <w:sz w:val="26"/>
          <w:szCs w:val="26"/>
        </w:rPr>
        <w:t xml:space="preserve"> исходный файл hello.asm в obj.o (опция -o позвол</w:t>
      </w:r>
      <w:r>
        <w:rPr>
          <w:rFonts w:ascii="Times New Roman" w:hAnsi="Times New Roman" w:cs="Times New Roman"/>
          <w:sz w:val="26"/>
          <w:szCs w:val="26"/>
        </w:rPr>
        <w:t xml:space="preserve">ила </w:t>
      </w:r>
      <w:r w:rsidRPr="00260E22">
        <w:rPr>
          <w:rFonts w:ascii="Times New Roman" w:hAnsi="Times New Roman" w:cs="Times New Roman"/>
          <w:sz w:val="26"/>
          <w:szCs w:val="26"/>
        </w:rPr>
        <w:t xml:space="preserve">задать имя объектного файла, в данном случае obj.o), при этом формат выходного файла </w:t>
      </w:r>
      <w:r>
        <w:rPr>
          <w:rFonts w:ascii="Times New Roman" w:hAnsi="Times New Roman" w:cs="Times New Roman"/>
          <w:sz w:val="26"/>
          <w:szCs w:val="26"/>
        </w:rPr>
        <w:t>вышел в</w:t>
      </w:r>
      <w:r w:rsidRPr="00260E22">
        <w:rPr>
          <w:rFonts w:ascii="Times New Roman" w:hAnsi="Times New Roman" w:cs="Times New Roman"/>
          <w:sz w:val="26"/>
          <w:szCs w:val="26"/>
        </w:rPr>
        <w:t xml:space="preserve"> elf, и в него б</w:t>
      </w:r>
      <w:r>
        <w:rPr>
          <w:rFonts w:ascii="Times New Roman" w:hAnsi="Times New Roman" w:cs="Times New Roman"/>
          <w:sz w:val="26"/>
          <w:szCs w:val="26"/>
        </w:rPr>
        <w:t>ыли</w:t>
      </w:r>
      <w:r w:rsidRPr="00260E22">
        <w:rPr>
          <w:rFonts w:ascii="Times New Roman" w:hAnsi="Times New Roman" w:cs="Times New Roman"/>
          <w:sz w:val="26"/>
          <w:szCs w:val="26"/>
        </w:rPr>
        <w:t xml:space="preserve"> включены символы для отладки (опция -g), кроме того, будет создан файл листинга list.lst (опция -l). С помощью </w:t>
      </w:r>
      <w:r w:rsidRPr="00260E22">
        <w:rPr>
          <w:rFonts w:ascii="Times New Roman" w:hAnsi="Times New Roman" w:cs="Times New Roman"/>
          <w:sz w:val="26"/>
          <w:szCs w:val="26"/>
        </w:rPr>
        <w:lastRenderedPageBreak/>
        <w:t>команды ls провер</w:t>
      </w:r>
      <w:r>
        <w:rPr>
          <w:rFonts w:ascii="Times New Roman" w:hAnsi="Times New Roman" w:cs="Times New Roman"/>
          <w:sz w:val="26"/>
          <w:szCs w:val="26"/>
        </w:rPr>
        <w:t>или</w:t>
      </w:r>
      <w:r w:rsidRPr="00260E22">
        <w:rPr>
          <w:rFonts w:ascii="Times New Roman" w:hAnsi="Times New Roman" w:cs="Times New Roman"/>
          <w:sz w:val="26"/>
          <w:szCs w:val="26"/>
        </w:rPr>
        <w:t xml:space="preserve">, что файлы были созданы. </w:t>
      </w:r>
      <w:r w:rsidRPr="00260E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1DC17A" wp14:editId="373B891E">
            <wp:extent cx="4182386" cy="414886"/>
            <wp:effectExtent l="0" t="0" r="0" b="4445"/>
            <wp:docPr id="1721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3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6858" cy="42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11CE" w14:textId="2DBB68EB" w:rsidR="00260E22" w:rsidRDefault="00260E22" w:rsidP="00260E22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Рис.4.7.</w:t>
      </w:r>
      <w:r>
        <w:rPr>
          <w:rFonts w:ascii="Times New Roman" w:hAnsi="Times New Roman" w:cs="Times New Roman"/>
          <w:sz w:val="26"/>
          <w:szCs w:val="26"/>
          <w:lang w:val="en-US"/>
        </w:rPr>
        <w:t>lab04</w:t>
      </w:r>
    </w:p>
    <w:p w14:paraId="4DC685D6" w14:textId="7D124D52" w:rsid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60E22">
        <w:rPr>
          <w:rFonts w:ascii="Times New Roman" w:hAnsi="Times New Roman" w:cs="Times New Roman"/>
          <w:sz w:val="26"/>
          <w:szCs w:val="26"/>
        </w:rPr>
        <w:t xml:space="preserve">Для более подробной информации </w:t>
      </w:r>
      <w:r>
        <w:rPr>
          <w:rFonts w:ascii="Times New Roman" w:hAnsi="Times New Roman" w:cs="Times New Roman"/>
          <w:sz w:val="26"/>
          <w:szCs w:val="26"/>
        </w:rPr>
        <w:t>ввели</w:t>
      </w:r>
      <w:r w:rsidRPr="00260E22">
        <w:rPr>
          <w:rFonts w:ascii="Times New Roman" w:hAnsi="Times New Roman" w:cs="Times New Roman"/>
          <w:sz w:val="26"/>
          <w:szCs w:val="26"/>
        </w:rPr>
        <w:t xml:space="preserve"> man nasm. Для получения списка форматов объектного файла </w:t>
      </w:r>
      <w:r>
        <w:rPr>
          <w:rFonts w:ascii="Times New Roman" w:hAnsi="Times New Roman" w:cs="Times New Roman"/>
          <w:sz w:val="26"/>
          <w:szCs w:val="26"/>
        </w:rPr>
        <w:t>ввели</w:t>
      </w:r>
      <w:r w:rsidRPr="00260E22">
        <w:rPr>
          <w:rFonts w:ascii="Times New Roman" w:hAnsi="Times New Roman" w:cs="Times New Roman"/>
          <w:sz w:val="26"/>
          <w:szCs w:val="26"/>
        </w:rPr>
        <w:t xml:space="preserve"> nasm -hf.</w:t>
      </w:r>
    </w:p>
    <w:p w14:paraId="5E90BEFC" w14:textId="45F71AAE" w:rsid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60E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C76D4A" wp14:editId="4EAD94DD">
            <wp:extent cx="4115011" cy="6477333"/>
            <wp:effectExtent l="0" t="0" r="0" b="0"/>
            <wp:docPr id="152741788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17883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64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F9BD" w14:textId="1B4C51B6" w:rsidR="00260E22" w:rsidRPr="00260E22" w:rsidRDefault="00260E22" w:rsidP="00260E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lab0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7C9CAE20" w14:textId="77777777" w:rsidR="00260E22" w:rsidRPr="00260E22" w:rsidRDefault="00260E22" w:rsidP="00260E22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</w:p>
    <w:p w14:paraId="1A3D2F42" w14:textId="3D2FAE79" w:rsidR="00813D5D" w:rsidRDefault="00260E22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60E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B82D70" wp14:editId="49500F0F">
            <wp:extent cx="3867349" cy="5962956"/>
            <wp:effectExtent l="0" t="0" r="0" b="0"/>
            <wp:docPr id="8731208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0801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59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4FFC" w14:textId="5469DA98" w:rsidR="00260E22" w:rsidRPr="00260E22" w:rsidRDefault="00260E22" w:rsidP="00260E2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lab</w:t>
      </w:r>
      <w:r w:rsidRPr="00225CFF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1F9CA4E3" w14:textId="6659185A" w:rsidR="00260E22" w:rsidRDefault="00225CFF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25CF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60E22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60E2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Компоновщик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LD</w:t>
      </w:r>
      <w:r w:rsidRPr="00225C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706B0A4" w14:textId="77777777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t>Как видно из схемы на рис. 4.3, чтобы получить исполняемую программу, объектный файл необходимо</w:t>
      </w:r>
      <w:r>
        <w:rPr>
          <w:rFonts w:ascii="Times New Roman" w:hAnsi="Times New Roman" w:cs="Times New Roman"/>
          <w:sz w:val="26"/>
          <w:szCs w:val="26"/>
        </w:rPr>
        <w:t xml:space="preserve"> было</w:t>
      </w:r>
      <w:r w:rsidRPr="00225CFF">
        <w:rPr>
          <w:rFonts w:ascii="Times New Roman" w:hAnsi="Times New Roman" w:cs="Times New Roman"/>
          <w:sz w:val="26"/>
          <w:szCs w:val="26"/>
        </w:rPr>
        <w:t xml:space="preserve"> передать на обработку компоновщику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225CFF">
        <w:rPr>
          <w:rFonts w:ascii="Times New Roman" w:hAnsi="Times New Roman" w:cs="Times New Roman"/>
          <w:sz w:val="26"/>
          <w:szCs w:val="26"/>
        </w:rPr>
        <w:t>С помощью команды ls провер</w:t>
      </w:r>
      <w:r>
        <w:rPr>
          <w:rFonts w:ascii="Times New Roman" w:hAnsi="Times New Roman" w:cs="Times New Roman"/>
          <w:sz w:val="26"/>
          <w:szCs w:val="26"/>
        </w:rPr>
        <w:t>или</w:t>
      </w:r>
      <w:r w:rsidRPr="00225CFF">
        <w:rPr>
          <w:rFonts w:ascii="Times New Roman" w:hAnsi="Times New Roman" w:cs="Times New Roman"/>
          <w:sz w:val="26"/>
          <w:szCs w:val="26"/>
        </w:rPr>
        <w:t>, что исполняемый файл hello был создан. Компоновщик ld не предполагает по умолчанию расширений для файлов, но принято использовать следующие расширения:</w:t>
      </w:r>
    </w:p>
    <w:p w14:paraId="3D74DC9E" w14:textId="77777777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t xml:space="preserve"> • o – для объектных файлов; </w:t>
      </w:r>
    </w:p>
    <w:p w14:paraId="0C94F3BA" w14:textId="77777777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lastRenderedPageBreak/>
        <w:t xml:space="preserve">• без расширения – для исполняемых файлов; </w:t>
      </w:r>
    </w:p>
    <w:p w14:paraId="23FAAFE7" w14:textId="77777777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t>• map – для файлов схемы программы;</w:t>
      </w:r>
    </w:p>
    <w:p w14:paraId="6A692E09" w14:textId="77777777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t xml:space="preserve"> • lib – для библиотек. </w:t>
      </w:r>
    </w:p>
    <w:p w14:paraId="233AB8A9" w14:textId="6FE94978" w:rsidR="00813D5D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t xml:space="preserve">Ключ -o с последующим значением задаёт в данном случае имя создаваемого исполняемого файла. Формат командной строки LD можно увидеть, набрав ld --help. </w:t>
      </w:r>
    </w:p>
    <w:p w14:paraId="1C98DC7C" w14:textId="5680C97B" w:rsidR="00225CFF" w:rsidRDefault="00225CFF" w:rsidP="00225CFF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25CF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BE5A56" wp14:editId="157E1464">
            <wp:extent cx="4219792" cy="685835"/>
            <wp:effectExtent l="0" t="0" r="9525" b="0"/>
            <wp:docPr id="12684080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8003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79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FDD" w14:textId="073CDCD5" w:rsidR="00225CFF" w:rsidRDefault="00225CFF" w:rsidP="00225CF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</w:t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lab</w:t>
      </w:r>
      <w:r w:rsidRPr="00225CFF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39E68AF1" w14:textId="6D466635" w:rsidR="00225CFF" w:rsidRDefault="00225CFF" w:rsidP="00225CF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25CF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60E2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2B049A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60E2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B049A">
        <w:rPr>
          <w:rFonts w:ascii="Times New Roman" w:hAnsi="Times New Roman" w:cs="Times New Roman"/>
          <w:b/>
          <w:bCs/>
          <w:sz w:val="32"/>
          <w:szCs w:val="32"/>
        </w:rPr>
        <w:t xml:space="preserve">Запуск исполняемого файла </w:t>
      </w:r>
      <w:r w:rsidRPr="00225C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9DA4B67" w14:textId="2730C19F" w:rsidR="00813D5D" w:rsidRDefault="002B049A" w:rsidP="002B049A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2B049A">
        <w:rPr>
          <w:rFonts w:ascii="Times New Roman" w:hAnsi="Times New Roman" w:cs="Times New Roman"/>
          <w:sz w:val="26"/>
          <w:szCs w:val="26"/>
        </w:rPr>
        <w:t>Запусти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на выполнение созданный исполняемый файл, находящийся в текущем каталоге, набрав в командной строке:</w:t>
      </w:r>
      <w:r>
        <w:rPr>
          <w:rFonts w:ascii="Times New Roman" w:hAnsi="Times New Roman" w:cs="Times New Roman"/>
          <w:sz w:val="26"/>
          <w:szCs w:val="26"/>
        </w:rPr>
        <w:tab/>
      </w:r>
      <w:r w:rsidRPr="002B04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80C822" wp14:editId="426B5058">
            <wp:extent cx="4084641" cy="401541"/>
            <wp:effectExtent l="0" t="0" r="0" b="0"/>
            <wp:docPr id="156899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91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9261" cy="4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933D" w14:textId="1E608C8D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Рис.4.1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lab</w:t>
      </w:r>
      <w:r w:rsidRPr="00225CFF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398B1626" w14:textId="77777777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5B73274" w14:textId="77777777" w:rsidR="00813D5D" w:rsidRDefault="00813D5D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51189D" w14:textId="77777777" w:rsidR="00813D5D" w:rsidRDefault="00813D5D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E0DCDB" w14:textId="77777777" w:rsidR="00813D5D" w:rsidRDefault="00813D5D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E43C29" w14:textId="77777777" w:rsidR="008D1C1A" w:rsidRDefault="008D1C1A" w:rsidP="008D1C1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47FEF8" w14:textId="77777777" w:rsidR="002B049A" w:rsidRDefault="002B049A" w:rsidP="008D1C1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4AF8BF7" w14:textId="77777777" w:rsidR="002B049A" w:rsidRDefault="002B049A" w:rsidP="008D1C1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B1382B3" w14:textId="77777777" w:rsidR="002B049A" w:rsidRDefault="002B049A" w:rsidP="008D1C1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721D4E6" w14:textId="67F18173" w:rsidR="002B049A" w:rsidRDefault="002B049A" w:rsidP="002B049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</w:t>
      </w:r>
      <w:r w:rsidR="00A2112F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A2112F" w:rsidRPr="002B0D45">
        <w:rPr>
          <w:rFonts w:ascii="Times New Roman" w:hAnsi="Times New Roman" w:cs="Times New Roman"/>
          <w:b/>
          <w:bCs/>
          <w:sz w:val="40"/>
          <w:szCs w:val="40"/>
        </w:rPr>
        <w:t xml:space="preserve">Выполнение </w:t>
      </w:r>
      <w:r w:rsidR="00A2112F">
        <w:rPr>
          <w:rFonts w:ascii="Times New Roman" w:hAnsi="Times New Roman" w:cs="Times New Roman"/>
          <w:b/>
          <w:bCs/>
          <w:sz w:val="40"/>
          <w:szCs w:val="40"/>
        </w:rPr>
        <w:t>самостоятельной работы</w:t>
      </w:r>
    </w:p>
    <w:p w14:paraId="6F1A76F0" w14:textId="2CA81F5C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2B049A">
        <w:rPr>
          <w:rFonts w:ascii="Times New Roman" w:hAnsi="Times New Roman" w:cs="Times New Roman"/>
          <w:sz w:val="26"/>
          <w:szCs w:val="26"/>
        </w:rPr>
        <w:t>. В каталоге ~/work/arch-pc/lab04 с помощью команды cp 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копию файла hello.asm с именем lab4.asm </w:t>
      </w:r>
    </w:p>
    <w:p w14:paraId="526BCEA5" w14:textId="6BD46346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04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F15FF4" wp14:editId="7034AEE1">
            <wp:extent cx="5526157" cy="336118"/>
            <wp:effectExtent l="0" t="0" r="0" b="6985"/>
            <wp:docPr id="16131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80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3576" cy="3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DCAC" w14:textId="554C4A62" w:rsidR="002B049A" w:rsidRP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Рис.4.1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sam</w:t>
      </w:r>
      <w:proofErr w:type="spellEnd"/>
      <w:r w:rsidRPr="002B049A">
        <w:rPr>
          <w:rFonts w:ascii="Times New Roman" w:hAnsi="Times New Roman" w:cs="Times New Roman"/>
          <w:sz w:val="26"/>
          <w:szCs w:val="26"/>
        </w:rPr>
        <w:t>01</w:t>
      </w:r>
    </w:p>
    <w:p w14:paraId="0D2CA942" w14:textId="188D415C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</w:rPr>
        <w:t>2. С помощью текстового редактора внес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изменения в текст программы в файле lab4.asm так, чтобы вместо Hello world! на экран выводилась строка с </w:t>
      </w:r>
      <w:r>
        <w:rPr>
          <w:rFonts w:ascii="Times New Roman" w:hAnsi="Times New Roman" w:cs="Times New Roman"/>
          <w:sz w:val="26"/>
          <w:szCs w:val="26"/>
        </w:rPr>
        <w:t>моими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фамилией и именем. </w:t>
      </w:r>
    </w:p>
    <w:p w14:paraId="0CDFB582" w14:textId="13C37C83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D8C58AC" wp14:editId="58DF344A">
            <wp:extent cx="2576223" cy="1634378"/>
            <wp:effectExtent l="0" t="0" r="0" b="4445"/>
            <wp:docPr id="15138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86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4078" cy="164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65DD" w14:textId="54DA75B2" w:rsidR="002B049A" w:rsidRPr="005C7A86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Рис.4.1</w:t>
      </w:r>
      <w:r w:rsidRPr="005C7A86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sam</w:t>
      </w:r>
      <w:proofErr w:type="spellEnd"/>
      <w:r w:rsidRPr="002B049A">
        <w:rPr>
          <w:rFonts w:ascii="Times New Roman" w:hAnsi="Times New Roman" w:cs="Times New Roman"/>
          <w:sz w:val="26"/>
          <w:szCs w:val="26"/>
        </w:rPr>
        <w:t>0</w:t>
      </w:r>
      <w:r w:rsidRPr="005C7A86">
        <w:rPr>
          <w:rFonts w:ascii="Times New Roman" w:hAnsi="Times New Roman" w:cs="Times New Roman"/>
          <w:sz w:val="26"/>
          <w:szCs w:val="26"/>
        </w:rPr>
        <w:t>2</w:t>
      </w:r>
    </w:p>
    <w:p w14:paraId="3364ED65" w14:textId="4787573B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</w:rPr>
        <w:t>3. Оттранслир</w:t>
      </w:r>
      <w:r>
        <w:rPr>
          <w:rFonts w:ascii="Times New Roman" w:hAnsi="Times New Roman" w:cs="Times New Roman"/>
          <w:sz w:val="26"/>
          <w:szCs w:val="26"/>
        </w:rPr>
        <w:t xml:space="preserve">овали  </w:t>
      </w:r>
      <w:r w:rsidRPr="002B049A">
        <w:rPr>
          <w:rFonts w:ascii="Times New Roman" w:hAnsi="Times New Roman" w:cs="Times New Roman"/>
          <w:sz w:val="26"/>
          <w:szCs w:val="26"/>
        </w:rPr>
        <w:t>полученный текст программы lab4.asm в объектный файл. Выполни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компоновку объектного файла и запусти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</w:rPr>
        <w:t xml:space="preserve"> получившийся исполняемый файл. </w:t>
      </w:r>
    </w:p>
    <w:p w14:paraId="4B031699" w14:textId="7C311D4D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33E1D4B" wp14:editId="2852F958">
            <wp:extent cx="3804700" cy="581610"/>
            <wp:effectExtent l="0" t="0" r="5715" b="9525"/>
            <wp:docPr id="7770018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1874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5797" cy="5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D2B4" w14:textId="77777777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>.4.1</w:t>
      </w:r>
      <w:r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sam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>0</w:t>
      </w:r>
      <w:r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74FDC979" w14:textId="46111412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r w:rsidRPr="002B049A">
        <w:rPr>
          <w:rFonts w:ascii="Times New Roman" w:hAnsi="Times New Roman" w:cs="Times New Roman"/>
          <w:sz w:val="26"/>
          <w:szCs w:val="26"/>
        </w:rPr>
        <w:t>Скопир</w:t>
      </w:r>
      <w:r>
        <w:rPr>
          <w:rFonts w:ascii="Times New Roman" w:hAnsi="Times New Roman" w:cs="Times New Roman"/>
          <w:sz w:val="26"/>
          <w:szCs w:val="26"/>
        </w:rPr>
        <w:t>овали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файлы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hello.asm </w:t>
      </w:r>
      <w:r w:rsidRPr="002B049A">
        <w:rPr>
          <w:rFonts w:ascii="Times New Roman" w:hAnsi="Times New Roman" w:cs="Times New Roman"/>
          <w:sz w:val="26"/>
          <w:szCs w:val="26"/>
        </w:rPr>
        <w:t>и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lab4.asm </w:t>
      </w:r>
      <w:r w:rsidRPr="002B049A">
        <w:rPr>
          <w:rFonts w:ascii="Times New Roman" w:hAnsi="Times New Roman" w:cs="Times New Roman"/>
          <w:sz w:val="26"/>
          <w:szCs w:val="26"/>
        </w:rPr>
        <w:t>в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Ваш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локальный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репозиторий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в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каталог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~/work/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arch-pc/labs/lab04/. </w:t>
      </w:r>
      <w:r w:rsidRPr="002B049A">
        <w:rPr>
          <w:rFonts w:ascii="Times New Roman" w:hAnsi="Times New Roman" w:cs="Times New Roman"/>
          <w:sz w:val="26"/>
          <w:szCs w:val="26"/>
        </w:rPr>
        <w:t>Загрузи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файлы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B049A">
        <w:rPr>
          <w:rFonts w:ascii="Times New Roman" w:hAnsi="Times New Roman" w:cs="Times New Roman"/>
          <w:sz w:val="26"/>
          <w:szCs w:val="26"/>
        </w:rPr>
        <w:t>на</w:t>
      </w:r>
      <w:r w:rsidRPr="002B049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B049A">
        <w:rPr>
          <w:rFonts w:ascii="Times New Roman" w:hAnsi="Times New Roman" w:cs="Times New Roman"/>
          <w:sz w:val="26"/>
          <w:szCs w:val="26"/>
          <w:lang w:val="en-US"/>
        </w:rPr>
        <w:t>Github</w:t>
      </w:r>
      <w:proofErr w:type="spellEnd"/>
      <w:r w:rsidRPr="002B049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CB58376" w14:textId="3BA7346B" w:rsidR="002B049A" w:rsidRDefault="002B049A" w:rsidP="002B049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B049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892D1A7" wp14:editId="3C578E11">
            <wp:extent cx="4350018" cy="401541"/>
            <wp:effectExtent l="0" t="0" r="0" b="0"/>
            <wp:docPr id="14703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9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7171" cy="43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ED5B" w14:textId="77777777" w:rsidR="003001A3" w:rsidRPr="003001A3" w:rsidRDefault="002B049A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Рис.4.15.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sam</w:t>
      </w:r>
      <w:proofErr w:type="spellEnd"/>
      <w:r w:rsidRPr="003001A3">
        <w:rPr>
          <w:rFonts w:ascii="Times New Roman" w:hAnsi="Times New Roman" w:cs="Times New Roman"/>
          <w:sz w:val="26"/>
          <w:szCs w:val="26"/>
        </w:rPr>
        <w:t>04</w:t>
      </w:r>
    </w:p>
    <w:p w14:paraId="52394FD6" w14:textId="6F654A51" w:rsidR="00666038" w:rsidRPr="003001A3" w:rsidRDefault="00666038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5.Выводы</w:t>
      </w:r>
    </w:p>
    <w:p w14:paraId="6012A09E" w14:textId="03002F51" w:rsidR="00666038" w:rsidRDefault="003001A3" w:rsidP="00A14B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Были освоены </w:t>
      </w:r>
      <w:r w:rsidRPr="003001A3">
        <w:rPr>
          <w:rFonts w:ascii="Times New Roman" w:hAnsi="Times New Roman" w:cs="Times New Roman"/>
          <w:sz w:val="26"/>
          <w:szCs w:val="26"/>
        </w:rPr>
        <w:t>роцедуры компиляции и сборки программ, написанных на ассемблере NASM.</w:t>
      </w:r>
    </w:p>
    <w:p w14:paraId="3332A4B0" w14:textId="0F5589E3" w:rsidR="003001A3" w:rsidRPr="00666038" w:rsidRDefault="003001A3" w:rsidP="00A14B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Все задания были выполнены. </w:t>
      </w:r>
    </w:p>
    <w:sectPr w:rsidR="003001A3" w:rsidRPr="00666038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C839" w14:textId="77777777" w:rsidR="002C7A55" w:rsidRDefault="002C7A55" w:rsidP="00E23A34">
      <w:pPr>
        <w:spacing w:after="0" w:line="240" w:lineRule="auto"/>
      </w:pPr>
      <w:r>
        <w:separator/>
      </w:r>
    </w:p>
  </w:endnote>
  <w:endnote w:type="continuationSeparator" w:id="0">
    <w:p w14:paraId="2A673B28" w14:textId="77777777" w:rsidR="002C7A55" w:rsidRDefault="002C7A55" w:rsidP="00E2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479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86AD5" w14:textId="52322518" w:rsidR="00793494" w:rsidRDefault="007934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CB70F" w14:textId="77777777" w:rsidR="00E23A34" w:rsidRDefault="00E23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EE40" w14:textId="77777777" w:rsidR="002C7A55" w:rsidRDefault="002C7A55" w:rsidP="00E23A34">
      <w:pPr>
        <w:spacing w:after="0" w:line="240" w:lineRule="auto"/>
      </w:pPr>
      <w:r>
        <w:separator/>
      </w:r>
    </w:p>
  </w:footnote>
  <w:footnote w:type="continuationSeparator" w:id="0">
    <w:p w14:paraId="3A202D26" w14:textId="77777777" w:rsidR="002C7A55" w:rsidRDefault="002C7A55" w:rsidP="00E23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F4E"/>
    <w:multiLevelType w:val="hybridMultilevel"/>
    <w:tmpl w:val="27C65A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7489"/>
    <w:multiLevelType w:val="hybridMultilevel"/>
    <w:tmpl w:val="E32A78BC"/>
    <w:lvl w:ilvl="0" w:tplc="EFC880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CE74DF5"/>
    <w:multiLevelType w:val="hybridMultilevel"/>
    <w:tmpl w:val="C87A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53314"/>
    <w:multiLevelType w:val="hybridMultilevel"/>
    <w:tmpl w:val="7E0C1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400719">
    <w:abstractNumId w:val="0"/>
  </w:num>
  <w:num w:numId="2" w16cid:durableId="782190899">
    <w:abstractNumId w:val="1"/>
  </w:num>
  <w:num w:numId="3" w16cid:durableId="2020964535">
    <w:abstractNumId w:val="2"/>
  </w:num>
  <w:num w:numId="4" w16cid:durableId="539704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6B"/>
    <w:rsid w:val="000C0F54"/>
    <w:rsid w:val="00140485"/>
    <w:rsid w:val="00225CFF"/>
    <w:rsid w:val="0023226B"/>
    <w:rsid w:val="00260E22"/>
    <w:rsid w:val="002B049A"/>
    <w:rsid w:val="002B0D45"/>
    <w:rsid w:val="002C7A55"/>
    <w:rsid w:val="002D51A3"/>
    <w:rsid w:val="003001A3"/>
    <w:rsid w:val="003877C3"/>
    <w:rsid w:val="003A1F69"/>
    <w:rsid w:val="0058730D"/>
    <w:rsid w:val="005C7A86"/>
    <w:rsid w:val="00666038"/>
    <w:rsid w:val="0072401B"/>
    <w:rsid w:val="00793494"/>
    <w:rsid w:val="007F773E"/>
    <w:rsid w:val="00813D5D"/>
    <w:rsid w:val="008D1C1A"/>
    <w:rsid w:val="009372AE"/>
    <w:rsid w:val="009E234A"/>
    <w:rsid w:val="00A14B79"/>
    <w:rsid w:val="00A2112F"/>
    <w:rsid w:val="00AA26E1"/>
    <w:rsid w:val="00B66ED1"/>
    <w:rsid w:val="00B76514"/>
    <w:rsid w:val="00B91BEA"/>
    <w:rsid w:val="00C60E7C"/>
    <w:rsid w:val="00CC744C"/>
    <w:rsid w:val="00D22A84"/>
    <w:rsid w:val="00DB4352"/>
    <w:rsid w:val="00E23A34"/>
    <w:rsid w:val="00EF7A01"/>
    <w:rsid w:val="00F8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5230B"/>
  <w15:chartTrackingRefBased/>
  <w15:docId w15:val="{ECCC8F93-A36F-4476-AC0F-14E3B784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86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A34"/>
  </w:style>
  <w:style w:type="paragraph" w:styleId="Footer">
    <w:name w:val="footer"/>
    <w:basedOn w:val="Normal"/>
    <w:link w:val="FooterChar"/>
    <w:uiPriority w:val="99"/>
    <w:unhideWhenUsed/>
    <w:rsid w:val="00E23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A34"/>
  </w:style>
  <w:style w:type="paragraph" w:styleId="TOCHeading">
    <w:name w:val="TOC Heading"/>
    <w:basedOn w:val="Heading1"/>
    <w:next w:val="Normal"/>
    <w:uiPriority w:val="39"/>
    <w:unhideWhenUsed/>
    <w:qFormat/>
    <w:rsid w:val="003001A3"/>
    <w:pPr>
      <w:spacing w:before="240" w:after="0"/>
      <w:outlineLvl w:val="9"/>
    </w:pPr>
    <w:rPr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2A908-1BBA-48EC-85F2-C9991EDD5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18</Pages>
  <Words>2332</Words>
  <Characters>13295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Artur-</dc:creator>
  <cp:keywords/>
  <dc:description/>
  <cp:lastModifiedBy>sad asdas</cp:lastModifiedBy>
  <cp:revision>4</cp:revision>
  <dcterms:created xsi:type="dcterms:W3CDTF">2025-11-25T08:46:00Z</dcterms:created>
  <dcterms:modified xsi:type="dcterms:W3CDTF">2025-11-25T10:06:00Z</dcterms:modified>
</cp:coreProperties>
</file>