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CE27" w14:textId="3312132D" w:rsidR="0001054C" w:rsidRDefault="00AE4B15" w:rsidP="0058075C">
      <w:pPr>
        <w:pStyle w:val="DokumentTitel"/>
        <w:rPr>
          <w:rStyle w:val="Buchtitel"/>
          <w:b/>
          <w:bCs w:val="0"/>
          <w:i w:val="0"/>
          <w:iCs w:val="0"/>
          <w:lang w:val="en-US"/>
        </w:rPr>
      </w:pPr>
      <w:r>
        <w:rPr>
          <w:rStyle w:val="Buchtitel"/>
          <w:b/>
          <w:bCs w:val="0"/>
          <w:i w:val="0"/>
          <w:iCs w:val="0"/>
          <w:lang w:val="en-US"/>
        </w:rPr>
        <w:t>C64 Keyboard Controlled Kernal Switch Rev. 0</w:t>
      </w:r>
      <w:bookmarkStart w:id="0" w:name="_GoBack"/>
      <w:bookmarkEnd w:id="0"/>
    </w:p>
    <w:p w14:paraId="5985A753" w14:textId="50925801" w:rsidR="00AE4B15" w:rsidRDefault="00AE4B15" w:rsidP="0058075C">
      <w:pPr>
        <w:pStyle w:val="DokumentTitel"/>
        <w:rPr>
          <w:rStyle w:val="Buchtitel"/>
          <w:b/>
          <w:bCs w:val="0"/>
          <w:i w:val="0"/>
          <w:iCs w:val="0"/>
          <w:lang w:val="en-US"/>
        </w:rPr>
      </w:pPr>
      <w:r>
        <w:rPr>
          <w:rStyle w:val="Buchtitel"/>
          <w:b/>
          <w:bCs w:val="0"/>
          <w:i w:val="0"/>
          <w:iCs w:val="0"/>
          <w:lang w:val="en-US"/>
        </w:rPr>
        <w:t>Module Description</w:t>
      </w:r>
      <w:r w:rsidR="004D72A1">
        <w:rPr>
          <w:rStyle w:val="Buchtitel"/>
          <w:b/>
          <w:bCs w:val="0"/>
          <w:i w:val="0"/>
          <w:iCs w:val="0"/>
          <w:lang w:val="en-US"/>
        </w:rPr>
        <w:t xml:space="preserve"> v0.1</w:t>
      </w:r>
    </w:p>
    <w:sdt>
      <w:sdtPr>
        <w:rPr>
          <w:rFonts w:ascii="Futura Lt BT" w:eastAsiaTheme="minorHAnsi" w:hAnsi="Futura Lt BT" w:cstheme="minorBidi"/>
          <w:color w:val="auto"/>
          <w:sz w:val="22"/>
          <w:szCs w:val="28"/>
          <w:lang w:eastAsia="en-US"/>
        </w:rPr>
        <w:id w:val="636377622"/>
        <w:docPartObj>
          <w:docPartGallery w:val="Table of Contents"/>
          <w:docPartUnique/>
        </w:docPartObj>
      </w:sdtPr>
      <w:sdtEndPr>
        <w:rPr>
          <w:b/>
          <w:bCs/>
        </w:rPr>
      </w:sdtEndPr>
      <w:sdtContent>
        <w:p w14:paraId="0F75AF84" w14:textId="65ACB888" w:rsidR="001229BD" w:rsidRPr="001229BD" w:rsidRDefault="001229BD">
          <w:pPr>
            <w:pStyle w:val="Inhaltsverzeichnisberschrift"/>
            <w:rPr>
              <w:lang w:val="en-US"/>
            </w:rPr>
          </w:pPr>
          <w:r w:rsidRPr="001229BD">
            <w:rPr>
              <w:lang w:val="en-US"/>
            </w:rPr>
            <w:t>Table of Content</w:t>
          </w:r>
        </w:p>
        <w:p w14:paraId="5E6A571A" w14:textId="1A9F1000" w:rsidR="0028625A" w:rsidRDefault="001229BD">
          <w:pPr>
            <w:pStyle w:val="Verzeichnis1"/>
            <w:tabs>
              <w:tab w:val="right" w:leader="dot" w:pos="9062"/>
            </w:tabs>
            <w:rPr>
              <w:rFonts w:asciiTheme="minorHAnsi" w:eastAsiaTheme="minorEastAsia" w:hAnsiTheme="minorHAnsi"/>
              <w:noProof/>
              <w:lang w:eastAsia="de-DE"/>
            </w:rPr>
          </w:pPr>
          <w:r w:rsidRPr="001229BD">
            <w:rPr>
              <w:lang w:val="en-US"/>
            </w:rPr>
            <w:fldChar w:fldCharType="begin"/>
          </w:r>
          <w:r w:rsidRPr="001229BD">
            <w:rPr>
              <w:lang w:val="en-US"/>
            </w:rPr>
            <w:instrText xml:space="preserve"> TOC \o "1-3" \h \z \u </w:instrText>
          </w:r>
          <w:r w:rsidRPr="001229BD">
            <w:rPr>
              <w:lang w:val="en-US"/>
            </w:rPr>
            <w:fldChar w:fldCharType="separate"/>
          </w:r>
          <w:hyperlink w:anchor="_Toc15731293" w:history="1">
            <w:r w:rsidR="0028625A" w:rsidRPr="001C1DDE">
              <w:rPr>
                <w:rStyle w:val="Hyperlink"/>
                <w:bCs/>
                <w:noProof/>
                <w:spacing w:val="5"/>
                <w:lang w:val="en-US"/>
              </w:rPr>
              <w:t>Extent of Validity</w:t>
            </w:r>
            <w:r w:rsidR="0028625A">
              <w:rPr>
                <w:noProof/>
                <w:webHidden/>
              </w:rPr>
              <w:tab/>
            </w:r>
            <w:r w:rsidR="0028625A">
              <w:rPr>
                <w:noProof/>
                <w:webHidden/>
              </w:rPr>
              <w:fldChar w:fldCharType="begin"/>
            </w:r>
            <w:r w:rsidR="0028625A">
              <w:rPr>
                <w:noProof/>
                <w:webHidden/>
              </w:rPr>
              <w:instrText xml:space="preserve"> PAGEREF _Toc15731293 \h </w:instrText>
            </w:r>
            <w:r w:rsidR="0028625A">
              <w:rPr>
                <w:noProof/>
                <w:webHidden/>
              </w:rPr>
            </w:r>
            <w:r w:rsidR="0028625A">
              <w:rPr>
                <w:noProof/>
                <w:webHidden/>
              </w:rPr>
              <w:fldChar w:fldCharType="separate"/>
            </w:r>
            <w:r w:rsidR="0028625A">
              <w:rPr>
                <w:noProof/>
                <w:webHidden/>
              </w:rPr>
              <w:t>1</w:t>
            </w:r>
            <w:r w:rsidR="0028625A">
              <w:rPr>
                <w:noProof/>
                <w:webHidden/>
              </w:rPr>
              <w:fldChar w:fldCharType="end"/>
            </w:r>
          </w:hyperlink>
        </w:p>
        <w:p w14:paraId="309C6620" w14:textId="3EDF6FC4" w:rsidR="0028625A" w:rsidRDefault="0028625A">
          <w:pPr>
            <w:pStyle w:val="Verzeichnis1"/>
            <w:tabs>
              <w:tab w:val="right" w:leader="dot" w:pos="9062"/>
            </w:tabs>
            <w:rPr>
              <w:rFonts w:asciiTheme="minorHAnsi" w:eastAsiaTheme="minorEastAsia" w:hAnsiTheme="minorHAnsi"/>
              <w:noProof/>
              <w:lang w:eastAsia="de-DE"/>
            </w:rPr>
          </w:pPr>
          <w:hyperlink w:anchor="_Toc15731294" w:history="1">
            <w:r w:rsidRPr="001C1DDE">
              <w:rPr>
                <w:rStyle w:val="Hyperlink"/>
                <w:noProof/>
                <w:spacing w:val="5"/>
                <w:lang w:val="en-US"/>
              </w:rPr>
              <w:t>Introduction</w:t>
            </w:r>
            <w:r>
              <w:rPr>
                <w:noProof/>
                <w:webHidden/>
              </w:rPr>
              <w:tab/>
            </w:r>
            <w:r>
              <w:rPr>
                <w:noProof/>
                <w:webHidden/>
              </w:rPr>
              <w:fldChar w:fldCharType="begin"/>
            </w:r>
            <w:r>
              <w:rPr>
                <w:noProof/>
                <w:webHidden/>
              </w:rPr>
              <w:instrText xml:space="preserve"> PAGEREF _Toc15731294 \h </w:instrText>
            </w:r>
            <w:r>
              <w:rPr>
                <w:noProof/>
                <w:webHidden/>
              </w:rPr>
            </w:r>
            <w:r>
              <w:rPr>
                <w:noProof/>
                <w:webHidden/>
              </w:rPr>
              <w:fldChar w:fldCharType="separate"/>
            </w:r>
            <w:r>
              <w:rPr>
                <w:noProof/>
                <w:webHidden/>
              </w:rPr>
              <w:t>1</w:t>
            </w:r>
            <w:r>
              <w:rPr>
                <w:noProof/>
                <w:webHidden/>
              </w:rPr>
              <w:fldChar w:fldCharType="end"/>
            </w:r>
          </w:hyperlink>
        </w:p>
        <w:p w14:paraId="7B069FC1" w14:textId="6114157A" w:rsidR="0028625A" w:rsidRDefault="0028625A">
          <w:pPr>
            <w:pStyle w:val="Verzeichnis1"/>
            <w:tabs>
              <w:tab w:val="right" w:leader="dot" w:pos="9062"/>
            </w:tabs>
            <w:rPr>
              <w:rFonts w:asciiTheme="minorHAnsi" w:eastAsiaTheme="minorEastAsia" w:hAnsiTheme="minorHAnsi"/>
              <w:noProof/>
              <w:lang w:eastAsia="de-DE"/>
            </w:rPr>
          </w:pPr>
          <w:hyperlink w:anchor="_Toc15731295" w:history="1">
            <w:r w:rsidRPr="001C1DDE">
              <w:rPr>
                <w:rStyle w:val="Hyperlink"/>
                <w:noProof/>
                <w:spacing w:val="5"/>
                <w:lang w:val="en-US"/>
              </w:rPr>
              <w:t>Usage of the Kernal Switch</w:t>
            </w:r>
            <w:r>
              <w:rPr>
                <w:noProof/>
                <w:webHidden/>
              </w:rPr>
              <w:tab/>
            </w:r>
            <w:r>
              <w:rPr>
                <w:noProof/>
                <w:webHidden/>
              </w:rPr>
              <w:fldChar w:fldCharType="begin"/>
            </w:r>
            <w:r>
              <w:rPr>
                <w:noProof/>
                <w:webHidden/>
              </w:rPr>
              <w:instrText xml:space="preserve"> PAGEREF _Toc15731295 \h </w:instrText>
            </w:r>
            <w:r>
              <w:rPr>
                <w:noProof/>
                <w:webHidden/>
              </w:rPr>
            </w:r>
            <w:r>
              <w:rPr>
                <w:noProof/>
                <w:webHidden/>
              </w:rPr>
              <w:fldChar w:fldCharType="separate"/>
            </w:r>
            <w:r>
              <w:rPr>
                <w:noProof/>
                <w:webHidden/>
              </w:rPr>
              <w:t>2</w:t>
            </w:r>
            <w:r>
              <w:rPr>
                <w:noProof/>
                <w:webHidden/>
              </w:rPr>
              <w:fldChar w:fldCharType="end"/>
            </w:r>
          </w:hyperlink>
        </w:p>
        <w:p w14:paraId="482BAFEA" w14:textId="4E882CFA" w:rsidR="0028625A" w:rsidRDefault="0028625A">
          <w:pPr>
            <w:pStyle w:val="Verzeichnis1"/>
            <w:tabs>
              <w:tab w:val="right" w:leader="dot" w:pos="9062"/>
            </w:tabs>
            <w:rPr>
              <w:rFonts w:asciiTheme="minorHAnsi" w:eastAsiaTheme="minorEastAsia" w:hAnsiTheme="minorHAnsi"/>
              <w:noProof/>
              <w:lang w:eastAsia="de-DE"/>
            </w:rPr>
          </w:pPr>
          <w:hyperlink w:anchor="_Toc15731296" w:history="1">
            <w:r w:rsidRPr="001C1DDE">
              <w:rPr>
                <w:rStyle w:val="Hyperlink"/>
                <w:noProof/>
                <w:spacing w:val="5"/>
                <w:lang w:val="en-US"/>
              </w:rPr>
              <w:t>The Unstoppable (EXROM) Reset</w:t>
            </w:r>
            <w:r>
              <w:rPr>
                <w:noProof/>
                <w:webHidden/>
              </w:rPr>
              <w:tab/>
            </w:r>
            <w:r>
              <w:rPr>
                <w:noProof/>
                <w:webHidden/>
              </w:rPr>
              <w:fldChar w:fldCharType="begin"/>
            </w:r>
            <w:r>
              <w:rPr>
                <w:noProof/>
                <w:webHidden/>
              </w:rPr>
              <w:instrText xml:space="preserve"> PAGEREF _Toc15731296 \h </w:instrText>
            </w:r>
            <w:r>
              <w:rPr>
                <w:noProof/>
                <w:webHidden/>
              </w:rPr>
            </w:r>
            <w:r>
              <w:rPr>
                <w:noProof/>
                <w:webHidden/>
              </w:rPr>
              <w:fldChar w:fldCharType="separate"/>
            </w:r>
            <w:r>
              <w:rPr>
                <w:noProof/>
                <w:webHidden/>
              </w:rPr>
              <w:t>2</w:t>
            </w:r>
            <w:r>
              <w:rPr>
                <w:noProof/>
                <w:webHidden/>
              </w:rPr>
              <w:fldChar w:fldCharType="end"/>
            </w:r>
          </w:hyperlink>
        </w:p>
        <w:p w14:paraId="4F088723" w14:textId="793B067F" w:rsidR="0028625A" w:rsidRDefault="0028625A">
          <w:pPr>
            <w:pStyle w:val="Verzeichnis1"/>
            <w:tabs>
              <w:tab w:val="right" w:leader="dot" w:pos="9062"/>
            </w:tabs>
            <w:rPr>
              <w:rFonts w:asciiTheme="minorHAnsi" w:eastAsiaTheme="minorEastAsia" w:hAnsiTheme="minorHAnsi"/>
              <w:noProof/>
              <w:lang w:eastAsia="de-DE"/>
            </w:rPr>
          </w:pPr>
          <w:hyperlink w:anchor="_Toc15731297" w:history="1">
            <w:r w:rsidRPr="001C1DDE">
              <w:rPr>
                <w:rStyle w:val="Hyperlink"/>
                <w:noProof/>
                <w:spacing w:val="5"/>
                <w:lang w:val="en-US"/>
              </w:rPr>
              <w:t>Assembly</w:t>
            </w:r>
            <w:r>
              <w:rPr>
                <w:noProof/>
                <w:webHidden/>
              </w:rPr>
              <w:tab/>
            </w:r>
            <w:r>
              <w:rPr>
                <w:noProof/>
                <w:webHidden/>
              </w:rPr>
              <w:fldChar w:fldCharType="begin"/>
            </w:r>
            <w:r>
              <w:rPr>
                <w:noProof/>
                <w:webHidden/>
              </w:rPr>
              <w:instrText xml:space="preserve"> PAGEREF _Toc15731297 \h </w:instrText>
            </w:r>
            <w:r>
              <w:rPr>
                <w:noProof/>
                <w:webHidden/>
              </w:rPr>
            </w:r>
            <w:r>
              <w:rPr>
                <w:noProof/>
                <w:webHidden/>
              </w:rPr>
              <w:fldChar w:fldCharType="separate"/>
            </w:r>
            <w:r>
              <w:rPr>
                <w:noProof/>
                <w:webHidden/>
              </w:rPr>
              <w:t>3</w:t>
            </w:r>
            <w:r>
              <w:rPr>
                <w:noProof/>
                <w:webHidden/>
              </w:rPr>
              <w:fldChar w:fldCharType="end"/>
            </w:r>
          </w:hyperlink>
        </w:p>
        <w:p w14:paraId="15352F78" w14:textId="70D29A75" w:rsidR="0028625A" w:rsidRDefault="0028625A">
          <w:pPr>
            <w:pStyle w:val="Verzeichnis1"/>
            <w:tabs>
              <w:tab w:val="right" w:leader="dot" w:pos="9062"/>
            </w:tabs>
            <w:rPr>
              <w:rFonts w:asciiTheme="minorHAnsi" w:eastAsiaTheme="minorEastAsia" w:hAnsiTheme="minorHAnsi"/>
              <w:noProof/>
              <w:lang w:eastAsia="de-DE"/>
            </w:rPr>
          </w:pPr>
          <w:hyperlink w:anchor="_Toc15731298" w:history="1">
            <w:r w:rsidRPr="001C1DDE">
              <w:rPr>
                <w:rStyle w:val="Hyperlink"/>
                <w:noProof/>
                <w:spacing w:val="5"/>
                <w:lang w:val="en-US"/>
              </w:rPr>
              <w:t>Troubleshooting</w:t>
            </w:r>
            <w:r>
              <w:rPr>
                <w:noProof/>
                <w:webHidden/>
              </w:rPr>
              <w:tab/>
            </w:r>
            <w:r>
              <w:rPr>
                <w:noProof/>
                <w:webHidden/>
              </w:rPr>
              <w:fldChar w:fldCharType="begin"/>
            </w:r>
            <w:r>
              <w:rPr>
                <w:noProof/>
                <w:webHidden/>
              </w:rPr>
              <w:instrText xml:space="preserve"> PAGEREF _Toc15731298 \h </w:instrText>
            </w:r>
            <w:r>
              <w:rPr>
                <w:noProof/>
                <w:webHidden/>
              </w:rPr>
            </w:r>
            <w:r>
              <w:rPr>
                <w:noProof/>
                <w:webHidden/>
              </w:rPr>
              <w:fldChar w:fldCharType="separate"/>
            </w:r>
            <w:r>
              <w:rPr>
                <w:noProof/>
                <w:webHidden/>
              </w:rPr>
              <w:t>4</w:t>
            </w:r>
            <w:r>
              <w:rPr>
                <w:noProof/>
                <w:webHidden/>
              </w:rPr>
              <w:fldChar w:fldCharType="end"/>
            </w:r>
          </w:hyperlink>
        </w:p>
        <w:p w14:paraId="346ADBB2" w14:textId="7296796E" w:rsidR="0028625A" w:rsidRDefault="0028625A">
          <w:pPr>
            <w:pStyle w:val="Verzeichnis1"/>
            <w:tabs>
              <w:tab w:val="right" w:leader="dot" w:pos="9062"/>
            </w:tabs>
            <w:rPr>
              <w:rFonts w:asciiTheme="minorHAnsi" w:eastAsiaTheme="minorEastAsia" w:hAnsiTheme="minorHAnsi"/>
              <w:noProof/>
              <w:lang w:eastAsia="de-DE"/>
            </w:rPr>
          </w:pPr>
          <w:hyperlink w:anchor="_Toc15731299" w:history="1">
            <w:r w:rsidRPr="001C1DDE">
              <w:rPr>
                <w:rStyle w:val="Hyperlink"/>
                <w:noProof/>
                <w:spacing w:val="5"/>
                <w:lang w:val="en-US"/>
              </w:rPr>
              <w:t>Keyboard Monitoring</w:t>
            </w:r>
            <w:r>
              <w:rPr>
                <w:noProof/>
                <w:webHidden/>
              </w:rPr>
              <w:tab/>
            </w:r>
            <w:r>
              <w:rPr>
                <w:noProof/>
                <w:webHidden/>
              </w:rPr>
              <w:fldChar w:fldCharType="begin"/>
            </w:r>
            <w:r>
              <w:rPr>
                <w:noProof/>
                <w:webHidden/>
              </w:rPr>
              <w:instrText xml:space="preserve"> PAGEREF _Toc15731299 \h </w:instrText>
            </w:r>
            <w:r>
              <w:rPr>
                <w:noProof/>
                <w:webHidden/>
              </w:rPr>
            </w:r>
            <w:r>
              <w:rPr>
                <w:noProof/>
                <w:webHidden/>
              </w:rPr>
              <w:fldChar w:fldCharType="separate"/>
            </w:r>
            <w:r>
              <w:rPr>
                <w:noProof/>
                <w:webHidden/>
              </w:rPr>
              <w:t>5</w:t>
            </w:r>
            <w:r>
              <w:rPr>
                <w:noProof/>
                <w:webHidden/>
              </w:rPr>
              <w:fldChar w:fldCharType="end"/>
            </w:r>
          </w:hyperlink>
        </w:p>
        <w:p w14:paraId="027B11FC" w14:textId="28D3EACD" w:rsidR="0028625A" w:rsidRDefault="0028625A">
          <w:pPr>
            <w:pStyle w:val="Verzeichnis1"/>
            <w:tabs>
              <w:tab w:val="right" w:leader="dot" w:pos="9062"/>
            </w:tabs>
            <w:rPr>
              <w:rFonts w:asciiTheme="minorHAnsi" w:eastAsiaTheme="minorEastAsia" w:hAnsiTheme="minorHAnsi"/>
              <w:noProof/>
              <w:lang w:eastAsia="de-DE"/>
            </w:rPr>
          </w:pPr>
          <w:hyperlink w:anchor="_Toc15731300" w:history="1">
            <w:r w:rsidRPr="001C1DDE">
              <w:rPr>
                <w:rStyle w:val="Hyperlink"/>
                <w:noProof/>
                <w:spacing w:val="5"/>
                <w:lang w:val="en-US"/>
              </w:rPr>
              <w:t>Programming Model</w:t>
            </w:r>
            <w:r>
              <w:rPr>
                <w:noProof/>
                <w:webHidden/>
              </w:rPr>
              <w:tab/>
            </w:r>
            <w:r>
              <w:rPr>
                <w:noProof/>
                <w:webHidden/>
              </w:rPr>
              <w:fldChar w:fldCharType="begin"/>
            </w:r>
            <w:r>
              <w:rPr>
                <w:noProof/>
                <w:webHidden/>
              </w:rPr>
              <w:instrText xml:space="preserve"> PAGEREF _Toc15731300 \h </w:instrText>
            </w:r>
            <w:r>
              <w:rPr>
                <w:noProof/>
                <w:webHidden/>
              </w:rPr>
            </w:r>
            <w:r>
              <w:rPr>
                <w:noProof/>
                <w:webHidden/>
              </w:rPr>
              <w:fldChar w:fldCharType="separate"/>
            </w:r>
            <w:r>
              <w:rPr>
                <w:noProof/>
                <w:webHidden/>
              </w:rPr>
              <w:t>5</w:t>
            </w:r>
            <w:r>
              <w:rPr>
                <w:noProof/>
                <w:webHidden/>
              </w:rPr>
              <w:fldChar w:fldCharType="end"/>
            </w:r>
          </w:hyperlink>
        </w:p>
        <w:p w14:paraId="466DAD9D" w14:textId="0708D1E8" w:rsidR="0028625A" w:rsidRDefault="0028625A">
          <w:pPr>
            <w:pStyle w:val="Verzeichnis1"/>
            <w:tabs>
              <w:tab w:val="right" w:leader="dot" w:pos="9062"/>
            </w:tabs>
            <w:rPr>
              <w:rFonts w:asciiTheme="minorHAnsi" w:eastAsiaTheme="minorEastAsia" w:hAnsiTheme="minorHAnsi"/>
              <w:noProof/>
              <w:lang w:eastAsia="de-DE"/>
            </w:rPr>
          </w:pPr>
          <w:hyperlink w:anchor="_Toc15731301" w:history="1">
            <w:r w:rsidRPr="001C1DDE">
              <w:rPr>
                <w:rStyle w:val="Hyperlink"/>
                <w:noProof/>
                <w:spacing w:val="5"/>
                <w:lang w:val="en-US"/>
              </w:rPr>
              <w:t>Connectors</w:t>
            </w:r>
            <w:r>
              <w:rPr>
                <w:noProof/>
                <w:webHidden/>
              </w:rPr>
              <w:tab/>
            </w:r>
            <w:r>
              <w:rPr>
                <w:noProof/>
                <w:webHidden/>
              </w:rPr>
              <w:fldChar w:fldCharType="begin"/>
            </w:r>
            <w:r>
              <w:rPr>
                <w:noProof/>
                <w:webHidden/>
              </w:rPr>
              <w:instrText xml:space="preserve"> PAGEREF _Toc15731301 \h </w:instrText>
            </w:r>
            <w:r>
              <w:rPr>
                <w:noProof/>
                <w:webHidden/>
              </w:rPr>
            </w:r>
            <w:r>
              <w:rPr>
                <w:noProof/>
                <w:webHidden/>
              </w:rPr>
              <w:fldChar w:fldCharType="separate"/>
            </w:r>
            <w:r>
              <w:rPr>
                <w:noProof/>
                <w:webHidden/>
              </w:rPr>
              <w:t>6</w:t>
            </w:r>
            <w:r>
              <w:rPr>
                <w:noProof/>
                <w:webHidden/>
              </w:rPr>
              <w:fldChar w:fldCharType="end"/>
            </w:r>
          </w:hyperlink>
        </w:p>
        <w:p w14:paraId="78AA3B4C" w14:textId="7D96204B" w:rsidR="0028625A" w:rsidRDefault="0028625A">
          <w:pPr>
            <w:pStyle w:val="Verzeichnis2"/>
            <w:tabs>
              <w:tab w:val="right" w:leader="dot" w:pos="9062"/>
            </w:tabs>
            <w:rPr>
              <w:rFonts w:asciiTheme="minorHAnsi" w:eastAsiaTheme="minorEastAsia" w:hAnsiTheme="minorHAnsi"/>
              <w:noProof/>
              <w:lang w:eastAsia="de-DE"/>
            </w:rPr>
          </w:pPr>
          <w:hyperlink w:anchor="_Toc15731302" w:history="1">
            <w:r w:rsidRPr="001C1DDE">
              <w:rPr>
                <w:rStyle w:val="Hyperlink"/>
                <w:noProof/>
                <w:lang w:val="en-US"/>
              </w:rPr>
              <w:t>J1 - Keyboard connector to mainboard</w:t>
            </w:r>
            <w:r>
              <w:rPr>
                <w:noProof/>
                <w:webHidden/>
              </w:rPr>
              <w:tab/>
            </w:r>
            <w:r>
              <w:rPr>
                <w:noProof/>
                <w:webHidden/>
              </w:rPr>
              <w:fldChar w:fldCharType="begin"/>
            </w:r>
            <w:r>
              <w:rPr>
                <w:noProof/>
                <w:webHidden/>
              </w:rPr>
              <w:instrText xml:space="preserve"> PAGEREF _Toc15731302 \h </w:instrText>
            </w:r>
            <w:r>
              <w:rPr>
                <w:noProof/>
                <w:webHidden/>
              </w:rPr>
            </w:r>
            <w:r>
              <w:rPr>
                <w:noProof/>
                <w:webHidden/>
              </w:rPr>
              <w:fldChar w:fldCharType="separate"/>
            </w:r>
            <w:r>
              <w:rPr>
                <w:noProof/>
                <w:webHidden/>
              </w:rPr>
              <w:t>6</w:t>
            </w:r>
            <w:r>
              <w:rPr>
                <w:noProof/>
                <w:webHidden/>
              </w:rPr>
              <w:fldChar w:fldCharType="end"/>
            </w:r>
          </w:hyperlink>
        </w:p>
        <w:p w14:paraId="35B1CC98" w14:textId="5B14E68F" w:rsidR="0028625A" w:rsidRDefault="0028625A">
          <w:pPr>
            <w:pStyle w:val="Verzeichnis2"/>
            <w:tabs>
              <w:tab w:val="right" w:leader="dot" w:pos="9062"/>
            </w:tabs>
            <w:rPr>
              <w:rFonts w:asciiTheme="minorHAnsi" w:eastAsiaTheme="minorEastAsia" w:hAnsiTheme="minorHAnsi"/>
              <w:noProof/>
              <w:lang w:eastAsia="de-DE"/>
            </w:rPr>
          </w:pPr>
          <w:hyperlink w:anchor="_Toc15731303" w:history="1">
            <w:r w:rsidRPr="001C1DDE">
              <w:rPr>
                <w:rStyle w:val="Hyperlink"/>
                <w:noProof/>
                <w:lang w:val="en-US"/>
              </w:rPr>
              <w:t>J2 – In System Programming</w:t>
            </w:r>
            <w:r>
              <w:rPr>
                <w:noProof/>
                <w:webHidden/>
              </w:rPr>
              <w:tab/>
            </w:r>
            <w:r>
              <w:rPr>
                <w:noProof/>
                <w:webHidden/>
              </w:rPr>
              <w:fldChar w:fldCharType="begin"/>
            </w:r>
            <w:r>
              <w:rPr>
                <w:noProof/>
                <w:webHidden/>
              </w:rPr>
              <w:instrText xml:space="preserve"> PAGEREF _Toc15731303 \h </w:instrText>
            </w:r>
            <w:r>
              <w:rPr>
                <w:noProof/>
                <w:webHidden/>
              </w:rPr>
            </w:r>
            <w:r>
              <w:rPr>
                <w:noProof/>
                <w:webHidden/>
              </w:rPr>
              <w:fldChar w:fldCharType="separate"/>
            </w:r>
            <w:r>
              <w:rPr>
                <w:noProof/>
                <w:webHidden/>
              </w:rPr>
              <w:t>6</w:t>
            </w:r>
            <w:r>
              <w:rPr>
                <w:noProof/>
                <w:webHidden/>
              </w:rPr>
              <w:fldChar w:fldCharType="end"/>
            </w:r>
          </w:hyperlink>
        </w:p>
        <w:p w14:paraId="0102B1F9" w14:textId="1B30F799" w:rsidR="0028625A" w:rsidRDefault="0028625A">
          <w:pPr>
            <w:pStyle w:val="Verzeichnis2"/>
            <w:tabs>
              <w:tab w:val="right" w:leader="dot" w:pos="9062"/>
            </w:tabs>
            <w:rPr>
              <w:rFonts w:asciiTheme="minorHAnsi" w:eastAsiaTheme="minorEastAsia" w:hAnsiTheme="minorHAnsi"/>
              <w:noProof/>
              <w:lang w:eastAsia="de-DE"/>
            </w:rPr>
          </w:pPr>
          <w:hyperlink w:anchor="_Toc15731304" w:history="1">
            <w:r w:rsidRPr="001C1DDE">
              <w:rPr>
                <w:rStyle w:val="Hyperlink"/>
                <w:noProof/>
                <w:lang w:val="en-US"/>
              </w:rPr>
              <w:t>J3 – Serial/Debug</w:t>
            </w:r>
            <w:r>
              <w:rPr>
                <w:noProof/>
                <w:webHidden/>
              </w:rPr>
              <w:tab/>
            </w:r>
            <w:r>
              <w:rPr>
                <w:noProof/>
                <w:webHidden/>
              </w:rPr>
              <w:fldChar w:fldCharType="begin"/>
            </w:r>
            <w:r>
              <w:rPr>
                <w:noProof/>
                <w:webHidden/>
              </w:rPr>
              <w:instrText xml:space="preserve"> PAGEREF _Toc15731304 \h </w:instrText>
            </w:r>
            <w:r>
              <w:rPr>
                <w:noProof/>
                <w:webHidden/>
              </w:rPr>
            </w:r>
            <w:r>
              <w:rPr>
                <w:noProof/>
                <w:webHidden/>
              </w:rPr>
              <w:fldChar w:fldCharType="separate"/>
            </w:r>
            <w:r>
              <w:rPr>
                <w:noProof/>
                <w:webHidden/>
              </w:rPr>
              <w:t>6</w:t>
            </w:r>
            <w:r>
              <w:rPr>
                <w:noProof/>
                <w:webHidden/>
              </w:rPr>
              <w:fldChar w:fldCharType="end"/>
            </w:r>
          </w:hyperlink>
        </w:p>
        <w:p w14:paraId="5F724D42" w14:textId="09D8DB72" w:rsidR="0028625A" w:rsidRDefault="0028625A">
          <w:pPr>
            <w:pStyle w:val="Verzeichnis2"/>
            <w:tabs>
              <w:tab w:val="right" w:leader="dot" w:pos="9062"/>
            </w:tabs>
            <w:rPr>
              <w:rFonts w:asciiTheme="minorHAnsi" w:eastAsiaTheme="minorEastAsia" w:hAnsiTheme="minorHAnsi"/>
              <w:noProof/>
              <w:lang w:eastAsia="de-DE"/>
            </w:rPr>
          </w:pPr>
          <w:hyperlink w:anchor="_Toc15731305" w:history="1">
            <w:r w:rsidRPr="001C1DDE">
              <w:rPr>
                <w:rStyle w:val="Hyperlink"/>
                <w:noProof/>
                <w:lang w:val="en-US"/>
              </w:rPr>
              <w:t>J4 – IO-Connector</w:t>
            </w:r>
            <w:r>
              <w:rPr>
                <w:noProof/>
                <w:webHidden/>
              </w:rPr>
              <w:tab/>
            </w:r>
            <w:r>
              <w:rPr>
                <w:noProof/>
                <w:webHidden/>
              </w:rPr>
              <w:fldChar w:fldCharType="begin"/>
            </w:r>
            <w:r>
              <w:rPr>
                <w:noProof/>
                <w:webHidden/>
              </w:rPr>
              <w:instrText xml:space="preserve"> PAGEREF _Toc15731305 \h </w:instrText>
            </w:r>
            <w:r>
              <w:rPr>
                <w:noProof/>
                <w:webHidden/>
              </w:rPr>
            </w:r>
            <w:r>
              <w:rPr>
                <w:noProof/>
                <w:webHidden/>
              </w:rPr>
              <w:fldChar w:fldCharType="separate"/>
            </w:r>
            <w:r>
              <w:rPr>
                <w:noProof/>
                <w:webHidden/>
              </w:rPr>
              <w:t>6</w:t>
            </w:r>
            <w:r>
              <w:rPr>
                <w:noProof/>
                <w:webHidden/>
              </w:rPr>
              <w:fldChar w:fldCharType="end"/>
            </w:r>
          </w:hyperlink>
        </w:p>
        <w:p w14:paraId="3F0AD8D6" w14:textId="184AD288" w:rsidR="0028625A" w:rsidRDefault="0028625A">
          <w:pPr>
            <w:pStyle w:val="Verzeichnis2"/>
            <w:tabs>
              <w:tab w:val="right" w:leader="dot" w:pos="9062"/>
            </w:tabs>
            <w:rPr>
              <w:rFonts w:asciiTheme="minorHAnsi" w:eastAsiaTheme="minorEastAsia" w:hAnsiTheme="minorHAnsi"/>
              <w:noProof/>
              <w:lang w:eastAsia="de-DE"/>
            </w:rPr>
          </w:pPr>
          <w:hyperlink w:anchor="_Toc15731306" w:history="1">
            <w:r w:rsidRPr="001C1DDE">
              <w:rPr>
                <w:rStyle w:val="Hyperlink"/>
                <w:noProof/>
                <w:lang w:val="en-US"/>
              </w:rPr>
              <w:t>J5 - Keyboard connector</w:t>
            </w:r>
            <w:r>
              <w:rPr>
                <w:noProof/>
                <w:webHidden/>
              </w:rPr>
              <w:tab/>
            </w:r>
            <w:r>
              <w:rPr>
                <w:noProof/>
                <w:webHidden/>
              </w:rPr>
              <w:fldChar w:fldCharType="begin"/>
            </w:r>
            <w:r>
              <w:rPr>
                <w:noProof/>
                <w:webHidden/>
              </w:rPr>
              <w:instrText xml:space="preserve"> PAGEREF _Toc15731306 \h </w:instrText>
            </w:r>
            <w:r>
              <w:rPr>
                <w:noProof/>
                <w:webHidden/>
              </w:rPr>
            </w:r>
            <w:r>
              <w:rPr>
                <w:noProof/>
                <w:webHidden/>
              </w:rPr>
              <w:fldChar w:fldCharType="separate"/>
            </w:r>
            <w:r>
              <w:rPr>
                <w:noProof/>
                <w:webHidden/>
              </w:rPr>
              <w:t>7</w:t>
            </w:r>
            <w:r>
              <w:rPr>
                <w:noProof/>
                <w:webHidden/>
              </w:rPr>
              <w:fldChar w:fldCharType="end"/>
            </w:r>
          </w:hyperlink>
        </w:p>
        <w:p w14:paraId="1E2D525A" w14:textId="5F7A98AC" w:rsidR="0028625A" w:rsidRDefault="0028625A">
          <w:pPr>
            <w:pStyle w:val="Verzeichnis1"/>
            <w:tabs>
              <w:tab w:val="right" w:leader="dot" w:pos="9062"/>
            </w:tabs>
            <w:rPr>
              <w:rFonts w:asciiTheme="minorHAnsi" w:eastAsiaTheme="minorEastAsia" w:hAnsiTheme="minorHAnsi"/>
              <w:noProof/>
              <w:lang w:eastAsia="de-DE"/>
            </w:rPr>
          </w:pPr>
          <w:hyperlink w:anchor="_Toc15731307" w:history="1">
            <w:r w:rsidRPr="001C1DDE">
              <w:rPr>
                <w:rStyle w:val="Hyperlink"/>
                <w:noProof/>
                <w:lang w:val="en-US"/>
              </w:rPr>
              <w:t>Documents</w:t>
            </w:r>
            <w:r>
              <w:rPr>
                <w:noProof/>
                <w:webHidden/>
              </w:rPr>
              <w:tab/>
            </w:r>
            <w:r>
              <w:rPr>
                <w:noProof/>
                <w:webHidden/>
              </w:rPr>
              <w:fldChar w:fldCharType="begin"/>
            </w:r>
            <w:r>
              <w:rPr>
                <w:noProof/>
                <w:webHidden/>
              </w:rPr>
              <w:instrText xml:space="preserve"> PAGEREF _Toc15731307 \h </w:instrText>
            </w:r>
            <w:r>
              <w:rPr>
                <w:noProof/>
                <w:webHidden/>
              </w:rPr>
            </w:r>
            <w:r>
              <w:rPr>
                <w:noProof/>
                <w:webHidden/>
              </w:rPr>
              <w:fldChar w:fldCharType="separate"/>
            </w:r>
            <w:r>
              <w:rPr>
                <w:noProof/>
                <w:webHidden/>
              </w:rPr>
              <w:t>7</w:t>
            </w:r>
            <w:r>
              <w:rPr>
                <w:noProof/>
                <w:webHidden/>
              </w:rPr>
              <w:fldChar w:fldCharType="end"/>
            </w:r>
          </w:hyperlink>
        </w:p>
        <w:p w14:paraId="4BBCFA8C" w14:textId="1A0F23A4" w:rsidR="0028625A" w:rsidRDefault="0028625A">
          <w:pPr>
            <w:pStyle w:val="Verzeichnis1"/>
            <w:tabs>
              <w:tab w:val="right" w:leader="dot" w:pos="9062"/>
            </w:tabs>
            <w:rPr>
              <w:rFonts w:asciiTheme="minorHAnsi" w:eastAsiaTheme="minorEastAsia" w:hAnsiTheme="minorHAnsi"/>
              <w:noProof/>
              <w:lang w:eastAsia="de-DE"/>
            </w:rPr>
          </w:pPr>
          <w:hyperlink w:anchor="_Toc15731308" w:history="1">
            <w:r w:rsidRPr="001C1DDE">
              <w:rPr>
                <w:rStyle w:val="Hyperlink"/>
                <w:noProof/>
                <w:lang w:val="en-US"/>
              </w:rPr>
              <w:t>Revision History</w:t>
            </w:r>
            <w:r>
              <w:rPr>
                <w:noProof/>
                <w:webHidden/>
              </w:rPr>
              <w:tab/>
            </w:r>
            <w:r>
              <w:rPr>
                <w:noProof/>
                <w:webHidden/>
              </w:rPr>
              <w:fldChar w:fldCharType="begin"/>
            </w:r>
            <w:r>
              <w:rPr>
                <w:noProof/>
                <w:webHidden/>
              </w:rPr>
              <w:instrText xml:space="preserve"> PAGEREF _Toc15731308 \h </w:instrText>
            </w:r>
            <w:r>
              <w:rPr>
                <w:noProof/>
                <w:webHidden/>
              </w:rPr>
            </w:r>
            <w:r>
              <w:rPr>
                <w:noProof/>
                <w:webHidden/>
              </w:rPr>
              <w:fldChar w:fldCharType="separate"/>
            </w:r>
            <w:r>
              <w:rPr>
                <w:noProof/>
                <w:webHidden/>
              </w:rPr>
              <w:t>7</w:t>
            </w:r>
            <w:r>
              <w:rPr>
                <w:noProof/>
                <w:webHidden/>
              </w:rPr>
              <w:fldChar w:fldCharType="end"/>
            </w:r>
          </w:hyperlink>
        </w:p>
        <w:p w14:paraId="2BE49B03" w14:textId="3FC0720D" w:rsidR="0028625A" w:rsidRDefault="0028625A">
          <w:pPr>
            <w:pStyle w:val="Verzeichnis2"/>
            <w:tabs>
              <w:tab w:val="right" w:leader="dot" w:pos="9062"/>
            </w:tabs>
            <w:rPr>
              <w:rFonts w:asciiTheme="minorHAnsi" w:eastAsiaTheme="minorEastAsia" w:hAnsiTheme="minorHAnsi"/>
              <w:noProof/>
              <w:lang w:eastAsia="de-DE"/>
            </w:rPr>
          </w:pPr>
          <w:hyperlink w:anchor="_Toc15731309" w:history="1">
            <w:r w:rsidRPr="001C1DDE">
              <w:rPr>
                <w:rStyle w:val="Hyperlink"/>
                <w:noProof/>
                <w:lang w:val="en-US"/>
              </w:rPr>
              <w:t>Rev. 0</w:t>
            </w:r>
            <w:r>
              <w:rPr>
                <w:noProof/>
                <w:webHidden/>
              </w:rPr>
              <w:tab/>
            </w:r>
            <w:r>
              <w:rPr>
                <w:noProof/>
                <w:webHidden/>
              </w:rPr>
              <w:fldChar w:fldCharType="begin"/>
            </w:r>
            <w:r>
              <w:rPr>
                <w:noProof/>
                <w:webHidden/>
              </w:rPr>
              <w:instrText xml:space="preserve"> PAGEREF _Toc15731309 \h </w:instrText>
            </w:r>
            <w:r>
              <w:rPr>
                <w:noProof/>
                <w:webHidden/>
              </w:rPr>
            </w:r>
            <w:r>
              <w:rPr>
                <w:noProof/>
                <w:webHidden/>
              </w:rPr>
              <w:fldChar w:fldCharType="separate"/>
            </w:r>
            <w:r>
              <w:rPr>
                <w:noProof/>
                <w:webHidden/>
              </w:rPr>
              <w:t>7</w:t>
            </w:r>
            <w:r>
              <w:rPr>
                <w:noProof/>
                <w:webHidden/>
              </w:rPr>
              <w:fldChar w:fldCharType="end"/>
            </w:r>
          </w:hyperlink>
        </w:p>
        <w:p w14:paraId="30DB1CAB" w14:textId="2B3D015F" w:rsidR="001229BD" w:rsidRDefault="001229BD">
          <w:r w:rsidRPr="001229BD">
            <w:rPr>
              <w:b/>
              <w:bCs/>
              <w:lang w:val="en-US"/>
            </w:rPr>
            <w:fldChar w:fldCharType="end"/>
          </w:r>
        </w:p>
      </w:sdtContent>
    </w:sdt>
    <w:p w14:paraId="2A2414A3" w14:textId="77777777" w:rsidR="004C56EE" w:rsidRDefault="004C56EE" w:rsidP="004C56EE">
      <w:pPr>
        <w:pStyle w:val="berschrift1"/>
        <w:rPr>
          <w:rStyle w:val="Buchtitel"/>
          <w:b w:val="0"/>
          <w:i w:val="0"/>
          <w:iCs w:val="0"/>
          <w:szCs w:val="22"/>
          <w:lang w:val="en-US"/>
        </w:rPr>
      </w:pPr>
      <w:bookmarkStart w:id="1" w:name="_Toc15731293"/>
      <w:r>
        <w:rPr>
          <w:rStyle w:val="Buchtitel"/>
          <w:b w:val="0"/>
          <w:i w:val="0"/>
          <w:iCs w:val="0"/>
          <w:szCs w:val="22"/>
          <w:lang w:val="en-US"/>
        </w:rPr>
        <w:t>Extent of Validity</w:t>
      </w:r>
      <w:bookmarkEnd w:id="1"/>
    </w:p>
    <w:p w14:paraId="45386EBB" w14:textId="77777777" w:rsidR="004C56EE" w:rsidRPr="00E360E2" w:rsidRDefault="004C56EE" w:rsidP="004C56EE">
      <w:pPr>
        <w:rPr>
          <w:lang w:val="en-US"/>
        </w:rPr>
      </w:pPr>
      <w:r>
        <w:rPr>
          <w:lang w:val="en-US"/>
        </w:rPr>
        <w:t>This document applies to hardware version v0 with firmware version v0.1 or later.</w:t>
      </w:r>
    </w:p>
    <w:p w14:paraId="77711069" w14:textId="1B21CE35" w:rsidR="003366AB" w:rsidRDefault="003366AB" w:rsidP="003366AB">
      <w:pPr>
        <w:pStyle w:val="berschrift1"/>
        <w:rPr>
          <w:rStyle w:val="Buchtitel"/>
          <w:b w:val="0"/>
          <w:bCs w:val="0"/>
          <w:i w:val="0"/>
          <w:iCs w:val="0"/>
          <w:lang w:val="en-US"/>
        </w:rPr>
      </w:pPr>
      <w:bookmarkStart w:id="2" w:name="_Toc15731294"/>
      <w:r>
        <w:rPr>
          <w:rStyle w:val="Buchtitel"/>
          <w:b w:val="0"/>
          <w:bCs w:val="0"/>
          <w:i w:val="0"/>
          <w:iCs w:val="0"/>
          <w:lang w:val="en-US"/>
        </w:rPr>
        <w:t>Introduction</w:t>
      </w:r>
      <w:bookmarkEnd w:id="2"/>
    </w:p>
    <w:p w14:paraId="478F969D" w14:textId="77777777" w:rsidR="00870F53" w:rsidRDefault="00AE4B15" w:rsidP="00A17B0A">
      <w:pPr>
        <w:jc w:val="both"/>
        <w:rPr>
          <w:lang w:val="en-US"/>
        </w:rPr>
      </w:pPr>
      <w:r w:rsidRPr="003366AB">
        <w:rPr>
          <w:rStyle w:val="Buchtitel"/>
          <w:b w:val="0"/>
          <w:bCs w:val="0"/>
          <w:i w:val="0"/>
          <w:iCs w:val="0"/>
          <w:lang w:val="en-US"/>
        </w:rPr>
        <w:t xml:space="preserve">The </w:t>
      </w:r>
      <w:r w:rsidRPr="00926A3E">
        <w:rPr>
          <w:rStyle w:val="Buchtitel"/>
          <w:i w:val="0"/>
          <w:iCs w:val="0"/>
          <w:lang w:val="en-US"/>
        </w:rPr>
        <w:t xml:space="preserve">C64 Keyboard </w:t>
      </w:r>
      <w:r w:rsidR="00926A3E" w:rsidRPr="00926A3E">
        <w:rPr>
          <w:rStyle w:val="Buchtitel"/>
          <w:i w:val="0"/>
          <w:iCs w:val="0"/>
          <w:lang w:val="en-US"/>
        </w:rPr>
        <w:t>C</w:t>
      </w:r>
      <w:r w:rsidRPr="00926A3E">
        <w:rPr>
          <w:rStyle w:val="Buchtitel"/>
          <w:i w:val="0"/>
          <w:iCs w:val="0"/>
          <w:lang w:val="en-US"/>
        </w:rPr>
        <w:t>ontrolled Kernal</w:t>
      </w:r>
      <w:r w:rsidR="006F5B1E" w:rsidRPr="00926A3E">
        <w:rPr>
          <w:rStyle w:val="Buchtitel"/>
          <w:i w:val="0"/>
          <w:iCs w:val="0"/>
          <w:lang w:val="en-US"/>
        </w:rPr>
        <w:t xml:space="preserve"> </w:t>
      </w:r>
      <w:r w:rsidR="00926A3E">
        <w:rPr>
          <w:rStyle w:val="Buchtitel"/>
          <w:i w:val="0"/>
          <w:iCs w:val="0"/>
          <w:lang w:val="en-US"/>
        </w:rPr>
        <w:t>S</w:t>
      </w:r>
      <w:r w:rsidRPr="00926A3E">
        <w:rPr>
          <w:rStyle w:val="Buchtitel"/>
          <w:i w:val="0"/>
          <w:iCs w:val="0"/>
          <w:lang w:val="en-US"/>
        </w:rPr>
        <w:t>witch</w:t>
      </w:r>
      <w:r w:rsidRPr="003366AB">
        <w:rPr>
          <w:rStyle w:val="Buchtitel"/>
          <w:b w:val="0"/>
          <w:bCs w:val="0"/>
          <w:i w:val="0"/>
          <w:iCs w:val="0"/>
          <w:lang w:val="en-US"/>
        </w:rPr>
        <w:t xml:space="preserve"> is a </w:t>
      </w:r>
      <w:r w:rsidR="00833C82">
        <w:rPr>
          <w:rStyle w:val="Buchtitel"/>
          <w:b w:val="0"/>
          <w:bCs w:val="0"/>
          <w:i w:val="0"/>
          <w:iCs w:val="0"/>
          <w:lang w:val="en-US"/>
        </w:rPr>
        <w:t>module</w:t>
      </w:r>
      <w:r w:rsidR="00926A3E">
        <w:rPr>
          <w:rStyle w:val="Buchtitel"/>
          <w:b w:val="0"/>
          <w:bCs w:val="0"/>
          <w:i w:val="0"/>
          <w:iCs w:val="0"/>
          <w:lang w:val="en-US"/>
        </w:rPr>
        <w:t xml:space="preserve"> that </w:t>
      </w:r>
      <w:r w:rsidR="00833C82">
        <w:rPr>
          <w:rStyle w:val="Buchtitel"/>
          <w:b w:val="0"/>
          <w:bCs w:val="0"/>
          <w:i w:val="0"/>
          <w:iCs w:val="0"/>
          <w:lang w:val="en-US"/>
        </w:rPr>
        <w:t xml:space="preserve">passively </w:t>
      </w:r>
      <w:r w:rsidRPr="003366AB">
        <w:rPr>
          <w:rStyle w:val="Buchtitel"/>
          <w:b w:val="0"/>
          <w:bCs w:val="0"/>
          <w:i w:val="0"/>
          <w:iCs w:val="0"/>
          <w:lang w:val="en-US"/>
        </w:rPr>
        <w:t>watch</w:t>
      </w:r>
      <w:r w:rsidR="00926A3E">
        <w:rPr>
          <w:rStyle w:val="Buchtitel"/>
          <w:b w:val="0"/>
          <w:bCs w:val="0"/>
          <w:i w:val="0"/>
          <w:iCs w:val="0"/>
          <w:lang w:val="en-US"/>
        </w:rPr>
        <w:t xml:space="preserve">es </w:t>
      </w:r>
      <w:r w:rsidRPr="003366AB">
        <w:rPr>
          <w:rStyle w:val="Buchtitel"/>
          <w:b w:val="0"/>
          <w:bCs w:val="0"/>
          <w:i w:val="0"/>
          <w:iCs w:val="0"/>
          <w:lang w:val="en-US"/>
        </w:rPr>
        <w:t>the scan activity of the C64 keyboard and is capable of setting the higher address bits for Kernal adapt</w:t>
      </w:r>
      <w:r w:rsidR="00910C5D">
        <w:rPr>
          <w:rStyle w:val="Buchtitel"/>
          <w:b w:val="0"/>
          <w:bCs w:val="0"/>
          <w:i w:val="0"/>
          <w:iCs w:val="0"/>
          <w:lang w:val="en-US"/>
        </w:rPr>
        <w:t>o</w:t>
      </w:r>
      <w:r w:rsidRPr="003366AB">
        <w:rPr>
          <w:rStyle w:val="Buchtitel"/>
          <w:b w:val="0"/>
          <w:bCs w:val="0"/>
          <w:i w:val="0"/>
          <w:iCs w:val="0"/>
          <w:lang w:val="en-US"/>
        </w:rPr>
        <w:t>rs</w:t>
      </w:r>
      <w:r w:rsidR="00926A3E">
        <w:rPr>
          <w:rStyle w:val="Buchtitel"/>
          <w:b w:val="0"/>
          <w:bCs w:val="0"/>
          <w:i w:val="0"/>
          <w:iCs w:val="0"/>
          <w:lang w:val="en-US"/>
        </w:rPr>
        <w:t xml:space="preserve">, similar to </w:t>
      </w:r>
      <w:r w:rsidRPr="003366AB">
        <w:rPr>
          <w:rStyle w:val="Buchtitel"/>
          <w:b w:val="0"/>
          <w:bCs w:val="0"/>
          <w:i w:val="0"/>
          <w:iCs w:val="0"/>
          <w:lang w:val="en-US"/>
        </w:rPr>
        <w:t xml:space="preserve">project number 123 </w:t>
      </w:r>
      <w:r w:rsidRPr="003366AB">
        <w:rPr>
          <w:lang w:val="en-US"/>
        </w:rPr>
        <w:t xml:space="preserve">C64 Kernal-Adaptor/Switch </w:t>
      </w:r>
      <w:r w:rsidR="00926A3E">
        <w:rPr>
          <w:lang w:val="en-US"/>
        </w:rPr>
        <w:t xml:space="preserve">for </w:t>
      </w:r>
      <w:r w:rsidRPr="00926A3E">
        <w:rPr>
          <w:i/>
          <w:iCs/>
          <w:lang w:val="en-US"/>
        </w:rPr>
        <w:t>Short Board</w:t>
      </w:r>
      <w:r w:rsidR="00926A3E">
        <w:rPr>
          <w:lang w:val="en-US"/>
        </w:rPr>
        <w:t>s</w:t>
      </w:r>
      <w:r w:rsidR="00833C82">
        <w:rPr>
          <w:lang w:val="en-US"/>
        </w:rPr>
        <w:t xml:space="preserve"> </w:t>
      </w:r>
      <w:r w:rsidR="00870F53">
        <w:rPr>
          <w:lang w:val="en-US"/>
        </w:rPr>
        <w:t xml:space="preserve">that can address </w:t>
      </w:r>
      <w:r w:rsidR="00833C82">
        <w:rPr>
          <w:lang w:val="en-US"/>
        </w:rPr>
        <w:t>up to 7 Kernals</w:t>
      </w:r>
      <w:r w:rsidRPr="003366AB">
        <w:rPr>
          <w:lang w:val="en-US"/>
        </w:rPr>
        <w:t xml:space="preserve">, project number 124 C64 Kernal-Adaptor/Switch </w:t>
      </w:r>
      <w:r w:rsidR="00870F53">
        <w:rPr>
          <w:lang w:val="en-US"/>
        </w:rPr>
        <w:t xml:space="preserve"> for </w:t>
      </w:r>
      <w:r w:rsidRPr="00870F53">
        <w:rPr>
          <w:i/>
          <w:iCs/>
          <w:lang w:val="en-US"/>
        </w:rPr>
        <w:t>Long Board</w:t>
      </w:r>
      <w:r w:rsidR="00870F53" w:rsidRPr="00870F53">
        <w:rPr>
          <w:i/>
          <w:iCs/>
          <w:lang w:val="en-US"/>
        </w:rPr>
        <w:t>s</w:t>
      </w:r>
      <w:r w:rsidR="00870F53">
        <w:rPr>
          <w:lang w:val="en-US"/>
        </w:rPr>
        <w:t xml:space="preserve"> that can address up to</w:t>
      </w:r>
      <w:r w:rsidR="00833C82">
        <w:rPr>
          <w:lang w:val="en-US"/>
        </w:rPr>
        <w:t xml:space="preserve"> 8 Kernals</w:t>
      </w:r>
      <w:r w:rsidRPr="003366AB">
        <w:rPr>
          <w:lang w:val="en-US"/>
        </w:rPr>
        <w:t xml:space="preserve"> and/or the </w:t>
      </w:r>
      <w:r w:rsidR="00870F53">
        <w:rPr>
          <w:lang w:val="en-US"/>
        </w:rPr>
        <w:t>C</w:t>
      </w:r>
      <w:r w:rsidRPr="003366AB">
        <w:rPr>
          <w:lang w:val="en-US"/>
        </w:rPr>
        <w:t xml:space="preserve">haracter </w:t>
      </w:r>
      <w:r w:rsidR="00870F53">
        <w:rPr>
          <w:lang w:val="en-US"/>
        </w:rPr>
        <w:t>S</w:t>
      </w:r>
      <w:r w:rsidRPr="003366AB">
        <w:rPr>
          <w:lang w:val="en-US"/>
        </w:rPr>
        <w:t xml:space="preserve">et </w:t>
      </w:r>
      <w:r w:rsidR="00870F53">
        <w:rPr>
          <w:lang w:val="en-US"/>
        </w:rPr>
        <w:t>A</w:t>
      </w:r>
      <w:r w:rsidRPr="003366AB">
        <w:rPr>
          <w:lang w:val="en-US"/>
        </w:rPr>
        <w:t xml:space="preserve">daptor </w:t>
      </w:r>
      <w:r w:rsidR="00870F53">
        <w:rPr>
          <w:lang w:val="en-US"/>
        </w:rPr>
        <w:t>p</w:t>
      </w:r>
      <w:r w:rsidRPr="003366AB">
        <w:rPr>
          <w:lang w:val="en-US"/>
        </w:rPr>
        <w:t>roject number 126</w:t>
      </w:r>
      <w:r w:rsidR="00870F53">
        <w:rPr>
          <w:lang w:val="en-US"/>
        </w:rPr>
        <w:t xml:space="preserve"> </w:t>
      </w:r>
      <w:r w:rsidRPr="003366AB">
        <w:rPr>
          <w:lang w:val="en-US"/>
        </w:rPr>
        <w:t>C64 CHARSET-Adaptor/Switch</w:t>
      </w:r>
      <w:r w:rsidR="00870F53">
        <w:rPr>
          <w:lang w:val="en-US"/>
        </w:rPr>
        <w:t xml:space="preserve"> that can address</w:t>
      </w:r>
      <w:r w:rsidR="00833C82">
        <w:rPr>
          <w:lang w:val="en-US"/>
        </w:rPr>
        <w:t xml:space="preserve"> 16 character sets</w:t>
      </w:r>
      <w:r w:rsidRPr="003366AB">
        <w:rPr>
          <w:lang w:val="en-US"/>
        </w:rPr>
        <w:t>.</w:t>
      </w:r>
    </w:p>
    <w:p w14:paraId="6A91D249" w14:textId="719DF2DD" w:rsidR="00AE4B15" w:rsidRDefault="00AE4B15" w:rsidP="00A17B0A">
      <w:pPr>
        <w:jc w:val="both"/>
        <w:rPr>
          <w:rStyle w:val="Buchtitel"/>
          <w:b w:val="0"/>
          <w:bCs w:val="0"/>
          <w:i w:val="0"/>
          <w:iCs w:val="0"/>
          <w:lang w:val="en-US"/>
        </w:rPr>
      </w:pPr>
      <w:r w:rsidRPr="003366AB">
        <w:rPr>
          <w:lang w:val="en-US"/>
        </w:rPr>
        <w:t xml:space="preserve">A </w:t>
      </w:r>
      <w:r w:rsidRPr="003366AB">
        <w:rPr>
          <w:lang w:val="en-US"/>
        </w:rPr>
        <w:fldChar w:fldCharType="begin"/>
      </w:r>
      <w:r w:rsidRPr="003366AB">
        <w:rPr>
          <w:rStyle w:val="HTMLSchreibmaschine"/>
          <w:rFonts w:ascii="Futura Lt BT" w:eastAsiaTheme="minorHAnsi" w:hAnsi="Futura Lt BT"/>
          <w:lang w:val="en-US"/>
        </w:rPr>
        <w:instrText>EQ \x \to(RESET)</w:instrText>
      </w:r>
      <w:r w:rsidRPr="003366AB">
        <w:rPr>
          <w:lang w:val="en-US"/>
        </w:rPr>
        <w:fldChar w:fldCharType="end"/>
      </w:r>
      <w:r w:rsidRPr="003366AB">
        <w:rPr>
          <w:rStyle w:val="Buchtitel"/>
          <w:b w:val="0"/>
          <w:bCs w:val="0"/>
          <w:i w:val="0"/>
          <w:iCs w:val="0"/>
          <w:lang w:val="en-US"/>
        </w:rPr>
        <w:t xml:space="preserve">signal is provided to reset the C64 while/after selecting the </w:t>
      </w:r>
      <w:r w:rsidR="003366AB">
        <w:rPr>
          <w:rStyle w:val="Buchtitel"/>
          <w:b w:val="0"/>
          <w:bCs w:val="0"/>
          <w:i w:val="0"/>
          <w:iCs w:val="0"/>
          <w:lang w:val="en-US"/>
        </w:rPr>
        <w:t>K</w:t>
      </w:r>
      <w:r w:rsidRPr="003366AB">
        <w:rPr>
          <w:rStyle w:val="Buchtitel"/>
          <w:b w:val="0"/>
          <w:bCs w:val="0"/>
          <w:i w:val="0"/>
          <w:iCs w:val="0"/>
          <w:lang w:val="en-US"/>
        </w:rPr>
        <w:t xml:space="preserve">ernal via the three most significant EPROM address bits. </w:t>
      </w:r>
      <w:r w:rsidR="004C56EE">
        <w:rPr>
          <w:rStyle w:val="Buchtitel"/>
          <w:b w:val="0"/>
          <w:bCs w:val="0"/>
          <w:i w:val="0"/>
          <w:iCs w:val="0"/>
          <w:lang w:val="en-US"/>
        </w:rPr>
        <w:t xml:space="preserve">One pin (RESIO1) is dedicated to the </w:t>
      </w:r>
      <w:r w:rsidR="004C56EE">
        <w:rPr>
          <w:lang w:val="en-US"/>
        </w:rPr>
        <w:fldChar w:fldCharType="begin"/>
      </w:r>
      <w:r w:rsidR="004C56EE">
        <w:rPr>
          <w:lang w:val="en-US"/>
        </w:rPr>
        <w:instrText xml:space="preserve"> EQ \x \to(EXROM) </w:instrText>
      </w:r>
      <w:r w:rsidR="004C56EE">
        <w:rPr>
          <w:lang w:val="en-US"/>
        </w:rPr>
        <w:fldChar w:fldCharType="end"/>
      </w:r>
      <w:r w:rsidR="004C56EE" w:rsidRPr="003366AB">
        <w:rPr>
          <w:rStyle w:val="Buchtitel"/>
          <w:b w:val="0"/>
          <w:bCs w:val="0"/>
          <w:i w:val="0"/>
          <w:iCs w:val="0"/>
          <w:lang w:val="en-US"/>
        </w:rPr>
        <w:t>signal</w:t>
      </w:r>
      <w:r w:rsidR="004C56EE">
        <w:rPr>
          <w:rStyle w:val="Buchtitel"/>
          <w:b w:val="0"/>
          <w:bCs w:val="0"/>
          <w:i w:val="0"/>
          <w:iCs w:val="0"/>
          <w:lang w:val="en-US"/>
        </w:rPr>
        <w:t xml:space="preserve"> for the EXROM-Reset (aka Unstoppable Reset). One</w:t>
      </w:r>
      <w:r w:rsidRPr="003366AB">
        <w:rPr>
          <w:rStyle w:val="Buchtitel"/>
          <w:b w:val="0"/>
          <w:bCs w:val="0"/>
          <w:i w:val="0"/>
          <w:iCs w:val="0"/>
          <w:lang w:val="en-US"/>
        </w:rPr>
        <w:t xml:space="preserve"> excess IO-pins of the processor Atmel ATmega328p </w:t>
      </w:r>
      <w:r w:rsidR="004C56EE">
        <w:rPr>
          <w:rStyle w:val="Buchtitel"/>
          <w:b w:val="0"/>
          <w:bCs w:val="0"/>
          <w:i w:val="0"/>
          <w:iCs w:val="0"/>
          <w:lang w:val="en-US"/>
        </w:rPr>
        <w:t>is</w:t>
      </w:r>
      <w:r w:rsidRPr="003366AB">
        <w:rPr>
          <w:rStyle w:val="Buchtitel"/>
          <w:b w:val="0"/>
          <w:bCs w:val="0"/>
          <w:i w:val="0"/>
          <w:iCs w:val="0"/>
          <w:lang w:val="en-US"/>
        </w:rPr>
        <w:t xml:space="preserve"> routed to the pin header </w:t>
      </w:r>
      <w:r w:rsidR="00833C82">
        <w:rPr>
          <w:rStyle w:val="Buchtitel"/>
          <w:b w:val="0"/>
          <w:bCs w:val="0"/>
          <w:i w:val="0"/>
          <w:iCs w:val="0"/>
          <w:lang w:val="en-US"/>
        </w:rPr>
        <w:t xml:space="preserve">J4 </w:t>
      </w:r>
      <w:r w:rsidRPr="003366AB">
        <w:rPr>
          <w:rStyle w:val="Buchtitel"/>
          <w:b w:val="0"/>
          <w:bCs w:val="0"/>
          <w:i w:val="0"/>
          <w:iCs w:val="0"/>
          <w:lang w:val="en-US"/>
        </w:rPr>
        <w:t>for future use.</w:t>
      </w:r>
    </w:p>
    <w:p w14:paraId="773D1EC5" w14:textId="77777777" w:rsidR="003366AB" w:rsidRDefault="003366AB" w:rsidP="00A17B0A">
      <w:pPr>
        <w:jc w:val="both"/>
        <w:rPr>
          <w:rStyle w:val="Buchtitel"/>
          <w:b w:val="0"/>
          <w:bCs w:val="0"/>
          <w:i w:val="0"/>
          <w:iCs w:val="0"/>
          <w:lang w:val="en-US"/>
        </w:rPr>
      </w:pPr>
      <w:r>
        <w:rPr>
          <w:rStyle w:val="Buchtitel"/>
          <w:b w:val="0"/>
          <w:bCs w:val="0"/>
          <w:i w:val="0"/>
          <w:iCs w:val="0"/>
          <w:lang w:val="en-US"/>
        </w:rPr>
        <w:lastRenderedPageBreak/>
        <w:t xml:space="preserve">The ATmega328p can be configured </w:t>
      </w:r>
      <w:r w:rsidR="00870F53">
        <w:rPr>
          <w:rStyle w:val="Buchtitel"/>
          <w:b w:val="0"/>
          <w:bCs w:val="0"/>
          <w:i w:val="0"/>
          <w:iCs w:val="0"/>
          <w:lang w:val="en-US"/>
        </w:rPr>
        <w:t>with an</w:t>
      </w:r>
      <w:r>
        <w:rPr>
          <w:rStyle w:val="Buchtitel"/>
          <w:b w:val="0"/>
          <w:bCs w:val="0"/>
          <w:i w:val="0"/>
          <w:iCs w:val="0"/>
          <w:lang w:val="en-US"/>
        </w:rPr>
        <w:t xml:space="preserve"> Arduino Uno</w:t>
      </w:r>
      <w:r w:rsidR="000F77E5">
        <w:rPr>
          <w:rStyle w:val="Buchtitel"/>
          <w:b w:val="0"/>
          <w:bCs w:val="0"/>
          <w:i w:val="0"/>
          <w:iCs w:val="0"/>
          <w:lang w:val="en-US"/>
        </w:rPr>
        <w:t>. A</w:t>
      </w:r>
      <w:r>
        <w:rPr>
          <w:rStyle w:val="Buchtitel"/>
          <w:b w:val="0"/>
          <w:bCs w:val="0"/>
          <w:i w:val="0"/>
          <w:iCs w:val="0"/>
          <w:lang w:val="en-US"/>
        </w:rPr>
        <w:t xml:space="preserve"> pin header provid</w:t>
      </w:r>
      <w:r w:rsidR="00870F53">
        <w:rPr>
          <w:rStyle w:val="Buchtitel"/>
          <w:b w:val="0"/>
          <w:bCs w:val="0"/>
          <w:i w:val="0"/>
          <w:iCs w:val="0"/>
          <w:lang w:val="en-US"/>
        </w:rPr>
        <w:t>es</w:t>
      </w:r>
      <w:r>
        <w:rPr>
          <w:rStyle w:val="Buchtitel"/>
          <w:b w:val="0"/>
          <w:bCs w:val="0"/>
          <w:i w:val="0"/>
          <w:iCs w:val="0"/>
          <w:lang w:val="en-US"/>
        </w:rPr>
        <w:t xml:space="preserve"> access to the serial interface for uploading the compi</w:t>
      </w:r>
      <w:r w:rsidR="008A7126">
        <w:rPr>
          <w:rStyle w:val="Buchtitel"/>
          <w:b w:val="0"/>
          <w:bCs w:val="0"/>
          <w:i w:val="0"/>
          <w:iCs w:val="0"/>
          <w:lang w:val="en-US"/>
        </w:rPr>
        <w:t>l</w:t>
      </w:r>
      <w:r>
        <w:rPr>
          <w:rStyle w:val="Buchtitel"/>
          <w:b w:val="0"/>
          <w:bCs w:val="0"/>
          <w:i w:val="0"/>
          <w:iCs w:val="0"/>
          <w:lang w:val="en-US"/>
        </w:rPr>
        <w:t xml:space="preserve">ed Arduino </w:t>
      </w:r>
      <w:r w:rsidR="0041324E">
        <w:rPr>
          <w:rStyle w:val="Buchtitel"/>
          <w:b w:val="0"/>
          <w:bCs w:val="0"/>
          <w:i w:val="0"/>
          <w:iCs w:val="0"/>
          <w:lang w:val="en-US"/>
        </w:rPr>
        <w:t>sketche</w:t>
      </w:r>
      <w:r>
        <w:rPr>
          <w:rStyle w:val="Buchtitel"/>
          <w:b w:val="0"/>
          <w:bCs w:val="0"/>
          <w:i w:val="0"/>
          <w:iCs w:val="0"/>
          <w:lang w:val="en-US"/>
        </w:rPr>
        <w:t>s.</w:t>
      </w:r>
      <w:r w:rsidR="00833C82">
        <w:rPr>
          <w:rStyle w:val="Buchtitel"/>
          <w:b w:val="0"/>
          <w:bCs w:val="0"/>
          <w:i w:val="0"/>
          <w:iCs w:val="0"/>
          <w:lang w:val="en-US"/>
        </w:rPr>
        <w:t xml:space="preserve"> Initial programming </w:t>
      </w:r>
      <w:r w:rsidR="00870F53">
        <w:rPr>
          <w:rStyle w:val="Buchtitel"/>
          <w:b w:val="0"/>
          <w:bCs w:val="0"/>
          <w:i w:val="0"/>
          <w:iCs w:val="0"/>
          <w:lang w:val="en-US"/>
        </w:rPr>
        <w:t>is</w:t>
      </w:r>
      <w:r w:rsidR="00833C82">
        <w:rPr>
          <w:rStyle w:val="Buchtitel"/>
          <w:b w:val="0"/>
          <w:bCs w:val="0"/>
          <w:i w:val="0"/>
          <w:iCs w:val="0"/>
          <w:lang w:val="en-US"/>
        </w:rPr>
        <w:t xml:space="preserve"> performed via the ICSP connector J2.</w:t>
      </w:r>
    </w:p>
    <w:p w14:paraId="7ED26D1D" w14:textId="77777777" w:rsidR="008A7126" w:rsidRDefault="008A7126" w:rsidP="00A17B0A">
      <w:pPr>
        <w:jc w:val="both"/>
        <w:rPr>
          <w:rStyle w:val="Buchtitel"/>
          <w:b w:val="0"/>
          <w:bCs w:val="0"/>
          <w:i w:val="0"/>
          <w:iCs w:val="0"/>
          <w:lang w:val="en-US"/>
        </w:rPr>
      </w:pPr>
      <w:r>
        <w:rPr>
          <w:rStyle w:val="Buchtitel"/>
          <w:b w:val="0"/>
          <w:bCs w:val="0"/>
          <w:i w:val="0"/>
          <w:iCs w:val="0"/>
          <w:lang w:val="en-US"/>
        </w:rPr>
        <w:t>The board fits between the keyboard connector of the C64 mainboard and the keyboard itself. All keyboard signals are interconnected</w:t>
      </w:r>
      <w:r w:rsidR="00FC3034">
        <w:rPr>
          <w:rStyle w:val="Buchtitel"/>
          <w:b w:val="0"/>
          <w:bCs w:val="0"/>
          <w:i w:val="0"/>
          <w:iCs w:val="0"/>
          <w:lang w:val="en-US"/>
        </w:rPr>
        <w:t xml:space="preserve"> and</w:t>
      </w:r>
      <w:r>
        <w:rPr>
          <w:rStyle w:val="Buchtitel"/>
          <w:b w:val="0"/>
          <w:bCs w:val="0"/>
          <w:i w:val="0"/>
          <w:iCs w:val="0"/>
          <w:lang w:val="en-US"/>
        </w:rPr>
        <w:t xml:space="preserve"> some keyboard signals are monitored by the micro controller.</w:t>
      </w:r>
    </w:p>
    <w:p w14:paraId="69B0F3FC" w14:textId="77777777" w:rsidR="008E303D" w:rsidRDefault="008E303D" w:rsidP="00A17B0A">
      <w:pPr>
        <w:jc w:val="both"/>
        <w:rPr>
          <w:rStyle w:val="Buchtitel"/>
          <w:b w:val="0"/>
          <w:bCs w:val="0"/>
          <w:i w:val="0"/>
          <w:iCs w:val="0"/>
          <w:lang w:val="en-US"/>
        </w:rPr>
      </w:pPr>
      <w:r>
        <w:rPr>
          <w:rStyle w:val="Buchtitel"/>
          <w:b w:val="0"/>
          <w:bCs w:val="0"/>
          <w:i w:val="0"/>
          <w:iCs w:val="0"/>
          <w:lang w:val="en-US"/>
        </w:rPr>
        <w:t xml:space="preserve">Watch a brief overview video: </w:t>
      </w:r>
      <w:hyperlink r:id="rId8" w:history="1">
        <w:r w:rsidRPr="00FA665B">
          <w:rPr>
            <w:rStyle w:val="Hyperlink"/>
            <w:spacing w:val="5"/>
            <w:lang w:val="en-US"/>
          </w:rPr>
          <w:t>http://bit.ly/C64KbKernalSwitch-Intro</w:t>
        </w:r>
      </w:hyperlink>
    </w:p>
    <w:p w14:paraId="448CED87" w14:textId="77777777" w:rsidR="008342D5" w:rsidRDefault="008342D5" w:rsidP="008342D5">
      <w:pPr>
        <w:pStyle w:val="berschrift1"/>
        <w:rPr>
          <w:rStyle w:val="Buchtitel"/>
          <w:b w:val="0"/>
          <w:bCs w:val="0"/>
          <w:i w:val="0"/>
          <w:iCs w:val="0"/>
          <w:lang w:val="en-US"/>
        </w:rPr>
      </w:pPr>
      <w:bookmarkStart w:id="3" w:name="_Toc15731295"/>
      <w:r>
        <w:rPr>
          <w:rStyle w:val="Buchtitel"/>
          <w:b w:val="0"/>
          <w:bCs w:val="0"/>
          <w:i w:val="0"/>
          <w:iCs w:val="0"/>
          <w:lang w:val="en-US"/>
        </w:rPr>
        <w:t>Usage of the Kernal Switch</w:t>
      </w:r>
      <w:bookmarkEnd w:id="3"/>
    </w:p>
    <w:p w14:paraId="6D812BDB" w14:textId="77777777" w:rsidR="008342D5" w:rsidRDefault="008342D5" w:rsidP="00A17B0A">
      <w:pPr>
        <w:jc w:val="both"/>
        <w:rPr>
          <w:rStyle w:val="Buchtitel"/>
          <w:b w:val="0"/>
          <w:bCs w:val="0"/>
          <w:i w:val="0"/>
          <w:iCs w:val="0"/>
          <w:lang w:val="en-US"/>
        </w:rPr>
      </w:pPr>
      <w:r>
        <w:rPr>
          <w:rStyle w:val="Buchtitel"/>
          <w:b w:val="0"/>
          <w:bCs w:val="0"/>
          <w:i w:val="0"/>
          <w:iCs w:val="0"/>
          <w:lang w:val="en-US"/>
        </w:rPr>
        <w:t xml:space="preserve">To make use of the Kernal Switch, more than one Kernal should be programmed to the EPROM on the EPROM adaptor. The Kernal can be selected by </w:t>
      </w:r>
      <w:r w:rsidR="00910C5D">
        <w:rPr>
          <w:rStyle w:val="Buchtitel"/>
          <w:b w:val="0"/>
          <w:bCs w:val="0"/>
          <w:i w:val="0"/>
          <w:iCs w:val="0"/>
          <w:lang w:val="en-US"/>
        </w:rPr>
        <w:t>p</w:t>
      </w:r>
      <w:r>
        <w:rPr>
          <w:rStyle w:val="Buchtitel"/>
          <w:b w:val="0"/>
          <w:bCs w:val="0"/>
          <w:i w:val="0"/>
          <w:iCs w:val="0"/>
          <w:lang w:val="en-US"/>
        </w:rPr>
        <w:t xml:space="preserve">ressing RESTORE and a number key simultaneously. The Kernal, determined by the number will be selected and the C64 will be reset. </w:t>
      </w:r>
      <w:r w:rsidR="00A17B0A">
        <w:rPr>
          <w:rStyle w:val="Buchtitel"/>
          <w:b w:val="0"/>
          <w:bCs w:val="0"/>
          <w:i w:val="0"/>
          <w:iCs w:val="0"/>
          <w:lang w:val="en-US"/>
        </w:rPr>
        <w:t>This selection is non-volatile and will be effective even after switching off the C64.</w:t>
      </w:r>
    </w:p>
    <w:p w14:paraId="0F7C6C45" w14:textId="776CE9BF" w:rsidR="008342D5" w:rsidRDefault="008342D5" w:rsidP="00A17B0A">
      <w:pPr>
        <w:jc w:val="both"/>
        <w:rPr>
          <w:rStyle w:val="Buchtitel"/>
          <w:b w:val="0"/>
          <w:bCs w:val="0"/>
          <w:i w:val="0"/>
          <w:iCs w:val="0"/>
          <w:lang w:val="en-US"/>
        </w:rPr>
      </w:pPr>
      <w:r>
        <w:rPr>
          <w:rStyle w:val="Buchtitel"/>
          <w:b w:val="0"/>
          <w:bCs w:val="0"/>
          <w:i w:val="0"/>
          <w:iCs w:val="0"/>
          <w:lang w:val="en-US"/>
        </w:rPr>
        <w:t xml:space="preserve">Holding down the RESTORE key for </w:t>
      </w:r>
      <w:r w:rsidR="00086089">
        <w:rPr>
          <w:rStyle w:val="Buchtitel"/>
          <w:b w:val="0"/>
          <w:bCs w:val="0"/>
          <w:i w:val="0"/>
          <w:iCs w:val="0"/>
          <w:lang w:val="en-US"/>
        </w:rPr>
        <w:t>about</w:t>
      </w:r>
      <w:r>
        <w:rPr>
          <w:rStyle w:val="Buchtitel"/>
          <w:b w:val="0"/>
          <w:bCs w:val="0"/>
          <w:i w:val="0"/>
          <w:iCs w:val="0"/>
          <w:lang w:val="en-US"/>
        </w:rPr>
        <w:t xml:space="preserve"> </w:t>
      </w:r>
      <w:r w:rsidR="00086089">
        <w:rPr>
          <w:rStyle w:val="Buchtitel"/>
          <w:b w:val="0"/>
          <w:bCs w:val="0"/>
          <w:i w:val="0"/>
          <w:iCs w:val="0"/>
          <w:lang w:val="en-US"/>
        </w:rPr>
        <w:t xml:space="preserve">2-3 </w:t>
      </w:r>
      <w:r>
        <w:rPr>
          <w:rStyle w:val="Buchtitel"/>
          <w:b w:val="0"/>
          <w:bCs w:val="0"/>
          <w:i w:val="0"/>
          <w:iCs w:val="0"/>
          <w:lang w:val="en-US"/>
        </w:rPr>
        <w:t xml:space="preserve">seconds </w:t>
      </w:r>
      <w:r w:rsidR="00086089">
        <w:rPr>
          <w:rStyle w:val="Buchtitel"/>
          <w:b w:val="0"/>
          <w:bCs w:val="0"/>
          <w:i w:val="0"/>
          <w:iCs w:val="0"/>
          <w:lang w:val="en-US"/>
        </w:rPr>
        <w:t>and then releasing it (</w:t>
      </w:r>
      <w:r>
        <w:rPr>
          <w:rStyle w:val="Buchtitel"/>
          <w:b w:val="0"/>
          <w:bCs w:val="0"/>
          <w:i w:val="0"/>
          <w:iCs w:val="0"/>
          <w:lang w:val="en-US"/>
        </w:rPr>
        <w:t>without pressing a number</w:t>
      </w:r>
      <w:r w:rsidR="00086089">
        <w:rPr>
          <w:rStyle w:val="Buchtitel"/>
          <w:b w:val="0"/>
          <w:bCs w:val="0"/>
          <w:i w:val="0"/>
          <w:iCs w:val="0"/>
          <w:lang w:val="en-US"/>
        </w:rPr>
        <w:t>)</w:t>
      </w:r>
      <w:r>
        <w:rPr>
          <w:rStyle w:val="Buchtitel"/>
          <w:b w:val="0"/>
          <w:bCs w:val="0"/>
          <w:i w:val="0"/>
          <w:iCs w:val="0"/>
          <w:lang w:val="en-US"/>
        </w:rPr>
        <w:t xml:space="preserve">, a reset of the C64 is performed. </w:t>
      </w:r>
      <w:r w:rsidR="00086089">
        <w:rPr>
          <w:rStyle w:val="Buchtitel"/>
          <w:b w:val="0"/>
          <w:bCs w:val="0"/>
          <w:i w:val="0"/>
          <w:iCs w:val="0"/>
          <w:lang w:val="en-US"/>
        </w:rPr>
        <w:t>Holding down the RESTORE key for longer (about 4 seconds), the “unstoppable” EXROM reset will be performed (software v0.1 or later).</w:t>
      </w:r>
    </w:p>
    <w:p w14:paraId="33524259" w14:textId="77777777" w:rsidR="008342D5" w:rsidRDefault="008342D5" w:rsidP="00A17B0A">
      <w:pPr>
        <w:jc w:val="both"/>
        <w:rPr>
          <w:rStyle w:val="Buchtitel"/>
          <w:b w:val="0"/>
          <w:bCs w:val="0"/>
          <w:i w:val="0"/>
          <w:iCs w:val="0"/>
          <w:lang w:val="en-US"/>
        </w:rPr>
      </w:pPr>
      <w:r>
        <w:rPr>
          <w:rStyle w:val="Buchtitel"/>
          <w:b w:val="0"/>
          <w:bCs w:val="0"/>
          <w:i w:val="0"/>
          <w:iCs w:val="0"/>
          <w:lang w:val="en-US"/>
        </w:rPr>
        <w:t>In case an empty Kernal memory slot is selected, the C64 will crash, since there is no Kernal found. In this case, the C64 does not perform a keyboard scan and since the Kernal Switch is only listening to the keyboard scanning, but does not perform any keyboard scan, the Kernal number cannot be set manually anymore. After several seconds without keyboard scan, the K</w:t>
      </w:r>
      <w:r w:rsidR="00603D42">
        <w:rPr>
          <w:rStyle w:val="Buchtitel"/>
          <w:b w:val="0"/>
          <w:bCs w:val="0"/>
          <w:i w:val="0"/>
          <w:iCs w:val="0"/>
          <w:lang w:val="en-US"/>
        </w:rPr>
        <w:t xml:space="preserve">ernal switch will automatically </w:t>
      </w:r>
      <w:r>
        <w:rPr>
          <w:rStyle w:val="Buchtitel"/>
          <w:b w:val="0"/>
          <w:bCs w:val="0"/>
          <w:i w:val="0"/>
          <w:iCs w:val="0"/>
          <w:lang w:val="en-US"/>
        </w:rPr>
        <w:t>recover to the first Kernal and reset the C64. This will recover the system.</w:t>
      </w:r>
    </w:p>
    <w:p w14:paraId="75C81B68" w14:textId="77777777" w:rsidR="0023140A" w:rsidRDefault="008342D5" w:rsidP="00A17B0A">
      <w:pPr>
        <w:jc w:val="both"/>
        <w:rPr>
          <w:rStyle w:val="Buchtitel"/>
          <w:b w:val="0"/>
          <w:bCs w:val="0"/>
          <w:i w:val="0"/>
          <w:iCs w:val="0"/>
          <w:lang w:val="en-US"/>
        </w:rPr>
      </w:pPr>
      <w:r>
        <w:rPr>
          <w:rStyle w:val="Buchtitel"/>
          <w:b w:val="0"/>
          <w:bCs w:val="0"/>
          <w:i w:val="0"/>
          <w:iCs w:val="0"/>
          <w:lang w:val="en-US"/>
        </w:rPr>
        <w:t>Some cartridges will not perform a keyboard scan (such as the Dead Test cartridge). The recovery mechanism will conflict with this kind of cartridge</w:t>
      </w:r>
      <w:r w:rsidR="0023140A">
        <w:rPr>
          <w:rStyle w:val="Buchtitel"/>
          <w:b w:val="0"/>
          <w:bCs w:val="0"/>
          <w:i w:val="0"/>
          <w:iCs w:val="0"/>
          <w:lang w:val="en-US"/>
        </w:rPr>
        <w:t xml:space="preserve"> and reset the C64 after several seconds. To circumvent this problem, it is possible to deactivate the Kernal switch by pressing RES</w:t>
      </w:r>
      <w:r w:rsidR="000F77E5">
        <w:rPr>
          <w:rStyle w:val="Buchtitel"/>
          <w:b w:val="0"/>
          <w:bCs w:val="0"/>
          <w:i w:val="0"/>
          <w:iCs w:val="0"/>
          <w:lang w:val="en-US"/>
        </w:rPr>
        <w:t>T</w:t>
      </w:r>
      <w:r w:rsidR="0023140A">
        <w:rPr>
          <w:rStyle w:val="Buchtitel"/>
          <w:b w:val="0"/>
          <w:bCs w:val="0"/>
          <w:i w:val="0"/>
          <w:iCs w:val="0"/>
          <w:lang w:val="en-US"/>
        </w:rPr>
        <w:t>ORE</w:t>
      </w:r>
      <w:r w:rsidR="000F77E5">
        <w:rPr>
          <w:rStyle w:val="Buchtitel"/>
          <w:b w:val="0"/>
          <w:bCs w:val="0"/>
          <w:i w:val="0"/>
          <w:iCs w:val="0"/>
          <w:lang w:val="en-US"/>
        </w:rPr>
        <w:t xml:space="preserve"> </w:t>
      </w:r>
      <w:r w:rsidR="000F77E5" w:rsidRPr="000F77E5">
        <w:rPr>
          <w:rStyle w:val="Buchtitel"/>
          <w:rFonts w:ascii="Consolas" w:hAnsi="Consolas" w:cs="Consolas"/>
          <w:b w:val="0"/>
          <w:bCs w:val="0"/>
          <w:i w:val="0"/>
          <w:iCs w:val="0"/>
          <w:sz w:val="26"/>
          <w:szCs w:val="26"/>
          <w:lang w:val="en-US"/>
        </w:rPr>
        <w:t>0</w:t>
      </w:r>
      <w:r w:rsidR="0023140A">
        <w:rPr>
          <w:rStyle w:val="Buchtitel"/>
          <w:b w:val="0"/>
          <w:bCs w:val="0"/>
          <w:i w:val="0"/>
          <w:iCs w:val="0"/>
          <w:lang w:val="en-US"/>
        </w:rPr>
        <w:t xml:space="preserve"> (zero). This will switch to the first Kernal and set a non-volatile flag. After switching off the C64 and inserting the cartridge, no keyboard activity timeout will be performed, the cartridge will work</w:t>
      </w:r>
      <w:r w:rsidR="000F77E5">
        <w:rPr>
          <w:rStyle w:val="Buchtitel"/>
          <w:b w:val="0"/>
          <w:bCs w:val="0"/>
          <w:i w:val="0"/>
          <w:iCs w:val="0"/>
          <w:lang w:val="en-US"/>
        </w:rPr>
        <w:t xml:space="preserve"> normally</w:t>
      </w:r>
      <w:r w:rsidR="0023140A">
        <w:rPr>
          <w:rStyle w:val="Buchtitel"/>
          <w:b w:val="0"/>
          <w:bCs w:val="0"/>
          <w:i w:val="0"/>
          <w:iCs w:val="0"/>
          <w:lang w:val="en-US"/>
        </w:rPr>
        <w:t>.</w:t>
      </w:r>
    </w:p>
    <w:p w14:paraId="18D06523" w14:textId="285030CF" w:rsidR="008342D5" w:rsidRDefault="00A17B0A" w:rsidP="00A17B0A">
      <w:pPr>
        <w:jc w:val="both"/>
        <w:rPr>
          <w:rStyle w:val="Buchtitel"/>
          <w:b w:val="0"/>
          <w:bCs w:val="0"/>
          <w:i w:val="0"/>
          <w:iCs w:val="0"/>
          <w:lang w:val="en-US"/>
        </w:rPr>
      </w:pPr>
      <w:r>
        <w:rPr>
          <w:rStyle w:val="Buchtitel"/>
          <w:b w:val="0"/>
          <w:bCs w:val="0"/>
          <w:i w:val="0"/>
          <w:iCs w:val="0"/>
          <w:lang w:val="en-US"/>
        </w:rPr>
        <w:t>After the cartridge was removed, the first Kernal will be executed and (of course) a normal keyboard scan will be performed. Selecting a Kernal with RESTORE and a number will activate the Kernal Switch again and the new selection will be effective.</w:t>
      </w:r>
    </w:p>
    <w:p w14:paraId="276D48BF" w14:textId="31CCABE2" w:rsidR="00086089" w:rsidRDefault="00086089" w:rsidP="00086089">
      <w:pPr>
        <w:pStyle w:val="berschrift1"/>
        <w:rPr>
          <w:rStyle w:val="Buchtitel"/>
          <w:b w:val="0"/>
          <w:bCs w:val="0"/>
          <w:i w:val="0"/>
          <w:iCs w:val="0"/>
          <w:lang w:val="en-US"/>
        </w:rPr>
      </w:pPr>
      <w:bookmarkStart w:id="4" w:name="_Ref15210559"/>
      <w:bookmarkStart w:id="5" w:name="_Toc15731296"/>
      <w:r>
        <w:rPr>
          <w:rStyle w:val="Buchtitel"/>
          <w:b w:val="0"/>
          <w:bCs w:val="0"/>
          <w:i w:val="0"/>
          <w:iCs w:val="0"/>
          <w:lang w:val="en-US"/>
        </w:rPr>
        <w:t>The Unstoppable (EXROM) Reset</w:t>
      </w:r>
      <w:bookmarkEnd w:id="4"/>
      <w:bookmarkEnd w:id="5"/>
    </w:p>
    <w:p w14:paraId="3776D823" w14:textId="076FDAFD" w:rsidR="000B33AA" w:rsidRDefault="00086089" w:rsidP="00086089">
      <w:pPr>
        <w:rPr>
          <w:lang w:val="en-US"/>
        </w:rPr>
      </w:pPr>
      <w:r>
        <w:rPr>
          <w:lang w:val="en-US"/>
        </w:rPr>
        <w:t>This sort of reset will also assert the /EXROM-Signal (which has to be connected to J4, Pin 5 (RS1) via a 220</w:t>
      </w:r>
      <w:r>
        <w:rPr>
          <w:lang w:val="en-US"/>
        </w:rPr>
        <w:sym w:font="Symbol" w:char="F057"/>
      </w:r>
      <w:r>
        <w:rPr>
          <w:lang w:val="en-US"/>
        </w:rPr>
        <w:t xml:space="preserve"> resistor).  The background for this is a trick, that some software (e.g. </w:t>
      </w:r>
      <w:proofErr w:type="spellStart"/>
      <w:r>
        <w:rPr>
          <w:lang w:val="en-US"/>
        </w:rPr>
        <w:t>Gyruss</w:t>
      </w:r>
      <w:proofErr w:type="spellEnd"/>
      <w:r>
        <w:rPr>
          <w:lang w:val="en-US"/>
        </w:rPr>
        <w:t xml:space="preserve">, PAC-MAN or Poltergeist) tries to prevent a normal reset of the C64 as kind of a copy/hacking protection. A </w:t>
      </w:r>
      <w:r w:rsidR="000B33AA">
        <w:rPr>
          <w:lang w:val="en-US"/>
        </w:rPr>
        <w:t xml:space="preserve">(fake) </w:t>
      </w:r>
      <w:r>
        <w:rPr>
          <w:lang w:val="en-US"/>
        </w:rPr>
        <w:t xml:space="preserve">cartridge signature is written to the RAM at address $8000 (HEX) and the following bytes. This consists of the cold start vector, the NMI redirection vector and a “CBM80” signature in RAM. On a normal reset, the Kernal finds the signature in RAM and redirect the vectors, mentioned before. This way, after playing these games, the RESET does not work well and other games cannot be loaded. With the EXROM reset, </w:t>
      </w:r>
      <w:r w:rsidR="000B33AA">
        <w:rPr>
          <w:lang w:val="en-US"/>
        </w:rPr>
        <w:t>a normal boot can be accomplished. Nevertheless, the signature stays in RAM (even a couple of seconds without power). The next reset will still get redirected by this fake cartridge signature.</w:t>
      </w:r>
    </w:p>
    <w:p w14:paraId="4E73F30F" w14:textId="5D3C829A" w:rsidR="000B33AA" w:rsidRDefault="000B33AA" w:rsidP="00086089">
      <w:pPr>
        <w:rPr>
          <w:lang w:val="en-US"/>
        </w:rPr>
      </w:pPr>
      <w:r>
        <w:rPr>
          <w:lang w:val="en-US"/>
        </w:rPr>
        <w:t>The destruction of the signature is required and can be accomplished by the instruction</w:t>
      </w:r>
    </w:p>
    <w:p w14:paraId="0B0DCE2B" w14:textId="756B31D2" w:rsidR="000B33AA" w:rsidRPr="000B33AA" w:rsidRDefault="000B33AA" w:rsidP="00086089">
      <w:pPr>
        <w:rPr>
          <w:rFonts w:ascii="Courier New" w:hAnsi="Courier New" w:cs="Courier New"/>
          <w:lang w:val="en-US"/>
        </w:rPr>
      </w:pPr>
      <w:r w:rsidRPr="000B33AA">
        <w:rPr>
          <w:rFonts w:ascii="Courier New" w:hAnsi="Courier New" w:cs="Courier New"/>
          <w:highlight w:val="lightGray"/>
          <w:lang w:val="en-US"/>
        </w:rPr>
        <w:t>POKE32772,0</w:t>
      </w:r>
    </w:p>
    <w:p w14:paraId="2C634A5D" w14:textId="16734995" w:rsidR="000B33AA" w:rsidRDefault="000B33AA" w:rsidP="00086089">
      <w:pPr>
        <w:rPr>
          <w:lang w:val="en-US"/>
        </w:rPr>
      </w:pPr>
      <w:r>
        <w:rPr>
          <w:lang w:val="en-US"/>
        </w:rPr>
        <w:t>and another (normal or EXROM) reset. This POKE changes the C od CBM80, on boot up, this signature is not found and the cold start and NMI vectors are not modified. The C64 is working again.</w:t>
      </w:r>
    </w:p>
    <w:p w14:paraId="5FDA9658" w14:textId="03F934AE" w:rsidR="000B33AA" w:rsidRDefault="000B33AA" w:rsidP="00086089">
      <w:pPr>
        <w:rPr>
          <w:lang w:val="en-US"/>
        </w:rPr>
      </w:pPr>
      <w:r>
        <w:rPr>
          <w:lang w:val="en-US"/>
        </w:rPr>
        <w:t xml:space="preserve">It was observed, that the fake signature stays intact even after several seconds (maximum time was 20 secs) of power off. The C64 might boot up to a black screen or even shows parts of the previous game. This has created some spooky experience after playing Poltergeist.  An EXROM reset and the procedure described before will fix this problem. Also </w:t>
      </w:r>
      <w:r w:rsidR="00F36E08">
        <w:rPr>
          <w:lang w:val="en-US"/>
        </w:rPr>
        <w:t>switching off the C64 for a minute or longer will help.</w:t>
      </w:r>
    </w:p>
    <w:p w14:paraId="0A66B1BC" w14:textId="2A63C5C3" w:rsidR="00F36E08" w:rsidRDefault="00F36E08" w:rsidP="00086089">
      <w:pPr>
        <w:rPr>
          <w:lang w:val="en-US"/>
        </w:rPr>
      </w:pPr>
      <w:r>
        <w:rPr>
          <w:lang w:val="en-US"/>
        </w:rPr>
        <w:t>Some cartridges hold the EXROM signal HIGH. In this case, the EXROM reset might not work. To prevent a short circuit, the 220</w:t>
      </w:r>
      <w:r>
        <w:rPr>
          <w:lang w:val="en-US"/>
        </w:rPr>
        <w:sym w:font="Symbol" w:char="F057"/>
      </w:r>
      <w:r w:rsidR="00B8756B">
        <w:rPr>
          <w:lang w:val="en-US"/>
        </w:rPr>
        <w:t xml:space="preserve"> resistor mentioned before is inserted into the cable between J4, Pin 5 and EXROM.</w:t>
      </w:r>
    </w:p>
    <w:p w14:paraId="50A682B6" w14:textId="034FC08B" w:rsidR="00B8756B" w:rsidRDefault="00B8756B" w:rsidP="00086089">
      <w:pPr>
        <w:rPr>
          <w:lang w:val="en-US"/>
        </w:rPr>
      </w:pPr>
      <w:r>
        <w:rPr>
          <w:lang w:val="en-US"/>
        </w:rPr>
        <w:t xml:space="preserve">The Final Cartridge III (+) does not work with the EXROM reset. It has a very good reset switch, anyways.  </w:t>
      </w:r>
    </w:p>
    <w:p w14:paraId="0DC4A90A" w14:textId="77777777" w:rsidR="00E411B1" w:rsidRDefault="00E411B1" w:rsidP="00E411B1">
      <w:pPr>
        <w:pStyle w:val="berschrift1"/>
        <w:rPr>
          <w:rStyle w:val="Buchtitel"/>
          <w:b w:val="0"/>
          <w:bCs w:val="0"/>
          <w:i w:val="0"/>
          <w:iCs w:val="0"/>
          <w:lang w:val="en-US"/>
        </w:rPr>
      </w:pPr>
      <w:bookmarkStart w:id="6" w:name="_Toc15731297"/>
      <w:r>
        <w:rPr>
          <w:rStyle w:val="Buchtitel"/>
          <w:b w:val="0"/>
          <w:bCs w:val="0"/>
          <w:i w:val="0"/>
          <w:iCs w:val="0"/>
          <w:lang w:val="en-US"/>
        </w:rPr>
        <w:t>Assembly</w:t>
      </w:r>
      <w:bookmarkEnd w:id="6"/>
    </w:p>
    <w:p w14:paraId="4C959662" w14:textId="3AAD4227" w:rsidR="005632CC" w:rsidRDefault="00E411B1" w:rsidP="009335D9">
      <w:pPr>
        <w:jc w:val="both"/>
        <w:rPr>
          <w:lang w:val="en-US"/>
        </w:rPr>
      </w:pPr>
      <w:r>
        <w:rPr>
          <w:lang w:val="en-US"/>
        </w:rPr>
        <w:t xml:space="preserve">It is assumed, that the person who assembles the Kernal Switch is experienced in soldering. First the SMD parts should be soldered, the bottom entry receptacle J1 should be soldered </w:t>
      </w:r>
      <w:r w:rsidR="00603D42">
        <w:rPr>
          <w:lang w:val="en-US"/>
        </w:rPr>
        <w:t>last</w:t>
      </w:r>
      <w:r>
        <w:rPr>
          <w:lang w:val="en-US"/>
        </w:rPr>
        <w:t xml:space="preserve"> can be aligned to the holes in the board using the pin header J5. Pin2 of J2 has to be clipped </w:t>
      </w:r>
      <w:r w:rsidR="00B47041">
        <w:rPr>
          <w:lang w:val="en-US"/>
        </w:rPr>
        <w:t xml:space="preserve">(refer to </w:t>
      </w:r>
      <w:r w:rsidR="00B47041">
        <w:rPr>
          <w:lang w:val="en-US"/>
        </w:rPr>
        <w:fldChar w:fldCharType="begin"/>
      </w:r>
      <w:r w:rsidR="00B47041">
        <w:rPr>
          <w:lang w:val="en-US"/>
        </w:rPr>
        <w:instrText xml:space="preserve"> REF _Ref13322449 \h </w:instrText>
      </w:r>
      <w:r w:rsidR="00B47041">
        <w:rPr>
          <w:lang w:val="en-US"/>
        </w:rPr>
      </w:r>
      <w:r w:rsidR="00B47041">
        <w:rPr>
          <w:lang w:val="en-US"/>
        </w:rPr>
        <w:fldChar w:fldCharType="separate"/>
      </w:r>
      <w:r w:rsidR="0028625A" w:rsidRPr="00B47041">
        <w:rPr>
          <w:lang w:val="en-US"/>
        </w:rPr>
        <w:t xml:space="preserve">Figure </w:t>
      </w:r>
      <w:r w:rsidR="0028625A">
        <w:rPr>
          <w:noProof/>
          <w:lang w:val="en-US"/>
        </w:rPr>
        <w:t>1</w:t>
      </w:r>
      <w:r w:rsidR="00B47041">
        <w:rPr>
          <w:lang w:val="en-US"/>
        </w:rPr>
        <w:fldChar w:fldCharType="end"/>
      </w:r>
      <w:r w:rsidR="00B47041">
        <w:rPr>
          <w:lang w:val="en-US"/>
        </w:rPr>
        <w:t xml:space="preserve">) </w:t>
      </w:r>
      <w:r>
        <w:rPr>
          <w:lang w:val="en-US"/>
        </w:rPr>
        <w:t xml:space="preserve">and the connector has to be inserted into the holes from the solder side. Then J1 has to be placed over those pins and the connector has to be aligned in a </w:t>
      </w:r>
      <w:r w:rsidR="00603D42">
        <w:rPr>
          <w:lang w:val="en-US"/>
        </w:rPr>
        <w:t>way that</w:t>
      </w:r>
      <w:r>
        <w:rPr>
          <w:lang w:val="en-US"/>
        </w:rPr>
        <w:t xml:space="preserve"> it is centered on the J1 silk screen drawing and the SMD pins are in the middle of the solder pads</w:t>
      </w:r>
      <w:r w:rsidR="00B47041">
        <w:rPr>
          <w:lang w:val="en-US"/>
        </w:rPr>
        <w:t xml:space="preserve"> (refer to </w:t>
      </w:r>
      <w:r w:rsidR="00B47041">
        <w:rPr>
          <w:lang w:val="en-US"/>
        </w:rPr>
        <w:fldChar w:fldCharType="begin"/>
      </w:r>
      <w:r w:rsidR="00B47041">
        <w:rPr>
          <w:lang w:val="en-US"/>
        </w:rPr>
        <w:instrText xml:space="preserve"> REF _Ref13322613 \h </w:instrText>
      </w:r>
      <w:r w:rsidR="00B47041">
        <w:rPr>
          <w:lang w:val="en-US"/>
        </w:rPr>
      </w:r>
      <w:r w:rsidR="00B47041">
        <w:rPr>
          <w:lang w:val="en-US"/>
        </w:rPr>
        <w:fldChar w:fldCharType="separate"/>
      </w:r>
      <w:r w:rsidR="0028625A" w:rsidRPr="00B47041">
        <w:rPr>
          <w:lang w:val="en-US"/>
        </w:rPr>
        <w:t xml:space="preserve">Figure </w:t>
      </w:r>
      <w:r w:rsidR="0028625A">
        <w:rPr>
          <w:noProof/>
          <w:lang w:val="en-US"/>
        </w:rPr>
        <w:t>2</w:t>
      </w:r>
      <w:r w:rsidR="00B47041">
        <w:rPr>
          <w:lang w:val="en-US"/>
        </w:rPr>
        <w:fldChar w:fldCharType="end"/>
      </w:r>
      <w:r w:rsidR="00B47041">
        <w:rPr>
          <w:lang w:val="en-US"/>
        </w:rPr>
        <w:t>)</w:t>
      </w:r>
      <w:r>
        <w:rPr>
          <w:lang w:val="en-US"/>
        </w:rPr>
        <w:t xml:space="preserve">. Then one pin has to be soldered. Then the connector might need to be corrected and a second pin can be soldered. If the </w:t>
      </w:r>
      <w:r w:rsidR="005632CC">
        <w:rPr>
          <w:lang w:val="en-US"/>
        </w:rPr>
        <w:t>pin header inserts easily from the bottom, all other pins can be soldered.</w:t>
      </w:r>
    </w:p>
    <w:p w14:paraId="21B71ED2" w14:textId="77777777" w:rsidR="00B47041" w:rsidRDefault="00B47041" w:rsidP="00B47041">
      <w:pPr>
        <w:keepNext/>
        <w:jc w:val="center"/>
      </w:pPr>
      <w:r>
        <w:rPr>
          <w:noProof/>
          <w:lang w:val="en-US"/>
        </w:rPr>
        <w:drawing>
          <wp:inline distT="0" distB="0" distL="0" distR="0" wp14:anchorId="6AFF7B02" wp14:editId="661EF33C">
            <wp:extent cx="4319016" cy="1447800"/>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34_-_Pin_header_J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1447800"/>
                    </a:xfrm>
                    <a:prstGeom prst="rect">
                      <a:avLst/>
                    </a:prstGeom>
                  </pic:spPr>
                </pic:pic>
              </a:graphicData>
            </a:graphic>
          </wp:inline>
        </w:drawing>
      </w:r>
    </w:p>
    <w:p w14:paraId="09262360" w14:textId="783CDF91" w:rsidR="00B47041" w:rsidRDefault="00B47041" w:rsidP="00B47041">
      <w:pPr>
        <w:pStyle w:val="Beschriftung"/>
        <w:jc w:val="center"/>
        <w:rPr>
          <w:lang w:val="en-US"/>
        </w:rPr>
      </w:pPr>
      <w:bookmarkStart w:id="7" w:name="_Ref13322449"/>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28625A">
        <w:rPr>
          <w:noProof/>
          <w:lang w:val="en-US"/>
        </w:rPr>
        <w:t>1</w:t>
      </w:r>
      <w:r w:rsidRPr="00B47041">
        <w:rPr>
          <w:lang w:val="en-US"/>
        </w:rPr>
        <w:fldChar w:fldCharType="end"/>
      </w:r>
      <w:bookmarkEnd w:id="7"/>
      <w:r w:rsidRPr="00B47041">
        <w:rPr>
          <w:lang w:val="en-US"/>
        </w:rPr>
        <w:t>: Preparation of J5 (clipping off the 2nd pin)</w:t>
      </w:r>
    </w:p>
    <w:p w14:paraId="1727DF7C" w14:textId="77777777" w:rsidR="00B47041" w:rsidRDefault="00B47041" w:rsidP="00B47041">
      <w:pPr>
        <w:keepNext/>
        <w:jc w:val="center"/>
      </w:pPr>
      <w:r>
        <w:rPr>
          <w:noProof/>
          <w:lang w:val="en-US"/>
        </w:rPr>
        <w:drawing>
          <wp:inline distT="0" distB="0" distL="0" distR="0" wp14:anchorId="4C663A36" wp14:editId="08D3F54C">
            <wp:extent cx="4319016" cy="131978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35_-_Centering_bottom_entry_j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1319784"/>
                    </a:xfrm>
                    <a:prstGeom prst="rect">
                      <a:avLst/>
                    </a:prstGeom>
                  </pic:spPr>
                </pic:pic>
              </a:graphicData>
            </a:graphic>
          </wp:inline>
        </w:drawing>
      </w:r>
    </w:p>
    <w:p w14:paraId="6FB56811" w14:textId="629ECA52" w:rsidR="00B47041" w:rsidRPr="00B47041" w:rsidRDefault="00B47041" w:rsidP="00B47041">
      <w:pPr>
        <w:pStyle w:val="Beschriftung"/>
        <w:jc w:val="center"/>
        <w:rPr>
          <w:lang w:val="en-US"/>
        </w:rPr>
      </w:pPr>
      <w:bookmarkStart w:id="8" w:name="_Ref13322613"/>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28625A">
        <w:rPr>
          <w:noProof/>
          <w:lang w:val="en-US"/>
        </w:rPr>
        <w:t>2</w:t>
      </w:r>
      <w:r w:rsidRPr="00B47041">
        <w:rPr>
          <w:lang w:val="en-US"/>
        </w:rPr>
        <w:fldChar w:fldCharType="end"/>
      </w:r>
      <w:bookmarkEnd w:id="8"/>
      <w:r w:rsidRPr="00B47041">
        <w:rPr>
          <w:lang w:val="en-US"/>
        </w:rPr>
        <w:t>: Centering of J1</w:t>
      </w:r>
    </w:p>
    <w:p w14:paraId="1D665415" w14:textId="77777777" w:rsidR="005632CC" w:rsidRDefault="005632CC" w:rsidP="009335D9">
      <w:pPr>
        <w:jc w:val="both"/>
        <w:rPr>
          <w:lang w:val="en-US"/>
        </w:rPr>
      </w:pPr>
      <w:r>
        <w:rPr>
          <w:lang w:val="en-US"/>
        </w:rPr>
        <w:t>Finally, the through</w:t>
      </w:r>
      <w:r w:rsidR="00603D42">
        <w:rPr>
          <w:lang w:val="en-US"/>
        </w:rPr>
        <w:t>-</w:t>
      </w:r>
      <w:r>
        <w:rPr>
          <w:lang w:val="en-US"/>
        </w:rPr>
        <w:t xml:space="preserve">hole parts have to be soldered. </w:t>
      </w:r>
    </w:p>
    <w:p w14:paraId="79B45F80" w14:textId="579A6467" w:rsidR="009335D9" w:rsidRDefault="009335D9" w:rsidP="009335D9">
      <w:pPr>
        <w:jc w:val="both"/>
        <w:rPr>
          <w:lang w:val="en-US"/>
        </w:rPr>
      </w:pPr>
      <w:r>
        <w:rPr>
          <w:lang w:val="en-US"/>
        </w:rPr>
        <w:t>Clo</w:t>
      </w:r>
      <w:r w:rsidR="00C82B11">
        <w:rPr>
          <w:lang w:val="en-US"/>
        </w:rPr>
        <w:t>s</w:t>
      </w:r>
      <w:r>
        <w:rPr>
          <w:lang w:val="en-US"/>
        </w:rPr>
        <w:t xml:space="preserve">e (or leave open) the solder bridge CP1, depending whether a short board (ASSY 250469, close CP1) or a long board (all other ASSY numbers, leave CP1 open) is present in the C64. </w:t>
      </w:r>
    </w:p>
    <w:p w14:paraId="086DA813" w14:textId="77777777" w:rsidR="007C659D" w:rsidRDefault="007C659D" w:rsidP="007C659D">
      <w:pPr>
        <w:jc w:val="both"/>
        <w:rPr>
          <w:lang w:val="en-US"/>
        </w:rPr>
      </w:pPr>
      <w:r>
        <w:rPr>
          <w:lang w:val="en-US"/>
        </w:rPr>
        <w:t>To prevent the components of the Kernal Switch from making contact with any parts of the C64 mainboards, the area top and bottom of the keyboard connectors can be taped with duct or gaffer tape.</w:t>
      </w:r>
    </w:p>
    <w:p w14:paraId="71D5A682" w14:textId="77777777" w:rsidR="007C659D" w:rsidRDefault="007C659D" w:rsidP="007C659D">
      <w:pPr>
        <w:jc w:val="both"/>
        <w:rPr>
          <w:lang w:val="en-US"/>
        </w:rPr>
      </w:pPr>
      <w:r>
        <w:rPr>
          <w:lang w:val="en-US"/>
        </w:rPr>
        <w:t xml:space="preserve">After being completely assembled, the micro controller IC1 (ATmega238P) has to be programmed. Refer to document number </w:t>
      </w:r>
      <w:r>
        <w:rPr>
          <w:rStyle w:val="Buchtitel"/>
          <w:b w:val="0"/>
          <w:bCs w:val="0"/>
          <w:i w:val="0"/>
          <w:iCs w:val="0"/>
          <w:lang w:val="en-US"/>
        </w:rPr>
        <w:t>128-6-05-00 (Programming Guide).</w:t>
      </w:r>
    </w:p>
    <w:p w14:paraId="17C0A258" w14:textId="77777777" w:rsidR="007328BC" w:rsidRDefault="007328BC" w:rsidP="007328BC">
      <w:pPr>
        <w:keepNext/>
        <w:jc w:val="center"/>
      </w:pPr>
      <w:r>
        <w:rPr>
          <w:noProof/>
          <w:lang w:val="en-US"/>
        </w:rPr>
        <w:drawing>
          <wp:inline distT="0" distB="0" distL="0" distR="0" wp14:anchorId="4676299E" wp14:editId="3E277767">
            <wp:extent cx="5394960" cy="1921062"/>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Short_Long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2946" cy="1927467"/>
                    </a:xfrm>
                    <a:prstGeom prst="rect">
                      <a:avLst/>
                    </a:prstGeom>
                  </pic:spPr>
                </pic:pic>
              </a:graphicData>
            </a:graphic>
          </wp:inline>
        </w:drawing>
      </w:r>
    </w:p>
    <w:p w14:paraId="5420D2B9" w14:textId="2BE6829F" w:rsidR="007328BC" w:rsidRPr="007328BC" w:rsidRDefault="007328BC" w:rsidP="007328BC">
      <w:pPr>
        <w:pStyle w:val="Beschriftung"/>
        <w:jc w:val="center"/>
        <w:rPr>
          <w:lang w:val="en-US"/>
        </w:rPr>
      </w:pPr>
      <w:r w:rsidRPr="007328BC">
        <w:rPr>
          <w:lang w:val="en-US"/>
        </w:rPr>
        <w:t xml:space="preserve">Figure </w:t>
      </w:r>
      <w:r w:rsidRPr="007328BC">
        <w:rPr>
          <w:lang w:val="en-US"/>
        </w:rPr>
        <w:fldChar w:fldCharType="begin"/>
      </w:r>
      <w:r w:rsidRPr="007328BC">
        <w:rPr>
          <w:lang w:val="en-US"/>
        </w:rPr>
        <w:instrText xml:space="preserve"> SEQ Figure \* ARABIC </w:instrText>
      </w:r>
      <w:r w:rsidRPr="007328BC">
        <w:rPr>
          <w:lang w:val="en-US"/>
        </w:rPr>
        <w:fldChar w:fldCharType="separate"/>
      </w:r>
      <w:r w:rsidR="0028625A">
        <w:rPr>
          <w:noProof/>
          <w:lang w:val="en-US"/>
        </w:rPr>
        <w:t>3</w:t>
      </w:r>
      <w:r w:rsidRPr="007328BC">
        <w:rPr>
          <w:lang w:val="en-US"/>
        </w:rPr>
        <w:fldChar w:fldCharType="end"/>
      </w:r>
      <w:r w:rsidRPr="007328BC">
        <w:rPr>
          <w:lang w:val="en-US"/>
        </w:rPr>
        <w:t>: CP1 co</w:t>
      </w:r>
      <w:r>
        <w:rPr>
          <w:lang w:val="en-US"/>
        </w:rPr>
        <w:t>n</w:t>
      </w:r>
      <w:r w:rsidRPr="007328BC">
        <w:rPr>
          <w:lang w:val="en-US"/>
        </w:rPr>
        <w:t>figured for short board (left) and long board (right)</w:t>
      </w:r>
    </w:p>
    <w:p w14:paraId="3470F86A" w14:textId="30DBAC06" w:rsidR="00E411B1" w:rsidRDefault="009335D9" w:rsidP="009335D9">
      <w:pPr>
        <w:jc w:val="both"/>
        <w:rPr>
          <w:rStyle w:val="Buchtitel"/>
          <w:b w:val="0"/>
          <w:bCs w:val="0"/>
          <w:i w:val="0"/>
          <w:iCs w:val="0"/>
          <w:lang w:val="en-US"/>
        </w:rPr>
      </w:pPr>
      <w:r>
        <w:rPr>
          <w:lang w:val="en-US"/>
        </w:rPr>
        <w:t xml:space="preserve">For wiring the Kernal Adaptor, the Kernal Switch and the C64, refer to </w:t>
      </w:r>
      <w:r>
        <w:rPr>
          <w:rStyle w:val="Buchtitel"/>
          <w:b w:val="0"/>
          <w:bCs w:val="0"/>
          <w:i w:val="0"/>
          <w:iCs w:val="0"/>
          <w:lang w:val="en-US"/>
        </w:rPr>
        <w:t>document number 128-6-04-00</w:t>
      </w:r>
      <w:r w:rsidR="00040170">
        <w:rPr>
          <w:rStyle w:val="Buchtitel"/>
          <w:b w:val="0"/>
          <w:bCs w:val="0"/>
          <w:i w:val="0"/>
          <w:iCs w:val="0"/>
          <w:lang w:val="en-US"/>
        </w:rPr>
        <w:t>.1</w:t>
      </w:r>
      <w:r>
        <w:rPr>
          <w:rStyle w:val="Buchtitel"/>
          <w:b w:val="0"/>
          <w:bCs w:val="0"/>
          <w:i w:val="0"/>
          <w:iCs w:val="0"/>
          <w:lang w:val="en-US"/>
        </w:rPr>
        <w:t xml:space="preserve"> (Wiring).</w:t>
      </w:r>
    </w:p>
    <w:p w14:paraId="6CF6C38F" w14:textId="77777777" w:rsidR="00010BFE" w:rsidRPr="00E411B1" w:rsidRDefault="00010BFE" w:rsidP="009335D9">
      <w:pPr>
        <w:jc w:val="both"/>
        <w:rPr>
          <w:lang w:val="en-US"/>
        </w:rPr>
      </w:pPr>
      <w:r>
        <w:rPr>
          <w:rStyle w:val="Buchtitel"/>
          <w:b w:val="0"/>
          <w:bCs w:val="0"/>
          <w:i w:val="0"/>
          <w:iCs w:val="0"/>
          <w:lang w:val="en-US"/>
        </w:rPr>
        <w:t>The Assembly of the Kernal Adaptor might require de-soldering the Kernal ROM U4 and installing a socket.</w:t>
      </w:r>
    </w:p>
    <w:p w14:paraId="51B948F9" w14:textId="77777777" w:rsidR="00A17B0A" w:rsidRDefault="00A17B0A" w:rsidP="00A17B0A">
      <w:pPr>
        <w:pStyle w:val="berschrift1"/>
        <w:rPr>
          <w:rStyle w:val="Buchtitel"/>
          <w:b w:val="0"/>
          <w:bCs w:val="0"/>
          <w:i w:val="0"/>
          <w:iCs w:val="0"/>
          <w:lang w:val="en-US"/>
        </w:rPr>
      </w:pPr>
      <w:bookmarkStart w:id="9" w:name="_Toc15731298"/>
      <w:r>
        <w:rPr>
          <w:rStyle w:val="Buchtitel"/>
          <w:b w:val="0"/>
          <w:bCs w:val="0"/>
          <w:i w:val="0"/>
          <w:iCs w:val="0"/>
          <w:lang w:val="en-US"/>
        </w:rPr>
        <w:t>Troubleshooting</w:t>
      </w:r>
      <w:bookmarkEnd w:id="9"/>
    </w:p>
    <w:p w14:paraId="4C315465" w14:textId="77777777" w:rsidR="00A17B0A" w:rsidRDefault="00A17B0A" w:rsidP="00A17B0A">
      <w:pPr>
        <w:jc w:val="both"/>
        <w:rPr>
          <w:rStyle w:val="Buchtitel"/>
          <w:b w:val="0"/>
          <w:bCs w:val="0"/>
          <w:i w:val="0"/>
          <w:iCs w:val="0"/>
          <w:lang w:val="en-US"/>
        </w:rPr>
      </w:pPr>
      <w:r>
        <w:rPr>
          <w:rStyle w:val="Buchtitel"/>
          <w:b w:val="0"/>
          <w:bCs w:val="0"/>
          <w:i w:val="0"/>
          <w:iCs w:val="0"/>
          <w:lang w:val="en-US"/>
        </w:rPr>
        <w:t xml:space="preserve">In case the C64 does not start properly, make sure that the Kernal </w:t>
      </w:r>
      <w:r w:rsidR="0068343A">
        <w:rPr>
          <w:rStyle w:val="Buchtitel"/>
          <w:b w:val="0"/>
          <w:bCs w:val="0"/>
          <w:i w:val="0"/>
          <w:iCs w:val="0"/>
          <w:lang w:val="en-US"/>
        </w:rPr>
        <w:t>Adaptor is inserted properly into the socket and the EPROM is properly programmed. At least the first Kernal has to be programmed.</w:t>
      </w:r>
      <w:r w:rsidR="0064583D">
        <w:rPr>
          <w:rStyle w:val="Buchtitel"/>
          <w:b w:val="0"/>
          <w:bCs w:val="0"/>
          <w:i w:val="0"/>
          <w:iCs w:val="0"/>
          <w:lang w:val="en-US"/>
        </w:rPr>
        <w:t xml:space="preserve"> The Kernal Switch should sit firmly on the keyboard connector and do not make electrical contact with any component leads of the C64 mainboard.</w:t>
      </w:r>
    </w:p>
    <w:p w14:paraId="1B7F7BAA" w14:textId="77777777" w:rsidR="0064583D" w:rsidRDefault="0064583D" w:rsidP="00A17B0A">
      <w:pPr>
        <w:jc w:val="both"/>
        <w:rPr>
          <w:rStyle w:val="Buchtitel"/>
          <w:b w:val="0"/>
          <w:bCs w:val="0"/>
          <w:i w:val="0"/>
          <w:iCs w:val="0"/>
          <w:lang w:val="en-US"/>
        </w:rPr>
      </w:pPr>
      <w:r>
        <w:rPr>
          <w:rStyle w:val="Buchtitel"/>
          <w:b w:val="0"/>
          <w:bCs w:val="0"/>
          <w:i w:val="0"/>
          <w:iCs w:val="0"/>
          <w:lang w:val="en-US"/>
        </w:rPr>
        <w:t>The Atmega328P has to be programmed with either the production file or the *.hex and the fuses have to be set properly (refer to document 128-6-05-00: Programming Guide).</w:t>
      </w:r>
    </w:p>
    <w:p w14:paraId="04B7DB7D" w14:textId="77777777" w:rsidR="0068343A" w:rsidRDefault="0068343A" w:rsidP="00A17B0A">
      <w:pPr>
        <w:jc w:val="both"/>
        <w:rPr>
          <w:rStyle w:val="Buchtitel"/>
          <w:b w:val="0"/>
          <w:bCs w:val="0"/>
          <w:i w:val="0"/>
          <w:iCs w:val="0"/>
          <w:lang w:val="en-US"/>
        </w:rPr>
      </w:pPr>
      <w:r>
        <w:rPr>
          <w:rStyle w:val="Buchtitel"/>
          <w:b w:val="0"/>
          <w:bCs w:val="0"/>
          <w:i w:val="0"/>
          <w:iCs w:val="0"/>
          <w:lang w:val="en-US"/>
        </w:rPr>
        <w:t xml:space="preserve">Also, it is important to open or close the configuration solder bridge CP1 on the module to determine between a </w:t>
      </w:r>
      <w:r w:rsidRPr="00C82B11">
        <w:rPr>
          <w:rStyle w:val="Buchtitel"/>
          <w:b w:val="0"/>
          <w:bCs w:val="0"/>
          <w:iCs w:val="0"/>
          <w:lang w:val="en-US"/>
        </w:rPr>
        <w:t>short</w:t>
      </w:r>
      <w:r>
        <w:rPr>
          <w:rStyle w:val="Buchtitel"/>
          <w:b w:val="0"/>
          <w:bCs w:val="0"/>
          <w:i w:val="0"/>
          <w:iCs w:val="0"/>
          <w:lang w:val="en-US"/>
        </w:rPr>
        <w:t xml:space="preserve"> and a </w:t>
      </w:r>
      <w:r w:rsidRPr="00C82B11">
        <w:rPr>
          <w:rStyle w:val="Buchtitel"/>
          <w:b w:val="0"/>
          <w:bCs w:val="0"/>
          <w:iCs w:val="0"/>
          <w:lang w:val="en-US"/>
        </w:rPr>
        <w:t>long board</w:t>
      </w:r>
      <w:r>
        <w:rPr>
          <w:rStyle w:val="Buchtitel"/>
          <w:b w:val="0"/>
          <w:bCs w:val="0"/>
          <w:i w:val="0"/>
          <w:iCs w:val="0"/>
          <w:lang w:val="en-US"/>
        </w:rPr>
        <w:t>. For</w:t>
      </w:r>
      <w:r w:rsidRPr="00C82B11">
        <w:rPr>
          <w:rStyle w:val="Buchtitel"/>
          <w:b w:val="0"/>
          <w:bCs w:val="0"/>
          <w:i w:val="0"/>
          <w:iCs w:val="0"/>
          <w:lang w:val="en-US"/>
        </w:rPr>
        <w:t xml:space="preserve"> </w:t>
      </w:r>
      <w:r w:rsidR="00C82B11" w:rsidRPr="00C82B11">
        <w:rPr>
          <w:rStyle w:val="Buchtitel"/>
          <w:b w:val="0"/>
          <w:bCs w:val="0"/>
          <w:i w:val="0"/>
          <w:iCs w:val="0"/>
          <w:lang w:val="en-US"/>
        </w:rPr>
        <w:t xml:space="preserve">C64 </w:t>
      </w:r>
      <w:r w:rsidRPr="00C82B11">
        <w:rPr>
          <w:rStyle w:val="Buchtitel"/>
          <w:b w:val="0"/>
          <w:bCs w:val="0"/>
          <w:iCs w:val="0"/>
          <w:lang w:val="en-US"/>
        </w:rPr>
        <w:t>short boards</w:t>
      </w:r>
      <w:r>
        <w:rPr>
          <w:rStyle w:val="Buchtitel"/>
          <w:b w:val="0"/>
          <w:bCs w:val="0"/>
          <w:i w:val="0"/>
          <w:iCs w:val="0"/>
          <w:lang w:val="en-US"/>
        </w:rPr>
        <w:t>, the solder bridge has to be closed, the BASIC has to be in the first 8k of the EPROM and a Kernal (original recommended) has to be in the 2</w:t>
      </w:r>
      <w:r w:rsidRPr="0068343A">
        <w:rPr>
          <w:rStyle w:val="Buchtitel"/>
          <w:b w:val="0"/>
          <w:bCs w:val="0"/>
          <w:i w:val="0"/>
          <w:iCs w:val="0"/>
          <w:vertAlign w:val="superscript"/>
          <w:lang w:val="en-US"/>
        </w:rPr>
        <w:t>nd</w:t>
      </w:r>
      <w:r>
        <w:rPr>
          <w:rStyle w:val="Buchtitel"/>
          <w:b w:val="0"/>
          <w:bCs w:val="0"/>
          <w:i w:val="0"/>
          <w:iCs w:val="0"/>
          <w:lang w:val="en-US"/>
        </w:rPr>
        <w:t xml:space="preserve"> 8k of the EPROM. </w:t>
      </w:r>
    </w:p>
    <w:p w14:paraId="1C6BFCC4" w14:textId="77777777" w:rsidR="00910C5D" w:rsidRDefault="0068343A" w:rsidP="00A17B0A">
      <w:pPr>
        <w:jc w:val="both"/>
        <w:rPr>
          <w:rStyle w:val="Buchtitel"/>
          <w:b w:val="0"/>
          <w:bCs w:val="0"/>
          <w:i w:val="0"/>
          <w:iCs w:val="0"/>
          <w:lang w:val="en-US"/>
        </w:rPr>
      </w:pPr>
      <w:r>
        <w:rPr>
          <w:rStyle w:val="Buchtitel"/>
          <w:b w:val="0"/>
          <w:bCs w:val="0"/>
          <w:i w:val="0"/>
          <w:iCs w:val="0"/>
          <w:lang w:val="en-US"/>
        </w:rPr>
        <w:t>In case</w:t>
      </w:r>
      <w:r w:rsidR="00EB7E83">
        <w:rPr>
          <w:rStyle w:val="Buchtitel"/>
          <w:b w:val="0"/>
          <w:bCs w:val="0"/>
          <w:i w:val="0"/>
          <w:iCs w:val="0"/>
          <w:lang w:val="en-US"/>
        </w:rPr>
        <w:t xml:space="preserve"> the Kernals do</w:t>
      </w:r>
      <w:r w:rsidR="0064583D">
        <w:rPr>
          <w:rStyle w:val="Buchtitel"/>
          <w:b w:val="0"/>
          <w:bCs w:val="0"/>
          <w:i w:val="0"/>
          <w:iCs w:val="0"/>
          <w:lang w:val="en-US"/>
        </w:rPr>
        <w:t xml:space="preserve"> </w:t>
      </w:r>
      <w:r w:rsidR="00EB7E83">
        <w:rPr>
          <w:rStyle w:val="Buchtitel"/>
          <w:b w:val="0"/>
          <w:bCs w:val="0"/>
          <w:i w:val="0"/>
          <w:iCs w:val="0"/>
          <w:lang w:val="en-US"/>
        </w:rPr>
        <w:t>n</w:t>
      </w:r>
      <w:r w:rsidR="0064583D">
        <w:rPr>
          <w:rStyle w:val="Buchtitel"/>
          <w:b w:val="0"/>
          <w:bCs w:val="0"/>
          <w:i w:val="0"/>
          <w:iCs w:val="0"/>
          <w:lang w:val="en-US"/>
        </w:rPr>
        <w:t>o</w:t>
      </w:r>
      <w:r w:rsidR="00EB7E83">
        <w:rPr>
          <w:rStyle w:val="Buchtitel"/>
          <w:b w:val="0"/>
          <w:bCs w:val="0"/>
          <w:i w:val="0"/>
          <w:iCs w:val="0"/>
          <w:lang w:val="en-US"/>
        </w:rPr>
        <w:t>t switch in the sequence as they were programmed into the EPROM, most likely, the wiring between the Kernal Switch and the Kernal Adapter is wrong</w:t>
      </w:r>
      <w:r w:rsidR="0064583D">
        <w:rPr>
          <w:rStyle w:val="Buchtitel"/>
          <w:b w:val="0"/>
          <w:bCs w:val="0"/>
          <w:i w:val="0"/>
          <w:iCs w:val="0"/>
          <w:lang w:val="en-US"/>
        </w:rPr>
        <w:t xml:space="preserve"> (refer to document 128-6-04-00: Wiring)</w:t>
      </w:r>
      <w:r w:rsidR="00910C5D">
        <w:rPr>
          <w:rStyle w:val="Buchtitel"/>
          <w:b w:val="0"/>
          <w:bCs w:val="0"/>
          <w:i w:val="0"/>
          <w:iCs w:val="0"/>
          <w:lang w:val="en-US"/>
        </w:rPr>
        <w:t xml:space="preserve">. </w:t>
      </w:r>
    </w:p>
    <w:p w14:paraId="75CCA113" w14:textId="2B4A5B13" w:rsidR="0068343A" w:rsidRDefault="00910C5D" w:rsidP="00A17B0A">
      <w:pPr>
        <w:jc w:val="both"/>
        <w:rPr>
          <w:rStyle w:val="Buchtitel"/>
          <w:b w:val="0"/>
          <w:bCs w:val="0"/>
          <w:i w:val="0"/>
          <w:iCs w:val="0"/>
          <w:lang w:val="en-US"/>
        </w:rPr>
      </w:pPr>
      <w:r>
        <w:rPr>
          <w:rStyle w:val="Buchtitel"/>
          <w:b w:val="0"/>
          <w:bCs w:val="0"/>
          <w:i w:val="0"/>
          <w:iCs w:val="0"/>
          <w:lang w:val="en-US"/>
        </w:rPr>
        <w:t xml:space="preserve">Check, if the RESET pin is really connected to RESET of the C64. Again, check the cable to the RESET pin. </w:t>
      </w:r>
      <w:r w:rsidR="0064583D">
        <w:rPr>
          <w:rStyle w:val="Buchtitel"/>
          <w:b w:val="0"/>
          <w:bCs w:val="0"/>
          <w:i w:val="0"/>
          <w:iCs w:val="0"/>
          <w:lang w:val="en-US"/>
        </w:rPr>
        <w:t xml:space="preserve"> </w:t>
      </w:r>
      <w:r w:rsidR="00040170">
        <w:rPr>
          <w:rStyle w:val="Buchtitel"/>
          <w:b w:val="0"/>
          <w:bCs w:val="0"/>
          <w:i w:val="0"/>
          <w:iCs w:val="0"/>
          <w:lang w:val="en-US"/>
        </w:rPr>
        <w:t>Also check the EXROM pin and the cable.</w:t>
      </w:r>
      <w:r w:rsidR="0064583D">
        <w:rPr>
          <w:rStyle w:val="Buchtitel"/>
          <w:b w:val="0"/>
          <w:bCs w:val="0"/>
          <w:i w:val="0"/>
          <w:iCs w:val="0"/>
          <w:lang w:val="en-US"/>
        </w:rPr>
        <w:t xml:space="preserve"> </w:t>
      </w:r>
    </w:p>
    <w:p w14:paraId="464C46BF" w14:textId="77777777" w:rsidR="009F6A83" w:rsidRDefault="00EB7E83" w:rsidP="00A17B0A">
      <w:pPr>
        <w:jc w:val="both"/>
        <w:rPr>
          <w:rStyle w:val="Buchtitel"/>
          <w:b w:val="0"/>
          <w:bCs w:val="0"/>
          <w:i w:val="0"/>
          <w:iCs w:val="0"/>
          <w:lang w:val="en-US"/>
        </w:rPr>
      </w:pPr>
      <w:r>
        <w:rPr>
          <w:rStyle w:val="Buchtitel"/>
          <w:b w:val="0"/>
          <w:bCs w:val="0"/>
          <w:i w:val="0"/>
          <w:iCs w:val="0"/>
          <w:lang w:val="en-US"/>
        </w:rPr>
        <w:t xml:space="preserve">In case it is not </w:t>
      </w:r>
      <w:r w:rsidR="009F6A83">
        <w:rPr>
          <w:rStyle w:val="Buchtitel"/>
          <w:b w:val="0"/>
          <w:bCs w:val="0"/>
          <w:i w:val="0"/>
          <w:iCs w:val="0"/>
          <w:lang w:val="en-US"/>
        </w:rPr>
        <w:t>working at all, remove the cable between the Kernal Switch and the Kernal Adaptor and set jumpers. Set all three jumpers (A13, A14, A15) for a long board and the jumpers A14 and A15 for a short board. In case it is working now, the Kernal Switch is selecting the wrong Kernal (maybe an empty 8k slot). Again, check the cable, measur</w:t>
      </w:r>
      <w:r w:rsidR="00C82B11">
        <w:rPr>
          <w:rStyle w:val="Buchtitel"/>
          <w:b w:val="0"/>
          <w:bCs w:val="0"/>
          <w:i w:val="0"/>
          <w:iCs w:val="0"/>
          <w:lang w:val="en-US"/>
        </w:rPr>
        <w:t>ing</w:t>
      </w:r>
      <w:r w:rsidR="009F6A83">
        <w:rPr>
          <w:rStyle w:val="Buchtitel"/>
          <w:b w:val="0"/>
          <w:bCs w:val="0"/>
          <w:i w:val="0"/>
          <w:iCs w:val="0"/>
          <w:lang w:val="en-US"/>
        </w:rPr>
        <w:t xml:space="preserve"> the pins A13, A14 and A15 on the J4 with a multimeter. Keep in mind that the first Kernal for a short board is 001</w:t>
      </w:r>
      <w:r w:rsidR="009F6A83">
        <w:rPr>
          <w:rStyle w:val="Buchtitel"/>
          <w:b w:val="0"/>
          <w:bCs w:val="0"/>
          <w:i w:val="0"/>
          <w:iCs w:val="0"/>
          <w:vertAlign w:val="subscript"/>
          <w:lang w:val="en-US"/>
        </w:rPr>
        <w:t>BIN</w:t>
      </w:r>
      <w:r w:rsidR="009F6A83">
        <w:rPr>
          <w:rStyle w:val="Buchtitel"/>
          <w:b w:val="0"/>
          <w:bCs w:val="0"/>
          <w:i w:val="0"/>
          <w:iCs w:val="0"/>
          <w:lang w:val="en-US"/>
        </w:rPr>
        <w:t xml:space="preserve"> and for a long board it is 000</w:t>
      </w:r>
      <w:r w:rsidR="009F6A83">
        <w:rPr>
          <w:rStyle w:val="Buchtitel"/>
          <w:b w:val="0"/>
          <w:bCs w:val="0"/>
          <w:i w:val="0"/>
          <w:iCs w:val="0"/>
          <w:vertAlign w:val="subscript"/>
          <w:lang w:val="en-US"/>
        </w:rPr>
        <w:t>BIN</w:t>
      </w:r>
      <w:r w:rsidR="009F6A83">
        <w:rPr>
          <w:rStyle w:val="Buchtitel"/>
          <w:b w:val="0"/>
          <w:bCs w:val="0"/>
          <w:i w:val="0"/>
          <w:iCs w:val="0"/>
          <w:lang w:val="en-US"/>
        </w:rPr>
        <w:t>. A 0 here is represented by a low voltage (&lt;0.7V) and a 1 is represented by a HIGH voltage (&gt;4V).</w:t>
      </w:r>
    </w:p>
    <w:p w14:paraId="7742D624"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If the problem is not solved, checking the solder joints is required. To see, if the software is running on the micro controller, a Serial Cable and a USB/Serial Adaptor plus the Arduino software (Tools </w:t>
      </w:r>
      <w:r>
        <w:rPr>
          <w:rStyle w:val="Buchtitel"/>
          <w:b w:val="0"/>
          <w:bCs w:val="0"/>
          <w:i w:val="0"/>
          <w:iCs w:val="0"/>
          <w:lang w:val="en-US"/>
        </w:rPr>
        <w:sym w:font="Symbol" w:char="F0AE"/>
      </w:r>
      <w:r>
        <w:rPr>
          <w:rStyle w:val="Buchtitel"/>
          <w:b w:val="0"/>
          <w:bCs w:val="0"/>
          <w:i w:val="0"/>
          <w:iCs w:val="0"/>
          <w:lang w:val="en-US"/>
        </w:rPr>
        <w:t xml:space="preserve"> Serial Monitor, set to 9600 baud) might help.</w:t>
      </w:r>
    </w:p>
    <w:p w14:paraId="5A1E0B3A"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After power up, the software should send </w:t>
      </w:r>
      <w:r w:rsidR="0064583D">
        <w:rPr>
          <w:rStyle w:val="Buchtitel"/>
          <w:b w:val="0"/>
          <w:bCs w:val="0"/>
          <w:i w:val="0"/>
          <w:iCs w:val="0"/>
          <w:lang w:val="en-US"/>
        </w:rPr>
        <w:t>messages via the serial cable. The RESTORE key has to be detected and reported (after holding it down) and a number key will be reported too.</w:t>
      </w:r>
    </w:p>
    <w:p w14:paraId="4DA19C7E" w14:textId="77777777" w:rsidR="0064583D" w:rsidRPr="009F6A83" w:rsidRDefault="0064583D" w:rsidP="00A17B0A">
      <w:pPr>
        <w:jc w:val="both"/>
        <w:rPr>
          <w:rStyle w:val="Buchtitel"/>
          <w:b w:val="0"/>
          <w:bCs w:val="0"/>
          <w:i w:val="0"/>
          <w:iCs w:val="0"/>
          <w:lang w:val="en-US"/>
        </w:rPr>
      </w:pPr>
      <w:r>
        <w:rPr>
          <w:rStyle w:val="Buchtitel"/>
          <w:b w:val="0"/>
          <w:bCs w:val="0"/>
          <w:i w:val="0"/>
          <w:iCs w:val="0"/>
          <w:lang w:val="en-US"/>
        </w:rPr>
        <w:t>Make sure, that the C64 power supply and the PC are connected and that t</w:t>
      </w:r>
      <w:r w:rsidR="000D5239">
        <w:rPr>
          <w:rStyle w:val="Buchtitel"/>
          <w:b w:val="0"/>
          <w:bCs w:val="0"/>
          <w:i w:val="0"/>
          <w:iCs w:val="0"/>
          <w:lang w:val="en-US"/>
        </w:rPr>
        <w:t>he cables do not for a big loop, as t</w:t>
      </w:r>
      <w:r>
        <w:rPr>
          <w:rStyle w:val="Buchtitel"/>
          <w:b w:val="0"/>
          <w:bCs w:val="0"/>
          <w:i w:val="0"/>
          <w:iCs w:val="0"/>
          <w:lang w:val="en-US"/>
        </w:rPr>
        <w:t xml:space="preserve">his might prevent proper function. </w:t>
      </w:r>
      <w:r w:rsidR="00E411B1">
        <w:rPr>
          <w:rStyle w:val="Buchtitel"/>
          <w:b w:val="0"/>
          <w:bCs w:val="0"/>
          <w:i w:val="0"/>
          <w:iCs w:val="0"/>
          <w:lang w:val="en-US"/>
        </w:rPr>
        <w:t>The serial connection is only for programming (in some cases) and for debugging, so it is not a problem if a ground loop causes problems. It was experienced</w:t>
      </w:r>
      <w:r w:rsidR="000D5239">
        <w:rPr>
          <w:rStyle w:val="Buchtitel"/>
          <w:b w:val="0"/>
          <w:bCs w:val="0"/>
          <w:i w:val="0"/>
          <w:iCs w:val="0"/>
          <w:lang w:val="en-US"/>
        </w:rPr>
        <w:t xml:space="preserve"> during testing</w:t>
      </w:r>
      <w:r w:rsidR="00E411B1">
        <w:rPr>
          <w:rStyle w:val="Buchtitel"/>
          <w:b w:val="0"/>
          <w:bCs w:val="0"/>
          <w:i w:val="0"/>
          <w:iCs w:val="0"/>
          <w:lang w:val="en-US"/>
        </w:rPr>
        <w:t>, that with a big ground loop (a couple of square meters) the C64</w:t>
      </w:r>
      <w:r w:rsidR="000D5239">
        <w:rPr>
          <w:rStyle w:val="Buchtitel"/>
          <w:b w:val="0"/>
          <w:bCs w:val="0"/>
          <w:i w:val="0"/>
          <w:iCs w:val="0"/>
          <w:lang w:val="en-US"/>
        </w:rPr>
        <w:t xml:space="preserve"> did not always start properly.</w:t>
      </w:r>
    </w:p>
    <w:p w14:paraId="4BFD613E" w14:textId="77777777" w:rsidR="008A7126" w:rsidRDefault="000F6847" w:rsidP="00E411B1">
      <w:pPr>
        <w:pStyle w:val="berschrift1"/>
        <w:rPr>
          <w:rStyle w:val="Buchtitel"/>
          <w:b w:val="0"/>
          <w:bCs w:val="0"/>
          <w:i w:val="0"/>
          <w:iCs w:val="0"/>
          <w:lang w:val="en-US"/>
        </w:rPr>
      </w:pPr>
      <w:bookmarkStart w:id="10" w:name="_Toc15731299"/>
      <w:r>
        <w:rPr>
          <w:rStyle w:val="Buchtitel"/>
          <w:b w:val="0"/>
          <w:bCs w:val="0"/>
          <w:i w:val="0"/>
          <w:iCs w:val="0"/>
          <w:lang w:val="en-US"/>
        </w:rPr>
        <w:t>Keyboard Monitoring</w:t>
      </w:r>
      <w:bookmarkEnd w:id="10"/>
    </w:p>
    <w:p w14:paraId="52886EB3" w14:textId="77777777" w:rsidR="000F6847" w:rsidRDefault="00483379" w:rsidP="00A17B0A">
      <w:pPr>
        <w:jc w:val="both"/>
        <w:rPr>
          <w:rStyle w:val="Buchtitel"/>
          <w:b w:val="0"/>
          <w:bCs w:val="0"/>
          <w:i w:val="0"/>
          <w:iCs w:val="0"/>
          <w:lang w:val="en-US"/>
        </w:rPr>
      </w:pPr>
      <w:r>
        <w:rPr>
          <w:rStyle w:val="Buchtitel"/>
          <w:b w:val="0"/>
          <w:bCs w:val="0"/>
          <w:i w:val="0"/>
          <w:iCs w:val="0"/>
          <w:lang w:val="en-US"/>
        </w:rPr>
        <w:t>The columns 1-4 and 7 as well as the rows 0 and 3 are connected to IO-pins of the micro controller. The C64 sends a scan bit to the columns, which are HIGH on default. The scan bit is LOW and it is shifted through the columns, one at a time. The rows are read back by the C64. A LOW signal on one or more row bits indicates a pressed key.</w:t>
      </w:r>
    </w:p>
    <w:p w14:paraId="570BA770" w14:textId="1922CD08" w:rsidR="00483379" w:rsidRDefault="00483379" w:rsidP="00A17B0A">
      <w:pPr>
        <w:jc w:val="both"/>
        <w:rPr>
          <w:rStyle w:val="Buchtitel"/>
          <w:b w:val="0"/>
          <w:bCs w:val="0"/>
          <w:i w:val="0"/>
          <w:iCs w:val="0"/>
          <w:lang w:val="en-US"/>
        </w:rPr>
      </w:pPr>
      <w:r>
        <w:rPr>
          <w:rStyle w:val="Buchtitel"/>
          <w:b w:val="0"/>
          <w:bCs w:val="0"/>
          <w:i w:val="0"/>
          <w:iCs w:val="0"/>
          <w:lang w:val="en-US"/>
        </w:rPr>
        <w:t>The following keyboard scan information can be obtained by the microcontroller:</w:t>
      </w:r>
    </w:p>
    <w:tbl>
      <w:tblPr>
        <w:tblStyle w:val="Gitternetztabelle5dunkelAkzent1"/>
        <w:tblW w:w="0" w:type="auto"/>
        <w:jc w:val="center"/>
        <w:tblLook w:val="06A0" w:firstRow="1" w:lastRow="0" w:firstColumn="1" w:lastColumn="0" w:noHBand="1" w:noVBand="1"/>
      </w:tblPr>
      <w:tblGrid>
        <w:gridCol w:w="814"/>
        <w:gridCol w:w="547"/>
        <w:gridCol w:w="547"/>
        <w:gridCol w:w="547"/>
        <w:gridCol w:w="547"/>
        <w:gridCol w:w="547"/>
      </w:tblGrid>
      <w:tr w:rsidR="00483379" w14:paraId="0ECDF675" w14:textId="77777777" w:rsidTr="00BB08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523486E" w14:textId="77777777" w:rsidR="00483379" w:rsidRDefault="00483379" w:rsidP="00A92BB9">
            <w:pPr>
              <w:rPr>
                <w:rStyle w:val="Buchtitel"/>
                <w:b/>
                <w:bCs/>
                <w:i w:val="0"/>
                <w:iCs w:val="0"/>
                <w:lang w:val="en-US"/>
              </w:rPr>
            </w:pPr>
          </w:p>
        </w:tc>
        <w:tc>
          <w:tcPr>
            <w:tcW w:w="0" w:type="auto"/>
            <w:gridSpan w:val="5"/>
            <w:tcBorders>
              <w:bottom w:val="nil"/>
            </w:tcBorders>
          </w:tcPr>
          <w:p w14:paraId="659E8E82" w14:textId="77777777" w:rsidR="00483379" w:rsidRDefault="00BB08E7" w:rsidP="00BB08E7">
            <w:pPr>
              <w:jc w:val="cente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Column</w:t>
            </w:r>
          </w:p>
        </w:tc>
      </w:tr>
      <w:tr w:rsidR="00483379" w14:paraId="7154D544"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E74A932" w14:textId="77777777" w:rsidR="00483379" w:rsidRDefault="00483379" w:rsidP="00A92BB9">
            <w:pPr>
              <w:rPr>
                <w:rStyle w:val="Buchtitel"/>
                <w:b/>
                <w:bCs/>
                <w:i w:val="0"/>
                <w:iCs w:val="0"/>
                <w:lang w:val="en-US"/>
              </w:rPr>
            </w:pPr>
          </w:p>
        </w:tc>
        <w:tc>
          <w:tcPr>
            <w:tcW w:w="0" w:type="auto"/>
            <w:tcBorders>
              <w:top w:val="nil"/>
              <w:left w:val="nil"/>
              <w:bottom w:val="nil"/>
              <w:right w:val="nil"/>
            </w:tcBorders>
            <w:shd w:val="clear" w:color="auto" w:fill="4472C4" w:themeFill="accent1"/>
          </w:tcPr>
          <w:p w14:paraId="2C8B899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7</w:t>
            </w:r>
          </w:p>
        </w:tc>
        <w:tc>
          <w:tcPr>
            <w:tcW w:w="0" w:type="auto"/>
            <w:tcBorders>
              <w:top w:val="nil"/>
              <w:left w:val="nil"/>
              <w:bottom w:val="nil"/>
              <w:right w:val="nil"/>
            </w:tcBorders>
            <w:shd w:val="clear" w:color="auto" w:fill="4472C4" w:themeFill="accent1"/>
          </w:tcPr>
          <w:p w14:paraId="002AB9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4</w:t>
            </w:r>
          </w:p>
        </w:tc>
        <w:tc>
          <w:tcPr>
            <w:tcW w:w="0" w:type="auto"/>
            <w:tcBorders>
              <w:top w:val="nil"/>
              <w:left w:val="nil"/>
              <w:bottom w:val="nil"/>
              <w:right w:val="nil"/>
            </w:tcBorders>
            <w:shd w:val="clear" w:color="auto" w:fill="4472C4" w:themeFill="accent1"/>
          </w:tcPr>
          <w:p w14:paraId="0224EEA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3</w:t>
            </w:r>
          </w:p>
        </w:tc>
        <w:tc>
          <w:tcPr>
            <w:tcW w:w="0" w:type="auto"/>
            <w:tcBorders>
              <w:top w:val="nil"/>
              <w:left w:val="nil"/>
              <w:bottom w:val="nil"/>
              <w:right w:val="nil"/>
            </w:tcBorders>
            <w:shd w:val="clear" w:color="auto" w:fill="4472C4" w:themeFill="accent1"/>
          </w:tcPr>
          <w:p w14:paraId="5DE4C986"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2</w:t>
            </w:r>
          </w:p>
        </w:tc>
        <w:tc>
          <w:tcPr>
            <w:tcW w:w="0" w:type="auto"/>
            <w:tcBorders>
              <w:top w:val="nil"/>
              <w:left w:val="nil"/>
              <w:bottom w:val="nil"/>
              <w:right w:val="nil"/>
            </w:tcBorders>
            <w:shd w:val="clear" w:color="auto" w:fill="4472C4" w:themeFill="accent1"/>
          </w:tcPr>
          <w:p w14:paraId="2D13F2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1</w:t>
            </w:r>
          </w:p>
        </w:tc>
      </w:tr>
      <w:tr w:rsidR="00483379" w14:paraId="5AAD4C20"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E8674E8" w14:textId="77777777" w:rsidR="00483379" w:rsidRDefault="00483379" w:rsidP="00A92BB9">
            <w:pPr>
              <w:rPr>
                <w:rStyle w:val="Buchtitel"/>
                <w:b/>
                <w:bCs/>
                <w:i w:val="0"/>
                <w:iCs w:val="0"/>
                <w:lang w:val="en-US"/>
              </w:rPr>
            </w:pPr>
            <w:r>
              <w:rPr>
                <w:rStyle w:val="Buchtitel"/>
                <w:b/>
                <w:bCs/>
                <w:i w:val="0"/>
                <w:iCs w:val="0"/>
                <w:lang w:val="en-US"/>
              </w:rPr>
              <w:t>Row 0</w:t>
            </w:r>
          </w:p>
        </w:tc>
        <w:tc>
          <w:tcPr>
            <w:tcW w:w="0" w:type="auto"/>
            <w:tcBorders>
              <w:top w:val="nil"/>
            </w:tcBorders>
          </w:tcPr>
          <w:p w14:paraId="673FD500"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“1”</w:t>
            </w:r>
          </w:p>
        </w:tc>
        <w:tc>
          <w:tcPr>
            <w:tcW w:w="0" w:type="auto"/>
            <w:tcBorders>
              <w:top w:val="nil"/>
            </w:tcBorders>
          </w:tcPr>
          <w:p w14:paraId="16DB505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“9”</w:t>
            </w:r>
          </w:p>
        </w:tc>
        <w:tc>
          <w:tcPr>
            <w:tcW w:w="0" w:type="auto"/>
            <w:tcBorders>
              <w:top w:val="nil"/>
            </w:tcBorders>
          </w:tcPr>
          <w:p w14:paraId="76A616A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“7”</w:t>
            </w:r>
          </w:p>
        </w:tc>
        <w:tc>
          <w:tcPr>
            <w:tcW w:w="0" w:type="auto"/>
            <w:tcBorders>
              <w:top w:val="nil"/>
            </w:tcBorders>
          </w:tcPr>
          <w:p w14:paraId="5CC0314D"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“5”</w:t>
            </w:r>
          </w:p>
        </w:tc>
        <w:tc>
          <w:tcPr>
            <w:tcW w:w="0" w:type="auto"/>
            <w:tcBorders>
              <w:top w:val="nil"/>
            </w:tcBorders>
          </w:tcPr>
          <w:p w14:paraId="543043F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“3”</w:t>
            </w:r>
          </w:p>
        </w:tc>
      </w:tr>
      <w:tr w:rsidR="00483379" w14:paraId="0EBEC37C"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4E5432" w14:textId="77777777" w:rsidR="00483379" w:rsidRDefault="00483379" w:rsidP="00A92BB9">
            <w:pPr>
              <w:rPr>
                <w:rStyle w:val="Buchtitel"/>
                <w:b/>
                <w:bCs/>
                <w:i w:val="0"/>
                <w:iCs w:val="0"/>
                <w:lang w:val="en-US"/>
              </w:rPr>
            </w:pPr>
            <w:r>
              <w:rPr>
                <w:rStyle w:val="Buchtitel"/>
                <w:b/>
                <w:bCs/>
                <w:i w:val="0"/>
                <w:iCs w:val="0"/>
                <w:lang w:val="en-US"/>
              </w:rPr>
              <w:t>Row 3</w:t>
            </w:r>
          </w:p>
        </w:tc>
        <w:tc>
          <w:tcPr>
            <w:tcW w:w="0" w:type="auto"/>
          </w:tcPr>
          <w:p w14:paraId="6900E392"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“2”</w:t>
            </w:r>
          </w:p>
        </w:tc>
        <w:tc>
          <w:tcPr>
            <w:tcW w:w="0" w:type="auto"/>
          </w:tcPr>
          <w:p w14:paraId="622736F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“0”</w:t>
            </w:r>
          </w:p>
        </w:tc>
        <w:tc>
          <w:tcPr>
            <w:tcW w:w="0" w:type="auto"/>
          </w:tcPr>
          <w:p w14:paraId="1574CD9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“8”</w:t>
            </w:r>
          </w:p>
        </w:tc>
        <w:tc>
          <w:tcPr>
            <w:tcW w:w="0" w:type="auto"/>
          </w:tcPr>
          <w:p w14:paraId="3D00F41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“6”</w:t>
            </w:r>
          </w:p>
        </w:tc>
        <w:tc>
          <w:tcPr>
            <w:tcW w:w="0" w:type="auto"/>
          </w:tcPr>
          <w:p w14:paraId="68A14AC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“4”</w:t>
            </w:r>
          </w:p>
        </w:tc>
      </w:tr>
    </w:tbl>
    <w:p w14:paraId="475E23F1" w14:textId="77777777" w:rsidR="00483379" w:rsidRDefault="00483379" w:rsidP="00A92BB9">
      <w:pPr>
        <w:rPr>
          <w:rStyle w:val="Buchtitel"/>
          <w:b w:val="0"/>
          <w:bCs w:val="0"/>
          <w:i w:val="0"/>
          <w:iCs w:val="0"/>
          <w:lang w:val="en-US"/>
        </w:rPr>
      </w:pPr>
    </w:p>
    <w:p w14:paraId="0195C1BA" w14:textId="77777777" w:rsidR="00BB08E7" w:rsidRDefault="00BB08E7" w:rsidP="00A17B0A">
      <w:pPr>
        <w:jc w:val="both"/>
        <w:rPr>
          <w:rStyle w:val="Buchtitel"/>
          <w:b w:val="0"/>
          <w:bCs w:val="0"/>
          <w:i w:val="0"/>
          <w:iCs w:val="0"/>
          <w:lang w:val="en-US"/>
        </w:rPr>
      </w:pPr>
      <w:r>
        <w:rPr>
          <w:rStyle w:val="Buchtitel"/>
          <w:b w:val="0"/>
          <w:bCs w:val="0"/>
          <w:i w:val="0"/>
          <w:iCs w:val="0"/>
          <w:lang w:val="en-US"/>
        </w:rPr>
        <w:t>It is obvious that only the numerals are being monitored. Further the RESTORE key is connected to the microcontroller.</w:t>
      </w:r>
    </w:p>
    <w:p w14:paraId="0DACA356" w14:textId="77777777" w:rsidR="00AD43FD" w:rsidRDefault="00AD43FD" w:rsidP="00AD43FD">
      <w:pPr>
        <w:pStyle w:val="berschrift1"/>
        <w:rPr>
          <w:rStyle w:val="Buchtitel"/>
          <w:b w:val="0"/>
          <w:bCs w:val="0"/>
          <w:i w:val="0"/>
          <w:iCs w:val="0"/>
          <w:lang w:val="en-US"/>
        </w:rPr>
      </w:pPr>
      <w:bookmarkStart w:id="11" w:name="_Toc15731300"/>
      <w:r>
        <w:rPr>
          <w:rStyle w:val="Buchtitel"/>
          <w:b w:val="0"/>
          <w:bCs w:val="0"/>
          <w:i w:val="0"/>
          <w:iCs w:val="0"/>
          <w:lang w:val="en-US"/>
        </w:rPr>
        <w:t xml:space="preserve">Programming </w:t>
      </w:r>
      <w:r w:rsidR="00B25ADC">
        <w:rPr>
          <w:rStyle w:val="Buchtitel"/>
          <w:b w:val="0"/>
          <w:bCs w:val="0"/>
          <w:i w:val="0"/>
          <w:iCs w:val="0"/>
          <w:lang w:val="en-US"/>
        </w:rPr>
        <w:t>M</w:t>
      </w:r>
      <w:r>
        <w:rPr>
          <w:rStyle w:val="Buchtitel"/>
          <w:b w:val="0"/>
          <w:bCs w:val="0"/>
          <w:i w:val="0"/>
          <w:iCs w:val="0"/>
          <w:lang w:val="en-US"/>
        </w:rPr>
        <w:t>odel</w:t>
      </w:r>
      <w:bookmarkEnd w:id="11"/>
    </w:p>
    <w:tbl>
      <w:tblPr>
        <w:tblStyle w:val="Gitternetztabelle4Akzent1"/>
        <w:tblW w:w="9535" w:type="dxa"/>
        <w:tblLook w:val="04A0" w:firstRow="1" w:lastRow="0" w:firstColumn="1" w:lastColumn="0" w:noHBand="0" w:noVBand="1"/>
      </w:tblPr>
      <w:tblGrid>
        <w:gridCol w:w="556"/>
        <w:gridCol w:w="791"/>
        <w:gridCol w:w="1087"/>
        <w:gridCol w:w="1649"/>
        <w:gridCol w:w="2392"/>
        <w:gridCol w:w="3060"/>
      </w:tblGrid>
      <w:tr w:rsidR="00701C18" w14:paraId="7D148A69" w14:textId="77777777" w:rsidTr="00B25A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dxa"/>
          </w:tcPr>
          <w:p w14:paraId="3302C3C1" w14:textId="77777777" w:rsidR="00701C18" w:rsidRDefault="00701C18" w:rsidP="00AD43FD">
            <w:pPr>
              <w:rPr>
                <w:rStyle w:val="Buchtitel"/>
                <w:b/>
                <w:bCs/>
                <w:i w:val="0"/>
                <w:iCs w:val="0"/>
                <w:lang w:val="en-US"/>
              </w:rPr>
            </w:pPr>
            <w:r>
              <w:rPr>
                <w:rStyle w:val="Buchtitel"/>
                <w:b/>
                <w:bCs/>
                <w:i w:val="0"/>
                <w:iCs w:val="0"/>
                <w:lang w:val="en-US"/>
              </w:rPr>
              <w:t>Pin</w:t>
            </w:r>
          </w:p>
        </w:tc>
        <w:tc>
          <w:tcPr>
            <w:tcW w:w="791" w:type="dxa"/>
          </w:tcPr>
          <w:p w14:paraId="0C1C8EB8"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GPIO</w:t>
            </w:r>
          </w:p>
        </w:tc>
        <w:tc>
          <w:tcPr>
            <w:tcW w:w="1087" w:type="dxa"/>
          </w:tcPr>
          <w:p w14:paraId="3E9BE6E3"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Arduino</w:t>
            </w:r>
          </w:p>
        </w:tc>
        <w:tc>
          <w:tcPr>
            <w:tcW w:w="1649" w:type="dxa"/>
          </w:tcPr>
          <w:p w14:paraId="7DF55539"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Function</w:t>
            </w:r>
          </w:p>
        </w:tc>
        <w:tc>
          <w:tcPr>
            <w:tcW w:w="2392" w:type="dxa"/>
          </w:tcPr>
          <w:p w14:paraId="47D365D7"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Configuration</w:t>
            </w:r>
          </w:p>
        </w:tc>
        <w:tc>
          <w:tcPr>
            <w:tcW w:w="3060" w:type="dxa"/>
          </w:tcPr>
          <w:p w14:paraId="13F6C5F2"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p>
        </w:tc>
      </w:tr>
      <w:tr w:rsidR="00701C18" w14:paraId="5BC3B983"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80ED283" w14:textId="77777777" w:rsidR="00701C18" w:rsidRDefault="00701C18" w:rsidP="00AD43FD">
            <w:pPr>
              <w:rPr>
                <w:rStyle w:val="Buchtitel"/>
                <w:b/>
                <w:bCs/>
                <w:i w:val="0"/>
                <w:iCs w:val="0"/>
                <w:lang w:val="en-US"/>
              </w:rPr>
            </w:pPr>
            <w:r>
              <w:rPr>
                <w:rStyle w:val="Buchtitel"/>
                <w:b/>
                <w:bCs/>
                <w:i w:val="0"/>
                <w:iCs w:val="0"/>
                <w:lang w:val="en-US"/>
              </w:rPr>
              <w:t>30</w:t>
            </w:r>
          </w:p>
        </w:tc>
        <w:tc>
          <w:tcPr>
            <w:tcW w:w="791" w:type="dxa"/>
          </w:tcPr>
          <w:p w14:paraId="0BAEA28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PD0</w:t>
            </w:r>
          </w:p>
        </w:tc>
        <w:tc>
          <w:tcPr>
            <w:tcW w:w="1087" w:type="dxa"/>
          </w:tcPr>
          <w:p w14:paraId="459D5AE6"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D0</w:t>
            </w:r>
          </w:p>
        </w:tc>
        <w:tc>
          <w:tcPr>
            <w:tcW w:w="1649" w:type="dxa"/>
          </w:tcPr>
          <w:p w14:paraId="40B50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RxD</w:t>
            </w:r>
          </w:p>
        </w:tc>
        <w:tc>
          <w:tcPr>
            <w:tcW w:w="2392" w:type="dxa"/>
          </w:tcPr>
          <w:p w14:paraId="7B95084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1F6AB58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Receive</w:t>
            </w:r>
          </w:p>
        </w:tc>
      </w:tr>
      <w:tr w:rsidR="00701C18" w14:paraId="6E964A92"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B0C7E1" w14:textId="77777777" w:rsidR="00701C18" w:rsidRDefault="00701C18" w:rsidP="00AD43FD">
            <w:pPr>
              <w:rPr>
                <w:rStyle w:val="Buchtitel"/>
                <w:b/>
                <w:bCs/>
                <w:i w:val="0"/>
                <w:iCs w:val="0"/>
                <w:lang w:val="en-US"/>
              </w:rPr>
            </w:pPr>
            <w:r>
              <w:rPr>
                <w:rStyle w:val="Buchtitel"/>
                <w:b/>
                <w:bCs/>
                <w:i w:val="0"/>
                <w:iCs w:val="0"/>
                <w:lang w:val="en-US"/>
              </w:rPr>
              <w:t>31</w:t>
            </w:r>
          </w:p>
        </w:tc>
        <w:tc>
          <w:tcPr>
            <w:tcW w:w="791" w:type="dxa"/>
          </w:tcPr>
          <w:p w14:paraId="5EF0F52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PD1</w:t>
            </w:r>
          </w:p>
        </w:tc>
        <w:tc>
          <w:tcPr>
            <w:tcW w:w="1087" w:type="dxa"/>
          </w:tcPr>
          <w:p w14:paraId="5CF9C118"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w:t>
            </w:r>
          </w:p>
        </w:tc>
        <w:tc>
          <w:tcPr>
            <w:tcW w:w="1649" w:type="dxa"/>
          </w:tcPr>
          <w:p w14:paraId="74718D1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TxD</w:t>
            </w:r>
          </w:p>
        </w:tc>
        <w:tc>
          <w:tcPr>
            <w:tcW w:w="2392" w:type="dxa"/>
          </w:tcPr>
          <w:p w14:paraId="433E56E4"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499830D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Transmit</w:t>
            </w:r>
          </w:p>
        </w:tc>
      </w:tr>
      <w:tr w:rsidR="00701C18" w14:paraId="36FB114A"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6B7B229" w14:textId="77777777" w:rsidR="00701C18" w:rsidRDefault="00701C18" w:rsidP="00AD43FD">
            <w:pPr>
              <w:rPr>
                <w:rStyle w:val="Buchtitel"/>
                <w:b/>
                <w:bCs/>
                <w:i w:val="0"/>
                <w:iCs w:val="0"/>
                <w:lang w:val="en-US"/>
              </w:rPr>
            </w:pPr>
            <w:r>
              <w:rPr>
                <w:rStyle w:val="Buchtitel"/>
                <w:b/>
                <w:bCs/>
                <w:i w:val="0"/>
                <w:iCs w:val="0"/>
                <w:lang w:val="en-US"/>
              </w:rPr>
              <w:t>32</w:t>
            </w:r>
          </w:p>
        </w:tc>
        <w:tc>
          <w:tcPr>
            <w:tcW w:w="791" w:type="dxa"/>
          </w:tcPr>
          <w:p w14:paraId="203A90C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PD2</w:t>
            </w:r>
          </w:p>
        </w:tc>
        <w:tc>
          <w:tcPr>
            <w:tcW w:w="1087" w:type="dxa"/>
          </w:tcPr>
          <w:p w14:paraId="01D02F5B"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D2</w:t>
            </w:r>
          </w:p>
        </w:tc>
        <w:tc>
          <w:tcPr>
            <w:tcW w:w="1649" w:type="dxa"/>
          </w:tcPr>
          <w:p w14:paraId="2AB5777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Row0</w:t>
            </w:r>
          </w:p>
        </w:tc>
        <w:tc>
          <w:tcPr>
            <w:tcW w:w="2392" w:type="dxa"/>
          </w:tcPr>
          <w:p w14:paraId="0EB5266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68E951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INT0</w:t>
            </w:r>
          </w:p>
        </w:tc>
      </w:tr>
      <w:tr w:rsidR="00701C18" w14:paraId="5F46DE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8D30D9C" w14:textId="77777777" w:rsidR="00701C18" w:rsidRDefault="00701C18" w:rsidP="00AD43FD">
            <w:pPr>
              <w:rPr>
                <w:rStyle w:val="Buchtitel"/>
                <w:b/>
                <w:bCs/>
                <w:i w:val="0"/>
                <w:iCs w:val="0"/>
                <w:lang w:val="en-US"/>
              </w:rPr>
            </w:pPr>
            <w:r>
              <w:rPr>
                <w:rStyle w:val="Buchtitel"/>
                <w:b/>
                <w:bCs/>
                <w:i w:val="0"/>
                <w:iCs w:val="0"/>
                <w:lang w:val="en-US"/>
              </w:rPr>
              <w:t>1</w:t>
            </w:r>
          </w:p>
        </w:tc>
        <w:tc>
          <w:tcPr>
            <w:tcW w:w="791" w:type="dxa"/>
          </w:tcPr>
          <w:p w14:paraId="33BE0FA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PD3</w:t>
            </w:r>
          </w:p>
        </w:tc>
        <w:tc>
          <w:tcPr>
            <w:tcW w:w="1087" w:type="dxa"/>
          </w:tcPr>
          <w:p w14:paraId="1D6C89A3"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D3</w:t>
            </w:r>
          </w:p>
        </w:tc>
        <w:tc>
          <w:tcPr>
            <w:tcW w:w="1649" w:type="dxa"/>
          </w:tcPr>
          <w:p w14:paraId="67E8FC9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Row3</w:t>
            </w:r>
          </w:p>
        </w:tc>
        <w:tc>
          <w:tcPr>
            <w:tcW w:w="2392" w:type="dxa"/>
          </w:tcPr>
          <w:p w14:paraId="703021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017E24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INT1</w:t>
            </w:r>
          </w:p>
        </w:tc>
      </w:tr>
      <w:tr w:rsidR="00701C18" w14:paraId="60D6911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3CC659FD" w14:textId="77777777" w:rsidR="00701C18" w:rsidRDefault="00701C18" w:rsidP="00AD43FD">
            <w:pPr>
              <w:rPr>
                <w:rStyle w:val="Buchtitel"/>
                <w:b/>
                <w:bCs/>
                <w:i w:val="0"/>
                <w:iCs w:val="0"/>
                <w:lang w:val="en-US"/>
              </w:rPr>
            </w:pPr>
            <w:r>
              <w:rPr>
                <w:rStyle w:val="Buchtitel"/>
                <w:b/>
                <w:bCs/>
                <w:i w:val="0"/>
                <w:iCs w:val="0"/>
                <w:lang w:val="en-US"/>
              </w:rPr>
              <w:t>2</w:t>
            </w:r>
          </w:p>
        </w:tc>
        <w:tc>
          <w:tcPr>
            <w:tcW w:w="791" w:type="dxa"/>
          </w:tcPr>
          <w:p w14:paraId="2077049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PD4</w:t>
            </w:r>
          </w:p>
        </w:tc>
        <w:tc>
          <w:tcPr>
            <w:tcW w:w="1087" w:type="dxa"/>
          </w:tcPr>
          <w:p w14:paraId="10F8123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D4</w:t>
            </w:r>
          </w:p>
        </w:tc>
        <w:tc>
          <w:tcPr>
            <w:tcW w:w="1649" w:type="dxa"/>
          </w:tcPr>
          <w:p w14:paraId="17DF770A"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KSW_A13</w:t>
            </w:r>
          </w:p>
        </w:tc>
        <w:tc>
          <w:tcPr>
            <w:tcW w:w="2392" w:type="dxa"/>
          </w:tcPr>
          <w:p w14:paraId="72E670C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0D827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A13</w:t>
            </w:r>
          </w:p>
        </w:tc>
      </w:tr>
      <w:tr w:rsidR="00701C18" w14:paraId="4744930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2884931" w14:textId="77777777" w:rsidR="00701C18" w:rsidRDefault="00701C18" w:rsidP="00AD43FD">
            <w:pPr>
              <w:rPr>
                <w:rStyle w:val="Buchtitel"/>
                <w:b/>
                <w:bCs/>
                <w:i w:val="0"/>
                <w:iCs w:val="0"/>
                <w:lang w:val="en-US"/>
              </w:rPr>
            </w:pPr>
            <w:r>
              <w:rPr>
                <w:rStyle w:val="Buchtitel"/>
                <w:b/>
                <w:bCs/>
                <w:i w:val="0"/>
                <w:iCs w:val="0"/>
                <w:lang w:val="en-US"/>
              </w:rPr>
              <w:t>9</w:t>
            </w:r>
          </w:p>
        </w:tc>
        <w:tc>
          <w:tcPr>
            <w:tcW w:w="791" w:type="dxa"/>
          </w:tcPr>
          <w:p w14:paraId="616C949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PD5</w:t>
            </w:r>
          </w:p>
        </w:tc>
        <w:tc>
          <w:tcPr>
            <w:tcW w:w="1087" w:type="dxa"/>
          </w:tcPr>
          <w:p w14:paraId="1D8E7DF7"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D5</w:t>
            </w:r>
          </w:p>
        </w:tc>
        <w:tc>
          <w:tcPr>
            <w:tcW w:w="1649" w:type="dxa"/>
          </w:tcPr>
          <w:p w14:paraId="7E833D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KSW_A14</w:t>
            </w:r>
          </w:p>
        </w:tc>
        <w:tc>
          <w:tcPr>
            <w:tcW w:w="2392" w:type="dxa"/>
          </w:tcPr>
          <w:p w14:paraId="0BD2B0C0"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CD3753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A14</w:t>
            </w:r>
          </w:p>
        </w:tc>
      </w:tr>
      <w:tr w:rsidR="00701C18" w14:paraId="5502818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CA2BEC" w14:textId="77777777" w:rsidR="00701C18" w:rsidRDefault="00701C18" w:rsidP="00AD43FD">
            <w:pPr>
              <w:rPr>
                <w:rStyle w:val="Buchtitel"/>
                <w:b/>
                <w:bCs/>
                <w:i w:val="0"/>
                <w:iCs w:val="0"/>
                <w:lang w:val="en-US"/>
              </w:rPr>
            </w:pPr>
            <w:r>
              <w:rPr>
                <w:rStyle w:val="Buchtitel"/>
                <w:b/>
                <w:bCs/>
                <w:i w:val="0"/>
                <w:iCs w:val="0"/>
                <w:lang w:val="en-US"/>
              </w:rPr>
              <w:t>10</w:t>
            </w:r>
          </w:p>
        </w:tc>
        <w:tc>
          <w:tcPr>
            <w:tcW w:w="791" w:type="dxa"/>
          </w:tcPr>
          <w:p w14:paraId="6303BA2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PD6</w:t>
            </w:r>
          </w:p>
        </w:tc>
        <w:tc>
          <w:tcPr>
            <w:tcW w:w="1087" w:type="dxa"/>
          </w:tcPr>
          <w:p w14:paraId="210A281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D6</w:t>
            </w:r>
          </w:p>
        </w:tc>
        <w:tc>
          <w:tcPr>
            <w:tcW w:w="1649" w:type="dxa"/>
          </w:tcPr>
          <w:p w14:paraId="1DB0C8B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KSW_A15</w:t>
            </w:r>
          </w:p>
        </w:tc>
        <w:tc>
          <w:tcPr>
            <w:tcW w:w="2392" w:type="dxa"/>
          </w:tcPr>
          <w:p w14:paraId="221187A0"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158CC8DD"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A15</w:t>
            </w:r>
          </w:p>
        </w:tc>
      </w:tr>
      <w:tr w:rsidR="00701C18" w14:paraId="3195976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C30F20F" w14:textId="77777777" w:rsidR="00701C18" w:rsidRDefault="00701C18" w:rsidP="00AD43FD">
            <w:pPr>
              <w:rPr>
                <w:rStyle w:val="Buchtitel"/>
                <w:b/>
                <w:bCs/>
                <w:i w:val="0"/>
                <w:iCs w:val="0"/>
                <w:lang w:val="en-US"/>
              </w:rPr>
            </w:pPr>
            <w:r>
              <w:rPr>
                <w:rStyle w:val="Buchtitel"/>
                <w:b/>
                <w:bCs/>
                <w:i w:val="0"/>
                <w:iCs w:val="0"/>
                <w:lang w:val="en-US"/>
              </w:rPr>
              <w:t>11</w:t>
            </w:r>
          </w:p>
        </w:tc>
        <w:tc>
          <w:tcPr>
            <w:tcW w:w="791" w:type="dxa"/>
          </w:tcPr>
          <w:p w14:paraId="5CC3229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PD7</w:t>
            </w:r>
          </w:p>
        </w:tc>
        <w:tc>
          <w:tcPr>
            <w:tcW w:w="1087" w:type="dxa"/>
          </w:tcPr>
          <w:p w14:paraId="4513897F"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D7</w:t>
            </w:r>
          </w:p>
        </w:tc>
        <w:tc>
          <w:tcPr>
            <w:tcW w:w="1649" w:type="dxa"/>
          </w:tcPr>
          <w:p w14:paraId="198EAA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C64RES</w:t>
            </w:r>
          </w:p>
        </w:tc>
        <w:tc>
          <w:tcPr>
            <w:tcW w:w="2392" w:type="dxa"/>
          </w:tcPr>
          <w:p w14:paraId="112710C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2BC6C5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HIGH</w:t>
            </w:r>
          </w:p>
        </w:tc>
      </w:tr>
      <w:tr w:rsidR="00701C18" w14:paraId="57E861A5"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2DE3B09" w14:textId="77777777" w:rsidR="00701C18" w:rsidRDefault="00701C18" w:rsidP="00AD43FD">
            <w:pPr>
              <w:rPr>
                <w:rStyle w:val="Buchtitel"/>
                <w:b/>
                <w:bCs/>
                <w:i w:val="0"/>
                <w:iCs w:val="0"/>
                <w:lang w:val="en-US"/>
              </w:rPr>
            </w:pPr>
            <w:r>
              <w:rPr>
                <w:rStyle w:val="Buchtitel"/>
                <w:b/>
                <w:bCs/>
                <w:i w:val="0"/>
                <w:iCs w:val="0"/>
                <w:lang w:val="en-US"/>
              </w:rPr>
              <w:t>23</w:t>
            </w:r>
          </w:p>
        </w:tc>
        <w:tc>
          <w:tcPr>
            <w:tcW w:w="791" w:type="dxa"/>
          </w:tcPr>
          <w:p w14:paraId="328BA256"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PC0</w:t>
            </w:r>
          </w:p>
        </w:tc>
        <w:tc>
          <w:tcPr>
            <w:tcW w:w="1087" w:type="dxa"/>
          </w:tcPr>
          <w:p w14:paraId="31DF7D75" w14:textId="77777777" w:rsidR="00701C18" w:rsidRDefault="005A1192"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A0</w:t>
            </w:r>
          </w:p>
        </w:tc>
        <w:tc>
          <w:tcPr>
            <w:tcW w:w="1649" w:type="dxa"/>
          </w:tcPr>
          <w:p w14:paraId="65DCBE87"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COL1</w:t>
            </w:r>
          </w:p>
        </w:tc>
        <w:tc>
          <w:tcPr>
            <w:tcW w:w="2392" w:type="dxa"/>
          </w:tcPr>
          <w:p w14:paraId="608636C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7EF71A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1</w:t>
            </w:r>
          </w:p>
        </w:tc>
      </w:tr>
      <w:tr w:rsidR="00701C18" w14:paraId="4D64B40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08F6DD72" w14:textId="77777777" w:rsidR="00701C18" w:rsidRDefault="00701C18" w:rsidP="00701C18">
            <w:pPr>
              <w:rPr>
                <w:rStyle w:val="Buchtitel"/>
                <w:b/>
                <w:bCs/>
                <w:i w:val="0"/>
                <w:iCs w:val="0"/>
                <w:lang w:val="en-US"/>
              </w:rPr>
            </w:pPr>
            <w:r>
              <w:rPr>
                <w:rStyle w:val="Buchtitel"/>
                <w:b/>
                <w:bCs/>
                <w:i w:val="0"/>
                <w:iCs w:val="0"/>
                <w:lang w:val="en-US"/>
              </w:rPr>
              <w:t>24</w:t>
            </w:r>
          </w:p>
        </w:tc>
        <w:tc>
          <w:tcPr>
            <w:tcW w:w="791" w:type="dxa"/>
          </w:tcPr>
          <w:p w14:paraId="019A247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PC1</w:t>
            </w:r>
          </w:p>
        </w:tc>
        <w:tc>
          <w:tcPr>
            <w:tcW w:w="1087" w:type="dxa"/>
          </w:tcPr>
          <w:p w14:paraId="1176096E"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A1</w:t>
            </w:r>
          </w:p>
        </w:tc>
        <w:tc>
          <w:tcPr>
            <w:tcW w:w="1649" w:type="dxa"/>
          </w:tcPr>
          <w:p w14:paraId="785481C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COL2</w:t>
            </w:r>
          </w:p>
        </w:tc>
        <w:tc>
          <w:tcPr>
            <w:tcW w:w="2392" w:type="dxa"/>
          </w:tcPr>
          <w:p w14:paraId="5D0372D7"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68598588"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2</w:t>
            </w:r>
          </w:p>
        </w:tc>
      </w:tr>
      <w:tr w:rsidR="00701C18" w14:paraId="25C71DF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B5B79E3" w14:textId="77777777" w:rsidR="00701C18" w:rsidRDefault="00701C18" w:rsidP="00701C18">
            <w:pPr>
              <w:rPr>
                <w:rStyle w:val="Buchtitel"/>
                <w:b/>
                <w:bCs/>
                <w:i w:val="0"/>
                <w:iCs w:val="0"/>
                <w:lang w:val="en-US"/>
              </w:rPr>
            </w:pPr>
            <w:r>
              <w:rPr>
                <w:rStyle w:val="Buchtitel"/>
                <w:b/>
                <w:bCs/>
                <w:i w:val="0"/>
                <w:iCs w:val="0"/>
                <w:lang w:val="en-US"/>
              </w:rPr>
              <w:t>25</w:t>
            </w:r>
          </w:p>
        </w:tc>
        <w:tc>
          <w:tcPr>
            <w:tcW w:w="791" w:type="dxa"/>
          </w:tcPr>
          <w:p w14:paraId="6F5FD147"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PC2</w:t>
            </w:r>
          </w:p>
        </w:tc>
        <w:tc>
          <w:tcPr>
            <w:tcW w:w="1087" w:type="dxa"/>
          </w:tcPr>
          <w:p w14:paraId="49EC8C80" w14:textId="77777777" w:rsidR="00701C18" w:rsidRDefault="005A1192"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A2</w:t>
            </w:r>
          </w:p>
        </w:tc>
        <w:tc>
          <w:tcPr>
            <w:tcW w:w="1649" w:type="dxa"/>
          </w:tcPr>
          <w:p w14:paraId="12D6E02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COL3</w:t>
            </w:r>
          </w:p>
        </w:tc>
        <w:tc>
          <w:tcPr>
            <w:tcW w:w="2392" w:type="dxa"/>
          </w:tcPr>
          <w:p w14:paraId="5861B68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37A3E64E"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3</w:t>
            </w:r>
          </w:p>
        </w:tc>
      </w:tr>
      <w:tr w:rsidR="00701C18" w14:paraId="42F20F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62D49E0F" w14:textId="77777777" w:rsidR="00701C18" w:rsidRDefault="00701C18" w:rsidP="00701C18">
            <w:pPr>
              <w:rPr>
                <w:rStyle w:val="Buchtitel"/>
                <w:b/>
                <w:bCs/>
                <w:i w:val="0"/>
                <w:iCs w:val="0"/>
                <w:lang w:val="en-US"/>
              </w:rPr>
            </w:pPr>
            <w:r>
              <w:rPr>
                <w:rStyle w:val="Buchtitel"/>
                <w:b/>
                <w:bCs/>
                <w:i w:val="0"/>
                <w:iCs w:val="0"/>
                <w:lang w:val="en-US"/>
              </w:rPr>
              <w:t>26</w:t>
            </w:r>
          </w:p>
        </w:tc>
        <w:tc>
          <w:tcPr>
            <w:tcW w:w="791" w:type="dxa"/>
          </w:tcPr>
          <w:p w14:paraId="11C09AC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PC3</w:t>
            </w:r>
          </w:p>
        </w:tc>
        <w:tc>
          <w:tcPr>
            <w:tcW w:w="1087" w:type="dxa"/>
          </w:tcPr>
          <w:p w14:paraId="24FEFC18"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A3</w:t>
            </w:r>
          </w:p>
        </w:tc>
        <w:tc>
          <w:tcPr>
            <w:tcW w:w="1649" w:type="dxa"/>
          </w:tcPr>
          <w:p w14:paraId="6519EDD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COL4</w:t>
            </w:r>
          </w:p>
        </w:tc>
        <w:tc>
          <w:tcPr>
            <w:tcW w:w="2392" w:type="dxa"/>
          </w:tcPr>
          <w:p w14:paraId="2EC6827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087C08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4</w:t>
            </w:r>
          </w:p>
        </w:tc>
      </w:tr>
      <w:tr w:rsidR="00256B1A" w14:paraId="391BE81F"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B3D0F28" w14:textId="77777777" w:rsidR="00256B1A" w:rsidRDefault="00256B1A" w:rsidP="00256B1A">
            <w:pPr>
              <w:rPr>
                <w:rStyle w:val="Buchtitel"/>
                <w:b/>
                <w:bCs/>
                <w:i w:val="0"/>
                <w:iCs w:val="0"/>
                <w:lang w:val="en-US"/>
              </w:rPr>
            </w:pPr>
            <w:r>
              <w:rPr>
                <w:rStyle w:val="Buchtitel"/>
                <w:b/>
                <w:bCs/>
                <w:i w:val="0"/>
                <w:iCs w:val="0"/>
                <w:lang w:val="en-US"/>
              </w:rPr>
              <w:t>27</w:t>
            </w:r>
          </w:p>
        </w:tc>
        <w:tc>
          <w:tcPr>
            <w:tcW w:w="791" w:type="dxa"/>
          </w:tcPr>
          <w:p w14:paraId="507B5B4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PC4</w:t>
            </w:r>
          </w:p>
        </w:tc>
        <w:tc>
          <w:tcPr>
            <w:tcW w:w="1087" w:type="dxa"/>
          </w:tcPr>
          <w:p w14:paraId="2768B1C5" w14:textId="77777777" w:rsidR="00256B1A" w:rsidRDefault="005A1192"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A4</w:t>
            </w:r>
          </w:p>
        </w:tc>
        <w:tc>
          <w:tcPr>
            <w:tcW w:w="1649" w:type="dxa"/>
          </w:tcPr>
          <w:p w14:paraId="76788E48"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COL7</w:t>
            </w:r>
          </w:p>
        </w:tc>
        <w:tc>
          <w:tcPr>
            <w:tcW w:w="2392" w:type="dxa"/>
          </w:tcPr>
          <w:p w14:paraId="09F75772"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70E26A7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7</w:t>
            </w:r>
          </w:p>
        </w:tc>
      </w:tr>
      <w:tr w:rsidR="00256B1A" w14:paraId="2A522413"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A4B56A" w14:textId="77777777" w:rsidR="00256B1A" w:rsidRDefault="00256B1A" w:rsidP="00256B1A">
            <w:pPr>
              <w:rPr>
                <w:rStyle w:val="Buchtitel"/>
                <w:b/>
                <w:bCs/>
                <w:i w:val="0"/>
                <w:iCs w:val="0"/>
                <w:lang w:val="en-US"/>
              </w:rPr>
            </w:pPr>
            <w:r>
              <w:rPr>
                <w:rStyle w:val="Buchtitel"/>
                <w:b/>
                <w:bCs/>
                <w:i w:val="0"/>
                <w:iCs w:val="0"/>
                <w:lang w:val="en-US"/>
              </w:rPr>
              <w:t>28</w:t>
            </w:r>
          </w:p>
        </w:tc>
        <w:tc>
          <w:tcPr>
            <w:tcW w:w="791" w:type="dxa"/>
          </w:tcPr>
          <w:p w14:paraId="0FD0A0A4"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PC5</w:t>
            </w:r>
          </w:p>
        </w:tc>
        <w:tc>
          <w:tcPr>
            <w:tcW w:w="1087" w:type="dxa"/>
          </w:tcPr>
          <w:p w14:paraId="51AF743E" w14:textId="77777777" w:rsidR="00256B1A" w:rsidRDefault="005A1192"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A5</w:t>
            </w:r>
          </w:p>
        </w:tc>
        <w:tc>
          <w:tcPr>
            <w:tcW w:w="1649" w:type="dxa"/>
          </w:tcPr>
          <w:p w14:paraId="530B3EF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2392" w:type="dxa"/>
          </w:tcPr>
          <w:p w14:paraId="717C999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41E528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RESTORE-Key, active LOW</w:t>
            </w:r>
          </w:p>
        </w:tc>
      </w:tr>
      <w:tr w:rsidR="00256B1A" w14:paraId="7019CA36"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3EA480" w14:textId="77777777" w:rsidR="00256B1A" w:rsidRDefault="00256B1A" w:rsidP="00256B1A">
            <w:pPr>
              <w:rPr>
                <w:rStyle w:val="Buchtitel"/>
                <w:b/>
                <w:bCs/>
                <w:i w:val="0"/>
                <w:iCs w:val="0"/>
                <w:lang w:val="en-US"/>
              </w:rPr>
            </w:pPr>
            <w:r>
              <w:rPr>
                <w:rStyle w:val="Buchtitel"/>
                <w:b/>
                <w:bCs/>
                <w:i w:val="0"/>
                <w:iCs w:val="0"/>
                <w:lang w:val="en-US"/>
              </w:rPr>
              <w:t>12</w:t>
            </w:r>
          </w:p>
        </w:tc>
        <w:tc>
          <w:tcPr>
            <w:tcW w:w="791" w:type="dxa"/>
          </w:tcPr>
          <w:p w14:paraId="7A3993C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PB0</w:t>
            </w:r>
          </w:p>
        </w:tc>
        <w:tc>
          <w:tcPr>
            <w:tcW w:w="1087" w:type="dxa"/>
          </w:tcPr>
          <w:p w14:paraId="0DE7D60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D8</w:t>
            </w:r>
          </w:p>
        </w:tc>
        <w:tc>
          <w:tcPr>
            <w:tcW w:w="1649" w:type="dxa"/>
          </w:tcPr>
          <w:p w14:paraId="120A60A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\to(SHORT_BRD) </w:instrText>
            </w:r>
            <w:r>
              <w:rPr>
                <w:lang w:val="en-US"/>
              </w:rPr>
              <w:fldChar w:fldCharType="end"/>
            </w:r>
          </w:p>
        </w:tc>
        <w:tc>
          <w:tcPr>
            <w:tcW w:w="2392" w:type="dxa"/>
          </w:tcPr>
          <w:p w14:paraId="332A8A2F"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02040AAA"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Short Board, active LOW</w:t>
            </w:r>
          </w:p>
        </w:tc>
      </w:tr>
      <w:tr w:rsidR="00256B1A" w14:paraId="58D015A6"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86F6B23" w14:textId="77777777" w:rsidR="00256B1A" w:rsidRDefault="00256B1A" w:rsidP="00256B1A">
            <w:pPr>
              <w:rPr>
                <w:rStyle w:val="Buchtitel"/>
                <w:b/>
                <w:bCs/>
                <w:i w:val="0"/>
                <w:iCs w:val="0"/>
                <w:lang w:val="en-US"/>
              </w:rPr>
            </w:pPr>
            <w:r>
              <w:rPr>
                <w:rStyle w:val="Buchtitel"/>
                <w:b/>
                <w:bCs/>
                <w:i w:val="0"/>
                <w:iCs w:val="0"/>
                <w:lang w:val="en-US"/>
              </w:rPr>
              <w:t>13</w:t>
            </w:r>
          </w:p>
        </w:tc>
        <w:tc>
          <w:tcPr>
            <w:tcW w:w="791" w:type="dxa"/>
          </w:tcPr>
          <w:p w14:paraId="556DEF50"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PB1</w:t>
            </w:r>
          </w:p>
        </w:tc>
        <w:tc>
          <w:tcPr>
            <w:tcW w:w="1087" w:type="dxa"/>
          </w:tcPr>
          <w:p w14:paraId="7582A27B"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D9</w:t>
            </w:r>
          </w:p>
        </w:tc>
        <w:tc>
          <w:tcPr>
            <w:tcW w:w="1649" w:type="dxa"/>
          </w:tcPr>
          <w:p w14:paraId="2FA04165"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t>S1</w:t>
            </w:r>
          </w:p>
        </w:tc>
        <w:tc>
          <w:tcPr>
            <w:tcW w:w="2392" w:type="dxa"/>
          </w:tcPr>
          <w:p w14:paraId="31F98B25" w14:textId="4EA02344" w:rsidR="00256B1A" w:rsidRDefault="00040170"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 HIZ</w:t>
            </w:r>
          </w:p>
        </w:tc>
        <w:tc>
          <w:tcPr>
            <w:tcW w:w="3060" w:type="dxa"/>
          </w:tcPr>
          <w:p w14:paraId="4D5BE0E8" w14:textId="23D029A3" w:rsidR="00256B1A" w:rsidRDefault="00040170"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Used as EXROM pin</w:t>
            </w:r>
          </w:p>
        </w:tc>
      </w:tr>
      <w:tr w:rsidR="00256B1A" w14:paraId="6A25B0C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41DB5453" w14:textId="77777777" w:rsidR="00256B1A" w:rsidRDefault="00256B1A" w:rsidP="00256B1A">
            <w:pPr>
              <w:rPr>
                <w:rStyle w:val="Buchtitel"/>
                <w:b/>
                <w:bCs/>
                <w:i w:val="0"/>
                <w:iCs w:val="0"/>
                <w:lang w:val="en-US"/>
              </w:rPr>
            </w:pPr>
            <w:r>
              <w:rPr>
                <w:rStyle w:val="Buchtitel"/>
                <w:b/>
                <w:bCs/>
                <w:i w:val="0"/>
                <w:iCs w:val="0"/>
                <w:lang w:val="en-US"/>
              </w:rPr>
              <w:t>14</w:t>
            </w:r>
          </w:p>
        </w:tc>
        <w:tc>
          <w:tcPr>
            <w:tcW w:w="791" w:type="dxa"/>
          </w:tcPr>
          <w:p w14:paraId="163ED7E3"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PB2</w:t>
            </w:r>
          </w:p>
        </w:tc>
        <w:tc>
          <w:tcPr>
            <w:tcW w:w="1087" w:type="dxa"/>
          </w:tcPr>
          <w:p w14:paraId="03ECC9E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D10</w:t>
            </w:r>
          </w:p>
        </w:tc>
        <w:tc>
          <w:tcPr>
            <w:tcW w:w="1649" w:type="dxa"/>
          </w:tcPr>
          <w:p w14:paraId="2E0968DF"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t>S2</w:t>
            </w:r>
          </w:p>
        </w:tc>
        <w:tc>
          <w:tcPr>
            <w:tcW w:w="2392" w:type="dxa"/>
          </w:tcPr>
          <w:p w14:paraId="3A090C54"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TBD</w:t>
            </w:r>
          </w:p>
        </w:tc>
        <w:tc>
          <w:tcPr>
            <w:tcW w:w="3060" w:type="dxa"/>
          </w:tcPr>
          <w:p w14:paraId="082AB9C7"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Reserve IO Pin#2</w:t>
            </w:r>
          </w:p>
        </w:tc>
      </w:tr>
    </w:tbl>
    <w:p w14:paraId="42FC9A70" w14:textId="77777777" w:rsidR="003366AB" w:rsidRPr="003366AB" w:rsidRDefault="00BB08E7" w:rsidP="00AD43FD">
      <w:pPr>
        <w:rPr>
          <w:rStyle w:val="Buchtitel"/>
          <w:b w:val="0"/>
          <w:bCs w:val="0"/>
          <w:i w:val="0"/>
          <w:iCs w:val="0"/>
          <w:lang w:val="en-US"/>
        </w:rPr>
      </w:pPr>
      <w:r>
        <w:rPr>
          <w:rStyle w:val="Buchtitel"/>
          <w:b w:val="0"/>
          <w:bCs w:val="0"/>
          <w:i w:val="0"/>
          <w:iCs w:val="0"/>
          <w:lang w:val="en-US"/>
        </w:rPr>
        <w:t xml:space="preserve"> </w:t>
      </w:r>
    </w:p>
    <w:p w14:paraId="588D1E7B" w14:textId="77777777" w:rsidR="00AE4B15" w:rsidRDefault="0058075C" w:rsidP="0058075C">
      <w:pPr>
        <w:pStyle w:val="berschrift1"/>
        <w:rPr>
          <w:rStyle w:val="Buchtitel"/>
          <w:b w:val="0"/>
          <w:bCs w:val="0"/>
          <w:i w:val="0"/>
          <w:iCs w:val="0"/>
          <w:lang w:val="en-US"/>
        </w:rPr>
      </w:pPr>
      <w:bookmarkStart w:id="12" w:name="_Toc15731301"/>
      <w:r>
        <w:rPr>
          <w:rStyle w:val="Buchtitel"/>
          <w:b w:val="0"/>
          <w:bCs w:val="0"/>
          <w:i w:val="0"/>
          <w:iCs w:val="0"/>
          <w:lang w:val="en-US"/>
        </w:rPr>
        <w:t>Connectors</w:t>
      </w:r>
      <w:bookmarkEnd w:id="12"/>
    </w:p>
    <w:p w14:paraId="38D72887" w14:textId="77777777" w:rsidR="0058075C" w:rsidRDefault="0058075C" w:rsidP="0058075C">
      <w:pPr>
        <w:pStyle w:val="berschrift2"/>
        <w:rPr>
          <w:lang w:val="en-US"/>
        </w:rPr>
      </w:pPr>
      <w:bookmarkStart w:id="13" w:name="_Toc15731302"/>
      <w:r>
        <w:rPr>
          <w:lang w:val="en-US"/>
        </w:rPr>
        <w:t>J1 - Keyboard connector to mainboard</w:t>
      </w:r>
      <w:bookmarkEnd w:id="13"/>
    </w:p>
    <w:p w14:paraId="313AA6B3" w14:textId="77777777" w:rsidR="0058075C" w:rsidRDefault="0058075C" w:rsidP="0058075C">
      <w:pPr>
        <w:rPr>
          <w:lang w:val="en-US"/>
        </w:rPr>
      </w:pPr>
      <w:r>
        <w:rPr>
          <w:lang w:val="en-US"/>
        </w:rPr>
        <w:t xml:space="preserve">Bottom Entry receptacle (1x20p, pitch 2.54mm) – </w:t>
      </w:r>
      <w:proofErr w:type="spellStart"/>
      <w:r>
        <w:rPr>
          <w:lang w:val="en-US"/>
        </w:rPr>
        <w:t>Harwin</w:t>
      </w:r>
      <w:proofErr w:type="spellEnd"/>
      <w:r>
        <w:rPr>
          <w:lang w:val="en-US"/>
        </w:rPr>
        <w:t xml:space="preserve"> M20-7862042</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58075C" w14:paraId="0BC566FA" w14:textId="77777777" w:rsidTr="00246914">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3219EAD5" w14:textId="77777777" w:rsidR="0058075C" w:rsidRDefault="0058075C" w:rsidP="004212F2">
            <w:pPr>
              <w:jc w:val="center"/>
              <w:rPr>
                <w:lang w:val="en-US"/>
              </w:rPr>
            </w:pPr>
            <w:r>
              <w:rPr>
                <w:lang w:val="en-US"/>
              </w:rPr>
              <w:t>Pin</w:t>
            </w:r>
          </w:p>
        </w:tc>
        <w:tc>
          <w:tcPr>
            <w:tcW w:w="1418" w:type="dxa"/>
            <w:tcBorders>
              <w:right w:val="double" w:sz="4" w:space="0" w:color="auto"/>
            </w:tcBorders>
          </w:tcPr>
          <w:p w14:paraId="2752C3FF" w14:textId="77777777" w:rsidR="0058075C" w:rsidRDefault="0058075C" w:rsidP="004212F2">
            <w:pPr>
              <w:jc w:val="center"/>
              <w:rPr>
                <w:lang w:val="en-US"/>
              </w:rPr>
            </w:pPr>
            <w:r>
              <w:rPr>
                <w:lang w:val="en-US"/>
              </w:rPr>
              <w:t>Signal</w:t>
            </w:r>
          </w:p>
        </w:tc>
        <w:tc>
          <w:tcPr>
            <w:tcW w:w="712" w:type="dxa"/>
            <w:tcBorders>
              <w:left w:val="double" w:sz="4" w:space="0" w:color="auto"/>
            </w:tcBorders>
          </w:tcPr>
          <w:p w14:paraId="2D35E694" w14:textId="77777777" w:rsidR="0058075C" w:rsidRDefault="0058075C" w:rsidP="004212F2">
            <w:pPr>
              <w:jc w:val="center"/>
              <w:rPr>
                <w:lang w:val="en-US"/>
              </w:rPr>
            </w:pPr>
            <w:r>
              <w:rPr>
                <w:lang w:val="en-US"/>
              </w:rPr>
              <w:t>Pin</w:t>
            </w:r>
          </w:p>
        </w:tc>
        <w:tc>
          <w:tcPr>
            <w:tcW w:w="1414" w:type="dxa"/>
          </w:tcPr>
          <w:p w14:paraId="07DB868C" w14:textId="77777777" w:rsidR="0058075C" w:rsidRDefault="0058075C" w:rsidP="004212F2">
            <w:pPr>
              <w:jc w:val="center"/>
              <w:rPr>
                <w:lang w:val="en-US"/>
              </w:rPr>
            </w:pPr>
            <w:r>
              <w:rPr>
                <w:lang w:val="en-US"/>
              </w:rPr>
              <w:t>Signal</w:t>
            </w:r>
          </w:p>
        </w:tc>
      </w:tr>
      <w:tr w:rsidR="0058075C" w14:paraId="740EB555"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0C4E8D" w14:textId="77777777" w:rsidR="0058075C" w:rsidRPr="00246914" w:rsidRDefault="0058075C" w:rsidP="004212F2">
            <w:pPr>
              <w:jc w:val="center"/>
              <w:rPr>
                <w:b/>
                <w:lang w:val="en-US"/>
              </w:rPr>
            </w:pPr>
            <w:r w:rsidRPr="00246914">
              <w:rPr>
                <w:b/>
                <w:lang w:val="en-US"/>
              </w:rPr>
              <w:t>1</w:t>
            </w:r>
          </w:p>
        </w:tc>
        <w:tc>
          <w:tcPr>
            <w:tcW w:w="1418" w:type="dxa"/>
            <w:tcBorders>
              <w:right w:val="double" w:sz="4" w:space="0" w:color="auto"/>
            </w:tcBorders>
          </w:tcPr>
          <w:p w14:paraId="062E46E0" w14:textId="77777777" w:rsidR="0058075C" w:rsidRDefault="0058075C" w:rsidP="004212F2">
            <w:pPr>
              <w:jc w:val="center"/>
              <w:rPr>
                <w:lang w:val="en-US"/>
              </w:rPr>
            </w:pPr>
            <w:r>
              <w:rPr>
                <w:lang w:val="en-US"/>
              </w:rPr>
              <w:t>GND</w:t>
            </w:r>
          </w:p>
        </w:tc>
        <w:tc>
          <w:tcPr>
            <w:tcW w:w="712" w:type="dxa"/>
            <w:tcBorders>
              <w:left w:val="double" w:sz="4" w:space="0" w:color="auto"/>
            </w:tcBorders>
          </w:tcPr>
          <w:p w14:paraId="3861B613" w14:textId="77777777" w:rsidR="0058075C" w:rsidRPr="00246914" w:rsidRDefault="0058075C" w:rsidP="004212F2">
            <w:pPr>
              <w:jc w:val="center"/>
              <w:rPr>
                <w:b/>
                <w:bCs/>
                <w:lang w:val="en-US"/>
              </w:rPr>
            </w:pPr>
            <w:r w:rsidRPr="00246914">
              <w:rPr>
                <w:b/>
                <w:bCs/>
                <w:lang w:val="en-US"/>
              </w:rPr>
              <w:t>11</w:t>
            </w:r>
          </w:p>
        </w:tc>
        <w:tc>
          <w:tcPr>
            <w:tcW w:w="1414" w:type="dxa"/>
          </w:tcPr>
          <w:p w14:paraId="1792C14F" w14:textId="77777777" w:rsidR="0058075C" w:rsidRDefault="0058075C" w:rsidP="004212F2">
            <w:pPr>
              <w:jc w:val="center"/>
              <w:rPr>
                <w:lang w:val="en-US"/>
              </w:rPr>
            </w:pPr>
            <w:r>
              <w:rPr>
                <w:lang w:val="en-US"/>
              </w:rPr>
              <w:t>ROW1 (PB1)</w:t>
            </w:r>
          </w:p>
        </w:tc>
      </w:tr>
      <w:tr w:rsidR="0058075C" w14:paraId="0459E514" w14:textId="77777777" w:rsidTr="00246914">
        <w:trPr>
          <w:jc w:val="center"/>
        </w:trPr>
        <w:tc>
          <w:tcPr>
            <w:tcW w:w="704" w:type="dxa"/>
          </w:tcPr>
          <w:p w14:paraId="734F8293" w14:textId="77777777" w:rsidR="0058075C" w:rsidRPr="00246914" w:rsidRDefault="0058075C" w:rsidP="004212F2">
            <w:pPr>
              <w:jc w:val="center"/>
              <w:rPr>
                <w:b/>
                <w:lang w:val="en-US"/>
              </w:rPr>
            </w:pPr>
            <w:r w:rsidRPr="00246914">
              <w:rPr>
                <w:b/>
                <w:lang w:val="en-US"/>
              </w:rPr>
              <w:t>2</w:t>
            </w:r>
          </w:p>
        </w:tc>
        <w:tc>
          <w:tcPr>
            <w:tcW w:w="1418" w:type="dxa"/>
            <w:tcBorders>
              <w:right w:val="double" w:sz="4" w:space="0" w:color="auto"/>
            </w:tcBorders>
          </w:tcPr>
          <w:p w14:paraId="4C51359E" w14:textId="77777777" w:rsidR="0058075C" w:rsidRDefault="0058075C" w:rsidP="004212F2">
            <w:pPr>
              <w:jc w:val="center"/>
              <w:rPr>
                <w:lang w:val="en-US"/>
              </w:rPr>
            </w:pPr>
            <w:r>
              <w:rPr>
                <w:lang w:val="en-US"/>
              </w:rPr>
              <w:t>No pin</w:t>
            </w:r>
          </w:p>
        </w:tc>
        <w:tc>
          <w:tcPr>
            <w:tcW w:w="712" w:type="dxa"/>
            <w:tcBorders>
              <w:left w:val="double" w:sz="4" w:space="0" w:color="auto"/>
            </w:tcBorders>
          </w:tcPr>
          <w:p w14:paraId="6282BDBF" w14:textId="77777777" w:rsidR="0058075C" w:rsidRPr="00246914" w:rsidRDefault="0058075C" w:rsidP="004212F2">
            <w:pPr>
              <w:jc w:val="center"/>
              <w:rPr>
                <w:b/>
                <w:bCs/>
                <w:lang w:val="en-US"/>
              </w:rPr>
            </w:pPr>
            <w:r w:rsidRPr="00246914">
              <w:rPr>
                <w:b/>
                <w:bCs/>
                <w:lang w:val="en-US"/>
              </w:rPr>
              <w:t>12</w:t>
            </w:r>
          </w:p>
        </w:tc>
        <w:tc>
          <w:tcPr>
            <w:tcW w:w="1414" w:type="dxa"/>
          </w:tcPr>
          <w:p w14:paraId="4CB62FF0" w14:textId="77777777" w:rsidR="0058075C" w:rsidRDefault="0058075C" w:rsidP="004212F2">
            <w:pPr>
              <w:jc w:val="center"/>
              <w:rPr>
                <w:lang w:val="en-US"/>
              </w:rPr>
            </w:pPr>
            <w:r>
              <w:rPr>
                <w:lang w:val="en-US"/>
              </w:rPr>
              <w:t>ROW0 (PB0)</w:t>
            </w:r>
          </w:p>
        </w:tc>
      </w:tr>
      <w:tr w:rsidR="0058075C" w14:paraId="2162DC2D"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7B5F068" w14:textId="77777777" w:rsidR="0058075C" w:rsidRPr="00246914" w:rsidRDefault="0058075C" w:rsidP="004212F2">
            <w:pPr>
              <w:jc w:val="center"/>
              <w:rPr>
                <w:b/>
                <w:lang w:val="en-US"/>
              </w:rPr>
            </w:pPr>
            <w:r w:rsidRPr="00246914">
              <w:rPr>
                <w:b/>
                <w:lang w:val="en-US"/>
              </w:rPr>
              <w:t>3</w:t>
            </w:r>
          </w:p>
        </w:tc>
        <w:tc>
          <w:tcPr>
            <w:tcW w:w="1418" w:type="dxa"/>
            <w:tcBorders>
              <w:right w:val="double" w:sz="4" w:space="0" w:color="auto"/>
            </w:tcBorders>
          </w:tcPr>
          <w:p w14:paraId="69D48BD6" w14:textId="77777777" w:rsidR="0058075C" w:rsidRDefault="0058075C" w:rsidP="004212F2">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1A058A94" w14:textId="77777777" w:rsidR="0058075C" w:rsidRPr="00246914" w:rsidRDefault="0058075C" w:rsidP="004212F2">
            <w:pPr>
              <w:jc w:val="center"/>
              <w:rPr>
                <w:b/>
                <w:bCs/>
                <w:lang w:val="en-US"/>
              </w:rPr>
            </w:pPr>
            <w:r w:rsidRPr="00246914">
              <w:rPr>
                <w:b/>
                <w:bCs/>
                <w:lang w:val="en-US"/>
              </w:rPr>
              <w:t>13</w:t>
            </w:r>
          </w:p>
        </w:tc>
        <w:tc>
          <w:tcPr>
            <w:tcW w:w="1414" w:type="dxa"/>
          </w:tcPr>
          <w:p w14:paraId="61A21094" w14:textId="77777777" w:rsidR="0058075C" w:rsidRDefault="0058075C" w:rsidP="004212F2">
            <w:pPr>
              <w:jc w:val="center"/>
              <w:rPr>
                <w:lang w:val="en-US"/>
              </w:rPr>
            </w:pPr>
            <w:r>
              <w:rPr>
                <w:lang w:val="en-US"/>
              </w:rPr>
              <w:t>COL0 (PA0)</w:t>
            </w:r>
          </w:p>
        </w:tc>
      </w:tr>
      <w:tr w:rsidR="0058075C" w14:paraId="02EB54CC" w14:textId="77777777" w:rsidTr="00246914">
        <w:trPr>
          <w:jc w:val="center"/>
        </w:trPr>
        <w:tc>
          <w:tcPr>
            <w:tcW w:w="704" w:type="dxa"/>
          </w:tcPr>
          <w:p w14:paraId="68A57F17" w14:textId="77777777" w:rsidR="0058075C" w:rsidRPr="00246914" w:rsidRDefault="0058075C" w:rsidP="004212F2">
            <w:pPr>
              <w:jc w:val="center"/>
              <w:rPr>
                <w:b/>
                <w:lang w:val="en-US"/>
              </w:rPr>
            </w:pPr>
            <w:r w:rsidRPr="00246914">
              <w:rPr>
                <w:b/>
                <w:lang w:val="en-US"/>
              </w:rPr>
              <w:t>4</w:t>
            </w:r>
          </w:p>
        </w:tc>
        <w:tc>
          <w:tcPr>
            <w:tcW w:w="1418" w:type="dxa"/>
            <w:tcBorders>
              <w:right w:val="double" w:sz="4" w:space="0" w:color="auto"/>
            </w:tcBorders>
          </w:tcPr>
          <w:p w14:paraId="30097FE8" w14:textId="77777777" w:rsidR="0058075C" w:rsidRDefault="0058075C" w:rsidP="004212F2">
            <w:pPr>
              <w:jc w:val="center"/>
              <w:rPr>
                <w:lang w:val="en-US"/>
              </w:rPr>
            </w:pPr>
            <w:r>
              <w:rPr>
                <w:lang w:val="en-US"/>
              </w:rPr>
              <w:t>+5V</w:t>
            </w:r>
          </w:p>
        </w:tc>
        <w:tc>
          <w:tcPr>
            <w:tcW w:w="712" w:type="dxa"/>
            <w:tcBorders>
              <w:left w:val="double" w:sz="4" w:space="0" w:color="auto"/>
            </w:tcBorders>
          </w:tcPr>
          <w:p w14:paraId="777CA5FE" w14:textId="77777777" w:rsidR="0058075C" w:rsidRPr="00246914" w:rsidRDefault="0058075C" w:rsidP="004212F2">
            <w:pPr>
              <w:jc w:val="center"/>
              <w:rPr>
                <w:b/>
                <w:bCs/>
                <w:lang w:val="en-US"/>
              </w:rPr>
            </w:pPr>
            <w:r w:rsidRPr="00246914">
              <w:rPr>
                <w:b/>
                <w:bCs/>
                <w:lang w:val="en-US"/>
              </w:rPr>
              <w:t>14</w:t>
            </w:r>
          </w:p>
        </w:tc>
        <w:tc>
          <w:tcPr>
            <w:tcW w:w="1414" w:type="dxa"/>
          </w:tcPr>
          <w:p w14:paraId="03F902C1" w14:textId="77777777" w:rsidR="0058075C" w:rsidRDefault="0058075C" w:rsidP="004212F2">
            <w:pPr>
              <w:jc w:val="center"/>
              <w:rPr>
                <w:lang w:val="en-US"/>
              </w:rPr>
            </w:pPr>
            <w:r>
              <w:rPr>
                <w:lang w:val="en-US"/>
              </w:rPr>
              <w:t>COL6 (PA6)</w:t>
            </w:r>
          </w:p>
        </w:tc>
      </w:tr>
      <w:tr w:rsidR="0058075C" w14:paraId="478B0C3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920CFCF" w14:textId="77777777" w:rsidR="0058075C" w:rsidRPr="00246914" w:rsidRDefault="0058075C" w:rsidP="004212F2">
            <w:pPr>
              <w:jc w:val="center"/>
              <w:rPr>
                <w:b/>
                <w:lang w:val="en-US"/>
              </w:rPr>
            </w:pPr>
            <w:r w:rsidRPr="00246914">
              <w:rPr>
                <w:b/>
                <w:lang w:val="en-US"/>
              </w:rPr>
              <w:t>5</w:t>
            </w:r>
          </w:p>
        </w:tc>
        <w:tc>
          <w:tcPr>
            <w:tcW w:w="1418" w:type="dxa"/>
            <w:tcBorders>
              <w:right w:val="double" w:sz="4" w:space="0" w:color="auto"/>
            </w:tcBorders>
          </w:tcPr>
          <w:p w14:paraId="1AD0E66F" w14:textId="77777777" w:rsidR="0058075C" w:rsidRDefault="0058075C" w:rsidP="004212F2">
            <w:pPr>
              <w:jc w:val="center"/>
              <w:rPr>
                <w:lang w:val="en-US"/>
              </w:rPr>
            </w:pPr>
            <w:r>
              <w:rPr>
                <w:lang w:val="en-US"/>
              </w:rPr>
              <w:t>ROW3 (PB3)</w:t>
            </w:r>
          </w:p>
        </w:tc>
        <w:tc>
          <w:tcPr>
            <w:tcW w:w="712" w:type="dxa"/>
            <w:tcBorders>
              <w:left w:val="double" w:sz="4" w:space="0" w:color="auto"/>
            </w:tcBorders>
          </w:tcPr>
          <w:p w14:paraId="5B24FD93" w14:textId="77777777" w:rsidR="0058075C" w:rsidRPr="00246914" w:rsidRDefault="0058075C" w:rsidP="004212F2">
            <w:pPr>
              <w:jc w:val="center"/>
              <w:rPr>
                <w:b/>
                <w:bCs/>
                <w:lang w:val="en-US"/>
              </w:rPr>
            </w:pPr>
            <w:r w:rsidRPr="00246914">
              <w:rPr>
                <w:b/>
                <w:bCs/>
                <w:lang w:val="en-US"/>
              </w:rPr>
              <w:t>15</w:t>
            </w:r>
          </w:p>
        </w:tc>
        <w:tc>
          <w:tcPr>
            <w:tcW w:w="1414" w:type="dxa"/>
          </w:tcPr>
          <w:p w14:paraId="3520D4A8" w14:textId="77777777" w:rsidR="0058075C" w:rsidRDefault="0058075C" w:rsidP="004212F2">
            <w:pPr>
              <w:jc w:val="center"/>
              <w:rPr>
                <w:lang w:val="en-US"/>
              </w:rPr>
            </w:pPr>
            <w:r>
              <w:rPr>
                <w:lang w:val="en-US"/>
              </w:rPr>
              <w:t>COL5 (</w:t>
            </w:r>
            <w:r w:rsidR="004212F2">
              <w:rPr>
                <w:lang w:val="en-US"/>
              </w:rPr>
              <w:t>PA5)</w:t>
            </w:r>
          </w:p>
        </w:tc>
      </w:tr>
      <w:tr w:rsidR="0058075C" w14:paraId="4ED37DC5" w14:textId="77777777" w:rsidTr="00246914">
        <w:trPr>
          <w:jc w:val="center"/>
        </w:trPr>
        <w:tc>
          <w:tcPr>
            <w:tcW w:w="704" w:type="dxa"/>
          </w:tcPr>
          <w:p w14:paraId="3C609C5B" w14:textId="77777777" w:rsidR="0058075C" w:rsidRPr="00246914" w:rsidRDefault="0058075C" w:rsidP="004212F2">
            <w:pPr>
              <w:jc w:val="center"/>
              <w:rPr>
                <w:b/>
                <w:lang w:val="en-US"/>
              </w:rPr>
            </w:pPr>
            <w:r w:rsidRPr="00246914">
              <w:rPr>
                <w:b/>
                <w:lang w:val="en-US"/>
              </w:rPr>
              <w:t>6</w:t>
            </w:r>
          </w:p>
        </w:tc>
        <w:tc>
          <w:tcPr>
            <w:tcW w:w="1418" w:type="dxa"/>
            <w:tcBorders>
              <w:right w:val="double" w:sz="4" w:space="0" w:color="auto"/>
            </w:tcBorders>
          </w:tcPr>
          <w:p w14:paraId="615B2AFE" w14:textId="77777777" w:rsidR="0058075C" w:rsidRDefault="0058075C" w:rsidP="004212F2">
            <w:pPr>
              <w:jc w:val="center"/>
              <w:rPr>
                <w:lang w:val="en-US"/>
              </w:rPr>
            </w:pPr>
            <w:r>
              <w:rPr>
                <w:lang w:val="en-US"/>
              </w:rPr>
              <w:t>ROW6 (PB6)</w:t>
            </w:r>
          </w:p>
        </w:tc>
        <w:tc>
          <w:tcPr>
            <w:tcW w:w="712" w:type="dxa"/>
            <w:tcBorders>
              <w:left w:val="double" w:sz="4" w:space="0" w:color="auto"/>
            </w:tcBorders>
          </w:tcPr>
          <w:p w14:paraId="018D4D9C" w14:textId="77777777" w:rsidR="0058075C" w:rsidRPr="00246914" w:rsidRDefault="0058075C" w:rsidP="004212F2">
            <w:pPr>
              <w:jc w:val="center"/>
              <w:rPr>
                <w:b/>
                <w:bCs/>
                <w:lang w:val="en-US"/>
              </w:rPr>
            </w:pPr>
            <w:r w:rsidRPr="00246914">
              <w:rPr>
                <w:b/>
                <w:bCs/>
                <w:lang w:val="en-US"/>
              </w:rPr>
              <w:t>16</w:t>
            </w:r>
          </w:p>
        </w:tc>
        <w:tc>
          <w:tcPr>
            <w:tcW w:w="1414" w:type="dxa"/>
          </w:tcPr>
          <w:p w14:paraId="24E70C66" w14:textId="77777777" w:rsidR="0058075C" w:rsidRDefault="0058075C" w:rsidP="004212F2">
            <w:pPr>
              <w:jc w:val="center"/>
              <w:rPr>
                <w:lang w:val="en-US"/>
              </w:rPr>
            </w:pPr>
            <w:r>
              <w:rPr>
                <w:lang w:val="en-US"/>
              </w:rPr>
              <w:t>COL4</w:t>
            </w:r>
            <w:r w:rsidR="004212F2">
              <w:rPr>
                <w:lang w:val="en-US"/>
              </w:rPr>
              <w:t xml:space="preserve"> (PA4)</w:t>
            </w:r>
          </w:p>
        </w:tc>
      </w:tr>
      <w:tr w:rsidR="0058075C" w14:paraId="0A17FAA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28CD64F" w14:textId="77777777" w:rsidR="0058075C" w:rsidRPr="00246914" w:rsidRDefault="0058075C" w:rsidP="004212F2">
            <w:pPr>
              <w:jc w:val="center"/>
              <w:rPr>
                <w:b/>
                <w:lang w:val="en-US"/>
              </w:rPr>
            </w:pPr>
            <w:r w:rsidRPr="00246914">
              <w:rPr>
                <w:b/>
                <w:lang w:val="en-US"/>
              </w:rPr>
              <w:t>7</w:t>
            </w:r>
          </w:p>
        </w:tc>
        <w:tc>
          <w:tcPr>
            <w:tcW w:w="1418" w:type="dxa"/>
            <w:tcBorders>
              <w:right w:val="double" w:sz="4" w:space="0" w:color="auto"/>
            </w:tcBorders>
          </w:tcPr>
          <w:p w14:paraId="10064781" w14:textId="77777777" w:rsidR="0058075C" w:rsidRDefault="0058075C" w:rsidP="004212F2">
            <w:pPr>
              <w:jc w:val="center"/>
              <w:rPr>
                <w:lang w:val="en-US"/>
              </w:rPr>
            </w:pPr>
            <w:r>
              <w:rPr>
                <w:lang w:val="en-US"/>
              </w:rPr>
              <w:t>ROW5 (PB5)</w:t>
            </w:r>
          </w:p>
        </w:tc>
        <w:tc>
          <w:tcPr>
            <w:tcW w:w="712" w:type="dxa"/>
            <w:tcBorders>
              <w:left w:val="double" w:sz="4" w:space="0" w:color="auto"/>
            </w:tcBorders>
          </w:tcPr>
          <w:p w14:paraId="5BF1D92F" w14:textId="77777777" w:rsidR="0058075C" w:rsidRPr="00246914" w:rsidRDefault="0058075C" w:rsidP="004212F2">
            <w:pPr>
              <w:jc w:val="center"/>
              <w:rPr>
                <w:b/>
                <w:bCs/>
                <w:lang w:val="en-US"/>
              </w:rPr>
            </w:pPr>
            <w:r w:rsidRPr="00246914">
              <w:rPr>
                <w:b/>
                <w:bCs/>
                <w:lang w:val="en-US"/>
              </w:rPr>
              <w:t>17</w:t>
            </w:r>
          </w:p>
        </w:tc>
        <w:tc>
          <w:tcPr>
            <w:tcW w:w="1414" w:type="dxa"/>
          </w:tcPr>
          <w:p w14:paraId="6825B830" w14:textId="77777777" w:rsidR="0058075C" w:rsidRDefault="0058075C" w:rsidP="004212F2">
            <w:pPr>
              <w:jc w:val="center"/>
              <w:rPr>
                <w:lang w:val="en-US"/>
              </w:rPr>
            </w:pPr>
            <w:r>
              <w:rPr>
                <w:lang w:val="en-US"/>
              </w:rPr>
              <w:t>COL3</w:t>
            </w:r>
            <w:r w:rsidR="004212F2">
              <w:rPr>
                <w:lang w:val="en-US"/>
              </w:rPr>
              <w:t xml:space="preserve"> (PA3)</w:t>
            </w:r>
          </w:p>
        </w:tc>
      </w:tr>
      <w:tr w:rsidR="0058075C" w14:paraId="7E450C8B" w14:textId="77777777" w:rsidTr="00246914">
        <w:trPr>
          <w:jc w:val="center"/>
        </w:trPr>
        <w:tc>
          <w:tcPr>
            <w:tcW w:w="704" w:type="dxa"/>
          </w:tcPr>
          <w:p w14:paraId="54F7C41D" w14:textId="77777777" w:rsidR="0058075C" w:rsidRPr="00246914" w:rsidRDefault="0058075C" w:rsidP="004212F2">
            <w:pPr>
              <w:jc w:val="center"/>
              <w:rPr>
                <w:b/>
                <w:lang w:val="en-US"/>
              </w:rPr>
            </w:pPr>
            <w:r w:rsidRPr="00246914">
              <w:rPr>
                <w:b/>
                <w:lang w:val="en-US"/>
              </w:rPr>
              <w:t>8</w:t>
            </w:r>
          </w:p>
        </w:tc>
        <w:tc>
          <w:tcPr>
            <w:tcW w:w="1418" w:type="dxa"/>
            <w:tcBorders>
              <w:right w:val="double" w:sz="4" w:space="0" w:color="auto"/>
            </w:tcBorders>
          </w:tcPr>
          <w:p w14:paraId="402B7882" w14:textId="77777777" w:rsidR="0058075C" w:rsidRDefault="0058075C" w:rsidP="004212F2">
            <w:pPr>
              <w:jc w:val="center"/>
              <w:rPr>
                <w:lang w:val="en-US"/>
              </w:rPr>
            </w:pPr>
            <w:r>
              <w:rPr>
                <w:lang w:val="en-US"/>
              </w:rPr>
              <w:t>ROW4 (PB4)</w:t>
            </w:r>
          </w:p>
        </w:tc>
        <w:tc>
          <w:tcPr>
            <w:tcW w:w="712" w:type="dxa"/>
            <w:tcBorders>
              <w:left w:val="double" w:sz="4" w:space="0" w:color="auto"/>
            </w:tcBorders>
          </w:tcPr>
          <w:p w14:paraId="5EBAE340" w14:textId="77777777" w:rsidR="0058075C" w:rsidRPr="00246914" w:rsidRDefault="0058075C" w:rsidP="004212F2">
            <w:pPr>
              <w:jc w:val="center"/>
              <w:rPr>
                <w:b/>
                <w:bCs/>
                <w:lang w:val="en-US"/>
              </w:rPr>
            </w:pPr>
            <w:r w:rsidRPr="00246914">
              <w:rPr>
                <w:b/>
                <w:bCs/>
                <w:lang w:val="en-US"/>
              </w:rPr>
              <w:t>18</w:t>
            </w:r>
          </w:p>
        </w:tc>
        <w:tc>
          <w:tcPr>
            <w:tcW w:w="1414" w:type="dxa"/>
          </w:tcPr>
          <w:p w14:paraId="42ACE7CA" w14:textId="77777777" w:rsidR="0058075C" w:rsidRDefault="0058075C" w:rsidP="004212F2">
            <w:pPr>
              <w:jc w:val="center"/>
              <w:rPr>
                <w:lang w:val="en-US"/>
              </w:rPr>
            </w:pPr>
            <w:r>
              <w:rPr>
                <w:lang w:val="en-US"/>
              </w:rPr>
              <w:t>COL2</w:t>
            </w:r>
            <w:r w:rsidR="004212F2">
              <w:rPr>
                <w:lang w:val="en-US"/>
              </w:rPr>
              <w:t xml:space="preserve"> (PA2)</w:t>
            </w:r>
          </w:p>
        </w:tc>
      </w:tr>
      <w:tr w:rsidR="0058075C" w14:paraId="2A34B214"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9FF1A5F" w14:textId="77777777" w:rsidR="0058075C" w:rsidRPr="00246914" w:rsidRDefault="0058075C" w:rsidP="004212F2">
            <w:pPr>
              <w:jc w:val="center"/>
              <w:rPr>
                <w:b/>
                <w:lang w:val="en-US"/>
              </w:rPr>
            </w:pPr>
            <w:r w:rsidRPr="00246914">
              <w:rPr>
                <w:b/>
                <w:lang w:val="en-US"/>
              </w:rPr>
              <w:t>9</w:t>
            </w:r>
          </w:p>
        </w:tc>
        <w:tc>
          <w:tcPr>
            <w:tcW w:w="1418" w:type="dxa"/>
            <w:tcBorders>
              <w:right w:val="double" w:sz="4" w:space="0" w:color="auto"/>
            </w:tcBorders>
          </w:tcPr>
          <w:p w14:paraId="0AA37B51" w14:textId="77777777" w:rsidR="0058075C" w:rsidRDefault="0058075C" w:rsidP="004212F2">
            <w:pPr>
              <w:jc w:val="center"/>
              <w:rPr>
                <w:lang w:val="en-US"/>
              </w:rPr>
            </w:pPr>
            <w:r>
              <w:rPr>
                <w:lang w:val="en-US"/>
              </w:rPr>
              <w:t>ROW7 (PB7)</w:t>
            </w:r>
          </w:p>
        </w:tc>
        <w:tc>
          <w:tcPr>
            <w:tcW w:w="712" w:type="dxa"/>
            <w:tcBorders>
              <w:left w:val="double" w:sz="4" w:space="0" w:color="auto"/>
            </w:tcBorders>
          </w:tcPr>
          <w:p w14:paraId="3CBE8CDF" w14:textId="77777777" w:rsidR="0058075C" w:rsidRPr="00246914" w:rsidRDefault="0058075C" w:rsidP="004212F2">
            <w:pPr>
              <w:jc w:val="center"/>
              <w:rPr>
                <w:b/>
                <w:bCs/>
                <w:lang w:val="en-US"/>
              </w:rPr>
            </w:pPr>
            <w:r w:rsidRPr="00246914">
              <w:rPr>
                <w:b/>
                <w:bCs/>
                <w:lang w:val="en-US"/>
              </w:rPr>
              <w:t>19</w:t>
            </w:r>
          </w:p>
        </w:tc>
        <w:tc>
          <w:tcPr>
            <w:tcW w:w="1414" w:type="dxa"/>
          </w:tcPr>
          <w:p w14:paraId="752F148F" w14:textId="77777777" w:rsidR="0058075C" w:rsidRDefault="0058075C" w:rsidP="004212F2">
            <w:pPr>
              <w:jc w:val="center"/>
              <w:rPr>
                <w:lang w:val="en-US"/>
              </w:rPr>
            </w:pPr>
            <w:r>
              <w:rPr>
                <w:lang w:val="en-US"/>
              </w:rPr>
              <w:t>COL1</w:t>
            </w:r>
            <w:r w:rsidR="004212F2">
              <w:rPr>
                <w:lang w:val="en-US"/>
              </w:rPr>
              <w:t xml:space="preserve"> (PA1)</w:t>
            </w:r>
          </w:p>
        </w:tc>
      </w:tr>
      <w:tr w:rsidR="0058075C" w14:paraId="6556F2F1" w14:textId="77777777" w:rsidTr="00246914">
        <w:trPr>
          <w:jc w:val="center"/>
        </w:trPr>
        <w:tc>
          <w:tcPr>
            <w:tcW w:w="704" w:type="dxa"/>
          </w:tcPr>
          <w:p w14:paraId="42A0741F" w14:textId="77777777" w:rsidR="0058075C" w:rsidRPr="00246914" w:rsidRDefault="0058075C" w:rsidP="004212F2">
            <w:pPr>
              <w:jc w:val="center"/>
              <w:rPr>
                <w:b/>
                <w:lang w:val="en-US"/>
              </w:rPr>
            </w:pPr>
            <w:r w:rsidRPr="00246914">
              <w:rPr>
                <w:b/>
                <w:lang w:val="en-US"/>
              </w:rPr>
              <w:t>10</w:t>
            </w:r>
          </w:p>
        </w:tc>
        <w:tc>
          <w:tcPr>
            <w:tcW w:w="1418" w:type="dxa"/>
            <w:tcBorders>
              <w:right w:val="double" w:sz="4" w:space="0" w:color="auto"/>
            </w:tcBorders>
          </w:tcPr>
          <w:p w14:paraId="20938E59" w14:textId="77777777" w:rsidR="0058075C" w:rsidRDefault="0058075C" w:rsidP="004212F2">
            <w:pPr>
              <w:jc w:val="center"/>
              <w:rPr>
                <w:lang w:val="en-US"/>
              </w:rPr>
            </w:pPr>
            <w:r>
              <w:rPr>
                <w:lang w:val="en-US"/>
              </w:rPr>
              <w:t>ROW2 (PB2)</w:t>
            </w:r>
          </w:p>
        </w:tc>
        <w:tc>
          <w:tcPr>
            <w:tcW w:w="712" w:type="dxa"/>
            <w:tcBorders>
              <w:left w:val="double" w:sz="4" w:space="0" w:color="auto"/>
            </w:tcBorders>
          </w:tcPr>
          <w:p w14:paraId="57C8B1F0" w14:textId="77777777" w:rsidR="0058075C" w:rsidRPr="00246914" w:rsidRDefault="0058075C" w:rsidP="004212F2">
            <w:pPr>
              <w:jc w:val="center"/>
              <w:rPr>
                <w:b/>
                <w:bCs/>
                <w:lang w:val="en-US"/>
              </w:rPr>
            </w:pPr>
            <w:r w:rsidRPr="00246914">
              <w:rPr>
                <w:b/>
                <w:bCs/>
                <w:lang w:val="en-US"/>
              </w:rPr>
              <w:t>20</w:t>
            </w:r>
          </w:p>
        </w:tc>
        <w:tc>
          <w:tcPr>
            <w:tcW w:w="1414" w:type="dxa"/>
          </w:tcPr>
          <w:p w14:paraId="495F3A93" w14:textId="77777777" w:rsidR="0058075C" w:rsidRDefault="0058075C" w:rsidP="004212F2">
            <w:pPr>
              <w:jc w:val="center"/>
              <w:rPr>
                <w:lang w:val="en-US"/>
              </w:rPr>
            </w:pPr>
            <w:r>
              <w:rPr>
                <w:lang w:val="en-US"/>
              </w:rPr>
              <w:t>COL7</w:t>
            </w:r>
            <w:r w:rsidR="004212F2">
              <w:rPr>
                <w:lang w:val="en-US"/>
              </w:rPr>
              <w:t xml:space="preserve"> (PA7)</w:t>
            </w:r>
          </w:p>
        </w:tc>
      </w:tr>
    </w:tbl>
    <w:p w14:paraId="53B2E3B6" w14:textId="77777777" w:rsidR="0058075C" w:rsidRDefault="0058075C" w:rsidP="004212F2">
      <w:pPr>
        <w:rPr>
          <w:lang w:val="en-US"/>
        </w:rPr>
      </w:pPr>
    </w:p>
    <w:p w14:paraId="10D6A6FE" w14:textId="77777777" w:rsidR="004212F2" w:rsidRDefault="004212F2" w:rsidP="004212F2">
      <w:pPr>
        <w:pStyle w:val="berschrift2"/>
        <w:rPr>
          <w:lang w:val="en-US"/>
        </w:rPr>
      </w:pPr>
      <w:bookmarkStart w:id="14" w:name="_Toc15731303"/>
      <w:r>
        <w:rPr>
          <w:lang w:val="en-US"/>
        </w:rPr>
        <w:t>J2 – In System Programming</w:t>
      </w:r>
      <w:bookmarkEnd w:id="14"/>
    </w:p>
    <w:p w14:paraId="15D12B01" w14:textId="77777777" w:rsidR="004212F2" w:rsidRDefault="004212F2" w:rsidP="00A17B0A">
      <w:pPr>
        <w:jc w:val="both"/>
        <w:rPr>
          <w:lang w:val="en-US"/>
        </w:rPr>
      </w:pPr>
      <w:r>
        <w:rPr>
          <w:lang w:val="en-US"/>
        </w:rPr>
        <w:t>2x3 box pin header (2.54mm pitch)</w:t>
      </w:r>
      <w:r w:rsidR="00B2522A">
        <w:rPr>
          <w:lang w:val="en-US"/>
        </w:rPr>
        <w:t xml:space="preserve">. This connector is used for the initial in-system programming of the ATmega238p (IC1). </w:t>
      </w:r>
      <w:r w:rsidR="00C9715E">
        <w:rPr>
          <w:lang w:val="en-US"/>
        </w:rPr>
        <w:t>89</w:t>
      </w:r>
    </w:p>
    <w:tbl>
      <w:tblPr>
        <w:tblStyle w:val="Gitternetztabelle4Akzent1"/>
        <w:tblW w:w="0" w:type="auto"/>
        <w:jc w:val="center"/>
        <w:tblLook w:val="0420" w:firstRow="1" w:lastRow="0" w:firstColumn="0" w:lastColumn="0" w:noHBand="0" w:noVBand="1"/>
      </w:tblPr>
      <w:tblGrid>
        <w:gridCol w:w="704"/>
        <w:gridCol w:w="1631"/>
        <w:gridCol w:w="630"/>
        <w:gridCol w:w="1440"/>
      </w:tblGrid>
      <w:tr w:rsidR="004212F2" w14:paraId="38135719"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46B78D8" w14:textId="77777777" w:rsidR="004212F2" w:rsidRDefault="004212F2" w:rsidP="004212F2">
            <w:pPr>
              <w:rPr>
                <w:lang w:val="en-US"/>
              </w:rPr>
            </w:pPr>
            <w:r>
              <w:rPr>
                <w:lang w:val="en-US"/>
              </w:rPr>
              <w:t>Pin</w:t>
            </w:r>
          </w:p>
        </w:tc>
        <w:tc>
          <w:tcPr>
            <w:tcW w:w="1631" w:type="dxa"/>
            <w:tcBorders>
              <w:right w:val="double" w:sz="4" w:space="0" w:color="auto"/>
            </w:tcBorders>
          </w:tcPr>
          <w:p w14:paraId="7A07A1C6" w14:textId="77777777" w:rsidR="004212F2" w:rsidRDefault="004212F2" w:rsidP="004212F2">
            <w:pPr>
              <w:rPr>
                <w:lang w:val="en-US"/>
              </w:rPr>
            </w:pPr>
            <w:r>
              <w:rPr>
                <w:lang w:val="en-US"/>
              </w:rPr>
              <w:t>Signal</w:t>
            </w:r>
          </w:p>
        </w:tc>
        <w:tc>
          <w:tcPr>
            <w:tcW w:w="630" w:type="dxa"/>
            <w:tcBorders>
              <w:left w:val="double" w:sz="4" w:space="0" w:color="auto"/>
            </w:tcBorders>
          </w:tcPr>
          <w:p w14:paraId="11D628B0" w14:textId="77777777" w:rsidR="004212F2" w:rsidRDefault="004212F2" w:rsidP="004212F2">
            <w:pPr>
              <w:rPr>
                <w:lang w:val="en-US"/>
              </w:rPr>
            </w:pPr>
            <w:r>
              <w:rPr>
                <w:lang w:val="en-US"/>
              </w:rPr>
              <w:t>Pin</w:t>
            </w:r>
          </w:p>
        </w:tc>
        <w:tc>
          <w:tcPr>
            <w:tcW w:w="1440" w:type="dxa"/>
          </w:tcPr>
          <w:p w14:paraId="5FE38FDF" w14:textId="77777777" w:rsidR="004212F2" w:rsidRDefault="004212F2" w:rsidP="004212F2">
            <w:pPr>
              <w:rPr>
                <w:lang w:val="en-US"/>
              </w:rPr>
            </w:pPr>
            <w:r>
              <w:rPr>
                <w:lang w:val="en-US"/>
              </w:rPr>
              <w:t>Signal</w:t>
            </w:r>
          </w:p>
        </w:tc>
      </w:tr>
      <w:tr w:rsidR="004212F2" w14:paraId="22E9BDD0"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0121F0" w14:textId="77777777" w:rsidR="004212F2" w:rsidRPr="00B25ADC" w:rsidRDefault="004212F2" w:rsidP="004212F2">
            <w:pPr>
              <w:rPr>
                <w:b/>
                <w:lang w:val="en-US"/>
              </w:rPr>
            </w:pPr>
            <w:r w:rsidRPr="00B25ADC">
              <w:rPr>
                <w:b/>
                <w:lang w:val="en-US"/>
              </w:rPr>
              <w:t>1</w:t>
            </w:r>
          </w:p>
        </w:tc>
        <w:tc>
          <w:tcPr>
            <w:tcW w:w="1631" w:type="dxa"/>
            <w:tcBorders>
              <w:right w:val="double" w:sz="4" w:space="0" w:color="auto"/>
            </w:tcBorders>
          </w:tcPr>
          <w:p w14:paraId="1B7FD572" w14:textId="77777777" w:rsidR="004212F2" w:rsidRDefault="004212F2" w:rsidP="004212F2">
            <w:pPr>
              <w:rPr>
                <w:lang w:val="en-US"/>
              </w:rPr>
            </w:pPr>
            <w:r>
              <w:rPr>
                <w:lang w:val="en-US"/>
              </w:rPr>
              <w:t>MISO</w:t>
            </w:r>
          </w:p>
        </w:tc>
        <w:tc>
          <w:tcPr>
            <w:tcW w:w="630" w:type="dxa"/>
            <w:tcBorders>
              <w:left w:val="double" w:sz="4" w:space="0" w:color="auto"/>
            </w:tcBorders>
          </w:tcPr>
          <w:p w14:paraId="122C476A" w14:textId="77777777" w:rsidR="004212F2" w:rsidRPr="00B25ADC" w:rsidRDefault="004212F2" w:rsidP="004212F2">
            <w:pPr>
              <w:rPr>
                <w:b/>
                <w:lang w:val="en-US"/>
              </w:rPr>
            </w:pPr>
            <w:r w:rsidRPr="00B25ADC">
              <w:rPr>
                <w:b/>
                <w:lang w:val="en-US"/>
              </w:rPr>
              <w:t>2</w:t>
            </w:r>
          </w:p>
        </w:tc>
        <w:tc>
          <w:tcPr>
            <w:tcW w:w="1440" w:type="dxa"/>
          </w:tcPr>
          <w:p w14:paraId="47BC6E8C" w14:textId="77777777" w:rsidR="004212F2" w:rsidRDefault="004212F2" w:rsidP="004212F2">
            <w:pPr>
              <w:rPr>
                <w:lang w:val="en-US"/>
              </w:rPr>
            </w:pPr>
            <w:r>
              <w:rPr>
                <w:lang w:val="en-US"/>
              </w:rPr>
              <w:t>+5V</w:t>
            </w:r>
          </w:p>
        </w:tc>
      </w:tr>
      <w:tr w:rsidR="004212F2" w14:paraId="62E66692" w14:textId="77777777" w:rsidTr="00B25ADC">
        <w:trPr>
          <w:jc w:val="center"/>
        </w:trPr>
        <w:tc>
          <w:tcPr>
            <w:tcW w:w="704" w:type="dxa"/>
          </w:tcPr>
          <w:p w14:paraId="7C239CF1" w14:textId="77777777" w:rsidR="004212F2" w:rsidRPr="00B25ADC" w:rsidRDefault="004212F2" w:rsidP="004212F2">
            <w:pPr>
              <w:rPr>
                <w:b/>
                <w:lang w:val="en-US"/>
              </w:rPr>
            </w:pPr>
            <w:r w:rsidRPr="00B25ADC">
              <w:rPr>
                <w:b/>
                <w:lang w:val="en-US"/>
              </w:rPr>
              <w:t>3</w:t>
            </w:r>
          </w:p>
        </w:tc>
        <w:tc>
          <w:tcPr>
            <w:tcW w:w="1631" w:type="dxa"/>
            <w:tcBorders>
              <w:right w:val="double" w:sz="4" w:space="0" w:color="auto"/>
            </w:tcBorders>
          </w:tcPr>
          <w:p w14:paraId="7D48B538" w14:textId="77777777" w:rsidR="004212F2" w:rsidRDefault="004212F2" w:rsidP="004212F2">
            <w:pPr>
              <w:rPr>
                <w:lang w:val="en-US"/>
              </w:rPr>
            </w:pPr>
            <w:r>
              <w:rPr>
                <w:lang w:val="en-US"/>
              </w:rPr>
              <w:t>SCK</w:t>
            </w:r>
          </w:p>
        </w:tc>
        <w:tc>
          <w:tcPr>
            <w:tcW w:w="630" w:type="dxa"/>
            <w:tcBorders>
              <w:left w:val="double" w:sz="4" w:space="0" w:color="auto"/>
            </w:tcBorders>
          </w:tcPr>
          <w:p w14:paraId="695D264B" w14:textId="77777777" w:rsidR="004212F2" w:rsidRPr="00B25ADC" w:rsidRDefault="004212F2" w:rsidP="004212F2">
            <w:pPr>
              <w:rPr>
                <w:b/>
                <w:lang w:val="en-US"/>
              </w:rPr>
            </w:pPr>
            <w:r w:rsidRPr="00B25ADC">
              <w:rPr>
                <w:b/>
                <w:lang w:val="en-US"/>
              </w:rPr>
              <w:t>4</w:t>
            </w:r>
          </w:p>
        </w:tc>
        <w:tc>
          <w:tcPr>
            <w:tcW w:w="1440" w:type="dxa"/>
          </w:tcPr>
          <w:p w14:paraId="3592FC50" w14:textId="77777777" w:rsidR="004212F2" w:rsidRDefault="004212F2" w:rsidP="004212F2">
            <w:pPr>
              <w:rPr>
                <w:lang w:val="en-US"/>
              </w:rPr>
            </w:pPr>
            <w:r>
              <w:rPr>
                <w:lang w:val="en-US"/>
              </w:rPr>
              <w:t>MOSI</w:t>
            </w:r>
          </w:p>
        </w:tc>
      </w:tr>
      <w:tr w:rsidR="004212F2" w14:paraId="58DED725"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BF9E341" w14:textId="77777777" w:rsidR="004212F2" w:rsidRPr="00B25ADC" w:rsidRDefault="004212F2" w:rsidP="004212F2">
            <w:pPr>
              <w:rPr>
                <w:b/>
                <w:lang w:val="en-US"/>
              </w:rPr>
            </w:pPr>
            <w:r w:rsidRPr="00B25ADC">
              <w:rPr>
                <w:b/>
                <w:lang w:val="en-US"/>
              </w:rPr>
              <w:t>5</w:t>
            </w:r>
          </w:p>
        </w:tc>
        <w:tc>
          <w:tcPr>
            <w:tcW w:w="1631" w:type="dxa"/>
            <w:tcBorders>
              <w:right w:val="double" w:sz="4" w:space="0" w:color="auto"/>
            </w:tcBorders>
          </w:tcPr>
          <w:p w14:paraId="7C9003E2" w14:textId="77777777" w:rsidR="004212F2" w:rsidRDefault="004212F2" w:rsidP="004212F2">
            <w:pPr>
              <w:rPr>
                <w:lang w:val="en-US"/>
              </w:rPr>
            </w:pPr>
            <w:r>
              <w:rPr>
                <w:lang w:val="en-US"/>
              </w:rPr>
              <w:fldChar w:fldCharType="begin"/>
            </w:r>
            <w:r>
              <w:rPr>
                <w:lang w:val="en-US"/>
              </w:rPr>
              <w:instrText xml:space="preserve"> EQ \x \to(RESET) </w:instrText>
            </w:r>
            <w:r>
              <w:rPr>
                <w:lang w:val="en-US"/>
              </w:rPr>
              <w:fldChar w:fldCharType="end"/>
            </w:r>
            <w:r>
              <w:rPr>
                <w:lang w:val="en-US"/>
              </w:rPr>
              <w:t>(IC1)</w:t>
            </w:r>
          </w:p>
        </w:tc>
        <w:tc>
          <w:tcPr>
            <w:tcW w:w="630" w:type="dxa"/>
            <w:tcBorders>
              <w:left w:val="double" w:sz="4" w:space="0" w:color="auto"/>
            </w:tcBorders>
          </w:tcPr>
          <w:p w14:paraId="3BF1FC0C" w14:textId="77777777" w:rsidR="004212F2" w:rsidRPr="00B25ADC" w:rsidRDefault="004212F2" w:rsidP="004212F2">
            <w:pPr>
              <w:rPr>
                <w:b/>
                <w:lang w:val="en-US"/>
              </w:rPr>
            </w:pPr>
            <w:r w:rsidRPr="00B25ADC">
              <w:rPr>
                <w:b/>
                <w:lang w:val="en-US"/>
              </w:rPr>
              <w:t>6</w:t>
            </w:r>
          </w:p>
        </w:tc>
        <w:tc>
          <w:tcPr>
            <w:tcW w:w="1440" w:type="dxa"/>
          </w:tcPr>
          <w:p w14:paraId="4D5F3771" w14:textId="77777777" w:rsidR="004212F2" w:rsidRDefault="004212F2" w:rsidP="004212F2">
            <w:pPr>
              <w:rPr>
                <w:lang w:val="en-US"/>
              </w:rPr>
            </w:pPr>
            <w:r>
              <w:rPr>
                <w:lang w:val="en-US"/>
              </w:rPr>
              <w:t>GND</w:t>
            </w:r>
          </w:p>
        </w:tc>
      </w:tr>
    </w:tbl>
    <w:p w14:paraId="77F09243" w14:textId="77777777" w:rsidR="004212F2" w:rsidRDefault="004212F2" w:rsidP="004212F2">
      <w:pPr>
        <w:rPr>
          <w:lang w:val="en-US"/>
        </w:rPr>
      </w:pPr>
    </w:p>
    <w:p w14:paraId="6327FCCA" w14:textId="77777777" w:rsidR="004212F2" w:rsidRDefault="004212F2" w:rsidP="004212F2">
      <w:pPr>
        <w:pStyle w:val="berschrift2"/>
        <w:rPr>
          <w:lang w:val="en-US"/>
        </w:rPr>
      </w:pPr>
      <w:bookmarkStart w:id="15" w:name="_Toc15731304"/>
      <w:r>
        <w:rPr>
          <w:lang w:val="en-US"/>
        </w:rPr>
        <w:t>J3 – Serial/Debug</w:t>
      </w:r>
      <w:bookmarkEnd w:id="15"/>
    </w:p>
    <w:p w14:paraId="1019B351" w14:textId="77777777" w:rsidR="004212F2" w:rsidRDefault="004212F2" w:rsidP="00A17B0A">
      <w:pPr>
        <w:jc w:val="both"/>
        <w:rPr>
          <w:lang w:val="en-US"/>
        </w:rPr>
      </w:pPr>
      <w:r>
        <w:rPr>
          <w:lang w:val="en-US"/>
        </w:rPr>
        <w:t>1x5 pin header (2.54mm pitch)</w:t>
      </w:r>
      <w:r w:rsidR="00B2522A">
        <w:rPr>
          <w:lang w:val="en-US"/>
        </w:rPr>
        <w:t xml:space="preserve">. In Arduino mode (after programming the Arduino boot loader), a USB/serial converter can be used to transfer the compiled Arduino </w:t>
      </w:r>
      <w:r w:rsidR="0041324E">
        <w:rPr>
          <w:lang w:val="en-US"/>
        </w:rPr>
        <w:t>sketche</w:t>
      </w:r>
      <w:r w:rsidR="00B2522A">
        <w:rPr>
          <w:lang w:val="en-US"/>
        </w:rPr>
        <w:t>s and for debugging with the serial monitor.</w:t>
      </w:r>
    </w:p>
    <w:tbl>
      <w:tblPr>
        <w:tblStyle w:val="Gitternetztabelle4Akzent1"/>
        <w:tblW w:w="0" w:type="auto"/>
        <w:jc w:val="center"/>
        <w:tblLook w:val="0420" w:firstRow="1" w:lastRow="0" w:firstColumn="0" w:lastColumn="0" w:noHBand="0" w:noVBand="1"/>
      </w:tblPr>
      <w:tblGrid>
        <w:gridCol w:w="747"/>
        <w:gridCol w:w="1593"/>
        <w:gridCol w:w="2093"/>
      </w:tblGrid>
      <w:tr w:rsidR="004212F2" w14:paraId="40A7E316"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47" w:type="dxa"/>
          </w:tcPr>
          <w:p w14:paraId="4500ED69" w14:textId="77777777" w:rsidR="004212F2" w:rsidRDefault="004212F2" w:rsidP="004212F2">
            <w:pPr>
              <w:rPr>
                <w:lang w:val="en-US"/>
              </w:rPr>
            </w:pPr>
            <w:r>
              <w:rPr>
                <w:lang w:val="en-US"/>
              </w:rPr>
              <w:t>Pin</w:t>
            </w:r>
          </w:p>
        </w:tc>
        <w:tc>
          <w:tcPr>
            <w:tcW w:w="1593" w:type="dxa"/>
          </w:tcPr>
          <w:p w14:paraId="4FA0BDD2" w14:textId="77777777" w:rsidR="004212F2" w:rsidRDefault="004212F2" w:rsidP="004212F2">
            <w:pPr>
              <w:rPr>
                <w:lang w:val="en-US"/>
              </w:rPr>
            </w:pPr>
            <w:r>
              <w:rPr>
                <w:lang w:val="en-US"/>
              </w:rPr>
              <w:t>Signal</w:t>
            </w:r>
          </w:p>
        </w:tc>
        <w:tc>
          <w:tcPr>
            <w:tcW w:w="2093" w:type="dxa"/>
          </w:tcPr>
          <w:p w14:paraId="649EF19C" w14:textId="77777777" w:rsidR="004212F2" w:rsidRDefault="004212F2" w:rsidP="004212F2">
            <w:pPr>
              <w:rPr>
                <w:lang w:val="en-US"/>
              </w:rPr>
            </w:pPr>
            <w:r>
              <w:rPr>
                <w:lang w:val="en-US"/>
              </w:rPr>
              <w:t>USB/Serial converter</w:t>
            </w:r>
          </w:p>
        </w:tc>
      </w:tr>
      <w:tr w:rsidR="004212F2" w14:paraId="6BA97D6F"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3BF8EAC" w14:textId="77777777" w:rsidR="004212F2" w:rsidRPr="00B25ADC" w:rsidRDefault="004212F2" w:rsidP="004212F2">
            <w:pPr>
              <w:rPr>
                <w:b/>
                <w:lang w:val="en-US"/>
              </w:rPr>
            </w:pPr>
            <w:r w:rsidRPr="00B25ADC">
              <w:rPr>
                <w:b/>
                <w:lang w:val="en-US"/>
              </w:rPr>
              <w:t>1</w:t>
            </w:r>
          </w:p>
        </w:tc>
        <w:tc>
          <w:tcPr>
            <w:tcW w:w="1593" w:type="dxa"/>
          </w:tcPr>
          <w:p w14:paraId="66D1217E" w14:textId="77777777" w:rsidR="004212F2" w:rsidRDefault="004212F2" w:rsidP="004212F2">
            <w:pPr>
              <w:rPr>
                <w:lang w:val="en-US"/>
              </w:rPr>
            </w:pPr>
            <w:r>
              <w:rPr>
                <w:lang w:val="en-US"/>
              </w:rPr>
              <w:t>GND</w:t>
            </w:r>
          </w:p>
        </w:tc>
        <w:tc>
          <w:tcPr>
            <w:tcW w:w="2093" w:type="dxa"/>
          </w:tcPr>
          <w:p w14:paraId="7FFEC3C6" w14:textId="77777777" w:rsidR="004212F2" w:rsidRDefault="004212F2" w:rsidP="004212F2">
            <w:pPr>
              <w:rPr>
                <w:lang w:val="en-US"/>
              </w:rPr>
            </w:pPr>
            <w:r>
              <w:rPr>
                <w:lang w:val="en-US"/>
              </w:rPr>
              <w:t>GND</w:t>
            </w:r>
          </w:p>
        </w:tc>
      </w:tr>
      <w:tr w:rsidR="004212F2" w14:paraId="588DD581" w14:textId="77777777" w:rsidTr="00B25ADC">
        <w:trPr>
          <w:jc w:val="center"/>
        </w:trPr>
        <w:tc>
          <w:tcPr>
            <w:tcW w:w="747" w:type="dxa"/>
          </w:tcPr>
          <w:p w14:paraId="603E0AED" w14:textId="77777777" w:rsidR="004212F2" w:rsidRPr="00B25ADC" w:rsidRDefault="004212F2" w:rsidP="004212F2">
            <w:pPr>
              <w:rPr>
                <w:b/>
                <w:lang w:val="en-US"/>
              </w:rPr>
            </w:pPr>
            <w:r w:rsidRPr="00B25ADC">
              <w:rPr>
                <w:b/>
                <w:lang w:val="en-US"/>
              </w:rPr>
              <w:t>2</w:t>
            </w:r>
          </w:p>
        </w:tc>
        <w:tc>
          <w:tcPr>
            <w:tcW w:w="1593" w:type="dxa"/>
          </w:tcPr>
          <w:p w14:paraId="47360CD3" w14:textId="77777777" w:rsidR="004212F2" w:rsidRDefault="004212F2" w:rsidP="004212F2">
            <w:pPr>
              <w:rPr>
                <w:lang w:val="en-US"/>
              </w:rPr>
            </w:pPr>
            <w:r>
              <w:rPr>
                <w:lang w:val="en-US"/>
              </w:rPr>
              <w:t>+5V</w:t>
            </w:r>
          </w:p>
        </w:tc>
        <w:tc>
          <w:tcPr>
            <w:tcW w:w="2093" w:type="dxa"/>
          </w:tcPr>
          <w:p w14:paraId="7F96D59D" w14:textId="77777777" w:rsidR="004212F2" w:rsidRDefault="004212F2" w:rsidP="004212F2">
            <w:pPr>
              <w:rPr>
                <w:lang w:val="en-US"/>
              </w:rPr>
            </w:pPr>
            <w:r>
              <w:rPr>
                <w:lang w:val="en-US"/>
              </w:rPr>
              <w:t>+5V</w:t>
            </w:r>
          </w:p>
        </w:tc>
      </w:tr>
      <w:tr w:rsidR="004212F2" w14:paraId="6CF97173"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54449E3D" w14:textId="77777777" w:rsidR="004212F2" w:rsidRPr="00B25ADC" w:rsidRDefault="004212F2" w:rsidP="004212F2">
            <w:pPr>
              <w:rPr>
                <w:b/>
                <w:lang w:val="en-US"/>
              </w:rPr>
            </w:pPr>
            <w:r w:rsidRPr="00B25ADC">
              <w:rPr>
                <w:b/>
                <w:lang w:val="en-US"/>
              </w:rPr>
              <w:t>3</w:t>
            </w:r>
          </w:p>
        </w:tc>
        <w:tc>
          <w:tcPr>
            <w:tcW w:w="1593" w:type="dxa"/>
          </w:tcPr>
          <w:p w14:paraId="677764F9" w14:textId="77777777" w:rsidR="004212F2" w:rsidRDefault="004212F2" w:rsidP="004212F2">
            <w:pPr>
              <w:rPr>
                <w:lang w:val="en-US"/>
              </w:rPr>
            </w:pPr>
            <w:r>
              <w:rPr>
                <w:lang w:val="en-US"/>
              </w:rPr>
              <w:t>TxD (output)</w:t>
            </w:r>
          </w:p>
        </w:tc>
        <w:tc>
          <w:tcPr>
            <w:tcW w:w="2093" w:type="dxa"/>
          </w:tcPr>
          <w:p w14:paraId="6A6983FD" w14:textId="77777777" w:rsidR="004212F2" w:rsidRDefault="004212F2" w:rsidP="004212F2">
            <w:pPr>
              <w:rPr>
                <w:lang w:val="en-US"/>
              </w:rPr>
            </w:pPr>
            <w:r>
              <w:rPr>
                <w:lang w:val="en-US"/>
              </w:rPr>
              <w:t>RX</w:t>
            </w:r>
          </w:p>
        </w:tc>
      </w:tr>
      <w:tr w:rsidR="004212F2" w14:paraId="6A0FF824" w14:textId="77777777" w:rsidTr="00B25ADC">
        <w:trPr>
          <w:jc w:val="center"/>
        </w:trPr>
        <w:tc>
          <w:tcPr>
            <w:tcW w:w="747" w:type="dxa"/>
          </w:tcPr>
          <w:p w14:paraId="3882423D" w14:textId="77777777" w:rsidR="004212F2" w:rsidRPr="00B25ADC" w:rsidRDefault="004212F2" w:rsidP="004212F2">
            <w:pPr>
              <w:rPr>
                <w:b/>
                <w:lang w:val="en-US"/>
              </w:rPr>
            </w:pPr>
            <w:r w:rsidRPr="00B25ADC">
              <w:rPr>
                <w:b/>
                <w:lang w:val="en-US"/>
              </w:rPr>
              <w:t>4</w:t>
            </w:r>
          </w:p>
        </w:tc>
        <w:tc>
          <w:tcPr>
            <w:tcW w:w="1593" w:type="dxa"/>
          </w:tcPr>
          <w:p w14:paraId="7833E291" w14:textId="77777777" w:rsidR="004212F2" w:rsidRDefault="004212F2" w:rsidP="004212F2">
            <w:pPr>
              <w:rPr>
                <w:lang w:val="en-US"/>
              </w:rPr>
            </w:pPr>
            <w:r>
              <w:rPr>
                <w:lang w:val="en-US"/>
              </w:rPr>
              <w:t>RxD (input)</w:t>
            </w:r>
          </w:p>
        </w:tc>
        <w:tc>
          <w:tcPr>
            <w:tcW w:w="2093" w:type="dxa"/>
          </w:tcPr>
          <w:p w14:paraId="7987CEA8" w14:textId="77777777" w:rsidR="004212F2" w:rsidRDefault="004212F2" w:rsidP="004212F2">
            <w:pPr>
              <w:rPr>
                <w:lang w:val="en-US"/>
              </w:rPr>
            </w:pPr>
            <w:r>
              <w:rPr>
                <w:lang w:val="en-US"/>
              </w:rPr>
              <w:t>TX</w:t>
            </w:r>
          </w:p>
        </w:tc>
      </w:tr>
      <w:tr w:rsidR="004212F2" w14:paraId="7C83FB46"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1AF79B0" w14:textId="77777777" w:rsidR="004212F2" w:rsidRPr="00B25ADC" w:rsidRDefault="004212F2" w:rsidP="004212F2">
            <w:pPr>
              <w:rPr>
                <w:b/>
                <w:lang w:val="en-US"/>
              </w:rPr>
            </w:pPr>
            <w:r w:rsidRPr="00B25ADC">
              <w:rPr>
                <w:b/>
                <w:lang w:val="en-US"/>
              </w:rPr>
              <w:t>5</w:t>
            </w:r>
          </w:p>
        </w:tc>
        <w:tc>
          <w:tcPr>
            <w:tcW w:w="1593" w:type="dxa"/>
          </w:tcPr>
          <w:p w14:paraId="43DC0B09" w14:textId="77777777" w:rsidR="004212F2" w:rsidRDefault="004212F2" w:rsidP="004212F2">
            <w:pPr>
              <w:rPr>
                <w:lang w:val="en-US"/>
              </w:rPr>
            </w:pPr>
            <w:r>
              <w:rPr>
                <w:lang w:val="en-US"/>
              </w:rPr>
              <w:t>DTR (input)</w:t>
            </w:r>
          </w:p>
        </w:tc>
        <w:tc>
          <w:tcPr>
            <w:tcW w:w="2093" w:type="dxa"/>
          </w:tcPr>
          <w:p w14:paraId="6BA037A7" w14:textId="77777777" w:rsidR="004212F2" w:rsidRDefault="004212F2" w:rsidP="004212F2">
            <w:pPr>
              <w:rPr>
                <w:lang w:val="en-US"/>
              </w:rPr>
            </w:pPr>
            <w:r>
              <w:rPr>
                <w:lang w:val="en-US"/>
              </w:rPr>
              <w:t>DTR</w:t>
            </w:r>
          </w:p>
        </w:tc>
      </w:tr>
    </w:tbl>
    <w:p w14:paraId="6E4BA523" w14:textId="77777777" w:rsidR="004212F2" w:rsidRDefault="004212F2" w:rsidP="004212F2">
      <w:pPr>
        <w:rPr>
          <w:lang w:val="en-US"/>
        </w:rPr>
      </w:pPr>
    </w:p>
    <w:p w14:paraId="311234F3" w14:textId="77777777" w:rsidR="0058075C" w:rsidRDefault="00AD3F7F" w:rsidP="00AD3F7F">
      <w:pPr>
        <w:pStyle w:val="berschrift2"/>
        <w:rPr>
          <w:lang w:val="en-US"/>
        </w:rPr>
      </w:pPr>
      <w:bookmarkStart w:id="16" w:name="_Toc15731305"/>
      <w:r>
        <w:rPr>
          <w:lang w:val="en-US"/>
        </w:rPr>
        <w:t>J4 – IO-Connector</w:t>
      </w:r>
      <w:bookmarkEnd w:id="16"/>
    </w:p>
    <w:p w14:paraId="22862040" w14:textId="77777777" w:rsidR="00AD3F7F" w:rsidRDefault="00AD3F7F" w:rsidP="00AD3F7F">
      <w:pPr>
        <w:rPr>
          <w:lang w:val="en-US"/>
        </w:rPr>
      </w:pPr>
      <w:r>
        <w:rPr>
          <w:lang w:val="en-US"/>
        </w:rPr>
        <w:t>1x6 pin header (2.54mm pitch)</w:t>
      </w:r>
    </w:p>
    <w:p w14:paraId="0E900627" w14:textId="77777777" w:rsidR="00AD3F7F" w:rsidRDefault="00AD3F7F" w:rsidP="00A17B0A">
      <w:pPr>
        <w:jc w:val="both"/>
        <w:rPr>
          <w:lang w:val="en-US"/>
        </w:rPr>
      </w:pPr>
      <w:r>
        <w:rPr>
          <w:lang w:val="en-US"/>
        </w:rPr>
        <w:t>This connector outputs the control signals of this board. It is for being connected to the Kernal and/or keyboard adapter. It also provides two reserved IO-Pins for later use.</w:t>
      </w:r>
    </w:p>
    <w:tbl>
      <w:tblPr>
        <w:tblStyle w:val="Gitternetztabelle4Akzent1"/>
        <w:tblW w:w="0" w:type="auto"/>
        <w:jc w:val="center"/>
        <w:tblLook w:val="0420" w:firstRow="1" w:lastRow="0" w:firstColumn="0" w:lastColumn="0" w:noHBand="0" w:noVBand="1"/>
      </w:tblPr>
      <w:tblGrid>
        <w:gridCol w:w="704"/>
        <w:gridCol w:w="1559"/>
        <w:gridCol w:w="3021"/>
      </w:tblGrid>
      <w:tr w:rsidR="000C691D" w14:paraId="0977AFC1" w14:textId="77777777" w:rsidTr="00833C82">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4648C3E9" w14:textId="77777777" w:rsidR="000C691D" w:rsidRDefault="000C691D" w:rsidP="00AD3F7F">
            <w:pPr>
              <w:rPr>
                <w:lang w:val="en-US"/>
              </w:rPr>
            </w:pPr>
            <w:r>
              <w:rPr>
                <w:lang w:val="en-US"/>
              </w:rPr>
              <w:t>Pin</w:t>
            </w:r>
          </w:p>
        </w:tc>
        <w:tc>
          <w:tcPr>
            <w:tcW w:w="1559" w:type="dxa"/>
          </w:tcPr>
          <w:p w14:paraId="70908EE5" w14:textId="77777777" w:rsidR="000C691D" w:rsidRDefault="000C691D" w:rsidP="00AD3F7F">
            <w:pPr>
              <w:rPr>
                <w:lang w:val="en-US"/>
              </w:rPr>
            </w:pPr>
            <w:r>
              <w:rPr>
                <w:lang w:val="en-US"/>
              </w:rPr>
              <w:t>Signal</w:t>
            </w:r>
          </w:p>
        </w:tc>
        <w:tc>
          <w:tcPr>
            <w:tcW w:w="3021" w:type="dxa"/>
          </w:tcPr>
          <w:p w14:paraId="74C6CB71" w14:textId="77777777" w:rsidR="000C691D" w:rsidRDefault="000C691D" w:rsidP="00AD3F7F">
            <w:pPr>
              <w:rPr>
                <w:lang w:val="en-US"/>
              </w:rPr>
            </w:pPr>
            <w:r>
              <w:rPr>
                <w:lang w:val="en-US"/>
              </w:rPr>
              <w:t>Function</w:t>
            </w:r>
          </w:p>
        </w:tc>
      </w:tr>
      <w:tr w:rsidR="000C691D" w14:paraId="0AA2DC5A"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F9E42C6" w14:textId="77777777" w:rsidR="000C691D" w:rsidRPr="00B25ADC" w:rsidRDefault="000C691D" w:rsidP="00AD3F7F">
            <w:pPr>
              <w:rPr>
                <w:b/>
                <w:lang w:val="en-US"/>
              </w:rPr>
            </w:pPr>
            <w:r w:rsidRPr="00B25ADC">
              <w:rPr>
                <w:b/>
                <w:lang w:val="en-US"/>
              </w:rPr>
              <w:t>1</w:t>
            </w:r>
          </w:p>
        </w:tc>
        <w:tc>
          <w:tcPr>
            <w:tcW w:w="1559" w:type="dxa"/>
          </w:tcPr>
          <w:p w14:paraId="05748099" w14:textId="77777777" w:rsidR="000C691D" w:rsidRDefault="000C691D" w:rsidP="00AD3F7F">
            <w:pPr>
              <w:rPr>
                <w:lang w:val="en-US"/>
              </w:rPr>
            </w:pPr>
            <w:r>
              <w:rPr>
                <w:lang w:val="en-US"/>
              </w:rPr>
              <w:t>KSW_A13</w:t>
            </w:r>
          </w:p>
        </w:tc>
        <w:tc>
          <w:tcPr>
            <w:tcW w:w="3021" w:type="dxa"/>
          </w:tcPr>
          <w:p w14:paraId="617618D0" w14:textId="77777777" w:rsidR="000C691D" w:rsidRDefault="000C691D" w:rsidP="00AD3F7F">
            <w:pPr>
              <w:rPr>
                <w:lang w:val="en-US"/>
              </w:rPr>
            </w:pPr>
            <w:r>
              <w:rPr>
                <w:lang w:val="en-US"/>
              </w:rPr>
              <w:t>Kernal Switch/Adapter A13</w:t>
            </w:r>
          </w:p>
        </w:tc>
      </w:tr>
      <w:tr w:rsidR="000C691D" w14:paraId="0340D430" w14:textId="77777777" w:rsidTr="00B2522A">
        <w:trPr>
          <w:jc w:val="center"/>
        </w:trPr>
        <w:tc>
          <w:tcPr>
            <w:tcW w:w="704" w:type="dxa"/>
          </w:tcPr>
          <w:p w14:paraId="24EC14AE" w14:textId="77777777" w:rsidR="000C691D" w:rsidRPr="00B25ADC" w:rsidRDefault="000C691D" w:rsidP="00AD3F7F">
            <w:pPr>
              <w:rPr>
                <w:b/>
                <w:lang w:val="en-US"/>
              </w:rPr>
            </w:pPr>
            <w:r w:rsidRPr="00B25ADC">
              <w:rPr>
                <w:b/>
                <w:lang w:val="en-US"/>
              </w:rPr>
              <w:t>2</w:t>
            </w:r>
          </w:p>
        </w:tc>
        <w:tc>
          <w:tcPr>
            <w:tcW w:w="1559" w:type="dxa"/>
          </w:tcPr>
          <w:p w14:paraId="0FE22298" w14:textId="77777777" w:rsidR="000C691D" w:rsidRDefault="000C691D" w:rsidP="00AD3F7F">
            <w:pPr>
              <w:rPr>
                <w:lang w:val="en-US"/>
              </w:rPr>
            </w:pPr>
            <w:r>
              <w:rPr>
                <w:lang w:val="en-US"/>
              </w:rPr>
              <w:t>KSW_A14</w:t>
            </w:r>
          </w:p>
        </w:tc>
        <w:tc>
          <w:tcPr>
            <w:tcW w:w="3021" w:type="dxa"/>
          </w:tcPr>
          <w:p w14:paraId="7155CA5A" w14:textId="77777777" w:rsidR="000C691D" w:rsidRDefault="000C691D" w:rsidP="00AD3F7F">
            <w:pPr>
              <w:rPr>
                <w:lang w:val="en-US"/>
              </w:rPr>
            </w:pPr>
            <w:r>
              <w:rPr>
                <w:lang w:val="en-US"/>
              </w:rPr>
              <w:t>Kernal Switch/Adapter A14</w:t>
            </w:r>
          </w:p>
        </w:tc>
      </w:tr>
      <w:tr w:rsidR="000C691D" w14:paraId="1152FD01"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918E1B8" w14:textId="77777777" w:rsidR="000C691D" w:rsidRPr="00B25ADC" w:rsidRDefault="000C691D" w:rsidP="00AD3F7F">
            <w:pPr>
              <w:rPr>
                <w:b/>
                <w:lang w:val="en-US"/>
              </w:rPr>
            </w:pPr>
            <w:r w:rsidRPr="00B25ADC">
              <w:rPr>
                <w:b/>
                <w:lang w:val="en-US"/>
              </w:rPr>
              <w:t>3</w:t>
            </w:r>
          </w:p>
        </w:tc>
        <w:tc>
          <w:tcPr>
            <w:tcW w:w="1559" w:type="dxa"/>
          </w:tcPr>
          <w:p w14:paraId="7A983718" w14:textId="77777777" w:rsidR="000C691D" w:rsidRDefault="000C691D" w:rsidP="00AD3F7F">
            <w:pPr>
              <w:rPr>
                <w:lang w:val="en-US"/>
              </w:rPr>
            </w:pPr>
            <w:r>
              <w:rPr>
                <w:lang w:val="en-US"/>
              </w:rPr>
              <w:t>KSW_A15</w:t>
            </w:r>
          </w:p>
        </w:tc>
        <w:tc>
          <w:tcPr>
            <w:tcW w:w="3021" w:type="dxa"/>
          </w:tcPr>
          <w:p w14:paraId="3C86901A" w14:textId="77777777" w:rsidR="000C691D" w:rsidRDefault="000C691D" w:rsidP="00AD3F7F">
            <w:pPr>
              <w:rPr>
                <w:lang w:val="en-US"/>
              </w:rPr>
            </w:pPr>
            <w:r>
              <w:rPr>
                <w:lang w:val="en-US"/>
              </w:rPr>
              <w:t>Kernal Switch/Adapter A15</w:t>
            </w:r>
          </w:p>
        </w:tc>
      </w:tr>
      <w:tr w:rsidR="000C691D" w:rsidRPr="004C56EE" w14:paraId="449CE243" w14:textId="77777777" w:rsidTr="00B2522A">
        <w:trPr>
          <w:jc w:val="center"/>
        </w:trPr>
        <w:tc>
          <w:tcPr>
            <w:tcW w:w="704" w:type="dxa"/>
          </w:tcPr>
          <w:p w14:paraId="37C0D4BF" w14:textId="77777777" w:rsidR="000C691D" w:rsidRPr="00B25ADC" w:rsidRDefault="000C691D" w:rsidP="00AD3F7F">
            <w:pPr>
              <w:rPr>
                <w:b/>
                <w:lang w:val="en-US"/>
              </w:rPr>
            </w:pPr>
            <w:r w:rsidRPr="00B25ADC">
              <w:rPr>
                <w:b/>
                <w:lang w:val="en-US"/>
              </w:rPr>
              <w:t>4</w:t>
            </w:r>
          </w:p>
        </w:tc>
        <w:tc>
          <w:tcPr>
            <w:tcW w:w="1559" w:type="dxa"/>
          </w:tcPr>
          <w:p w14:paraId="7BAE84DD" w14:textId="77777777" w:rsidR="000C691D" w:rsidRDefault="000C691D" w:rsidP="00AD3F7F">
            <w:pPr>
              <w:rPr>
                <w:lang w:val="en-US"/>
              </w:rPr>
            </w:pPr>
            <w:r>
              <w:rPr>
                <w:lang w:val="en-US"/>
              </w:rPr>
              <w:fldChar w:fldCharType="begin"/>
            </w:r>
            <w:r>
              <w:rPr>
                <w:lang w:val="en-US"/>
              </w:rPr>
              <w:instrText xml:space="preserve"> EQ \x \to(C64_RESET) </w:instrText>
            </w:r>
            <w:r>
              <w:rPr>
                <w:lang w:val="en-US"/>
              </w:rPr>
              <w:fldChar w:fldCharType="end"/>
            </w:r>
          </w:p>
        </w:tc>
        <w:tc>
          <w:tcPr>
            <w:tcW w:w="3021" w:type="dxa"/>
          </w:tcPr>
          <w:p w14:paraId="712C1E8C" w14:textId="77777777" w:rsidR="000C691D" w:rsidRDefault="000C691D" w:rsidP="00AD3F7F">
            <w:pPr>
              <w:rPr>
                <w:lang w:val="en-US"/>
              </w:rPr>
            </w:pPr>
            <w:r>
              <w:rPr>
                <w:lang w:val="en-US"/>
              </w:rPr>
              <w:t>RESET signal for the C64 (to be connected to a RESET point on the mainboard</w:t>
            </w:r>
          </w:p>
        </w:tc>
      </w:tr>
      <w:tr w:rsidR="000C691D" w:rsidRPr="004C56EE" w14:paraId="5A4F42DE"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1A0F27D" w14:textId="77777777" w:rsidR="000C691D" w:rsidRPr="00B25ADC" w:rsidRDefault="000C691D" w:rsidP="00AD3F7F">
            <w:pPr>
              <w:rPr>
                <w:b/>
                <w:lang w:val="en-US"/>
              </w:rPr>
            </w:pPr>
            <w:r w:rsidRPr="00B25ADC">
              <w:rPr>
                <w:b/>
                <w:lang w:val="en-US"/>
              </w:rPr>
              <w:t>5</w:t>
            </w:r>
          </w:p>
        </w:tc>
        <w:tc>
          <w:tcPr>
            <w:tcW w:w="1559" w:type="dxa"/>
          </w:tcPr>
          <w:p w14:paraId="2683908F" w14:textId="77777777" w:rsidR="000C691D" w:rsidRDefault="000C691D" w:rsidP="00AD3F7F">
            <w:pPr>
              <w:rPr>
                <w:lang w:val="en-US"/>
              </w:rPr>
            </w:pPr>
            <w:r>
              <w:rPr>
                <w:lang w:val="en-US"/>
              </w:rPr>
              <w:t>RESIO1</w:t>
            </w:r>
          </w:p>
        </w:tc>
        <w:tc>
          <w:tcPr>
            <w:tcW w:w="3021" w:type="dxa"/>
          </w:tcPr>
          <w:p w14:paraId="204D8E0D" w14:textId="10AF8E85" w:rsidR="000C691D" w:rsidRDefault="005A1710" w:rsidP="00AD3F7F">
            <w:pPr>
              <w:rPr>
                <w:lang w:val="en-US"/>
              </w:rPr>
            </w:pPr>
            <w:r>
              <w:rPr>
                <w:lang w:val="en-US"/>
              </w:rPr>
              <w:t>Used as EXROM signal (software v0.1 or later)</w:t>
            </w:r>
          </w:p>
        </w:tc>
      </w:tr>
      <w:tr w:rsidR="000C691D" w14:paraId="7207D93F" w14:textId="77777777" w:rsidTr="00B2522A">
        <w:trPr>
          <w:jc w:val="center"/>
        </w:trPr>
        <w:tc>
          <w:tcPr>
            <w:tcW w:w="704" w:type="dxa"/>
          </w:tcPr>
          <w:p w14:paraId="2DC516B1" w14:textId="77777777" w:rsidR="000C691D" w:rsidRPr="00B25ADC" w:rsidRDefault="000C691D" w:rsidP="00AD3F7F">
            <w:pPr>
              <w:rPr>
                <w:b/>
                <w:lang w:val="en-US"/>
              </w:rPr>
            </w:pPr>
            <w:r w:rsidRPr="00B25ADC">
              <w:rPr>
                <w:b/>
                <w:lang w:val="en-US"/>
              </w:rPr>
              <w:t>6</w:t>
            </w:r>
          </w:p>
        </w:tc>
        <w:tc>
          <w:tcPr>
            <w:tcW w:w="1559" w:type="dxa"/>
          </w:tcPr>
          <w:p w14:paraId="7D04482F" w14:textId="77777777" w:rsidR="000C691D" w:rsidRDefault="000C691D" w:rsidP="00AD3F7F">
            <w:pPr>
              <w:rPr>
                <w:lang w:val="en-US"/>
              </w:rPr>
            </w:pPr>
            <w:r>
              <w:rPr>
                <w:lang w:val="en-US"/>
              </w:rPr>
              <w:t>RESIO2</w:t>
            </w:r>
          </w:p>
        </w:tc>
        <w:tc>
          <w:tcPr>
            <w:tcW w:w="3021" w:type="dxa"/>
          </w:tcPr>
          <w:p w14:paraId="285222A5" w14:textId="77777777" w:rsidR="000C691D" w:rsidRDefault="000C691D" w:rsidP="00AD3F7F">
            <w:pPr>
              <w:rPr>
                <w:lang w:val="en-US"/>
              </w:rPr>
            </w:pPr>
            <w:r>
              <w:rPr>
                <w:lang w:val="en-US"/>
              </w:rPr>
              <w:t>Reserved IO</w:t>
            </w:r>
          </w:p>
        </w:tc>
      </w:tr>
    </w:tbl>
    <w:p w14:paraId="6EBC3853" w14:textId="77777777" w:rsidR="001229BD" w:rsidRDefault="001229BD" w:rsidP="00246914">
      <w:pPr>
        <w:pStyle w:val="berschrift2"/>
        <w:rPr>
          <w:lang w:val="en-US"/>
        </w:rPr>
      </w:pPr>
    </w:p>
    <w:p w14:paraId="017590DE" w14:textId="384CA0A9" w:rsidR="00B2522A" w:rsidRDefault="00B2522A" w:rsidP="00246914">
      <w:pPr>
        <w:pStyle w:val="berschrift2"/>
        <w:rPr>
          <w:lang w:val="en-US"/>
        </w:rPr>
      </w:pPr>
      <w:bookmarkStart w:id="17" w:name="_Toc15731306"/>
      <w:r>
        <w:rPr>
          <w:lang w:val="en-US"/>
        </w:rPr>
        <w:t>J5 - Keyboard connector</w:t>
      </w:r>
      <w:bookmarkEnd w:id="17"/>
    </w:p>
    <w:p w14:paraId="164348F4" w14:textId="77777777" w:rsidR="00B2522A" w:rsidRDefault="00B2522A" w:rsidP="00B2522A">
      <w:pPr>
        <w:rPr>
          <w:lang w:val="en-US"/>
        </w:rPr>
      </w:pPr>
      <w:r>
        <w:rPr>
          <w:lang w:val="en-US"/>
        </w:rPr>
        <w:t>Pin header (1x20p, pitch 2.54mm) – Pin 2 clipped off (no pin)</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B2522A" w14:paraId="5F0431C3" w14:textId="77777777" w:rsidTr="009335D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E5263E0" w14:textId="77777777" w:rsidR="00B2522A" w:rsidRDefault="00B2522A" w:rsidP="009335D9">
            <w:pPr>
              <w:jc w:val="center"/>
              <w:rPr>
                <w:lang w:val="en-US"/>
              </w:rPr>
            </w:pPr>
            <w:r>
              <w:rPr>
                <w:lang w:val="en-US"/>
              </w:rPr>
              <w:t>Pin</w:t>
            </w:r>
          </w:p>
        </w:tc>
        <w:tc>
          <w:tcPr>
            <w:tcW w:w="1418" w:type="dxa"/>
            <w:tcBorders>
              <w:right w:val="double" w:sz="4" w:space="0" w:color="auto"/>
            </w:tcBorders>
          </w:tcPr>
          <w:p w14:paraId="29CE664D" w14:textId="77777777" w:rsidR="00B2522A" w:rsidRDefault="00B2522A" w:rsidP="009335D9">
            <w:pPr>
              <w:jc w:val="center"/>
              <w:rPr>
                <w:lang w:val="en-US"/>
              </w:rPr>
            </w:pPr>
            <w:r>
              <w:rPr>
                <w:lang w:val="en-US"/>
              </w:rPr>
              <w:t>Signal</w:t>
            </w:r>
          </w:p>
        </w:tc>
        <w:tc>
          <w:tcPr>
            <w:tcW w:w="712" w:type="dxa"/>
            <w:tcBorders>
              <w:left w:val="double" w:sz="4" w:space="0" w:color="auto"/>
            </w:tcBorders>
          </w:tcPr>
          <w:p w14:paraId="6E37529A" w14:textId="77777777" w:rsidR="00B2522A" w:rsidRDefault="00B2522A" w:rsidP="009335D9">
            <w:pPr>
              <w:jc w:val="center"/>
              <w:rPr>
                <w:lang w:val="en-US"/>
              </w:rPr>
            </w:pPr>
            <w:r>
              <w:rPr>
                <w:lang w:val="en-US"/>
              </w:rPr>
              <w:t>Pin</w:t>
            </w:r>
          </w:p>
        </w:tc>
        <w:tc>
          <w:tcPr>
            <w:tcW w:w="1414" w:type="dxa"/>
          </w:tcPr>
          <w:p w14:paraId="5B68D019" w14:textId="77777777" w:rsidR="00B2522A" w:rsidRDefault="00B2522A" w:rsidP="009335D9">
            <w:pPr>
              <w:jc w:val="center"/>
              <w:rPr>
                <w:lang w:val="en-US"/>
              </w:rPr>
            </w:pPr>
            <w:r>
              <w:rPr>
                <w:lang w:val="en-US"/>
              </w:rPr>
              <w:t>Signal</w:t>
            </w:r>
          </w:p>
        </w:tc>
      </w:tr>
      <w:tr w:rsidR="00B2522A" w14:paraId="7DD3BE30"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EF5E825" w14:textId="77777777" w:rsidR="00B2522A" w:rsidRPr="00B25ADC" w:rsidRDefault="00B2522A" w:rsidP="009335D9">
            <w:pPr>
              <w:jc w:val="center"/>
              <w:rPr>
                <w:b/>
                <w:lang w:val="en-US"/>
              </w:rPr>
            </w:pPr>
            <w:r w:rsidRPr="00B25ADC">
              <w:rPr>
                <w:b/>
                <w:lang w:val="en-US"/>
              </w:rPr>
              <w:t>1</w:t>
            </w:r>
          </w:p>
        </w:tc>
        <w:tc>
          <w:tcPr>
            <w:tcW w:w="1418" w:type="dxa"/>
            <w:tcBorders>
              <w:right w:val="double" w:sz="4" w:space="0" w:color="auto"/>
            </w:tcBorders>
          </w:tcPr>
          <w:p w14:paraId="7AD7B944" w14:textId="77777777" w:rsidR="00B2522A" w:rsidRDefault="00B2522A" w:rsidP="009335D9">
            <w:pPr>
              <w:jc w:val="center"/>
              <w:rPr>
                <w:lang w:val="en-US"/>
              </w:rPr>
            </w:pPr>
            <w:r>
              <w:rPr>
                <w:lang w:val="en-US"/>
              </w:rPr>
              <w:t>GND</w:t>
            </w:r>
          </w:p>
        </w:tc>
        <w:tc>
          <w:tcPr>
            <w:tcW w:w="712" w:type="dxa"/>
            <w:tcBorders>
              <w:left w:val="double" w:sz="4" w:space="0" w:color="auto"/>
            </w:tcBorders>
          </w:tcPr>
          <w:p w14:paraId="40EB6023" w14:textId="77777777" w:rsidR="00B2522A" w:rsidRPr="00B25ADC" w:rsidRDefault="00B2522A" w:rsidP="009335D9">
            <w:pPr>
              <w:jc w:val="center"/>
              <w:rPr>
                <w:b/>
                <w:lang w:val="en-US"/>
              </w:rPr>
            </w:pPr>
            <w:r w:rsidRPr="00B25ADC">
              <w:rPr>
                <w:b/>
                <w:lang w:val="en-US"/>
              </w:rPr>
              <w:t>11</w:t>
            </w:r>
          </w:p>
        </w:tc>
        <w:tc>
          <w:tcPr>
            <w:tcW w:w="1414" w:type="dxa"/>
          </w:tcPr>
          <w:p w14:paraId="20D3F110" w14:textId="77777777" w:rsidR="00B2522A" w:rsidRDefault="00B2522A" w:rsidP="009335D9">
            <w:pPr>
              <w:jc w:val="center"/>
              <w:rPr>
                <w:lang w:val="en-US"/>
              </w:rPr>
            </w:pPr>
            <w:r>
              <w:rPr>
                <w:lang w:val="en-US"/>
              </w:rPr>
              <w:t>ROW1</w:t>
            </w:r>
          </w:p>
        </w:tc>
      </w:tr>
      <w:tr w:rsidR="00B2522A" w14:paraId="5370EEDE" w14:textId="77777777" w:rsidTr="009335D9">
        <w:trPr>
          <w:jc w:val="center"/>
        </w:trPr>
        <w:tc>
          <w:tcPr>
            <w:tcW w:w="704" w:type="dxa"/>
          </w:tcPr>
          <w:p w14:paraId="3F342D4D" w14:textId="77777777" w:rsidR="00B2522A" w:rsidRPr="00B25ADC" w:rsidRDefault="00B2522A" w:rsidP="009335D9">
            <w:pPr>
              <w:jc w:val="center"/>
              <w:rPr>
                <w:b/>
                <w:lang w:val="en-US"/>
              </w:rPr>
            </w:pPr>
            <w:r w:rsidRPr="00B25ADC">
              <w:rPr>
                <w:b/>
                <w:lang w:val="en-US"/>
              </w:rPr>
              <w:t>2</w:t>
            </w:r>
          </w:p>
        </w:tc>
        <w:tc>
          <w:tcPr>
            <w:tcW w:w="1418" w:type="dxa"/>
            <w:tcBorders>
              <w:right w:val="double" w:sz="4" w:space="0" w:color="auto"/>
            </w:tcBorders>
          </w:tcPr>
          <w:p w14:paraId="4FBAB22C" w14:textId="77777777" w:rsidR="00B2522A" w:rsidRDefault="00B2522A" w:rsidP="009335D9">
            <w:pPr>
              <w:jc w:val="center"/>
              <w:rPr>
                <w:lang w:val="en-US"/>
              </w:rPr>
            </w:pPr>
            <w:r>
              <w:rPr>
                <w:lang w:val="en-US"/>
              </w:rPr>
              <w:t>No pin</w:t>
            </w:r>
          </w:p>
        </w:tc>
        <w:tc>
          <w:tcPr>
            <w:tcW w:w="712" w:type="dxa"/>
            <w:tcBorders>
              <w:left w:val="double" w:sz="4" w:space="0" w:color="auto"/>
            </w:tcBorders>
          </w:tcPr>
          <w:p w14:paraId="48521B99" w14:textId="77777777" w:rsidR="00B2522A" w:rsidRPr="00B25ADC" w:rsidRDefault="00B2522A" w:rsidP="009335D9">
            <w:pPr>
              <w:jc w:val="center"/>
              <w:rPr>
                <w:b/>
                <w:lang w:val="en-US"/>
              </w:rPr>
            </w:pPr>
            <w:r w:rsidRPr="00B25ADC">
              <w:rPr>
                <w:b/>
                <w:lang w:val="en-US"/>
              </w:rPr>
              <w:t>12</w:t>
            </w:r>
          </w:p>
        </w:tc>
        <w:tc>
          <w:tcPr>
            <w:tcW w:w="1414" w:type="dxa"/>
          </w:tcPr>
          <w:p w14:paraId="10F99FB7" w14:textId="77777777" w:rsidR="00B2522A" w:rsidRDefault="00B2522A" w:rsidP="009335D9">
            <w:pPr>
              <w:jc w:val="center"/>
              <w:rPr>
                <w:lang w:val="en-US"/>
              </w:rPr>
            </w:pPr>
            <w:r>
              <w:rPr>
                <w:lang w:val="en-US"/>
              </w:rPr>
              <w:t>ROW0</w:t>
            </w:r>
          </w:p>
        </w:tc>
      </w:tr>
      <w:tr w:rsidR="00B2522A" w14:paraId="72938BF1"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E88AE1D" w14:textId="77777777" w:rsidR="00B2522A" w:rsidRPr="00B25ADC" w:rsidRDefault="00B2522A" w:rsidP="009335D9">
            <w:pPr>
              <w:jc w:val="center"/>
              <w:rPr>
                <w:b/>
                <w:lang w:val="en-US"/>
              </w:rPr>
            </w:pPr>
            <w:r w:rsidRPr="00B25ADC">
              <w:rPr>
                <w:b/>
                <w:lang w:val="en-US"/>
              </w:rPr>
              <w:t>3</w:t>
            </w:r>
          </w:p>
        </w:tc>
        <w:tc>
          <w:tcPr>
            <w:tcW w:w="1418" w:type="dxa"/>
            <w:tcBorders>
              <w:right w:val="double" w:sz="4" w:space="0" w:color="auto"/>
            </w:tcBorders>
          </w:tcPr>
          <w:p w14:paraId="4C8C64DA" w14:textId="77777777" w:rsidR="00B2522A" w:rsidRDefault="00B2522A" w:rsidP="009335D9">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4105E2A0" w14:textId="77777777" w:rsidR="00B2522A" w:rsidRPr="00B25ADC" w:rsidRDefault="00B2522A" w:rsidP="009335D9">
            <w:pPr>
              <w:jc w:val="center"/>
              <w:rPr>
                <w:b/>
                <w:lang w:val="en-US"/>
              </w:rPr>
            </w:pPr>
            <w:r w:rsidRPr="00B25ADC">
              <w:rPr>
                <w:b/>
                <w:lang w:val="en-US"/>
              </w:rPr>
              <w:t>13</w:t>
            </w:r>
          </w:p>
        </w:tc>
        <w:tc>
          <w:tcPr>
            <w:tcW w:w="1414" w:type="dxa"/>
          </w:tcPr>
          <w:p w14:paraId="19D3EF64" w14:textId="77777777" w:rsidR="00B2522A" w:rsidRDefault="00B2522A" w:rsidP="009335D9">
            <w:pPr>
              <w:jc w:val="center"/>
              <w:rPr>
                <w:lang w:val="en-US"/>
              </w:rPr>
            </w:pPr>
            <w:r>
              <w:rPr>
                <w:lang w:val="en-US"/>
              </w:rPr>
              <w:t xml:space="preserve">COL0 </w:t>
            </w:r>
          </w:p>
        </w:tc>
      </w:tr>
      <w:tr w:rsidR="00B2522A" w14:paraId="7ABB384C" w14:textId="77777777" w:rsidTr="009335D9">
        <w:trPr>
          <w:jc w:val="center"/>
        </w:trPr>
        <w:tc>
          <w:tcPr>
            <w:tcW w:w="704" w:type="dxa"/>
          </w:tcPr>
          <w:p w14:paraId="216C9ABB" w14:textId="77777777" w:rsidR="00B2522A" w:rsidRPr="00B25ADC" w:rsidRDefault="00B2522A" w:rsidP="009335D9">
            <w:pPr>
              <w:jc w:val="center"/>
              <w:rPr>
                <w:b/>
                <w:lang w:val="en-US"/>
              </w:rPr>
            </w:pPr>
            <w:r w:rsidRPr="00B25ADC">
              <w:rPr>
                <w:b/>
                <w:lang w:val="en-US"/>
              </w:rPr>
              <w:t>4</w:t>
            </w:r>
          </w:p>
        </w:tc>
        <w:tc>
          <w:tcPr>
            <w:tcW w:w="1418" w:type="dxa"/>
            <w:tcBorders>
              <w:right w:val="double" w:sz="4" w:space="0" w:color="auto"/>
            </w:tcBorders>
          </w:tcPr>
          <w:p w14:paraId="5E78CD46" w14:textId="77777777" w:rsidR="00B2522A" w:rsidRDefault="00B2522A" w:rsidP="009335D9">
            <w:pPr>
              <w:jc w:val="center"/>
              <w:rPr>
                <w:lang w:val="en-US"/>
              </w:rPr>
            </w:pPr>
            <w:r>
              <w:rPr>
                <w:lang w:val="en-US"/>
              </w:rPr>
              <w:t>+5V</w:t>
            </w:r>
          </w:p>
        </w:tc>
        <w:tc>
          <w:tcPr>
            <w:tcW w:w="712" w:type="dxa"/>
            <w:tcBorders>
              <w:left w:val="double" w:sz="4" w:space="0" w:color="auto"/>
            </w:tcBorders>
          </w:tcPr>
          <w:p w14:paraId="5B67F25C" w14:textId="77777777" w:rsidR="00B2522A" w:rsidRPr="00B25ADC" w:rsidRDefault="00B2522A" w:rsidP="009335D9">
            <w:pPr>
              <w:jc w:val="center"/>
              <w:rPr>
                <w:b/>
                <w:lang w:val="en-US"/>
              </w:rPr>
            </w:pPr>
            <w:r w:rsidRPr="00B25ADC">
              <w:rPr>
                <w:b/>
                <w:lang w:val="en-US"/>
              </w:rPr>
              <w:t>14</w:t>
            </w:r>
          </w:p>
        </w:tc>
        <w:tc>
          <w:tcPr>
            <w:tcW w:w="1414" w:type="dxa"/>
          </w:tcPr>
          <w:p w14:paraId="3DC99DE5" w14:textId="77777777" w:rsidR="00B2522A" w:rsidRDefault="00B2522A" w:rsidP="009335D9">
            <w:pPr>
              <w:jc w:val="center"/>
              <w:rPr>
                <w:lang w:val="en-US"/>
              </w:rPr>
            </w:pPr>
            <w:r>
              <w:rPr>
                <w:lang w:val="en-US"/>
              </w:rPr>
              <w:t xml:space="preserve">COL6 </w:t>
            </w:r>
          </w:p>
        </w:tc>
      </w:tr>
      <w:tr w:rsidR="00B2522A" w14:paraId="6CAB801D"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6BC134" w14:textId="77777777" w:rsidR="00B2522A" w:rsidRPr="00B25ADC" w:rsidRDefault="00B2522A" w:rsidP="009335D9">
            <w:pPr>
              <w:jc w:val="center"/>
              <w:rPr>
                <w:b/>
                <w:lang w:val="en-US"/>
              </w:rPr>
            </w:pPr>
            <w:r w:rsidRPr="00B25ADC">
              <w:rPr>
                <w:b/>
                <w:lang w:val="en-US"/>
              </w:rPr>
              <w:t>5</w:t>
            </w:r>
          </w:p>
        </w:tc>
        <w:tc>
          <w:tcPr>
            <w:tcW w:w="1418" w:type="dxa"/>
            <w:tcBorders>
              <w:right w:val="double" w:sz="4" w:space="0" w:color="auto"/>
            </w:tcBorders>
          </w:tcPr>
          <w:p w14:paraId="6FDFE2FF" w14:textId="77777777" w:rsidR="00B2522A" w:rsidRDefault="00B2522A" w:rsidP="009335D9">
            <w:pPr>
              <w:jc w:val="center"/>
              <w:rPr>
                <w:lang w:val="en-US"/>
              </w:rPr>
            </w:pPr>
            <w:r>
              <w:rPr>
                <w:lang w:val="en-US"/>
              </w:rPr>
              <w:t>ROW3</w:t>
            </w:r>
          </w:p>
        </w:tc>
        <w:tc>
          <w:tcPr>
            <w:tcW w:w="712" w:type="dxa"/>
            <w:tcBorders>
              <w:left w:val="double" w:sz="4" w:space="0" w:color="auto"/>
            </w:tcBorders>
          </w:tcPr>
          <w:p w14:paraId="7B143B42" w14:textId="77777777" w:rsidR="00B2522A" w:rsidRPr="00B25ADC" w:rsidRDefault="00B2522A" w:rsidP="009335D9">
            <w:pPr>
              <w:jc w:val="center"/>
              <w:rPr>
                <w:b/>
                <w:lang w:val="en-US"/>
              </w:rPr>
            </w:pPr>
            <w:r w:rsidRPr="00B25ADC">
              <w:rPr>
                <w:b/>
                <w:lang w:val="en-US"/>
              </w:rPr>
              <w:t>15</w:t>
            </w:r>
          </w:p>
        </w:tc>
        <w:tc>
          <w:tcPr>
            <w:tcW w:w="1414" w:type="dxa"/>
          </w:tcPr>
          <w:p w14:paraId="52323F19" w14:textId="77777777" w:rsidR="00B2522A" w:rsidRDefault="00B2522A" w:rsidP="009335D9">
            <w:pPr>
              <w:jc w:val="center"/>
              <w:rPr>
                <w:lang w:val="en-US"/>
              </w:rPr>
            </w:pPr>
            <w:r>
              <w:rPr>
                <w:lang w:val="en-US"/>
              </w:rPr>
              <w:t xml:space="preserve">COL5 </w:t>
            </w:r>
          </w:p>
        </w:tc>
      </w:tr>
      <w:tr w:rsidR="00B2522A" w14:paraId="6A840165" w14:textId="77777777" w:rsidTr="009335D9">
        <w:trPr>
          <w:jc w:val="center"/>
        </w:trPr>
        <w:tc>
          <w:tcPr>
            <w:tcW w:w="704" w:type="dxa"/>
          </w:tcPr>
          <w:p w14:paraId="0A5ED72B" w14:textId="77777777" w:rsidR="00B2522A" w:rsidRPr="00B25ADC" w:rsidRDefault="00B2522A" w:rsidP="009335D9">
            <w:pPr>
              <w:jc w:val="center"/>
              <w:rPr>
                <w:b/>
                <w:lang w:val="en-US"/>
              </w:rPr>
            </w:pPr>
            <w:r w:rsidRPr="00B25ADC">
              <w:rPr>
                <w:b/>
                <w:lang w:val="en-US"/>
              </w:rPr>
              <w:t>6</w:t>
            </w:r>
          </w:p>
        </w:tc>
        <w:tc>
          <w:tcPr>
            <w:tcW w:w="1418" w:type="dxa"/>
            <w:tcBorders>
              <w:right w:val="double" w:sz="4" w:space="0" w:color="auto"/>
            </w:tcBorders>
          </w:tcPr>
          <w:p w14:paraId="73713F32" w14:textId="77777777" w:rsidR="00B2522A" w:rsidRDefault="00B2522A" w:rsidP="009335D9">
            <w:pPr>
              <w:jc w:val="center"/>
              <w:rPr>
                <w:lang w:val="en-US"/>
              </w:rPr>
            </w:pPr>
            <w:r>
              <w:rPr>
                <w:lang w:val="en-US"/>
              </w:rPr>
              <w:t xml:space="preserve">ROW6 </w:t>
            </w:r>
          </w:p>
        </w:tc>
        <w:tc>
          <w:tcPr>
            <w:tcW w:w="712" w:type="dxa"/>
            <w:tcBorders>
              <w:left w:val="double" w:sz="4" w:space="0" w:color="auto"/>
            </w:tcBorders>
          </w:tcPr>
          <w:p w14:paraId="5A92524E" w14:textId="77777777" w:rsidR="00B2522A" w:rsidRPr="00B25ADC" w:rsidRDefault="00B2522A" w:rsidP="009335D9">
            <w:pPr>
              <w:jc w:val="center"/>
              <w:rPr>
                <w:b/>
                <w:lang w:val="en-US"/>
              </w:rPr>
            </w:pPr>
            <w:r w:rsidRPr="00B25ADC">
              <w:rPr>
                <w:b/>
                <w:lang w:val="en-US"/>
              </w:rPr>
              <w:t>16</w:t>
            </w:r>
          </w:p>
        </w:tc>
        <w:tc>
          <w:tcPr>
            <w:tcW w:w="1414" w:type="dxa"/>
          </w:tcPr>
          <w:p w14:paraId="3A6C5EF7" w14:textId="77777777" w:rsidR="00B2522A" w:rsidRDefault="00B2522A" w:rsidP="009335D9">
            <w:pPr>
              <w:jc w:val="center"/>
              <w:rPr>
                <w:lang w:val="en-US"/>
              </w:rPr>
            </w:pPr>
            <w:r>
              <w:rPr>
                <w:lang w:val="en-US"/>
              </w:rPr>
              <w:t xml:space="preserve">COL4 </w:t>
            </w:r>
          </w:p>
        </w:tc>
      </w:tr>
      <w:tr w:rsidR="00B2522A" w14:paraId="37DBC6D4"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366D76" w14:textId="77777777" w:rsidR="00B2522A" w:rsidRPr="00B25ADC" w:rsidRDefault="00B2522A" w:rsidP="009335D9">
            <w:pPr>
              <w:jc w:val="center"/>
              <w:rPr>
                <w:b/>
                <w:lang w:val="en-US"/>
              </w:rPr>
            </w:pPr>
            <w:r w:rsidRPr="00B25ADC">
              <w:rPr>
                <w:b/>
                <w:lang w:val="en-US"/>
              </w:rPr>
              <w:t>7</w:t>
            </w:r>
          </w:p>
        </w:tc>
        <w:tc>
          <w:tcPr>
            <w:tcW w:w="1418" w:type="dxa"/>
            <w:tcBorders>
              <w:right w:val="double" w:sz="4" w:space="0" w:color="auto"/>
            </w:tcBorders>
          </w:tcPr>
          <w:p w14:paraId="741225AD" w14:textId="77777777" w:rsidR="00B2522A" w:rsidRDefault="00B2522A" w:rsidP="009335D9">
            <w:pPr>
              <w:jc w:val="center"/>
              <w:rPr>
                <w:lang w:val="en-US"/>
              </w:rPr>
            </w:pPr>
            <w:r>
              <w:rPr>
                <w:lang w:val="en-US"/>
              </w:rPr>
              <w:t xml:space="preserve">ROW5 </w:t>
            </w:r>
          </w:p>
        </w:tc>
        <w:tc>
          <w:tcPr>
            <w:tcW w:w="712" w:type="dxa"/>
            <w:tcBorders>
              <w:left w:val="double" w:sz="4" w:space="0" w:color="auto"/>
            </w:tcBorders>
          </w:tcPr>
          <w:p w14:paraId="773C4792" w14:textId="77777777" w:rsidR="00B2522A" w:rsidRPr="00B25ADC" w:rsidRDefault="00B2522A" w:rsidP="009335D9">
            <w:pPr>
              <w:jc w:val="center"/>
              <w:rPr>
                <w:b/>
                <w:lang w:val="en-US"/>
              </w:rPr>
            </w:pPr>
            <w:r w:rsidRPr="00B25ADC">
              <w:rPr>
                <w:b/>
                <w:lang w:val="en-US"/>
              </w:rPr>
              <w:t>17</w:t>
            </w:r>
          </w:p>
        </w:tc>
        <w:tc>
          <w:tcPr>
            <w:tcW w:w="1414" w:type="dxa"/>
          </w:tcPr>
          <w:p w14:paraId="5E929144" w14:textId="77777777" w:rsidR="00B2522A" w:rsidRDefault="00B2522A" w:rsidP="009335D9">
            <w:pPr>
              <w:jc w:val="center"/>
              <w:rPr>
                <w:lang w:val="en-US"/>
              </w:rPr>
            </w:pPr>
            <w:r>
              <w:rPr>
                <w:lang w:val="en-US"/>
              </w:rPr>
              <w:t xml:space="preserve">COL3 </w:t>
            </w:r>
          </w:p>
        </w:tc>
      </w:tr>
      <w:tr w:rsidR="00B2522A" w14:paraId="2B86459B" w14:textId="77777777" w:rsidTr="009335D9">
        <w:trPr>
          <w:jc w:val="center"/>
        </w:trPr>
        <w:tc>
          <w:tcPr>
            <w:tcW w:w="704" w:type="dxa"/>
          </w:tcPr>
          <w:p w14:paraId="056786CA" w14:textId="77777777" w:rsidR="00B2522A" w:rsidRPr="00B25ADC" w:rsidRDefault="00B2522A" w:rsidP="009335D9">
            <w:pPr>
              <w:jc w:val="center"/>
              <w:rPr>
                <w:b/>
                <w:lang w:val="en-US"/>
              </w:rPr>
            </w:pPr>
            <w:r w:rsidRPr="00B25ADC">
              <w:rPr>
                <w:b/>
                <w:lang w:val="en-US"/>
              </w:rPr>
              <w:t>8</w:t>
            </w:r>
          </w:p>
        </w:tc>
        <w:tc>
          <w:tcPr>
            <w:tcW w:w="1418" w:type="dxa"/>
            <w:tcBorders>
              <w:right w:val="double" w:sz="4" w:space="0" w:color="auto"/>
            </w:tcBorders>
          </w:tcPr>
          <w:p w14:paraId="6FAAA9B4" w14:textId="77777777" w:rsidR="00B2522A" w:rsidRDefault="00B2522A" w:rsidP="009335D9">
            <w:pPr>
              <w:jc w:val="center"/>
              <w:rPr>
                <w:lang w:val="en-US"/>
              </w:rPr>
            </w:pPr>
            <w:r>
              <w:rPr>
                <w:lang w:val="en-US"/>
              </w:rPr>
              <w:t xml:space="preserve">ROW4 </w:t>
            </w:r>
          </w:p>
        </w:tc>
        <w:tc>
          <w:tcPr>
            <w:tcW w:w="712" w:type="dxa"/>
            <w:tcBorders>
              <w:left w:val="double" w:sz="4" w:space="0" w:color="auto"/>
            </w:tcBorders>
          </w:tcPr>
          <w:p w14:paraId="013D52AF" w14:textId="77777777" w:rsidR="00B2522A" w:rsidRPr="00B25ADC" w:rsidRDefault="00B2522A" w:rsidP="009335D9">
            <w:pPr>
              <w:jc w:val="center"/>
              <w:rPr>
                <w:b/>
                <w:lang w:val="en-US"/>
              </w:rPr>
            </w:pPr>
            <w:r w:rsidRPr="00B25ADC">
              <w:rPr>
                <w:b/>
                <w:lang w:val="en-US"/>
              </w:rPr>
              <w:t>18</w:t>
            </w:r>
          </w:p>
        </w:tc>
        <w:tc>
          <w:tcPr>
            <w:tcW w:w="1414" w:type="dxa"/>
          </w:tcPr>
          <w:p w14:paraId="2899B375" w14:textId="77777777" w:rsidR="00B2522A" w:rsidRDefault="00B2522A" w:rsidP="009335D9">
            <w:pPr>
              <w:jc w:val="center"/>
              <w:rPr>
                <w:lang w:val="en-US"/>
              </w:rPr>
            </w:pPr>
            <w:r>
              <w:rPr>
                <w:lang w:val="en-US"/>
              </w:rPr>
              <w:t xml:space="preserve">COL2 </w:t>
            </w:r>
          </w:p>
        </w:tc>
      </w:tr>
      <w:tr w:rsidR="00B2522A" w14:paraId="2BBB5F4C"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90FD4" w14:textId="77777777" w:rsidR="00B2522A" w:rsidRPr="00B25ADC" w:rsidRDefault="00B2522A" w:rsidP="009335D9">
            <w:pPr>
              <w:jc w:val="center"/>
              <w:rPr>
                <w:b/>
                <w:lang w:val="en-US"/>
              </w:rPr>
            </w:pPr>
            <w:r w:rsidRPr="00B25ADC">
              <w:rPr>
                <w:b/>
                <w:lang w:val="en-US"/>
              </w:rPr>
              <w:t>9</w:t>
            </w:r>
          </w:p>
        </w:tc>
        <w:tc>
          <w:tcPr>
            <w:tcW w:w="1418" w:type="dxa"/>
            <w:tcBorders>
              <w:right w:val="double" w:sz="4" w:space="0" w:color="auto"/>
            </w:tcBorders>
          </w:tcPr>
          <w:p w14:paraId="17512946" w14:textId="77777777" w:rsidR="00B2522A" w:rsidRDefault="00B2522A" w:rsidP="009335D9">
            <w:pPr>
              <w:jc w:val="center"/>
              <w:rPr>
                <w:lang w:val="en-US"/>
              </w:rPr>
            </w:pPr>
            <w:r>
              <w:rPr>
                <w:lang w:val="en-US"/>
              </w:rPr>
              <w:t xml:space="preserve">ROW7 </w:t>
            </w:r>
          </w:p>
        </w:tc>
        <w:tc>
          <w:tcPr>
            <w:tcW w:w="712" w:type="dxa"/>
            <w:tcBorders>
              <w:left w:val="double" w:sz="4" w:space="0" w:color="auto"/>
            </w:tcBorders>
          </w:tcPr>
          <w:p w14:paraId="1FA917C8" w14:textId="77777777" w:rsidR="00B2522A" w:rsidRPr="00B25ADC" w:rsidRDefault="00B2522A" w:rsidP="009335D9">
            <w:pPr>
              <w:jc w:val="center"/>
              <w:rPr>
                <w:b/>
                <w:lang w:val="en-US"/>
              </w:rPr>
            </w:pPr>
            <w:r w:rsidRPr="00B25ADC">
              <w:rPr>
                <w:b/>
                <w:lang w:val="en-US"/>
              </w:rPr>
              <w:t>19</w:t>
            </w:r>
          </w:p>
        </w:tc>
        <w:tc>
          <w:tcPr>
            <w:tcW w:w="1414" w:type="dxa"/>
          </w:tcPr>
          <w:p w14:paraId="350213B9" w14:textId="77777777" w:rsidR="00B2522A" w:rsidRDefault="00B2522A" w:rsidP="009335D9">
            <w:pPr>
              <w:jc w:val="center"/>
              <w:rPr>
                <w:lang w:val="en-US"/>
              </w:rPr>
            </w:pPr>
            <w:r>
              <w:rPr>
                <w:lang w:val="en-US"/>
              </w:rPr>
              <w:t xml:space="preserve">COL1 </w:t>
            </w:r>
          </w:p>
        </w:tc>
      </w:tr>
      <w:tr w:rsidR="00B2522A" w14:paraId="11197485" w14:textId="77777777" w:rsidTr="009335D9">
        <w:trPr>
          <w:jc w:val="center"/>
        </w:trPr>
        <w:tc>
          <w:tcPr>
            <w:tcW w:w="704" w:type="dxa"/>
          </w:tcPr>
          <w:p w14:paraId="4E43BE33" w14:textId="77777777" w:rsidR="00B2522A" w:rsidRPr="00B25ADC" w:rsidRDefault="00B2522A" w:rsidP="009335D9">
            <w:pPr>
              <w:jc w:val="center"/>
              <w:rPr>
                <w:b/>
                <w:lang w:val="en-US"/>
              </w:rPr>
            </w:pPr>
            <w:r w:rsidRPr="00B25ADC">
              <w:rPr>
                <w:b/>
                <w:lang w:val="en-US"/>
              </w:rPr>
              <w:t>10</w:t>
            </w:r>
          </w:p>
        </w:tc>
        <w:tc>
          <w:tcPr>
            <w:tcW w:w="1418" w:type="dxa"/>
            <w:tcBorders>
              <w:right w:val="double" w:sz="4" w:space="0" w:color="auto"/>
            </w:tcBorders>
          </w:tcPr>
          <w:p w14:paraId="17E49155" w14:textId="77777777" w:rsidR="00B2522A" w:rsidRDefault="00B2522A" w:rsidP="009335D9">
            <w:pPr>
              <w:jc w:val="center"/>
              <w:rPr>
                <w:lang w:val="en-US"/>
              </w:rPr>
            </w:pPr>
            <w:r>
              <w:rPr>
                <w:lang w:val="en-US"/>
              </w:rPr>
              <w:t xml:space="preserve">ROW2 </w:t>
            </w:r>
          </w:p>
        </w:tc>
        <w:tc>
          <w:tcPr>
            <w:tcW w:w="712" w:type="dxa"/>
            <w:tcBorders>
              <w:left w:val="double" w:sz="4" w:space="0" w:color="auto"/>
            </w:tcBorders>
          </w:tcPr>
          <w:p w14:paraId="36A82573" w14:textId="77777777" w:rsidR="00B2522A" w:rsidRPr="00B25ADC" w:rsidRDefault="00B2522A" w:rsidP="009335D9">
            <w:pPr>
              <w:jc w:val="center"/>
              <w:rPr>
                <w:b/>
                <w:lang w:val="en-US"/>
              </w:rPr>
            </w:pPr>
            <w:r w:rsidRPr="00B25ADC">
              <w:rPr>
                <w:b/>
                <w:lang w:val="en-US"/>
              </w:rPr>
              <w:t>20</w:t>
            </w:r>
          </w:p>
        </w:tc>
        <w:tc>
          <w:tcPr>
            <w:tcW w:w="1414" w:type="dxa"/>
          </w:tcPr>
          <w:p w14:paraId="6BB16FC3" w14:textId="77777777" w:rsidR="00B2522A" w:rsidRDefault="00B2522A" w:rsidP="009335D9">
            <w:pPr>
              <w:jc w:val="center"/>
              <w:rPr>
                <w:lang w:val="en-US"/>
              </w:rPr>
            </w:pPr>
            <w:r>
              <w:rPr>
                <w:lang w:val="en-US"/>
              </w:rPr>
              <w:t xml:space="preserve">COL7 </w:t>
            </w:r>
          </w:p>
        </w:tc>
      </w:tr>
    </w:tbl>
    <w:p w14:paraId="1897BC5B" w14:textId="77777777" w:rsidR="00B2522A" w:rsidRPr="00AD3F7F" w:rsidRDefault="00B2522A" w:rsidP="00AD3F7F">
      <w:pPr>
        <w:rPr>
          <w:lang w:val="en-US"/>
        </w:rPr>
      </w:pPr>
    </w:p>
    <w:p w14:paraId="10219EB7" w14:textId="77777777" w:rsidR="0058075C" w:rsidRDefault="00833C82" w:rsidP="00833C82">
      <w:pPr>
        <w:pStyle w:val="berschrift1"/>
        <w:rPr>
          <w:lang w:val="en-US"/>
        </w:rPr>
      </w:pPr>
      <w:bookmarkStart w:id="18" w:name="_Toc15731307"/>
      <w:r>
        <w:rPr>
          <w:lang w:val="en-US"/>
        </w:rPr>
        <w:t>Documents</w:t>
      </w:r>
      <w:bookmarkEnd w:id="18"/>
    </w:p>
    <w:tbl>
      <w:tblPr>
        <w:tblStyle w:val="Gitternetztabelle4Akzent1"/>
        <w:tblW w:w="0" w:type="auto"/>
        <w:jc w:val="center"/>
        <w:tblLook w:val="0420" w:firstRow="1" w:lastRow="0" w:firstColumn="0" w:lastColumn="0" w:noHBand="0" w:noVBand="1"/>
      </w:tblPr>
      <w:tblGrid>
        <w:gridCol w:w="3539"/>
        <w:gridCol w:w="1985"/>
      </w:tblGrid>
      <w:tr w:rsidR="00833C82" w14:paraId="28877616" w14:textId="77777777" w:rsidTr="00B62ADA">
        <w:trPr>
          <w:cnfStyle w:val="100000000000" w:firstRow="1" w:lastRow="0" w:firstColumn="0" w:lastColumn="0" w:oddVBand="0" w:evenVBand="0" w:oddHBand="0" w:evenHBand="0" w:firstRowFirstColumn="0" w:firstRowLastColumn="0" w:lastRowFirstColumn="0" w:lastRowLastColumn="0"/>
          <w:jc w:val="center"/>
        </w:trPr>
        <w:tc>
          <w:tcPr>
            <w:tcW w:w="3539" w:type="dxa"/>
          </w:tcPr>
          <w:p w14:paraId="74D29A09" w14:textId="77777777" w:rsidR="00833C82" w:rsidRDefault="00833C82" w:rsidP="00833C82">
            <w:pPr>
              <w:rPr>
                <w:lang w:val="en-US"/>
              </w:rPr>
            </w:pPr>
            <w:r>
              <w:rPr>
                <w:lang w:val="en-US"/>
              </w:rPr>
              <w:t>Document</w:t>
            </w:r>
          </w:p>
        </w:tc>
        <w:tc>
          <w:tcPr>
            <w:tcW w:w="1985" w:type="dxa"/>
          </w:tcPr>
          <w:p w14:paraId="4E6C3704" w14:textId="77777777" w:rsidR="00833C82" w:rsidRDefault="00833C82" w:rsidP="00833C82">
            <w:pPr>
              <w:rPr>
                <w:lang w:val="en-US"/>
              </w:rPr>
            </w:pPr>
            <w:r>
              <w:rPr>
                <w:lang w:val="en-US"/>
              </w:rPr>
              <w:t>Document Number</w:t>
            </w:r>
          </w:p>
        </w:tc>
      </w:tr>
      <w:tr w:rsidR="00414FFA" w14:paraId="31CE903B"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FC9F777" w14:textId="77777777" w:rsidR="00414FFA" w:rsidRDefault="00414FFA" w:rsidP="00833C82">
            <w:pPr>
              <w:rPr>
                <w:lang w:val="en-US"/>
              </w:rPr>
            </w:pPr>
            <w:r>
              <w:rPr>
                <w:lang w:val="en-US"/>
              </w:rPr>
              <w:t>Disclaimer</w:t>
            </w:r>
          </w:p>
        </w:tc>
        <w:tc>
          <w:tcPr>
            <w:tcW w:w="1985" w:type="dxa"/>
          </w:tcPr>
          <w:p w14:paraId="32278964" w14:textId="77777777" w:rsidR="00414FFA" w:rsidRDefault="00414FFA" w:rsidP="00833C82">
            <w:pPr>
              <w:rPr>
                <w:lang w:val="en-US"/>
              </w:rPr>
            </w:pPr>
            <w:r>
              <w:rPr>
                <w:lang w:val="en-US"/>
              </w:rPr>
              <w:t>-</w:t>
            </w:r>
          </w:p>
        </w:tc>
      </w:tr>
      <w:tr w:rsidR="00833C82" w14:paraId="3F5B1DD6" w14:textId="77777777" w:rsidTr="00B62ADA">
        <w:trPr>
          <w:jc w:val="center"/>
        </w:trPr>
        <w:tc>
          <w:tcPr>
            <w:tcW w:w="3539" w:type="dxa"/>
          </w:tcPr>
          <w:p w14:paraId="5C7FE52C" w14:textId="77777777" w:rsidR="00833C82" w:rsidRDefault="00833C82" w:rsidP="00833C82">
            <w:pPr>
              <w:rPr>
                <w:lang w:val="en-US"/>
              </w:rPr>
            </w:pPr>
            <w:r>
              <w:rPr>
                <w:lang w:val="en-US"/>
              </w:rPr>
              <w:t>Module Description (this document)</w:t>
            </w:r>
          </w:p>
        </w:tc>
        <w:tc>
          <w:tcPr>
            <w:tcW w:w="1985" w:type="dxa"/>
          </w:tcPr>
          <w:p w14:paraId="3187BC9A" w14:textId="77777777" w:rsidR="00833C82" w:rsidRDefault="00833C82" w:rsidP="00833C82">
            <w:pPr>
              <w:rPr>
                <w:lang w:val="en-US"/>
              </w:rPr>
            </w:pPr>
            <w:r>
              <w:rPr>
                <w:lang w:val="en-US"/>
              </w:rPr>
              <w:t>128-6-01-**</w:t>
            </w:r>
          </w:p>
        </w:tc>
      </w:tr>
      <w:tr w:rsidR="00833C82" w14:paraId="169488E6"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59475EF" w14:textId="77777777" w:rsidR="00833C82" w:rsidRDefault="00833C82" w:rsidP="00833C82">
            <w:pPr>
              <w:rPr>
                <w:lang w:val="en-US"/>
              </w:rPr>
            </w:pPr>
            <w:r>
              <w:rPr>
                <w:lang w:val="en-US"/>
              </w:rPr>
              <w:t>Schematic</w:t>
            </w:r>
          </w:p>
        </w:tc>
        <w:tc>
          <w:tcPr>
            <w:tcW w:w="1985" w:type="dxa"/>
          </w:tcPr>
          <w:p w14:paraId="4B7D0779" w14:textId="77777777" w:rsidR="00833C82" w:rsidRDefault="00833C82" w:rsidP="00833C82">
            <w:pPr>
              <w:rPr>
                <w:lang w:val="en-US"/>
              </w:rPr>
            </w:pPr>
            <w:r>
              <w:rPr>
                <w:lang w:val="en-US"/>
              </w:rPr>
              <w:t>128-1-01-**</w:t>
            </w:r>
          </w:p>
        </w:tc>
      </w:tr>
      <w:tr w:rsidR="00833C82" w14:paraId="56E00343" w14:textId="77777777" w:rsidTr="00B62ADA">
        <w:trPr>
          <w:jc w:val="center"/>
        </w:trPr>
        <w:tc>
          <w:tcPr>
            <w:tcW w:w="3539" w:type="dxa"/>
          </w:tcPr>
          <w:p w14:paraId="5B548E29" w14:textId="77777777" w:rsidR="00833C82" w:rsidRDefault="00833C82" w:rsidP="00833C82">
            <w:pPr>
              <w:rPr>
                <w:lang w:val="en-US"/>
              </w:rPr>
            </w:pPr>
            <w:r>
              <w:rPr>
                <w:lang w:val="en-US"/>
              </w:rPr>
              <w:t>PCB prints</w:t>
            </w:r>
          </w:p>
        </w:tc>
        <w:tc>
          <w:tcPr>
            <w:tcW w:w="1985" w:type="dxa"/>
          </w:tcPr>
          <w:p w14:paraId="55DE93FC" w14:textId="77777777" w:rsidR="00833C82" w:rsidRDefault="00833C82" w:rsidP="00833C82">
            <w:pPr>
              <w:rPr>
                <w:lang w:val="en-US"/>
              </w:rPr>
            </w:pPr>
            <w:r>
              <w:rPr>
                <w:lang w:val="en-US"/>
              </w:rPr>
              <w:t>128-2-01-**</w:t>
            </w:r>
          </w:p>
        </w:tc>
      </w:tr>
      <w:tr w:rsidR="00833C82" w14:paraId="1C1AF6A5"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AE9FD93" w14:textId="77777777" w:rsidR="00833C82" w:rsidRDefault="00414FFA" w:rsidP="00833C82">
            <w:pPr>
              <w:rPr>
                <w:lang w:val="en-US"/>
              </w:rPr>
            </w:pPr>
            <w:r>
              <w:rPr>
                <w:lang w:val="en-US"/>
              </w:rPr>
              <w:t>Functional Description</w:t>
            </w:r>
          </w:p>
        </w:tc>
        <w:tc>
          <w:tcPr>
            <w:tcW w:w="1985" w:type="dxa"/>
          </w:tcPr>
          <w:p w14:paraId="2DB1E13F" w14:textId="77777777" w:rsidR="00833C82" w:rsidRDefault="00414FFA" w:rsidP="00833C82">
            <w:pPr>
              <w:rPr>
                <w:lang w:val="en-US"/>
              </w:rPr>
            </w:pPr>
            <w:r>
              <w:rPr>
                <w:lang w:val="en-US"/>
              </w:rPr>
              <w:t>128-6-02-**</w:t>
            </w:r>
          </w:p>
        </w:tc>
      </w:tr>
      <w:tr w:rsidR="00833C82" w14:paraId="27144401" w14:textId="77777777" w:rsidTr="00B62ADA">
        <w:trPr>
          <w:jc w:val="center"/>
        </w:trPr>
        <w:tc>
          <w:tcPr>
            <w:tcW w:w="3539" w:type="dxa"/>
          </w:tcPr>
          <w:p w14:paraId="5174D9BA" w14:textId="77777777" w:rsidR="00833C82" w:rsidRDefault="00414FFA" w:rsidP="00833C82">
            <w:pPr>
              <w:rPr>
                <w:lang w:val="en-US"/>
              </w:rPr>
            </w:pPr>
            <w:r>
              <w:rPr>
                <w:lang w:val="en-US"/>
              </w:rPr>
              <w:t>Software Description</w:t>
            </w:r>
          </w:p>
        </w:tc>
        <w:tc>
          <w:tcPr>
            <w:tcW w:w="1985" w:type="dxa"/>
          </w:tcPr>
          <w:p w14:paraId="0AD1A0D8" w14:textId="77777777" w:rsidR="00833C82" w:rsidRDefault="00414FFA" w:rsidP="00833C82">
            <w:pPr>
              <w:rPr>
                <w:lang w:val="en-US"/>
              </w:rPr>
            </w:pPr>
            <w:r>
              <w:rPr>
                <w:lang w:val="en-US"/>
              </w:rPr>
              <w:t>128-6-03-**</w:t>
            </w:r>
          </w:p>
        </w:tc>
      </w:tr>
      <w:tr w:rsidR="00414FFA" w14:paraId="7DE4C631"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4F81A36B" w14:textId="77777777" w:rsidR="00414FFA" w:rsidRDefault="00414FFA" w:rsidP="00833C82">
            <w:pPr>
              <w:rPr>
                <w:lang w:val="en-US"/>
              </w:rPr>
            </w:pPr>
            <w:r>
              <w:rPr>
                <w:lang w:val="en-US"/>
              </w:rPr>
              <w:t>Wiring</w:t>
            </w:r>
          </w:p>
        </w:tc>
        <w:tc>
          <w:tcPr>
            <w:tcW w:w="1985" w:type="dxa"/>
          </w:tcPr>
          <w:p w14:paraId="3B671D88" w14:textId="77777777" w:rsidR="00414FFA" w:rsidRDefault="00414FFA" w:rsidP="00833C82">
            <w:pPr>
              <w:rPr>
                <w:lang w:val="en-US"/>
              </w:rPr>
            </w:pPr>
            <w:r>
              <w:rPr>
                <w:lang w:val="en-US"/>
              </w:rPr>
              <w:t>128-6-04-**</w:t>
            </w:r>
          </w:p>
        </w:tc>
      </w:tr>
      <w:tr w:rsidR="00414FFA" w14:paraId="0EA36E1B" w14:textId="77777777" w:rsidTr="00B62ADA">
        <w:trPr>
          <w:jc w:val="center"/>
        </w:trPr>
        <w:tc>
          <w:tcPr>
            <w:tcW w:w="3539" w:type="dxa"/>
          </w:tcPr>
          <w:p w14:paraId="4C943332" w14:textId="77777777" w:rsidR="00414FFA" w:rsidRDefault="00414FFA" w:rsidP="00833C82">
            <w:pPr>
              <w:rPr>
                <w:lang w:val="en-US"/>
              </w:rPr>
            </w:pPr>
            <w:r>
              <w:rPr>
                <w:lang w:val="en-US"/>
              </w:rPr>
              <w:t>Programming Guide</w:t>
            </w:r>
          </w:p>
        </w:tc>
        <w:tc>
          <w:tcPr>
            <w:tcW w:w="1985" w:type="dxa"/>
          </w:tcPr>
          <w:p w14:paraId="6C7CE67E" w14:textId="77777777" w:rsidR="00414FFA" w:rsidRDefault="00414FFA" w:rsidP="00833C82">
            <w:pPr>
              <w:rPr>
                <w:lang w:val="en-US"/>
              </w:rPr>
            </w:pPr>
            <w:r>
              <w:rPr>
                <w:lang w:val="en-US"/>
              </w:rPr>
              <w:t>128-6-05-**</w:t>
            </w:r>
          </w:p>
        </w:tc>
      </w:tr>
      <w:tr w:rsidR="00414FFA" w14:paraId="5C00BA32"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EC3BEE0" w14:textId="77777777" w:rsidR="00414FFA" w:rsidRDefault="00414FFA" w:rsidP="00833C82">
            <w:pPr>
              <w:rPr>
                <w:lang w:val="en-US"/>
              </w:rPr>
            </w:pPr>
            <w:r>
              <w:rPr>
                <w:lang w:val="en-US"/>
              </w:rPr>
              <w:t>Testing</w:t>
            </w:r>
          </w:p>
        </w:tc>
        <w:tc>
          <w:tcPr>
            <w:tcW w:w="1985" w:type="dxa"/>
          </w:tcPr>
          <w:p w14:paraId="267E72A4" w14:textId="77777777" w:rsidR="00414FFA" w:rsidRDefault="00414FFA" w:rsidP="00833C82">
            <w:pPr>
              <w:rPr>
                <w:lang w:val="en-US"/>
              </w:rPr>
            </w:pPr>
            <w:r>
              <w:rPr>
                <w:lang w:val="en-US"/>
              </w:rPr>
              <w:t>128-6-06-**</w:t>
            </w:r>
          </w:p>
        </w:tc>
      </w:tr>
      <w:tr w:rsidR="00414FFA" w14:paraId="556BD99C" w14:textId="77777777" w:rsidTr="00B62ADA">
        <w:trPr>
          <w:jc w:val="center"/>
        </w:trPr>
        <w:tc>
          <w:tcPr>
            <w:tcW w:w="3539" w:type="dxa"/>
          </w:tcPr>
          <w:p w14:paraId="22F3E7FB" w14:textId="77777777" w:rsidR="00414FFA" w:rsidRDefault="00414FFA" w:rsidP="00833C82">
            <w:pPr>
              <w:rPr>
                <w:lang w:val="en-US"/>
              </w:rPr>
            </w:pPr>
            <w:r>
              <w:rPr>
                <w:lang w:val="en-US"/>
              </w:rPr>
              <w:t>Bill of Material</w:t>
            </w:r>
          </w:p>
        </w:tc>
        <w:tc>
          <w:tcPr>
            <w:tcW w:w="1985" w:type="dxa"/>
          </w:tcPr>
          <w:p w14:paraId="02175D88" w14:textId="77777777" w:rsidR="00414FFA" w:rsidRDefault="00414FFA" w:rsidP="00833C82">
            <w:pPr>
              <w:rPr>
                <w:lang w:val="en-US"/>
              </w:rPr>
            </w:pPr>
            <w:r>
              <w:rPr>
                <w:lang w:val="en-US"/>
              </w:rPr>
              <w:t>128-5-01-*</w:t>
            </w:r>
            <w:proofErr w:type="gramStart"/>
            <w:r>
              <w:rPr>
                <w:lang w:val="en-US"/>
              </w:rPr>
              <w:t>*.*</w:t>
            </w:r>
            <w:proofErr w:type="gramEnd"/>
          </w:p>
        </w:tc>
      </w:tr>
    </w:tbl>
    <w:p w14:paraId="25882026" w14:textId="77777777" w:rsidR="00B25ADC" w:rsidRPr="00B25ADC" w:rsidRDefault="00B25ADC" w:rsidP="00B25ADC">
      <w:pPr>
        <w:spacing w:line="240" w:lineRule="auto"/>
        <w:rPr>
          <w:sz w:val="2"/>
          <w:szCs w:val="2"/>
          <w:lang w:val="en-US"/>
        </w:rPr>
      </w:pPr>
    </w:p>
    <w:p w14:paraId="7246208D" w14:textId="77777777" w:rsidR="00833C82" w:rsidRDefault="00B25ADC" w:rsidP="00B25ADC">
      <w:pPr>
        <w:spacing w:line="240" w:lineRule="auto"/>
        <w:rPr>
          <w:lang w:val="en-US"/>
        </w:rPr>
      </w:pPr>
      <w:r>
        <w:rPr>
          <w:lang w:val="en-US"/>
        </w:rPr>
        <w:t>** depends on revision</w:t>
      </w:r>
    </w:p>
    <w:p w14:paraId="658B6AC1" w14:textId="77777777" w:rsidR="00414FFA" w:rsidRDefault="00414FFA" w:rsidP="00414FFA">
      <w:pPr>
        <w:pStyle w:val="berschrift1"/>
        <w:rPr>
          <w:lang w:val="en-US"/>
        </w:rPr>
      </w:pPr>
      <w:bookmarkStart w:id="19" w:name="_Toc15731308"/>
      <w:r>
        <w:rPr>
          <w:lang w:val="en-US"/>
        </w:rPr>
        <w:t>Revision History</w:t>
      </w:r>
      <w:bookmarkEnd w:id="19"/>
    </w:p>
    <w:p w14:paraId="308B5F8E" w14:textId="77777777" w:rsidR="00414FFA" w:rsidRDefault="00414FFA" w:rsidP="00414FFA">
      <w:pPr>
        <w:pStyle w:val="berschrift2"/>
        <w:rPr>
          <w:lang w:val="en-US"/>
        </w:rPr>
      </w:pPr>
      <w:bookmarkStart w:id="20" w:name="_Toc15731309"/>
      <w:r>
        <w:rPr>
          <w:lang w:val="en-US"/>
        </w:rPr>
        <w:t>Rev. 0</w:t>
      </w:r>
      <w:bookmarkEnd w:id="20"/>
    </w:p>
    <w:p w14:paraId="6DDDA493" w14:textId="07CEA143" w:rsidR="00414FFA" w:rsidRDefault="00414FFA" w:rsidP="00414FFA">
      <w:pPr>
        <w:pStyle w:val="Listenabsatz"/>
        <w:numPr>
          <w:ilvl w:val="0"/>
          <w:numId w:val="1"/>
        </w:numPr>
        <w:rPr>
          <w:lang w:val="en-US"/>
        </w:rPr>
      </w:pPr>
      <w:r w:rsidRPr="00414FFA">
        <w:rPr>
          <w:lang w:val="en-US"/>
        </w:rPr>
        <w:t>Prototype (fully functional)</w:t>
      </w:r>
    </w:p>
    <w:p w14:paraId="1D0D34C0" w14:textId="60BAFE5D" w:rsidR="00040170" w:rsidRPr="00414FFA" w:rsidRDefault="00040170" w:rsidP="00414FFA">
      <w:pPr>
        <w:pStyle w:val="Listenabsatz"/>
        <w:numPr>
          <w:ilvl w:val="0"/>
          <w:numId w:val="1"/>
        </w:numPr>
        <w:rPr>
          <w:lang w:val="en-US"/>
        </w:rPr>
      </w:pPr>
      <w:r>
        <w:rPr>
          <w:lang w:val="en-US"/>
        </w:rPr>
        <w:t xml:space="preserve">EXROM modification helpful (see </w:t>
      </w:r>
      <w:r>
        <w:rPr>
          <w:lang w:val="en-US"/>
        </w:rPr>
        <w:fldChar w:fldCharType="begin"/>
      </w:r>
      <w:r>
        <w:rPr>
          <w:lang w:val="en-US"/>
        </w:rPr>
        <w:instrText xml:space="preserve"> REF _Ref15210559 \h </w:instrText>
      </w:r>
      <w:r>
        <w:rPr>
          <w:lang w:val="en-US"/>
        </w:rPr>
      </w:r>
      <w:r>
        <w:rPr>
          <w:lang w:val="en-US"/>
        </w:rPr>
        <w:fldChar w:fldCharType="separate"/>
      </w:r>
      <w:r w:rsidR="0028625A">
        <w:rPr>
          <w:rStyle w:val="Buchtitel"/>
          <w:b w:val="0"/>
          <w:bCs w:val="0"/>
          <w:i w:val="0"/>
          <w:iCs w:val="0"/>
          <w:lang w:val="en-US"/>
        </w:rPr>
        <w:t>The Unstoppable (EXROM) Reset</w:t>
      </w:r>
      <w:r>
        <w:rPr>
          <w:lang w:val="en-US"/>
        </w:rPr>
        <w:fldChar w:fldCharType="end"/>
      </w:r>
      <w:r>
        <w:rPr>
          <w:lang w:val="en-US"/>
        </w:rPr>
        <w:t>)</w:t>
      </w:r>
    </w:p>
    <w:sectPr w:rsidR="00040170" w:rsidRPr="00414FFA" w:rsidSect="000B33AA">
      <w:footerReference w:type="defaul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3C23" w14:textId="77777777" w:rsidR="000B33AA" w:rsidRDefault="000B33AA" w:rsidP="004207BD">
      <w:pPr>
        <w:spacing w:after="0" w:line="240" w:lineRule="auto"/>
      </w:pPr>
      <w:r>
        <w:separator/>
      </w:r>
    </w:p>
  </w:endnote>
  <w:endnote w:type="continuationSeparator" w:id="0">
    <w:p w14:paraId="1B585316" w14:textId="77777777" w:rsidR="000B33AA" w:rsidRDefault="000B33AA"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C19A" w14:textId="7B6C32C6" w:rsidR="000B33AA" w:rsidRPr="005A1192" w:rsidRDefault="000B33AA">
    <w:pPr>
      <w:pStyle w:val="Fuzeile"/>
      <w:rPr>
        <w:lang w:val="en-US"/>
      </w:rPr>
    </w:pPr>
    <w:r w:rsidRPr="005A1192">
      <w:rPr>
        <w:noProof/>
        <w:lang w:val="en-US"/>
      </w:rPr>
      <w:fldChar w:fldCharType="begin"/>
    </w:r>
    <w:r w:rsidRPr="005A1192">
      <w:rPr>
        <w:noProof/>
        <w:lang w:val="en-US"/>
      </w:rPr>
      <w:instrText xml:space="preserve"> FILENAME \* MERGEFORMAT </w:instrText>
    </w:r>
    <w:r w:rsidRPr="005A1192">
      <w:rPr>
        <w:noProof/>
        <w:lang w:val="en-US"/>
      </w:rPr>
      <w:fldChar w:fldCharType="separate"/>
    </w:r>
    <w:r w:rsidR="0028625A">
      <w:rPr>
        <w:noProof/>
        <w:lang w:val="en-US"/>
      </w:rPr>
      <w:t>C64_KBCtrl_KSw_ModD_v0_1.docx</w:t>
    </w:r>
    <w:r w:rsidRPr="005A1192">
      <w:rPr>
        <w:noProof/>
        <w:lang w:val="en-US"/>
      </w:rPr>
      <w:fldChar w:fldCharType="end"/>
    </w:r>
    <w:r w:rsidRPr="005A1192">
      <w:rPr>
        <w:lang w:val="en-US"/>
      </w:rPr>
      <w:tab/>
    </w:r>
    <w:r w:rsidRPr="005A1192">
      <w:rPr>
        <w:lang w:val="en-US"/>
      </w:rPr>
      <w:ptab w:relativeTo="margin" w:alignment="right" w:leader="none"/>
    </w:r>
    <w:r w:rsidRPr="005A1192">
      <w:rPr>
        <w:lang w:val="en-US"/>
      </w:rPr>
      <w:fldChar w:fldCharType="begin"/>
    </w:r>
    <w:r w:rsidRPr="005A1192">
      <w:rPr>
        <w:lang w:val="en-US"/>
      </w:rPr>
      <w:instrText xml:space="preserve"> TIME \@ "dd.MM.yyyy HH:mm" </w:instrText>
    </w:r>
    <w:r w:rsidRPr="005A1192">
      <w:rPr>
        <w:lang w:val="en-US"/>
      </w:rPr>
      <w:fldChar w:fldCharType="separate"/>
    </w:r>
    <w:r w:rsidR="0028625A">
      <w:rPr>
        <w:noProof/>
        <w:lang w:val="en-US"/>
      </w:rPr>
      <w:t>03.08.2019 13:28</w:t>
    </w:r>
    <w:r w:rsidRPr="005A1192">
      <w:rPr>
        <w:lang w:val="en-US"/>
      </w:rPr>
      <w:fldChar w:fldCharType="end"/>
    </w:r>
  </w:p>
  <w:p w14:paraId="2E9F1474" w14:textId="43920A84" w:rsidR="000B33AA" w:rsidRPr="005A1192" w:rsidRDefault="000B33AA">
    <w:pPr>
      <w:pStyle w:val="Fuzeile"/>
      <w:rPr>
        <w:lang w:val="en-US"/>
      </w:rPr>
    </w:pPr>
    <w:r w:rsidRPr="005A119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A1192">
          <w:rPr>
            <w:lang w:val="en-US"/>
          </w:rPr>
          <w:t>Sven Petersen</w:t>
        </w:r>
      </w:sdtContent>
    </w:sdt>
    <w:r w:rsidRPr="005A1192">
      <w:rPr>
        <w:lang w:val="en-US"/>
      </w:rPr>
      <w:tab/>
      <w:t xml:space="preserve">Page </w:t>
    </w:r>
    <w:r w:rsidRPr="005A1192">
      <w:rPr>
        <w:rStyle w:val="Seitenzahl"/>
        <w:lang w:val="en-US"/>
      </w:rPr>
      <w:fldChar w:fldCharType="begin"/>
    </w:r>
    <w:r w:rsidRPr="005A1192">
      <w:rPr>
        <w:rStyle w:val="Seitenzahl"/>
        <w:lang w:val="en-US"/>
      </w:rPr>
      <w:instrText xml:space="preserve"> PAGE </w:instrText>
    </w:r>
    <w:r w:rsidRPr="005A1192">
      <w:rPr>
        <w:rStyle w:val="Seitenzahl"/>
        <w:lang w:val="en-US"/>
      </w:rPr>
      <w:fldChar w:fldCharType="separate"/>
    </w:r>
    <w:r>
      <w:rPr>
        <w:rStyle w:val="Seitenzahl"/>
        <w:noProof/>
        <w:lang w:val="en-US"/>
      </w:rPr>
      <w:t>7</w:t>
    </w:r>
    <w:r w:rsidRPr="005A1192">
      <w:rPr>
        <w:rStyle w:val="Seitenzahl"/>
        <w:lang w:val="en-US"/>
      </w:rPr>
      <w:fldChar w:fldCharType="end"/>
    </w:r>
    <w:r w:rsidRPr="005A1192">
      <w:rPr>
        <w:rStyle w:val="Seitenzahl"/>
        <w:lang w:val="en-US"/>
      </w:rPr>
      <w:t xml:space="preserve"> of </w:t>
    </w:r>
    <w:r w:rsidRPr="005A1192">
      <w:rPr>
        <w:rStyle w:val="Seitenzahl"/>
        <w:lang w:val="en-US"/>
      </w:rPr>
      <w:fldChar w:fldCharType="begin"/>
    </w:r>
    <w:r w:rsidRPr="005A1192">
      <w:rPr>
        <w:rStyle w:val="Seitenzahl"/>
        <w:lang w:val="en-US"/>
      </w:rPr>
      <w:instrText xml:space="preserve"> NUMPAGES </w:instrText>
    </w:r>
    <w:r w:rsidRPr="005A1192">
      <w:rPr>
        <w:rStyle w:val="Seitenzahl"/>
        <w:lang w:val="en-US"/>
      </w:rPr>
      <w:fldChar w:fldCharType="separate"/>
    </w:r>
    <w:r>
      <w:rPr>
        <w:rStyle w:val="Seitenzahl"/>
        <w:noProof/>
        <w:lang w:val="en-US"/>
      </w:rPr>
      <w:t>7</w:t>
    </w:r>
    <w:r w:rsidRPr="005A1192">
      <w:rPr>
        <w:rStyle w:val="Seitenzahl"/>
        <w:lang w:val="en-US"/>
      </w:rPr>
      <w:fldChar w:fldCharType="end"/>
    </w:r>
    <w:r w:rsidRPr="005A1192">
      <w:rPr>
        <w:rStyle w:val="Seitenzahl"/>
        <w:lang w:val="en-US"/>
      </w:rPr>
      <w:tab/>
      <w:t>Doc.-No.: 128-6-0</w:t>
    </w:r>
    <w:r>
      <w:rPr>
        <w:rStyle w:val="Seitenzahl"/>
        <w:lang w:val="en-US"/>
      </w:rPr>
      <w:t>1</w:t>
    </w:r>
    <w:r w:rsidRPr="005A1192">
      <w:rPr>
        <w:rStyle w:val="Seitenzahl"/>
        <w:lang w:val="en-US"/>
      </w:rPr>
      <w:t>-00</w:t>
    </w: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595" w14:textId="6B53CF51" w:rsidR="000B33AA" w:rsidRPr="00AE4B15" w:rsidRDefault="000B33AA" w:rsidP="00A930FC">
    <w:pPr>
      <w:pStyle w:val="Kopfzeile"/>
      <w:rPr>
        <w:sz w:val="20"/>
        <w:szCs w:val="20"/>
        <w:lang w:val="en-US"/>
      </w:rPr>
    </w:pPr>
    <w:r w:rsidRPr="00AE4B15">
      <w:rPr>
        <w:sz w:val="20"/>
        <w:szCs w:val="20"/>
        <w:lang w:val="en-US"/>
      </w:rPr>
      <w:fldChar w:fldCharType="begin"/>
    </w:r>
    <w:r w:rsidRPr="00AE4B15">
      <w:rPr>
        <w:sz w:val="20"/>
        <w:szCs w:val="20"/>
        <w:lang w:val="en-US"/>
      </w:rPr>
      <w:instrText xml:space="preserve"> FILENAME \* MERGEFORMAT </w:instrText>
    </w:r>
    <w:r w:rsidRPr="00AE4B15">
      <w:rPr>
        <w:sz w:val="20"/>
        <w:szCs w:val="20"/>
        <w:lang w:val="en-US"/>
      </w:rPr>
      <w:fldChar w:fldCharType="separate"/>
    </w:r>
    <w:r w:rsidR="0028625A">
      <w:rPr>
        <w:noProof/>
        <w:sz w:val="20"/>
        <w:szCs w:val="20"/>
        <w:lang w:val="en-US"/>
      </w:rPr>
      <w:t>C64_KBCtrl_KSw_ModD_v0_1.docx</w:t>
    </w:r>
    <w:r w:rsidRPr="00AE4B15">
      <w:rPr>
        <w:sz w:val="20"/>
        <w:szCs w:val="20"/>
        <w:lang w:val="en-US"/>
      </w:rPr>
      <w:fldChar w:fldCharType="end"/>
    </w:r>
    <w:r w:rsidRPr="00AE4B15">
      <w:rPr>
        <w:sz w:val="20"/>
        <w:szCs w:val="20"/>
        <w:lang w:val="en-US"/>
      </w:rPr>
      <w:tab/>
    </w:r>
    <w:r w:rsidRPr="00AE4B15">
      <w:rPr>
        <w:sz w:val="20"/>
        <w:szCs w:val="20"/>
        <w:lang w:val="en-US"/>
      </w:rPr>
      <w:tab/>
    </w:r>
    <w:r w:rsidRPr="00AE4B15">
      <w:rPr>
        <w:sz w:val="20"/>
        <w:szCs w:val="20"/>
        <w:lang w:val="en-US"/>
      </w:rPr>
      <w:fldChar w:fldCharType="begin"/>
    </w:r>
    <w:r w:rsidRPr="00AE4B15">
      <w:rPr>
        <w:sz w:val="20"/>
        <w:szCs w:val="20"/>
        <w:lang w:val="en-US"/>
      </w:rPr>
      <w:instrText xml:space="preserve"> TIME \@ "dd.MM.yyyy HH:mm" </w:instrText>
    </w:r>
    <w:r w:rsidRPr="00AE4B15">
      <w:rPr>
        <w:sz w:val="20"/>
        <w:szCs w:val="20"/>
        <w:lang w:val="en-US"/>
      </w:rPr>
      <w:fldChar w:fldCharType="separate"/>
    </w:r>
    <w:r w:rsidR="0028625A">
      <w:rPr>
        <w:noProof/>
        <w:sz w:val="20"/>
        <w:szCs w:val="20"/>
        <w:lang w:val="en-US"/>
      </w:rPr>
      <w:t>03.08.2019 13:28</w:t>
    </w:r>
    <w:r w:rsidRPr="00AE4B15">
      <w:rPr>
        <w:sz w:val="20"/>
        <w:szCs w:val="20"/>
        <w:lang w:val="en-US"/>
      </w:rPr>
      <w:fldChar w:fldCharType="end"/>
    </w:r>
  </w:p>
  <w:p w14:paraId="78D4E3AE" w14:textId="77777777" w:rsidR="000B33AA" w:rsidRPr="00AE4B15" w:rsidRDefault="000B33AA" w:rsidP="004F659B">
    <w:pPr>
      <w:pStyle w:val="Kopfzeile"/>
      <w:rPr>
        <w:sz w:val="20"/>
        <w:szCs w:val="20"/>
        <w:lang w:val="en-US"/>
      </w:rPr>
    </w:pPr>
    <w:r w:rsidRPr="00AE4B15">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E4B15">
          <w:rPr>
            <w:sz w:val="20"/>
            <w:szCs w:val="20"/>
            <w:lang w:val="en-US"/>
          </w:rPr>
          <w:t>Sven Petersen</w:t>
        </w:r>
      </w:sdtContent>
    </w:sdt>
    <w:r w:rsidRPr="00AE4B15">
      <w:rPr>
        <w:sz w:val="20"/>
        <w:szCs w:val="20"/>
        <w:lang w:val="en-US"/>
      </w:rPr>
      <w:tab/>
      <w:t xml:space="preserve">Page </w:t>
    </w:r>
    <w:r w:rsidRPr="00AE4B15">
      <w:rPr>
        <w:sz w:val="20"/>
        <w:szCs w:val="20"/>
        <w:lang w:val="en-US"/>
      </w:rPr>
      <w:fldChar w:fldCharType="begin"/>
    </w:r>
    <w:r w:rsidRPr="00AE4B15">
      <w:rPr>
        <w:sz w:val="20"/>
        <w:szCs w:val="20"/>
        <w:lang w:val="en-US"/>
      </w:rPr>
      <w:instrText xml:space="preserve"> PAGE </w:instrText>
    </w:r>
    <w:r w:rsidRPr="00AE4B15">
      <w:rPr>
        <w:sz w:val="20"/>
        <w:szCs w:val="20"/>
        <w:lang w:val="en-US"/>
      </w:rPr>
      <w:fldChar w:fldCharType="separate"/>
    </w:r>
    <w:r>
      <w:rPr>
        <w:noProof/>
        <w:sz w:val="20"/>
        <w:szCs w:val="20"/>
        <w:lang w:val="en-US"/>
      </w:rPr>
      <w:t>1</w:t>
    </w:r>
    <w:r w:rsidRPr="00AE4B15">
      <w:rPr>
        <w:sz w:val="20"/>
        <w:szCs w:val="20"/>
        <w:lang w:val="en-US"/>
      </w:rPr>
      <w:fldChar w:fldCharType="end"/>
    </w:r>
    <w:r w:rsidRPr="00AE4B15">
      <w:rPr>
        <w:sz w:val="20"/>
        <w:szCs w:val="20"/>
        <w:lang w:val="en-US"/>
      </w:rPr>
      <w:t xml:space="preserve"> of </w:t>
    </w:r>
    <w:r w:rsidRPr="00AE4B15">
      <w:rPr>
        <w:sz w:val="20"/>
        <w:szCs w:val="20"/>
        <w:lang w:val="en-US"/>
      </w:rPr>
      <w:fldChar w:fldCharType="begin"/>
    </w:r>
    <w:r w:rsidRPr="00AE4B15">
      <w:rPr>
        <w:sz w:val="20"/>
        <w:szCs w:val="20"/>
        <w:lang w:val="en-US"/>
      </w:rPr>
      <w:instrText xml:space="preserve"> NUMPAGES </w:instrText>
    </w:r>
    <w:r w:rsidRPr="00AE4B15">
      <w:rPr>
        <w:sz w:val="20"/>
        <w:szCs w:val="20"/>
        <w:lang w:val="en-US"/>
      </w:rPr>
      <w:fldChar w:fldCharType="separate"/>
    </w:r>
    <w:r>
      <w:rPr>
        <w:noProof/>
        <w:sz w:val="20"/>
        <w:szCs w:val="20"/>
        <w:lang w:val="en-US"/>
      </w:rPr>
      <w:t>1</w:t>
    </w:r>
    <w:r w:rsidRPr="00AE4B15">
      <w:rPr>
        <w:sz w:val="20"/>
        <w:szCs w:val="20"/>
        <w:lang w:val="en-US"/>
      </w:rPr>
      <w:fldChar w:fldCharType="end"/>
    </w:r>
    <w:r w:rsidRPr="00AE4B15">
      <w:rPr>
        <w:sz w:val="20"/>
        <w:szCs w:val="20"/>
        <w:lang w:val="en-US"/>
      </w:rPr>
      <w:tab/>
      <w:t>Doc.-No.: 128-6-01-00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3014B" w14:textId="77777777" w:rsidR="000B33AA" w:rsidRDefault="000B33AA" w:rsidP="004207BD">
      <w:pPr>
        <w:spacing w:after="0" w:line="240" w:lineRule="auto"/>
      </w:pPr>
      <w:r>
        <w:separator/>
      </w:r>
    </w:p>
  </w:footnote>
  <w:footnote w:type="continuationSeparator" w:id="0">
    <w:p w14:paraId="68B6788D" w14:textId="77777777" w:rsidR="000B33AA" w:rsidRDefault="000B33AA"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55BC3"/>
    <w:multiLevelType w:val="hybridMultilevel"/>
    <w:tmpl w:val="31E45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15"/>
    <w:rsid w:val="0001054C"/>
    <w:rsid w:val="00010BFE"/>
    <w:rsid w:val="00040170"/>
    <w:rsid w:val="0004204B"/>
    <w:rsid w:val="00086089"/>
    <w:rsid w:val="00095AB4"/>
    <w:rsid w:val="000B33AA"/>
    <w:rsid w:val="000C691D"/>
    <w:rsid w:val="000D4111"/>
    <w:rsid w:val="000D5239"/>
    <w:rsid w:val="000F6847"/>
    <w:rsid w:val="000F77E5"/>
    <w:rsid w:val="001229BD"/>
    <w:rsid w:val="00172E2D"/>
    <w:rsid w:val="001E790F"/>
    <w:rsid w:val="0023140A"/>
    <w:rsid w:val="00246914"/>
    <w:rsid w:val="0025374D"/>
    <w:rsid w:val="00256B1A"/>
    <w:rsid w:val="002779BC"/>
    <w:rsid w:val="00280A2F"/>
    <w:rsid w:val="002830C2"/>
    <w:rsid w:val="0028625A"/>
    <w:rsid w:val="00304344"/>
    <w:rsid w:val="003366AB"/>
    <w:rsid w:val="003711DD"/>
    <w:rsid w:val="003C16EF"/>
    <w:rsid w:val="003D5030"/>
    <w:rsid w:val="0041324E"/>
    <w:rsid w:val="00414FFA"/>
    <w:rsid w:val="004207BD"/>
    <w:rsid w:val="004212F2"/>
    <w:rsid w:val="00467BD1"/>
    <w:rsid w:val="004770BD"/>
    <w:rsid w:val="00483379"/>
    <w:rsid w:val="004C56EE"/>
    <w:rsid w:val="004D72A1"/>
    <w:rsid w:val="004F659B"/>
    <w:rsid w:val="00506308"/>
    <w:rsid w:val="005131E2"/>
    <w:rsid w:val="00542508"/>
    <w:rsid w:val="005632CC"/>
    <w:rsid w:val="0058075C"/>
    <w:rsid w:val="005A1192"/>
    <w:rsid w:val="005A1710"/>
    <w:rsid w:val="005F2D1F"/>
    <w:rsid w:val="00603D42"/>
    <w:rsid w:val="00625B98"/>
    <w:rsid w:val="0064583D"/>
    <w:rsid w:val="006477E2"/>
    <w:rsid w:val="0068343A"/>
    <w:rsid w:val="006848A0"/>
    <w:rsid w:val="006F5B1E"/>
    <w:rsid w:val="00701C18"/>
    <w:rsid w:val="00706A1C"/>
    <w:rsid w:val="007328BC"/>
    <w:rsid w:val="0074012B"/>
    <w:rsid w:val="00781459"/>
    <w:rsid w:val="007949D2"/>
    <w:rsid w:val="007A2620"/>
    <w:rsid w:val="007C0EBE"/>
    <w:rsid w:val="007C659D"/>
    <w:rsid w:val="00833C82"/>
    <w:rsid w:val="008342D5"/>
    <w:rsid w:val="00870F53"/>
    <w:rsid w:val="008A7126"/>
    <w:rsid w:val="008E303D"/>
    <w:rsid w:val="00910C5D"/>
    <w:rsid w:val="00926A3E"/>
    <w:rsid w:val="009335D9"/>
    <w:rsid w:val="00951A09"/>
    <w:rsid w:val="00961D2D"/>
    <w:rsid w:val="00971548"/>
    <w:rsid w:val="009D4854"/>
    <w:rsid w:val="009F6A83"/>
    <w:rsid w:val="00A17B0A"/>
    <w:rsid w:val="00A34BD7"/>
    <w:rsid w:val="00A92BB9"/>
    <w:rsid w:val="00A930FC"/>
    <w:rsid w:val="00AD3F7F"/>
    <w:rsid w:val="00AD43FD"/>
    <w:rsid w:val="00AE432D"/>
    <w:rsid w:val="00AE4B15"/>
    <w:rsid w:val="00B2522A"/>
    <w:rsid w:val="00B25ADC"/>
    <w:rsid w:val="00B47041"/>
    <w:rsid w:val="00B62ADA"/>
    <w:rsid w:val="00B8756B"/>
    <w:rsid w:val="00BB08E7"/>
    <w:rsid w:val="00C57DB8"/>
    <w:rsid w:val="00C82B11"/>
    <w:rsid w:val="00C9715E"/>
    <w:rsid w:val="00CE5D11"/>
    <w:rsid w:val="00D15F29"/>
    <w:rsid w:val="00D4127D"/>
    <w:rsid w:val="00DC1E07"/>
    <w:rsid w:val="00DF5998"/>
    <w:rsid w:val="00E411B1"/>
    <w:rsid w:val="00E62356"/>
    <w:rsid w:val="00EB7E83"/>
    <w:rsid w:val="00EE5A9E"/>
    <w:rsid w:val="00F36E08"/>
    <w:rsid w:val="00F52E11"/>
    <w:rsid w:val="00FC3034"/>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9B639FA"/>
  <w15:chartTrackingRefBased/>
  <w15:docId w15:val="{D80D9A2F-27B2-4195-91FB-B8E6EF82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AE4B15"/>
    <w:rPr>
      <w:rFonts w:ascii="Courier New" w:eastAsia="Times New Roman" w:hAnsi="Courier New" w:cs="Courier New"/>
      <w:sz w:val="20"/>
      <w:szCs w:val="20"/>
    </w:rPr>
  </w:style>
  <w:style w:type="table" w:styleId="Gitternetztabelle5dunkelAkzent1">
    <w:name w:val="Grid Table 5 Dark Accent 1"/>
    <w:basedOn w:val="NormaleTabelle"/>
    <w:uiPriority w:val="50"/>
    <w:rsid w:val="00BB0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467B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8E303D"/>
    <w:rPr>
      <w:color w:val="0563C1" w:themeColor="hyperlink"/>
      <w:u w:val="single"/>
    </w:rPr>
  </w:style>
  <w:style w:type="paragraph" w:styleId="Beschriftung">
    <w:name w:val="caption"/>
    <w:basedOn w:val="Standard"/>
    <w:next w:val="Standard"/>
    <w:uiPriority w:val="35"/>
    <w:unhideWhenUsed/>
    <w:qFormat/>
    <w:rsid w:val="00B47041"/>
    <w:pPr>
      <w:spacing w:after="200" w:line="240" w:lineRule="auto"/>
    </w:pPr>
    <w:rPr>
      <w:i/>
      <w:iCs/>
      <w:color w:val="44546A" w:themeColor="text2"/>
      <w:sz w:val="18"/>
      <w:szCs w:val="22"/>
    </w:rPr>
  </w:style>
  <w:style w:type="paragraph" w:styleId="Inhaltsverzeichnisberschrift">
    <w:name w:val="TOC Heading"/>
    <w:basedOn w:val="berschrift1"/>
    <w:next w:val="Standard"/>
    <w:uiPriority w:val="39"/>
    <w:unhideWhenUsed/>
    <w:qFormat/>
    <w:rsid w:val="001229BD"/>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1229BD"/>
    <w:pPr>
      <w:spacing w:after="100"/>
    </w:pPr>
  </w:style>
  <w:style w:type="paragraph" w:styleId="Verzeichnis2">
    <w:name w:val="toc 2"/>
    <w:basedOn w:val="Standard"/>
    <w:next w:val="Standard"/>
    <w:autoRedefine/>
    <w:uiPriority w:val="39"/>
    <w:unhideWhenUsed/>
    <w:rsid w:val="001229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64KbKernalSwitch-Intr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30CDF-97B0-4AA3-80DD-03E8899A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7</Pages>
  <Words>2088</Words>
  <Characters>13157</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10</cp:revision>
  <cp:lastPrinted>2019-08-03T11:28:00Z</cp:lastPrinted>
  <dcterms:created xsi:type="dcterms:W3CDTF">2019-07-28T10:41:00Z</dcterms:created>
  <dcterms:modified xsi:type="dcterms:W3CDTF">2019-08-03T11:29:00Z</dcterms:modified>
</cp:coreProperties>
</file>