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57858" w14:textId="77777777" w:rsidR="005C69AA" w:rsidRDefault="005C69AA" w:rsidP="00C333BB">
      <w:pPr>
        <w:pStyle w:val="DokumentTitel"/>
        <w:rPr>
          <w:rStyle w:val="Buchtitel"/>
          <w:b/>
          <w:bCs w:val="0"/>
          <w:i w:val="0"/>
          <w:iCs w:val="0"/>
          <w:lang w:val="en-US"/>
        </w:rPr>
      </w:pPr>
      <w:r>
        <w:rPr>
          <w:rStyle w:val="Buchtitel"/>
          <w:b/>
          <w:bCs w:val="0"/>
          <w:i w:val="0"/>
          <w:iCs w:val="0"/>
          <w:lang w:val="en-US"/>
        </w:rPr>
        <w:t>Illuminated Commodore Logo Rev. 0</w:t>
      </w:r>
      <w:r w:rsidR="00C333BB">
        <w:rPr>
          <w:rStyle w:val="Buchtitel"/>
          <w:b/>
          <w:bCs w:val="0"/>
          <w:i w:val="0"/>
          <w:iCs w:val="0"/>
          <w:lang w:val="en-US"/>
        </w:rPr>
        <w:br/>
      </w:r>
      <w:r>
        <w:rPr>
          <w:rStyle w:val="Buchtitel"/>
          <w:b/>
          <w:bCs w:val="0"/>
          <w:i w:val="0"/>
          <w:iCs w:val="0"/>
          <w:lang w:val="en-US"/>
        </w:rPr>
        <w:t>Module description</w:t>
      </w:r>
    </w:p>
    <w:p w14:paraId="2866AF4C" w14:textId="77777777" w:rsidR="005C69AA" w:rsidRDefault="005C69AA" w:rsidP="00A92BB9">
      <w:pPr>
        <w:rPr>
          <w:rStyle w:val="Buchtitel"/>
          <w:b w:val="0"/>
          <w:bCs w:val="0"/>
          <w:i w:val="0"/>
          <w:iCs w:val="0"/>
          <w:lang w:val="en-US"/>
        </w:rPr>
      </w:pPr>
      <w:r>
        <w:rPr>
          <w:rStyle w:val="Buchtitel"/>
          <w:b w:val="0"/>
          <w:bCs w:val="0"/>
          <w:i w:val="0"/>
          <w:iCs w:val="0"/>
          <w:lang w:val="en-US"/>
        </w:rPr>
        <w:t>The Commodore Logo is a sort of fan art and the purpose is the use in hobby projects. A transparent 3D printed body is illuminated with two LEDs and masked with a face plate, that is designed to the measures defined in a document about the Commodore C= logo.</w:t>
      </w:r>
    </w:p>
    <w:p w14:paraId="065FBCAC" w14:textId="77777777" w:rsidR="005C69AA" w:rsidRDefault="005C69AA" w:rsidP="00A92BB9">
      <w:pPr>
        <w:rPr>
          <w:rStyle w:val="Buchtitel"/>
          <w:b w:val="0"/>
          <w:bCs w:val="0"/>
          <w:i w:val="0"/>
          <w:iCs w:val="0"/>
          <w:lang w:val="en-US"/>
        </w:rPr>
      </w:pPr>
      <w:r>
        <w:rPr>
          <w:rStyle w:val="Buchtitel"/>
          <w:b w:val="0"/>
          <w:bCs w:val="0"/>
          <w:i w:val="0"/>
          <w:iCs w:val="0"/>
          <w:lang w:val="en-US"/>
        </w:rPr>
        <w:t>The PCB contains two 5mm LEDs, which are sufficient to illuminate the logo. These LEDs require a current limiting resistor each, which is also contained on the PCB.</w:t>
      </w:r>
    </w:p>
    <w:p w14:paraId="21D5BF98" w14:textId="77777777" w:rsidR="00C333BB" w:rsidRDefault="00C333BB" w:rsidP="00C333BB">
      <w:pPr>
        <w:keepNext/>
        <w:jc w:val="center"/>
      </w:pPr>
      <w:r>
        <w:rPr>
          <w:noProof/>
          <w:spacing w:val="5"/>
          <w:lang w:val="en-US"/>
        </w:rPr>
        <w:drawing>
          <wp:inline distT="0" distB="0" distL="0" distR="0" wp14:anchorId="6C8453DD" wp14:editId="2B923288">
            <wp:extent cx="1643062" cy="134470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lluminated_Commodore_logo_di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9577" cy="1350037"/>
                    </a:xfrm>
                    <a:prstGeom prst="rect">
                      <a:avLst/>
                    </a:prstGeom>
                  </pic:spPr>
                </pic:pic>
              </a:graphicData>
            </a:graphic>
          </wp:inline>
        </w:drawing>
      </w:r>
    </w:p>
    <w:p w14:paraId="2023EB09" w14:textId="691666C4" w:rsidR="00C333BB" w:rsidRDefault="00C333BB" w:rsidP="00C333BB">
      <w:pPr>
        <w:pStyle w:val="Beschriftung"/>
        <w:jc w:val="center"/>
        <w:rPr>
          <w:rStyle w:val="Buchtitel"/>
          <w:b w:val="0"/>
          <w:bCs w:val="0"/>
          <w:i/>
          <w:iCs/>
          <w:lang w:val="en-US"/>
        </w:rPr>
      </w:pPr>
      <w:r>
        <w:t xml:space="preserve">Figure </w:t>
      </w:r>
      <w:fldSimple w:instr=" SEQ Figure \* ARABIC ">
        <w:r w:rsidR="00CE5120">
          <w:rPr>
            <w:noProof/>
          </w:rPr>
          <w:t>1</w:t>
        </w:r>
      </w:fldSimple>
      <w:r>
        <w:t>: Dimensions of the PCB</w:t>
      </w:r>
    </w:p>
    <w:p w14:paraId="1CFC7052" w14:textId="77777777" w:rsidR="005C69AA" w:rsidRDefault="005C69AA" w:rsidP="00A92BB9">
      <w:pPr>
        <w:rPr>
          <w:rStyle w:val="Buchtitel"/>
          <w:b w:val="0"/>
          <w:bCs w:val="0"/>
          <w:i w:val="0"/>
          <w:iCs w:val="0"/>
          <w:lang w:val="en-US"/>
        </w:rPr>
      </w:pPr>
      <w:r>
        <w:rPr>
          <w:rStyle w:val="Buchtitel"/>
          <w:b w:val="0"/>
          <w:bCs w:val="0"/>
          <w:i w:val="0"/>
          <w:iCs w:val="0"/>
          <w:lang w:val="en-US"/>
        </w:rPr>
        <w:t>For 5V supply voltage and a standard red, green or yellow LED, a value of 330</w:t>
      </w:r>
      <w:r>
        <w:rPr>
          <w:rStyle w:val="Buchtitel"/>
          <w:b w:val="0"/>
          <w:bCs w:val="0"/>
          <w:i w:val="0"/>
          <w:iCs w:val="0"/>
          <w:lang w:val="en-US"/>
        </w:rPr>
        <w:sym w:font="Symbol" w:char="F057"/>
      </w:r>
      <w:r>
        <w:rPr>
          <w:rStyle w:val="Buchtitel"/>
          <w:b w:val="0"/>
          <w:bCs w:val="0"/>
          <w:i w:val="0"/>
          <w:iCs w:val="0"/>
          <w:lang w:val="en-US"/>
        </w:rPr>
        <w:t xml:space="preserve"> is sufficient. For other LEDs, like a blue or white LED, or other supply voltages </w:t>
      </w:r>
      <w:r w:rsidR="00907753">
        <w:rPr>
          <w:rStyle w:val="Buchtitel"/>
          <w:b w:val="0"/>
          <w:bCs w:val="0"/>
          <w:i w:val="0"/>
          <w:iCs w:val="0"/>
          <w:lang w:val="en-US"/>
        </w:rPr>
        <w:t xml:space="preserve">or currents, </w:t>
      </w:r>
      <w:r>
        <w:rPr>
          <w:rStyle w:val="Buchtitel"/>
          <w:b w:val="0"/>
          <w:bCs w:val="0"/>
          <w:i w:val="0"/>
          <w:iCs w:val="0"/>
          <w:lang w:val="en-US"/>
        </w:rPr>
        <w:t>the resistor value has to be calculated.</w:t>
      </w:r>
    </w:p>
    <w:p w14:paraId="1B6DA82C" w14:textId="77777777" w:rsidR="005C69AA" w:rsidRPr="00907753" w:rsidRDefault="005C69AA" w:rsidP="00A92BB9">
      <w:pPr>
        <w:rPr>
          <w:rStyle w:val="Buchtitel"/>
          <w:rFonts w:eastAsiaTheme="minorEastAsia"/>
          <w:b w:val="0"/>
          <w:bCs w:val="0"/>
          <w:i w:val="0"/>
          <w:iCs w:val="0"/>
          <w:lang w:val="en-US"/>
        </w:rPr>
      </w:pPr>
      <m:oMathPara>
        <m:oMath>
          <m:sSub>
            <m:sSubPr>
              <m:ctrlPr>
                <w:rPr>
                  <w:rStyle w:val="Buchtitel"/>
                  <w:rFonts w:ascii="Cambria Math" w:hAnsi="Cambria Math"/>
                  <w:b w:val="0"/>
                  <w:bCs w:val="0"/>
                  <w:i w:val="0"/>
                  <w:iCs w:val="0"/>
                  <w:lang w:val="en-US"/>
                </w:rPr>
              </m:ctrlPr>
            </m:sSubPr>
            <m:e>
              <m:r>
                <m:rPr>
                  <m:sty m:val="p"/>
                </m:rPr>
                <w:rPr>
                  <w:rStyle w:val="Buchtitel"/>
                  <w:rFonts w:ascii="Cambria Math" w:hAnsi="Cambria Math"/>
                  <w:lang w:val="en-US"/>
                </w:rPr>
                <m:t>R</m:t>
              </m:r>
            </m:e>
            <m:sub>
              <m:r>
                <m:rPr>
                  <m:sty m:val="p"/>
                </m:rPr>
                <w:rPr>
                  <w:rStyle w:val="Buchtitel"/>
                  <w:rFonts w:ascii="Cambria Math" w:hAnsi="Cambria Math"/>
                  <w:lang w:val="en-US"/>
                </w:rPr>
                <m:t>LED</m:t>
              </m:r>
            </m:sub>
          </m:sSub>
          <m:r>
            <m:rPr>
              <m:sty m:val="p"/>
            </m:rPr>
            <w:rPr>
              <w:rStyle w:val="Buchtitel"/>
              <w:rFonts w:ascii="Cambria Math" w:hAnsi="Cambria Math"/>
              <w:lang w:val="en-US"/>
            </w:rPr>
            <m:t>=</m:t>
          </m:r>
          <m:f>
            <m:fPr>
              <m:ctrlPr>
                <w:rPr>
                  <w:rStyle w:val="Buchtitel"/>
                  <w:rFonts w:ascii="Cambria Math" w:hAnsi="Cambria Math"/>
                  <w:b w:val="0"/>
                  <w:bCs w:val="0"/>
                  <w:iCs w:val="0"/>
                  <w:lang w:val="en-US"/>
                </w:rPr>
              </m:ctrlPr>
            </m:fPr>
            <m:num>
              <m:sSub>
                <m:sSubPr>
                  <m:ctrlPr>
                    <w:rPr>
                      <w:rStyle w:val="Buchtitel"/>
                      <w:rFonts w:ascii="Cambria Math" w:hAnsi="Cambria Math"/>
                      <w:b w:val="0"/>
                      <w:bCs w:val="0"/>
                      <w:i w:val="0"/>
                      <w:iCs w:val="0"/>
                      <w:lang w:val="en-US"/>
                    </w:rPr>
                  </m:ctrlPr>
                </m:sSubPr>
                <m:e>
                  <m:r>
                    <m:rPr>
                      <m:sty m:val="p"/>
                    </m:rPr>
                    <w:rPr>
                      <w:rStyle w:val="Buchtitel"/>
                      <w:rFonts w:ascii="Cambria Math" w:hAnsi="Cambria Math"/>
                      <w:lang w:val="en-US"/>
                    </w:rPr>
                    <m:t>U</m:t>
                  </m:r>
                </m:e>
                <m:sub>
                  <m:r>
                    <m:rPr>
                      <m:sty m:val="p"/>
                    </m:rPr>
                    <w:rPr>
                      <w:rStyle w:val="Buchtitel"/>
                      <w:rFonts w:ascii="Cambria Math" w:hAnsi="Cambria Math"/>
                      <w:lang w:val="en-US"/>
                    </w:rPr>
                    <m:t>supply</m:t>
                  </m:r>
                </m:sub>
              </m:sSub>
              <m:r>
                <m:rPr>
                  <m:sty m:val="p"/>
                </m:rPr>
                <w:rPr>
                  <w:rStyle w:val="Buchtitel"/>
                  <w:rFonts w:ascii="Cambria Math" w:hAnsi="Cambria Math"/>
                  <w:lang w:val="en-US"/>
                </w:rPr>
                <m:t>-</m:t>
              </m:r>
              <m:sSub>
                <m:sSubPr>
                  <m:ctrlPr>
                    <w:rPr>
                      <w:rStyle w:val="Buchtitel"/>
                      <w:rFonts w:ascii="Cambria Math" w:hAnsi="Cambria Math"/>
                      <w:b w:val="0"/>
                      <w:bCs w:val="0"/>
                      <w:i w:val="0"/>
                      <w:iCs w:val="0"/>
                      <w:lang w:val="en-US"/>
                    </w:rPr>
                  </m:ctrlPr>
                </m:sSubPr>
                <m:e>
                  <m:r>
                    <m:rPr>
                      <m:sty m:val="p"/>
                    </m:rPr>
                    <w:rPr>
                      <w:rStyle w:val="Buchtitel"/>
                      <w:rFonts w:ascii="Cambria Math" w:hAnsi="Cambria Math"/>
                      <w:lang w:val="en-US"/>
                    </w:rPr>
                    <m:t>U</m:t>
                  </m:r>
                </m:e>
                <m:sub>
                  <m:r>
                    <m:rPr>
                      <m:sty m:val="p"/>
                    </m:rPr>
                    <w:rPr>
                      <w:rStyle w:val="Buchtitel"/>
                      <w:rFonts w:ascii="Cambria Math" w:hAnsi="Cambria Math"/>
                      <w:lang w:val="en-US"/>
                    </w:rPr>
                    <m:t>f, LED</m:t>
                  </m:r>
                </m:sub>
              </m:sSub>
            </m:num>
            <m:den>
              <m:sSub>
                <m:sSubPr>
                  <m:ctrlPr>
                    <w:rPr>
                      <w:rStyle w:val="Buchtitel"/>
                      <w:rFonts w:ascii="Cambria Math" w:hAnsi="Cambria Math"/>
                      <w:b w:val="0"/>
                      <w:bCs w:val="0"/>
                      <w:i w:val="0"/>
                      <w:iCs w:val="0"/>
                      <w:lang w:val="en-US"/>
                    </w:rPr>
                  </m:ctrlPr>
                </m:sSubPr>
                <m:e>
                  <m:r>
                    <m:rPr>
                      <m:sty m:val="p"/>
                    </m:rPr>
                    <w:rPr>
                      <w:rStyle w:val="Buchtitel"/>
                      <w:rFonts w:ascii="Cambria Math" w:hAnsi="Cambria Math"/>
                      <w:lang w:val="en-US"/>
                    </w:rPr>
                    <m:t>I</m:t>
                  </m:r>
                </m:e>
                <m:sub>
                  <m:r>
                    <m:rPr>
                      <m:sty m:val="p"/>
                    </m:rPr>
                    <w:rPr>
                      <w:rStyle w:val="Buchtitel"/>
                      <w:rFonts w:ascii="Cambria Math" w:hAnsi="Cambria Math"/>
                      <w:lang w:val="en-US"/>
                    </w:rPr>
                    <m:t>f,LED</m:t>
                  </m:r>
                </m:sub>
              </m:sSub>
            </m:den>
          </m:f>
        </m:oMath>
      </m:oMathPara>
    </w:p>
    <w:p w14:paraId="58D9642B" w14:textId="77777777" w:rsidR="00907753" w:rsidRDefault="00907753" w:rsidP="00A92BB9">
      <w:pPr>
        <w:rPr>
          <w:rStyle w:val="Buchtitel"/>
          <w:rFonts w:eastAsiaTheme="minorEastAsia"/>
          <w:b w:val="0"/>
          <w:bCs w:val="0"/>
          <w:i w:val="0"/>
          <w:iCs w:val="0"/>
          <w:lang w:val="en-US"/>
        </w:rPr>
      </w:pPr>
      <w:r>
        <w:rPr>
          <w:rStyle w:val="Buchtitel"/>
          <w:rFonts w:eastAsiaTheme="minorEastAsia"/>
          <w:b w:val="0"/>
          <w:bCs w:val="0"/>
          <w:i w:val="0"/>
          <w:iCs w:val="0"/>
          <w:lang w:val="en-US"/>
        </w:rPr>
        <w:t>R</w:t>
      </w:r>
      <w:r>
        <w:rPr>
          <w:rStyle w:val="Buchtitel"/>
          <w:rFonts w:eastAsiaTheme="minorEastAsia"/>
          <w:b w:val="0"/>
          <w:bCs w:val="0"/>
          <w:i w:val="0"/>
          <w:iCs w:val="0"/>
          <w:vertAlign w:val="subscript"/>
          <w:lang w:val="en-US"/>
        </w:rPr>
        <w:t>LED</w:t>
      </w:r>
      <w:r>
        <w:rPr>
          <w:rStyle w:val="Buchtitel"/>
          <w:rFonts w:eastAsiaTheme="minorEastAsia"/>
          <w:b w:val="0"/>
          <w:bCs w:val="0"/>
          <w:i w:val="0"/>
          <w:iCs w:val="0"/>
          <w:lang w:val="en-US"/>
        </w:rPr>
        <w:t>: current limiting resistor for the LED</w:t>
      </w:r>
      <w:r w:rsidR="00227E97">
        <w:rPr>
          <w:rStyle w:val="Buchtitel"/>
          <w:rFonts w:eastAsiaTheme="minorEastAsia"/>
          <w:b w:val="0"/>
          <w:bCs w:val="0"/>
          <w:i w:val="0"/>
          <w:iCs w:val="0"/>
          <w:lang w:val="en-US"/>
        </w:rPr>
        <w:br/>
      </w:r>
      <w:r>
        <w:rPr>
          <w:rStyle w:val="Buchtitel"/>
          <w:rFonts w:eastAsiaTheme="minorEastAsia"/>
          <w:b w:val="0"/>
          <w:bCs w:val="0"/>
          <w:i w:val="0"/>
          <w:iCs w:val="0"/>
          <w:lang w:val="en-US"/>
        </w:rPr>
        <w:t>U</w:t>
      </w:r>
      <w:r>
        <w:rPr>
          <w:rStyle w:val="Buchtitel"/>
          <w:rFonts w:eastAsiaTheme="minorEastAsia"/>
          <w:b w:val="0"/>
          <w:bCs w:val="0"/>
          <w:i w:val="0"/>
          <w:iCs w:val="0"/>
          <w:vertAlign w:val="subscript"/>
          <w:lang w:val="en-US"/>
        </w:rPr>
        <w:t>supply</w:t>
      </w:r>
      <w:r>
        <w:rPr>
          <w:rStyle w:val="Buchtitel"/>
          <w:rFonts w:eastAsiaTheme="minorEastAsia"/>
          <w:b w:val="0"/>
          <w:bCs w:val="0"/>
          <w:i w:val="0"/>
          <w:iCs w:val="0"/>
          <w:lang w:val="en-US"/>
        </w:rPr>
        <w:t>: Supply voltage</w:t>
      </w:r>
      <w:r w:rsidR="00227E97">
        <w:rPr>
          <w:rStyle w:val="Buchtitel"/>
          <w:rFonts w:eastAsiaTheme="minorEastAsia"/>
          <w:b w:val="0"/>
          <w:bCs w:val="0"/>
          <w:i w:val="0"/>
          <w:iCs w:val="0"/>
          <w:lang w:val="en-US"/>
        </w:rPr>
        <w:br/>
      </w:r>
      <w:r>
        <w:rPr>
          <w:rStyle w:val="Buchtitel"/>
          <w:rFonts w:eastAsiaTheme="minorEastAsia"/>
          <w:b w:val="0"/>
          <w:bCs w:val="0"/>
          <w:i w:val="0"/>
          <w:iCs w:val="0"/>
          <w:lang w:val="en-US"/>
        </w:rPr>
        <w:t>U</w:t>
      </w:r>
      <w:r>
        <w:rPr>
          <w:rStyle w:val="Buchtitel"/>
          <w:rFonts w:eastAsiaTheme="minorEastAsia"/>
          <w:b w:val="0"/>
          <w:bCs w:val="0"/>
          <w:i w:val="0"/>
          <w:iCs w:val="0"/>
          <w:vertAlign w:val="subscript"/>
          <w:lang w:val="en-US"/>
        </w:rPr>
        <w:t>f,LED</w:t>
      </w:r>
      <w:r>
        <w:rPr>
          <w:rStyle w:val="Buchtitel"/>
          <w:rFonts w:eastAsiaTheme="minorEastAsia"/>
          <w:b w:val="0"/>
          <w:bCs w:val="0"/>
          <w:i w:val="0"/>
          <w:iCs w:val="0"/>
          <w:lang w:val="en-US"/>
        </w:rPr>
        <w:t>: Forward voltage of the LED</w:t>
      </w:r>
      <w:r w:rsidR="00227E97">
        <w:rPr>
          <w:rStyle w:val="Buchtitel"/>
          <w:rFonts w:eastAsiaTheme="minorEastAsia"/>
          <w:b w:val="0"/>
          <w:bCs w:val="0"/>
          <w:i w:val="0"/>
          <w:iCs w:val="0"/>
          <w:lang w:val="en-US"/>
        </w:rPr>
        <w:br/>
      </w:r>
      <w:r>
        <w:rPr>
          <w:rStyle w:val="Buchtitel"/>
          <w:rFonts w:eastAsiaTheme="minorEastAsia"/>
          <w:b w:val="0"/>
          <w:bCs w:val="0"/>
          <w:i w:val="0"/>
          <w:iCs w:val="0"/>
          <w:lang w:val="en-US"/>
        </w:rPr>
        <w:t>I</w:t>
      </w:r>
      <w:r>
        <w:rPr>
          <w:rStyle w:val="Buchtitel"/>
          <w:rFonts w:eastAsiaTheme="minorEastAsia"/>
          <w:b w:val="0"/>
          <w:bCs w:val="0"/>
          <w:i w:val="0"/>
          <w:iCs w:val="0"/>
          <w:vertAlign w:val="subscript"/>
          <w:lang w:val="en-US"/>
        </w:rPr>
        <w:t>f, LED</w:t>
      </w:r>
      <w:r>
        <w:rPr>
          <w:rStyle w:val="Buchtitel"/>
          <w:rFonts w:eastAsiaTheme="minorEastAsia"/>
          <w:b w:val="0"/>
          <w:bCs w:val="0"/>
          <w:i w:val="0"/>
          <w:iCs w:val="0"/>
          <w:lang w:val="en-US"/>
        </w:rPr>
        <w:t>: Forward current of the LED</w:t>
      </w:r>
    </w:p>
    <w:p w14:paraId="26E4AAB4" w14:textId="77777777" w:rsidR="00907753" w:rsidRDefault="00907753" w:rsidP="00A92BB9">
      <w:pPr>
        <w:rPr>
          <w:rStyle w:val="Buchtitel"/>
          <w:rFonts w:eastAsiaTheme="minorEastAsia"/>
          <w:b w:val="0"/>
          <w:bCs w:val="0"/>
          <w:i w:val="0"/>
          <w:iCs w:val="0"/>
          <w:lang w:val="en-US"/>
        </w:rPr>
      </w:pPr>
      <w:r>
        <w:rPr>
          <w:rStyle w:val="Buchtitel"/>
          <w:rFonts w:eastAsiaTheme="minorEastAsia"/>
          <w:b w:val="0"/>
          <w:bCs w:val="0"/>
          <w:i w:val="0"/>
          <w:iCs w:val="0"/>
          <w:lang w:val="en-US"/>
        </w:rPr>
        <w:t xml:space="preserve">The forward voltage and current can be found in the data sheet of the LED. That is the voltage drop over the LED, when it is conducting and the current should be below the maximum rating. </w:t>
      </w:r>
      <w:bookmarkStart w:id="0" w:name="_GoBack"/>
      <w:bookmarkEnd w:id="0"/>
      <w:r>
        <w:rPr>
          <w:rStyle w:val="Buchtitel"/>
          <w:rFonts w:eastAsiaTheme="minorEastAsia"/>
          <w:b w:val="0"/>
          <w:bCs w:val="0"/>
          <w:i w:val="0"/>
          <w:iCs w:val="0"/>
          <w:lang w:val="en-US"/>
        </w:rPr>
        <w:t>A typical value for a standard LED is U</w:t>
      </w:r>
      <w:r>
        <w:rPr>
          <w:rStyle w:val="Buchtitel"/>
          <w:rFonts w:eastAsiaTheme="minorEastAsia"/>
          <w:b w:val="0"/>
          <w:bCs w:val="0"/>
          <w:i w:val="0"/>
          <w:iCs w:val="0"/>
          <w:vertAlign w:val="subscript"/>
          <w:lang w:val="en-US"/>
        </w:rPr>
        <w:t>f, LED</w:t>
      </w:r>
      <w:r>
        <w:rPr>
          <w:rStyle w:val="Buchtitel"/>
          <w:rFonts w:eastAsiaTheme="minorEastAsia"/>
          <w:b w:val="0"/>
          <w:bCs w:val="0"/>
          <w:i w:val="0"/>
          <w:iCs w:val="0"/>
          <w:lang w:val="en-US"/>
        </w:rPr>
        <w:t xml:space="preserve"> is 1.8V and for the current I</w:t>
      </w:r>
      <w:r>
        <w:rPr>
          <w:rStyle w:val="Buchtitel"/>
          <w:rFonts w:eastAsiaTheme="minorEastAsia"/>
          <w:b w:val="0"/>
          <w:bCs w:val="0"/>
          <w:i w:val="0"/>
          <w:iCs w:val="0"/>
          <w:vertAlign w:val="subscript"/>
          <w:lang w:val="en-US"/>
        </w:rPr>
        <w:t>f,LED</w:t>
      </w:r>
      <w:r>
        <w:rPr>
          <w:rStyle w:val="Buchtitel"/>
          <w:rFonts w:eastAsiaTheme="minorEastAsia"/>
          <w:b w:val="0"/>
          <w:bCs w:val="0"/>
          <w:i w:val="0"/>
          <w:iCs w:val="0"/>
          <w:lang w:val="en-US"/>
        </w:rPr>
        <w:t xml:space="preserve"> is 10mA. This results in</w:t>
      </w:r>
    </w:p>
    <w:p w14:paraId="2D757024" w14:textId="77777777" w:rsidR="00907753" w:rsidRPr="005722B4" w:rsidRDefault="00907753" w:rsidP="00A92BB9">
      <w:pPr>
        <w:rPr>
          <w:rStyle w:val="Buchtitel"/>
          <w:rFonts w:eastAsiaTheme="minorEastAsia"/>
          <w:b w:val="0"/>
          <w:bCs w:val="0"/>
          <w:i w:val="0"/>
          <w:iCs w:val="0"/>
          <w:lang w:val="en-US"/>
        </w:rPr>
      </w:pPr>
      <m:oMathPara>
        <m:oMath>
          <m:sSub>
            <m:sSubPr>
              <m:ctrlPr>
                <w:rPr>
                  <w:rStyle w:val="Buchtitel"/>
                  <w:rFonts w:ascii="Cambria Math" w:hAnsi="Cambria Math"/>
                  <w:b w:val="0"/>
                  <w:bCs w:val="0"/>
                  <w:iCs w:val="0"/>
                  <w:lang w:val="en-US"/>
                </w:rPr>
              </m:ctrlPr>
            </m:sSubPr>
            <m:e>
              <m:r>
                <m:rPr>
                  <m:sty m:val="p"/>
                </m:rPr>
                <w:rPr>
                  <w:rStyle w:val="Buchtitel"/>
                  <w:rFonts w:ascii="Cambria Math" w:hAnsi="Cambria Math"/>
                  <w:lang w:val="en-US"/>
                </w:rPr>
                <m:t>R</m:t>
              </m:r>
            </m:e>
            <m:sub>
              <m:r>
                <m:rPr>
                  <m:sty m:val="p"/>
                </m:rPr>
                <w:rPr>
                  <w:rStyle w:val="Buchtitel"/>
                  <w:rFonts w:ascii="Cambria Math" w:hAnsi="Cambria Math"/>
                  <w:lang w:val="en-US"/>
                </w:rPr>
                <m:t>LED</m:t>
              </m:r>
            </m:sub>
          </m:sSub>
          <m:r>
            <m:rPr>
              <m:sty m:val="p"/>
            </m:rPr>
            <w:rPr>
              <w:rStyle w:val="Buchtitel"/>
              <w:rFonts w:ascii="Cambria Math" w:hAnsi="Cambria Math"/>
              <w:lang w:val="en-US"/>
            </w:rPr>
            <m:t>=</m:t>
          </m:r>
          <m:f>
            <m:fPr>
              <m:ctrlPr>
                <w:rPr>
                  <w:rStyle w:val="Buchtitel"/>
                  <w:rFonts w:ascii="Cambria Math" w:hAnsi="Cambria Math"/>
                  <w:b w:val="0"/>
                  <w:bCs w:val="0"/>
                  <w:iCs w:val="0"/>
                  <w:lang w:val="en-US"/>
                </w:rPr>
              </m:ctrlPr>
            </m:fPr>
            <m:num>
              <m:r>
                <m:rPr>
                  <m:sty m:val="p"/>
                </m:rPr>
                <w:rPr>
                  <w:rStyle w:val="Buchtitel"/>
                  <w:rFonts w:ascii="Cambria Math" w:hAnsi="Cambria Math"/>
                  <w:lang w:val="en-US"/>
                </w:rPr>
                <m:t>5V-1.8V</m:t>
              </m:r>
            </m:num>
            <m:den>
              <m:r>
                <m:rPr>
                  <m:sty m:val="p"/>
                </m:rPr>
                <w:rPr>
                  <w:rStyle w:val="Buchtitel"/>
                  <w:rFonts w:ascii="Cambria Math" w:hAnsi="Cambria Math"/>
                  <w:lang w:val="en-US"/>
                </w:rPr>
                <m:t>0.01</m:t>
              </m:r>
              <m:r>
                <m:rPr>
                  <m:sty m:val="p"/>
                </m:rPr>
                <w:rPr>
                  <w:rStyle w:val="Buchtitel"/>
                  <w:rFonts w:ascii="Cambria Math" w:hAnsi="Cambria Math"/>
                  <w:lang w:val="en-US"/>
                </w:rPr>
                <m:t>0</m:t>
              </m:r>
              <m:r>
                <m:rPr>
                  <m:sty m:val="p"/>
                </m:rPr>
                <w:rPr>
                  <w:rStyle w:val="Buchtitel"/>
                  <w:rFonts w:ascii="Cambria Math" w:hAnsi="Cambria Math"/>
                  <w:lang w:val="en-US"/>
                </w:rPr>
                <m:t>A</m:t>
              </m:r>
            </m:den>
          </m:f>
          <m:r>
            <m:rPr>
              <m:sty m:val="p"/>
            </m:rPr>
            <w:rPr>
              <w:rStyle w:val="Buchtitel"/>
              <w:rFonts w:ascii="Cambria Math" w:hAnsi="Cambria Math"/>
              <w:lang w:val="en-US"/>
            </w:rPr>
            <m:t>=320Ω≈330</m:t>
          </m:r>
          <m:r>
            <m:rPr>
              <m:sty m:val="p"/>
            </m:rPr>
            <w:rPr>
              <w:rStyle w:val="Buchtitel"/>
              <w:rFonts w:ascii="Cambria Math" w:hAnsi="Cambria Math"/>
              <w:lang w:val="en-US"/>
            </w:rPr>
            <m:t>Ω</m:t>
          </m:r>
        </m:oMath>
      </m:oMathPara>
    </w:p>
    <w:p w14:paraId="0D5BEA20" w14:textId="77777777" w:rsidR="005722B4" w:rsidRDefault="005722B4" w:rsidP="00A92BB9">
      <w:pPr>
        <w:rPr>
          <w:rStyle w:val="Buchtitel"/>
          <w:rFonts w:eastAsiaTheme="minorEastAsia"/>
          <w:b w:val="0"/>
          <w:bCs w:val="0"/>
          <w:i w:val="0"/>
          <w:iCs w:val="0"/>
          <w:lang w:val="en-US"/>
        </w:rPr>
      </w:pPr>
      <w:r>
        <w:rPr>
          <w:rStyle w:val="Buchtitel"/>
          <w:rFonts w:eastAsiaTheme="minorEastAsia"/>
          <w:b w:val="0"/>
          <w:bCs w:val="0"/>
          <w:i w:val="0"/>
          <w:iCs w:val="0"/>
          <w:lang w:val="en-US"/>
        </w:rPr>
        <w:t>The available resistor value closest to 320</w:t>
      </w:r>
      <w:r>
        <w:rPr>
          <w:rStyle w:val="Buchtitel"/>
          <w:rFonts w:eastAsiaTheme="minorEastAsia"/>
          <w:b w:val="0"/>
          <w:bCs w:val="0"/>
          <w:i w:val="0"/>
          <w:iCs w:val="0"/>
          <w:lang w:val="en-US"/>
        </w:rPr>
        <w:sym w:font="Symbol" w:char="F057"/>
      </w:r>
      <w:r>
        <w:rPr>
          <w:rStyle w:val="Buchtitel"/>
          <w:rFonts w:eastAsiaTheme="minorEastAsia"/>
          <w:b w:val="0"/>
          <w:bCs w:val="0"/>
          <w:i w:val="0"/>
          <w:iCs w:val="0"/>
          <w:lang w:val="en-US"/>
        </w:rPr>
        <w:t xml:space="preserve"> is 330</w:t>
      </w:r>
      <w:r>
        <w:rPr>
          <w:rStyle w:val="Buchtitel"/>
          <w:rFonts w:eastAsiaTheme="minorEastAsia"/>
          <w:b w:val="0"/>
          <w:bCs w:val="0"/>
          <w:i w:val="0"/>
          <w:iCs w:val="0"/>
          <w:lang w:val="en-US"/>
        </w:rPr>
        <w:sym w:font="Symbol" w:char="F057"/>
      </w:r>
      <w:r>
        <w:rPr>
          <w:rStyle w:val="Buchtitel"/>
          <w:rFonts w:eastAsiaTheme="minorEastAsia"/>
          <w:b w:val="0"/>
          <w:bCs w:val="0"/>
          <w:i w:val="0"/>
          <w:iCs w:val="0"/>
          <w:lang w:val="en-US"/>
        </w:rPr>
        <w:t xml:space="preserve">. The resistors do not require a very accurate value, so it is no problem to use what is available. </w:t>
      </w:r>
      <w:r w:rsidR="00416D55">
        <w:rPr>
          <w:rStyle w:val="Buchtitel"/>
          <w:rFonts w:eastAsiaTheme="minorEastAsia"/>
          <w:b w:val="0"/>
          <w:bCs w:val="0"/>
          <w:i w:val="0"/>
          <w:iCs w:val="0"/>
          <w:lang w:val="en-US"/>
        </w:rPr>
        <w:t xml:space="preserve">A range of </w:t>
      </w:r>
      <w:r>
        <w:rPr>
          <w:rStyle w:val="Buchtitel"/>
          <w:rFonts w:eastAsiaTheme="minorEastAsia"/>
          <w:b w:val="0"/>
          <w:bCs w:val="0"/>
          <w:i w:val="0"/>
          <w:iCs w:val="0"/>
          <w:lang w:val="en-US"/>
        </w:rPr>
        <w:t xml:space="preserve">±10% </w:t>
      </w:r>
      <w:r w:rsidR="00416D55">
        <w:rPr>
          <w:rStyle w:val="Buchtitel"/>
          <w:rFonts w:eastAsiaTheme="minorEastAsia"/>
          <w:b w:val="0"/>
          <w:bCs w:val="0"/>
          <w:i w:val="0"/>
          <w:iCs w:val="0"/>
          <w:lang w:val="en-US"/>
        </w:rPr>
        <w:t>is</w:t>
      </w:r>
      <w:r>
        <w:rPr>
          <w:rStyle w:val="Buchtitel"/>
          <w:rFonts w:eastAsiaTheme="minorEastAsia"/>
          <w:b w:val="0"/>
          <w:bCs w:val="0"/>
          <w:i w:val="0"/>
          <w:iCs w:val="0"/>
          <w:lang w:val="en-US"/>
        </w:rPr>
        <w:t xml:space="preserve"> ok</w:t>
      </w:r>
      <w:r w:rsidR="00416D55">
        <w:rPr>
          <w:rStyle w:val="Buchtitel"/>
          <w:rFonts w:eastAsiaTheme="minorEastAsia"/>
          <w:b w:val="0"/>
          <w:bCs w:val="0"/>
          <w:i w:val="0"/>
          <w:iCs w:val="0"/>
          <w:lang w:val="en-US"/>
        </w:rPr>
        <w:t xml:space="preserve"> for this purpose</w:t>
      </w:r>
      <w:r>
        <w:rPr>
          <w:rStyle w:val="Buchtitel"/>
          <w:rFonts w:eastAsiaTheme="minorEastAsia"/>
          <w:b w:val="0"/>
          <w:bCs w:val="0"/>
          <w:i w:val="0"/>
          <w:iCs w:val="0"/>
          <w:lang w:val="en-US"/>
        </w:rPr>
        <w:t>.</w:t>
      </w:r>
    </w:p>
    <w:p w14:paraId="1A318753" w14:textId="77777777" w:rsidR="005722B4" w:rsidRDefault="00416D55" w:rsidP="00A92BB9">
      <w:pPr>
        <w:rPr>
          <w:rStyle w:val="Buchtitel"/>
          <w:rFonts w:eastAsiaTheme="minorEastAsia"/>
          <w:b w:val="0"/>
          <w:bCs w:val="0"/>
          <w:i w:val="0"/>
          <w:iCs w:val="0"/>
          <w:lang w:val="en-US"/>
        </w:rPr>
      </w:pPr>
      <w:r>
        <w:rPr>
          <w:rStyle w:val="Buchtitel"/>
          <w:rFonts w:eastAsiaTheme="minorEastAsia"/>
          <w:b w:val="0"/>
          <w:bCs w:val="0"/>
          <w:i w:val="0"/>
          <w:iCs w:val="0"/>
          <w:lang w:val="en-US"/>
        </w:rPr>
        <w:t xml:space="preserve">A blue LED with a forward voltage of </w:t>
      </w:r>
      <w:r w:rsidR="00227E97">
        <w:rPr>
          <w:rStyle w:val="Buchtitel"/>
          <w:rFonts w:eastAsiaTheme="minorEastAsia"/>
          <w:b w:val="0"/>
          <w:bCs w:val="0"/>
          <w:i w:val="0"/>
          <w:iCs w:val="0"/>
          <w:lang w:val="en-US"/>
        </w:rPr>
        <w:t>3.2V and a forward current of 20mA will require a forward resistor, that is</w:t>
      </w:r>
    </w:p>
    <w:p w14:paraId="79212961" w14:textId="77777777" w:rsidR="00227E97" w:rsidRPr="005722B4" w:rsidRDefault="00227E97" w:rsidP="00227E97">
      <w:pPr>
        <w:rPr>
          <w:rStyle w:val="Buchtitel"/>
          <w:rFonts w:eastAsiaTheme="minorEastAsia"/>
          <w:b w:val="0"/>
          <w:bCs w:val="0"/>
          <w:i w:val="0"/>
          <w:iCs w:val="0"/>
          <w:lang w:val="en-US"/>
        </w:rPr>
      </w:pPr>
      <m:oMathPara>
        <m:oMath>
          <m:sSub>
            <m:sSubPr>
              <m:ctrlPr>
                <w:rPr>
                  <w:rStyle w:val="Buchtitel"/>
                  <w:rFonts w:ascii="Cambria Math" w:hAnsi="Cambria Math"/>
                  <w:b w:val="0"/>
                  <w:bCs w:val="0"/>
                  <w:iCs w:val="0"/>
                  <w:lang w:val="en-US"/>
                </w:rPr>
              </m:ctrlPr>
            </m:sSubPr>
            <m:e>
              <m:r>
                <m:rPr>
                  <m:sty m:val="p"/>
                </m:rPr>
                <w:rPr>
                  <w:rStyle w:val="Buchtitel"/>
                  <w:rFonts w:ascii="Cambria Math" w:hAnsi="Cambria Math"/>
                  <w:lang w:val="en-US"/>
                </w:rPr>
                <m:t>R</m:t>
              </m:r>
            </m:e>
            <m:sub>
              <m:r>
                <m:rPr>
                  <m:sty m:val="p"/>
                </m:rPr>
                <w:rPr>
                  <w:rStyle w:val="Buchtitel"/>
                  <w:rFonts w:ascii="Cambria Math" w:hAnsi="Cambria Math"/>
                  <w:lang w:val="en-US"/>
                </w:rPr>
                <m:t>LED</m:t>
              </m:r>
            </m:sub>
          </m:sSub>
          <m:r>
            <m:rPr>
              <m:sty m:val="p"/>
            </m:rPr>
            <w:rPr>
              <w:rStyle w:val="Buchtitel"/>
              <w:rFonts w:ascii="Cambria Math" w:hAnsi="Cambria Math"/>
              <w:lang w:val="en-US"/>
            </w:rPr>
            <m:t>=</m:t>
          </m:r>
          <m:f>
            <m:fPr>
              <m:ctrlPr>
                <w:rPr>
                  <w:rStyle w:val="Buchtitel"/>
                  <w:rFonts w:ascii="Cambria Math" w:hAnsi="Cambria Math"/>
                  <w:b w:val="0"/>
                  <w:bCs w:val="0"/>
                  <w:iCs w:val="0"/>
                  <w:lang w:val="en-US"/>
                </w:rPr>
              </m:ctrlPr>
            </m:fPr>
            <m:num>
              <m:r>
                <m:rPr>
                  <m:sty m:val="p"/>
                </m:rPr>
                <w:rPr>
                  <w:rStyle w:val="Buchtitel"/>
                  <w:rFonts w:ascii="Cambria Math" w:hAnsi="Cambria Math"/>
                  <w:lang w:val="en-US"/>
                </w:rPr>
                <m:t>5V-</m:t>
              </m:r>
              <m:r>
                <m:rPr>
                  <m:sty m:val="p"/>
                </m:rPr>
                <w:rPr>
                  <w:rStyle w:val="Buchtitel"/>
                  <w:rFonts w:ascii="Cambria Math" w:hAnsi="Cambria Math"/>
                  <w:lang w:val="en-US"/>
                </w:rPr>
                <m:t>3.2</m:t>
              </m:r>
              <m:r>
                <m:rPr>
                  <m:sty m:val="p"/>
                </m:rPr>
                <w:rPr>
                  <w:rStyle w:val="Buchtitel"/>
                  <w:rFonts w:ascii="Cambria Math" w:hAnsi="Cambria Math"/>
                  <w:lang w:val="en-US"/>
                </w:rPr>
                <m:t>V</m:t>
              </m:r>
            </m:num>
            <m:den>
              <m:r>
                <m:rPr>
                  <m:sty m:val="p"/>
                </m:rPr>
                <w:rPr>
                  <w:rStyle w:val="Buchtitel"/>
                  <w:rFonts w:ascii="Cambria Math" w:hAnsi="Cambria Math"/>
                  <w:lang w:val="en-US"/>
                </w:rPr>
                <m:t>0.0</m:t>
              </m:r>
              <m:r>
                <m:rPr>
                  <m:sty m:val="p"/>
                </m:rPr>
                <w:rPr>
                  <w:rStyle w:val="Buchtitel"/>
                  <w:rFonts w:ascii="Cambria Math" w:hAnsi="Cambria Math"/>
                  <w:lang w:val="en-US"/>
                </w:rPr>
                <m:t>20</m:t>
              </m:r>
              <m:r>
                <m:rPr>
                  <m:sty m:val="p"/>
                </m:rPr>
                <w:rPr>
                  <w:rStyle w:val="Buchtitel"/>
                  <w:rFonts w:ascii="Cambria Math" w:hAnsi="Cambria Math"/>
                  <w:lang w:val="en-US"/>
                </w:rPr>
                <m:t>A</m:t>
              </m:r>
            </m:den>
          </m:f>
          <m:r>
            <m:rPr>
              <m:sty m:val="p"/>
            </m:rPr>
            <w:rPr>
              <w:rStyle w:val="Buchtitel"/>
              <w:rFonts w:ascii="Cambria Math" w:hAnsi="Cambria Math"/>
              <w:lang w:val="en-US"/>
            </w:rPr>
            <m:t>=</m:t>
          </m:r>
          <m:r>
            <m:rPr>
              <m:sty m:val="p"/>
            </m:rPr>
            <w:rPr>
              <w:rStyle w:val="Buchtitel"/>
              <w:rFonts w:ascii="Cambria Math" w:hAnsi="Cambria Math"/>
              <w:lang w:val="en-US"/>
            </w:rPr>
            <m:t>9</m:t>
          </m:r>
          <m:r>
            <m:rPr>
              <m:sty m:val="p"/>
            </m:rPr>
            <w:rPr>
              <w:rStyle w:val="Buchtitel"/>
              <w:rFonts w:ascii="Cambria Math" w:hAnsi="Cambria Math"/>
              <w:lang w:val="en-US"/>
            </w:rPr>
            <m:t>0Ω≈</m:t>
          </m:r>
          <m:r>
            <m:rPr>
              <m:sty m:val="p"/>
            </m:rPr>
            <w:rPr>
              <w:rStyle w:val="Buchtitel"/>
              <w:rFonts w:ascii="Cambria Math" w:hAnsi="Cambria Math"/>
              <w:lang w:val="en-US"/>
            </w:rPr>
            <m:t>91</m:t>
          </m:r>
          <m:r>
            <m:rPr>
              <m:sty m:val="p"/>
            </m:rPr>
            <w:rPr>
              <w:rStyle w:val="Buchtitel"/>
              <w:rFonts w:ascii="Cambria Math" w:hAnsi="Cambria Math"/>
              <w:lang w:val="en-US"/>
            </w:rPr>
            <m:t>Ω</m:t>
          </m:r>
        </m:oMath>
      </m:oMathPara>
    </w:p>
    <w:p w14:paraId="083D7137" w14:textId="77777777" w:rsidR="00227E97" w:rsidRDefault="00227E97" w:rsidP="00A92BB9">
      <w:pPr>
        <w:rPr>
          <w:rStyle w:val="Buchtitel"/>
          <w:rFonts w:eastAsiaTheme="minorEastAsia"/>
          <w:b w:val="0"/>
          <w:bCs w:val="0"/>
          <w:i w:val="0"/>
          <w:iCs w:val="0"/>
          <w:lang w:val="en-US"/>
        </w:rPr>
      </w:pPr>
      <w:r>
        <w:rPr>
          <w:rStyle w:val="Buchtitel"/>
          <w:rFonts w:eastAsiaTheme="minorEastAsia"/>
          <w:b w:val="0"/>
          <w:bCs w:val="0"/>
          <w:i w:val="0"/>
          <w:iCs w:val="0"/>
          <w:lang w:val="en-US"/>
        </w:rPr>
        <w:t>A 91</w:t>
      </w:r>
      <w:r>
        <w:rPr>
          <w:rStyle w:val="Buchtitel"/>
          <w:rFonts w:eastAsiaTheme="minorEastAsia"/>
          <w:b w:val="0"/>
          <w:bCs w:val="0"/>
          <w:i w:val="0"/>
          <w:iCs w:val="0"/>
          <w:lang w:val="en-US"/>
        </w:rPr>
        <w:sym w:font="Symbol" w:char="F057"/>
      </w:r>
      <w:r>
        <w:rPr>
          <w:rStyle w:val="Buchtitel"/>
          <w:rFonts w:eastAsiaTheme="minorEastAsia"/>
          <w:b w:val="0"/>
          <w:bCs w:val="0"/>
          <w:i w:val="0"/>
          <w:iCs w:val="0"/>
          <w:lang w:val="en-US"/>
        </w:rPr>
        <w:t xml:space="preserve"> resistor is sufficient. Notice: The forward voltages of blue LEDs are varying and it is required to look it up for the specific LED. The same applies for white LEDs. </w:t>
      </w:r>
    </w:p>
    <w:p w14:paraId="382D11F0" w14:textId="77777777" w:rsidR="005722B4" w:rsidRPr="00907753" w:rsidRDefault="005722B4" w:rsidP="00A92BB9">
      <w:pPr>
        <w:rPr>
          <w:rStyle w:val="Buchtitel"/>
          <w:b w:val="0"/>
          <w:bCs w:val="0"/>
          <w:i w:val="0"/>
          <w:iCs w:val="0"/>
          <w:lang w:val="en-US"/>
        </w:rPr>
      </w:pPr>
    </w:p>
    <w:sectPr w:rsidR="005722B4" w:rsidRPr="00907753" w:rsidSect="005131E2">
      <w:footerReference w:type="default" r:id="rId8"/>
      <w:headerReference w:type="first" r:id="rId9"/>
      <w:footerReference w:type="firs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5A523" w14:textId="77777777" w:rsidR="005C69AA" w:rsidRDefault="005C69AA" w:rsidP="004207BD">
      <w:pPr>
        <w:spacing w:after="0" w:line="240" w:lineRule="auto"/>
      </w:pPr>
      <w:r>
        <w:separator/>
      </w:r>
    </w:p>
  </w:endnote>
  <w:endnote w:type="continuationSeparator" w:id="0">
    <w:p w14:paraId="1B8D0E6D" w14:textId="77777777" w:rsidR="005C69AA" w:rsidRDefault="005C69AA"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C3206" w14:textId="1E63D86F" w:rsidR="004207BD" w:rsidRDefault="00AE432D">
    <w:pPr>
      <w:pStyle w:val="Fuzeile"/>
    </w:pPr>
    <w:r>
      <w:rPr>
        <w:noProof/>
      </w:rPr>
      <w:fldChar w:fldCharType="begin"/>
    </w:r>
    <w:r>
      <w:rPr>
        <w:noProof/>
      </w:rPr>
      <w:instrText xml:space="preserve"> FILENAME \* MERGEFORMAT </w:instrText>
    </w:r>
    <w:r>
      <w:rPr>
        <w:noProof/>
      </w:rPr>
      <w:fldChar w:fldCharType="separate"/>
    </w:r>
    <w:r w:rsidR="00CE5120">
      <w:rPr>
        <w:noProof/>
      </w:rPr>
      <w:t>C-Logo_LED_ModD.docx</w:t>
    </w:r>
    <w:r>
      <w:rPr>
        <w:noProof/>
      </w:rPr>
      <w:fldChar w:fldCharType="end"/>
    </w:r>
    <w:r w:rsidR="004207BD">
      <w:tab/>
    </w:r>
    <w:r w:rsidR="004207BD">
      <w:ptab w:relativeTo="margin" w:alignment="right" w:leader="none"/>
    </w:r>
    <w:r w:rsidR="006477E2">
      <w:fldChar w:fldCharType="begin"/>
    </w:r>
    <w:r w:rsidR="006477E2">
      <w:instrText xml:space="preserve"> TIME \@ "dd.MM.yyyy HH:mm" </w:instrText>
    </w:r>
    <w:r w:rsidR="006477E2">
      <w:fldChar w:fldCharType="separate"/>
    </w:r>
    <w:r w:rsidR="00CE5120">
      <w:rPr>
        <w:noProof/>
      </w:rPr>
      <w:t>25.10.2019 11:45</w:t>
    </w:r>
    <w:r w:rsidR="006477E2">
      <w:fldChar w:fldCharType="end"/>
    </w:r>
  </w:p>
  <w:p w14:paraId="3AC81481" w14:textId="77777777" w:rsidR="004207BD" w:rsidRDefault="0001054C">
    <w:pPr>
      <w:pStyle w:val="Fuzeile"/>
    </w:pPr>
    <w:r>
      <w:t xml:space="preserve">Drafted by </w:t>
    </w:r>
    <w:sdt>
      <w:sdt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t>Sven Petersen</w:t>
        </w:r>
      </w:sdtContent>
    </w:sdt>
    <w:r w:rsidR="007C0EBE">
      <w:tab/>
    </w:r>
    <w:r>
      <w:t>Page</w:t>
    </w:r>
    <w:r w:rsidR="007C0EBE">
      <w:t xml:space="preserve"> </w:t>
    </w:r>
    <w:r w:rsidR="007C0EBE">
      <w:rPr>
        <w:rStyle w:val="Seitenzahl"/>
      </w:rPr>
      <w:fldChar w:fldCharType="begin"/>
    </w:r>
    <w:r w:rsidR="007C0EBE">
      <w:rPr>
        <w:rStyle w:val="Seitenzahl"/>
      </w:rPr>
      <w:instrText xml:space="preserve"> PAGE </w:instrText>
    </w:r>
    <w:r w:rsidR="007C0EBE">
      <w:rPr>
        <w:rStyle w:val="Seitenzahl"/>
      </w:rPr>
      <w:fldChar w:fldCharType="separate"/>
    </w:r>
    <w:r w:rsidR="00D4127D">
      <w:rPr>
        <w:rStyle w:val="Seitenzahl"/>
        <w:noProof/>
      </w:rPr>
      <w:t>2</w:t>
    </w:r>
    <w:r w:rsidR="007C0EBE">
      <w:rPr>
        <w:rStyle w:val="Seitenzahl"/>
      </w:rPr>
      <w:fldChar w:fldCharType="end"/>
    </w:r>
    <w:r w:rsidR="007C0EBE">
      <w:rPr>
        <w:rStyle w:val="Seitenzahl"/>
      </w:rPr>
      <w:t xml:space="preserve"> </w:t>
    </w:r>
    <w:r>
      <w:rPr>
        <w:rStyle w:val="Seitenzahl"/>
      </w:rPr>
      <w:t>of</w:t>
    </w:r>
    <w:r w:rsidR="007C0EBE">
      <w:rPr>
        <w:rStyle w:val="Seitenzahl"/>
      </w:rPr>
      <w:t xml:space="preserve"> </w:t>
    </w:r>
    <w:r w:rsidR="007C0EBE">
      <w:rPr>
        <w:rStyle w:val="Seitenzahl"/>
      </w:rPr>
      <w:fldChar w:fldCharType="begin"/>
    </w:r>
    <w:r w:rsidR="007C0EBE">
      <w:rPr>
        <w:rStyle w:val="Seitenzahl"/>
      </w:rPr>
      <w:instrText xml:space="preserve"> NUMPAGES </w:instrText>
    </w:r>
    <w:r w:rsidR="007C0EBE">
      <w:rPr>
        <w:rStyle w:val="Seitenzahl"/>
      </w:rPr>
      <w:fldChar w:fldCharType="separate"/>
    </w:r>
    <w:r w:rsidR="00D4127D">
      <w:rPr>
        <w:rStyle w:val="Seitenzahl"/>
        <w:noProof/>
      </w:rPr>
      <w:t>2</w:t>
    </w:r>
    <w:r w:rsidR="007C0EBE">
      <w:rPr>
        <w:rStyle w:val="Seitenzahl"/>
      </w:rPr>
      <w:fldChar w:fldCharType="end"/>
    </w:r>
    <w:r w:rsidR="007C0EBE">
      <w:rPr>
        <w:rStyle w:val="Seitenzahl"/>
      </w:rPr>
      <w:tab/>
      <w:t>Do</w:t>
    </w:r>
    <w:r>
      <w:rPr>
        <w:rStyle w:val="Seitenzahl"/>
      </w:rPr>
      <w:t>c</w:t>
    </w:r>
    <w:r w:rsidR="006477E2">
      <w:rPr>
        <w:rStyle w:val="Seitenzahl"/>
      </w:rPr>
      <w:t>.</w:t>
    </w:r>
    <w:r w:rsidR="007C0EBE">
      <w:rPr>
        <w:rStyle w:val="Seitenzahl"/>
      </w:rPr>
      <w:t>-N</w:t>
    </w:r>
    <w:r>
      <w:rPr>
        <w:rStyle w:val="Seitenzahl"/>
      </w:rPr>
      <w:t>o</w:t>
    </w:r>
    <w:r w:rsidR="007C0EBE">
      <w:rPr>
        <w:rStyle w:val="Seitenzahl"/>
      </w:rPr>
      <w:t>.: 000-</w:t>
    </w:r>
    <w:r>
      <w:rPr>
        <w:rStyle w:val="Seitenzahl"/>
      </w:rPr>
      <w:t>6</w:t>
    </w:r>
    <w:r w:rsidR="007C0EBE">
      <w:rPr>
        <w:rStyle w:val="Seitenzahl"/>
      </w:rPr>
      <w:t>-00-00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80267" w14:textId="2852B885" w:rsidR="00971548" w:rsidRPr="001D2E73" w:rsidRDefault="00E62356" w:rsidP="00A930FC">
    <w:pPr>
      <w:pStyle w:val="Kopfzeile"/>
      <w:rPr>
        <w:sz w:val="20"/>
        <w:szCs w:val="20"/>
        <w:lang w:val="en-US"/>
      </w:rPr>
    </w:pPr>
    <w:r w:rsidRPr="001D2E73">
      <w:rPr>
        <w:sz w:val="20"/>
        <w:szCs w:val="20"/>
        <w:lang w:val="en-US"/>
      </w:rPr>
      <w:fldChar w:fldCharType="begin"/>
    </w:r>
    <w:r w:rsidRPr="001D2E73">
      <w:rPr>
        <w:sz w:val="20"/>
        <w:szCs w:val="20"/>
        <w:lang w:val="en-US"/>
      </w:rPr>
      <w:instrText xml:space="preserve"> FILENAME \* MERGEFORMAT </w:instrText>
    </w:r>
    <w:r w:rsidRPr="001D2E73">
      <w:rPr>
        <w:sz w:val="20"/>
        <w:szCs w:val="20"/>
        <w:lang w:val="en-US"/>
      </w:rPr>
      <w:fldChar w:fldCharType="separate"/>
    </w:r>
    <w:r w:rsidR="00CE5120">
      <w:rPr>
        <w:noProof/>
        <w:sz w:val="20"/>
        <w:szCs w:val="20"/>
        <w:lang w:val="en-US"/>
      </w:rPr>
      <w:t>C-Logo_LED_ModD.docx</w:t>
    </w:r>
    <w:r w:rsidRPr="001D2E73">
      <w:rPr>
        <w:sz w:val="20"/>
        <w:szCs w:val="20"/>
        <w:lang w:val="en-US"/>
      </w:rPr>
      <w:fldChar w:fldCharType="end"/>
    </w:r>
    <w:r w:rsidR="00971548" w:rsidRPr="001D2E73">
      <w:rPr>
        <w:sz w:val="20"/>
        <w:szCs w:val="20"/>
        <w:lang w:val="en-US"/>
      </w:rPr>
      <w:tab/>
    </w:r>
    <w:r w:rsidR="00D4127D" w:rsidRPr="001D2E73">
      <w:rPr>
        <w:sz w:val="20"/>
        <w:szCs w:val="20"/>
        <w:lang w:val="en-US"/>
      </w:rPr>
      <w:tab/>
    </w:r>
    <w:r w:rsidR="00971548" w:rsidRPr="001D2E73">
      <w:rPr>
        <w:sz w:val="20"/>
        <w:szCs w:val="20"/>
        <w:lang w:val="en-US"/>
      </w:rPr>
      <w:fldChar w:fldCharType="begin"/>
    </w:r>
    <w:r w:rsidR="00971548" w:rsidRPr="001D2E73">
      <w:rPr>
        <w:sz w:val="20"/>
        <w:szCs w:val="20"/>
        <w:lang w:val="en-US"/>
      </w:rPr>
      <w:instrText xml:space="preserve"> TIME \@ "dd.MM.yyyy HH:mm" </w:instrText>
    </w:r>
    <w:r w:rsidR="00971548" w:rsidRPr="001D2E73">
      <w:rPr>
        <w:sz w:val="20"/>
        <w:szCs w:val="20"/>
        <w:lang w:val="en-US"/>
      </w:rPr>
      <w:fldChar w:fldCharType="separate"/>
    </w:r>
    <w:r w:rsidR="00CE5120">
      <w:rPr>
        <w:noProof/>
        <w:sz w:val="20"/>
        <w:szCs w:val="20"/>
        <w:lang w:val="en-US"/>
      </w:rPr>
      <w:t>25.10.2019 11:45</w:t>
    </w:r>
    <w:r w:rsidR="00971548" w:rsidRPr="001D2E73">
      <w:rPr>
        <w:sz w:val="20"/>
        <w:szCs w:val="20"/>
        <w:lang w:val="en-US"/>
      </w:rPr>
      <w:fldChar w:fldCharType="end"/>
    </w:r>
  </w:p>
  <w:p w14:paraId="54712653" w14:textId="77777777" w:rsidR="00971548" w:rsidRPr="001D2E73" w:rsidRDefault="003711DD" w:rsidP="004F659B">
    <w:pPr>
      <w:pStyle w:val="Kopfzeile"/>
      <w:rPr>
        <w:sz w:val="20"/>
        <w:szCs w:val="20"/>
        <w:lang w:val="en-US"/>
      </w:rPr>
    </w:pPr>
    <w:r w:rsidRPr="001D2E73">
      <w:rPr>
        <w:sz w:val="20"/>
        <w:szCs w:val="20"/>
        <w:lang w:val="en-US"/>
      </w:rPr>
      <w:t xml:space="preserve">Drafted by </w:t>
    </w:r>
    <w:r w:rsidR="00971548" w:rsidRPr="001D2E73">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1D2E73">
          <w:rPr>
            <w:sz w:val="20"/>
            <w:szCs w:val="20"/>
            <w:lang w:val="en-US"/>
          </w:rPr>
          <w:t>Sven Petersen</w:t>
        </w:r>
      </w:sdtContent>
    </w:sdt>
    <w:r w:rsidR="00971548" w:rsidRPr="001D2E73">
      <w:rPr>
        <w:sz w:val="20"/>
        <w:szCs w:val="20"/>
        <w:lang w:val="en-US"/>
      </w:rPr>
      <w:tab/>
    </w:r>
    <w:r w:rsidRPr="001D2E73">
      <w:rPr>
        <w:sz w:val="20"/>
        <w:szCs w:val="20"/>
        <w:lang w:val="en-US"/>
      </w:rPr>
      <w:t>Page</w:t>
    </w:r>
    <w:r w:rsidR="00971548" w:rsidRPr="001D2E73">
      <w:rPr>
        <w:sz w:val="20"/>
        <w:szCs w:val="20"/>
        <w:lang w:val="en-US"/>
      </w:rPr>
      <w:t xml:space="preserve"> </w:t>
    </w:r>
    <w:r w:rsidR="00971548" w:rsidRPr="001D2E73">
      <w:rPr>
        <w:sz w:val="20"/>
        <w:szCs w:val="20"/>
        <w:lang w:val="en-US"/>
      </w:rPr>
      <w:fldChar w:fldCharType="begin"/>
    </w:r>
    <w:r w:rsidR="00971548" w:rsidRPr="001D2E73">
      <w:rPr>
        <w:sz w:val="20"/>
        <w:szCs w:val="20"/>
        <w:lang w:val="en-US"/>
      </w:rPr>
      <w:instrText xml:space="preserve"> PAGE </w:instrText>
    </w:r>
    <w:r w:rsidR="00971548" w:rsidRPr="001D2E73">
      <w:rPr>
        <w:sz w:val="20"/>
        <w:szCs w:val="20"/>
        <w:lang w:val="en-US"/>
      </w:rPr>
      <w:fldChar w:fldCharType="separate"/>
    </w:r>
    <w:r w:rsidR="00625B98" w:rsidRPr="001D2E73">
      <w:rPr>
        <w:noProof/>
        <w:sz w:val="20"/>
        <w:szCs w:val="20"/>
        <w:lang w:val="en-US"/>
      </w:rPr>
      <w:t>1</w:t>
    </w:r>
    <w:r w:rsidR="00971548" w:rsidRPr="001D2E73">
      <w:rPr>
        <w:sz w:val="20"/>
        <w:szCs w:val="20"/>
        <w:lang w:val="en-US"/>
      </w:rPr>
      <w:fldChar w:fldCharType="end"/>
    </w:r>
    <w:r w:rsidR="00971548" w:rsidRPr="001D2E73">
      <w:rPr>
        <w:sz w:val="20"/>
        <w:szCs w:val="20"/>
        <w:lang w:val="en-US"/>
      </w:rPr>
      <w:t xml:space="preserve"> </w:t>
    </w:r>
    <w:r w:rsidRPr="001D2E73">
      <w:rPr>
        <w:sz w:val="20"/>
        <w:szCs w:val="20"/>
        <w:lang w:val="en-US"/>
      </w:rPr>
      <w:t>of</w:t>
    </w:r>
    <w:r w:rsidR="00971548" w:rsidRPr="001D2E73">
      <w:rPr>
        <w:sz w:val="20"/>
        <w:szCs w:val="20"/>
        <w:lang w:val="en-US"/>
      </w:rPr>
      <w:t xml:space="preserve"> </w:t>
    </w:r>
    <w:r w:rsidR="00971548" w:rsidRPr="001D2E73">
      <w:rPr>
        <w:sz w:val="20"/>
        <w:szCs w:val="20"/>
        <w:lang w:val="en-US"/>
      </w:rPr>
      <w:fldChar w:fldCharType="begin"/>
    </w:r>
    <w:r w:rsidR="00971548" w:rsidRPr="001D2E73">
      <w:rPr>
        <w:sz w:val="20"/>
        <w:szCs w:val="20"/>
        <w:lang w:val="en-US"/>
      </w:rPr>
      <w:instrText xml:space="preserve"> NUMPAGES </w:instrText>
    </w:r>
    <w:r w:rsidR="00971548" w:rsidRPr="001D2E73">
      <w:rPr>
        <w:sz w:val="20"/>
        <w:szCs w:val="20"/>
        <w:lang w:val="en-US"/>
      </w:rPr>
      <w:fldChar w:fldCharType="separate"/>
    </w:r>
    <w:r w:rsidR="00625B98" w:rsidRPr="001D2E73">
      <w:rPr>
        <w:noProof/>
        <w:sz w:val="20"/>
        <w:szCs w:val="20"/>
        <w:lang w:val="en-US"/>
      </w:rPr>
      <w:t>1</w:t>
    </w:r>
    <w:r w:rsidR="00971548" w:rsidRPr="001D2E73">
      <w:rPr>
        <w:sz w:val="20"/>
        <w:szCs w:val="20"/>
        <w:lang w:val="en-US"/>
      </w:rPr>
      <w:fldChar w:fldCharType="end"/>
    </w:r>
    <w:r w:rsidR="00971548" w:rsidRPr="001D2E73">
      <w:rPr>
        <w:sz w:val="20"/>
        <w:szCs w:val="20"/>
        <w:lang w:val="en-US"/>
      </w:rPr>
      <w:tab/>
      <w:t>Do</w:t>
    </w:r>
    <w:r w:rsidRPr="001D2E73">
      <w:rPr>
        <w:sz w:val="20"/>
        <w:szCs w:val="20"/>
        <w:lang w:val="en-US"/>
      </w:rPr>
      <w:t>c</w:t>
    </w:r>
    <w:r w:rsidR="00971548" w:rsidRPr="001D2E73">
      <w:rPr>
        <w:sz w:val="20"/>
        <w:szCs w:val="20"/>
        <w:lang w:val="en-US"/>
      </w:rPr>
      <w:t>.-N</w:t>
    </w:r>
    <w:r w:rsidRPr="001D2E73">
      <w:rPr>
        <w:sz w:val="20"/>
        <w:szCs w:val="20"/>
        <w:lang w:val="en-US"/>
      </w:rPr>
      <w:t>o</w:t>
    </w:r>
    <w:r w:rsidR="00971548" w:rsidRPr="001D2E73">
      <w:rPr>
        <w:sz w:val="20"/>
        <w:szCs w:val="20"/>
        <w:lang w:val="en-US"/>
      </w:rPr>
      <w:t xml:space="preserve">.: </w:t>
    </w:r>
    <w:r w:rsidR="005C69AA" w:rsidRPr="001D2E73">
      <w:rPr>
        <w:sz w:val="20"/>
        <w:szCs w:val="20"/>
        <w:lang w:val="en-US"/>
      </w:rPr>
      <w:t>135</w:t>
    </w:r>
    <w:r w:rsidR="00971548" w:rsidRPr="001D2E73">
      <w:rPr>
        <w:sz w:val="20"/>
        <w:szCs w:val="20"/>
        <w:lang w:val="en-US"/>
      </w:rPr>
      <w:t>-</w:t>
    </w:r>
    <w:r w:rsidR="00A930FC" w:rsidRPr="001D2E73">
      <w:rPr>
        <w:sz w:val="20"/>
        <w:szCs w:val="20"/>
        <w:lang w:val="en-US"/>
      </w:rPr>
      <w:t>6</w:t>
    </w:r>
    <w:r w:rsidR="00971548" w:rsidRPr="001D2E73">
      <w:rPr>
        <w:sz w:val="20"/>
        <w:szCs w:val="20"/>
        <w:lang w:val="en-US"/>
      </w:rPr>
      <w:t>-0</w:t>
    </w:r>
    <w:r w:rsidR="005C69AA" w:rsidRPr="001D2E73">
      <w:rPr>
        <w:sz w:val="20"/>
        <w:szCs w:val="20"/>
        <w:lang w:val="en-US"/>
      </w:rPr>
      <w:t>1</w:t>
    </w:r>
    <w:r w:rsidR="00971548" w:rsidRPr="001D2E73">
      <w:rPr>
        <w:sz w:val="20"/>
        <w:szCs w:val="20"/>
        <w:lang w:val="en-US"/>
      </w:rPr>
      <w:t>-00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95EF4" w14:textId="77777777" w:rsidR="005C69AA" w:rsidRDefault="005C69AA" w:rsidP="004207BD">
      <w:pPr>
        <w:spacing w:after="0" w:line="240" w:lineRule="auto"/>
      </w:pPr>
      <w:r>
        <w:separator/>
      </w:r>
    </w:p>
  </w:footnote>
  <w:footnote w:type="continuationSeparator" w:id="0">
    <w:p w14:paraId="327ACF86" w14:textId="77777777" w:rsidR="005C69AA" w:rsidRDefault="005C69AA"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6438D" w14:textId="77777777" w:rsidR="005131E2" w:rsidRPr="00A930FC" w:rsidRDefault="00506308" w:rsidP="005C69AA">
    <w:pPr>
      <w:pStyle w:val="Kopfzeile"/>
    </w:pPr>
    <w:r>
      <w:rPr>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9AA"/>
    <w:rsid w:val="0001054C"/>
    <w:rsid w:val="00095AB4"/>
    <w:rsid w:val="000D4111"/>
    <w:rsid w:val="00172E2D"/>
    <w:rsid w:val="001D2E73"/>
    <w:rsid w:val="001E790F"/>
    <w:rsid w:val="00227E97"/>
    <w:rsid w:val="002779BC"/>
    <w:rsid w:val="00304344"/>
    <w:rsid w:val="003711DD"/>
    <w:rsid w:val="00416D55"/>
    <w:rsid w:val="004207BD"/>
    <w:rsid w:val="004F659B"/>
    <w:rsid w:val="00506308"/>
    <w:rsid w:val="005131E2"/>
    <w:rsid w:val="00542508"/>
    <w:rsid w:val="005722B4"/>
    <w:rsid w:val="005C69AA"/>
    <w:rsid w:val="00625B98"/>
    <w:rsid w:val="006477E2"/>
    <w:rsid w:val="00706A1C"/>
    <w:rsid w:val="00781459"/>
    <w:rsid w:val="007949D2"/>
    <w:rsid w:val="007C0EBE"/>
    <w:rsid w:val="00907753"/>
    <w:rsid w:val="00951A09"/>
    <w:rsid w:val="00961D2D"/>
    <w:rsid w:val="00971548"/>
    <w:rsid w:val="00A34BD7"/>
    <w:rsid w:val="00A92BB9"/>
    <w:rsid w:val="00A930FC"/>
    <w:rsid w:val="00AE432D"/>
    <w:rsid w:val="00C333BB"/>
    <w:rsid w:val="00CE5120"/>
    <w:rsid w:val="00CE5D11"/>
    <w:rsid w:val="00D15F29"/>
    <w:rsid w:val="00D4127D"/>
    <w:rsid w:val="00DC1E07"/>
    <w:rsid w:val="00DF5998"/>
    <w:rsid w:val="00E62356"/>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D8E79"/>
  <w15:chartTrackingRefBased/>
  <w15:docId w15:val="{ABF0331D-4E6E-4969-8F88-DDC0FC748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C333BB"/>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4F29C-5600-4937-BD37-FCBB936F9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1</Pages>
  <Words>246</Words>
  <Characters>1556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5</cp:revision>
  <cp:lastPrinted>2019-10-25T09:45:00Z</cp:lastPrinted>
  <dcterms:created xsi:type="dcterms:W3CDTF">2019-10-25T08:48:00Z</dcterms:created>
  <dcterms:modified xsi:type="dcterms:W3CDTF">2019-10-25T09:45:00Z</dcterms:modified>
</cp:coreProperties>
</file>