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9D8A" w14:textId="77777777" w:rsidR="00D4763E" w:rsidRDefault="00D4763E" w:rsidP="00D4763E">
      <w:pPr>
        <w:pStyle w:val="Heading1"/>
        <w:numPr>
          <w:ilvl w:val="0"/>
          <w:numId w:val="1"/>
        </w:numPr>
        <w:spacing w:before="240" w:after="140"/>
        <w:rPr>
          <w:rFonts w:eastAsia="Arial"/>
        </w:rPr>
      </w:pPr>
      <w:r>
        <w:rPr>
          <w:rFonts w:eastAsia="Arial"/>
        </w:rPr>
        <w:t xml:space="preserve">KV3 - </w:t>
      </w:r>
      <w:proofErr w:type="spellStart"/>
      <w:r>
        <w:rPr>
          <w:rFonts w:eastAsia="Arial"/>
        </w:rPr>
        <w:t>Izrada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prototipne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vizualizacije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podataka</w:t>
      </w:r>
      <w:proofErr w:type="spellEnd"/>
    </w:p>
    <w:p w14:paraId="2D61776C" w14:textId="77777777" w:rsidR="00D4763E" w:rsidRDefault="00D4763E" w:rsidP="00D4763E">
      <w:pPr>
        <w:spacing w:before="240" w:after="140"/>
      </w:pPr>
      <w:r>
        <w:t>[</w:t>
      </w:r>
      <w:proofErr w:type="spellStart"/>
      <w:r>
        <w:t>Razrada</w:t>
      </w:r>
      <w:proofErr w:type="spellEnd"/>
      <w:r>
        <w:t xml:space="preserve"> </w:t>
      </w:r>
      <w:proofErr w:type="spellStart"/>
      <w:r>
        <w:t>koncepta</w:t>
      </w:r>
      <w:proofErr w:type="spellEnd"/>
      <w:r>
        <w:t xml:space="preserve">,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 -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>.]</w:t>
      </w:r>
    </w:p>
    <w:p w14:paraId="0F2F3E3B" w14:textId="77777777" w:rsidR="00D4763E" w:rsidRDefault="00D4763E" w:rsidP="00D4763E">
      <w:pPr>
        <w:pStyle w:val="Heading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End w:id="0"/>
      <w:proofErr w:type="spellStart"/>
      <w:r>
        <w:rPr>
          <w:rFonts w:eastAsia="Arial"/>
        </w:rPr>
        <w:t>Osnovne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227328AA" w14:textId="77777777" w:rsidR="00D4763E" w:rsidRDefault="00D4763E" w:rsidP="00D4763E">
      <w:pPr>
        <w:spacing w:before="240" w:after="140"/>
      </w:pPr>
      <w:r>
        <w:t>[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>]</w:t>
      </w:r>
    </w:p>
    <w:p w14:paraId="36EBC352" w14:textId="77777777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t>Identificirati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DB0F829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Definirati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>.</w:t>
      </w:r>
    </w:p>
    <w:p w14:paraId="592CE86D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Odabrati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s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opisom</w:t>
      </w:r>
      <w:proofErr w:type="spellEnd"/>
      <w:r>
        <w:t>.</w:t>
      </w:r>
    </w:p>
    <w:p w14:paraId="2ADD8BE5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1" w:name="_y300tbmoybm5"/>
      <w:bookmarkEnd w:id="1"/>
      <w:proofErr w:type="spellStart"/>
      <w:r>
        <w:rPr>
          <w:rFonts w:eastAsia="Arial"/>
        </w:rPr>
        <w:t>Napredne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  <w:r>
        <w:rPr>
          <w:rFonts w:eastAsia="Arial"/>
        </w:rPr>
        <w:t>:</w:t>
      </w:r>
    </w:p>
    <w:p w14:paraId="104C920E" w14:textId="77777777" w:rsidR="00D4763E" w:rsidRDefault="00D4763E" w:rsidP="00D4763E">
      <w:pPr>
        <w:spacing w:before="240" w:after="140"/>
      </w:pPr>
      <w:r>
        <w:t>[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>]</w:t>
      </w:r>
    </w:p>
    <w:p w14:paraId="648BEFF6" w14:textId="77777777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t>Identificirati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7819824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Definirati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ponašanja</w:t>
      </w:r>
      <w:proofErr w:type="spellEnd"/>
    </w:p>
    <w:p w14:paraId="71B68CDE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Definirati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3472128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2" w:name="_g3q3h1rhqzyz"/>
      <w:bookmarkEnd w:id="2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</w:p>
    <w:p w14:paraId="5ACF9C6C" w14:textId="77777777" w:rsidR="00D4763E" w:rsidRDefault="00D4763E" w:rsidP="00D4763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dokazima</w:t>
      </w:r>
      <w:proofErr w:type="spellEnd"/>
      <w:r>
        <w:t xml:space="preserve"> </w:t>
      </w:r>
      <w:proofErr w:type="spellStart"/>
      <w:r>
        <w:t>potkrijepiti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]</w:t>
      </w:r>
    </w:p>
    <w:p w14:paraId="69B0D179" w14:textId="77777777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t>Izraditi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definirane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r>
        <w:t>Dokazati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3F60F190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051FFCA7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3" w:name="_itz19pnh67g0"/>
      <w:bookmarkEnd w:id="3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osnovnog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372C5641" w14:textId="77777777" w:rsidR="00D4763E" w:rsidRDefault="00D4763E" w:rsidP="00D4763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dokazima</w:t>
      </w:r>
      <w:proofErr w:type="spellEnd"/>
      <w:r>
        <w:t xml:space="preserve"> </w:t>
      </w:r>
      <w:proofErr w:type="spellStart"/>
      <w:r>
        <w:t>potkrijepiti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>]</w:t>
      </w:r>
    </w:p>
    <w:p w14:paraId="3AF5CF4F" w14:textId="77777777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t>Izraditi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definirano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. </w:t>
      </w:r>
      <w:proofErr w:type="spellStart"/>
      <w:r>
        <w:t>Dokazati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031EDF6C" w14:textId="77777777" w:rsidR="00D4763E" w:rsidRDefault="00D4763E" w:rsidP="00D4763E">
      <w:pPr>
        <w:numPr>
          <w:ilvl w:val="2"/>
          <w:numId w:val="1"/>
        </w:numPr>
        <w:spacing w:after="140"/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je </w:t>
      </w:r>
      <w:proofErr w:type="spellStart"/>
      <w:r>
        <w:t>ispravno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526DDDEB" w14:textId="77777777" w:rsidR="00D4763E" w:rsidRDefault="00D4763E" w:rsidP="00D4763E">
      <w:pPr>
        <w:spacing w:before="240" w:after="140"/>
      </w:pPr>
    </w:p>
    <w:p w14:paraId="76F01E79" w14:textId="77777777" w:rsidR="00F926B1" w:rsidRDefault="00D4763E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4B65C2"/>
    <w:rsid w:val="00C422B1"/>
    <w:rsid w:val="00D4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3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3E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63E"/>
    <w:rPr>
      <w:rFonts w:ascii="Arial" w:eastAsia="Times New Roman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2023-05-15T14:57:00Z</dcterms:created>
  <dcterms:modified xsi:type="dcterms:W3CDTF">2023-05-15T14:59:00Z</dcterms:modified>
</cp:coreProperties>
</file>