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A7C0C" w14:textId="77777777" w:rsidR="005268D3" w:rsidRPr="00B27115" w:rsidRDefault="006D5127">
      <w:pPr>
        <w:pStyle w:val="Tiitellehtpis1"/>
        <w:rPr>
          <w:lang w:val="en-GB"/>
        </w:rPr>
      </w:pPr>
      <w:r w:rsidRPr="00B27115">
        <w:rPr>
          <w:lang w:val="en-GB"/>
        </w:rPr>
        <w:t>UNIVERSITY OF TARTU</w:t>
      </w:r>
    </w:p>
    <w:p w14:paraId="5205C83A" w14:textId="77777777" w:rsidR="005268D3" w:rsidRDefault="006D5127">
      <w:pPr>
        <w:pStyle w:val="Tiitellehtpis2"/>
        <w:rPr>
          <w:lang w:val="en-GB"/>
        </w:rPr>
      </w:pPr>
      <w:r w:rsidRPr="00B27115">
        <w:rPr>
          <w:lang w:val="en-GB"/>
        </w:rPr>
        <w:t>Institute of Computer Science</w:t>
      </w:r>
    </w:p>
    <w:p w14:paraId="42DF3A41" w14:textId="0B78899B" w:rsidR="00AF3345" w:rsidRPr="00B27115" w:rsidRDefault="00054F55">
      <w:pPr>
        <w:pStyle w:val="Tiitellehtpis2"/>
        <w:rPr>
          <w:lang w:val="en-GB"/>
        </w:rPr>
      </w:pPr>
      <w:r w:rsidRPr="00054F55">
        <w:rPr>
          <w:lang w:val="en-GB"/>
        </w:rPr>
        <w:t>Software</w:t>
      </w:r>
      <w:r>
        <w:rPr>
          <w:lang w:val="en-GB"/>
        </w:rPr>
        <w:t xml:space="preserve"> </w:t>
      </w:r>
      <w:r w:rsidRPr="00054F55">
        <w:rPr>
          <w:lang w:val="en-GB"/>
        </w:rPr>
        <w:t>Engineering</w:t>
      </w:r>
      <w:r w:rsidR="00CF1B43">
        <w:rPr>
          <w:lang w:val="en-GB"/>
        </w:rPr>
        <w:t xml:space="preserve"> </w:t>
      </w:r>
      <w:r w:rsidR="00AF3345">
        <w:rPr>
          <w:lang w:val="en-GB"/>
        </w:rPr>
        <w:t>Curriculum</w:t>
      </w:r>
    </w:p>
    <w:p w14:paraId="08CA99A5" w14:textId="548F1339" w:rsidR="00F56399" w:rsidRPr="00D478B7" w:rsidRDefault="00AE02F1" w:rsidP="00F56399">
      <w:pPr>
        <w:pStyle w:val="Tiitellehtautor"/>
        <w:spacing w:before="3200"/>
        <w:rPr>
          <w:lang w:val="en-US"/>
        </w:rPr>
      </w:pPr>
      <w:sdt>
        <w:sdtPr>
          <w:alias w:val="Autor"/>
          <w:tag w:val=""/>
          <w:id w:val="1811587896"/>
          <w:placeholder>
            <w:docPart w:val="34FE9BB45B744468BC86C88034507187"/>
          </w:placeholder>
          <w:dataBinding w:prefixMappings="xmlns:ns0='http://purl.org/dc/elements/1.1/' xmlns:ns1='http://schemas.openxmlformats.org/package/2006/metadata/core-properties' " w:xpath="/ns1:coreProperties[1]/ns0:creator[1]" w:storeItemID="{6C3C8BC8-F283-45AE-878A-BAB7291924A1}"/>
          <w:text/>
        </w:sdtPr>
        <w:sdtContent>
          <w:r w:rsidR="00D32DCF">
            <w:t>Sven Mitt</w:t>
          </w:r>
        </w:sdtContent>
      </w:sdt>
    </w:p>
    <w:bookmarkStart w:id="0" w:name="OLE_LINK1" w:displacedByCustomXml="next"/>
    <w:bookmarkStart w:id="1" w:name="OLE_LINK2" w:displacedByCustomXml="next"/>
    <w:sdt>
      <w:sdtPr>
        <w:alias w:val="Tiitel"/>
        <w:tag w:val=""/>
        <w:id w:val="-1537812548"/>
        <w:placeholder>
          <w:docPart w:val="6D95FF01676540E49DB897FEF855203E"/>
        </w:placeholder>
        <w:dataBinding w:prefixMappings="xmlns:ns0='http://purl.org/dc/elements/1.1/' xmlns:ns1='http://schemas.openxmlformats.org/package/2006/metadata/core-properties' " w:xpath="/ns1:coreProperties[1]/ns0:title[1]" w:storeItemID="{6C3C8BC8-F283-45AE-878A-BAB7291924A1}"/>
        <w:text/>
      </w:sdtPr>
      <w:sdtContent>
        <w:p w14:paraId="5F751419" w14:textId="7F216B3E" w:rsidR="005268D3" w:rsidRPr="00483AA2" w:rsidRDefault="00D32DCF" w:rsidP="00E505FE">
          <w:pPr>
            <w:pStyle w:val="Tiitellehttiitel"/>
          </w:pPr>
          <w:r w:rsidRPr="00D32DCF">
            <w:t>Blockchain application - case study on Chain</w:t>
          </w:r>
        </w:p>
      </w:sdtContent>
    </w:sdt>
    <w:bookmarkEnd w:id="1"/>
    <w:bookmarkEnd w:id="0"/>
    <w:p w14:paraId="2990F606" w14:textId="77777777" w:rsidR="005268D3" w:rsidRPr="00483AA2" w:rsidRDefault="00AE02F1" w:rsidP="000449EF">
      <w:pPr>
        <w:pStyle w:val="Tiitellehtttp"/>
        <w:tabs>
          <w:tab w:val="center" w:pos="4371"/>
          <w:tab w:val="left" w:pos="6340"/>
        </w:tabs>
      </w:pPr>
      <w:sdt>
        <w:sdtPr>
          <w:alias w:val="Type of Document"/>
          <w:tag w:val=""/>
          <w:id w:val="-789963932"/>
          <w:placeholder>
            <w:docPart w:val="61566F88DBF4419A9B7F1174F820577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483AA2">
            <w:t>Master’s Thesis (30 EC</w:t>
          </w:r>
          <w:r w:rsidR="00EF4CBF">
            <w:t>TS</w:t>
          </w:r>
          <w:r w:rsidR="00A420E4" w:rsidRPr="00483AA2">
            <w:t>)</w:t>
          </w:r>
        </w:sdtContent>
      </w:sdt>
    </w:p>
    <w:p w14:paraId="393B1015" w14:textId="4D670898"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0A3E296C" wp14:editId="0DC7C3D1">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83A7B" w14:textId="39984E33" w:rsidR="00F21B1C" w:rsidRPr="00AE695C" w:rsidRDefault="00F21B1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2017</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3E296C"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7FF83A7B" w14:textId="39984E33" w:rsidR="00F21B1C" w:rsidRPr="00AE695C" w:rsidRDefault="00F21B1C"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2017</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3155C3" w:rsidRPr="00D32DCF">
        <w:rPr>
          <w:sz w:val="28"/>
          <w:szCs w:val="28"/>
          <w:lang w:val="en-GB"/>
        </w:rPr>
        <w:t>Luciano García-Bañuelos</w:t>
      </w:r>
      <w:r>
        <w:rPr>
          <w:sz w:val="28"/>
          <w:szCs w:val="28"/>
          <w:lang w:val="en-GB"/>
        </w:rPr>
        <w:br/>
      </w:r>
      <w:r w:rsidR="003155C3" w:rsidRPr="00D32DCF">
        <w:rPr>
          <w:sz w:val="28"/>
          <w:szCs w:val="28"/>
          <w:lang w:val="en-GB"/>
        </w:rPr>
        <w:t>Fredrik Milani</w:t>
      </w:r>
    </w:p>
    <w:p w14:paraId="29E4CF8B"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370E178FC42641A5AA37D70591B45DB0"/>
        </w:placeholder>
        <w:dataBinding w:prefixMappings="xmlns:ns0='http://purl.org/dc/elements/1.1/' xmlns:ns1='http://schemas.openxmlformats.org/package/2006/metadata/core-properties' " w:xpath="/ns1:coreProperties[1]/ns0:title[1]" w:storeItemID="{6C3C8BC8-F283-45AE-878A-BAB7291924A1}"/>
        <w:text/>
      </w:sdtPr>
      <w:sdtContent>
        <w:p w14:paraId="49FAE023" w14:textId="5FBFA8EF" w:rsidR="009C3F3F" w:rsidRPr="009C3F3F" w:rsidRDefault="00D32DCF" w:rsidP="009C3F3F">
          <w:pPr>
            <w:pStyle w:val="Tiitelinfolehel"/>
          </w:pPr>
          <w:r>
            <w:t>Blockchain application - case study on Chain</w:t>
          </w:r>
        </w:p>
      </w:sdtContent>
    </w:sdt>
    <w:p w14:paraId="387573FC"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AF8D08D396FC44F98EAF02FE8FE701A4"/>
        </w:placeholder>
        <w:dataBinding w:prefixMappings="xmlns:ns0='http://schemas.microsoft.com/office/2006/coverPageProps' " w:xpath="/ns0:CoverPageProperties[1]/ns0:Abstract[1]" w:storeItemID="{55AF091B-3C7A-41E3-B477-F2FDAA23CFDA}"/>
        <w:text/>
      </w:sdtPr>
      <w:sdtContent>
        <w:p w14:paraId="0CEF5926" w14:textId="6F63A8C4" w:rsidR="00BD249A" w:rsidRPr="00483AA2" w:rsidRDefault="003155C3" w:rsidP="00BD249A">
          <w:pPr>
            <w:rPr>
              <w:lang w:val="en-GB"/>
            </w:rPr>
          </w:pPr>
          <w:r>
            <w:rPr>
              <w:lang w:val="en-GB"/>
            </w:rPr>
            <w:t>Blockchain</w:t>
          </w:r>
          <w:r w:rsidR="00053D8D">
            <w:rPr>
              <w:lang w:val="en-GB"/>
            </w:rPr>
            <w:t xml:space="preserve"> and smart contract</w:t>
          </w:r>
          <w:r>
            <w:rPr>
              <w:lang w:val="en-GB"/>
            </w:rPr>
            <w:t xml:space="preserve"> based systems are slowly gaining</w:t>
          </w:r>
          <w:r w:rsidR="00053D8D">
            <w:rPr>
              <w:lang w:val="en-GB"/>
            </w:rPr>
            <w:t xml:space="preserve"> more foothold. There is research how it impacts the software architecture and what can be done with smart contracts. In this paper we study how implementation of blockchain based system called Chain core compares to other system. As a result we implement a parking spot application </w:t>
          </w:r>
          <w:r w:rsidR="005624B5">
            <w:rPr>
              <w:lang w:val="en-GB"/>
            </w:rPr>
            <w:t xml:space="preserve">fir multisided market </w:t>
          </w:r>
          <w:r w:rsidR="00053D8D">
            <w:rPr>
              <w:lang w:val="en-GB"/>
            </w:rPr>
            <w:t>using Chain core and smart contract language called Ivy and compare it to iterative language contract. In the end we have a working prototype covering predetermined use cases.</w:t>
          </w:r>
        </w:p>
      </w:sdtContent>
    </w:sdt>
    <w:p w14:paraId="553BCF09" w14:textId="77777777" w:rsidR="009C3F3F" w:rsidRDefault="000B2F0C" w:rsidP="00BD249A">
      <w:pPr>
        <w:pStyle w:val="Alapealkiriinfolehel"/>
      </w:pPr>
      <w:r w:rsidRPr="009C3F3F">
        <w:t>Keywords</w:t>
      </w:r>
      <w:r w:rsidR="009C3F3F" w:rsidRPr="009C3F3F">
        <w:t>:</w:t>
      </w:r>
    </w:p>
    <w:sdt>
      <w:sdtPr>
        <w:alias w:val="Märksõnad"/>
        <w:tag w:val=""/>
        <w:id w:val="-1853939621"/>
        <w:placeholder>
          <w:docPart w:val="067C9972A6F34DBD9CE26A674D46F7B6"/>
        </w:placeholder>
        <w:dataBinding w:prefixMappings="xmlns:ns0='http://purl.org/dc/elements/1.1/' xmlns:ns1='http://schemas.openxmlformats.org/package/2006/metadata/core-properties' " w:xpath="/ns1:coreProperties[1]/ns1:keywords[1]" w:storeItemID="{6C3C8BC8-F283-45AE-878A-BAB7291924A1}"/>
        <w:text/>
      </w:sdtPr>
      <w:sdtContent>
        <w:p w14:paraId="72826A01" w14:textId="6DF4E6DC" w:rsidR="00BD249A" w:rsidRDefault="00D630BA" w:rsidP="00BD249A">
          <w:pPr>
            <w:rPr>
              <w:lang w:val="en-GB"/>
            </w:rPr>
          </w:pPr>
          <w:r w:rsidRPr="00D630BA">
            <w:t xml:space="preserve">Distributed Ledger Technology, Smart contract, </w:t>
          </w:r>
          <w:r>
            <w:t>B</w:t>
          </w:r>
          <w:r w:rsidRPr="00D630BA">
            <w:t xml:space="preserve">lockchain Technology, </w:t>
          </w:r>
          <w:r>
            <w:t>Chain infrastructure,</w:t>
          </w:r>
          <w:r w:rsidRPr="00D630BA">
            <w:t xml:space="preserve"> Chain core</w:t>
          </w:r>
          <w:r>
            <w:t>, IVY language</w:t>
          </w:r>
        </w:p>
      </w:sdtContent>
    </w:sdt>
    <w:p w14:paraId="10298B1F"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lang w:val="et-EE"/>
        </w:rPr>
        <w:alias w:val="Translated Title"/>
        <w:tag w:val=""/>
        <w:id w:val="-647279118"/>
        <w:placeholder>
          <w:docPart w:val="942C921FFC73417E912BAB0C172A1763"/>
        </w:placeholder>
        <w:dataBinding w:prefixMappings="xmlns:ns0='http://purl.org/dc/elements/1.1/' xmlns:ns1='http://schemas.openxmlformats.org/package/2006/metadata/core-properties' " w:xpath="/ns1:coreProperties[1]/ns0:description[1]" w:storeItemID="{6C3C8BC8-F283-45AE-878A-BAB7291924A1}"/>
        <w:text w:multiLine="1"/>
      </w:sdtPr>
      <w:sdtContent>
        <w:p w14:paraId="24CAE753" w14:textId="77777777" w:rsidR="000B2F0C" w:rsidRPr="00483AA2" w:rsidRDefault="00483AA2" w:rsidP="000B2F0C">
          <w:pPr>
            <w:pStyle w:val="Tiitelinfolehel"/>
            <w:rPr>
              <w:lang w:val="et-EE"/>
            </w:rPr>
          </w:pPr>
          <w:r w:rsidRPr="00483AA2">
            <w:rPr>
              <w:lang w:val="et-EE"/>
            </w:rPr>
            <w:t>Pealkiri eesti keeles</w:t>
          </w:r>
        </w:p>
      </w:sdtContent>
    </w:sdt>
    <w:p w14:paraId="1719246F"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3A978287" w14:textId="283DEE4E" w:rsidR="000B2F0C" w:rsidRPr="000B2F0C" w:rsidRDefault="003155C3" w:rsidP="000B2F0C">
      <w:r>
        <w:t xml:space="preserve">Blockchain tüüpi rakendused on vaikselt hakanud maad võtma ning </w:t>
      </w:r>
      <w:r w:rsidR="00483AA2">
        <w:t>.</w:t>
      </w:r>
    </w:p>
    <w:p w14:paraId="61774477"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78A77C0" w14:textId="77777777" w:rsidR="000B2F0C" w:rsidRDefault="00483AA2" w:rsidP="000B2F0C">
      <w:r>
        <w:t>Kujundus, paigutus, mall</w:t>
      </w:r>
    </w:p>
    <w:p w14:paraId="5620D784" w14:textId="77777777" w:rsidR="00B63E00" w:rsidRPr="00B63E00" w:rsidRDefault="00B63E00" w:rsidP="000B2F0C">
      <w:pPr>
        <w:rPr>
          <w:b/>
        </w:rPr>
      </w:pPr>
      <w:r w:rsidRPr="00B63E00">
        <w:rPr>
          <w:b/>
        </w:rPr>
        <w:t>CERCS:</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44F8C9D4" w14:textId="77777777" w:rsidR="005268D3" w:rsidRPr="00B27115" w:rsidRDefault="002065CD">
          <w:pPr>
            <w:pStyle w:val="TOCHeading1"/>
          </w:pPr>
          <w:r w:rsidRPr="002065CD">
            <w:t>Table of Contents</w:t>
          </w:r>
        </w:p>
        <w:p w14:paraId="3761C33F" w14:textId="30C8FD73" w:rsidR="00166997"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96566148" w:history="1">
            <w:r w:rsidR="00166997" w:rsidRPr="000A41DE">
              <w:rPr>
                <w:rStyle w:val="Hyperlink"/>
                <w:noProof/>
                <w:snapToGrid w:val="0"/>
                <w:w w:val="0"/>
              </w:rPr>
              <w:t>1</w:t>
            </w:r>
            <w:r w:rsidR="00166997">
              <w:rPr>
                <w:rFonts w:asciiTheme="minorHAnsi" w:eastAsiaTheme="minorEastAsia" w:hAnsiTheme="minorHAnsi"/>
                <w:noProof/>
                <w:sz w:val="22"/>
                <w:szCs w:val="22"/>
                <w:lang w:val="en-US" w:eastAsia="en-US"/>
              </w:rPr>
              <w:tab/>
            </w:r>
            <w:r w:rsidR="00166997" w:rsidRPr="000A41DE">
              <w:rPr>
                <w:rStyle w:val="Hyperlink"/>
                <w:noProof/>
              </w:rPr>
              <w:t>Introduction</w:t>
            </w:r>
            <w:r w:rsidR="00166997">
              <w:rPr>
                <w:noProof/>
                <w:webHidden/>
              </w:rPr>
              <w:tab/>
            </w:r>
            <w:r w:rsidR="00166997">
              <w:rPr>
                <w:noProof/>
                <w:webHidden/>
              </w:rPr>
              <w:fldChar w:fldCharType="begin"/>
            </w:r>
            <w:r w:rsidR="00166997">
              <w:rPr>
                <w:noProof/>
                <w:webHidden/>
              </w:rPr>
              <w:instrText xml:space="preserve"> PAGEREF _Toc496566148 \h </w:instrText>
            </w:r>
            <w:r w:rsidR="00166997">
              <w:rPr>
                <w:noProof/>
                <w:webHidden/>
              </w:rPr>
            </w:r>
            <w:r w:rsidR="00166997">
              <w:rPr>
                <w:noProof/>
                <w:webHidden/>
              </w:rPr>
              <w:fldChar w:fldCharType="separate"/>
            </w:r>
            <w:r w:rsidR="00166997">
              <w:rPr>
                <w:noProof/>
                <w:webHidden/>
              </w:rPr>
              <w:t>4</w:t>
            </w:r>
            <w:r w:rsidR="00166997">
              <w:rPr>
                <w:noProof/>
                <w:webHidden/>
              </w:rPr>
              <w:fldChar w:fldCharType="end"/>
            </w:r>
          </w:hyperlink>
        </w:p>
        <w:p w14:paraId="3C8C253F" w14:textId="4C915A3C"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49" w:history="1">
            <w:r w:rsidRPr="000A41DE">
              <w:rPr>
                <w:rStyle w:val="Hyperlink"/>
                <w:noProof/>
              </w:rPr>
              <w:t>1.1</w:t>
            </w:r>
            <w:r>
              <w:rPr>
                <w:rFonts w:asciiTheme="minorHAnsi" w:eastAsiaTheme="minorEastAsia" w:hAnsiTheme="minorHAnsi"/>
                <w:noProof/>
                <w:sz w:val="22"/>
                <w:szCs w:val="22"/>
                <w:lang w:val="en-US" w:eastAsia="en-US"/>
              </w:rPr>
              <w:tab/>
            </w:r>
            <w:r w:rsidRPr="000A41DE">
              <w:rPr>
                <w:rStyle w:val="Hyperlink"/>
                <w:noProof/>
              </w:rPr>
              <w:t>Scope</w:t>
            </w:r>
            <w:r>
              <w:rPr>
                <w:noProof/>
                <w:webHidden/>
              </w:rPr>
              <w:tab/>
            </w:r>
            <w:r>
              <w:rPr>
                <w:noProof/>
                <w:webHidden/>
              </w:rPr>
              <w:fldChar w:fldCharType="begin"/>
            </w:r>
            <w:r>
              <w:rPr>
                <w:noProof/>
                <w:webHidden/>
              </w:rPr>
              <w:instrText xml:space="preserve"> PAGEREF _Toc496566149 \h </w:instrText>
            </w:r>
            <w:r>
              <w:rPr>
                <w:noProof/>
                <w:webHidden/>
              </w:rPr>
            </w:r>
            <w:r>
              <w:rPr>
                <w:noProof/>
                <w:webHidden/>
              </w:rPr>
              <w:fldChar w:fldCharType="separate"/>
            </w:r>
            <w:r>
              <w:rPr>
                <w:noProof/>
                <w:webHidden/>
              </w:rPr>
              <w:t>4</w:t>
            </w:r>
            <w:r>
              <w:rPr>
                <w:noProof/>
                <w:webHidden/>
              </w:rPr>
              <w:fldChar w:fldCharType="end"/>
            </w:r>
          </w:hyperlink>
        </w:p>
        <w:p w14:paraId="677DC829" w14:textId="4EFD09E1"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0" w:history="1">
            <w:r w:rsidRPr="000A41DE">
              <w:rPr>
                <w:rStyle w:val="Hyperlink"/>
                <w:noProof/>
              </w:rPr>
              <w:t>1.2</w:t>
            </w:r>
            <w:r>
              <w:rPr>
                <w:rFonts w:asciiTheme="minorHAnsi" w:eastAsiaTheme="minorEastAsia" w:hAnsiTheme="minorHAnsi"/>
                <w:noProof/>
                <w:sz w:val="22"/>
                <w:szCs w:val="22"/>
                <w:lang w:val="en-US" w:eastAsia="en-US"/>
              </w:rPr>
              <w:tab/>
            </w:r>
            <w:r w:rsidRPr="000A41DE">
              <w:rPr>
                <w:rStyle w:val="Hyperlink"/>
                <w:noProof/>
              </w:rPr>
              <w:t>Motivation</w:t>
            </w:r>
            <w:r>
              <w:rPr>
                <w:noProof/>
                <w:webHidden/>
              </w:rPr>
              <w:tab/>
            </w:r>
            <w:r>
              <w:rPr>
                <w:noProof/>
                <w:webHidden/>
              </w:rPr>
              <w:fldChar w:fldCharType="begin"/>
            </w:r>
            <w:r>
              <w:rPr>
                <w:noProof/>
                <w:webHidden/>
              </w:rPr>
              <w:instrText xml:space="preserve"> PAGEREF _Toc496566150 \h </w:instrText>
            </w:r>
            <w:r>
              <w:rPr>
                <w:noProof/>
                <w:webHidden/>
              </w:rPr>
            </w:r>
            <w:r>
              <w:rPr>
                <w:noProof/>
                <w:webHidden/>
              </w:rPr>
              <w:fldChar w:fldCharType="separate"/>
            </w:r>
            <w:r>
              <w:rPr>
                <w:noProof/>
                <w:webHidden/>
              </w:rPr>
              <w:t>4</w:t>
            </w:r>
            <w:r>
              <w:rPr>
                <w:noProof/>
                <w:webHidden/>
              </w:rPr>
              <w:fldChar w:fldCharType="end"/>
            </w:r>
          </w:hyperlink>
        </w:p>
        <w:p w14:paraId="5F74CAC6" w14:textId="4CE8E5AF"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1" w:history="1">
            <w:r w:rsidRPr="000A41DE">
              <w:rPr>
                <w:rStyle w:val="Hyperlink"/>
                <w:noProof/>
              </w:rPr>
              <w:t>1.3</w:t>
            </w:r>
            <w:r>
              <w:rPr>
                <w:rFonts w:asciiTheme="minorHAnsi" w:eastAsiaTheme="minorEastAsia" w:hAnsiTheme="minorHAnsi"/>
                <w:noProof/>
                <w:sz w:val="22"/>
                <w:szCs w:val="22"/>
                <w:lang w:val="en-US" w:eastAsia="en-US"/>
              </w:rPr>
              <w:tab/>
            </w:r>
            <w:r w:rsidRPr="000A41DE">
              <w:rPr>
                <w:rStyle w:val="Hyperlink"/>
                <w:noProof/>
              </w:rPr>
              <w:t>Research problem</w:t>
            </w:r>
            <w:r>
              <w:rPr>
                <w:noProof/>
                <w:webHidden/>
              </w:rPr>
              <w:tab/>
            </w:r>
            <w:r>
              <w:rPr>
                <w:noProof/>
                <w:webHidden/>
              </w:rPr>
              <w:fldChar w:fldCharType="begin"/>
            </w:r>
            <w:r>
              <w:rPr>
                <w:noProof/>
                <w:webHidden/>
              </w:rPr>
              <w:instrText xml:space="preserve"> PAGEREF _Toc496566151 \h </w:instrText>
            </w:r>
            <w:r>
              <w:rPr>
                <w:noProof/>
                <w:webHidden/>
              </w:rPr>
            </w:r>
            <w:r>
              <w:rPr>
                <w:noProof/>
                <w:webHidden/>
              </w:rPr>
              <w:fldChar w:fldCharType="separate"/>
            </w:r>
            <w:r>
              <w:rPr>
                <w:noProof/>
                <w:webHidden/>
              </w:rPr>
              <w:t>4</w:t>
            </w:r>
            <w:r>
              <w:rPr>
                <w:noProof/>
                <w:webHidden/>
              </w:rPr>
              <w:fldChar w:fldCharType="end"/>
            </w:r>
          </w:hyperlink>
        </w:p>
        <w:p w14:paraId="1E93EDC4" w14:textId="5FBDD2F2"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2" w:history="1">
            <w:r w:rsidRPr="000A41DE">
              <w:rPr>
                <w:rStyle w:val="Hyperlink"/>
                <w:noProof/>
              </w:rPr>
              <w:t>1.4</w:t>
            </w:r>
            <w:r>
              <w:rPr>
                <w:rFonts w:asciiTheme="minorHAnsi" w:eastAsiaTheme="minorEastAsia" w:hAnsiTheme="minorHAnsi"/>
                <w:noProof/>
                <w:sz w:val="22"/>
                <w:szCs w:val="22"/>
                <w:lang w:val="en-US" w:eastAsia="en-US"/>
              </w:rPr>
              <w:tab/>
            </w:r>
            <w:r w:rsidRPr="000A41DE">
              <w:rPr>
                <w:rStyle w:val="Hyperlink"/>
                <w:noProof/>
              </w:rPr>
              <w:t>Summary of contribution</w:t>
            </w:r>
            <w:r>
              <w:rPr>
                <w:noProof/>
                <w:webHidden/>
              </w:rPr>
              <w:tab/>
            </w:r>
            <w:r>
              <w:rPr>
                <w:noProof/>
                <w:webHidden/>
              </w:rPr>
              <w:fldChar w:fldCharType="begin"/>
            </w:r>
            <w:r>
              <w:rPr>
                <w:noProof/>
                <w:webHidden/>
              </w:rPr>
              <w:instrText xml:space="preserve"> PAGEREF _Toc496566152 \h </w:instrText>
            </w:r>
            <w:r>
              <w:rPr>
                <w:noProof/>
                <w:webHidden/>
              </w:rPr>
            </w:r>
            <w:r>
              <w:rPr>
                <w:noProof/>
                <w:webHidden/>
              </w:rPr>
              <w:fldChar w:fldCharType="separate"/>
            </w:r>
            <w:r>
              <w:rPr>
                <w:noProof/>
                <w:webHidden/>
              </w:rPr>
              <w:t>4</w:t>
            </w:r>
            <w:r>
              <w:rPr>
                <w:noProof/>
                <w:webHidden/>
              </w:rPr>
              <w:fldChar w:fldCharType="end"/>
            </w:r>
          </w:hyperlink>
        </w:p>
        <w:p w14:paraId="2C1537E5" w14:textId="71E71856" w:rsidR="00166997" w:rsidRDefault="00166997">
          <w:pPr>
            <w:pStyle w:val="TOC1"/>
            <w:tabs>
              <w:tab w:val="left" w:pos="480"/>
              <w:tab w:val="right" w:leader="dot" w:pos="8733"/>
            </w:tabs>
            <w:rPr>
              <w:rFonts w:asciiTheme="minorHAnsi" w:eastAsiaTheme="minorEastAsia" w:hAnsiTheme="minorHAnsi"/>
              <w:noProof/>
              <w:sz w:val="22"/>
              <w:szCs w:val="22"/>
              <w:lang w:val="en-US" w:eastAsia="en-US"/>
            </w:rPr>
          </w:pPr>
          <w:hyperlink w:anchor="_Toc496566153" w:history="1">
            <w:r w:rsidRPr="000A41DE">
              <w:rPr>
                <w:rStyle w:val="Hyperlink"/>
                <w:noProof/>
                <w:snapToGrid w:val="0"/>
                <w:w w:val="0"/>
              </w:rPr>
              <w:t>2</w:t>
            </w:r>
            <w:r>
              <w:rPr>
                <w:rFonts w:asciiTheme="minorHAnsi" w:eastAsiaTheme="minorEastAsia" w:hAnsiTheme="minorHAnsi"/>
                <w:noProof/>
                <w:sz w:val="22"/>
                <w:szCs w:val="22"/>
                <w:lang w:val="en-US" w:eastAsia="en-US"/>
              </w:rPr>
              <w:tab/>
            </w:r>
            <w:r w:rsidRPr="000A41DE">
              <w:rPr>
                <w:rStyle w:val="Hyperlink"/>
                <w:noProof/>
              </w:rPr>
              <w:t>Related Work</w:t>
            </w:r>
            <w:r>
              <w:rPr>
                <w:noProof/>
                <w:webHidden/>
              </w:rPr>
              <w:tab/>
            </w:r>
            <w:r>
              <w:rPr>
                <w:noProof/>
                <w:webHidden/>
              </w:rPr>
              <w:fldChar w:fldCharType="begin"/>
            </w:r>
            <w:r>
              <w:rPr>
                <w:noProof/>
                <w:webHidden/>
              </w:rPr>
              <w:instrText xml:space="preserve"> PAGEREF _Toc496566153 \h </w:instrText>
            </w:r>
            <w:r>
              <w:rPr>
                <w:noProof/>
                <w:webHidden/>
              </w:rPr>
            </w:r>
            <w:r>
              <w:rPr>
                <w:noProof/>
                <w:webHidden/>
              </w:rPr>
              <w:fldChar w:fldCharType="separate"/>
            </w:r>
            <w:r>
              <w:rPr>
                <w:noProof/>
                <w:webHidden/>
              </w:rPr>
              <w:t>5</w:t>
            </w:r>
            <w:r>
              <w:rPr>
                <w:noProof/>
                <w:webHidden/>
              </w:rPr>
              <w:fldChar w:fldCharType="end"/>
            </w:r>
          </w:hyperlink>
        </w:p>
        <w:p w14:paraId="450E0ECD" w14:textId="7AC2DDCD"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4" w:history="1">
            <w:r w:rsidRPr="000A41DE">
              <w:rPr>
                <w:rStyle w:val="Hyperlink"/>
                <w:noProof/>
              </w:rPr>
              <w:t>2.1</w:t>
            </w:r>
            <w:r>
              <w:rPr>
                <w:rFonts w:asciiTheme="minorHAnsi" w:eastAsiaTheme="minorEastAsia" w:hAnsiTheme="minorHAnsi"/>
                <w:noProof/>
                <w:sz w:val="22"/>
                <w:szCs w:val="22"/>
                <w:lang w:val="en-US" w:eastAsia="en-US"/>
              </w:rPr>
              <w:tab/>
            </w:r>
            <w:r w:rsidRPr="000A41DE">
              <w:rPr>
                <w:rStyle w:val="Hyperlink"/>
                <w:noProof/>
              </w:rPr>
              <w:t>Search strategy</w:t>
            </w:r>
            <w:r>
              <w:rPr>
                <w:noProof/>
                <w:webHidden/>
              </w:rPr>
              <w:tab/>
            </w:r>
            <w:r>
              <w:rPr>
                <w:noProof/>
                <w:webHidden/>
              </w:rPr>
              <w:fldChar w:fldCharType="begin"/>
            </w:r>
            <w:r>
              <w:rPr>
                <w:noProof/>
                <w:webHidden/>
              </w:rPr>
              <w:instrText xml:space="preserve"> PAGEREF _Toc496566154 \h </w:instrText>
            </w:r>
            <w:r>
              <w:rPr>
                <w:noProof/>
                <w:webHidden/>
              </w:rPr>
            </w:r>
            <w:r>
              <w:rPr>
                <w:noProof/>
                <w:webHidden/>
              </w:rPr>
              <w:fldChar w:fldCharType="separate"/>
            </w:r>
            <w:r>
              <w:rPr>
                <w:noProof/>
                <w:webHidden/>
              </w:rPr>
              <w:t>5</w:t>
            </w:r>
            <w:r>
              <w:rPr>
                <w:noProof/>
                <w:webHidden/>
              </w:rPr>
              <w:fldChar w:fldCharType="end"/>
            </w:r>
          </w:hyperlink>
        </w:p>
        <w:p w14:paraId="475ABAAB" w14:textId="69EF3AA9"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5" w:history="1">
            <w:r w:rsidRPr="000A41DE">
              <w:rPr>
                <w:rStyle w:val="Hyperlink"/>
                <w:noProof/>
              </w:rPr>
              <w:t>2.2</w:t>
            </w:r>
            <w:r>
              <w:rPr>
                <w:rFonts w:asciiTheme="minorHAnsi" w:eastAsiaTheme="minorEastAsia" w:hAnsiTheme="minorHAnsi"/>
                <w:noProof/>
                <w:sz w:val="22"/>
                <w:szCs w:val="22"/>
                <w:lang w:val="en-US" w:eastAsia="en-US"/>
              </w:rPr>
              <w:tab/>
            </w:r>
            <w:r w:rsidRPr="000A41DE">
              <w:rPr>
                <w:rStyle w:val="Hyperlink"/>
                <w:noProof/>
              </w:rPr>
              <w:t>Technology for two- vs multi-sided markets</w:t>
            </w:r>
            <w:r>
              <w:rPr>
                <w:noProof/>
                <w:webHidden/>
              </w:rPr>
              <w:tab/>
            </w:r>
            <w:r>
              <w:rPr>
                <w:noProof/>
                <w:webHidden/>
              </w:rPr>
              <w:fldChar w:fldCharType="begin"/>
            </w:r>
            <w:r>
              <w:rPr>
                <w:noProof/>
                <w:webHidden/>
              </w:rPr>
              <w:instrText xml:space="preserve"> PAGEREF _Toc496566155 \h </w:instrText>
            </w:r>
            <w:r>
              <w:rPr>
                <w:noProof/>
                <w:webHidden/>
              </w:rPr>
            </w:r>
            <w:r>
              <w:rPr>
                <w:noProof/>
                <w:webHidden/>
              </w:rPr>
              <w:fldChar w:fldCharType="separate"/>
            </w:r>
            <w:r>
              <w:rPr>
                <w:noProof/>
                <w:webHidden/>
              </w:rPr>
              <w:t>5</w:t>
            </w:r>
            <w:r>
              <w:rPr>
                <w:noProof/>
                <w:webHidden/>
              </w:rPr>
              <w:fldChar w:fldCharType="end"/>
            </w:r>
          </w:hyperlink>
        </w:p>
        <w:p w14:paraId="7EB8170C" w14:textId="70EE920B"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6" w:history="1">
            <w:r w:rsidRPr="000A41DE">
              <w:rPr>
                <w:rStyle w:val="Hyperlink"/>
                <w:noProof/>
              </w:rPr>
              <w:t>2.3</w:t>
            </w:r>
            <w:r>
              <w:rPr>
                <w:rFonts w:asciiTheme="minorHAnsi" w:eastAsiaTheme="minorEastAsia" w:hAnsiTheme="minorHAnsi"/>
                <w:noProof/>
                <w:sz w:val="22"/>
                <w:szCs w:val="22"/>
                <w:lang w:val="en-US" w:eastAsia="en-US"/>
              </w:rPr>
              <w:tab/>
            </w:r>
            <w:r w:rsidRPr="000A41DE">
              <w:rPr>
                <w:rStyle w:val="Hyperlink"/>
                <w:noProof/>
              </w:rPr>
              <w:t>Blockchain</w:t>
            </w:r>
            <w:r>
              <w:rPr>
                <w:noProof/>
                <w:webHidden/>
              </w:rPr>
              <w:tab/>
            </w:r>
            <w:r>
              <w:rPr>
                <w:noProof/>
                <w:webHidden/>
              </w:rPr>
              <w:fldChar w:fldCharType="begin"/>
            </w:r>
            <w:r>
              <w:rPr>
                <w:noProof/>
                <w:webHidden/>
              </w:rPr>
              <w:instrText xml:space="preserve"> PAGEREF _Toc496566156 \h </w:instrText>
            </w:r>
            <w:r>
              <w:rPr>
                <w:noProof/>
                <w:webHidden/>
              </w:rPr>
            </w:r>
            <w:r>
              <w:rPr>
                <w:noProof/>
                <w:webHidden/>
              </w:rPr>
              <w:fldChar w:fldCharType="separate"/>
            </w:r>
            <w:r>
              <w:rPr>
                <w:noProof/>
                <w:webHidden/>
              </w:rPr>
              <w:t>5</w:t>
            </w:r>
            <w:r>
              <w:rPr>
                <w:noProof/>
                <w:webHidden/>
              </w:rPr>
              <w:fldChar w:fldCharType="end"/>
            </w:r>
          </w:hyperlink>
        </w:p>
        <w:p w14:paraId="77591AE5" w14:textId="309FCEA0"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7" w:history="1">
            <w:r w:rsidRPr="000A41DE">
              <w:rPr>
                <w:rStyle w:val="Hyperlink"/>
                <w:noProof/>
              </w:rPr>
              <w:t>2.4</w:t>
            </w:r>
            <w:r>
              <w:rPr>
                <w:rFonts w:asciiTheme="minorHAnsi" w:eastAsiaTheme="minorEastAsia" w:hAnsiTheme="minorHAnsi"/>
                <w:noProof/>
                <w:sz w:val="22"/>
                <w:szCs w:val="22"/>
                <w:lang w:val="en-US" w:eastAsia="en-US"/>
              </w:rPr>
              <w:tab/>
            </w:r>
            <w:r w:rsidRPr="000A41DE">
              <w:rPr>
                <w:rStyle w:val="Hyperlink"/>
                <w:noProof/>
              </w:rPr>
              <w:t>Distributed Ledger Technology</w:t>
            </w:r>
            <w:r>
              <w:rPr>
                <w:noProof/>
                <w:webHidden/>
              </w:rPr>
              <w:tab/>
            </w:r>
            <w:r>
              <w:rPr>
                <w:noProof/>
                <w:webHidden/>
              </w:rPr>
              <w:fldChar w:fldCharType="begin"/>
            </w:r>
            <w:r>
              <w:rPr>
                <w:noProof/>
                <w:webHidden/>
              </w:rPr>
              <w:instrText xml:space="preserve"> PAGEREF _Toc496566157 \h </w:instrText>
            </w:r>
            <w:r>
              <w:rPr>
                <w:noProof/>
                <w:webHidden/>
              </w:rPr>
            </w:r>
            <w:r>
              <w:rPr>
                <w:noProof/>
                <w:webHidden/>
              </w:rPr>
              <w:fldChar w:fldCharType="separate"/>
            </w:r>
            <w:r>
              <w:rPr>
                <w:noProof/>
                <w:webHidden/>
              </w:rPr>
              <w:t>6</w:t>
            </w:r>
            <w:r>
              <w:rPr>
                <w:noProof/>
                <w:webHidden/>
              </w:rPr>
              <w:fldChar w:fldCharType="end"/>
            </w:r>
          </w:hyperlink>
        </w:p>
        <w:p w14:paraId="3069C6FE" w14:textId="358A3DD0"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8" w:history="1">
            <w:r w:rsidRPr="000A41DE">
              <w:rPr>
                <w:rStyle w:val="Hyperlink"/>
                <w:noProof/>
              </w:rPr>
              <w:t>2.5</w:t>
            </w:r>
            <w:r>
              <w:rPr>
                <w:rFonts w:asciiTheme="minorHAnsi" w:eastAsiaTheme="minorEastAsia" w:hAnsiTheme="minorHAnsi"/>
                <w:noProof/>
                <w:sz w:val="22"/>
                <w:szCs w:val="22"/>
                <w:lang w:val="en-US" w:eastAsia="en-US"/>
              </w:rPr>
              <w:tab/>
            </w:r>
            <w:r w:rsidRPr="000A41DE">
              <w:rPr>
                <w:rStyle w:val="Hyperlink"/>
                <w:noProof/>
              </w:rPr>
              <w:t>Smart contract</w:t>
            </w:r>
            <w:r>
              <w:rPr>
                <w:noProof/>
                <w:webHidden/>
              </w:rPr>
              <w:tab/>
            </w:r>
            <w:r>
              <w:rPr>
                <w:noProof/>
                <w:webHidden/>
              </w:rPr>
              <w:fldChar w:fldCharType="begin"/>
            </w:r>
            <w:r>
              <w:rPr>
                <w:noProof/>
                <w:webHidden/>
              </w:rPr>
              <w:instrText xml:space="preserve"> PAGEREF _Toc496566158 \h </w:instrText>
            </w:r>
            <w:r>
              <w:rPr>
                <w:noProof/>
                <w:webHidden/>
              </w:rPr>
            </w:r>
            <w:r>
              <w:rPr>
                <w:noProof/>
                <w:webHidden/>
              </w:rPr>
              <w:fldChar w:fldCharType="separate"/>
            </w:r>
            <w:r>
              <w:rPr>
                <w:noProof/>
                <w:webHidden/>
              </w:rPr>
              <w:t>6</w:t>
            </w:r>
            <w:r>
              <w:rPr>
                <w:noProof/>
                <w:webHidden/>
              </w:rPr>
              <w:fldChar w:fldCharType="end"/>
            </w:r>
          </w:hyperlink>
        </w:p>
        <w:p w14:paraId="6503C53B" w14:textId="2644901B"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59" w:history="1">
            <w:r w:rsidRPr="000A41DE">
              <w:rPr>
                <w:rStyle w:val="Hyperlink"/>
                <w:noProof/>
              </w:rPr>
              <w:t>2.6</w:t>
            </w:r>
            <w:r>
              <w:rPr>
                <w:rFonts w:asciiTheme="minorHAnsi" w:eastAsiaTheme="minorEastAsia" w:hAnsiTheme="minorHAnsi"/>
                <w:noProof/>
                <w:sz w:val="22"/>
                <w:szCs w:val="22"/>
                <w:lang w:val="en-US" w:eastAsia="en-US"/>
              </w:rPr>
              <w:tab/>
            </w:r>
            <w:r w:rsidRPr="000A41DE">
              <w:rPr>
                <w:rStyle w:val="Hyperlink"/>
                <w:noProof/>
              </w:rPr>
              <w:t>Chain core</w:t>
            </w:r>
            <w:r>
              <w:rPr>
                <w:noProof/>
                <w:webHidden/>
              </w:rPr>
              <w:tab/>
            </w:r>
            <w:r>
              <w:rPr>
                <w:noProof/>
                <w:webHidden/>
              </w:rPr>
              <w:fldChar w:fldCharType="begin"/>
            </w:r>
            <w:r>
              <w:rPr>
                <w:noProof/>
                <w:webHidden/>
              </w:rPr>
              <w:instrText xml:space="preserve"> PAGEREF _Toc496566159 \h </w:instrText>
            </w:r>
            <w:r>
              <w:rPr>
                <w:noProof/>
                <w:webHidden/>
              </w:rPr>
            </w:r>
            <w:r>
              <w:rPr>
                <w:noProof/>
                <w:webHidden/>
              </w:rPr>
              <w:fldChar w:fldCharType="separate"/>
            </w:r>
            <w:r>
              <w:rPr>
                <w:noProof/>
                <w:webHidden/>
              </w:rPr>
              <w:t>6</w:t>
            </w:r>
            <w:r>
              <w:rPr>
                <w:noProof/>
                <w:webHidden/>
              </w:rPr>
              <w:fldChar w:fldCharType="end"/>
            </w:r>
          </w:hyperlink>
        </w:p>
        <w:p w14:paraId="5CB242CC" w14:textId="12B69B72" w:rsidR="00166997" w:rsidRDefault="00166997">
          <w:pPr>
            <w:pStyle w:val="TOC1"/>
            <w:tabs>
              <w:tab w:val="left" w:pos="480"/>
              <w:tab w:val="right" w:leader="dot" w:pos="8733"/>
            </w:tabs>
            <w:rPr>
              <w:rFonts w:asciiTheme="minorHAnsi" w:eastAsiaTheme="minorEastAsia" w:hAnsiTheme="minorHAnsi"/>
              <w:noProof/>
              <w:sz w:val="22"/>
              <w:szCs w:val="22"/>
              <w:lang w:val="en-US" w:eastAsia="en-US"/>
            </w:rPr>
          </w:pPr>
          <w:hyperlink w:anchor="_Toc496566160" w:history="1">
            <w:r w:rsidRPr="000A41DE">
              <w:rPr>
                <w:rStyle w:val="Hyperlink"/>
                <w:noProof/>
                <w:snapToGrid w:val="0"/>
                <w:w w:val="0"/>
              </w:rPr>
              <w:t>3</w:t>
            </w:r>
            <w:r>
              <w:rPr>
                <w:rFonts w:asciiTheme="minorHAnsi" w:eastAsiaTheme="minorEastAsia" w:hAnsiTheme="minorHAnsi"/>
                <w:noProof/>
                <w:sz w:val="22"/>
                <w:szCs w:val="22"/>
                <w:lang w:val="en-US" w:eastAsia="en-US"/>
              </w:rPr>
              <w:tab/>
            </w:r>
            <w:r w:rsidRPr="000A41DE">
              <w:rPr>
                <w:rStyle w:val="Hyperlink"/>
                <w:noProof/>
              </w:rPr>
              <w:t>Background</w:t>
            </w:r>
            <w:r>
              <w:rPr>
                <w:noProof/>
                <w:webHidden/>
              </w:rPr>
              <w:tab/>
            </w:r>
            <w:r>
              <w:rPr>
                <w:noProof/>
                <w:webHidden/>
              </w:rPr>
              <w:fldChar w:fldCharType="begin"/>
            </w:r>
            <w:r>
              <w:rPr>
                <w:noProof/>
                <w:webHidden/>
              </w:rPr>
              <w:instrText xml:space="preserve"> PAGEREF _Toc496566160 \h </w:instrText>
            </w:r>
            <w:r>
              <w:rPr>
                <w:noProof/>
                <w:webHidden/>
              </w:rPr>
            </w:r>
            <w:r>
              <w:rPr>
                <w:noProof/>
                <w:webHidden/>
              </w:rPr>
              <w:fldChar w:fldCharType="separate"/>
            </w:r>
            <w:r>
              <w:rPr>
                <w:noProof/>
                <w:webHidden/>
              </w:rPr>
              <w:t>8</w:t>
            </w:r>
            <w:r>
              <w:rPr>
                <w:noProof/>
                <w:webHidden/>
              </w:rPr>
              <w:fldChar w:fldCharType="end"/>
            </w:r>
          </w:hyperlink>
        </w:p>
        <w:p w14:paraId="3DB96832" w14:textId="1784CE0A" w:rsidR="00166997" w:rsidRDefault="00166997">
          <w:pPr>
            <w:pStyle w:val="TOC1"/>
            <w:tabs>
              <w:tab w:val="left" w:pos="480"/>
              <w:tab w:val="right" w:leader="dot" w:pos="8733"/>
            </w:tabs>
            <w:rPr>
              <w:rFonts w:asciiTheme="minorHAnsi" w:eastAsiaTheme="minorEastAsia" w:hAnsiTheme="minorHAnsi"/>
              <w:noProof/>
              <w:sz w:val="22"/>
              <w:szCs w:val="22"/>
              <w:lang w:val="en-US" w:eastAsia="en-US"/>
            </w:rPr>
          </w:pPr>
          <w:hyperlink w:anchor="_Toc496566161" w:history="1">
            <w:r w:rsidRPr="000A41DE">
              <w:rPr>
                <w:rStyle w:val="Hyperlink"/>
                <w:noProof/>
                <w:snapToGrid w:val="0"/>
                <w:w w:val="0"/>
              </w:rPr>
              <w:t>4</w:t>
            </w:r>
            <w:r>
              <w:rPr>
                <w:rFonts w:asciiTheme="minorHAnsi" w:eastAsiaTheme="minorEastAsia" w:hAnsiTheme="minorHAnsi"/>
                <w:noProof/>
                <w:sz w:val="22"/>
                <w:szCs w:val="22"/>
                <w:lang w:val="en-US" w:eastAsia="en-US"/>
              </w:rPr>
              <w:tab/>
            </w:r>
            <w:r w:rsidRPr="000A41DE">
              <w:rPr>
                <w:rStyle w:val="Hyperlink"/>
                <w:noProof/>
              </w:rPr>
              <w:t>Conclusions</w:t>
            </w:r>
            <w:r>
              <w:rPr>
                <w:noProof/>
                <w:webHidden/>
              </w:rPr>
              <w:tab/>
            </w:r>
            <w:r>
              <w:rPr>
                <w:noProof/>
                <w:webHidden/>
              </w:rPr>
              <w:fldChar w:fldCharType="begin"/>
            </w:r>
            <w:r>
              <w:rPr>
                <w:noProof/>
                <w:webHidden/>
              </w:rPr>
              <w:instrText xml:space="preserve"> PAGEREF _Toc496566161 \h </w:instrText>
            </w:r>
            <w:r>
              <w:rPr>
                <w:noProof/>
                <w:webHidden/>
              </w:rPr>
            </w:r>
            <w:r>
              <w:rPr>
                <w:noProof/>
                <w:webHidden/>
              </w:rPr>
              <w:fldChar w:fldCharType="separate"/>
            </w:r>
            <w:r>
              <w:rPr>
                <w:noProof/>
                <w:webHidden/>
              </w:rPr>
              <w:t>9</w:t>
            </w:r>
            <w:r>
              <w:rPr>
                <w:noProof/>
                <w:webHidden/>
              </w:rPr>
              <w:fldChar w:fldCharType="end"/>
            </w:r>
          </w:hyperlink>
        </w:p>
        <w:p w14:paraId="0CDF2913" w14:textId="4AE88D65" w:rsidR="00166997" w:rsidRDefault="00166997">
          <w:pPr>
            <w:pStyle w:val="TOC1"/>
            <w:tabs>
              <w:tab w:val="left" w:pos="480"/>
              <w:tab w:val="right" w:leader="dot" w:pos="8733"/>
            </w:tabs>
            <w:rPr>
              <w:rFonts w:asciiTheme="minorHAnsi" w:eastAsiaTheme="minorEastAsia" w:hAnsiTheme="minorHAnsi"/>
              <w:noProof/>
              <w:sz w:val="22"/>
              <w:szCs w:val="22"/>
              <w:lang w:val="en-US" w:eastAsia="en-US"/>
            </w:rPr>
          </w:pPr>
          <w:hyperlink w:anchor="_Toc496566162" w:history="1">
            <w:r w:rsidRPr="000A41DE">
              <w:rPr>
                <w:rStyle w:val="Hyperlink"/>
                <w:noProof/>
                <w:snapToGrid w:val="0"/>
                <w:w w:val="0"/>
              </w:rPr>
              <w:t>5</w:t>
            </w:r>
            <w:r>
              <w:rPr>
                <w:rFonts w:asciiTheme="minorHAnsi" w:eastAsiaTheme="minorEastAsia" w:hAnsiTheme="minorHAnsi"/>
                <w:noProof/>
                <w:sz w:val="22"/>
                <w:szCs w:val="22"/>
                <w:lang w:val="en-US" w:eastAsia="en-US"/>
              </w:rPr>
              <w:tab/>
            </w:r>
            <w:r w:rsidRPr="000A41DE">
              <w:rPr>
                <w:rStyle w:val="Hyperlink"/>
                <w:noProof/>
              </w:rPr>
              <w:t>References</w:t>
            </w:r>
            <w:r>
              <w:rPr>
                <w:noProof/>
                <w:webHidden/>
              </w:rPr>
              <w:tab/>
            </w:r>
            <w:r>
              <w:rPr>
                <w:noProof/>
                <w:webHidden/>
              </w:rPr>
              <w:fldChar w:fldCharType="begin"/>
            </w:r>
            <w:r>
              <w:rPr>
                <w:noProof/>
                <w:webHidden/>
              </w:rPr>
              <w:instrText xml:space="preserve"> PAGEREF _Toc496566162 \h </w:instrText>
            </w:r>
            <w:r>
              <w:rPr>
                <w:noProof/>
                <w:webHidden/>
              </w:rPr>
            </w:r>
            <w:r>
              <w:rPr>
                <w:noProof/>
                <w:webHidden/>
              </w:rPr>
              <w:fldChar w:fldCharType="separate"/>
            </w:r>
            <w:r>
              <w:rPr>
                <w:noProof/>
                <w:webHidden/>
              </w:rPr>
              <w:t>10</w:t>
            </w:r>
            <w:r>
              <w:rPr>
                <w:noProof/>
                <w:webHidden/>
              </w:rPr>
              <w:fldChar w:fldCharType="end"/>
            </w:r>
          </w:hyperlink>
        </w:p>
        <w:p w14:paraId="68376862" w14:textId="4AA9C3D8" w:rsidR="00166997" w:rsidRDefault="00166997">
          <w:pPr>
            <w:pStyle w:val="TOC1"/>
            <w:tabs>
              <w:tab w:val="left" w:pos="480"/>
              <w:tab w:val="right" w:leader="dot" w:pos="8733"/>
            </w:tabs>
            <w:rPr>
              <w:rFonts w:asciiTheme="minorHAnsi" w:eastAsiaTheme="minorEastAsia" w:hAnsiTheme="minorHAnsi"/>
              <w:noProof/>
              <w:sz w:val="22"/>
              <w:szCs w:val="22"/>
              <w:lang w:val="en-US" w:eastAsia="en-US"/>
            </w:rPr>
          </w:pPr>
          <w:hyperlink w:anchor="_Toc496566163" w:history="1">
            <w:r w:rsidRPr="000A41DE">
              <w:rPr>
                <w:rStyle w:val="Hyperlink"/>
                <w:noProof/>
                <w:snapToGrid w:val="0"/>
                <w:w w:val="0"/>
              </w:rPr>
              <w:t>6</w:t>
            </w:r>
            <w:r>
              <w:rPr>
                <w:rFonts w:asciiTheme="minorHAnsi" w:eastAsiaTheme="minorEastAsia" w:hAnsiTheme="minorHAnsi"/>
                <w:noProof/>
                <w:sz w:val="22"/>
                <w:szCs w:val="22"/>
                <w:lang w:val="en-US" w:eastAsia="en-US"/>
              </w:rPr>
              <w:tab/>
            </w:r>
            <w:r w:rsidRPr="000A41DE">
              <w:rPr>
                <w:rStyle w:val="Hyperlink"/>
                <w:noProof/>
              </w:rPr>
              <w:t>References</w:t>
            </w:r>
            <w:r>
              <w:rPr>
                <w:noProof/>
                <w:webHidden/>
              </w:rPr>
              <w:tab/>
            </w:r>
            <w:r>
              <w:rPr>
                <w:noProof/>
                <w:webHidden/>
              </w:rPr>
              <w:fldChar w:fldCharType="begin"/>
            </w:r>
            <w:r>
              <w:rPr>
                <w:noProof/>
                <w:webHidden/>
              </w:rPr>
              <w:instrText xml:space="preserve"> PAGEREF _Toc496566163 \h </w:instrText>
            </w:r>
            <w:r>
              <w:rPr>
                <w:noProof/>
                <w:webHidden/>
              </w:rPr>
            </w:r>
            <w:r>
              <w:rPr>
                <w:noProof/>
                <w:webHidden/>
              </w:rPr>
              <w:fldChar w:fldCharType="separate"/>
            </w:r>
            <w:r>
              <w:rPr>
                <w:noProof/>
                <w:webHidden/>
              </w:rPr>
              <w:t>11</w:t>
            </w:r>
            <w:r>
              <w:rPr>
                <w:noProof/>
                <w:webHidden/>
              </w:rPr>
              <w:fldChar w:fldCharType="end"/>
            </w:r>
          </w:hyperlink>
        </w:p>
        <w:p w14:paraId="30AC776E" w14:textId="355D4A14" w:rsidR="00166997" w:rsidRDefault="00166997">
          <w:pPr>
            <w:pStyle w:val="TOC1"/>
            <w:tabs>
              <w:tab w:val="right" w:leader="dot" w:pos="8733"/>
            </w:tabs>
            <w:rPr>
              <w:rFonts w:asciiTheme="minorHAnsi" w:eastAsiaTheme="minorEastAsia" w:hAnsiTheme="minorHAnsi"/>
              <w:noProof/>
              <w:sz w:val="22"/>
              <w:szCs w:val="22"/>
              <w:lang w:val="en-US" w:eastAsia="en-US"/>
            </w:rPr>
          </w:pPr>
          <w:hyperlink w:anchor="_Toc496566164" w:history="1">
            <w:r w:rsidRPr="000A41DE">
              <w:rPr>
                <w:rStyle w:val="Hyperlink"/>
                <w:noProof/>
              </w:rPr>
              <w:t>Appendix</w:t>
            </w:r>
            <w:r>
              <w:rPr>
                <w:noProof/>
                <w:webHidden/>
              </w:rPr>
              <w:tab/>
            </w:r>
            <w:r>
              <w:rPr>
                <w:noProof/>
                <w:webHidden/>
              </w:rPr>
              <w:fldChar w:fldCharType="begin"/>
            </w:r>
            <w:r>
              <w:rPr>
                <w:noProof/>
                <w:webHidden/>
              </w:rPr>
              <w:instrText xml:space="preserve"> PAGEREF _Toc496566164 \h </w:instrText>
            </w:r>
            <w:r>
              <w:rPr>
                <w:noProof/>
                <w:webHidden/>
              </w:rPr>
            </w:r>
            <w:r>
              <w:rPr>
                <w:noProof/>
                <w:webHidden/>
              </w:rPr>
              <w:fldChar w:fldCharType="separate"/>
            </w:r>
            <w:r>
              <w:rPr>
                <w:noProof/>
                <w:webHidden/>
              </w:rPr>
              <w:t>12</w:t>
            </w:r>
            <w:r>
              <w:rPr>
                <w:noProof/>
                <w:webHidden/>
              </w:rPr>
              <w:fldChar w:fldCharType="end"/>
            </w:r>
          </w:hyperlink>
        </w:p>
        <w:p w14:paraId="636E8C27" w14:textId="2A44308F" w:rsidR="00166997" w:rsidRDefault="00166997">
          <w:pPr>
            <w:pStyle w:val="TOC2"/>
            <w:tabs>
              <w:tab w:val="left" w:pos="660"/>
              <w:tab w:val="right" w:leader="dot" w:pos="8733"/>
            </w:tabs>
            <w:rPr>
              <w:rFonts w:asciiTheme="minorHAnsi" w:eastAsiaTheme="minorEastAsia" w:hAnsiTheme="minorHAnsi"/>
              <w:noProof/>
              <w:sz w:val="22"/>
              <w:szCs w:val="22"/>
              <w:lang w:val="en-US" w:eastAsia="en-US"/>
            </w:rPr>
          </w:pPr>
          <w:hyperlink w:anchor="_Toc496566165" w:history="1">
            <w:r w:rsidRPr="000A41DE">
              <w:rPr>
                <w:rStyle w:val="Hyperlink"/>
                <w:noProof/>
              </w:rPr>
              <w:t>I.</w:t>
            </w:r>
            <w:r>
              <w:rPr>
                <w:rFonts w:asciiTheme="minorHAnsi" w:eastAsiaTheme="minorEastAsia" w:hAnsiTheme="minorHAnsi"/>
                <w:noProof/>
                <w:sz w:val="22"/>
                <w:szCs w:val="22"/>
                <w:lang w:val="en-US" w:eastAsia="en-US"/>
              </w:rPr>
              <w:tab/>
            </w:r>
            <w:r w:rsidRPr="000A41DE">
              <w:rPr>
                <w:rStyle w:val="Hyperlink"/>
                <w:noProof/>
              </w:rPr>
              <w:t>Glossary</w:t>
            </w:r>
            <w:r>
              <w:rPr>
                <w:noProof/>
                <w:webHidden/>
              </w:rPr>
              <w:tab/>
            </w:r>
            <w:r>
              <w:rPr>
                <w:noProof/>
                <w:webHidden/>
              </w:rPr>
              <w:fldChar w:fldCharType="begin"/>
            </w:r>
            <w:r>
              <w:rPr>
                <w:noProof/>
                <w:webHidden/>
              </w:rPr>
              <w:instrText xml:space="preserve"> PAGEREF _Toc496566165 \h </w:instrText>
            </w:r>
            <w:r>
              <w:rPr>
                <w:noProof/>
                <w:webHidden/>
              </w:rPr>
            </w:r>
            <w:r>
              <w:rPr>
                <w:noProof/>
                <w:webHidden/>
              </w:rPr>
              <w:fldChar w:fldCharType="separate"/>
            </w:r>
            <w:r>
              <w:rPr>
                <w:noProof/>
                <w:webHidden/>
              </w:rPr>
              <w:t>12</w:t>
            </w:r>
            <w:r>
              <w:rPr>
                <w:noProof/>
                <w:webHidden/>
              </w:rPr>
              <w:fldChar w:fldCharType="end"/>
            </w:r>
          </w:hyperlink>
        </w:p>
        <w:p w14:paraId="2303A22A" w14:textId="1B5ABB4E" w:rsidR="00166997" w:rsidRDefault="00166997">
          <w:pPr>
            <w:pStyle w:val="TOC2"/>
            <w:tabs>
              <w:tab w:val="left" w:pos="880"/>
              <w:tab w:val="right" w:leader="dot" w:pos="8733"/>
            </w:tabs>
            <w:rPr>
              <w:rFonts w:asciiTheme="minorHAnsi" w:eastAsiaTheme="minorEastAsia" w:hAnsiTheme="minorHAnsi"/>
              <w:noProof/>
              <w:sz w:val="22"/>
              <w:szCs w:val="22"/>
              <w:lang w:val="en-US" w:eastAsia="en-US"/>
            </w:rPr>
          </w:pPr>
          <w:hyperlink w:anchor="_Toc496566166" w:history="1">
            <w:r w:rsidRPr="000A41DE">
              <w:rPr>
                <w:rStyle w:val="Hyperlink"/>
                <w:noProof/>
              </w:rPr>
              <w:t>II.</w:t>
            </w:r>
            <w:r>
              <w:rPr>
                <w:rFonts w:asciiTheme="minorHAnsi" w:eastAsiaTheme="minorEastAsia" w:hAnsiTheme="minorHAnsi"/>
                <w:noProof/>
                <w:sz w:val="22"/>
                <w:szCs w:val="22"/>
                <w:lang w:val="en-US" w:eastAsia="en-US"/>
              </w:rPr>
              <w:tab/>
            </w:r>
            <w:r w:rsidRPr="000A41DE">
              <w:rPr>
                <w:rStyle w:val="Hyperlink"/>
                <w:noProof/>
              </w:rPr>
              <w:t>License</w:t>
            </w:r>
            <w:r>
              <w:rPr>
                <w:noProof/>
                <w:webHidden/>
              </w:rPr>
              <w:tab/>
            </w:r>
            <w:r>
              <w:rPr>
                <w:noProof/>
                <w:webHidden/>
              </w:rPr>
              <w:fldChar w:fldCharType="begin"/>
            </w:r>
            <w:r>
              <w:rPr>
                <w:noProof/>
                <w:webHidden/>
              </w:rPr>
              <w:instrText xml:space="preserve"> PAGEREF _Toc496566166 \h </w:instrText>
            </w:r>
            <w:r>
              <w:rPr>
                <w:noProof/>
                <w:webHidden/>
              </w:rPr>
            </w:r>
            <w:r>
              <w:rPr>
                <w:noProof/>
                <w:webHidden/>
              </w:rPr>
              <w:fldChar w:fldCharType="separate"/>
            </w:r>
            <w:r>
              <w:rPr>
                <w:noProof/>
                <w:webHidden/>
              </w:rPr>
              <w:t>13</w:t>
            </w:r>
            <w:r>
              <w:rPr>
                <w:noProof/>
                <w:webHidden/>
              </w:rPr>
              <w:fldChar w:fldCharType="end"/>
            </w:r>
          </w:hyperlink>
        </w:p>
        <w:p w14:paraId="676DD012" w14:textId="34B8FA29" w:rsidR="005268D3" w:rsidRPr="00B27115" w:rsidRDefault="00156940">
          <w:pPr>
            <w:rPr>
              <w:lang w:val="en-GB"/>
            </w:rPr>
          </w:pPr>
          <w:r w:rsidRPr="002065CD">
            <w:rPr>
              <w:lang w:val="en-GB"/>
            </w:rPr>
            <w:fldChar w:fldCharType="end"/>
          </w:r>
        </w:p>
      </w:sdtContent>
    </w:sdt>
    <w:p w14:paraId="7AD44091" w14:textId="77777777" w:rsidR="005268D3" w:rsidRPr="00B27115" w:rsidRDefault="002065CD">
      <w:pPr>
        <w:autoSpaceDE/>
        <w:spacing w:after="200" w:line="276" w:lineRule="auto"/>
        <w:rPr>
          <w:lang w:val="en-GB"/>
        </w:rPr>
      </w:pPr>
      <w:r w:rsidRPr="002065CD">
        <w:rPr>
          <w:lang w:val="en-GB"/>
        </w:rPr>
        <w:br w:type="page"/>
      </w:r>
    </w:p>
    <w:p w14:paraId="3BBDE872" w14:textId="1F0D92A7" w:rsidR="005268D3" w:rsidRDefault="002065CD">
      <w:pPr>
        <w:pStyle w:val="Heading1"/>
      </w:pPr>
      <w:bookmarkStart w:id="3" w:name="_Toc496566148"/>
      <w:r w:rsidRPr="002065CD">
        <w:lastRenderedPageBreak/>
        <w:t>Introduction</w:t>
      </w:r>
      <w:bookmarkEnd w:id="3"/>
    </w:p>
    <w:p w14:paraId="7682E0DB" w14:textId="0A9581D7" w:rsidR="00053D8D" w:rsidRDefault="00053D8D" w:rsidP="00D478B7">
      <w:pPr>
        <w:pStyle w:val="Heading2"/>
      </w:pPr>
      <w:bookmarkStart w:id="4" w:name="_Toc496566149"/>
      <w:r>
        <w:t>Scope</w:t>
      </w:r>
      <w:bookmarkEnd w:id="4"/>
    </w:p>
    <w:p w14:paraId="24A2C4D6" w14:textId="3EFEBE74" w:rsidR="00F21B1C" w:rsidRPr="00F21B1C" w:rsidRDefault="00F21B1C" w:rsidP="00F21B1C">
      <w:pPr>
        <w:rPr>
          <w:lang w:val="en-GB"/>
        </w:rPr>
      </w:pPr>
      <w:r>
        <w:rPr>
          <w:lang w:val="en-GB"/>
        </w:rPr>
        <w:t>Scope of this thesis is to research blockchain suitability for parking spot application and implement using predetermined use cases.</w:t>
      </w:r>
      <w:r w:rsidR="00D1348F">
        <w:rPr>
          <w:lang w:val="en-GB"/>
        </w:rPr>
        <w:t xml:space="preserve"> Result is a research how to implementation of parking business model as software. Platform for blockchain is Chain core.</w:t>
      </w:r>
    </w:p>
    <w:p w14:paraId="24CCB7CB" w14:textId="661B2B25" w:rsidR="00053D8D" w:rsidRDefault="00053D8D" w:rsidP="00D478B7">
      <w:pPr>
        <w:pStyle w:val="Heading2"/>
      </w:pPr>
      <w:bookmarkStart w:id="5" w:name="_Toc496566150"/>
      <w:r>
        <w:t>Motivation</w:t>
      </w:r>
      <w:bookmarkEnd w:id="5"/>
    </w:p>
    <w:p w14:paraId="1E615D81" w14:textId="77777777" w:rsidR="00D1348F" w:rsidRDefault="00D1348F" w:rsidP="00D1348F">
      <w:pPr>
        <w:rPr>
          <w:lang w:val="en-GB"/>
        </w:rPr>
      </w:pPr>
      <w:r>
        <w:rPr>
          <w:lang w:val="en-GB"/>
        </w:rPr>
        <w:t xml:space="preserve">Current parking applications are divided into two categories. </w:t>
      </w:r>
    </w:p>
    <w:p w14:paraId="184CE0A1" w14:textId="77777777" w:rsidR="00D1348F" w:rsidRDefault="00D1348F" w:rsidP="00D1348F">
      <w:pPr>
        <w:rPr>
          <w:lang w:val="en-GB"/>
        </w:rPr>
      </w:pPr>
      <w:r>
        <w:rPr>
          <w:lang w:val="en-GB"/>
        </w:rPr>
        <w:t>In first ones where you show up, find a parking spot and buy a ticket for predetermined time. This is done using separate machine to get the parking ticket or app on a phone. In Estonia, 32 cents is the fee for parking app platform owner.</w:t>
      </w:r>
    </w:p>
    <w:p w14:paraId="58522DE5" w14:textId="77777777" w:rsidR="00D1348F" w:rsidRPr="00F21B1C" w:rsidRDefault="00D1348F" w:rsidP="00D1348F">
      <w:r>
        <w:rPr>
          <w:lang w:val="en-GB"/>
        </w:rPr>
        <w:t xml:space="preserve">In the second type, you get a ticket before you enter through a </w:t>
      </w:r>
      <w:r>
        <w:t>barrier gate. Paying for parking time is done before leaving the parking lot. The fee is included in the parking price.</w:t>
      </w:r>
    </w:p>
    <w:p w14:paraId="63B786E0" w14:textId="77777777" w:rsidR="00D1348F" w:rsidRDefault="00D1348F" w:rsidP="00D1348F">
      <w:pPr>
        <w:rPr>
          <w:lang w:val="en-GB"/>
        </w:rPr>
      </w:pPr>
      <w:r>
        <w:rPr>
          <w:lang w:val="en-GB"/>
        </w:rPr>
        <w:t>Both of those solutions is driven by a third party that has built a platform for managing the app and machines and takes a hefty cut when you use their service.</w:t>
      </w:r>
    </w:p>
    <w:p w14:paraId="12BE33AB" w14:textId="1618D642" w:rsidR="00D1348F" w:rsidRDefault="00D1348F" w:rsidP="00D1348F">
      <w:pPr>
        <w:rPr>
          <w:lang w:val="en-GB"/>
        </w:rPr>
      </w:pPr>
      <w:r>
        <w:rPr>
          <w:lang w:val="en-GB"/>
        </w:rPr>
        <w:t>We are interested in searching a cheaper solution. One that has smaller mediator fee and does not include vendor lock-in.</w:t>
      </w:r>
      <w:r>
        <w:rPr>
          <w:lang w:val="en-GB"/>
        </w:rPr>
        <w:t xml:space="preserve"> That means the platform is shared between the companies that are interested providing parking spots.</w:t>
      </w:r>
    </w:p>
    <w:p w14:paraId="3B532792" w14:textId="774028EE" w:rsidR="00B8659E" w:rsidRDefault="00B8659E" w:rsidP="00B8659E">
      <w:pPr>
        <w:rPr>
          <w:lang w:val="en-GB"/>
        </w:rPr>
      </w:pPr>
      <w:r>
        <w:rPr>
          <w:lang w:val="en-GB"/>
        </w:rPr>
        <w:t>Chain core is a relatively young company founded in 2014 and it provides an openso</w:t>
      </w:r>
      <w:r w:rsidR="007F3F8D">
        <w:rPr>
          <w:lang w:val="en-GB"/>
        </w:rPr>
        <w:t>u</w:t>
      </w:r>
      <w:r>
        <w:rPr>
          <w:lang w:val="en-GB"/>
        </w:rPr>
        <w:t xml:space="preserve">rce system to </w:t>
      </w:r>
      <w:r w:rsidR="007F3F8D">
        <w:rPr>
          <w:lang w:val="en-GB"/>
        </w:rPr>
        <w:t xml:space="preserve">transfer financial assets with permission handling on a blockchain to provide immutable transactions and data. </w:t>
      </w:r>
      <w:r w:rsidR="00F21B1C">
        <w:rPr>
          <w:lang w:val="en-GB"/>
        </w:rPr>
        <w:t xml:space="preserve">It supports also smart contracts using language Ivy. </w:t>
      </w:r>
      <w:r w:rsidR="007F3F8D">
        <w:rPr>
          <w:lang w:val="en-GB"/>
        </w:rPr>
        <w:t>In this paper we implement a parking lot solution using this framework and see how that compares currently used system.</w:t>
      </w:r>
    </w:p>
    <w:p w14:paraId="10AC8F6A" w14:textId="3174C716" w:rsidR="00D1348F" w:rsidRPr="00AE02F1" w:rsidRDefault="00D1348F" w:rsidP="00D1348F">
      <w:pPr>
        <w:rPr>
          <w:lang w:val="en-GB"/>
        </w:rPr>
      </w:pPr>
      <w:r>
        <w:rPr>
          <w:lang w:val="en-GB"/>
        </w:rPr>
        <w:t>What if you are in a hurry and need a parking spot and you do not have time to lose. There is no reservation possibility in current business models</w:t>
      </w:r>
      <w:r w:rsidR="0007510D">
        <w:rPr>
          <w:lang w:val="en-GB"/>
        </w:rPr>
        <w:t xml:space="preserve"> nor assigning specific parking spot per veichle</w:t>
      </w:r>
      <w:r>
        <w:rPr>
          <w:lang w:val="en-GB"/>
        </w:rPr>
        <w:t>.</w:t>
      </w:r>
    </w:p>
    <w:p w14:paraId="5B7CF87F" w14:textId="4D27F767" w:rsidR="00053D8D" w:rsidRDefault="00B8659E" w:rsidP="00D478B7">
      <w:pPr>
        <w:pStyle w:val="Heading2"/>
      </w:pPr>
      <w:bookmarkStart w:id="6" w:name="_Toc496566151"/>
      <w:r>
        <w:t>Research problem</w:t>
      </w:r>
      <w:bookmarkEnd w:id="6"/>
    </w:p>
    <w:p w14:paraId="114B0768" w14:textId="32AABE58" w:rsidR="00245373" w:rsidRDefault="00245373" w:rsidP="00245373">
      <w:pPr>
        <w:rPr>
          <w:lang w:val="en-US"/>
        </w:rPr>
      </w:pPr>
      <w:r>
        <w:rPr>
          <w:lang w:val="en-GB"/>
        </w:rPr>
        <w:t>We define research questions accordingly</w:t>
      </w:r>
      <w:r>
        <w:rPr>
          <w:lang w:val="en-US"/>
        </w:rPr>
        <w:t>:</w:t>
      </w:r>
    </w:p>
    <w:p w14:paraId="33FCC25C" w14:textId="550F0B22" w:rsidR="00D1348F" w:rsidRPr="00D1348F" w:rsidRDefault="00D1348F" w:rsidP="00D1348F">
      <w:pPr>
        <w:pStyle w:val="ListParagraph"/>
        <w:numPr>
          <w:ilvl w:val="0"/>
          <w:numId w:val="75"/>
        </w:numPr>
        <w:rPr>
          <w:lang w:val="en-US"/>
        </w:rPr>
      </w:pPr>
      <w:r>
        <w:rPr>
          <w:lang w:val="en-US"/>
        </w:rPr>
        <w:t xml:space="preserve">Is blockchain </w:t>
      </w:r>
      <w:r>
        <w:rPr>
          <w:lang w:val="en-US"/>
        </w:rPr>
        <w:t>viable for implementing parking solution?</w:t>
      </w:r>
    </w:p>
    <w:p w14:paraId="5B54FDAC" w14:textId="0324C095" w:rsidR="00245373" w:rsidRDefault="00245373" w:rsidP="00245373">
      <w:pPr>
        <w:pStyle w:val="ListParagraph"/>
        <w:numPr>
          <w:ilvl w:val="0"/>
          <w:numId w:val="75"/>
        </w:numPr>
        <w:rPr>
          <w:lang w:val="en-US"/>
        </w:rPr>
      </w:pPr>
      <w:r>
        <w:rPr>
          <w:lang w:val="en-US"/>
        </w:rPr>
        <w:t>Is Chain core viable for implementing parking solution</w:t>
      </w:r>
      <w:r w:rsidR="00D1348F">
        <w:rPr>
          <w:lang w:val="en-US"/>
        </w:rPr>
        <w:t>?</w:t>
      </w:r>
    </w:p>
    <w:p w14:paraId="625FC6A5" w14:textId="0AE08435" w:rsidR="00245373" w:rsidRDefault="00245373" w:rsidP="00245373">
      <w:pPr>
        <w:pStyle w:val="ListParagraph"/>
        <w:numPr>
          <w:ilvl w:val="0"/>
          <w:numId w:val="75"/>
        </w:numPr>
        <w:rPr>
          <w:lang w:val="en-US"/>
        </w:rPr>
      </w:pPr>
      <w:r>
        <w:rPr>
          <w:lang w:val="en-US"/>
        </w:rPr>
        <w:t xml:space="preserve">Is Chain smart contract language Ivy </w:t>
      </w:r>
      <w:r w:rsidR="00FC27D7">
        <w:rPr>
          <w:lang w:val="en-US"/>
        </w:rPr>
        <w:t>powerful enough to implement parking solution</w:t>
      </w:r>
      <w:r w:rsidR="00D1348F">
        <w:rPr>
          <w:lang w:val="en-US"/>
        </w:rPr>
        <w:t xml:space="preserve"> on its own?</w:t>
      </w:r>
    </w:p>
    <w:p w14:paraId="224922B3" w14:textId="772FFF7B" w:rsidR="00B26EF6" w:rsidRPr="00B26EF6" w:rsidRDefault="00B26EF6" w:rsidP="00B26EF6">
      <w:pPr>
        <w:rPr>
          <w:lang w:val="en-US"/>
        </w:rPr>
      </w:pPr>
      <w:r>
        <w:rPr>
          <w:lang w:val="en-US"/>
        </w:rPr>
        <w:t xml:space="preserve">To answer these questions we have </w:t>
      </w:r>
      <w:r w:rsidR="00CD0E1E">
        <w:rPr>
          <w:lang w:val="en-US"/>
        </w:rPr>
        <w:t>research</w:t>
      </w:r>
      <w:r>
        <w:rPr>
          <w:lang w:val="en-US"/>
        </w:rPr>
        <w:t xml:space="preserve"> </w:t>
      </w:r>
      <w:r w:rsidR="00CD0E1E">
        <w:rPr>
          <w:lang w:val="en-US"/>
        </w:rPr>
        <w:t>white</w:t>
      </w:r>
      <w:r>
        <w:rPr>
          <w:lang w:val="en-US"/>
        </w:rPr>
        <w:t xml:space="preserve">papers that deal with differences of software systems used today and compare them to blockchain based solutions. Before implementing such solution, we need to know if blockchain is </w:t>
      </w:r>
      <w:r w:rsidR="00CD0E1E">
        <w:rPr>
          <w:lang w:val="en-US"/>
        </w:rPr>
        <w:t xml:space="preserve">at all </w:t>
      </w:r>
      <w:r>
        <w:rPr>
          <w:lang w:val="en-US"/>
        </w:rPr>
        <w:t xml:space="preserve">appropriate for these kind of systems. </w:t>
      </w:r>
    </w:p>
    <w:p w14:paraId="30A24C67" w14:textId="4B237FD0" w:rsidR="00053D8D" w:rsidRDefault="00B8659E" w:rsidP="00D478B7">
      <w:pPr>
        <w:pStyle w:val="Heading2"/>
      </w:pPr>
      <w:bookmarkStart w:id="7" w:name="_Toc496566152"/>
      <w:r>
        <w:t>Summary of contribution</w:t>
      </w:r>
      <w:bookmarkEnd w:id="7"/>
    </w:p>
    <w:p w14:paraId="2BEB1C57" w14:textId="141AE794" w:rsidR="00B26EF6" w:rsidRPr="00B26EF6" w:rsidRDefault="00B26EF6" w:rsidP="00B26EF6">
      <w:pPr>
        <w:rPr>
          <w:lang w:val="en-GB"/>
        </w:rPr>
      </w:pPr>
      <w:r>
        <w:rPr>
          <w:lang w:val="en-GB"/>
        </w:rPr>
        <w:t>In the end of this theses we have implemented selected use cases for parking application and shown that it is possible to provide a viabale system using Chain core as a blockchain platform.</w:t>
      </w:r>
    </w:p>
    <w:p w14:paraId="5FBC02D1" w14:textId="2292C261" w:rsidR="00BE64E7" w:rsidRPr="00BE64E7" w:rsidRDefault="00354881" w:rsidP="00BE64E7">
      <w:pPr>
        <w:pStyle w:val="Heading1"/>
        <w:numPr>
          <w:ilvl w:val="0"/>
          <w:numId w:val="6"/>
        </w:numPr>
        <w:suppressAutoHyphens/>
        <w:ind w:left="360" w:hanging="360"/>
      </w:pPr>
      <w:bookmarkStart w:id="8" w:name="_Toc496566153"/>
      <w:r>
        <w:lastRenderedPageBreak/>
        <w:t>Related Work</w:t>
      </w:r>
      <w:bookmarkEnd w:id="8"/>
    </w:p>
    <w:p w14:paraId="316896CF" w14:textId="330E31BB" w:rsidR="00354881" w:rsidRDefault="00354881" w:rsidP="00B8659E">
      <w:pPr>
        <w:pStyle w:val="Heading2"/>
      </w:pPr>
      <w:bookmarkStart w:id="9" w:name="_Toc496566154"/>
      <w:r>
        <w:t>Search strategy</w:t>
      </w:r>
      <w:bookmarkEnd w:id="9"/>
    </w:p>
    <w:p w14:paraId="42969A7E" w14:textId="6A44B5D9" w:rsidR="00E61F74" w:rsidRDefault="00E61F74" w:rsidP="00E61F74">
      <w:pPr>
        <w:rPr>
          <w:lang w:val="en-GB"/>
        </w:rPr>
      </w:pPr>
      <w:r>
        <w:rPr>
          <w:lang w:val="en-GB"/>
        </w:rPr>
        <w:t>Searched strings:</w:t>
      </w:r>
    </w:p>
    <w:p w14:paraId="690144D5" w14:textId="39837041" w:rsidR="00E61F74" w:rsidRDefault="00E61F74" w:rsidP="00E61F74">
      <w:pPr>
        <w:pStyle w:val="ListParagraph"/>
        <w:numPr>
          <w:ilvl w:val="0"/>
          <w:numId w:val="77"/>
        </w:numPr>
        <w:rPr>
          <w:lang w:val="en-GB"/>
        </w:rPr>
      </w:pPr>
      <w:r>
        <w:rPr>
          <w:lang w:val="en-GB"/>
        </w:rPr>
        <w:t>Blockchain</w:t>
      </w:r>
    </w:p>
    <w:p w14:paraId="0276388C" w14:textId="43407832" w:rsidR="00E61F74" w:rsidRPr="00E61F74" w:rsidRDefault="00E61F74" w:rsidP="00E61F74">
      <w:pPr>
        <w:pStyle w:val="ListParagraph"/>
        <w:numPr>
          <w:ilvl w:val="0"/>
          <w:numId w:val="77"/>
        </w:numPr>
        <w:rPr>
          <w:lang w:val="en-GB"/>
        </w:rPr>
      </w:pPr>
      <w:r>
        <w:t>Smart contract</w:t>
      </w:r>
    </w:p>
    <w:p w14:paraId="1B4FDC00" w14:textId="1994E165" w:rsidR="00E61F74" w:rsidRPr="00E61F74" w:rsidRDefault="00E61F74" w:rsidP="00E61F74">
      <w:pPr>
        <w:pStyle w:val="ListParagraph"/>
        <w:numPr>
          <w:ilvl w:val="0"/>
          <w:numId w:val="77"/>
        </w:numPr>
        <w:rPr>
          <w:lang w:val="en-GB"/>
        </w:rPr>
      </w:pPr>
      <w:r>
        <w:t>Distributed Ledger Tehnology</w:t>
      </w:r>
    </w:p>
    <w:p w14:paraId="7F97A260" w14:textId="1053BE48" w:rsidR="00E61F74" w:rsidRDefault="00E61F74" w:rsidP="00E61F74">
      <w:pPr>
        <w:pStyle w:val="ListParagraph"/>
        <w:numPr>
          <w:ilvl w:val="0"/>
          <w:numId w:val="77"/>
        </w:numPr>
        <w:rPr>
          <w:lang w:val="en-GB"/>
        </w:rPr>
      </w:pPr>
      <w:r w:rsidRPr="00E61F74">
        <w:rPr>
          <w:lang w:val="en-GB"/>
        </w:rPr>
        <w:t>Product-centric</w:t>
      </w:r>
      <w:r>
        <w:rPr>
          <w:lang w:val="en-GB"/>
        </w:rPr>
        <w:t xml:space="preserve"> blockchain</w:t>
      </w:r>
    </w:p>
    <w:p w14:paraId="77B78D4B" w14:textId="7AF8AAF0" w:rsidR="00E61F74" w:rsidRDefault="00E61F74" w:rsidP="00E61F74">
      <w:pPr>
        <w:pStyle w:val="ListParagraph"/>
        <w:numPr>
          <w:ilvl w:val="0"/>
          <w:numId w:val="77"/>
        </w:numPr>
        <w:rPr>
          <w:lang w:val="en-GB"/>
        </w:rPr>
      </w:pPr>
      <w:r>
        <w:rPr>
          <w:lang w:val="en-GB"/>
        </w:rPr>
        <w:t>Blockchain software connector</w:t>
      </w:r>
    </w:p>
    <w:p w14:paraId="30C2C11C" w14:textId="18885FDA" w:rsidR="00E61F74" w:rsidRPr="0085520A" w:rsidRDefault="00E61F74" w:rsidP="00E61F74">
      <w:pPr>
        <w:pStyle w:val="ListParagraph"/>
        <w:numPr>
          <w:ilvl w:val="0"/>
          <w:numId w:val="77"/>
        </w:numPr>
        <w:rPr>
          <w:lang w:val="en-GB"/>
        </w:rPr>
      </w:pPr>
      <w:r w:rsidRPr="0085520A">
        <w:rPr>
          <w:lang w:val="en-GB"/>
        </w:rPr>
        <w:t>Two sided and multisided markets</w:t>
      </w:r>
    </w:p>
    <w:p w14:paraId="64195DCC" w14:textId="3787433B" w:rsidR="00354881" w:rsidRDefault="0085520A" w:rsidP="00354881">
      <w:r>
        <w:t>Search was conducted in digitaal libraries to find any whitepaper related to search string. Databases used:</w:t>
      </w:r>
      <w:r w:rsidR="00354881">
        <w:t>.</w:t>
      </w:r>
    </w:p>
    <w:p w14:paraId="6DD667AD" w14:textId="77777777" w:rsidR="00354881" w:rsidRPr="00E61F74" w:rsidRDefault="00354881" w:rsidP="00E61F74">
      <w:pPr>
        <w:pStyle w:val="ListParagraph"/>
        <w:numPr>
          <w:ilvl w:val="0"/>
          <w:numId w:val="76"/>
        </w:numPr>
        <w:rPr>
          <w:lang w:val="en-GB"/>
        </w:rPr>
      </w:pPr>
      <w:r w:rsidRPr="00E61F74">
        <w:rPr>
          <w:lang w:val="en-GB"/>
        </w:rPr>
        <w:t>Scopus</w:t>
      </w:r>
    </w:p>
    <w:p w14:paraId="6CF96239" w14:textId="77777777" w:rsidR="00354881" w:rsidRPr="00E61F74" w:rsidRDefault="00354881" w:rsidP="00E61F74">
      <w:pPr>
        <w:pStyle w:val="ListParagraph"/>
        <w:numPr>
          <w:ilvl w:val="0"/>
          <w:numId w:val="76"/>
        </w:numPr>
        <w:rPr>
          <w:lang w:val="en-GB"/>
        </w:rPr>
      </w:pPr>
      <w:r w:rsidRPr="00E61F74">
        <w:rPr>
          <w:lang w:val="en-GB"/>
        </w:rPr>
        <w:t>Web of Science</w:t>
      </w:r>
    </w:p>
    <w:p w14:paraId="3F08F38D" w14:textId="77777777" w:rsidR="00354881" w:rsidRPr="00E61F74" w:rsidRDefault="00354881" w:rsidP="00E61F74">
      <w:pPr>
        <w:pStyle w:val="ListParagraph"/>
        <w:numPr>
          <w:ilvl w:val="0"/>
          <w:numId w:val="76"/>
        </w:numPr>
        <w:rPr>
          <w:lang w:val="en-GB"/>
        </w:rPr>
      </w:pPr>
      <w:r w:rsidRPr="00E61F74">
        <w:rPr>
          <w:lang w:val="en-GB"/>
        </w:rPr>
        <w:t>IEEE Xplore</w:t>
      </w:r>
    </w:p>
    <w:p w14:paraId="59177418" w14:textId="77777777" w:rsidR="00354881" w:rsidRPr="00E61F74" w:rsidRDefault="00354881" w:rsidP="00E61F74">
      <w:pPr>
        <w:pStyle w:val="ListParagraph"/>
        <w:numPr>
          <w:ilvl w:val="0"/>
          <w:numId w:val="76"/>
        </w:numPr>
        <w:rPr>
          <w:lang w:val="en-GB"/>
        </w:rPr>
      </w:pPr>
      <w:r w:rsidRPr="00E61F74">
        <w:rPr>
          <w:lang w:val="en-GB"/>
        </w:rPr>
        <w:t>ACM Digital Library</w:t>
      </w:r>
    </w:p>
    <w:p w14:paraId="25BCF353" w14:textId="77777777" w:rsidR="00354881" w:rsidRPr="00E61F74" w:rsidRDefault="00354881" w:rsidP="00E61F74">
      <w:pPr>
        <w:pStyle w:val="ListParagraph"/>
        <w:numPr>
          <w:ilvl w:val="0"/>
          <w:numId w:val="76"/>
        </w:numPr>
        <w:rPr>
          <w:lang w:val="en-GB"/>
        </w:rPr>
      </w:pPr>
      <w:r w:rsidRPr="00E61F74">
        <w:rPr>
          <w:lang w:val="en-GB"/>
        </w:rPr>
        <w:t>SpringerLink</w:t>
      </w:r>
    </w:p>
    <w:p w14:paraId="4774C51F" w14:textId="77777777" w:rsidR="00354881" w:rsidRPr="00E61F74" w:rsidRDefault="00354881" w:rsidP="00E61F74">
      <w:pPr>
        <w:pStyle w:val="ListParagraph"/>
        <w:numPr>
          <w:ilvl w:val="0"/>
          <w:numId w:val="76"/>
        </w:numPr>
        <w:rPr>
          <w:lang w:val="en-GB"/>
        </w:rPr>
      </w:pPr>
      <w:r w:rsidRPr="00E61F74">
        <w:rPr>
          <w:lang w:val="en-GB"/>
        </w:rPr>
        <w:t>ScienceDirect</w:t>
      </w:r>
    </w:p>
    <w:p w14:paraId="4490CB18" w14:textId="5EB7AD00" w:rsidR="00354881" w:rsidRPr="00E61F74" w:rsidRDefault="00354881" w:rsidP="00E61F74">
      <w:pPr>
        <w:pStyle w:val="ListParagraph"/>
        <w:numPr>
          <w:ilvl w:val="0"/>
          <w:numId w:val="76"/>
        </w:numPr>
        <w:rPr>
          <w:lang w:val="en-GB"/>
        </w:rPr>
      </w:pPr>
      <w:r w:rsidRPr="00E61F74">
        <w:rPr>
          <w:lang w:val="en-GB"/>
        </w:rPr>
        <w:t>Google Scholar</w:t>
      </w:r>
    </w:p>
    <w:p w14:paraId="06E6D5BF" w14:textId="539E3D8F" w:rsidR="00B8659E" w:rsidRDefault="00A42F7D" w:rsidP="00B8659E">
      <w:pPr>
        <w:pStyle w:val="Heading2"/>
      </w:pPr>
      <w:bookmarkStart w:id="10" w:name="_Toc496566155"/>
      <w:r>
        <w:t>Technology for t</w:t>
      </w:r>
      <w:r w:rsidR="00E902F6">
        <w:t>wo- vs m</w:t>
      </w:r>
      <w:r w:rsidR="00B8659E">
        <w:t>ulti</w:t>
      </w:r>
      <w:r w:rsidR="00E902F6">
        <w:t>-</w:t>
      </w:r>
      <w:r w:rsidR="00B8659E">
        <w:t>sided</w:t>
      </w:r>
      <w:r w:rsidR="00E902F6">
        <w:t xml:space="preserve"> </w:t>
      </w:r>
      <w:r w:rsidR="00B8659E">
        <w:t>markets</w:t>
      </w:r>
      <w:bookmarkEnd w:id="10"/>
    </w:p>
    <w:p w14:paraId="270B78B6" w14:textId="4486DF38" w:rsidR="00E902F6" w:rsidRDefault="00E902F6" w:rsidP="00E902F6">
      <w:pPr>
        <w:rPr>
          <w:lang w:val="en-GB"/>
        </w:rPr>
      </w:pPr>
      <w:r>
        <w:rPr>
          <w:lang w:val="en-GB"/>
        </w:rPr>
        <w:t>To understand how blockchain enables to provide better business value, we have to understand how it is produced currently</w:t>
      </w:r>
      <w:sdt>
        <w:sdtPr>
          <w:rPr>
            <w:lang w:val="en-GB"/>
          </w:rPr>
          <w:id w:val="-1936207431"/>
          <w:citation/>
        </w:sdtPr>
        <w:sdtContent>
          <w:r w:rsidR="00166997">
            <w:rPr>
              <w:lang w:val="en-GB"/>
            </w:rPr>
            <w:fldChar w:fldCharType="begin"/>
          </w:r>
          <w:r w:rsidR="00166997">
            <w:rPr>
              <w:lang w:val="en-US"/>
            </w:rPr>
            <w:instrText xml:space="preserve"> CITATION Jur16 \l 1033 </w:instrText>
          </w:r>
          <w:r w:rsidR="00166997">
            <w:rPr>
              <w:lang w:val="en-GB"/>
            </w:rPr>
            <w:fldChar w:fldCharType="separate"/>
          </w:r>
          <w:r w:rsidR="00166997">
            <w:rPr>
              <w:noProof/>
              <w:lang w:val="en-US"/>
            </w:rPr>
            <w:t xml:space="preserve"> </w:t>
          </w:r>
          <w:r w:rsidR="00166997" w:rsidRPr="00166997">
            <w:rPr>
              <w:noProof/>
              <w:lang w:val="en-US"/>
            </w:rPr>
            <w:t>[1]</w:t>
          </w:r>
          <w:r w:rsidR="00166997">
            <w:rPr>
              <w:lang w:val="en-GB"/>
            </w:rPr>
            <w:fldChar w:fldCharType="end"/>
          </w:r>
        </w:sdtContent>
      </w:sdt>
      <w:r>
        <w:rPr>
          <w:lang w:val="en-GB"/>
        </w:rPr>
        <w:t>.</w:t>
      </w:r>
    </w:p>
    <w:p w14:paraId="1C061171" w14:textId="2B10262F" w:rsidR="00A42F7D" w:rsidRDefault="00A42F7D" w:rsidP="00B8659E">
      <w:pPr>
        <w:rPr>
          <w:lang w:val="en-GB"/>
        </w:rPr>
      </w:pPr>
      <w:r>
        <w:rPr>
          <w:lang w:val="en-GB"/>
        </w:rPr>
        <w:t xml:space="preserve">Most </w:t>
      </w:r>
      <w:r w:rsidR="00E902F6">
        <w:rPr>
          <w:lang w:val="en-GB"/>
        </w:rPr>
        <w:t>business model</w:t>
      </w:r>
      <w:r>
        <w:rPr>
          <w:lang w:val="en-GB"/>
        </w:rPr>
        <w:t>s</w:t>
      </w:r>
      <w:r w:rsidR="00E902F6">
        <w:rPr>
          <w:lang w:val="en-GB"/>
        </w:rPr>
        <w:t xml:space="preserve"> </w:t>
      </w:r>
      <w:r>
        <w:rPr>
          <w:lang w:val="en-GB"/>
        </w:rPr>
        <w:t xml:space="preserve">today </w:t>
      </w:r>
      <w:r w:rsidR="00E902F6">
        <w:rPr>
          <w:lang w:val="en-GB"/>
        </w:rPr>
        <w:t xml:space="preserve">depends on two-sided platforms, where a trusted third party is involved for mediating the interaction between end-users. </w:t>
      </w:r>
      <w:r>
        <w:rPr>
          <w:lang w:val="en-GB"/>
        </w:rPr>
        <w:t xml:space="preserve">End users do not trust each other, so they need a third party that can be trusted by all.  Transactions and resolving data left on the shoulders of the mediator and its platform. The platform must kee records and use patterns to resolve transaction problems. All that </w:t>
      </w:r>
      <w:r w:rsidR="00E902F6">
        <w:rPr>
          <w:lang w:val="en-GB"/>
        </w:rPr>
        <w:t xml:space="preserve">also involves cost since the third party must develop a platform for mediating and will charge end users for using it. </w:t>
      </w:r>
    </w:p>
    <w:p w14:paraId="7168B8C3" w14:textId="0B5D6FBF" w:rsidR="00A42F7D" w:rsidRDefault="00A42F7D" w:rsidP="00B8659E">
      <w:pPr>
        <w:rPr>
          <w:lang w:val="en-GB"/>
        </w:rPr>
      </w:pPr>
      <w:r>
        <w:rPr>
          <w:lang w:val="en-GB"/>
        </w:rPr>
        <w:t xml:space="preserve">Multisided platform enables end users trust each other since data is decentrialized and </w:t>
      </w:r>
      <w:r w:rsidR="0085520A">
        <w:rPr>
          <w:lang w:val="en-GB"/>
        </w:rPr>
        <w:t>all parties have a full copy of database. The problem is how to get data synchronized to all parties.</w:t>
      </w:r>
    </w:p>
    <w:p w14:paraId="60E5D832" w14:textId="16F1CB82" w:rsidR="00E902F6" w:rsidRDefault="0085520A" w:rsidP="00B8659E">
      <w:pPr>
        <w:rPr>
          <w:lang w:val="en-GB"/>
        </w:rPr>
      </w:pPr>
      <w:r>
        <w:rPr>
          <w:lang w:val="en-GB"/>
        </w:rPr>
        <w:t>That is the reason b</w:t>
      </w:r>
      <w:r w:rsidR="00A42F7D">
        <w:rPr>
          <w:lang w:val="en-GB"/>
        </w:rPr>
        <w:t xml:space="preserve">lockchain is multisided platform enabler. </w:t>
      </w:r>
      <w:r>
        <w:rPr>
          <w:lang w:val="en-GB"/>
        </w:rPr>
        <w:t xml:space="preserve">It allows to create specific datastore that contains immutable blocks and gives order to </w:t>
      </w:r>
      <w:r w:rsidR="00F479E3">
        <w:rPr>
          <w:lang w:val="en-GB"/>
        </w:rPr>
        <w:t xml:space="preserve">transactions. </w:t>
      </w:r>
      <w:r w:rsidR="00E902F6">
        <w:rPr>
          <w:lang w:val="en-GB"/>
        </w:rPr>
        <w:t>To bring down costs a multisided-platform is used, to enable interaction between multiple end-users and reducing cost. Mediator in this case will monitor the trading and revenue is split according to contract and business rules.</w:t>
      </w:r>
    </w:p>
    <w:p w14:paraId="7A5731B9" w14:textId="77777777" w:rsidR="00B8659E" w:rsidRDefault="00B8659E" w:rsidP="00B8659E">
      <w:pPr>
        <w:pStyle w:val="Heading2"/>
      </w:pPr>
      <w:bookmarkStart w:id="11" w:name="_Toc496566156"/>
      <w:r>
        <w:t>Blockchain</w:t>
      </w:r>
      <w:bookmarkEnd w:id="11"/>
    </w:p>
    <w:p w14:paraId="4C30A51B" w14:textId="2A9C4571" w:rsidR="00B8659E" w:rsidRPr="00460516" w:rsidRDefault="00B8659E" w:rsidP="00B8659E">
      <w:pPr>
        <w:rPr>
          <w:lang w:val="en-GB"/>
        </w:rPr>
      </w:pPr>
      <w:r>
        <w:rPr>
          <w:lang w:val="en-GB"/>
        </w:rPr>
        <w:t xml:space="preserve">Blockchain datastructure is list of blocks that are timestamped, immutable and in strict order. All transactions are immutable and that allowes us to be certain that no data that already has been sumbtired to blockhain, is not tampered with. Blockchain enalbes this behaiviour by requiring consensus from interested parties and only </w:t>
      </w:r>
      <w:r w:rsidR="008628F8">
        <w:rPr>
          <w:lang w:val="en-GB"/>
        </w:rPr>
        <w:t>committing</w:t>
      </w:r>
      <w:r>
        <w:rPr>
          <w:lang w:val="en-GB"/>
        </w:rPr>
        <w:t xml:space="preserve"> the tran</w:t>
      </w:r>
      <w:r w:rsidR="00166997">
        <w:rPr>
          <w:lang w:val="en-GB"/>
        </w:rPr>
        <w:t>saction after reaching consensus.</w:t>
      </w:r>
    </w:p>
    <w:p w14:paraId="013ADFCB" w14:textId="79AE548A" w:rsidR="00B8659E" w:rsidRDefault="00B8659E" w:rsidP="00B8659E">
      <w:pPr>
        <w:rPr>
          <w:lang w:val="en-GB"/>
        </w:rPr>
      </w:pPr>
      <w:r>
        <w:rPr>
          <w:lang w:val="en-GB"/>
        </w:rPr>
        <w:t xml:space="preserve">Allows </w:t>
      </w:r>
      <w:r w:rsidR="008628F8">
        <w:rPr>
          <w:lang w:val="en-GB"/>
        </w:rPr>
        <w:t>technology</w:t>
      </w:r>
      <w:r>
        <w:rPr>
          <w:lang w:val="en-GB"/>
        </w:rPr>
        <w:t xml:space="preserve"> enables to create distributed database that guarantees that simulations modification of data w</w:t>
      </w:r>
      <w:r w:rsidR="008628F8">
        <w:rPr>
          <w:lang w:val="en-GB"/>
        </w:rPr>
        <w:t>ill not</w:t>
      </w:r>
      <w:r>
        <w:rPr>
          <w:lang w:val="en-GB"/>
        </w:rPr>
        <w:t xml:space="preserve">. If </w:t>
      </w:r>
      <w:r w:rsidR="008628F8">
        <w:rPr>
          <w:lang w:val="en-GB"/>
        </w:rPr>
        <w:t>there</w:t>
      </w:r>
      <w:r>
        <w:rPr>
          <w:lang w:val="en-GB"/>
        </w:rPr>
        <w:t xml:space="preserve"> is concurrent changes, the consensus algorithm will </w:t>
      </w:r>
      <w:r w:rsidR="008628F8">
        <w:rPr>
          <w:lang w:val="en-GB"/>
        </w:rPr>
        <w:lastRenderedPageBreak/>
        <w:t>guarantee</w:t>
      </w:r>
      <w:r>
        <w:rPr>
          <w:lang w:val="en-GB"/>
        </w:rPr>
        <w:t xml:space="preserve"> that only one version of database will be in use. That provides companies the insurance that they can see the entire database in and they will be included in vote for consensus.</w:t>
      </w:r>
    </w:p>
    <w:p w14:paraId="4AA82033" w14:textId="390B2C65" w:rsidR="00B8659E" w:rsidRPr="008A5A75" w:rsidRDefault="008628F8" w:rsidP="00B8659E">
      <w:pPr>
        <w:rPr>
          <w:lang w:val="en-GB"/>
        </w:rPr>
      </w:pPr>
      <w:r w:rsidRPr="008A5A75">
        <w:rPr>
          <w:lang w:val="en-GB"/>
        </w:rPr>
        <w:t>Criteria’s</w:t>
      </w:r>
      <w:r w:rsidR="00B8659E" w:rsidRPr="008A5A75">
        <w:rPr>
          <w:lang w:val="en-GB"/>
        </w:rPr>
        <w:t xml:space="preserve"> for platform to be blockchain enabled</w:t>
      </w:r>
      <w:sdt>
        <w:sdtPr>
          <w:rPr>
            <w:lang w:val="en-GB"/>
          </w:rPr>
          <w:id w:val="348446051"/>
          <w:citation/>
        </w:sdtPr>
        <w:sdtContent>
          <w:r w:rsidR="00166997">
            <w:rPr>
              <w:lang w:val="en-GB"/>
            </w:rPr>
            <w:fldChar w:fldCharType="begin"/>
          </w:r>
          <w:r w:rsidR="00166997">
            <w:rPr>
              <w:lang w:val="en-US"/>
            </w:rPr>
            <w:instrText xml:space="preserve"> CITATION Kev16 \l 1033 </w:instrText>
          </w:r>
          <w:r w:rsidR="00166997">
            <w:rPr>
              <w:lang w:val="en-GB"/>
            </w:rPr>
            <w:fldChar w:fldCharType="separate"/>
          </w:r>
          <w:r w:rsidR="00166997">
            <w:rPr>
              <w:noProof/>
              <w:lang w:val="en-US"/>
            </w:rPr>
            <w:t xml:space="preserve"> </w:t>
          </w:r>
          <w:r w:rsidR="00166997" w:rsidRPr="00166997">
            <w:rPr>
              <w:noProof/>
              <w:lang w:val="en-US"/>
            </w:rPr>
            <w:t>[2]</w:t>
          </w:r>
          <w:r w:rsidR="00166997">
            <w:rPr>
              <w:lang w:val="en-GB"/>
            </w:rPr>
            <w:fldChar w:fldCharType="end"/>
          </w:r>
        </w:sdtContent>
      </w:sdt>
      <w:r w:rsidR="00B8659E" w:rsidRPr="008A5A75">
        <w:rPr>
          <w:lang w:val="en-GB"/>
        </w:rPr>
        <w:t>:</w:t>
      </w:r>
    </w:p>
    <w:p w14:paraId="2EE819E0" w14:textId="656F122F" w:rsidR="00B8659E" w:rsidRDefault="00B8659E" w:rsidP="00B8659E">
      <w:pPr>
        <w:pStyle w:val="ListParagraph"/>
        <w:numPr>
          <w:ilvl w:val="0"/>
          <w:numId w:val="74"/>
        </w:numPr>
        <w:rPr>
          <w:lang w:val="en-GB"/>
        </w:rPr>
      </w:pPr>
      <w:r>
        <w:rPr>
          <w:lang w:val="en-GB"/>
        </w:rPr>
        <w:t xml:space="preserve">Must be durable or capital good – </w:t>
      </w:r>
      <w:r w:rsidR="008628F8">
        <w:rPr>
          <w:lang w:val="en-GB"/>
        </w:rPr>
        <w:t>parking spot</w:t>
      </w:r>
      <w:r>
        <w:rPr>
          <w:lang w:val="en-GB"/>
        </w:rPr>
        <w:t xml:space="preserve"> is</w:t>
      </w:r>
      <w:r w:rsidR="008628F8">
        <w:rPr>
          <w:lang w:val="en-GB"/>
        </w:rPr>
        <w:t xml:space="preserve"> an example</w:t>
      </w:r>
    </w:p>
    <w:p w14:paraId="1935610C" w14:textId="77777777" w:rsidR="00B8659E" w:rsidRPr="008A5A75" w:rsidRDefault="00B8659E" w:rsidP="00B8659E">
      <w:pPr>
        <w:pStyle w:val="ListParagraph"/>
        <w:numPr>
          <w:ilvl w:val="0"/>
          <w:numId w:val="74"/>
        </w:numPr>
        <w:rPr>
          <w:lang w:val="en-GB"/>
        </w:rPr>
      </w:pPr>
      <w:r w:rsidRPr="008A5A75">
        <w:rPr>
          <w:lang w:val="en-GB"/>
        </w:rPr>
        <w:t>Fully shared database</w:t>
      </w:r>
      <w:r>
        <w:rPr>
          <w:lang w:val="en-GB"/>
        </w:rPr>
        <w:t>, cannot be fragmented</w:t>
      </w:r>
    </w:p>
    <w:p w14:paraId="2FD8C574" w14:textId="77777777" w:rsidR="00B8659E" w:rsidRPr="008A5A75" w:rsidRDefault="00B8659E" w:rsidP="00B8659E">
      <w:pPr>
        <w:pStyle w:val="ListParagraph"/>
        <w:numPr>
          <w:ilvl w:val="0"/>
          <w:numId w:val="74"/>
        </w:numPr>
        <w:rPr>
          <w:lang w:val="en-GB"/>
        </w:rPr>
      </w:pPr>
      <w:r w:rsidRPr="008A5A75">
        <w:rPr>
          <w:lang w:val="en-GB"/>
        </w:rPr>
        <w:t>Multiple concurrent writers</w:t>
      </w:r>
    </w:p>
    <w:p w14:paraId="2A1BC08B" w14:textId="77777777" w:rsidR="00B8659E" w:rsidRDefault="00B8659E" w:rsidP="00B8659E">
      <w:pPr>
        <w:pStyle w:val="ListParagraph"/>
        <w:numPr>
          <w:ilvl w:val="0"/>
          <w:numId w:val="74"/>
        </w:numPr>
        <w:rPr>
          <w:lang w:val="en-GB"/>
        </w:rPr>
      </w:pPr>
      <w:r w:rsidRPr="008A5A75">
        <w:rPr>
          <w:lang w:val="en-GB"/>
        </w:rPr>
        <w:t>Need for one absolute version (not like git)</w:t>
      </w:r>
    </w:p>
    <w:p w14:paraId="05B66054" w14:textId="77777777" w:rsidR="00B8659E" w:rsidRDefault="00B8659E" w:rsidP="00B8659E">
      <w:pPr>
        <w:pStyle w:val="ListParagraph"/>
        <w:numPr>
          <w:ilvl w:val="0"/>
          <w:numId w:val="74"/>
        </w:numPr>
        <w:rPr>
          <w:lang w:val="en-GB"/>
        </w:rPr>
      </w:pPr>
      <w:r>
        <w:rPr>
          <w:lang w:val="en-GB"/>
        </w:rPr>
        <w:t>Must depend on previous modifications</w:t>
      </w:r>
    </w:p>
    <w:p w14:paraId="409A2319" w14:textId="77777777" w:rsidR="00B8659E" w:rsidRDefault="00B8659E" w:rsidP="00B8659E">
      <w:pPr>
        <w:pStyle w:val="ListParagraph"/>
        <w:numPr>
          <w:ilvl w:val="0"/>
          <w:numId w:val="74"/>
        </w:numPr>
        <w:rPr>
          <w:lang w:val="en-GB"/>
        </w:rPr>
      </w:pPr>
      <w:r>
        <w:rPr>
          <w:lang w:val="en-GB"/>
        </w:rPr>
        <w:t>Need for trust for untrusted parties and permissions on items</w:t>
      </w:r>
    </w:p>
    <w:p w14:paraId="744152D7" w14:textId="7E0785D4" w:rsidR="00B8659E" w:rsidRDefault="00B8659E" w:rsidP="00B8659E">
      <w:pPr>
        <w:pStyle w:val="ListParagraph"/>
        <w:numPr>
          <w:ilvl w:val="0"/>
          <w:numId w:val="74"/>
        </w:numPr>
        <w:rPr>
          <w:lang w:val="en-GB"/>
        </w:rPr>
      </w:pPr>
      <w:r>
        <w:rPr>
          <w:lang w:val="en-GB"/>
        </w:rPr>
        <w:t xml:space="preserve">Need to remove intermediation (someone who maintains joint </w:t>
      </w:r>
      <w:r w:rsidR="00D306F2">
        <w:rPr>
          <w:lang w:val="en-GB"/>
        </w:rPr>
        <w:t>database</w:t>
      </w:r>
      <w:r>
        <w:rPr>
          <w:lang w:val="en-GB"/>
        </w:rPr>
        <w:t xml:space="preserve"> and enables trust and multiversion concurrency)</w:t>
      </w:r>
    </w:p>
    <w:p w14:paraId="0913FD5E" w14:textId="77777777" w:rsidR="00B8659E" w:rsidRDefault="00B8659E" w:rsidP="00B8659E">
      <w:pPr>
        <w:pStyle w:val="ListParagraph"/>
        <w:numPr>
          <w:ilvl w:val="0"/>
          <w:numId w:val="74"/>
        </w:numPr>
        <w:rPr>
          <w:lang w:val="en-GB"/>
        </w:rPr>
      </w:pPr>
      <w:r>
        <w:rPr>
          <w:lang w:val="en-GB"/>
        </w:rPr>
        <w:t>Blockchain mining mechanism increases latancy – since parking spot app is not realt time system, then it is not a issue</w:t>
      </w:r>
    </w:p>
    <w:p w14:paraId="120B42FE" w14:textId="0277ECA1" w:rsidR="00B8659E" w:rsidRPr="00A41A5D" w:rsidRDefault="00B8659E" w:rsidP="00A41A5D">
      <w:pPr>
        <w:pStyle w:val="ListParagraph"/>
        <w:numPr>
          <w:ilvl w:val="0"/>
          <w:numId w:val="74"/>
        </w:numPr>
        <w:rPr>
          <w:lang w:val="en-GB"/>
        </w:rPr>
      </w:pPr>
      <w:r>
        <w:rPr>
          <w:lang w:val="en-GB"/>
        </w:rPr>
        <w:t>Data stored in block chain is limited and should be minimal</w:t>
      </w:r>
    </w:p>
    <w:p w14:paraId="5515BBA6" w14:textId="0A7C05D3" w:rsidR="00B8659E" w:rsidRDefault="00B8659E" w:rsidP="00B8659E">
      <w:pPr>
        <w:rPr>
          <w:lang w:val="en-GB"/>
        </w:rPr>
      </w:pPr>
      <w:r>
        <w:rPr>
          <w:lang w:val="en-GB"/>
        </w:rPr>
        <w:t xml:space="preserve">There can be other </w:t>
      </w:r>
      <w:r w:rsidR="00691E45">
        <w:rPr>
          <w:lang w:val="en-GB"/>
        </w:rPr>
        <w:t>technologies</w:t>
      </w:r>
      <w:r>
        <w:rPr>
          <w:lang w:val="en-GB"/>
        </w:rPr>
        <w:t xml:space="preserve"> for implementing the solution for parking platform, but this theses </w:t>
      </w:r>
      <w:r w:rsidR="00691E45">
        <w:rPr>
          <w:lang w:val="en-GB"/>
        </w:rPr>
        <w:t>concentrates</w:t>
      </w:r>
      <w:r>
        <w:rPr>
          <w:lang w:val="en-GB"/>
        </w:rPr>
        <w:t xml:space="preserve"> on enabling </w:t>
      </w:r>
      <w:r w:rsidR="00691E45">
        <w:rPr>
          <w:lang w:val="en-GB"/>
        </w:rPr>
        <w:t>platform</w:t>
      </w:r>
      <w:r>
        <w:rPr>
          <w:lang w:val="en-GB"/>
        </w:rPr>
        <w:t xml:space="preserve"> on blockchain and </w:t>
      </w:r>
      <w:r w:rsidR="00691E45">
        <w:rPr>
          <w:lang w:val="en-GB"/>
        </w:rPr>
        <w:t>specifically</w:t>
      </w:r>
      <w:r>
        <w:rPr>
          <w:lang w:val="en-GB"/>
        </w:rPr>
        <w:t xml:space="preserve"> Chain infrastructure and using Ivy language</w:t>
      </w:r>
    </w:p>
    <w:p w14:paraId="33434ABA" w14:textId="77777777" w:rsidR="00691E45" w:rsidRDefault="00691E45" w:rsidP="00691E45">
      <w:pPr>
        <w:pStyle w:val="Heading2"/>
      </w:pPr>
      <w:bookmarkStart w:id="12" w:name="_Toc496566157"/>
      <w:r w:rsidRPr="00D478B7">
        <w:t>Distributed Ledger Technology</w:t>
      </w:r>
      <w:bookmarkEnd w:id="12"/>
    </w:p>
    <w:p w14:paraId="379687EE" w14:textId="3917320C" w:rsidR="00691E45" w:rsidRPr="00067EBB" w:rsidRDefault="00691E45" w:rsidP="00691E45">
      <w:pPr>
        <w:rPr>
          <w:lang w:val="en-GB"/>
        </w:rPr>
      </w:pPr>
      <w:r>
        <w:rPr>
          <w:lang w:val="en-GB"/>
        </w:rPr>
        <w:t>Initially blockchain, later blockchain was generalized to distributed ledger that uses blockchain to verify and store transactions in distributed manner.</w:t>
      </w:r>
    </w:p>
    <w:p w14:paraId="3DCCC40B" w14:textId="77777777" w:rsidR="00B8659E" w:rsidRDefault="00B8659E" w:rsidP="00B8659E">
      <w:pPr>
        <w:pStyle w:val="Heading2"/>
      </w:pPr>
      <w:bookmarkStart w:id="13" w:name="_Toc496566158"/>
      <w:r>
        <w:t>Smart contract</w:t>
      </w:r>
      <w:bookmarkEnd w:id="13"/>
    </w:p>
    <w:p w14:paraId="04BF2AAD" w14:textId="36808C56" w:rsidR="00B8659E" w:rsidRDefault="00B8659E" w:rsidP="00B8659E">
      <w:pPr>
        <w:rPr>
          <w:lang w:val="en-GB"/>
        </w:rPr>
      </w:pPr>
      <w:r>
        <w:rPr>
          <w:lang w:val="en-GB"/>
        </w:rPr>
        <w:t xml:space="preserve">Smart contract </w:t>
      </w:r>
      <w:sdt>
        <w:sdtPr>
          <w:rPr>
            <w:lang w:val="en-GB"/>
          </w:rPr>
          <w:id w:val="903647166"/>
          <w:citation/>
        </w:sdtPr>
        <w:sdtContent>
          <w:r w:rsidR="00166997">
            <w:rPr>
              <w:lang w:val="en-GB"/>
            </w:rPr>
            <w:fldChar w:fldCharType="begin"/>
          </w:r>
          <w:r w:rsidR="00166997">
            <w:rPr>
              <w:lang w:val="en-US"/>
            </w:rPr>
            <w:instrText xml:space="preserve"> CITATION Rog17 \l 1033 </w:instrText>
          </w:r>
          <w:r w:rsidR="00166997">
            <w:rPr>
              <w:lang w:val="en-GB"/>
            </w:rPr>
            <w:fldChar w:fldCharType="separate"/>
          </w:r>
          <w:r w:rsidR="00166997" w:rsidRPr="00166997">
            <w:rPr>
              <w:noProof/>
              <w:lang w:val="en-US"/>
            </w:rPr>
            <w:t>[3]</w:t>
          </w:r>
          <w:r w:rsidR="00166997">
            <w:rPr>
              <w:lang w:val="en-GB"/>
            </w:rPr>
            <w:fldChar w:fldCharType="end"/>
          </w:r>
        </w:sdtContent>
      </w:sdt>
      <w:r>
        <w:rPr>
          <w:lang w:val="en-GB"/>
        </w:rPr>
        <w:t>add</w:t>
      </w:r>
      <w:r w:rsidR="00166997">
        <w:rPr>
          <w:lang w:val="en-GB"/>
        </w:rPr>
        <w:t>s</w:t>
      </w:r>
      <w:r w:rsidR="00E62667">
        <w:rPr>
          <w:lang w:val="en-GB"/>
        </w:rPr>
        <w:t xml:space="preserve"> functionality</w:t>
      </w:r>
      <w:r>
        <w:rPr>
          <w:lang w:val="en-GB"/>
        </w:rPr>
        <w:t xml:space="preserve"> to blockchain as it is a computer program that can access blockchain blocks and </w:t>
      </w:r>
      <w:r w:rsidR="00E62667">
        <w:rPr>
          <w:lang w:val="en-GB"/>
        </w:rPr>
        <w:t xml:space="preserve">the </w:t>
      </w:r>
      <w:r>
        <w:rPr>
          <w:lang w:val="en-GB"/>
        </w:rPr>
        <w:t>history.</w:t>
      </w:r>
      <w:r w:rsidR="00E62667" w:rsidRPr="00E62667">
        <w:rPr>
          <w:lang w:val="en-GB"/>
        </w:rPr>
        <w:t xml:space="preserve"> </w:t>
      </w:r>
      <w:r w:rsidR="00E62667">
        <w:rPr>
          <w:lang w:val="en-GB"/>
        </w:rPr>
        <w:t>Functionality was added to second generation of blockchain</w:t>
      </w:r>
    </w:p>
    <w:p w14:paraId="34D4EA1E" w14:textId="11B6D12B" w:rsidR="00B8659E" w:rsidRDefault="00B8659E" w:rsidP="00B8659E">
      <w:pPr>
        <w:rPr>
          <w:lang w:val="en-GB"/>
        </w:rPr>
      </w:pPr>
      <w:r>
        <w:rPr>
          <w:lang w:val="en-GB"/>
        </w:rPr>
        <w:t>Smart contract is a computer program that is stored in distributed database – their operation logic can trigger some functionality in before happened events in blockchain</w:t>
      </w:r>
      <w:r w:rsidR="008D104C">
        <w:rPr>
          <w:lang w:val="en-GB"/>
        </w:rPr>
        <w:t>. They</w:t>
      </w:r>
      <w:r>
        <w:rPr>
          <w:lang w:val="en-GB"/>
        </w:rPr>
        <w:t xml:space="preserve"> can </w:t>
      </w:r>
      <w:r w:rsidR="008D104C">
        <w:rPr>
          <w:lang w:val="en-GB"/>
        </w:rPr>
        <w:t>act like database triggers, conditionals</w:t>
      </w:r>
      <w:r>
        <w:rPr>
          <w:lang w:val="en-GB"/>
        </w:rPr>
        <w:t xml:space="preserve"> and </w:t>
      </w:r>
      <w:r w:rsidR="00691E45">
        <w:rPr>
          <w:lang w:val="en-GB"/>
        </w:rPr>
        <w:t>add</w:t>
      </w:r>
      <w:r>
        <w:rPr>
          <w:lang w:val="en-GB"/>
        </w:rPr>
        <w:t xml:space="preserve"> business logic to transactions.</w:t>
      </w:r>
      <w:r w:rsidR="008D104C">
        <w:rPr>
          <w:lang w:val="en-GB"/>
        </w:rPr>
        <w:t xml:space="preserve"> Quite powerful tool, but they are usually very simple and lack the tools that programmers are used to. For example Chain core Ivy language for smart contracts is not Turing complete and lacks loops and conditionals.</w:t>
      </w:r>
    </w:p>
    <w:p w14:paraId="20EA6795" w14:textId="54C21B25" w:rsidR="00E62667" w:rsidRDefault="00E62667" w:rsidP="00B8659E">
      <w:pPr>
        <w:rPr>
          <w:lang w:val="en-GB"/>
        </w:rPr>
      </w:pPr>
      <w:r>
        <w:rPr>
          <w:lang w:val="en-GB"/>
        </w:rPr>
        <w:t xml:space="preserve">Since smart contracts move digital values that also have real monetized value in the real </w:t>
      </w:r>
      <w:r w:rsidR="00691E45">
        <w:rPr>
          <w:lang w:val="en-GB"/>
        </w:rPr>
        <w:t>world</w:t>
      </w:r>
      <w:r>
        <w:rPr>
          <w:lang w:val="en-GB"/>
        </w:rPr>
        <w:t xml:space="preserve">, a bug in a contract will be costly. </w:t>
      </w:r>
      <w:r w:rsidR="00691E45">
        <w:rPr>
          <w:lang w:val="en-GB"/>
        </w:rPr>
        <w:t>Writing even a simple smart contract need economic thinking and can lead to unexpected results</w:t>
      </w:r>
      <w:sdt>
        <w:sdtPr>
          <w:rPr>
            <w:lang w:val="en-GB"/>
          </w:rPr>
          <w:id w:val="1308589864"/>
          <w:citation/>
        </w:sdtPr>
        <w:sdtContent>
          <w:r w:rsidR="00691E45">
            <w:rPr>
              <w:lang w:val="en-GB"/>
            </w:rPr>
            <w:fldChar w:fldCharType="begin"/>
          </w:r>
          <w:r w:rsidR="00691E45">
            <w:rPr>
              <w:lang w:val="en-US"/>
            </w:rPr>
            <w:instrText xml:space="preserve"> CITATION Kev16 \l 1033 </w:instrText>
          </w:r>
          <w:r w:rsidR="00691E45">
            <w:rPr>
              <w:lang w:val="en-GB"/>
            </w:rPr>
            <w:fldChar w:fldCharType="separate"/>
          </w:r>
          <w:r w:rsidR="00691E45">
            <w:rPr>
              <w:noProof/>
              <w:lang w:val="en-US"/>
            </w:rPr>
            <w:t xml:space="preserve"> </w:t>
          </w:r>
          <w:r w:rsidR="00691E45" w:rsidRPr="00691E45">
            <w:rPr>
              <w:noProof/>
              <w:lang w:val="en-US"/>
            </w:rPr>
            <w:t>[1]</w:t>
          </w:r>
          <w:r w:rsidR="00691E45">
            <w:rPr>
              <w:lang w:val="en-GB"/>
            </w:rPr>
            <w:fldChar w:fldCharType="end"/>
          </w:r>
        </w:sdtContent>
      </w:sdt>
      <w:r w:rsidR="00691E45">
        <w:rPr>
          <w:lang w:val="en-GB"/>
        </w:rPr>
        <w:t xml:space="preserve">. </w:t>
      </w:r>
    </w:p>
    <w:p w14:paraId="47BBDBCC" w14:textId="75A6251E" w:rsidR="00B8659E" w:rsidRDefault="00B8659E" w:rsidP="00B8659E">
      <w:pPr>
        <w:pStyle w:val="Heading2"/>
      </w:pPr>
      <w:bookmarkStart w:id="14" w:name="_Toc496566159"/>
      <w:r>
        <w:t>Chain core</w:t>
      </w:r>
      <w:bookmarkEnd w:id="14"/>
    </w:p>
    <w:p w14:paraId="01EAEC49" w14:textId="10CB3CB1" w:rsidR="001F70BB" w:rsidRDefault="00C713E1" w:rsidP="001F70BB">
      <w:pPr>
        <w:rPr>
          <w:lang w:val="en-GB"/>
        </w:rPr>
      </w:pPr>
      <w:r>
        <w:rPr>
          <w:lang w:val="en-GB"/>
        </w:rPr>
        <w:t>Chain core is blockchain based enterprise software for issuing and transferring financial assets</w:t>
      </w:r>
      <w:sdt>
        <w:sdtPr>
          <w:rPr>
            <w:lang w:val="en-GB"/>
          </w:rPr>
          <w:id w:val="596680261"/>
          <w:citation/>
        </w:sdtPr>
        <w:sdtContent>
          <w:r w:rsidR="0065099C">
            <w:rPr>
              <w:lang w:val="en-GB"/>
            </w:rPr>
            <w:fldChar w:fldCharType="begin"/>
          </w:r>
          <w:r w:rsidR="0016563F">
            <w:rPr>
              <w:lang w:val="en-US"/>
            </w:rPr>
            <w:instrText xml:space="preserve">CITATION Cha17 \l 1033 </w:instrText>
          </w:r>
          <w:r w:rsidR="0065099C">
            <w:rPr>
              <w:lang w:val="en-GB"/>
            </w:rPr>
            <w:fldChar w:fldCharType="separate"/>
          </w:r>
          <w:r w:rsidR="0016563F">
            <w:rPr>
              <w:noProof/>
              <w:lang w:val="en-US"/>
            </w:rPr>
            <w:t xml:space="preserve"> </w:t>
          </w:r>
          <w:r w:rsidR="0016563F" w:rsidRPr="0016563F">
            <w:rPr>
              <w:noProof/>
              <w:lang w:val="en-US"/>
            </w:rPr>
            <w:t>[1]</w:t>
          </w:r>
          <w:r w:rsidR="0065099C">
            <w:rPr>
              <w:lang w:val="en-GB"/>
            </w:rPr>
            <w:fldChar w:fldCharType="end"/>
          </w:r>
        </w:sdtContent>
      </w:sdt>
      <w:r>
        <w:rPr>
          <w:lang w:val="en-GB"/>
        </w:rPr>
        <w:t xml:space="preserve">. It also includes role based permission handling, a must have capability for private and  for </w:t>
      </w:r>
      <w:r w:rsidR="0016563F">
        <w:rPr>
          <w:lang w:val="en-GB"/>
        </w:rPr>
        <w:t>enterprise</w:t>
      </w:r>
      <w:r>
        <w:rPr>
          <w:lang w:val="en-GB"/>
        </w:rPr>
        <w:t xml:space="preserve"> usage. It is open source software </w:t>
      </w:r>
      <w:r w:rsidR="0016563F">
        <w:rPr>
          <w:lang w:val="en-GB"/>
        </w:rPr>
        <w:t>licenced under</w:t>
      </w:r>
      <w:r>
        <w:rPr>
          <w:lang w:val="en-GB"/>
        </w:rPr>
        <w:t xml:space="preserve"> </w:t>
      </w:r>
      <w:r w:rsidR="0016563F" w:rsidRPr="0016563F">
        <w:rPr>
          <w:lang w:val="en-GB"/>
        </w:rPr>
        <w:t>AGPL</w:t>
      </w:r>
      <w:sdt>
        <w:sdtPr>
          <w:rPr>
            <w:lang w:val="en-GB"/>
          </w:rPr>
          <w:id w:val="827950701"/>
          <w:citation/>
        </w:sdtPr>
        <w:sdtContent>
          <w:r w:rsidR="0016563F">
            <w:rPr>
              <w:lang w:val="en-GB"/>
            </w:rPr>
            <w:fldChar w:fldCharType="begin"/>
          </w:r>
          <w:r w:rsidR="0016563F">
            <w:rPr>
              <w:lang w:val="en-US"/>
            </w:rPr>
            <w:instrText xml:space="preserve"> CITATION Cha171 \l 1033 </w:instrText>
          </w:r>
          <w:r w:rsidR="0016563F">
            <w:rPr>
              <w:lang w:val="en-GB"/>
            </w:rPr>
            <w:fldChar w:fldCharType="separate"/>
          </w:r>
          <w:r w:rsidR="0016563F">
            <w:rPr>
              <w:noProof/>
              <w:lang w:val="en-US"/>
            </w:rPr>
            <w:t xml:space="preserve"> </w:t>
          </w:r>
          <w:r w:rsidR="0016563F" w:rsidRPr="0016563F">
            <w:rPr>
              <w:noProof/>
              <w:lang w:val="en-US"/>
            </w:rPr>
            <w:t>[2]</w:t>
          </w:r>
          <w:r w:rsidR="0016563F">
            <w:rPr>
              <w:lang w:val="en-GB"/>
            </w:rPr>
            <w:fldChar w:fldCharType="end"/>
          </w:r>
        </w:sdtContent>
      </w:sdt>
      <w:r w:rsidR="0016563F">
        <w:rPr>
          <w:lang w:val="en-GB"/>
        </w:rPr>
        <w:t>.</w:t>
      </w:r>
    </w:p>
    <w:p w14:paraId="5FE4058D" w14:textId="1363CE53" w:rsidR="0016563F" w:rsidRDefault="0016563F" w:rsidP="001F70BB">
      <w:pPr>
        <w:rPr>
          <w:lang w:val="en-GB"/>
        </w:rPr>
      </w:pPr>
      <w:r>
        <w:rPr>
          <w:lang w:val="en-GB"/>
        </w:rPr>
        <w:t>The product owners place chain core in between decentrized cryptocurrencies like Bitcoin and two-side market pla</w:t>
      </w:r>
      <w:r w:rsidR="003329A2">
        <w:rPr>
          <w:lang w:val="en-GB"/>
        </w:rPr>
        <w:t>t</w:t>
      </w:r>
      <w:r>
        <w:rPr>
          <w:lang w:val="en-GB"/>
        </w:rPr>
        <w:t xml:space="preserve">forms like banks. Contrary to cryptocurrencies, the tehnology allows defining of assets – it can be </w:t>
      </w:r>
      <w:r w:rsidR="003329A2">
        <w:rPr>
          <w:lang w:val="en-GB"/>
        </w:rPr>
        <w:t xml:space="preserve">capitalized goods like parking spot or also </w:t>
      </w:r>
      <w:r>
        <w:rPr>
          <w:lang w:val="en-GB"/>
        </w:rPr>
        <w:t>monetary value</w:t>
      </w:r>
      <w:r w:rsidR="003329A2">
        <w:rPr>
          <w:lang w:val="en-GB"/>
        </w:rPr>
        <w:t>s.</w:t>
      </w:r>
    </w:p>
    <w:p w14:paraId="08B5DE39" w14:textId="601E73EE" w:rsidR="0016563F" w:rsidRDefault="0016563F" w:rsidP="001F70BB">
      <w:pPr>
        <w:rPr>
          <w:lang w:val="en-GB"/>
        </w:rPr>
      </w:pPr>
      <w:r>
        <w:rPr>
          <w:lang w:val="en-GB"/>
        </w:rPr>
        <w:lastRenderedPageBreak/>
        <w:t xml:space="preserve">It has built in federated consensus mechanism for automatic transaction confirmation. It also allows you to hide the details of transactions. </w:t>
      </w:r>
    </w:p>
    <w:p w14:paraId="0B52624E" w14:textId="4B51FA4C" w:rsidR="003329A2" w:rsidRDefault="00DC2214" w:rsidP="001F70BB">
      <w:pPr>
        <w:rPr>
          <w:lang w:val="en-GB"/>
        </w:rPr>
      </w:pPr>
      <w:r>
        <w:rPr>
          <w:lang w:val="en-GB"/>
        </w:rPr>
        <w:t>Data model</w:t>
      </w:r>
      <w:r w:rsidR="003329A2">
        <w:rPr>
          <w:lang w:val="en-GB"/>
        </w:rPr>
        <w:t>:</w:t>
      </w:r>
    </w:p>
    <w:p w14:paraId="139BA064" w14:textId="0F7F816C" w:rsidR="003329A2" w:rsidRDefault="003329A2" w:rsidP="003329A2">
      <w:pPr>
        <w:pStyle w:val="ListParagraph"/>
        <w:numPr>
          <w:ilvl w:val="0"/>
          <w:numId w:val="78"/>
        </w:numPr>
        <w:rPr>
          <w:lang w:val="en-GB"/>
        </w:rPr>
      </w:pPr>
      <w:r w:rsidRPr="003329A2">
        <w:rPr>
          <w:b/>
          <w:lang w:val="en-GB"/>
        </w:rPr>
        <w:t>Asset</w:t>
      </w:r>
      <w:r w:rsidRPr="003329A2">
        <w:rPr>
          <w:lang w:val="en-GB"/>
        </w:rPr>
        <w:t xml:space="preserve"> – any type of capital or durable goods. Issuing and retiring assets is supported by the platform. Each asset has an immutable identifier and 256 bit string designed to be globally unique.</w:t>
      </w:r>
    </w:p>
    <w:p w14:paraId="2994CA0D" w14:textId="47BF067F" w:rsidR="003329A2" w:rsidRDefault="003329A2" w:rsidP="003329A2">
      <w:pPr>
        <w:pStyle w:val="ListParagraph"/>
        <w:numPr>
          <w:ilvl w:val="0"/>
          <w:numId w:val="78"/>
        </w:numPr>
        <w:rPr>
          <w:lang w:val="en-GB"/>
        </w:rPr>
      </w:pPr>
      <w:r>
        <w:rPr>
          <w:b/>
          <w:lang w:val="en-GB"/>
        </w:rPr>
        <w:t xml:space="preserve">Transaction </w:t>
      </w:r>
      <w:r>
        <w:rPr>
          <w:lang w:val="en-GB"/>
        </w:rPr>
        <w:t xml:space="preserve">– move value from inputs to output. Input can be previous transaction output or in case of </w:t>
      </w:r>
      <w:r w:rsidR="00B1074C">
        <w:rPr>
          <w:lang w:val="en-GB"/>
        </w:rPr>
        <w:t>assignment of new Asset, a new issuance of unit</w:t>
      </w:r>
    </w:p>
    <w:p w14:paraId="06690437" w14:textId="4EED4B61" w:rsidR="00B1074C" w:rsidRDefault="00B1074C" w:rsidP="003329A2">
      <w:pPr>
        <w:pStyle w:val="ListParagraph"/>
        <w:numPr>
          <w:ilvl w:val="0"/>
          <w:numId w:val="78"/>
        </w:numPr>
        <w:rPr>
          <w:lang w:val="en-GB"/>
        </w:rPr>
      </w:pPr>
      <w:r>
        <w:rPr>
          <w:b/>
          <w:lang w:val="en-GB"/>
        </w:rPr>
        <w:t xml:space="preserve">Blocks </w:t>
      </w:r>
      <w:r>
        <w:rPr>
          <w:lang w:val="en-GB"/>
        </w:rPr>
        <w:t>–</w:t>
      </w:r>
      <w:r w:rsidR="009F71A8">
        <w:rPr>
          <w:lang w:val="en-GB"/>
        </w:rPr>
        <w:t xml:space="preserve">multiple transactions are batched into blocks and those make up the </w:t>
      </w:r>
      <w:r>
        <w:rPr>
          <w:lang w:val="en-GB"/>
        </w:rPr>
        <w:t>blockchain. New block is written when a consensus program is executed successfully.</w:t>
      </w:r>
    </w:p>
    <w:p w14:paraId="1B0BEFA6" w14:textId="77569032" w:rsidR="00DC2214" w:rsidRPr="00DC2214" w:rsidRDefault="00DC2214" w:rsidP="00DC2214">
      <w:pPr>
        <w:ind w:left="360"/>
        <w:rPr>
          <w:lang w:val="en-GB"/>
        </w:rPr>
      </w:pPr>
      <w:r>
        <w:rPr>
          <w:lang w:val="en-GB"/>
        </w:rPr>
        <w:t>Functionality:</w:t>
      </w:r>
    </w:p>
    <w:p w14:paraId="04D9ED8E" w14:textId="69A2866D" w:rsidR="00B1074C" w:rsidRDefault="00B1074C" w:rsidP="003329A2">
      <w:pPr>
        <w:pStyle w:val="ListParagraph"/>
        <w:numPr>
          <w:ilvl w:val="0"/>
          <w:numId w:val="78"/>
        </w:numPr>
        <w:rPr>
          <w:lang w:val="en-GB"/>
        </w:rPr>
      </w:pPr>
      <w:r w:rsidRPr="00B1074C">
        <w:rPr>
          <w:b/>
          <w:lang w:val="en-GB"/>
        </w:rPr>
        <w:t>Program</w:t>
      </w:r>
      <w:r>
        <w:rPr>
          <w:lang w:val="en-GB"/>
        </w:rPr>
        <w:t xml:space="preserve"> – customable logical software pieces written in bytecode and executed in Chain Virtual Machine:</w:t>
      </w:r>
    </w:p>
    <w:p w14:paraId="326E823C" w14:textId="22EB1711" w:rsidR="00B1074C" w:rsidRDefault="00B1074C" w:rsidP="00B1074C">
      <w:pPr>
        <w:pStyle w:val="ListParagraph"/>
        <w:numPr>
          <w:ilvl w:val="1"/>
          <w:numId w:val="78"/>
        </w:numPr>
        <w:rPr>
          <w:lang w:val="en-GB"/>
        </w:rPr>
      </w:pPr>
      <w:r>
        <w:rPr>
          <w:lang w:val="en-GB"/>
        </w:rPr>
        <w:t>Issuance programs define rules for creating new assets</w:t>
      </w:r>
    </w:p>
    <w:p w14:paraId="7EA1F89E" w14:textId="77777777" w:rsidR="00B1074C" w:rsidRDefault="00B1074C" w:rsidP="00B1074C">
      <w:pPr>
        <w:pStyle w:val="ListParagraph"/>
        <w:numPr>
          <w:ilvl w:val="1"/>
          <w:numId w:val="78"/>
        </w:numPr>
        <w:rPr>
          <w:lang w:val="en-GB"/>
        </w:rPr>
      </w:pPr>
      <w:r>
        <w:rPr>
          <w:lang w:val="en-GB"/>
        </w:rPr>
        <w:t>Control programs define rules for transactions</w:t>
      </w:r>
    </w:p>
    <w:p w14:paraId="75DCE40A" w14:textId="77777777" w:rsidR="00B1074C" w:rsidRDefault="00B1074C" w:rsidP="00B1074C">
      <w:pPr>
        <w:pStyle w:val="ListParagraph"/>
        <w:numPr>
          <w:ilvl w:val="1"/>
          <w:numId w:val="78"/>
        </w:numPr>
        <w:rPr>
          <w:lang w:val="en-GB"/>
        </w:rPr>
      </w:pPr>
      <w:r>
        <w:rPr>
          <w:lang w:val="en-GB"/>
        </w:rPr>
        <w:t>Consensus programs are used when a transaction is completed and block is written to blockchain</w:t>
      </w:r>
    </w:p>
    <w:p w14:paraId="4D21B9C2" w14:textId="77777777" w:rsidR="00DC2214" w:rsidRDefault="00B1074C" w:rsidP="00B1074C">
      <w:pPr>
        <w:pStyle w:val="ListParagraph"/>
        <w:numPr>
          <w:ilvl w:val="0"/>
          <w:numId w:val="78"/>
        </w:numPr>
        <w:rPr>
          <w:lang w:val="en-GB"/>
        </w:rPr>
      </w:pPr>
      <w:r w:rsidRPr="00DC2214">
        <w:rPr>
          <w:b/>
          <w:lang w:val="en-GB"/>
        </w:rPr>
        <w:t>Chain Virtual Machine</w:t>
      </w:r>
      <w:r>
        <w:rPr>
          <w:lang w:val="en-GB"/>
        </w:rPr>
        <w:t xml:space="preserve"> – responsible for running programs,</w:t>
      </w:r>
      <w:r w:rsidR="00DC2214">
        <w:rPr>
          <w:lang w:val="en-GB"/>
        </w:rPr>
        <w:t xml:space="preserve"> instruction set is Turing complete and has built in support for parallel processing and limited runtime.</w:t>
      </w:r>
    </w:p>
    <w:p w14:paraId="2FE0B241" w14:textId="206F5830" w:rsidR="00B1074C" w:rsidRPr="003329A2" w:rsidRDefault="00DC2214" w:rsidP="00B1074C">
      <w:pPr>
        <w:pStyle w:val="ListParagraph"/>
        <w:numPr>
          <w:ilvl w:val="0"/>
          <w:numId w:val="78"/>
        </w:numPr>
        <w:rPr>
          <w:lang w:val="en-GB"/>
        </w:rPr>
      </w:pPr>
      <w:r w:rsidRPr="00DC2214">
        <w:rPr>
          <w:b/>
          <w:lang w:val="en-GB"/>
        </w:rPr>
        <w:t>Introspection</w:t>
      </w:r>
      <w:r>
        <w:rPr>
          <w:lang w:val="en-GB"/>
        </w:rPr>
        <w:t xml:space="preserve"> – allows issuance or control program define who, how and when can spend asset. </w:t>
      </w:r>
    </w:p>
    <w:p w14:paraId="61032BEC" w14:textId="5832C50D" w:rsidR="003329A2" w:rsidRDefault="00DC2214" w:rsidP="001F70BB">
      <w:pPr>
        <w:rPr>
          <w:lang w:val="en-GB"/>
        </w:rPr>
      </w:pPr>
      <w:r>
        <w:rPr>
          <w:lang w:val="en-GB"/>
        </w:rPr>
        <w:t xml:space="preserve">Different consensus programs are supported. Default is federation consensus protocol that makes sure that blockchain cannot fork unless more than 2M - N -1 block signers violate the rule </w:t>
      </w:r>
      <w:r w:rsidR="009F71A8">
        <w:rPr>
          <w:lang w:val="en-GB"/>
        </w:rPr>
        <w:t xml:space="preserve">that all block must have unique height </w:t>
      </w:r>
      <w:r>
        <w:rPr>
          <w:lang w:val="en-GB"/>
        </w:rPr>
        <w:t xml:space="preserve">(M is number of valid signature and N is number of public keys). </w:t>
      </w:r>
      <w:r w:rsidR="009F71A8">
        <w:rPr>
          <w:lang w:val="en-GB"/>
        </w:rPr>
        <w:t>To ensure that one block gets signed, only one generator of block is used. Since it can crash or deadlock, the block generator is the weakest link in the system, but the design of this technology is built on top of that there is on company that is responsible for running the network and infrastructure. The generator can be replicated and set behind load balancer.</w:t>
      </w:r>
    </w:p>
    <w:p w14:paraId="2EBE7743" w14:textId="262BA07A" w:rsidR="001813DA" w:rsidRDefault="001813DA" w:rsidP="001F70BB">
      <w:pPr>
        <w:rPr>
          <w:lang w:val="en-GB"/>
        </w:rPr>
      </w:pPr>
      <w:r>
        <w:rPr>
          <w:lang w:val="en-GB"/>
        </w:rPr>
        <w:t>All the transaction are public in Chain core, privacy is achieved by signing transaction with a new key and that makes hard to link transaction with actor.</w:t>
      </w:r>
    </w:p>
    <w:p w14:paraId="7F690DE3" w14:textId="77777777" w:rsidR="003329A2" w:rsidRPr="001F70BB" w:rsidRDefault="003329A2" w:rsidP="001F70BB">
      <w:pPr>
        <w:rPr>
          <w:lang w:val="en-GB"/>
        </w:rPr>
      </w:pPr>
    </w:p>
    <w:p w14:paraId="47ED1AA3" w14:textId="77777777" w:rsidR="005268D3" w:rsidRDefault="002065CD">
      <w:pPr>
        <w:pStyle w:val="Heading1"/>
      </w:pPr>
      <w:bookmarkStart w:id="15" w:name="_Toc496566160"/>
      <w:r w:rsidRPr="002065CD">
        <w:lastRenderedPageBreak/>
        <w:t>Background</w:t>
      </w:r>
      <w:bookmarkEnd w:id="15"/>
    </w:p>
    <w:p w14:paraId="6F597CC3" w14:textId="77777777" w:rsidR="005268D3" w:rsidRDefault="002065CD">
      <w:pPr>
        <w:pStyle w:val="Heading1"/>
      </w:pPr>
      <w:bookmarkStart w:id="16" w:name="_Toc164946306"/>
      <w:bookmarkStart w:id="17" w:name="_Toc164946393"/>
      <w:bookmarkStart w:id="18" w:name="_Toc164947852"/>
      <w:bookmarkStart w:id="19" w:name="_Toc164949068"/>
      <w:bookmarkStart w:id="20" w:name="_Toc162980680"/>
      <w:bookmarkStart w:id="21" w:name="_Toc164446291"/>
      <w:bookmarkStart w:id="22" w:name="_Toc164946307"/>
      <w:bookmarkStart w:id="23" w:name="_Toc164946394"/>
      <w:bookmarkStart w:id="24" w:name="_Toc164947853"/>
      <w:bookmarkStart w:id="25" w:name="_Toc164949069"/>
      <w:bookmarkStart w:id="26" w:name="_Toc165742637"/>
      <w:bookmarkStart w:id="27" w:name="_Toc165745807"/>
      <w:bookmarkStart w:id="28" w:name="_Toc165746100"/>
      <w:bookmarkStart w:id="29" w:name="_Toc496566161"/>
      <w:bookmarkEnd w:id="16"/>
      <w:bookmarkEnd w:id="17"/>
      <w:bookmarkEnd w:id="18"/>
      <w:bookmarkEnd w:id="19"/>
      <w:bookmarkEnd w:id="20"/>
      <w:bookmarkEnd w:id="21"/>
      <w:bookmarkEnd w:id="22"/>
      <w:bookmarkEnd w:id="23"/>
      <w:bookmarkEnd w:id="24"/>
      <w:bookmarkEnd w:id="25"/>
      <w:bookmarkEnd w:id="26"/>
      <w:bookmarkEnd w:id="27"/>
      <w:bookmarkEnd w:id="28"/>
      <w:r w:rsidRPr="002065CD">
        <w:lastRenderedPageBreak/>
        <w:t>Conclusions</w:t>
      </w:r>
      <w:bookmarkEnd w:id="29"/>
    </w:p>
    <w:p w14:paraId="57144497" w14:textId="77777777" w:rsidR="00966C62" w:rsidRDefault="00966C62"/>
    <w:p w14:paraId="3F984985" w14:textId="77777777" w:rsidR="005268D3" w:rsidRPr="00B27115" w:rsidRDefault="002065CD">
      <w:pPr>
        <w:pStyle w:val="Heading1"/>
      </w:pPr>
      <w:bookmarkStart w:id="30" w:name="_Toc496566162"/>
      <w:r w:rsidRPr="002065CD">
        <w:lastRenderedPageBreak/>
        <w:t>References</w:t>
      </w:r>
      <w:bookmarkEnd w:id="30"/>
    </w:p>
    <w:sdt>
      <w:sdtPr>
        <w:rPr>
          <w:lang w:val="en-GB"/>
        </w:rPr>
        <w:id w:val="25567878"/>
        <w:bibliography/>
      </w:sdtPr>
      <w:sdtContent>
        <w:p w14:paraId="0CB98A54" w14:textId="77777777" w:rsidR="00E81DBB" w:rsidRDefault="00E81DBB" w:rsidP="00196B14">
          <w:pPr>
            <w:keepLines/>
            <w:rPr>
              <w:rFonts w:asciiTheme="minorHAnsi" w:eastAsiaTheme="minorHAnsi" w:hAnsiTheme="minorHAnsi"/>
              <w:noProof/>
              <w:sz w:val="22"/>
              <w:szCs w:val="22"/>
              <w:lang w:val="en-US" w:eastAsia="en-US"/>
            </w:rPr>
          </w:pPr>
        </w:p>
        <w:bookmarkStart w:id="31" w:name="_Toc496566163" w:displacedByCustomXml="next"/>
        <w:sdt>
          <w:sdtPr>
            <w:id w:val="1355149328"/>
            <w:docPartObj>
              <w:docPartGallery w:val="Bibliographies"/>
              <w:docPartUnique/>
            </w:docPartObj>
          </w:sdtPr>
          <w:sdtEndPr>
            <w:rPr>
              <w:rFonts w:ascii="Times New Roman" w:eastAsia="Arial Unicode MS" w:hAnsi="Times New Roman" w:cstheme="minorBidi"/>
              <w:b w:val="0"/>
              <w:bCs w:val="0"/>
              <w:sz w:val="24"/>
              <w:szCs w:val="24"/>
              <w:lang w:val="et-EE"/>
              <w14:ligatures w14:val="none"/>
            </w:rPr>
          </w:sdtEndPr>
          <w:sdtContent>
            <w:p w14:paraId="44FC7967" w14:textId="41710894" w:rsidR="00E81DBB" w:rsidRDefault="00E81DBB">
              <w:pPr>
                <w:pStyle w:val="Heading1"/>
              </w:pPr>
              <w:r>
                <w:t>References</w:t>
              </w:r>
              <w:bookmarkEnd w:id="31"/>
            </w:p>
            <w:sdt>
              <w:sdtPr>
                <w:id w:val="-573587230"/>
                <w:bibliography/>
              </w:sdtPr>
              <w:sdtContent>
                <w:p w14:paraId="328586D1" w14:textId="77777777" w:rsidR="0028135C" w:rsidRDefault="00E81DBB">
                  <w:pPr>
                    <w:rPr>
                      <w:rFonts w:asciiTheme="minorHAnsi" w:eastAsiaTheme="minorHAnsi" w:hAnsiTheme="minorHAnsi"/>
                      <w:noProof/>
                      <w:sz w:val="22"/>
                      <w:szCs w:val="22"/>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28135C" w14:paraId="0C0BC1AC" w14:textId="77777777">
                    <w:trPr>
                      <w:divId w:val="1004285391"/>
                      <w:tblCellSpacing w:w="15" w:type="dxa"/>
                    </w:trPr>
                    <w:tc>
                      <w:tcPr>
                        <w:tcW w:w="50" w:type="pct"/>
                        <w:hideMark/>
                      </w:tcPr>
                      <w:p w14:paraId="68DFBAF1" w14:textId="341F5ED3" w:rsidR="0028135C" w:rsidRDefault="0028135C">
                        <w:pPr>
                          <w:pStyle w:val="Bibliography"/>
                          <w:rPr>
                            <w:noProof/>
                            <w:lang w:val="en-GB"/>
                          </w:rPr>
                        </w:pPr>
                        <w:r>
                          <w:rPr>
                            <w:noProof/>
                            <w:lang w:val="en-GB"/>
                          </w:rPr>
                          <w:t xml:space="preserve">[1] </w:t>
                        </w:r>
                      </w:p>
                    </w:tc>
                    <w:tc>
                      <w:tcPr>
                        <w:tcW w:w="0" w:type="auto"/>
                        <w:hideMark/>
                      </w:tcPr>
                      <w:p w14:paraId="6A13936E" w14:textId="77777777" w:rsidR="0028135C" w:rsidRDefault="0028135C">
                        <w:pPr>
                          <w:pStyle w:val="Bibliography"/>
                          <w:rPr>
                            <w:noProof/>
                            <w:lang w:val="en-GB"/>
                          </w:rPr>
                        </w:pPr>
                        <w:r>
                          <w:rPr>
                            <w:noProof/>
                            <w:lang w:val="en-GB"/>
                          </w:rPr>
                          <w:t>T. S. J. H. Juri Mattila, “Product-centric Information Management: A Case Study of a Shared Platform with Blockchain Technology,” UC Berkeley, Minneapolis, 2016.</w:t>
                        </w:r>
                      </w:p>
                    </w:tc>
                  </w:tr>
                  <w:tr w:rsidR="0028135C" w14:paraId="4D3F70C9" w14:textId="77777777">
                    <w:trPr>
                      <w:divId w:val="1004285391"/>
                      <w:tblCellSpacing w:w="15" w:type="dxa"/>
                    </w:trPr>
                    <w:tc>
                      <w:tcPr>
                        <w:tcW w:w="50" w:type="pct"/>
                        <w:hideMark/>
                      </w:tcPr>
                      <w:p w14:paraId="3A11ADBD" w14:textId="77777777" w:rsidR="0028135C" w:rsidRDefault="0028135C">
                        <w:pPr>
                          <w:pStyle w:val="Bibliography"/>
                          <w:rPr>
                            <w:noProof/>
                            <w:lang w:val="en-GB"/>
                          </w:rPr>
                        </w:pPr>
                        <w:r>
                          <w:rPr>
                            <w:noProof/>
                            <w:lang w:val="en-GB"/>
                          </w:rPr>
                          <w:t xml:space="preserve">[2] </w:t>
                        </w:r>
                      </w:p>
                    </w:tc>
                    <w:tc>
                      <w:tcPr>
                        <w:tcW w:w="0" w:type="auto"/>
                        <w:hideMark/>
                      </w:tcPr>
                      <w:p w14:paraId="534305B9" w14:textId="77777777" w:rsidR="0028135C" w:rsidRDefault="0028135C">
                        <w:pPr>
                          <w:pStyle w:val="Bibliography"/>
                          <w:rPr>
                            <w:noProof/>
                            <w:lang w:val="en-GB"/>
                          </w:rPr>
                        </w:pPr>
                        <w:r>
                          <w:rPr>
                            <w:noProof/>
                            <w:lang w:val="en-GB"/>
                          </w:rPr>
                          <w:t>M. A. A. K. A. M. a. E. S. Kevin Delmolino1(B), “Step by Step Towards Creating a Safe Smart Contract: Lessons and Insights from a Cryptocurrency Lab,” 2016.</w:t>
                        </w:r>
                      </w:p>
                    </w:tc>
                  </w:tr>
                  <w:tr w:rsidR="0028135C" w14:paraId="1524D24F" w14:textId="77777777">
                    <w:trPr>
                      <w:divId w:val="1004285391"/>
                      <w:tblCellSpacing w:w="15" w:type="dxa"/>
                    </w:trPr>
                    <w:tc>
                      <w:tcPr>
                        <w:tcW w:w="50" w:type="pct"/>
                        <w:hideMark/>
                      </w:tcPr>
                      <w:p w14:paraId="15D69C0C" w14:textId="77777777" w:rsidR="0028135C" w:rsidRDefault="0028135C">
                        <w:pPr>
                          <w:pStyle w:val="Bibliography"/>
                          <w:rPr>
                            <w:noProof/>
                            <w:lang w:val="en-GB"/>
                          </w:rPr>
                        </w:pPr>
                        <w:r>
                          <w:rPr>
                            <w:noProof/>
                            <w:lang w:val="en-GB"/>
                          </w:rPr>
                          <w:t xml:space="preserve">[3] </w:t>
                        </w:r>
                      </w:p>
                    </w:tc>
                    <w:tc>
                      <w:tcPr>
                        <w:tcW w:w="0" w:type="auto"/>
                        <w:hideMark/>
                      </w:tcPr>
                      <w:p w14:paraId="652D47B5" w14:textId="77777777" w:rsidR="0028135C" w:rsidRDefault="0028135C">
                        <w:pPr>
                          <w:pStyle w:val="Bibliography"/>
                          <w:rPr>
                            <w:noProof/>
                            <w:lang w:val="en-GB"/>
                          </w:rPr>
                        </w:pPr>
                        <w:r>
                          <w:rPr>
                            <w:noProof/>
                            <w:lang w:val="en-GB"/>
                          </w:rPr>
                          <w:t>R. M. G. M. B. Kewell1, “Distributed ledger technology: Applications and implications,” John Wiley &amp; Sons, Ltd, 2017.</w:t>
                        </w:r>
                      </w:p>
                    </w:tc>
                  </w:tr>
                  <w:tr w:rsidR="0028135C" w14:paraId="7E5127AC" w14:textId="77777777">
                    <w:trPr>
                      <w:divId w:val="1004285391"/>
                      <w:tblCellSpacing w:w="15" w:type="dxa"/>
                    </w:trPr>
                    <w:tc>
                      <w:tcPr>
                        <w:tcW w:w="50" w:type="pct"/>
                        <w:hideMark/>
                      </w:tcPr>
                      <w:p w14:paraId="40A4D539" w14:textId="77777777" w:rsidR="0028135C" w:rsidRDefault="0028135C">
                        <w:pPr>
                          <w:pStyle w:val="Bibliography"/>
                          <w:rPr>
                            <w:noProof/>
                            <w:lang w:val="en-GB"/>
                          </w:rPr>
                        </w:pPr>
                        <w:r>
                          <w:rPr>
                            <w:noProof/>
                            <w:lang w:val="en-GB"/>
                          </w:rPr>
                          <w:t xml:space="preserve">[4] </w:t>
                        </w:r>
                      </w:p>
                    </w:tc>
                    <w:tc>
                      <w:tcPr>
                        <w:tcW w:w="0" w:type="auto"/>
                        <w:hideMark/>
                      </w:tcPr>
                      <w:p w14:paraId="0E94D236" w14:textId="77777777" w:rsidR="0028135C" w:rsidRDefault="0028135C">
                        <w:pPr>
                          <w:pStyle w:val="Bibliography"/>
                          <w:rPr>
                            <w:noProof/>
                            <w:lang w:val="en-GB"/>
                          </w:rPr>
                        </w:pPr>
                        <w:r>
                          <w:rPr>
                            <w:noProof/>
                            <w:lang w:val="en-GB"/>
                          </w:rPr>
                          <w:t>“Chain core brochure,” 2017. [Online]. Available: https://chain.com/assets/brochure.pdf.</w:t>
                        </w:r>
                      </w:p>
                    </w:tc>
                  </w:tr>
                  <w:tr w:rsidR="0028135C" w14:paraId="5AF8D718" w14:textId="77777777">
                    <w:trPr>
                      <w:divId w:val="1004285391"/>
                      <w:tblCellSpacing w:w="15" w:type="dxa"/>
                    </w:trPr>
                    <w:tc>
                      <w:tcPr>
                        <w:tcW w:w="50" w:type="pct"/>
                        <w:hideMark/>
                      </w:tcPr>
                      <w:p w14:paraId="0A6BEB52" w14:textId="77777777" w:rsidR="0028135C" w:rsidRDefault="0028135C">
                        <w:pPr>
                          <w:pStyle w:val="Bibliography"/>
                          <w:rPr>
                            <w:noProof/>
                            <w:lang w:val="en-GB"/>
                          </w:rPr>
                        </w:pPr>
                        <w:r>
                          <w:rPr>
                            <w:noProof/>
                            <w:lang w:val="en-GB"/>
                          </w:rPr>
                          <w:t xml:space="preserve">[5] </w:t>
                        </w:r>
                      </w:p>
                    </w:tc>
                    <w:tc>
                      <w:tcPr>
                        <w:tcW w:w="0" w:type="auto"/>
                        <w:hideMark/>
                      </w:tcPr>
                      <w:p w14:paraId="692F69C0" w14:textId="77777777" w:rsidR="0028135C" w:rsidRDefault="0028135C">
                        <w:pPr>
                          <w:pStyle w:val="Bibliography"/>
                          <w:rPr>
                            <w:noProof/>
                            <w:lang w:val="en-GB"/>
                          </w:rPr>
                        </w:pPr>
                        <w:r>
                          <w:rPr>
                            <w:noProof/>
                            <w:lang w:val="en-GB"/>
                          </w:rPr>
                          <w:t>“Chain core licence,” 2017. [Online]. Available: https://github.com/chain/chain/blob/main/LICENSE.</w:t>
                        </w:r>
                      </w:p>
                    </w:tc>
                  </w:tr>
                  <w:tr w:rsidR="0028135C" w14:paraId="41B56CA2" w14:textId="77777777">
                    <w:trPr>
                      <w:divId w:val="1004285391"/>
                      <w:tblCellSpacing w:w="15" w:type="dxa"/>
                    </w:trPr>
                    <w:tc>
                      <w:tcPr>
                        <w:tcW w:w="50" w:type="pct"/>
                        <w:hideMark/>
                      </w:tcPr>
                      <w:p w14:paraId="1760A696" w14:textId="77777777" w:rsidR="0028135C" w:rsidRDefault="0028135C">
                        <w:pPr>
                          <w:pStyle w:val="Bibliography"/>
                          <w:rPr>
                            <w:noProof/>
                            <w:lang w:val="en-GB"/>
                          </w:rPr>
                        </w:pPr>
                        <w:r>
                          <w:rPr>
                            <w:noProof/>
                            <w:lang w:val="en-GB"/>
                          </w:rPr>
                          <w:t xml:space="preserve">[6] </w:t>
                        </w:r>
                      </w:p>
                    </w:tc>
                    <w:tc>
                      <w:tcPr>
                        <w:tcW w:w="0" w:type="auto"/>
                        <w:hideMark/>
                      </w:tcPr>
                      <w:p w14:paraId="71E38D6C" w14:textId="77777777" w:rsidR="0028135C" w:rsidRDefault="0028135C">
                        <w:pPr>
                          <w:pStyle w:val="Bibliography"/>
                          <w:rPr>
                            <w:noProof/>
                            <w:lang w:val="en-GB"/>
                          </w:rPr>
                        </w:pPr>
                        <w:r>
                          <w:rPr>
                            <w:noProof/>
                            <w:lang w:val="en-GB"/>
                          </w:rPr>
                          <w:t>C. P. L. Z. V. G. A. P. Xiwei Xu, “The Blockchain as a Software Connector,” 13th Working IEEE/IFIP Conference on Software Architecture, 2016 .</w:t>
                        </w:r>
                      </w:p>
                    </w:tc>
                  </w:tr>
                  <w:tr w:rsidR="0028135C" w14:paraId="5397BB08" w14:textId="77777777">
                    <w:trPr>
                      <w:divId w:val="1004285391"/>
                      <w:tblCellSpacing w:w="15" w:type="dxa"/>
                    </w:trPr>
                    <w:tc>
                      <w:tcPr>
                        <w:tcW w:w="50" w:type="pct"/>
                        <w:hideMark/>
                      </w:tcPr>
                      <w:p w14:paraId="68155B31" w14:textId="77777777" w:rsidR="0028135C" w:rsidRDefault="0028135C">
                        <w:pPr>
                          <w:pStyle w:val="Bibliography"/>
                          <w:rPr>
                            <w:noProof/>
                            <w:lang w:val="en-GB"/>
                          </w:rPr>
                        </w:pPr>
                        <w:r>
                          <w:rPr>
                            <w:noProof/>
                            <w:lang w:val="en-GB"/>
                          </w:rPr>
                          <w:t xml:space="preserve">[7] </w:t>
                        </w:r>
                      </w:p>
                    </w:tc>
                    <w:tc>
                      <w:tcPr>
                        <w:tcW w:w="0" w:type="auto"/>
                        <w:hideMark/>
                      </w:tcPr>
                      <w:p w14:paraId="16584690" w14:textId="77777777" w:rsidR="0028135C" w:rsidRDefault="0028135C">
                        <w:pPr>
                          <w:pStyle w:val="Bibliography"/>
                          <w:rPr>
                            <w:noProof/>
                            <w:lang w:val="en-GB"/>
                          </w:rPr>
                        </w:pPr>
                        <w:r>
                          <w:rPr>
                            <w:noProof/>
                            <w:lang w:val="en-GB"/>
                          </w:rPr>
                          <w:t xml:space="preserve">K. C. L. W. N. K. Daniele Magazzeni and Peter McBurney, “Validation and Verification of Smart Contracts: A Research Agenda,” </w:t>
                        </w:r>
                        <w:r>
                          <w:rPr>
                            <w:i/>
                            <w:iCs/>
                            <w:noProof/>
                            <w:lang w:val="en-GB"/>
                          </w:rPr>
                          <w:t xml:space="preserve">COMPUTER , </w:t>
                        </w:r>
                        <w:r>
                          <w:rPr>
                            <w:noProof/>
                            <w:lang w:val="en-GB"/>
                          </w:rPr>
                          <w:t xml:space="preserve">no. september, pp. 50-57, 2017. </w:t>
                        </w:r>
                      </w:p>
                    </w:tc>
                  </w:tr>
                </w:tbl>
                <w:p w14:paraId="7EEF0F00" w14:textId="77777777" w:rsidR="0028135C" w:rsidRDefault="0028135C">
                  <w:pPr>
                    <w:divId w:val="1004285391"/>
                    <w:rPr>
                      <w:rFonts w:eastAsia="Times New Roman"/>
                      <w:noProof/>
                    </w:rPr>
                  </w:pPr>
                </w:p>
                <w:p w14:paraId="24CA49CC" w14:textId="1E3DBC64" w:rsidR="00E81DBB" w:rsidRDefault="00E81DBB">
                  <w:r>
                    <w:rPr>
                      <w:b/>
                      <w:bCs/>
                      <w:noProof/>
                    </w:rPr>
                    <w:fldChar w:fldCharType="end"/>
                  </w:r>
                </w:p>
                <w:bookmarkStart w:id="32" w:name="_GoBack" w:displacedByCustomXml="next"/>
                <w:bookmarkEnd w:id="32" w:displacedByCustomXml="next"/>
              </w:sdtContent>
            </w:sdt>
          </w:sdtContent>
        </w:sdt>
        <w:p w14:paraId="2D6056E4" w14:textId="6C71FA8C" w:rsidR="006A3515" w:rsidRDefault="00AE02F1" w:rsidP="00196B14">
          <w:pPr>
            <w:keepLines/>
            <w:rPr>
              <w:lang w:val="en-GB"/>
            </w:rPr>
          </w:pPr>
        </w:p>
      </w:sdtContent>
    </w:sdt>
    <w:p w14:paraId="63F22824" w14:textId="77777777" w:rsidR="00B746CA" w:rsidRPr="00855DF1" w:rsidRDefault="002065CD" w:rsidP="00855DF1">
      <w:pPr>
        <w:pStyle w:val="HeaderNotNumbered"/>
      </w:pPr>
      <w:bookmarkStart w:id="33" w:name="_Toc496566164"/>
      <w:r w:rsidRPr="002065CD">
        <w:lastRenderedPageBreak/>
        <w:t>Appendix</w:t>
      </w:r>
      <w:bookmarkEnd w:id="33"/>
    </w:p>
    <w:p w14:paraId="5BFAD993" w14:textId="77777777" w:rsidR="00F56399" w:rsidRDefault="002B235B" w:rsidP="008506D8">
      <w:pPr>
        <w:pStyle w:val="Appendixheading"/>
        <w:pageBreakBefore w:val="0"/>
      </w:pPr>
      <w:bookmarkStart w:id="34" w:name="_Ref166675784"/>
      <w:bookmarkStart w:id="35" w:name="_Toc496566165"/>
      <w:r>
        <w:t>Glossary</w:t>
      </w:r>
      <w:bookmarkEnd w:id="34"/>
      <w:bookmarkEnd w:id="35"/>
    </w:p>
    <w:tbl>
      <w:tblPr>
        <w:tblStyle w:val="TableGrid"/>
        <w:tblW w:w="9119" w:type="dxa"/>
        <w:tblLook w:val="0600" w:firstRow="0" w:lastRow="0" w:firstColumn="0" w:lastColumn="0" w:noHBand="1" w:noVBand="1"/>
      </w:tblPr>
      <w:tblGrid>
        <w:gridCol w:w="4361"/>
        <w:gridCol w:w="4758"/>
      </w:tblGrid>
      <w:tr w:rsidR="001A1377" w14:paraId="78CEA422" w14:textId="77777777" w:rsidTr="002A5F0C">
        <w:trPr>
          <w:cantSplit/>
        </w:trPr>
        <w:tc>
          <w:tcPr>
            <w:tcW w:w="4361" w:type="dxa"/>
          </w:tcPr>
          <w:p w14:paraId="75683928" w14:textId="5DFD1140" w:rsidR="00F56399" w:rsidRDefault="00F56399" w:rsidP="00AE695C">
            <w:pPr>
              <w:pStyle w:val="Glossaryentry"/>
              <w:ind w:left="360" w:firstLine="0"/>
              <w:jc w:val="both"/>
              <w:rPr>
                <w:rFonts w:cs="Times New Roman"/>
                <w:lang w:val="en-GB"/>
              </w:rPr>
            </w:pPr>
          </w:p>
        </w:tc>
        <w:tc>
          <w:tcPr>
            <w:tcW w:w="4758" w:type="dxa"/>
          </w:tcPr>
          <w:p w14:paraId="6B6ABC81" w14:textId="1BA9D92B" w:rsidR="000E7F57" w:rsidRPr="0063163C" w:rsidRDefault="000E7F57">
            <w:pPr>
              <w:ind w:left="360"/>
              <w:rPr>
                <w:rFonts w:cs="Times New Roman"/>
                <w:lang w:val="de-DE"/>
              </w:rPr>
            </w:pPr>
          </w:p>
        </w:tc>
      </w:tr>
      <w:tr w:rsidR="00E87000" w14:paraId="592A951C" w14:textId="77777777" w:rsidTr="002A5F0C">
        <w:trPr>
          <w:cantSplit/>
        </w:trPr>
        <w:tc>
          <w:tcPr>
            <w:tcW w:w="4361" w:type="dxa"/>
          </w:tcPr>
          <w:p w14:paraId="66F085D0" w14:textId="5972D389" w:rsidR="00F56399" w:rsidRPr="00F56399" w:rsidRDefault="00F56399" w:rsidP="00F56399">
            <w:pPr>
              <w:ind w:left="360"/>
              <w:rPr>
                <w:rFonts w:cs="Times New Roman"/>
                <w:lang w:val="en-GB"/>
              </w:rPr>
            </w:pPr>
          </w:p>
        </w:tc>
        <w:tc>
          <w:tcPr>
            <w:tcW w:w="4758" w:type="dxa"/>
          </w:tcPr>
          <w:p w14:paraId="247C8C99" w14:textId="04B972B9" w:rsidR="000E7F57" w:rsidRDefault="000E7F57">
            <w:pPr>
              <w:ind w:left="360"/>
              <w:rPr>
                <w:rFonts w:cs="Times New Roman"/>
                <w:lang w:val="en-GB"/>
              </w:rPr>
            </w:pPr>
          </w:p>
        </w:tc>
      </w:tr>
    </w:tbl>
    <w:p w14:paraId="51A7309B" w14:textId="77777777" w:rsidR="00EE6E9A" w:rsidRDefault="008506D8" w:rsidP="008506D8">
      <w:pPr>
        <w:pStyle w:val="Appendixheading"/>
      </w:pPr>
      <w:bookmarkStart w:id="36" w:name="_Toc496566166"/>
      <w:r>
        <w:lastRenderedPageBreak/>
        <w:t>License</w:t>
      </w:r>
      <w:bookmarkEnd w:id="36"/>
    </w:p>
    <w:p w14:paraId="1600978F"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2FC2F5FC" w14:textId="0C56DB69"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D32DCF">
            <w:rPr>
              <w:b/>
              <w:spacing w:val="-2"/>
              <w:lang w:val="en-GB"/>
            </w:rPr>
            <w:t>Sven Mitt</w:t>
          </w:r>
        </w:sdtContent>
      </w:sdt>
      <w:r>
        <w:rPr>
          <w:lang w:val="en-GB"/>
        </w:rPr>
        <w:t>,</w:t>
      </w:r>
    </w:p>
    <w:p w14:paraId="65637E64"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F4A4DC"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2865604B"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542BE4F4"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32FB37F6"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6A9EB19B" w14:textId="61E22DE9" w:rsidR="008506D8" w:rsidRPr="00EE79E1" w:rsidRDefault="00AE02F1"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D32DCF">
            <w:rPr>
              <w:b/>
              <w:spacing w:val="-1"/>
              <w:lang w:val="en-GB"/>
            </w:rPr>
            <w:t>Blockchain application - case study on Chain</w:t>
          </w:r>
        </w:sdtContent>
      </w:sdt>
      <w:r w:rsidR="008506D8" w:rsidRPr="00EE79E1">
        <w:rPr>
          <w:spacing w:val="-1"/>
          <w:lang w:val="en-GB"/>
        </w:rPr>
        <w:t>,</w:t>
      </w:r>
    </w:p>
    <w:p w14:paraId="65106DF5"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42574A5D" w14:textId="77777777"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Pr>
          <w:lang w:val="en-GB"/>
        </w:rPr>
        <w:fldChar w:fldCharType="begin">
          <w:ffData>
            <w:name w:val="Tekst3"/>
            <w:enabled/>
            <w:calcOnExit w:val="0"/>
            <w:textInput/>
          </w:ffData>
        </w:fldChar>
      </w:r>
      <w:r>
        <w:rPr>
          <w:lang w:val="en-GB"/>
        </w:rPr>
        <w:instrText xml:space="preserve"> FORMTEXT </w:instrText>
      </w:r>
      <w:r>
        <w:rPr>
          <w:lang w:val="en-GB"/>
        </w:rPr>
      </w:r>
      <w:r>
        <w:rPr>
          <w:lang w:val="en-GB"/>
        </w:rPr>
        <w:fldChar w:fldCharType="separate"/>
      </w:r>
      <w:r w:rsidR="00196B14">
        <w:rPr>
          <w:noProof/>
          <w:lang w:val="en-GB"/>
        </w:rPr>
        <w:t> </w:t>
      </w:r>
      <w:r w:rsidR="00196B14">
        <w:rPr>
          <w:noProof/>
          <w:lang w:val="en-GB"/>
        </w:rPr>
        <w:t> </w:t>
      </w:r>
      <w:r w:rsidR="00196B14">
        <w:rPr>
          <w:noProof/>
          <w:lang w:val="en-GB"/>
        </w:rPr>
        <w:t> </w:t>
      </w:r>
      <w:r w:rsidR="00196B14">
        <w:rPr>
          <w:noProof/>
          <w:lang w:val="en-GB"/>
        </w:rPr>
        <w:t> </w:t>
      </w:r>
      <w:r w:rsidR="00196B14">
        <w:rPr>
          <w:noProof/>
          <w:lang w:val="en-GB"/>
        </w:rPr>
        <w:t> </w:t>
      </w:r>
      <w:r>
        <w:rPr>
          <w:lang w:val="en-GB"/>
        </w:rPr>
        <w:fldChar w:fldCharType="end"/>
      </w:r>
      <w:r w:rsidRPr="00EE79E1">
        <w:rPr>
          <w:spacing w:val="-1"/>
          <w:lang w:val="en-GB"/>
        </w:rPr>
        <w:t>,</w:t>
      </w:r>
    </w:p>
    <w:p w14:paraId="29CC9D04"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29B06404"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6EF9C4D1"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7F007E2F" w14:textId="4882142C"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D630BA">
        <w:rPr>
          <w:b/>
          <w:noProof/>
          <w:spacing w:val="-1"/>
          <w:lang w:val="en-GB"/>
        </w:rPr>
        <w:t>23.10.2017</w:t>
      </w:r>
      <w:r>
        <w:rPr>
          <w:b/>
          <w:spacing w:val="-1"/>
          <w:lang w:val="en-GB"/>
        </w:rPr>
        <w:fldChar w:fldCharType="end"/>
      </w:r>
    </w:p>
    <w:p w14:paraId="50F5BF71" w14:textId="77777777" w:rsidR="008506D8" w:rsidRPr="008506D8" w:rsidRDefault="008506D8" w:rsidP="008506D8">
      <w:pPr>
        <w:rPr>
          <w:lang w:val="en-GB"/>
        </w:rPr>
      </w:pPr>
    </w:p>
    <w:sectPr w:rsidR="008506D8" w:rsidRPr="008506D8" w:rsidSect="003B6ED0">
      <w:footerReference w:type="default" r:id="rId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5D5E8" w14:textId="77777777" w:rsidR="00943C51" w:rsidRDefault="00943C51" w:rsidP="00FB55BE">
      <w:pPr>
        <w:spacing w:before="0" w:after="0"/>
      </w:pPr>
      <w:r>
        <w:separator/>
      </w:r>
    </w:p>
  </w:endnote>
  <w:endnote w:type="continuationSeparator" w:id="0">
    <w:p w14:paraId="15D12EAF" w14:textId="77777777" w:rsidR="00943C51" w:rsidRDefault="00943C51"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Content>
      <w:p w14:paraId="4A668771" w14:textId="7045BB04" w:rsidR="00F21B1C" w:rsidRDefault="00F21B1C">
        <w:pPr>
          <w:pStyle w:val="Footer"/>
          <w:jc w:val="center"/>
        </w:pPr>
        <w:r>
          <w:fldChar w:fldCharType="begin"/>
        </w:r>
        <w:r>
          <w:instrText xml:space="preserve"> PAGE   \* MERGEFORMAT </w:instrText>
        </w:r>
        <w:r>
          <w:fldChar w:fldCharType="separate"/>
        </w:r>
        <w:r w:rsidR="0028135C">
          <w:rPr>
            <w:noProof/>
          </w:rPr>
          <w:t>11</w:t>
        </w:r>
        <w:r>
          <w:rPr>
            <w:noProof/>
          </w:rPr>
          <w:fldChar w:fldCharType="end"/>
        </w:r>
      </w:p>
    </w:sdtContent>
  </w:sdt>
  <w:p w14:paraId="5A66C953" w14:textId="77777777" w:rsidR="00F21B1C" w:rsidRDefault="00F21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B6947" w14:textId="77777777" w:rsidR="00943C51" w:rsidRDefault="00943C51" w:rsidP="00FB55BE">
      <w:pPr>
        <w:spacing w:before="0" w:after="0"/>
      </w:pPr>
      <w:r>
        <w:separator/>
      </w:r>
    </w:p>
  </w:footnote>
  <w:footnote w:type="continuationSeparator" w:id="0">
    <w:p w14:paraId="74BA9E8C" w14:textId="77777777" w:rsidR="00943C51" w:rsidRDefault="00943C51"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3E786B"/>
    <w:multiLevelType w:val="hybridMultilevel"/>
    <w:tmpl w:val="C5FE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6534B98"/>
    <w:multiLevelType w:val="hybridMultilevel"/>
    <w:tmpl w:val="8256A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053BD"/>
    <w:multiLevelType w:val="hybridMultilevel"/>
    <w:tmpl w:val="6520E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6EA03DB3"/>
    <w:multiLevelType w:val="hybridMultilevel"/>
    <w:tmpl w:val="66EA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C41E39"/>
    <w:multiLevelType w:val="hybridMultilevel"/>
    <w:tmpl w:val="2E64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4"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5"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9"/>
  </w:num>
  <w:num w:numId="2">
    <w:abstractNumId w:val="15"/>
  </w:num>
  <w:num w:numId="3">
    <w:abstractNumId w:val="16"/>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0"/>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7"/>
  </w:num>
  <w:num w:numId="35">
    <w:abstractNumId w:val="44"/>
  </w:num>
  <w:num w:numId="36">
    <w:abstractNumId w:val="25"/>
  </w:num>
  <w:num w:numId="37">
    <w:abstractNumId w:val="19"/>
  </w:num>
  <w:num w:numId="38">
    <w:abstractNumId w:val="5"/>
  </w:num>
  <w:num w:numId="39">
    <w:abstractNumId w:val="1"/>
  </w:num>
  <w:num w:numId="40">
    <w:abstractNumId w:val="11"/>
  </w:num>
  <w:num w:numId="41">
    <w:abstractNumId w:val="48"/>
  </w:num>
  <w:num w:numId="42">
    <w:abstractNumId w:val="40"/>
  </w:num>
  <w:num w:numId="43">
    <w:abstractNumId w:val="9"/>
  </w:num>
  <w:num w:numId="44">
    <w:abstractNumId w:val="18"/>
  </w:num>
  <w:num w:numId="45">
    <w:abstractNumId w:val="34"/>
  </w:num>
  <w:num w:numId="46">
    <w:abstractNumId w:val="29"/>
  </w:num>
  <w:num w:numId="47">
    <w:abstractNumId w:val="17"/>
  </w:num>
  <w:num w:numId="48">
    <w:abstractNumId w:val="52"/>
  </w:num>
  <w:num w:numId="49">
    <w:abstractNumId w:val="46"/>
  </w:num>
  <w:num w:numId="50">
    <w:abstractNumId w:val="42"/>
  </w:num>
  <w:num w:numId="51">
    <w:abstractNumId w:val="33"/>
  </w:num>
  <w:num w:numId="52">
    <w:abstractNumId w:val="0"/>
  </w:num>
  <w:num w:numId="53">
    <w:abstractNumId w:val="21"/>
  </w:num>
  <w:num w:numId="54">
    <w:abstractNumId w:val="14"/>
  </w:num>
  <w:num w:numId="55">
    <w:abstractNumId w:val="54"/>
  </w:num>
  <w:num w:numId="56">
    <w:abstractNumId w:val="3"/>
  </w:num>
  <w:num w:numId="57">
    <w:abstractNumId w:val="43"/>
  </w:num>
  <w:num w:numId="58">
    <w:abstractNumId w:val="26"/>
  </w:num>
  <w:num w:numId="59">
    <w:abstractNumId w:val="51"/>
  </w:num>
  <w:num w:numId="60">
    <w:abstractNumId w:val="10"/>
  </w:num>
  <w:num w:numId="61">
    <w:abstractNumId w:val="31"/>
  </w:num>
  <w:num w:numId="62">
    <w:abstractNumId w:val="38"/>
  </w:num>
  <w:num w:numId="63">
    <w:abstractNumId w:val="37"/>
  </w:num>
  <w:num w:numId="64">
    <w:abstractNumId w:val="55"/>
  </w:num>
  <w:num w:numId="65">
    <w:abstractNumId w:val="23"/>
  </w:num>
  <w:num w:numId="66">
    <w:abstractNumId w:val="30"/>
  </w:num>
  <w:num w:numId="67">
    <w:abstractNumId w:val="32"/>
  </w:num>
  <w:num w:numId="68">
    <w:abstractNumId w:val="45"/>
  </w:num>
  <w:num w:numId="69">
    <w:abstractNumId w:val="41"/>
  </w:num>
  <w:num w:numId="70">
    <w:abstractNumId w:val="22"/>
  </w:num>
  <w:num w:numId="71">
    <w:abstractNumId w:val="24"/>
  </w:num>
  <w:num w:numId="72">
    <w:abstractNumId w:val="2"/>
  </w:num>
  <w:num w:numId="73">
    <w:abstractNumId w:val="53"/>
  </w:num>
  <w:num w:numId="74">
    <w:abstractNumId w:val="27"/>
  </w:num>
  <w:num w:numId="75">
    <w:abstractNumId w:val="13"/>
  </w:num>
  <w:num w:numId="76">
    <w:abstractNumId w:val="50"/>
  </w:num>
  <w:num w:numId="77">
    <w:abstractNumId w:val="49"/>
  </w:num>
  <w:num w:numId="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FA6C52"/>
    <w:rsid w:val="000034F1"/>
    <w:rsid w:val="00004B5A"/>
    <w:rsid w:val="00006435"/>
    <w:rsid w:val="00006DD3"/>
    <w:rsid w:val="00012522"/>
    <w:rsid w:val="000156A6"/>
    <w:rsid w:val="00017262"/>
    <w:rsid w:val="000173F2"/>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3D8D"/>
    <w:rsid w:val="00054F55"/>
    <w:rsid w:val="00054FF1"/>
    <w:rsid w:val="000555BC"/>
    <w:rsid w:val="00055FFF"/>
    <w:rsid w:val="000574EC"/>
    <w:rsid w:val="000617DD"/>
    <w:rsid w:val="000639AC"/>
    <w:rsid w:val="000669A8"/>
    <w:rsid w:val="00067EBB"/>
    <w:rsid w:val="000719FD"/>
    <w:rsid w:val="00072017"/>
    <w:rsid w:val="00073333"/>
    <w:rsid w:val="0007510D"/>
    <w:rsid w:val="00076B8B"/>
    <w:rsid w:val="000777F3"/>
    <w:rsid w:val="00084687"/>
    <w:rsid w:val="00086011"/>
    <w:rsid w:val="0008708C"/>
    <w:rsid w:val="000914BF"/>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7A34"/>
    <w:rsid w:val="00150286"/>
    <w:rsid w:val="00156940"/>
    <w:rsid w:val="00160376"/>
    <w:rsid w:val="001614F0"/>
    <w:rsid w:val="00162716"/>
    <w:rsid w:val="00162C64"/>
    <w:rsid w:val="0016563F"/>
    <w:rsid w:val="001668E7"/>
    <w:rsid w:val="00166997"/>
    <w:rsid w:val="00167A36"/>
    <w:rsid w:val="0017528D"/>
    <w:rsid w:val="001813DA"/>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0BB"/>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373"/>
    <w:rsid w:val="00245C8F"/>
    <w:rsid w:val="00246A71"/>
    <w:rsid w:val="002477C8"/>
    <w:rsid w:val="00251C93"/>
    <w:rsid w:val="002542C2"/>
    <w:rsid w:val="00254A7A"/>
    <w:rsid w:val="00257FF7"/>
    <w:rsid w:val="002660AC"/>
    <w:rsid w:val="00270B19"/>
    <w:rsid w:val="002729B3"/>
    <w:rsid w:val="00273D56"/>
    <w:rsid w:val="00274C28"/>
    <w:rsid w:val="002751E3"/>
    <w:rsid w:val="002763D3"/>
    <w:rsid w:val="0028135C"/>
    <w:rsid w:val="0028204B"/>
    <w:rsid w:val="002821D4"/>
    <w:rsid w:val="0029067D"/>
    <w:rsid w:val="00292C7B"/>
    <w:rsid w:val="002A2275"/>
    <w:rsid w:val="002A417D"/>
    <w:rsid w:val="002A5F0C"/>
    <w:rsid w:val="002A6397"/>
    <w:rsid w:val="002B06D8"/>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155C3"/>
    <w:rsid w:val="0032149F"/>
    <w:rsid w:val="00330240"/>
    <w:rsid w:val="0033043F"/>
    <w:rsid w:val="00330477"/>
    <w:rsid w:val="00331023"/>
    <w:rsid w:val="00331A83"/>
    <w:rsid w:val="0033254E"/>
    <w:rsid w:val="003329A2"/>
    <w:rsid w:val="003421E0"/>
    <w:rsid w:val="00343A42"/>
    <w:rsid w:val="00344B15"/>
    <w:rsid w:val="00345976"/>
    <w:rsid w:val="0035166C"/>
    <w:rsid w:val="00353563"/>
    <w:rsid w:val="00353AA1"/>
    <w:rsid w:val="003546A8"/>
    <w:rsid w:val="00354881"/>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1B13"/>
    <w:rsid w:val="00442C57"/>
    <w:rsid w:val="004476CA"/>
    <w:rsid w:val="004536EF"/>
    <w:rsid w:val="004538CB"/>
    <w:rsid w:val="0045526F"/>
    <w:rsid w:val="004563E8"/>
    <w:rsid w:val="00460516"/>
    <w:rsid w:val="00462491"/>
    <w:rsid w:val="00462EEE"/>
    <w:rsid w:val="004645A3"/>
    <w:rsid w:val="00464D08"/>
    <w:rsid w:val="00464D6A"/>
    <w:rsid w:val="00470E0F"/>
    <w:rsid w:val="00473131"/>
    <w:rsid w:val="00473CD0"/>
    <w:rsid w:val="00473F2B"/>
    <w:rsid w:val="004749B6"/>
    <w:rsid w:val="00475539"/>
    <w:rsid w:val="004775C9"/>
    <w:rsid w:val="004805E1"/>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6179"/>
    <w:rsid w:val="00507F0B"/>
    <w:rsid w:val="005111CE"/>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45C40"/>
    <w:rsid w:val="00554B72"/>
    <w:rsid w:val="005606E1"/>
    <w:rsid w:val="00561790"/>
    <w:rsid w:val="00561CA2"/>
    <w:rsid w:val="005624B5"/>
    <w:rsid w:val="005637F4"/>
    <w:rsid w:val="005668AE"/>
    <w:rsid w:val="00566D7C"/>
    <w:rsid w:val="00571D06"/>
    <w:rsid w:val="00574306"/>
    <w:rsid w:val="00581D3F"/>
    <w:rsid w:val="00583571"/>
    <w:rsid w:val="0058478C"/>
    <w:rsid w:val="00587A32"/>
    <w:rsid w:val="00590F2D"/>
    <w:rsid w:val="00594B0E"/>
    <w:rsid w:val="00596554"/>
    <w:rsid w:val="005A2C37"/>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250"/>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099C"/>
    <w:rsid w:val="00655346"/>
    <w:rsid w:val="00657686"/>
    <w:rsid w:val="00663A0D"/>
    <w:rsid w:val="0066650C"/>
    <w:rsid w:val="00674973"/>
    <w:rsid w:val="006756D8"/>
    <w:rsid w:val="00677671"/>
    <w:rsid w:val="006809AF"/>
    <w:rsid w:val="00680E53"/>
    <w:rsid w:val="006829E2"/>
    <w:rsid w:val="00682F7A"/>
    <w:rsid w:val="00690F71"/>
    <w:rsid w:val="00691645"/>
    <w:rsid w:val="00691E45"/>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5631"/>
    <w:rsid w:val="00756AFF"/>
    <w:rsid w:val="00757AF6"/>
    <w:rsid w:val="007629B6"/>
    <w:rsid w:val="00765373"/>
    <w:rsid w:val="00767BB8"/>
    <w:rsid w:val="00770065"/>
    <w:rsid w:val="007727E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1DC3"/>
    <w:rsid w:val="007C3D4F"/>
    <w:rsid w:val="007C4866"/>
    <w:rsid w:val="007C4B43"/>
    <w:rsid w:val="007D0A70"/>
    <w:rsid w:val="007D1457"/>
    <w:rsid w:val="007D2FDF"/>
    <w:rsid w:val="007D7281"/>
    <w:rsid w:val="007E4259"/>
    <w:rsid w:val="007E558C"/>
    <w:rsid w:val="007F0CBE"/>
    <w:rsid w:val="007F1E6D"/>
    <w:rsid w:val="007F3F8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520A"/>
    <w:rsid w:val="00855DF1"/>
    <w:rsid w:val="008628F8"/>
    <w:rsid w:val="00867D4C"/>
    <w:rsid w:val="00883C50"/>
    <w:rsid w:val="00883C83"/>
    <w:rsid w:val="00885D15"/>
    <w:rsid w:val="00886F01"/>
    <w:rsid w:val="00892C09"/>
    <w:rsid w:val="008979D5"/>
    <w:rsid w:val="008A31AF"/>
    <w:rsid w:val="008A5416"/>
    <w:rsid w:val="008A5A75"/>
    <w:rsid w:val="008A6C3E"/>
    <w:rsid w:val="008B3AF6"/>
    <w:rsid w:val="008B3CBC"/>
    <w:rsid w:val="008B689D"/>
    <w:rsid w:val="008B74F2"/>
    <w:rsid w:val="008C48EF"/>
    <w:rsid w:val="008D104C"/>
    <w:rsid w:val="008D4003"/>
    <w:rsid w:val="008D4C01"/>
    <w:rsid w:val="008D4D15"/>
    <w:rsid w:val="008D5E70"/>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3C51"/>
    <w:rsid w:val="00944D95"/>
    <w:rsid w:val="009462DA"/>
    <w:rsid w:val="009466DC"/>
    <w:rsid w:val="009510E7"/>
    <w:rsid w:val="00951AD6"/>
    <w:rsid w:val="009525E0"/>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1991"/>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1A8"/>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1A5D"/>
    <w:rsid w:val="00A420E4"/>
    <w:rsid w:val="00A42F7D"/>
    <w:rsid w:val="00A4546B"/>
    <w:rsid w:val="00A46A10"/>
    <w:rsid w:val="00A52967"/>
    <w:rsid w:val="00A62C45"/>
    <w:rsid w:val="00A6505C"/>
    <w:rsid w:val="00A70C6A"/>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2F1"/>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74C"/>
    <w:rsid w:val="00B10DEB"/>
    <w:rsid w:val="00B15311"/>
    <w:rsid w:val="00B15598"/>
    <w:rsid w:val="00B20EE4"/>
    <w:rsid w:val="00B239CE"/>
    <w:rsid w:val="00B23D84"/>
    <w:rsid w:val="00B241EC"/>
    <w:rsid w:val="00B251B0"/>
    <w:rsid w:val="00B26EF6"/>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93D"/>
    <w:rsid w:val="00B62E60"/>
    <w:rsid w:val="00B63E00"/>
    <w:rsid w:val="00B675D9"/>
    <w:rsid w:val="00B746CA"/>
    <w:rsid w:val="00B77C25"/>
    <w:rsid w:val="00B8659E"/>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675D5"/>
    <w:rsid w:val="00C70026"/>
    <w:rsid w:val="00C70F98"/>
    <w:rsid w:val="00C713E1"/>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0E1E"/>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48F"/>
    <w:rsid w:val="00D14974"/>
    <w:rsid w:val="00D24044"/>
    <w:rsid w:val="00D306F2"/>
    <w:rsid w:val="00D32DCF"/>
    <w:rsid w:val="00D3430F"/>
    <w:rsid w:val="00D4096D"/>
    <w:rsid w:val="00D4353E"/>
    <w:rsid w:val="00D478B7"/>
    <w:rsid w:val="00D47C06"/>
    <w:rsid w:val="00D50B9E"/>
    <w:rsid w:val="00D51A66"/>
    <w:rsid w:val="00D54CF1"/>
    <w:rsid w:val="00D56235"/>
    <w:rsid w:val="00D57F7A"/>
    <w:rsid w:val="00D57FB1"/>
    <w:rsid w:val="00D60E71"/>
    <w:rsid w:val="00D62484"/>
    <w:rsid w:val="00D629D2"/>
    <w:rsid w:val="00D62EC9"/>
    <w:rsid w:val="00D630BA"/>
    <w:rsid w:val="00D6373D"/>
    <w:rsid w:val="00D669CC"/>
    <w:rsid w:val="00D67395"/>
    <w:rsid w:val="00D71487"/>
    <w:rsid w:val="00D800F2"/>
    <w:rsid w:val="00D8224D"/>
    <w:rsid w:val="00D825DA"/>
    <w:rsid w:val="00D86232"/>
    <w:rsid w:val="00D86AA3"/>
    <w:rsid w:val="00D974DF"/>
    <w:rsid w:val="00DA0121"/>
    <w:rsid w:val="00DA08B4"/>
    <w:rsid w:val="00DA5AF5"/>
    <w:rsid w:val="00DA7176"/>
    <w:rsid w:val="00DA7F38"/>
    <w:rsid w:val="00DB18EE"/>
    <w:rsid w:val="00DB379E"/>
    <w:rsid w:val="00DB433E"/>
    <w:rsid w:val="00DB4F87"/>
    <w:rsid w:val="00DB5667"/>
    <w:rsid w:val="00DC16D1"/>
    <w:rsid w:val="00DC1FA0"/>
    <w:rsid w:val="00DC2079"/>
    <w:rsid w:val="00DC2214"/>
    <w:rsid w:val="00DC27BE"/>
    <w:rsid w:val="00DC31A7"/>
    <w:rsid w:val="00DD2E5F"/>
    <w:rsid w:val="00DD337E"/>
    <w:rsid w:val="00DE1452"/>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6BCE"/>
    <w:rsid w:val="00E3313A"/>
    <w:rsid w:val="00E339EB"/>
    <w:rsid w:val="00E345EC"/>
    <w:rsid w:val="00E35820"/>
    <w:rsid w:val="00E42424"/>
    <w:rsid w:val="00E44D64"/>
    <w:rsid w:val="00E505FE"/>
    <w:rsid w:val="00E50C8E"/>
    <w:rsid w:val="00E51B43"/>
    <w:rsid w:val="00E53C40"/>
    <w:rsid w:val="00E5540F"/>
    <w:rsid w:val="00E56D7D"/>
    <w:rsid w:val="00E607CE"/>
    <w:rsid w:val="00E61F74"/>
    <w:rsid w:val="00E62667"/>
    <w:rsid w:val="00E64B79"/>
    <w:rsid w:val="00E64E50"/>
    <w:rsid w:val="00E660A4"/>
    <w:rsid w:val="00E710D2"/>
    <w:rsid w:val="00E71E91"/>
    <w:rsid w:val="00E71EC3"/>
    <w:rsid w:val="00E72AA6"/>
    <w:rsid w:val="00E72E2A"/>
    <w:rsid w:val="00E770CE"/>
    <w:rsid w:val="00E813AB"/>
    <w:rsid w:val="00E81A43"/>
    <w:rsid w:val="00E81DBB"/>
    <w:rsid w:val="00E851AB"/>
    <w:rsid w:val="00E87000"/>
    <w:rsid w:val="00E902F6"/>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78B"/>
    <w:rsid w:val="00EC31C1"/>
    <w:rsid w:val="00EC44EC"/>
    <w:rsid w:val="00EC46EC"/>
    <w:rsid w:val="00ED33F9"/>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07907"/>
    <w:rsid w:val="00F14455"/>
    <w:rsid w:val="00F14B32"/>
    <w:rsid w:val="00F21B1C"/>
    <w:rsid w:val="00F21C38"/>
    <w:rsid w:val="00F255AF"/>
    <w:rsid w:val="00F3015F"/>
    <w:rsid w:val="00F32766"/>
    <w:rsid w:val="00F336A9"/>
    <w:rsid w:val="00F34CEE"/>
    <w:rsid w:val="00F40EBB"/>
    <w:rsid w:val="00F4230C"/>
    <w:rsid w:val="00F479E3"/>
    <w:rsid w:val="00F50395"/>
    <w:rsid w:val="00F52595"/>
    <w:rsid w:val="00F53474"/>
    <w:rsid w:val="00F56399"/>
    <w:rsid w:val="00F60704"/>
    <w:rsid w:val="00F6150C"/>
    <w:rsid w:val="00F80280"/>
    <w:rsid w:val="00F80DFB"/>
    <w:rsid w:val="00F825B3"/>
    <w:rsid w:val="00F83E07"/>
    <w:rsid w:val="00F85EF1"/>
    <w:rsid w:val="00F86349"/>
    <w:rsid w:val="00F90607"/>
    <w:rsid w:val="00F942DE"/>
    <w:rsid w:val="00F95225"/>
    <w:rsid w:val="00F95344"/>
    <w:rsid w:val="00F95B15"/>
    <w:rsid w:val="00F96C04"/>
    <w:rsid w:val="00F97CA7"/>
    <w:rsid w:val="00FA0A5F"/>
    <w:rsid w:val="00FA26F7"/>
    <w:rsid w:val="00FA333C"/>
    <w:rsid w:val="00FA56EB"/>
    <w:rsid w:val="00FA6C52"/>
    <w:rsid w:val="00FA7252"/>
    <w:rsid w:val="00FB41CB"/>
    <w:rsid w:val="00FB4391"/>
    <w:rsid w:val="00FB53D9"/>
    <w:rsid w:val="00FB55BE"/>
    <w:rsid w:val="00FB782D"/>
    <w:rsid w:val="00FC27D7"/>
    <w:rsid w:val="00FC4069"/>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5E324"/>
  <w15:docId w15:val="{447C9C1D-EFCD-4B7D-8CAD-2F0F0385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paragraph" w:styleId="EndnoteText">
    <w:name w:val="endnote text"/>
    <w:basedOn w:val="Normal"/>
    <w:link w:val="EndnoteTextChar"/>
    <w:uiPriority w:val="99"/>
    <w:semiHidden/>
    <w:unhideWhenUsed/>
    <w:rsid w:val="00C713E1"/>
    <w:pPr>
      <w:spacing w:before="0" w:after="0"/>
    </w:pPr>
    <w:rPr>
      <w:sz w:val="20"/>
      <w:szCs w:val="20"/>
    </w:rPr>
  </w:style>
  <w:style w:type="character" w:customStyle="1" w:styleId="EndnoteTextChar">
    <w:name w:val="Endnote Text Char"/>
    <w:basedOn w:val="DefaultParagraphFont"/>
    <w:link w:val="EndnoteText"/>
    <w:uiPriority w:val="99"/>
    <w:semiHidden/>
    <w:rsid w:val="00C713E1"/>
    <w:rPr>
      <w:rFonts w:ascii="Times New Roman" w:eastAsia="Arial Unicode MS" w:hAnsi="Times New Roman"/>
      <w:sz w:val="20"/>
      <w:szCs w:val="20"/>
      <w:lang w:val="et-EE" w:eastAsia="et-EE"/>
    </w:rPr>
  </w:style>
  <w:style w:type="character" w:styleId="EndnoteReference">
    <w:name w:val="endnote reference"/>
    <w:basedOn w:val="DefaultParagraphFont"/>
    <w:uiPriority w:val="99"/>
    <w:semiHidden/>
    <w:unhideWhenUsed/>
    <w:rsid w:val="00C713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725">
      <w:bodyDiv w:val="1"/>
      <w:marLeft w:val="0"/>
      <w:marRight w:val="0"/>
      <w:marTop w:val="0"/>
      <w:marBottom w:val="0"/>
      <w:divBdr>
        <w:top w:val="none" w:sz="0" w:space="0" w:color="auto"/>
        <w:left w:val="none" w:sz="0" w:space="0" w:color="auto"/>
        <w:bottom w:val="none" w:sz="0" w:space="0" w:color="auto"/>
        <w:right w:val="none" w:sz="0" w:space="0" w:color="auto"/>
      </w:divBdr>
    </w:div>
    <w:div w:id="73475146">
      <w:bodyDiv w:val="1"/>
      <w:marLeft w:val="0"/>
      <w:marRight w:val="0"/>
      <w:marTop w:val="0"/>
      <w:marBottom w:val="0"/>
      <w:divBdr>
        <w:top w:val="none" w:sz="0" w:space="0" w:color="auto"/>
        <w:left w:val="none" w:sz="0" w:space="0" w:color="auto"/>
        <w:bottom w:val="none" w:sz="0" w:space="0" w:color="auto"/>
        <w:right w:val="none" w:sz="0" w:space="0" w:color="auto"/>
      </w:divBdr>
    </w:div>
    <w:div w:id="133912322">
      <w:bodyDiv w:val="1"/>
      <w:marLeft w:val="0"/>
      <w:marRight w:val="0"/>
      <w:marTop w:val="0"/>
      <w:marBottom w:val="0"/>
      <w:divBdr>
        <w:top w:val="none" w:sz="0" w:space="0" w:color="auto"/>
        <w:left w:val="none" w:sz="0" w:space="0" w:color="auto"/>
        <w:bottom w:val="none" w:sz="0" w:space="0" w:color="auto"/>
        <w:right w:val="none" w:sz="0" w:space="0" w:color="auto"/>
      </w:divBdr>
    </w:div>
    <w:div w:id="422141276">
      <w:bodyDiv w:val="1"/>
      <w:marLeft w:val="0"/>
      <w:marRight w:val="0"/>
      <w:marTop w:val="0"/>
      <w:marBottom w:val="0"/>
      <w:divBdr>
        <w:top w:val="none" w:sz="0" w:space="0" w:color="auto"/>
        <w:left w:val="none" w:sz="0" w:space="0" w:color="auto"/>
        <w:bottom w:val="none" w:sz="0" w:space="0" w:color="auto"/>
        <w:right w:val="none" w:sz="0" w:space="0" w:color="auto"/>
      </w:divBdr>
    </w:div>
    <w:div w:id="445851169">
      <w:bodyDiv w:val="1"/>
      <w:marLeft w:val="0"/>
      <w:marRight w:val="0"/>
      <w:marTop w:val="0"/>
      <w:marBottom w:val="0"/>
      <w:divBdr>
        <w:top w:val="none" w:sz="0" w:space="0" w:color="auto"/>
        <w:left w:val="none" w:sz="0" w:space="0" w:color="auto"/>
        <w:bottom w:val="none" w:sz="0" w:space="0" w:color="auto"/>
        <w:right w:val="none" w:sz="0" w:space="0" w:color="auto"/>
      </w:divBdr>
    </w:div>
    <w:div w:id="747115086">
      <w:bodyDiv w:val="1"/>
      <w:marLeft w:val="0"/>
      <w:marRight w:val="0"/>
      <w:marTop w:val="0"/>
      <w:marBottom w:val="0"/>
      <w:divBdr>
        <w:top w:val="none" w:sz="0" w:space="0" w:color="auto"/>
        <w:left w:val="none" w:sz="0" w:space="0" w:color="auto"/>
        <w:bottom w:val="none" w:sz="0" w:space="0" w:color="auto"/>
        <w:right w:val="none" w:sz="0" w:space="0" w:color="auto"/>
      </w:divBdr>
    </w:div>
    <w:div w:id="898328168">
      <w:bodyDiv w:val="1"/>
      <w:marLeft w:val="0"/>
      <w:marRight w:val="0"/>
      <w:marTop w:val="0"/>
      <w:marBottom w:val="0"/>
      <w:divBdr>
        <w:top w:val="none" w:sz="0" w:space="0" w:color="auto"/>
        <w:left w:val="none" w:sz="0" w:space="0" w:color="auto"/>
        <w:bottom w:val="none" w:sz="0" w:space="0" w:color="auto"/>
        <w:right w:val="none" w:sz="0" w:space="0" w:color="auto"/>
      </w:divBdr>
    </w:div>
    <w:div w:id="1004285391">
      <w:bodyDiv w:val="1"/>
      <w:marLeft w:val="0"/>
      <w:marRight w:val="0"/>
      <w:marTop w:val="0"/>
      <w:marBottom w:val="0"/>
      <w:divBdr>
        <w:top w:val="none" w:sz="0" w:space="0" w:color="auto"/>
        <w:left w:val="none" w:sz="0" w:space="0" w:color="auto"/>
        <w:bottom w:val="none" w:sz="0" w:space="0" w:color="auto"/>
        <w:right w:val="none" w:sz="0" w:space="0" w:color="auto"/>
      </w:divBdr>
    </w:div>
    <w:div w:id="1063799926">
      <w:bodyDiv w:val="1"/>
      <w:marLeft w:val="0"/>
      <w:marRight w:val="0"/>
      <w:marTop w:val="0"/>
      <w:marBottom w:val="0"/>
      <w:divBdr>
        <w:top w:val="none" w:sz="0" w:space="0" w:color="auto"/>
        <w:left w:val="none" w:sz="0" w:space="0" w:color="auto"/>
        <w:bottom w:val="none" w:sz="0" w:space="0" w:color="auto"/>
        <w:right w:val="none" w:sz="0" w:space="0" w:color="auto"/>
      </w:divBdr>
    </w:div>
    <w:div w:id="1116486685">
      <w:bodyDiv w:val="1"/>
      <w:marLeft w:val="0"/>
      <w:marRight w:val="0"/>
      <w:marTop w:val="0"/>
      <w:marBottom w:val="0"/>
      <w:divBdr>
        <w:top w:val="none" w:sz="0" w:space="0" w:color="auto"/>
        <w:left w:val="none" w:sz="0" w:space="0" w:color="auto"/>
        <w:bottom w:val="none" w:sz="0" w:space="0" w:color="auto"/>
        <w:right w:val="none" w:sz="0" w:space="0" w:color="auto"/>
      </w:divBdr>
    </w:div>
    <w:div w:id="1409306653">
      <w:bodyDiv w:val="1"/>
      <w:marLeft w:val="0"/>
      <w:marRight w:val="0"/>
      <w:marTop w:val="0"/>
      <w:marBottom w:val="0"/>
      <w:divBdr>
        <w:top w:val="none" w:sz="0" w:space="0" w:color="auto"/>
        <w:left w:val="none" w:sz="0" w:space="0" w:color="auto"/>
        <w:bottom w:val="none" w:sz="0" w:space="0" w:color="auto"/>
        <w:right w:val="none" w:sz="0" w:space="0" w:color="auto"/>
      </w:divBdr>
    </w:div>
    <w:div w:id="1627199475">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7684247">
      <w:bodyDiv w:val="1"/>
      <w:marLeft w:val="0"/>
      <w:marRight w:val="0"/>
      <w:marTop w:val="0"/>
      <w:marBottom w:val="0"/>
      <w:divBdr>
        <w:top w:val="none" w:sz="0" w:space="0" w:color="auto"/>
        <w:left w:val="none" w:sz="0" w:space="0" w:color="auto"/>
        <w:bottom w:val="none" w:sz="0" w:space="0" w:color="auto"/>
        <w:right w:val="none" w:sz="0" w:space="0" w:color="auto"/>
      </w:divBdr>
    </w:div>
    <w:div w:id="1756901634">
      <w:bodyDiv w:val="1"/>
      <w:marLeft w:val="0"/>
      <w:marRight w:val="0"/>
      <w:marTop w:val="0"/>
      <w:marBottom w:val="0"/>
      <w:divBdr>
        <w:top w:val="none" w:sz="0" w:space="0" w:color="auto"/>
        <w:left w:val="none" w:sz="0" w:space="0" w:color="auto"/>
        <w:bottom w:val="none" w:sz="0" w:space="0" w:color="auto"/>
        <w:right w:val="none" w:sz="0" w:space="0" w:color="auto"/>
      </w:divBdr>
    </w:div>
    <w:div w:id="1756976404">
      <w:bodyDiv w:val="1"/>
      <w:marLeft w:val="0"/>
      <w:marRight w:val="0"/>
      <w:marTop w:val="0"/>
      <w:marBottom w:val="0"/>
      <w:divBdr>
        <w:top w:val="none" w:sz="0" w:space="0" w:color="auto"/>
        <w:left w:val="none" w:sz="0" w:space="0" w:color="auto"/>
        <w:bottom w:val="none" w:sz="0" w:space="0" w:color="auto"/>
        <w:right w:val="none" w:sz="0" w:space="0" w:color="auto"/>
      </w:divBdr>
    </w:div>
    <w:div w:id="1817140434">
      <w:bodyDiv w:val="1"/>
      <w:marLeft w:val="0"/>
      <w:marRight w:val="0"/>
      <w:marTop w:val="0"/>
      <w:marBottom w:val="0"/>
      <w:divBdr>
        <w:top w:val="none" w:sz="0" w:space="0" w:color="auto"/>
        <w:left w:val="none" w:sz="0" w:space="0" w:color="auto"/>
        <w:bottom w:val="none" w:sz="0" w:space="0" w:color="auto"/>
        <w:right w:val="none" w:sz="0" w:space="0" w:color="auto"/>
      </w:divBdr>
    </w:div>
    <w:div w:id="1874658380">
      <w:bodyDiv w:val="1"/>
      <w:marLeft w:val="0"/>
      <w:marRight w:val="0"/>
      <w:marTop w:val="0"/>
      <w:marBottom w:val="0"/>
      <w:divBdr>
        <w:top w:val="none" w:sz="0" w:space="0" w:color="auto"/>
        <w:left w:val="none" w:sz="0" w:space="0" w:color="auto"/>
        <w:bottom w:val="none" w:sz="0" w:space="0" w:color="auto"/>
        <w:right w:val="none" w:sz="0" w:space="0" w:color="auto"/>
      </w:divBdr>
    </w:div>
    <w:div w:id="1880162585">
      <w:bodyDiv w:val="1"/>
      <w:marLeft w:val="0"/>
      <w:marRight w:val="0"/>
      <w:marTop w:val="0"/>
      <w:marBottom w:val="0"/>
      <w:divBdr>
        <w:top w:val="none" w:sz="0" w:space="0" w:color="auto"/>
        <w:left w:val="none" w:sz="0" w:space="0" w:color="auto"/>
        <w:bottom w:val="none" w:sz="0" w:space="0" w:color="auto"/>
        <w:right w:val="none" w:sz="0" w:space="0" w:color="auto"/>
      </w:divBdr>
    </w:div>
    <w:div w:id="1910070141">
      <w:bodyDiv w:val="1"/>
      <w:marLeft w:val="0"/>
      <w:marRight w:val="0"/>
      <w:marTop w:val="0"/>
      <w:marBottom w:val="0"/>
      <w:divBdr>
        <w:top w:val="none" w:sz="0" w:space="0" w:color="auto"/>
        <w:left w:val="none" w:sz="0" w:space="0" w:color="auto"/>
        <w:bottom w:val="none" w:sz="0" w:space="0" w:color="auto"/>
        <w:right w:val="none" w:sz="0" w:space="0" w:color="auto"/>
      </w:divBdr>
    </w:div>
    <w:div w:id="1972514294">
      <w:bodyDiv w:val="1"/>
      <w:marLeft w:val="0"/>
      <w:marRight w:val="0"/>
      <w:marTop w:val="0"/>
      <w:marBottom w:val="0"/>
      <w:divBdr>
        <w:top w:val="none" w:sz="0" w:space="0" w:color="auto"/>
        <w:left w:val="none" w:sz="0" w:space="0" w:color="auto"/>
        <w:bottom w:val="none" w:sz="0" w:space="0" w:color="auto"/>
        <w:right w:val="none" w:sz="0" w:space="0" w:color="auto"/>
      </w:divBdr>
    </w:div>
    <w:div w:id="21286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zik\Desktop\loputoo\seminar\thesis_template_for_word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FE9BB45B744468BC86C88034507187"/>
        <w:category>
          <w:name w:val="General"/>
          <w:gallery w:val="placeholder"/>
        </w:category>
        <w:types>
          <w:type w:val="bbPlcHdr"/>
        </w:types>
        <w:behaviors>
          <w:behavior w:val="content"/>
        </w:behaviors>
        <w:guid w:val="{4A1D2E6B-4408-4843-B45A-1CF4BD40AFB6}"/>
      </w:docPartPr>
      <w:docPartBody>
        <w:p w:rsidR="00D9129A" w:rsidRDefault="00940A3A">
          <w:pPr>
            <w:pStyle w:val="34FE9BB45B744468BC86C88034507187"/>
          </w:pPr>
          <w:r w:rsidRPr="00AB78A9">
            <w:rPr>
              <w:rStyle w:val="PlaceholderText"/>
            </w:rPr>
            <w:t>[Autor]</w:t>
          </w:r>
        </w:p>
      </w:docPartBody>
    </w:docPart>
    <w:docPart>
      <w:docPartPr>
        <w:name w:val="6D95FF01676540E49DB897FEF855203E"/>
        <w:category>
          <w:name w:val="General"/>
          <w:gallery w:val="placeholder"/>
        </w:category>
        <w:types>
          <w:type w:val="bbPlcHdr"/>
        </w:types>
        <w:behaviors>
          <w:behavior w:val="content"/>
        </w:behaviors>
        <w:guid w:val="{B0045EFE-BD62-4079-9FFE-CFB6719F998A}"/>
      </w:docPartPr>
      <w:docPartBody>
        <w:p w:rsidR="00D9129A" w:rsidRDefault="00940A3A">
          <w:pPr>
            <w:pStyle w:val="6D95FF01676540E49DB897FEF855203E"/>
          </w:pPr>
          <w:r w:rsidRPr="00AB78A9">
            <w:rPr>
              <w:rStyle w:val="PlaceholderText"/>
            </w:rPr>
            <w:t>[Tiitel]</w:t>
          </w:r>
        </w:p>
      </w:docPartBody>
    </w:docPart>
    <w:docPart>
      <w:docPartPr>
        <w:name w:val="61566F88DBF4419A9B7F1174F8205777"/>
        <w:category>
          <w:name w:val="General"/>
          <w:gallery w:val="placeholder"/>
        </w:category>
        <w:types>
          <w:type w:val="bbPlcHdr"/>
        </w:types>
        <w:behaviors>
          <w:behavior w:val="content"/>
        </w:behaviors>
        <w:guid w:val="{8A62A57C-6BDE-4472-86E2-E6677A5CEFBD}"/>
      </w:docPartPr>
      <w:docPartBody>
        <w:p w:rsidR="00D9129A" w:rsidRDefault="00940A3A">
          <w:pPr>
            <w:pStyle w:val="61566F88DBF4419A9B7F1174F8205777"/>
          </w:pPr>
          <w:r w:rsidRPr="004D1443">
            <w:rPr>
              <w:rStyle w:val="PlaceholderText"/>
              <w:color w:val="auto"/>
            </w:rPr>
            <w:t>Master’s Thesis (30 EAP)</w:t>
          </w:r>
        </w:p>
      </w:docPartBody>
    </w:docPart>
    <w:docPart>
      <w:docPartPr>
        <w:name w:val="370E178FC42641A5AA37D70591B45DB0"/>
        <w:category>
          <w:name w:val="General"/>
          <w:gallery w:val="placeholder"/>
        </w:category>
        <w:types>
          <w:type w:val="bbPlcHdr"/>
        </w:types>
        <w:behaviors>
          <w:behavior w:val="content"/>
        </w:behaviors>
        <w:guid w:val="{F078D40D-5CA7-4741-82CC-BACC6942A33F}"/>
      </w:docPartPr>
      <w:docPartBody>
        <w:p w:rsidR="00D9129A" w:rsidRDefault="00940A3A">
          <w:pPr>
            <w:pStyle w:val="370E178FC42641A5AA37D70591B45DB0"/>
          </w:pPr>
          <w:r w:rsidRPr="00643959">
            <w:rPr>
              <w:rStyle w:val="PlaceholderText"/>
            </w:rPr>
            <w:t>[Tiitel]</w:t>
          </w:r>
        </w:p>
      </w:docPartBody>
    </w:docPart>
    <w:docPart>
      <w:docPartPr>
        <w:name w:val="AF8D08D396FC44F98EAF02FE8FE701A4"/>
        <w:category>
          <w:name w:val="General"/>
          <w:gallery w:val="placeholder"/>
        </w:category>
        <w:types>
          <w:type w:val="bbPlcHdr"/>
        </w:types>
        <w:behaviors>
          <w:behavior w:val="content"/>
        </w:behaviors>
        <w:guid w:val="{2099D75F-B48A-4DA7-9D85-201E28727EF2}"/>
      </w:docPartPr>
      <w:docPartBody>
        <w:p w:rsidR="00D9129A" w:rsidRDefault="00940A3A">
          <w:pPr>
            <w:pStyle w:val="AF8D08D396FC44F98EAF02FE8FE701A4"/>
          </w:pPr>
          <w:r w:rsidRPr="00643959">
            <w:rPr>
              <w:rStyle w:val="PlaceholderText"/>
            </w:rPr>
            <w:t>[Ülevaade]</w:t>
          </w:r>
        </w:p>
      </w:docPartBody>
    </w:docPart>
    <w:docPart>
      <w:docPartPr>
        <w:name w:val="067C9972A6F34DBD9CE26A674D46F7B6"/>
        <w:category>
          <w:name w:val="General"/>
          <w:gallery w:val="placeholder"/>
        </w:category>
        <w:types>
          <w:type w:val="bbPlcHdr"/>
        </w:types>
        <w:behaviors>
          <w:behavior w:val="content"/>
        </w:behaviors>
        <w:guid w:val="{94AE6037-D5D8-498B-9EB8-DE1D19AD8C7A}"/>
      </w:docPartPr>
      <w:docPartBody>
        <w:p w:rsidR="00D9129A" w:rsidRDefault="00940A3A">
          <w:pPr>
            <w:pStyle w:val="067C9972A6F34DBD9CE26A674D46F7B6"/>
          </w:pPr>
          <w:r w:rsidRPr="00643959">
            <w:rPr>
              <w:rStyle w:val="PlaceholderText"/>
            </w:rPr>
            <w:t>[Märksõnad]</w:t>
          </w:r>
        </w:p>
      </w:docPartBody>
    </w:docPart>
    <w:docPart>
      <w:docPartPr>
        <w:name w:val="942C921FFC73417E912BAB0C172A1763"/>
        <w:category>
          <w:name w:val="General"/>
          <w:gallery w:val="placeholder"/>
        </w:category>
        <w:types>
          <w:type w:val="bbPlcHdr"/>
        </w:types>
        <w:behaviors>
          <w:behavior w:val="content"/>
        </w:behaviors>
        <w:guid w:val="{3E7B0A14-155E-49FE-8696-AAAD2AE2B594}"/>
      </w:docPartPr>
      <w:docPartBody>
        <w:p w:rsidR="00D9129A" w:rsidRDefault="00940A3A">
          <w:pPr>
            <w:pStyle w:val="942C921FFC73417E912BAB0C172A1763"/>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3A"/>
    <w:rsid w:val="002C45E5"/>
    <w:rsid w:val="00340EF9"/>
    <w:rsid w:val="00872FEC"/>
    <w:rsid w:val="00940A3A"/>
    <w:rsid w:val="00D9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FE9BB45B744468BC86C88034507187">
    <w:name w:val="34FE9BB45B744468BC86C88034507187"/>
  </w:style>
  <w:style w:type="paragraph" w:customStyle="1" w:styleId="6D95FF01676540E49DB897FEF855203E">
    <w:name w:val="6D95FF01676540E49DB897FEF855203E"/>
  </w:style>
  <w:style w:type="paragraph" w:customStyle="1" w:styleId="61566F88DBF4419A9B7F1174F8205777">
    <w:name w:val="61566F88DBF4419A9B7F1174F8205777"/>
  </w:style>
  <w:style w:type="paragraph" w:customStyle="1" w:styleId="370E178FC42641A5AA37D70591B45DB0">
    <w:name w:val="370E178FC42641A5AA37D70591B45DB0"/>
  </w:style>
  <w:style w:type="paragraph" w:customStyle="1" w:styleId="AF8D08D396FC44F98EAF02FE8FE701A4">
    <w:name w:val="AF8D08D396FC44F98EAF02FE8FE701A4"/>
  </w:style>
  <w:style w:type="paragraph" w:customStyle="1" w:styleId="067C9972A6F34DBD9CE26A674D46F7B6">
    <w:name w:val="067C9972A6F34DBD9CE26A674D46F7B6"/>
  </w:style>
  <w:style w:type="paragraph" w:customStyle="1" w:styleId="942C921FFC73417E912BAB0C172A1763">
    <w:name w:val="942C921FFC73417E912BAB0C172A1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Blockchain and smart contract based systems are slowly gaining more foothold. There is research how it impacts the software architecture and what can be done with smart contracts. In this paper we study how implementation of blockchain based system called Chain core compares to other system. As a result we implement a parking spot application fir multisided market using Chain core and smart contract language called Ivy and compare it to iterative language contract. In the end we have a working prototype covering predetermined use cases.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Cha17</b:Tag>
    <b:SourceType>DocumentFromInternetSite</b:SourceType>
    <b:Guid>{498E7B1C-BB81-4DEB-B8C9-81ACB33C96DD}</b:Guid>
    <b:Title>Chain core brochure</b:Title>
    <b:Year>2017</b:Year>
    <b:URL>https://chain.com/assets/brochure.pdf</b:URL>
    <b:RefOrder>4</b:RefOrder>
  </b:Source>
  <b:Source>
    <b:Tag>Cha171</b:Tag>
    <b:SourceType>DocumentFromInternetSite</b:SourceType>
    <b:Guid>{F85EE245-C5EE-41A4-AEC6-34BC87F71ABB}</b:Guid>
    <b:Title>Chain core licence</b:Title>
    <b:Year>2017</b:Year>
    <b:URL>https://github.com/chain/chain/blob/main/LICENSE</b:URL>
    <b:RefOrder>5</b:RefOrder>
  </b:Source>
  <b:Source>
    <b:Tag>Kev16</b:Tag>
    <b:SourceType>Report</b:SourceType>
    <b:Guid>{222D04EC-A8C3-4563-8CFF-2AE483E63987}</b:Guid>
    <b:Title>Step by Step Towards Creating a Safe Smart Contract: Lessons and Insights from a Cryptocurrency Lab</b:Title>
    <b:Year>2016</b:Year>
    <b:Author>
      <b:Author>
        <b:NameList>
          <b:Person>
            <b:Last>Kevin Delmolino1(B)</b:Last>
            <b:First>Mitchell</b:First>
            <b:Middle>Arnett1, Ahmed Kosba1, Andrew Miller1,2, and Elaine Shi2</b:Middle>
          </b:Person>
        </b:NameList>
      </b:Author>
    </b:Author>
    <b:RefOrder>2</b:RefOrder>
  </b:Source>
  <b:Source>
    <b:Tag>Jur16</b:Tag>
    <b:SourceType>Report</b:SourceType>
    <b:Guid>{8B5A3968-7A70-4B86-81F3-BE095825AF9F}</b:Guid>
    <b:Author>
      <b:Author>
        <b:NameList>
          <b:Person>
            <b:Last>Juri Mattila</b:Last>
            <b:First>Timo</b:First>
            <b:Middle>Seppälä, Jan Holmström</b:Middle>
          </b:Person>
        </b:NameList>
      </b:Author>
    </b:Author>
    <b:Title>Product-centric Information Management: A Case Study of a Shared Platform with Blockchain Technology</b:Title>
    <b:Year>2016</b:Year>
    <b:Publisher>UC Berkeley</b:Publisher>
    <b:City>Minneapolis</b:City>
    <b:RefOrder>1</b:RefOrder>
  </b:Source>
  <b:Source>
    <b:Tag>Xiw16</b:Tag>
    <b:SourceType>Report</b:SourceType>
    <b:Guid>{1C3AA8E6-CF82-4A1A-8660-CE8F861518CC}</b:Guid>
    <b:Author>
      <b:Author>
        <b:NameList>
          <b:Person>
            <b:Last>Xiwei Xu</b:Last>
            <b:First>Cesar</b:First>
            <b:Middle>Pautasso, Liming Zhu, Vincent Gramoli, Alexander Ponomarev</b:Middle>
          </b:Person>
        </b:NameList>
      </b:Author>
    </b:Author>
    <b:Title>The Blockchain as a Software Connector</b:Title>
    <b:Year>2016 </b:Year>
    <b:Publisher>13th Working IEEE/IFIP Conference on Software Architecture</b:Publisher>
    <b:RefOrder>6</b:RefOrder>
  </b:Source>
  <b:Source>
    <b:Tag>Rog17</b:Tag>
    <b:SourceType>Report</b:SourceType>
    <b:Guid>{5AF35917-D7C0-4B1B-81E3-E71C180ED3CA}</b:Guid>
    <b:Author>
      <b:Author>
        <b:NameList>
          <b:Person>
            <b:Last>Kewell1</b:Last>
            <b:First>Roger</b:First>
            <b:Middle>Maull1 | Phil Godsiff1 | Catherine Mulligan2 | Alan Brown1 | Beth</b:Middle>
          </b:Person>
        </b:NameList>
      </b:Author>
    </b:Author>
    <b:Title>Distributed ledger technology: Applications  and implications</b:Title>
    <b:Year>2017</b:Year>
    <b:Publisher> John Wiley &amp; Sons, Ltd</b:Publisher>
    <b:RefOrder>3</b:RefOrder>
  </b:Source>
  <b:Source>
    <b:Tag>Dan17</b:Tag>
    <b:SourceType>JournalArticle</b:SourceType>
    <b:Guid>{88B44D71-1B50-459C-AEF7-2810DE801E68}</b:Guid>
    <b:Title>Validation and Verification of Smart Contracts: A Research Agenda</b:Title>
    <b:Year>2017</b:Year>
    <b:Author>
      <b:Author>
        <b:NameList>
          <b:Person>
            <b:Last>Daniele Magazzeni and Peter McBurney</b:Last>
            <b:First>King’s</b:First>
            <b:Middle>College London William Nash, Kwôri</b:Middle>
          </b:Person>
        </b:NameList>
      </b:Author>
    </b:Author>
    <b:JournalName>COMPUTER </b:JournalName>
    <b:Pages>50-57</b:Pages>
    <b:Issue>september</b:Issu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BC279-72B0-42A3-92AA-2D09E7F1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thesis_template_for_word_2017.dotx</Template>
  <TotalTime>1271</TotalTime>
  <Pages>13</Pages>
  <Words>2160</Words>
  <Characters>12315</Characters>
  <Application>Microsoft Office Word</Application>
  <DocSecurity>0</DocSecurity>
  <Lines>102</Lines>
  <Paragraphs>28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Blockchain application - case study on Chain</vt:lpstr>
      <vt:lpstr>Title</vt:lpstr>
    </vt:vector>
  </TitlesOfParts>
  <Company>Institute of Computer Science, University of Tartu</Company>
  <LinksUpToDate>false</LinksUpToDate>
  <CharactersWithSpaces>14447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application - case study on Chain</dc:title>
  <dc:subject>Master’s Thesis (30 ECTS)</dc:subject>
  <dc:creator>Sven Mitt</dc:creator>
  <cp:keywords>Distributed Ledger Technology, Smart contract, Blockchain Technology, Chain infrastructure, Chain core, IVY language</cp:keywords>
  <dc:description>Pealkiri eesti keeles</dc:description>
  <cp:lastModifiedBy>svenzik</cp:lastModifiedBy>
  <cp:revision>36</cp:revision>
  <cp:lastPrinted>2016-02-09T16:25:00Z</cp:lastPrinted>
  <dcterms:created xsi:type="dcterms:W3CDTF">2017-10-22T14:34:00Z</dcterms:created>
  <dcterms:modified xsi:type="dcterms:W3CDTF">2017-10-23T20:57:00Z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