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53BE" w14:textId="77777777" w:rsidR="005942DA" w:rsidRDefault="005942DA" w:rsidP="005942DA">
      <w:pPr>
        <w:spacing w:line="240" w:lineRule="auto"/>
        <w:contextualSpacing/>
        <w:rPr>
          <w:rFonts w:ascii="Calibri Light" w:eastAsia="Times New Roman" w:hAnsi="Calibri Light" w:cs="Times New Roman"/>
          <w:caps/>
          <w:spacing w:val="40"/>
          <w:sz w:val="24"/>
          <w:szCs w:val="76"/>
        </w:rPr>
      </w:pPr>
      <w:r>
        <w:rPr>
          <w:rFonts w:ascii="Calibri Light" w:eastAsia="Times New Roman" w:hAnsi="Calibri Light" w:cs="Times New Roman"/>
          <w:caps/>
          <w:spacing w:val="40"/>
          <w:sz w:val="24"/>
          <w:szCs w:val="76"/>
        </w:rPr>
        <w:t>Федеральное государственное бюджетное образовательное учреждение высшего образования</w:t>
      </w:r>
    </w:p>
    <w:p w14:paraId="4D0B7A63" w14:textId="77777777" w:rsidR="005942DA" w:rsidRDefault="005942DA" w:rsidP="005942DA">
      <w:pPr>
        <w:spacing w:line="240" w:lineRule="auto"/>
        <w:contextualSpacing/>
        <w:rPr>
          <w:rFonts w:ascii="Calibri Light" w:eastAsia="Times New Roman" w:hAnsi="Calibri Light" w:cs="Times New Roman"/>
          <w:b/>
          <w:caps/>
          <w:spacing w:val="40"/>
          <w:sz w:val="24"/>
          <w:szCs w:val="76"/>
        </w:rPr>
      </w:pPr>
    </w:p>
    <w:tbl>
      <w:tblPr>
        <w:tblW w:w="9360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7516"/>
      </w:tblGrid>
      <w:tr w:rsidR="005942DA" w14:paraId="0A7BE6F3" w14:textId="77777777" w:rsidTr="005942DA">
        <w:tc>
          <w:tcPr>
            <w:tcW w:w="184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C63040D" w14:textId="5AC03485" w:rsidR="005942DA" w:rsidRDefault="005942DA">
            <w:pPr>
              <w:widowControl w:val="0"/>
              <w:snapToGri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A2C4D7B" wp14:editId="66F4DC9C">
                  <wp:extent cx="736600" cy="831850"/>
                  <wp:effectExtent l="0" t="0" r="6350" b="6350"/>
                  <wp:docPr id="22" name="Рисунок 2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D9F49A2" w14:textId="77777777" w:rsidR="005942DA" w:rsidRDefault="005942DA">
            <w:pPr>
              <w:widowControl w:val="0"/>
              <w:snapToGri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br/>
              <w:t>имени Н.Э. Баумана</w:t>
            </w:r>
          </w:p>
          <w:p w14:paraId="32D87656" w14:textId="77777777" w:rsidR="005942DA" w:rsidRDefault="005942DA">
            <w:pPr>
              <w:widowControl w:val="0"/>
              <w:snapToGri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t>(национальный исследовательский университет)»</w:t>
            </w:r>
          </w:p>
          <w:p w14:paraId="35409AB5" w14:textId="77777777" w:rsidR="005942DA" w:rsidRDefault="005942DA">
            <w:pPr>
              <w:widowControl w:val="0"/>
              <w:snapToGri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t>(МГТУ им. Н.Э. Баумана)</w:t>
            </w:r>
          </w:p>
        </w:tc>
      </w:tr>
    </w:tbl>
    <w:p w14:paraId="4E57BFE9" w14:textId="77777777" w:rsidR="005942DA" w:rsidRDefault="005942DA" w:rsidP="005942DA">
      <w:pPr>
        <w:widowControl w:val="0"/>
        <w:tabs>
          <w:tab w:val="left" w:pos="567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76A1A00" w14:textId="77777777" w:rsidR="005942DA" w:rsidRDefault="005942DA" w:rsidP="005942DA">
      <w:pPr>
        <w:widowControl w:val="0"/>
        <w:tabs>
          <w:tab w:val="left" w:pos="567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«Информатика и системы управления»</w:t>
      </w:r>
    </w:p>
    <w:p w14:paraId="5C7428FF" w14:textId="77777777" w:rsidR="005942DA" w:rsidRDefault="005942DA" w:rsidP="005942DA">
      <w:pPr>
        <w:widowControl w:val="0"/>
        <w:tabs>
          <w:tab w:val="left" w:pos="567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КАФЕДРА «Защита информации» </w:t>
      </w:r>
    </w:p>
    <w:p w14:paraId="6F55A4E9" w14:textId="77777777" w:rsidR="005942DA" w:rsidRDefault="005942DA" w:rsidP="005942DA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43A47C86" w14:textId="77777777" w:rsidR="005942DA" w:rsidRDefault="005942DA" w:rsidP="005942DA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184A0084" w14:textId="77777777" w:rsidR="005942DA" w:rsidRDefault="005942DA" w:rsidP="005942DA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6A0287A4" w14:textId="77777777" w:rsidR="005942DA" w:rsidRDefault="005942DA" w:rsidP="005942DA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7E1A878D" w14:textId="77777777" w:rsidR="005942DA" w:rsidRDefault="005942DA" w:rsidP="005942DA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5ACF186B" w14:textId="77777777" w:rsidR="005942DA" w:rsidRDefault="005942DA" w:rsidP="005942DA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55E8A5CC" w14:textId="77777777" w:rsidR="005942DA" w:rsidRPr="005942DA" w:rsidRDefault="005942DA" w:rsidP="005942DA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  <w:t>ЛАБАРАТОРНАЯ РАБОТА №</w:t>
      </w:r>
      <w:r w:rsidRPr="005942DA"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  <w:t>4</w:t>
      </w:r>
    </w:p>
    <w:p w14:paraId="592D76A6" w14:textId="77777777" w:rsidR="005942DA" w:rsidRDefault="005942DA" w:rsidP="005942DA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402D9B97" w14:textId="77777777" w:rsidR="005942DA" w:rsidRDefault="005942DA" w:rsidP="005942DA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тему:</w:t>
      </w:r>
    </w:p>
    <w:p w14:paraId="30B6CF2A" w14:textId="77777777" w:rsidR="005942DA" w:rsidRDefault="005942DA" w:rsidP="005942DA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03659E4" w14:textId="77777777" w:rsidR="005942DA" w:rsidRDefault="005942DA" w:rsidP="005942DA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«Работа с сетью в 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>Linux</w:t>
      </w:r>
      <w:r>
        <w:rPr>
          <w:rFonts w:ascii="Times New Roman" w:eastAsia="Times New Roman" w:hAnsi="Times New Roman" w:cs="Times New Roman"/>
          <w:sz w:val="21"/>
          <w:szCs w:val="21"/>
        </w:rPr>
        <w:t>»</w:t>
      </w:r>
    </w:p>
    <w:p w14:paraId="702385A6" w14:textId="77777777" w:rsidR="005942DA" w:rsidRDefault="005942DA" w:rsidP="005942DA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(по курсу «системное программное обеспечение»)</w:t>
      </w:r>
    </w:p>
    <w:p w14:paraId="1DCB1B08" w14:textId="77777777" w:rsidR="005942DA" w:rsidRDefault="005942DA" w:rsidP="005942DA">
      <w:pPr>
        <w:widowControl w:val="0"/>
        <w:tabs>
          <w:tab w:val="left" w:pos="5670"/>
        </w:tabs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13D8C0C6" w14:textId="77777777" w:rsidR="005942DA" w:rsidRDefault="005942DA" w:rsidP="005942DA">
      <w:pPr>
        <w:widowControl w:val="0"/>
        <w:tabs>
          <w:tab w:val="left" w:pos="567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682E9D" w14:textId="77777777" w:rsidR="005942DA" w:rsidRDefault="005942DA" w:rsidP="005942DA">
      <w:pPr>
        <w:widowControl w:val="0"/>
        <w:tabs>
          <w:tab w:val="left" w:pos="567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D13034" w14:textId="77777777" w:rsidR="005942DA" w:rsidRDefault="005942DA" w:rsidP="005942DA">
      <w:pPr>
        <w:spacing w:line="312" w:lineRule="auto"/>
        <w:ind w:left="396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8"/>
        </w:rPr>
        <w:t>Выполнил:</w:t>
      </w:r>
    </w:p>
    <w:p w14:paraId="1432F56A" w14:textId="77777777" w:rsidR="005942DA" w:rsidRDefault="005942DA" w:rsidP="005942DA">
      <w:pPr>
        <w:spacing w:line="312" w:lineRule="auto"/>
        <w:ind w:left="3969"/>
        <w:rPr>
          <w:rFonts w:ascii="Times New Roman" w:eastAsia="Times New Roman" w:hAnsi="Times New Roman" w:cs="Times New Roman"/>
          <w:sz w:val="21"/>
          <w:szCs w:val="28"/>
        </w:rPr>
      </w:pPr>
      <w:r>
        <w:rPr>
          <w:rFonts w:ascii="Times New Roman" w:eastAsia="Times New Roman" w:hAnsi="Times New Roman" w:cs="Times New Roman"/>
          <w:sz w:val="21"/>
          <w:szCs w:val="28"/>
        </w:rPr>
        <w:t>Студент ИУ10-36</w:t>
      </w:r>
    </w:p>
    <w:p w14:paraId="01FD91AB" w14:textId="77777777" w:rsidR="005942DA" w:rsidRDefault="005942DA" w:rsidP="005942DA">
      <w:pPr>
        <w:spacing w:line="312" w:lineRule="auto"/>
        <w:ind w:left="3969"/>
        <w:rPr>
          <w:rFonts w:ascii="Times New Roman" w:eastAsia="Times New Roman" w:hAnsi="Times New Roman" w:cs="Times New Roman"/>
          <w:iCs/>
          <w:sz w:val="21"/>
          <w:szCs w:val="28"/>
        </w:rPr>
      </w:pPr>
      <w:r>
        <w:rPr>
          <w:rFonts w:ascii="Times New Roman" w:eastAsia="Times New Roman" w:hAnsi="Times New Roman" w:cs="Times New Roman"/>
          <w:iCs/>
          <w:sz w:val="21"/>
          <w:szCs w:val="28"/>
        </w:rPr>
        <w:t xml:space="preserve">Поддоскина Светлана Кирилловна        </w:t>
      </w:r>
    </w:p>
    <w:p w14:paraId="77C9FC66" w14:textId="77777777" w:rsidR="005942DA" w:rsidRDefault="005942DA" w:rsidP="005942DA">
      <w:pPr>
        <w:spacing w:line="312" w:lineRule="auto"/>
        <w:ind w:left="3969"/>
        <w:rPr>
          <w:rFonts w:ascii="Times New Roman" w:eastAsia="Times New Roman" w:hAnsi="Times New Roman" w:cs="Times New Roman"/>
          <w:iCs/>
          <w:sz w:val="21"/>
          <w:szCs w:val="28"/>
        </w:rPr>
      </w:pPr>
    </w:p>
    <w:p w14:paraId="1AE4C680" w14:textId="77777777" w:rsidR="005942DA" w:rsidRDefault="005942DA" w:rsidP="005942DA">
      <w:pPr>
        <w:spacing w:line="312" w:lineRule="auto"/>
        <w:ind w:left="3969"/>
        <w:rPr>
          <w:rFonts w:ascii="Times New Roman" w:eastAsia="Times New Roman" w:hAnsi="Times New Roman" w:cs="Times New Roman"/>
          <w:b/>
          <w:bCs/>
          <w:sz w:val="21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8"/>
        </w:rPr>
        <w:t xml:space="preserve">Преподаватель: </w:t>
      </w:r>
    </w:p>
    <w:p w14:paraId="559FE734" w14:textId="77777777" w:rsidR="005942DA" w:rsidRDefault="005942DA" w:rsidP="005942DA">
      <w:pPr>
        <w:spacing w:line="312" w:lineRule="auto"/>
        <w:ind w:left="3969"/>
        <w:rPr>
          <w:rFonts w:ascii="Times New Roman" w:eastAsia="Times New Roman" w:hAnsi="Times New Roman" w:cs="Times New Roman"/>
          <w:iCs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iCs/>
          <w:sz w:val="21"/>
          <w:szCs w:val="21"/>
        </w:rPr>
        <w:t>Лысюк</w:t>
      </w:r>
      <w:proofErr w:type="spellEnd"/>
      <w:r>
        <w:rPr>
          <w:rFonts w:ascii="Times New Roman" w:eastAsia="Times New Roman" w:hAnsi="Times New Roman" w:cs="Times New Roman"/>
          <w:iCs/>
          <w:sz w:val="21"/>
          <w:szCs w:val="21"/>
        </w:rPr>
        <w:t xml:space="preserve"> Сергей Владиславович, ИУ10</w:t>
      </w:r>
    </w:p>
    <w:p w14:paraId="72759366" w14:textId="77777777" w:rsidR="005942DA" w:rsidRDefault="005942DA" w:rsidP="005942DA">
      <w:pPr>
        <w:spacing w:line="312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3A4A445" w14:textId="77777777" w:rsidR="005942DA" w:rsidRDefault="005942DA" w:rsidP="005942DA">
      <w:pPr>
        <w:spacing w:line="312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7E3EBA69" w14:textId="77777777" w:rsidR="005942DA" w:rsidRDefault="005942DA" w:rsidP="005942DA">
      <w:pPr>
        <w:spacing w:line="312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7825C0F" w14:textId="77777777" w:rsidR="005942DA" w:rsidRDefault="005942DA" w:rsidP="005942DA">
      <w:pPr>
        <w:spacing w:line="312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6F12867C" w14:textId="77777777" w:rsidR="005942DA" w:rsidRDefault="005942DA" w:rsidP="005942DA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2022</w:t>
      </w:r>
    </w:p>
    <w:p w14:paraId="34BE377D" w14:textId="77777777" w:rsidR="005942DA" w:rsidRDefault="005942DA" w:rsidP="005942D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  <w:sectPr w:rsidR="005942DA">
          <w:pgSz w:w="11906" w:h="16838"/>
          <w:pgMar w:top="1134" w:right="850" w:bottom="1134" w:left="1701" w:header="708" w:footer="708" w:gutter="0"/>
          <w:cols w:space="720"/>
        </w:sectPr>
      </w:pPr>
    </w:p>
    <w:p w14:paraId="00637461" w14:textId="77777777" w:rsidR="005942DA" w:rsidRDefault="005942DA" w:rsidP="005942DA">
      <w:pPr>
        <w:pStyle w:val="1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lang w:eastAsia="zh-CN"/>
        </w:rPr>
        <w:lastRenderedPageBreak/>
        <w:t xml:space="preserve">Цель работы: изучение сетевых настроек, работы с ними и настройка дистанционного сетевого доступа к виртуальной машины (далее </w:t>
      </w:r>
      <w:r>
        <w:rPr>
          <w:lang w:val="en-US" w:eastAsia="zh-CN"/>
        </w:rPr>
        <w:t>VM</w:t>
      </w:r>
      <w:r>
        <w:rPr>
          <w:lang w:eastAsia="zh-CN"/>
        </w:rPr>
        <w:t>).</w:t>
      </w:r>
    </w:p>
    <w:p w14:paraId="02746909" w14:textId="77777777" w:rsidR="005942DA" w:rsidRDefault="005942DA" w:rsidP="005942DA">
      <w:pPr>
        <w:pStyle w:val="10"/>
        <w:rPr>
          <w:lang w:eastAsia="zh-CN"/>
        </w:rPr>
      </w:pPr>
      <w:r>
        <w:rPr>
          <w:lang w:eastAsia="zh-CN"/>
        </w:rPr>
        <w:t xml:space="preserve">Методика выполнения работы: для выполнения данной лабораторной работы было использовано приложение для виртуализации </w:t>
      </w:r>
      <w:r>
        <w:rPr>
          <w:lang w:val="en-US" w:eastAsia="zh-CN"/>
        </w:rPr>
        <w:t>VirtualBox</w:t>
      </w:r>
      <w:r w:rsidRPr="005942DA">
        <w:rPr>
          <w:lang w:eastAsia="zh-CN"/>
        </w:rPr>
        <w:t xml:space="preserve"> </w:t>
      </w:r>
      <w:r>
        <w:rPr>
          <w:lang w:eastAsia="zh-CN"/>
        </w:rPr>
        <w:t xml:space="preserve">с установленной версией ОС </w:t>
      </w:r>
      <w:r>
        <w:rPr>
          <w:lang w:val="en-US" w:eastAsia="zh-CN"/>
        </w:rPr>
        <w:t>Ubuntu</w:t>
      </w:r>
      <w:r>
        <w:rPr>
          <w:lang w:eastAsia="zh-CN"/>
        </w:rPr>
        <w:t xml:space="preserve"> 22.04.1 </w:t>
      </w:r>
      <w:r>
        <w:rPr>
          <w:lang w:val="en-US" w:eastAsia="zh-CN"/>
        </w:rPr>
        <w:t>LTS</w:t>
      </w:r>
      <w:r>
        <w:rPr>
          <w:lang w:eastAsia="zh-CN"/>
        </w:rPr>
        <w:t xml:space="preserve">. Для работы </w:t>
      </w:r>
      <w:r>
        <w:rPr>
          <w:lang w:val="en-US" w:eastAsia="zh-CN"/>
        </w:rPr>
        <w:t>VM</w:t>
      </w:r>
      <w:r>
        <w:rPr>
          <w:lang w:eastAsia="zh-CN"/>
        </w:rPr>
        <w:t xml:space="preserve"> было выделено 8 ГБ оперативной памяти и 3 процессора.</w:t>
      </w:r>
    </w:p>
    <w:p w14:paraId="46EE2FCC" w14:textId="77777777" w:rsidR="005942DA" w:rsidRDefault="005942DA" w:rsidP="005942DA">
      <w:r>
        <w:br w:type="page"/>
      </w:r>
    </w:p>
    <w:p w14:paraId="288913C6" w14:textId="63BD813B" w:rsidR="00BB380F" w:rsidRPr="00E82A92" w:rsidRDefault="00BB380F" w:rsidP="00E82A9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A92">
        <w:rPr>
          <w:rFonts w:ascii="Times New Roman" w:hAnsi="Times New Roman" w:cs="Times New Roman"/>
          <w:sz w:val="28"/>
          <w:szCs w:val="28"/>
        </w:rPr>
        <w:lastRenderedPageBreak/>
        <w:t xml:space="preserve">Подключение к виртуальной машине с </w:t>
      </w:r>
      <w:proofErr w:type="spellStart"/>
      <w:r w:rsidRPr="00E82A92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E82A92">
        <w:rPr>
          <w:rFonts w:ascii="Times New Roman" w:hAnsi="Times New Roman" w:cs="Times New Roman"/>
          <w:sz w:val="28"/>
          <w:szCs w:val="28"/>
        </w:rPr>
        <w:t xml:space="preserve"> машины по </w:t>
      </w:r>
      <w:proofErr w:type="spellStart"/>
      <w:r w:rsidRPr="00E82A92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091551D7" w14:textId="50B86E0E" w:rsidR="005942DA" w:rsidRPr="00E82A92" w:rsidRDefault="005942DA" w:rsidP="005942DA">
      <w:pPr>
        <w:rPr>
          <w:rFonts w:ascii="Times New Roman" w:hAnsi="Times New Roman" w:cs="Times New Roman"/>
          <w:sz w:val="28"/>
          <w:szCs w:val="28"/>
        </w:rPr>
      </w:pPr>
      <w:r w:rsidRPr="00E82A92">
        <w:rPr>
          <w:rFonts w:ascii="Times New Roman" w:hAnsi="Times New Roman" w:cs="Times New Roman"/>
          <w:sz w:val="28"/>
          <w:szCs w:val="28"/>
        </w:rPr>
        <w:t xml:space="preserve">6. Установить утилиту </w:t>
      </w:r>
      <w:proofErr w:type="spellStart"/>
      <w:r w:rsidRPr="00E82A92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E82A92">
        <w:rPr>
          <w:rFonts w:ascii="Times New Roman" w:hAnsi="Times New Roman" w:cs="Times New Roman"/>
          <w:sz w:val="28"/>
          <w:szCs w:val="28"/>
        </w:rPr>
        <w:t xml:space="preserve">, подключиться с </w:t>
      </w:r>
      <w:proofErr w:type="spellStart"/>
      <w:r w:rsidRPr="00E82A92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E82A92">
        <w:rPr>
          <w:rFonts w:ascii="Times New Roman" w:hAnsi="Times New Roman" w:cs="Times New Roman"/>
          <w:sz w:val="28"/>
          <w:szCs w:val="28"/>
        </w:rPr>
        <w:t xml:space="preserve"> машины к виртуальной машине по </w:t>
      </w:r>
      <w:proofErr w:type="spellStart"/>
      <w:r w:rsidRPr="00E82A92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E82A92">
        <w:rPr>
          <w:rFonts w:ascii="Times New Roman" w:hAnsi="Times New Roman" w:cs="Times New Roman"/>
          <w:sz w:val="28"/>
          <w:szCs w:val="28"/>
        </w:rPr>
        <w:t xml:space="preserve"> (прим. необходимо сменить конфигурацию сетевого адаптера гостевой ОС). Отключить возможность аутентифицироваться пользователю </w:t>
      </w:r>
      <w:proofErr w:type="spellStart"/>
      <w:r w:rsidRPr="00E82A92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E82A92">
        <w:rPr>
          <w:rFonts w:ascii="Times New Roman" w:hAnsi="Times New Roman" w:cs="Times New Roman"/>
          <w:sz w:val="28"/>
          <w:szCs w:val="28"/>
        </w:rPr>
        <w:t>. Сделать аутентификацию с использованием публичного ключа</w:t>
      </w:r>
    </w:p>
    <w:p w14:paraId="4E62FB35" w14:textId="77777777" w:rsidR="00BD6F29" w:rsidRPr="00E82A92" w:rsidRDefault="00BD6F29" w:rsidP="005942DA">
      <w:pPr>
        <w:rPr>
          <w:rFonts w:ascii="Times New Roman" w:hAnsi="Times New Roman" w:cs="Times New Roman"/>
          <w:sz w:val="28"/>
          <w:szCs w:val="28"/>
        </w:rPr>
      </w:pPr>
    </w:p>
    <w:p w14:paraId="72E01DCC" w14:textId="4428FC5B" w:rsidR="005942DA" w:rsidRPr="00E82A92" w:rsidRDefault="005942DA" w:rsidP="00270839"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A9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E82A92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E82A92">
        <w:rPr>
          <w:rFonts w:ascii="Times New Roman" w:hAnsi="Times New Roman" w:cs="Times New Roman"/>
          <w:sz w:val="28"/>
          <w:szCs w:val="28"/>
        </w:rPr>
        <w:t xml:space="preserve"> ОС мы создаем пару </w:t>
      </w:r>
      <w:r w:rsidRPr="00E82A92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E82A92">
        <w:rPr>
          <w:rFonts w:ascii="Times New Roman" w:hAnsi="Times New Roman" w:cs="Times New Roman"/>
          <w:sz w:val="28"/>
          <w:szCs w:val="28"/>
        </w:rPr>
        <w:t xml:space="preserve"> ключей:</w:t>
      </w:r>
    </w:p>
    <w:p w14:paraId="1AE41ADD" w14:textId="74AE7944" w:rsidR="005942DA" w:rsidRPr="00E82A92" w:rsidRDefault="00270839" w:rsidP="005942DA">
      <w:pPr>
        <w:pStyle w:val="10"/>
        <w:ind w:left="1069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2A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6F2288" wp14:editId="46631C44">
            <wp:extent cx="4756150" cy="3267269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189" cy="32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5E96" w14:textId="43C8E939" w:rsidR="005942DA" w:rsidRPr="00E82A92" w:rsidRDefault="005942DA" w:rsidP="005942DA"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A92">
        <w:rPr>
          <w:rFonts w:ascii="Times New Roman" w:hAnsi="Times New Roman" w:cs="Times New Roman"/>
          <w:sz w:val="28"/>
          <w:szCs w:val="28"/>
        </w:rPr>
        <w:t xml:space="preserve">В сетевых настройках Гипервизора настраиваем </w:t>
      </w:r>
      <w:r w:rsidR="00E5584E" w:rsidRPr="00E82A92">
        <w:rPr>
          <w:rFonts w:ascii="Times New Roman" w:hAnsi="Times New Roman" w:cs="Times New Roman"/>
          <w:sz w:val="28"/>
          <w:szCs w:val="28"/>
        </w:rPr>
        <w:t>тип подключения «сетевой мост»</w:t>
      </w:r>
      <w:r w:rsidRPr="00E82A92">
        <w:rPr>
          <w:rFonts w:ascii="Times New Roman" w:hAnsi="Times New Roman" w:cs="Times New Roman"/>
          <w:sz w:val="28"/>
          <w:szCs w:val="28"/>
        </w:rPr>
        <w:t>:</w:t>
      </w:r>
    </w:p>
    <w:p w14:paraId="36247337" w14:textId="634047C6" w:rsidR="005942DA" w:rsidRPr="00E82A92" w:rsidRDefault="003D2505" w:rsidP="003C1701">
      <w:pPr>
        <w:pStyle w:val="10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E82A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F7FC06" wp14:editId="5F7E4C08">
            <wp:extent cx="4635500" cy="31851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406" cy="31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0F00" w14:textId="4B948226" w:rsidR="005942DA" w:rsidRPr="00E82A92" w:rsidRDefault="005942DA" w:rsidP="00B57BD2"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A92">
        <w:rPr>
          <w:rFonts w:ascii="Times New Roman" w:hAnsi="Times New Roman" w:cs="Times New Roman"/>
          <w:sz w:val="28"/>
          <w:szCs w:val="28"/>
        </w:rPr>
        <w:lastRenderedPageBreak/>
        <w:t xml:space="preserve">Переносим открытый ключ из </w:t>
      </w:r>
      <w:proofErr w:type="spellStart"/>
      <w:r w:rsidRPr="00E82A92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E82A92">
        <w:rPr>
          <w:rFonts w:ascii="Times New Roman" w:hAnsi="Times New Roman" w:cs="Times New Roman"/>
          <w:sz w:val="28"/>
          <w:szCs w:val="28"/>
        </w:rPr>
        <w:t xml:space="preserve"> ОС в виртуальную и переходим в настройки подключения по </w:t>
      </w:r>
      <w:r w:rsidRPr="00E82A92">
        <w:rPr>
          <w:rFonts w:ascii="Times New Roman" w:hAnsi="Times New Roman" w:cs="Times New Roman"/>
          <w:sz w:val="28"/>
          <w:szCs w:val="28"/>
          <w:lang w:val="en-US"/>
        </w:rPr>
        <w:t>SSH</w:t>
      </w:r>
    </w:p>
    <w:p w14:paraId="7B3343FF" w14:textId="2D99DBAA" w:rsidR="005942DA" w:rsidRPr="00E82A92" w:rsidRDefault="005942DA" w:rsidP="005942DA"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A92">
        <w:rPr>
          <w:rFonts w:ascii="Times New Roman" w:hAnsi="Times New Roman" w:cs="Times New Roman"/>
          <w:sz w:val="28"/>
          <w:szCs w:val="28"/>
        </w:rPr>
        <w:t xml:space="preserve">Настраиваем конфигурацию подключений по </w:t>
      </w:r>
      <w:r w:rsidRPr="00E82A92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E82A92">
        <w:rPr>
          <w:rFonts w:ascii="Times New Roman" w:hAnsi="Times New Roman" w:cs="Times New Roman"/>
          <w:sz w:val="28"/>
          <w:szCs w:val="28"/>
        </w:rPr>
        <w:t xml:space="preserve"> и перезагружаем службу </w:t>
      </w:r>
      <w:r w:rsidRPr="00E82A92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E82A92">
        <w:rPr>
          <w:rFonts w:ascii="Times New Roman" w:hAnsi="Times New Roman" w:cs="Times New Roman"/>
          <w:sz w:val="28"/>
          <w:szCs w:val="28"/>
        </w:rPr>
        <w:t>:</w:t>
      </w:r>
    </w:p>
    <w:p w14:paraId="028CDF87" w14:textId="2658E85F" w:rsidR="003B2F8D" w:rsidRPr="00E82A92" w:rsidRDefault="003B2F8D" w:rsidP="003B2F8D">
      <w:pPr>
        <w:pStyle w:val="10"/>
        <w:rPr>
          <w:rFonts w:ascii="Times New Roman" w:hAnsi="Times New Roman" w:cs="Times New Roman"/>
          <w:sz w:val="28"/>
          <w:szCs w:val="28"/>
        </w:rPr>
      </w:pPr>
      <w:r w:rsidRPr="00E82A92">
        <w:rPr>
          <w:rFonts w:ascii="Times New Roman" w:hAnsi="Times New Roman" w:cs="Times New Roman"/>
          <w:sz w:val="28"/>
          <w:szCs w:val="28"/>
        </w:rPr>
        <w:t>Отключ</w:t>
      </w:r>
      <w:r w:rsidRPr="00E82A92">
        <w:rPr>
          <w:rFonts w:ascii="Times New Roman" w:hAnsi="Times New Roman" w:cs="Times New Roman"/>
          <w:sz w:val="28"/>
          <w:szCs w:val="28"/>
        </w:rPr>
        <w:t>аем</w:t>
      </w:r>
      <w:r w:rsidRPr="00E82A92">
        <w:rPr>
          <w:rFonts w:ascii="Times New Roman" w:hAnsi="Times New Roman" w:cs="Times New Roman"/>
          <w:sz w:val="28"/>
          <w:szCs w:val="28"/>
        </w:rPr>
        <w:t xml:space="preserve"> возможность аутентифицироваться пользователю </w:t>
      </w:r>
      <w:proofErr w:type="spellStart"/>
      <w:r w:rsidRPr="00E82A92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E82A92">
        <w:rPr>
          <w:rFonts w:ascii="Times New Roman" w:hAnsi="Times New Roman" w:cs="Times New Roman"/>
          <w:sz w:val="28"/>
          <w:szCs w:val="28"/>
        </w:rPr>
        <w:t xml:space="preserve"> и д</w:t>
      </w:r>
      <w:r w:rsidRPr="00E82A92">
        <w:rPr>
          <w:rFonts w:ascii="Times New Roman" w:hAnsi="Times New Roman" w:cs="Times New Roman"/>
          <w:sz w:val="28"/>
          <w:szCs w:val="28"/>
        </w:rPr>
        <w:t>ела</w:t>
      </w:r>
      <w:r w:rsidRPr="00E82A92">
        <w:rPr>
          <w:rFonts w:ascii="Times New Roman" w:hAnsi="Times New Roman" w:cs="Times New Roman"/>
          <w:sz w:val="28"/>
          <w:szCs w:val="28"/>
        </w:rPr>
        <w:t>ем</w:t>
      </w:r>
      <w:r w:rsidRPr="00E82A92">
        <w:rPr>
          <w:rFonts w:ascii="Times New Roman" w:hAnsi="Times New Roman" w:cs="Times New Roman"/>
          <w:sz w:val="28"/>
          <w:szCs w:val="28"/>
        </w:rPr>
        <w:t xml:space="preserve"> аутентификацию с использованием публичного ключа</w:t>
      </w:r>
    </w:p>
    <w:p w14:paraId="23CACD96" w14:textId="5136A42B" w:rsidR="005942DA" w:rsidRPr="00E82A92" w:rsidRDefault="0042027D" w:rsidP="002B1114">
      <w:pPr>
        <w:pStyle w:val="1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E82A9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82A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84CEB4" wp14:editId="57FAB6F1">
            <wp:extent cx="4705592" cy="36641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DFF0" w14:textId="012EF049" w:rsidR="00E5584E" w:rsidRPr="00E82A92" w:rsidRDefault="00E5584E" w:rsidP="005942DA">
      <w:pPr>
        <w:pStyle w:val="1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E82A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C4D772" wp14:editId="1A89E95D">
            <wp:extent cx="4972306" cy="276874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258D" w14:textId="693B9DFA" w:rsidR="005942DA" w:rsidRPr="00E82A92" w:rsidRDefault="005942DA" w:rsidP="00F624CE"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A92">
        <w:rPr>
          <w:rFonts w:ascii="Times New Roman" w:hAnsi="Times New Roman" w:cs="Times New Roman"/>
          <w:sz w:val="28"/>
          <w:szCs w:val="28"/>
        </w:rPr>
        <w:t>Устанавливаем открытый ключ как вариант для авторизации:</w:t>
      </w:r>
    </w:p>
    <w:p w14:paraId="40C47CC7" w14:textId="40094927" w:rsidR="00F624CE" w:rsidRPr="00E82A92" w:rsidRDefault="00F624CE" w:rsidP="005942DA">
      <w:pPr>
        <w:pStyle w:val="1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E82A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484459" wp14:editId="5272D961">
            <wp:extent cx="5778797" cy="14161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F74B" w14:textId="09A109DE" w:rsidR="005942DA" w:rsidRPr="00E82A92" w:rsidRDefault="00F624CE" w:rsidP="00F624CE"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A92">
        <w:rPr>
          <w:rFonts w:ascii="Times New Roman" w:hAnsi="Times New Roman" w:cs="Times New Roman"/>
          <w:sz w:val="28"/>
          <w:szCs w:val="28"/>
        </w:rPr>
        <w:t>П</w:t>
      </w:r>
      <w:r w:rsidR="005942DA" w:rsidRPr="00E82A92">
        <w:rPr>
          <w:rFonts w:ascii="Times New Roman" w:hAnsi="Times New Roman" w:cs="Times New Roman"/>
          <w:sz w:val="28"/>
          <w:szCs w:val="28"/>
        </w:rPr>
        <w:t xml:space="preserve">роверяем подключение из </w:t>
      </w:r>
      <w:proofErr w:type="spellStart"/>
      <w:r w:rsidR="005942DA" w:rsidRPr="00E82A92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="005942DA" w:rsidRPr="00E82A92">
        <w:rPr>
          <w:rFonts w:ascii="Times New Roman" w:hAnsi="Times New Roman" w:cs="Times New Roman"/>
          <w:sz w:val="28"/>
          <w:szCs w:val="28"/>
        </w:rPr>
        <w:t xml:space="preserve"> ОС:</w:t>
      </w:r>
    </w:p>
    <w:p w14:paraId="11C5D66F" w14:textId="78D033DC" w:rsidR="005942DA" w:rsidRPr="00E82A92" w:rsidRDefault="00946296" w:rsidP="005942DA">
      <w:pPr>
        <w:pStyle w:val="10"/>
        <w:ind w:left="709" w:firstLine="0"/>
        <w:rPr>
          <w:rFonts w:ascii="Times New Roman" w:hAnsi="Times New Roman" w:cs="Times New Roman"/>
          <w:sz w:val="28"/>
          <w:szCs w:val="28"/>
        </w:rPr>
      </w:pPr>
      <w:r w:rsidRPr="00E82A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628438" wp14:editId="11EF3CDD">
            <wp:extent cx="5940425" cy="29597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42AC" w14:textId="77777777" w:rsidR="00E03560" w:rsidRPr="00E82A92" w:rsidRDefault="00E03560">
      <w:pPr>
        <w:rPr>
          <w:rFonts w:ascii="Times New Roman" w:hAnsi="Times New Roman" w:cs="Times New Roman"/>
          <w:sz w:val="28"/>
          <w:szCs w:val="28"/>
        </w:rPr>
      </w:pPr>
    </w:p>
    <w:sectPr w:rsidR="00E03560" w:rsidRPr="00E82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F677A"/>
    <w:multiLevelType w:val="hybridMultilevel"/>
    <w:tmpl w:val="77C426AE"/>
    <w:lvl w:ilvl="0" w:tplc="EBFCC17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36"/>
    <w:rsid w:val="00270839"/>
    <w:rsid w:val="002B1114"/>
    <w:rsid w:val="003B2F8D"/>
    <w:rsid w:val="003C1701"/>
    <w:rsid w:val="003D2505"/>
    <w:rsid w:val="0042027D"/>
    <w:rsid w:val="005942DA"/>
    <w:rsid w:val="00600460"/>
    <w:rsid w:val="00946296"/>
    <w:rsid w:val="00B57BD2"/>
    <w:rsid w:val="00BB380F"/>
    <w:rsid w:val="00BD6F29"/>
    <w:rsid w:val="00BF53E8"/>
    <w:rsid w:val="00E03560"/>
    <w:rsid w:val="00E5584E"/>
    <w:rsid w:val="00E82A92"/>
    <w:rsid w:val="00EC7336"/>
    <w:rsid w:val="00F26B25"/>
    <w:rsid w:val="00F6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AFC9"/>
  <w15:chartTrackingRefBased/>
  <w15:docId w15:val="{636FFB45-7276-4478-9748-EA27A118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Мой текст1 Знак"/>
    <w:basedOn w:val="a0"/>
    <w:link w:val="10"/>
    <w:locked/>
    <w:rsid w:val="005942DA"/>
  </w:style>
  <w:style w:type="paragraph" w:customStyle="1" w:styleId="10">
    <w:name w:val="Мой текст1"/>
    <w:basedOn w:val="a"/>
    <w:link w:val="1"/>
    <w:qFormat/>
    <w:rsid w:val="005942DA"/>
    <w:pPr>
      <w:tabs>
        <w:tab w:val="left" w:pos="9639"/>
      </w:tabs>
      <w:spacing w:after="0" w:line="36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Поддоскина</dc:creator>
  <cp:keywords/>
  <dc:description/>
  <cp:lastModifiedBy>Светлана Поддоскина</cp:lastModifiedBy>
  <cp:revision>5</cp:revision>
  <dcterms:created xsi:type="dcterms:W3CDTF">2022-10-19T09:05:00Z</dcterms:created>
  <dcterms:modified xsi:type="dcterms:W3CDTF">2022-10-19T09:54:00Z</dcterms:modified>
</cp:coreProperties>
</file>