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CE6" w:rsidRDefault="00163CE6" w:rsidP="001D76A7">
      <w:pPr>
        <w:pStyle w:val="Title"/>
      </w:pPr>
    </w:p>
    <w:p w:rsidR="00163CE6" w:rsidRDefault="00163CE6" w:rsidP="001D76A7">
      <w:pPr>
        <w:pStyle w:val="Title"/>
      </w:pPr>
    </w:p>
    <w:p w:rsidR="00163CE6" w:rsidRDefault="00163CE6" w:rsidP="001D76A7">
      <w:pPr>
        <w:pStyle w:val="Title"/>
      </w:pPr>
    </w:p>
    <w:p w:rsidR="00163CE6" w:rsidRDefault="00163CE6" w:rsidP="001D76A7">
      <w:pPr>
        <w:pStyle w:val="Title"/>
      </w:pPr>
    </w:p>
    <w:p w:rsidR="00163CE6" w:rsidRDefault="00163CE6" w:rsidP="001D76A7">
      <w:pPr>
        <w:pStyle w:val="Title"/>
      </w:pPr>
    </w:p>
    <w:p w:rsidR="001D76A7" w:rsidRDefault="001D76A7" w:rsidP="001D76A7">
      <w:pPr>
        <w:pStyle w:val="Title"/>
      </w:pPr>
      <w:r>
        <w:t>Ember+ Function Representation</w:t>
      </w:r>
    </w:p>
    <w:p w:rsidR="001D76A7" w:rsidRDefault="001D76A7" w:rsidP="001D76A7">
      <w:pPr>
        <w:pStyle w:val="Subtitle"/>
      </w:pPr>
      <w:r>
        <w:t>Proposal for an extension to the Glow Schema used by the Ember+ protocol</w:t>
      </w:r>
    </w:p>
    <w:p w:rsidR="001D76A7" w:rsidRDefault="001D76A7" w:rsidP="001D76A7"/>
    <w:p w:rsidR="001D76A7" w:rsidRDefault="001D76A7" w:rsidP="001D76A7"/>
    <w:p w:rsidR="001D76A7" w:rsidRDefault="001D76A7" w:rsidP="001D76A7"/>
    <w:p w:rsidR="001D76A7" w:rsidRDefault="001D76A7" w:rsidP="001D76A7"/>
    <w:p w:rsidR="001D76A7" w:rsidRDefault="001D76A7" w:rsidP="001D76A7"/>
    <w:p w:rsidR="001D76A7" w:rsidRPr="00BC37F9" w:rsidRDefault="001D76A7" w:rsidP="001D76A7">
      <w:pPr>
        <w:rPr>
          <w:color w:val="0000FF" w:themeColor="hyperlink"/>
          <w:u w:val="single"/>
        </w:rPr>
      </w:pPr>
      <w:r>
        <w:t>Author</w:t>
      </w:r>
      <w:r w:rsidR="00163CE6">
        <w:t>s</w:t>
      </w:r>
      <w:r>
        <w:t>:</w:t>
      </w:r>
      <w:r>
        <w:tab/>
      </w:r>
      <w:hyperlink r:id="rId6" w:history="1">
        <w:r w:rsidR="00163CE6" w:rsidRPr="009B74A6">
          <w:rPr>
            <w:rStyle w:val="Hyperlink"/>
          </w:rPr>
          <w:t>Kimon.Hoffmann@lawo.de</w:t>
        </w:r>
      </w:hyperlink>
      <w:r w:rsidR="00163CE6">
        <w:t xml:space="preserve">, </w:t>
      </w:r>
      <w:hyperlink r:id="rId7" w:history="1">
        <w:r w:rsidR="00163CE6" w:rsidRPr="009B74A6">
          <w:rPr>
            <w:rStyle w:val="Hyperlink"/>
          </w:rPr>
          <w:t>Philip.Boger@l-s-b.de</w:t>
        </w:r>
      </w:hyperlink>
      <w:r>
        <w:rPr>
          <w:rStyle w:val="Hyperlink"/>
        </w:rPr>
        <w:br/>
      </w:r>
      <w:r>
        <w:t>Date:</w:t>
      </w:r>
      <w:r>
        <w:tab/>
      </w:r>
      <w:r>
        <w:tab/>
      </w:r>
      <w:r>
        <w:fldChar w:fldCharType="begin"/>
      </w:r>
      <w:r>
        <w:instrText xml:space="preserve"> DATE \@ "yyyy-MM-dd" </w:instrText>
      </w:r>
      <w:r>
        <w:fldChar w:fldCharType="separate"/>
      </w:r>
      <w:r w:rsidR="004C39F8">
        <w:rPr>
          <w:noProof/>
        </w:rPr>
        <w:t>2013-04-10</w:t>
      </w:r>
      <w:r>
        <w:fldChar w:fldCharType="end"/>
      </w:r>
      <w:r w:rsidR="00A73B10">
        <w:br/>
        <w:t>Revision:</w:t>
      </w:r>
      <w:r w:rsidR="00A73B10">
        <w:tab/>
      </w:r>
      <w:r w:rsidR="004C39F8">
        <w:t>3</w:t>
      </w:r>
    </w:p>
    <w:p w:rsidR="00EB29D3" w:rsidRDefault="00EB29D3">
      <w:r>
        <w:br w:type="page"/>
      </w:r>
    </w:p>
    <w:p w:rsidR="00576321" w:rsidRDefault="00EB29D3" w:rsidP="00EB29D3">
      <w:pPr>
        <w:pStyle w:val="Heading1"/>
      </w:pPr>
      <w:r>
        <w:lastRenderedPageBreak/>
        <w:t>Introduction</w:t>
      </w:r>
    </w:p>
    <w:p w:rsidR="00EB29D3" w:rsidRDefault="00EB29D3" w:rsidP="00EB29D3">
      <w: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B29D3" w:rsidRDefault="00EB29D3" w:rsidP="00EB29D3">
      <w:r>
        <w:t>Therefore this document describes a possible way of integrating function calls into the Glow schema.</w:t>
      </w:r>
    </w:p>
    <w:p w:rsidR="00AB2BC3" w:rsidRDefault="00AB2BC3" w:rsidP="00EB29D3">
      <w: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AB2BC3" w:rsidRDefault="00AB2BC3" w:rsidP="00EB29D3">
      <w:r>
        <w:t xml:space="preserve">Functions shall be invoked through a new Command (“invoke” command): the consumer may </w:t>
      </w:r>
      <w:r w:rsidR="0088272F">
        <w:t>send</w:t>
      </w:r>
      <w:r>
        <w:t xml:space="preserve"> a Function object containing an invoke command, which in turn </w:t>
      </w:r>
      <w:r w:rsidR="0088272F">
        <w:t>contains</w:t>
      </w:r>
      <w:r>
        <w:t xml:space="preserve"> the argument values</w:t>
      </w:r>
      <w:r w:rsidR="0088272F">
        <w:t xml:space="preserve"> </w:t>
      </w:r>
      <w:r>
        <w:t xml:space="preserve">and an invocation id. The provider shall respond with an object of the new type </w:t>
      </w:r>
      <w:proofErr w:type="spellStart"/>
      <w:r>
        <w:t>InvocationResult</w:t>
      </w:r>
      <w:proofErr w:type="spellEnd"/>
      <w:r>
        <w:t>, which repeats the invoc</w:t>
      </w:r>
      <w:r w:rsidR="0088272F">
        <w:t xml:space="preserve">ation </w:t>
      </w:r>
      <w:proofErr w:type="gramStart"/>
      <w:r w:rsidR="0088272F">
        <w:t>id</w:t>
      </w:r>
      <w:proofErr w:type="gramEnd"/>
      <w:r w:rsidR="0088272F">
        <w:t xml:space="preserve"> issued by the consumer and contains the return value.</w:t>
      </w:r>
    </w:p>
    <w:p w:rsidR="0088272F" w:rsidRDefault="0088272F" w:rsidP="00EB29D3">
      <w:r>
        <w:t>The consumer may issue “Fire and forget” function calls by omitting the invocation id. This shall only be allowed for functions which do not yield a result.</w:t>
      </w:r>
    </w:p>
    <w:p w:rsidR="00AB2BC3" w:rsidRDefault="00AB2BC3" w:rsidP="00AB2BC3">
      <w:r>
        <w:br w:type="page"/>
      </w:r>
    </w:p>
    <w:p w:rsidR="00EB29D3" w:rsidRDefault="00EB29D3" w:rsidP="00EB29D3">
      <w:pPr>
        <w:pStyle w:val="Heading1"/>
      </w:pPr>
      <w:r>
        <w:lastRenderedPageBreak/>
        <w:t>Type Definitions</w:t>
      </w:r>
    </w:p>
    <w:p w:rsidR="00EB29D3" w:rsidRDefault="00EB29D3" w:rsidP="00EB29D3"/>
    <w:p w:rsidR="00EB29D3" w:rsidRDefault="00EB29D3" w:rsidP="00DF209D">
      <w:pPr>
        <w:pStyle w:val="Heading2"/>
      </w:pPr>
      <w:r>
        <w:t>ASN.1 Notation</w:t>
      </w:r>
    </w:p>
    <w:p w:rsidR="00DF209D" w:rsidRPr="00075D08" w:rsidRDefault="00DF209D" w:rsidP="00DF209D">
      <w:r>
        <w:t>The new type Function stands alongside the types Node and Parameter (defined in Glow Schema 2.10):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12"/>
      </w:tblGrid>
      <w:tr w:rsidR="009375E6" w:rsidTr="009375E6">
        <w:tc>
          <w:tcPr>
            <w:tcW w:w="9212" w:type="dxa"/>
            <w:shd w:val="clear" w:color="auto" w:fill="D9D9D9" w:themeFill="background1" w:themeFillShade="D9"/>
          </w:tcPr>
          <w:p w:rsidR="009375E6" w:rsidRPr="009375E6" w:rsidRDefault="009375E6" w:rsidP="009375E6">
            <w:pPr>
              <w:rPr>
                <w:rFonts w:ascii="Consolas" w:hAnsi="Consolas" w:cs="Consolas"/>
              </w:rPr>
            </w:pPr>
            <w:r w:rsidRPr="009375E6">
              <w:rPr>
                <w:rFonts w:ascii="Consolas" w:hAnsi="Consolas" w:cs="Consolas"/>
              </w:rPr>
              <w:t>Function ::=</w:t>
            </w:r>
          </w:p>
          <w:p w:rsidR="009375E6" w:rsidRPr="009375E6" w:rsidRDefault="003F43F9" w:rsidP="009375E6">
            <w:pPr>
              <w:rPr>
                <w:rFonts w:ascii="Consolas" w:hAnsi="Consolas" w:cs="Consolas"/>
              </w:rPr>
            </w:pPr>
            <w:r>
              <w:rPr>
                <w:rFonts w:ascii="Consolas" w:hAnsi="Consolas" w:cs="Consolas"/>
              </w:rPr>
              <w:t xml:space="preserve">    [APPLICATION 19</w:t>
            </w:r>
            <w:r w:rsidR="009375E6" w:rsidRPr="009375E6">
              <w:rPr>
                <w:rFonts w:ascii="Consolas" w:hAnsi="Consolas" w:cs="Consolas"/>
              </w:rPr>
              <w:t>] IMPLICIT</w:t>
            </w:r>
          </w:p>
          <w:p w:rsidR="009375E6" w:rsidRPr="009375E6" w:rsidRDefault="009375E6" w:rsidP="009375E6">
            <w:pPr>
              <w:rPr>
                <w:rFonts w:ascii="Consolas" w:hAnsi="Consolas" w:cs="Consolas"/>
              </w:rPr>
            </w:pPr>
            <w:r w:rsidRPr="009375E6">
              <w:rPr>
                <w:rFonts w:ascii="Consolas" w:hAnsi="Consolas" w:cs="Consolas"/>
              </w:rPr>
              <w:t xml:space="preserve">        SEQUENCE {</w:t>
            </w:r>
          </w:p>
          <w:p w:rsidR="009375E6" w:rsidRPr="009375E6" w:rsidRDefault="009375E6" w:rsidP="009375E6">
            <w:pPr>
              <w:rPr>
                <w:rFonts w:ascii="Consolas" w:hAnsi="Consolas" w:cs="Consolas"/>
              </w:rPr>
            </w:pPr>
            <w:r w:rsidRPr="009375E6">
              <w:rPr>
                <w:rFonts w:ascii="Consolas" w:hAnsi="Consolas" w:cs="Consolas"/>
              </w:rPr>
              <w:t xml:space="preserve">            number      [0] Integer32,</w:t>
            </w:r>
          </w:p>
          <w:p w:rsidR="009375E6" w:rsidRPr="009375E6" w:rsidRDefault="009375E6" w:rsidP="009375E6">
            <w:pPr>
              <w:rPr>
                <w:rFonts w:ascii="Consolas" w:hAnsi="Consolas" w:cs="Consolas"/>
              </w:rPr>
            </w:pPr>
            <w:r w:rsidRPr="009375E6">
              <w:rPr>
                <w:rFonts w:ascii="Consolas" w:hAnsi="Consolas" w:cs="Consolas"/>
              </w:rPr>
              <w:t xml:space="preserve">            contents    [1] </w:t>
            </w:r>
            <w:proofErr w:type="spellStart"/>
            <w:r w:rsidRPr="009375E6">
              <w:rPr>
                <w:rFonts w:ascii="Consolas" w:hAnsi="Consolas" w:cs="Consolas"/>
              </w:rPr>
              <w:t>FunctionContents</w:t>
            </w:r>
            <w:proofErr w:type="spellEnd"/>
            <w:r w:rsidRPr="009375E6">
              <w:rPr>
                <w:rFonts w:ascii="Consolas" w:hAnsi="Consolas" w:cs="Consolas"/>
              </w:rPr>
              <w:t xml:space="preserve">    OPTIONAL,</w:t>
            </w:r>
          </w:p>
          <w:p w:rsidR="009375E6" w:rsidRPr="009375E6" w:rsidRDefault="009375E6" w:rsidP="009375E6">
            <w:pPr>
              <w:rPr>
                <w:rFonts w:ascii="Consolas" w:hAnsi="Consolas" w:cs="Consolas"/>
              </w:rPr>
            </w:pPr>
            <w:r w:rsidRPr="009375E6">
              <w:rPr>
                <w:rFonts w:ascii="Consolas" w:hAnsi="Consolas" w:cs="Consolas"/>
              </w:rPr>
              <w:t xml:space="preserve">            children    [2] </w:t>
            </w:r>
            <w:proofErr w:type="spellStart"/>
            <w:r w:rsidRPr="009375E6">
              <w:rPr>
                <w:rFonts w:ascii="Consolas" w:hAnsi="Consolas" w:cs="Consolas"/>
              </w:rPr>
              <w:t>ElementCollection</w:t>
            </w:r>
            <w:proofErr w:type="spellEnd"/>
            <w:r w:rsidRPr="009375E6">
              <w:rPr>
                <w:rFonts w:ascii="Consolas" w:hAnsi="Consolas" w:cs="Consolas"/>
              </w:rPr>
              <w:t xml:space="preserve">   OPTIONAL</w:t>
            </w:r>
          </w:p>
          <w:p w:rsidR="009375E6" w:rsidRPr="009375E6" w:rsidRDefault="009375E6" w:rsidP="009375E6">
            <w:pPr>
              <w:rPr>
                <w:rFonts w:ascii="Consolas" w:hAnsi="Consolas" w:cs="Consolas"/>
              </w:rPr>
            </w:pPr>
            <w:r w:rsidRPr="009375E6">
              <w:rPr>
                <w:rFonts w:ascii="Consolas" w:hAnsi="Consolas" w:cs="Consolas"/>
              </w:rPr>
              <w:t xml:space="preserve">        }</w:t>
            </w:r>
          </w:p>
          <w:p w:rsidR="009375E6" w:rsidRPr="009375E6" w:rsidRDefault="009375E6" w:rsidP="009375E6">
            <w:pPr>
              <w:rPr>
                <w:rFonts w:ascii="Consolas" w:hAnsi="Consolas" w:cs="Consolas"/>
              </w:rPr>
            </w:pPr>
          </w:p>
          <w:p w:rsidR="009375E6" w:rsidRPr="009375E6" w:rsidRDefault="009375E6" w:rsidP="009375E6">
            <w:pPr>
              <w:rPr>
                <w:rFonts w:ascii="Consolas" w:hAnsi="Consolas" w:cs="Consolas"/>
              </w:rPr>
            </w:pPr>
          </w:p>
          <w:p w:rsidR="009375E6" w:rsidRPr="009375E6" w:rsidRDefault="009375E6" w:rsidP="009375E6">
            <w:pPr>
              <w:rPr>
                <w:rFonts w:ascii="Consolas" w:hAnsi="Consolas" w:cs="Consolas"/>
              </w:rPr>
            </w:pPr>
            <w:proofErr w:type="spellStart"/>
            <w:r w:rsidRPr="009375E6">
              <w:rPr>
                <w:rFonts w:ascii="Consolas" w:hAnsi="Consolas" w:cs="Consolas"/>
              </w:rPr>
              <w:t>QualifiedFunction</w:t>
            </w:r>
            <w:proofErr w:type="spellEnd"/>
            <w:r w:rsidRPr="009375E6">
              <w:rPr>
                <w:rFonts w:ascii="Consolas" w:hAnsi="Consolas" w:cs="Consolas"/>
              </w:rPr>
              <w:t xml:space="preserve"> ::=</w:t>
            </w:r>
          </w:p>
          <w:p w:rsidR="009375E6" w:rsidRPr="009375E6" w:rsidRDefault="009375E6" w:rsidP="009375E6">
            <w:pPr>
              <w:rPr>
                <w:rFonts w:ascii="Consolas" w:hAnsi="Consolas" w:cs="Consolas"/>
              </w:rPr>
            </w:pPr>
            <w:r w:rsidRPr="009375E6">
              <w:rPr>
                <w:rFonts w:ascii="Consolas" w:hAnsi="Consolas" w:cs="Consolas"/>
              </w:rPr>
              <w:t xml:space="preserve">    [A</w:t>
            </w:r>
            <w:r w:rsidR="003F43F9">
              <w:rPr>
                <w:rFonts w:ascii="Consolas" w:hAnsi="Consolas" w:cs="Consolas"/>
              </w:rPr>
              <w:t>PPLICATION 20</w:t>
            </w:r>
            <w:r w:rsidRPr="009375E6">
              <w:rPr>
                <w:rFonts w:ascii="Consolas" w:hAnsi="Consolas" w:cs="Consolas"/>
              </w:rPr>
              <w:t>] IMPLICIT</w:t>
            </w:r>
          </w:p>
          <w:p w:rsidR="009375E6" w:rsidRPr="009375E6" w:rsidRDefault="009375E6" w:rsidP="009375E6">
            <w:pPr>
              <w:rPr>
                <w:rFonts w:ascii="Consolas" w:hAnsi="Consolas" w:cs="Consolas"/>
              </w:rPr>
            </w:pPr>
            <w:r w:rsidRPr="009375E6">
              <w:rPr>
                <w:rFonts w:ascii="Consolas" w:hAnsi="Consolas" w:cs="Consolas"/>
              </w:rPr>
              <w:t xml:space="preserve">        SEQUENCE {</w:t>
            </w:r>
          </w:p>
          <w:p w:rsidR="009375E6" w:rsidRPr="009375E6" w:rsidRDefault="009375E6" w:rsidP="009375E6">
            <w:pPr>
              <w:rPr>
                <w:rFonts w:ascii="Consolas" w:hAnsi="Consolas" w:cs="Consolas"/>
              </w:rPr>
            </w:pPr>
            <w:r w:rsidRPr="009375E6">
              <w:rPr>
                <w:rFonts w:ascii="Consolas" w:hAnsi="Consolas" w:cs="Consolas"/>
              </w:rPr>
              <w:t xml:space="preserve">            path        [0] RELATIVE-OID,</w:t>
            </w:r>
          </w:p>
          <w:p w:rsidR="009375E6" w:rsidRPr="009375E6" w:rsidRDefault="009375E6" w:rsidP="009375E6">
            <w:pPr>
              <w:rPr>
                <w:rFonts w:ascii="Consolas" w:hAnsi="Consolas" w:cs="Consolas"/>
              </w:rPr>
            </w:pPr>
            <w:r w:rsidRPr="009375E6">
              <w:rPr>
                <w:rFonts w:ascii="Consolas" w:hAnsi="Consolas" w:cs="Consolas"/>
              </w:rPr>
              <w:t xml:space="preserve">            contents    [1] </w:t>
            </w:r>
            <w:proofErr w:type="spellStart"/>
            <w:r w:rsidRPr="009375E6">
              <w:rPr>
                <w:rFonts w:ascii="Consolas" w:hAnsi="Consolas" w:cs="Consolas"/>
              </w:rPr>
              <w:t>FunctionContents</w:t>
            </w:r>
            <w:proofErr w:type="spellEnd"/>
            <w:r w:rsidRPr="009375E6">
              <w:rPr>
                <w:rFonts w:ascii="Consolas" w:hAnsi="Consolas" w:cs="Consolas"/>
              </w:rPr>
              <w:t xml:space="preserve">    OPTIONAL,</w:t>
            </w:r>
          </w:p>
          <w:p w:rsidR="009375E6" w:rsidRPr="009375E6" w:rsidRDefault="009375E6" w:rsidP="009375E6">
            <w:pPr>
              <w:rPr>
                <w:rFonts w:ascii="Consolas" w:hAnsi="Consolas" w:cs="Consolas"/>
              </w:rPr>
            </w:pPr>
            <w:r w:rsidRPr="009375E6">
              <w:rPr>
                <w:rFonts w:ascii="Consolas" w:hAnsi="Consolas" w:cs="Consolas"/>
              </w:rPr>
              <w:t xml:space="preserve">            children    [2] </w:t>
            </w:r>
            <w:proofErr w:type="spellStart"/>
            <w:r w:rsidRPr="009375E6">
              <w:rPr>
                <w:rFonts w:ascii="Consolas" w:hAnsi="Consolas" w:cs="Consolas"/>
              </w:rPr>
              <w:t>ElementCollection</w:t>
            </w:r>
            <w:proofErr w:type="spellEnd"/>
            <w:r w:rsidRPr="009375E6">
              <w:rPr>
                <w:rFonts w:ascii="Consolas" w:hAnsi="Consolas" w:cs="Consolas"/>
              </w:rPr>
              <w:t xml:space="preserve">   OPTIONAL</w:t>
            </w:r>
          </w:p>
          <w:p w:rsidR="009375E6" w:rsidRPr="009375E6" w:rsidRDefault="009375E6" w:rsidP="009375E6">
            <w:pPr>
              <w:rPr>
                <w:rFonts w:ascii="Consolas" w:hAnsi="Consolas" w:cs="Consolas"/>
              </w:rPr>
            </w:pPr>
            <w:r w:rsidRPr="009375E6">
              <w:rPr>
                <w:rFonts w:ascii="Consolas" w:hAnsi="Consolas" w:cs="Consolas"/>
              </w:rPr>
              <w:t xml:space="preserve">        }</w:t>
            </w:r>
          </w:p>
          <w:p w:rsidR="009375E6" w:rsidRPr="009375E6" w:rsidRDefault="009375E6" w:rsidP="009375E6">
            <w:pPr>
              <w:rPr>
                <w:rFonts w:ascii="Consolas" w:hAnsi="Consolas" w:cs="Consolas"/>
              </w:rPr>
            </w:pPr>
          </w:p>
          <w:p w:rsidR="009375E6" w:rsidRPr="009375E6" w:rsidRDefault="009375E6" w:rsidP="009375E6">
            <w:pPr>
              <w:rPr>
                <w:rFonts w:ascii="Consolas" w:hAnsi="Consolas" w:cs="Consolas"/>
              </w:rPr>
            </w:pPr>
          </w:p>
          <w:p w:rsidR="009375E6" w:rsidRPr="009375E6" w:rsidRDefault="009375E6" w:rsidP="009375E6">
            <w:pPr>
              <w:rPr>
                <w:rFonts w:ascii="Consolas" w:hAnsi="Consolas" w:cs="Consolas"/>
              </w:rPr>
            </w:pPr>
            <w:proofErr w:type="spellStart"/>
            <w:r w:rsidRPr="009375E6">
              <w:rPr>
                <w:rFonts w:ascii="Consolas" w:hAnsi="Consolas" w:cs="Consolas"/>
              </w:rPr>
              <w:t>FunctionContents</w:t>
            </w:r>
            <w:proofErr w:type="spellEnd"/>
            <w:r w:rsidRPr="009375E6">
              <w:rPr>
                <w:rFonts w:ascii="Consolas" w:hAnsi="Consolas" w:cs="Consolas"/>
              </w:rPr>
              <w:t xml:space="preserve"> ::=</w:t>
            </w:r>
          </w:p>
          <w:p w:rsidR="009375E6" w:rsidRPr="009375E6" w:rsidRDefault="009375E6" w:rsidP="009375E6">
            <w:pPr>
              <w:rPr>
                <w:rFonts w:ascii="Consolas" w:hAnsi="Consolas" w:cs="Consolas"/>
              </w:rPr>
            </w:pPr>
            <w:r w:rsidRPr="009375E6">
              <w:rPr>
                <w:rFonts w:ascii="Consolas" w:hAnsi="Consolas" w:cs="Consolas"/>
              </w:rPr>
              <w:t xml:space="preserve">    SET {</w:t>
            </w:r>
          </w:p>
          <w:p w:rsidR="009375E6" w:rsidRPr="009375E6" w:rsidRDefault="009375E6" w:rsidP="009375E6">
            <w:pPr>
              <w:rPr>
                <w:rFonts w:ascii="Consolas" w:hAnsi="Consolas" w:cs="Consolas"/>
              </w:rPr>
            </w:pPr>
            <w:r w:rsidRPr="009375E6">
              <w:rPr>
                <w:rFonts w:ascii="Consolas" w:hAnsi="Consolas" w:cs="Consolas"/>
              </w:rPr>
              <w:t xml:space="preserve">        identifier      [0] </w:t>
            </w:r>
            <w:proofErr w:type="spellStart"/>
            <w:r w:rsidRPr="009375E6">
              <w:rPr>
                <w:rFonts w:ascii="Consolas" w:hAnsi="Consolas" w:cs="Consolas"/>
              </w:rPr>
              <w:t>EmberString</w:t>
            </w:r>
            <w:proofErr w:type="spellEnd"/>
            <w:r w:rsidRPr="009375E6">
              <w:rPr>
                <w:rFonts w:ascii="Consolas" w:hAnsi="Consolas" w:cs="Consolas"/>
              </w:rPr>
              <w:t xml:space="preserve">         OPTIONAL,</w:t>
            </w:r>
          </w:p>
          <w:p w:rsidR="009375E6" w:rsidRPr="009375E6" w:rsidRDefault="009375E6" w:rsidP="009375E6">
            <w:pPr>
              <w:rPr>
                <w:rFonts w:ascii="Consolas" w:hAnsi="Consolas" w:cs="Consolas"/>
              </w:rPr>
            </w:pPr>
            <w:r w:rsidRPr="009375E6">
              <w:rPr>
                <w:rFonts w:ascii="Consolas" w:hAnsi="Consolas" w:cs="Consolas"/>
              </w:rPr>
              <w:t xml:space="preserve">        description     [1] </w:t>
            </w:r>
            <w:proofErr w:type="spellStart"/>
            <w:r w:rsidRPr="009375E6">
              <w:rPr>
                <w:rFonts w:ascii="Consolas" w:hAnsi="Consolas" w:cs="Consolas"/>
              </w:rPr>
              <w:t>EmberString</w:t>
            </w:r>
            <w:proofErr w:type="spellEnd"/>
            <w:r w:rsidRPr="009375E6">
              <w:rPr>
                <w:rFonts w:ascii="Consolas" w:hAnsi="Consolas" w:cs="Consolas"/>
              </w:rPr>
              <w:t xml:space="preserve">         OPTIONAL,</w:t>
            </w:r>
          </w:p>
          <w:p w:rsidR="009375E6" w:rsidRPr="009375E6" w:rsidRDefault="009375E6" w:rsidP="009375E6">
            <w:pPr>
              <w:rPr>
                <w:rFonts w:ascii="Consolas" w:hAnsi="Consolas" w:cs="Consolas"/>
              </w:rPr>
            </w:pPr>
            <w:r w:rsidRPr="009375E6">
              <w:rPr>
                <w:rFonts w:ascii="Consolas" w:hAnsi="Consolas" w:cs="Consolas"/>
              </w:rPr>
              <w:t xml:space="preserve">        arguments       [2] </w:t>
            </w:r>
            <w:proofErr w:type="spellStart"/>
            <w:r w:rsidRPr="009375E6">
              <w:rPr>
                <w:rFonts w:ascii="Consolas" w:hAnsi="Consolas" w:cs="Consolas"/>
              </w:rPr>
              <w:t>TupleDescript</w:t>
            </w:r>
            <w:r w:rsidR="009E5BE4">
              <w:rPr>
                <w:rFonts w:ascii="Consolas" w:hAnsi="Consolas" w:cs="Consolas"/>
              </w:rPr>
              <w:t>ion</w:t>
            </w:r>
            <w:proofErr w:type="spellEnd"/>
            <w:r w:rsidRPr="009375E6">
              <w:rPr>
                <w:rFonts w:ascii="Consolas" w:hAnsi="Consolas" w:cs="Consolas"/>
              </w:rPr>
              <w:t xml:space="preserve">    OPTIONAL,</w:t>
            </w:r>
          </w:p>
          <w:p w:rsidR="009375E6" w:rsidRPr="009375E6" w:rsidRDefault="009375E6" w:rsidP="009375E6">
            <w:pPr>
              <w:rPr>
                <w:rFonts w:ascii="Consolas" w:hAnsi="Consolas" w:cs="Consolas"/>
              </w:rPr>
            </w:pPr>
            <w:r w:rsidRPr="009375E6">
              <w:rPr>
                <w:rFonts w:ascii="Consolas" w:hAnsi="Consolas" w:cs="Consolas"/>
              </w:rPr>
              <w:t xml:space="preserve">        result          [3] </w:t>
            </w:r>
            <w:proofErr w:type="spellStart"/>
            <w:r w:rsidRPr="009375E6">
              <w:rPr>
                <w:rFonts w:ascii="Consolas" w:hAnsi="Consolas" w:cs="Consolas"/>
              </w:rPr>
              <w:t>TupleDescript</w:t>
            </w:r>
            <w:r w:rsidR="009E5BE4">
              <w:rPr>
                <w:rFonts w:ascii="Consolas" w:hAnsi="Consolas" w:cs="Consolas"/>
              </w:rPr>
              <w:t>ion</w:t>
            </w:r>
            <w:proofErr w:type="spellEnd"/>
            <w:r w:rsidRPr="009375E6">
              <w:rPr>
                <w:rFonts w:ascii="Consolas" w:hAnsi="Consolas" w:cs="Consolas"/>
              </w:rPr>
              <w:t xml:space="preserve">    OPTIONAL</w:t>
            </w:r>
          </w:p>
          <w:p w:rsidR="009375E6" w:rsidRPr="009375E6" w:rsidRDefault="009375E6" w:rsidP="009375E6">
            <w:pPr>
              <w:rPr>
                <w:rFonts w:ascii="Consolas" w:hAnsi="Consolas" w:cs="Consolas"/>
              </w:rPr>
            </w:pPr>
            <w:r w:rsidRPr="009375E6">
              <w:rPr>
                <w:rFonts w:ascii="Consolas" w:hAnsi="Consolas" w:cs="Consolas"/>
              </w:rPr>
              <w:t xml:space="preserve">    }</w:t>
            </w:r>
          </w:p>
          <w:p w:rsidR="009375E6" w:rsidRPr="009375E6" w:rsidRDefault="009375E6" w:rsidP="009375E6">
            <w:pPr>
              <w:rPr>
                <w:rFonts w:ascii="Consolas" w:hAnsi="Consolas" w:cs="Consolas"/>
              </w:rPr>
            </w:pPr>
          </w:p>
          <w:p w:rsidR="009375E6" w:rsidRPr="009375E6" w:rsidRDefault="009375E6" w:rsidP="009375E6">
            <w:pPr>
              <w:rPr>
                <w:rFonts w:ascii="Consolas" w:hAnsi="Consolas" w:cs="Consolas"/>
              </w:rPr>
            </w:pPr>
          </w:p>
          <w:p w:rsidR="009375E6" w:rsidRPr="009375E6" w:rsidRDefault="009E5BE4" w:rsidP="009375E6">
            <w:pPr>
              <w:rPr>
                <w:rFonts w:ascii="Consolas" w:hAnsi="Consolas" w:cs="Consolas"/>
              </w:rPr>
            </w:pPr>
            <w:proofErr w:type="spellStart"/>
            <w:r>
              <w:rPr>
                <w:rFonts w:ascii="Consolas" w:hAnsi="Consolas" w:cs="Consolas"/>
              </w:rPr>
              <w:t>TupleDescription</w:t>
            </w:r>
            <w:proofErr w:type="spellEnd"/>
            <w:r w:rsidR="009375E6" w:rsidRPr="009375E6">
              <w:rPr>
                <w:rFonts w:ascii="Consolas" w:hAnsi="Consolas" w:cs="Consolas"/>
              </w:rPr>
              <w:t xml:space="preserve"> ::=</w:t>
            </w:r>
          </w:p>
          <w:p w:rsidR="009375E6" w:rsidRPr="009375E6" w:rsidRDefault="009375E6" w:rsidP="009375E6">
            <w:pPr>
              <w:rPr>
                <w:rFonts w:ascii="Consolas" w:hAnsi="Consolas" w:cs="Consolas"/>
              </w:rPr>
            </w:pPr>
            <w:r w:rsidRPr="009375E6">
              <w:rPr>
                <w:rFonts w:ascii="Consolas" w:hAnsi="Consolas" w:cs="Consolas"/>
              </w:rPr>
              <w:t xml:space="preserve">    SEQUENCE OF [0] </w:t>
            </w:r>
            <w:proofErr w:type="spellStart"/>
            <w:r w:rsidR="009E5BE4">
              <w:rPr>
                <w:rFonts w:ascii="Consolas" w:hAnsi="Consolas" w:cs="Consolas"/>
              </w:rPr>
              <w:t>TupleItemDescription</w:t>
            </w:r>
            <w:proofErr w:type="spellEnd"/>
          </w:p>
          <w:p w:rsidR="009375E6" w:rsidRPr="009375E6" w:rsidRDefault="009375E6" w:rsidP="009375E6">
            <w:pPr>
              <w:rPr>
                <w:rFonts w:ascii="Consolas" w:hAnsi="Consolas" w:cs="Consolas"/>
              </w:rPr>
            </w:pPr>
          </w:p>
          <w:p w:rsidR="009375E6" w:rsidRPr="009375E6" w:rsidRDefault="009375E6" w:rsidP="009375E6">
            <w:pPr>
              <w:rPr>
                <w:rFonts w:ascii="Consolas" w:hAnsi="Consolas" w:cs="Consolas"/>
              </w:rPr>
            </w:pPr>
          </w:p>
          <w:p w:rsidR="009375E6" w:rsidRPr="009375E6" w:rsidRDefault="000D3153" w:rsidP="009375E6">
            <w:pPr>
              <w:rPr>
                <w:rFonts w:ascii="Consolas" w:hAnsi="Consolas" w:cs="Consolas"/>
              </w:rPr>
            </w:pPr>
            <w:proofErr w:type="spellStart"/>
            <w:r>
              <w:rPr>
                <w:rFonts w:ascii="Consolas" w:hAnsi="Consolas" w:cs="Consolas"/>
              </w:rPr>
              <w:t>TupleItemDescript</w:t>
            </w:r>
            <w:r w:rsidR="009E5BE4">
              <w:rPr>
                <w:rFonts w:ascii="Consolas" w:hAnsi="Consolas" w:cs="Consolas"/>
              </w:rPr>
              <w:t>ion</w:t>
            </w:r>
            <w:proofErr w:type="spellEnd"/>
            <w:r w:rsidR="009375E6" w:rsidRPr="009375E6">
              <w:rPr>
                <w:rFonts w:ascii="Consolas" w:hAnsi="Consolas" w:cs="Consolas"/>
              </w:rPr>
              <w:t xml:space="preserve"> ::=</w:t>
            </w:r>
          </w:p>
          <w:p w:rsidR="009375E6" w:rsidRPr="009375E6" w:rsidRDefault="009375E6" w:rsidP="009375E6">
            <w:pPr>
              <w:rPr>
                <w:rFonts w:ascii="Consolas" w:hAnsi="Consolas" w:cs="Consolas"/>
              </w:rPr>
            </w:pPr>
            <w:r w:rsidRPr="009375E6">
              <w:rPr>
                <w:rFonts w:ascii="Consolas" w:hAnsi="Consolas" w:cs="Consolas"/>
              </w:rPr>
              <w:t xml:space="preserve">    [APPLICATION </w:t>
            </w:r>
            <w:r w:rsidR="003F43F9">
              <w:rPr>
                <w:rFonts w:ascii="Consolas" w:hAnsi="Consolas" w:cs="Consolas"/>
              </w:rPr>
              <w:t>21</w:t>
            </w:r>
            <w:r w:rsidRPr="009375E6">
              <w:rPr>
                <w:rFonts w:ascii="Consolas" w:hAnsi="Consolas" w:cs="Consolas"/>
              </w:rPr>
              <w:t>] IMPLICIT</w:t>
            </w:r>
          </w:p>
          <w:p w:rsidR="009375E6" w:rsidRPr="009375E6" w:rsidRDefault="009375E6" w:rsidP="009375E6">
            <w:pPr>
              <w:rPr>
                <w:rFonts w:ascii="Consolas" w:hAnsi="Consolas" w:cs="Consolas"/>
              </w:rPr>
            </w:pPr>
            <w:r w:rsidRPr="009375E6">
              <w:rPr>
                <w:rFonts w:ascii="Consolas" w:hAnsi="Consolas" w:cs="Consolas"/>
              </w:rPr>
              <w:t xml:space="preserve">        SEQUENCE {</w:t>
            </w:r>
          </w:p>
          <w:p w:rsidR="009375E6" w:rsidRPr="009375E6" w:rsidRDefault="009375E6" w:rsidP="009375E6">
            <w:pPr>
              <w:rPr>
                <w:rFonts w:ascii="Consolas" w:hAnsi="Consolas" w:cs="Consolas"/>
              </w:rPr>
            </w:pPr>
            <w:r w:rsidRPr="009375E6">
              <w:rPr>
                <w:rFonts w:ascii="Consolas" w:hAnsi="Consolas" w:cs="Consolas"/>
              </w:rPr>
              <w:t xml:space="preserve">            type     [0] </w:t>
            </w:r>
            <w:proofErr w:type="spellStart"/>
            <w:r w:rsidR="00943C6B">
              <w:rPr>
                <w:rFonts w:ascii="Consolas" w:hAnsi="Consolas" w:cs="Consolas"/>
              </w:rPr>
              <w:t>ParameterType</w:t>
            </w:r>
            <w:proofErr w:type="spellEnd"/>
            <w:r w:rsidRPr="009375E6">
              <w:rPr>
                <w:rFonts w:ascii="Consolas" w:hAnsi="Consolas" w:cs="Consolas"/>
              </w:rPr>
              <w:t>,</w:t>
            </w:r>
          </w:p>
          <w:p w:rsidR="009375E6" w:rsidRPr="009375E6" w:rsidRDefault="009375E6" w:rsidP="009375E6">
            <w:pPr>
              <w:rPr>
                <w:rFonts w:ascii="Consolas" w:hAnsi="Consolas" w:cs="Consolas"/>
              </w:rPr>
            </w:pPr>
            <w:r w:rsidRPr="009375E6">
              <w:rPr>
                <w:rFonts w:ascii="Consolas" w:hAnsi="Consolas" w:cs="Consolas"/>
              </w:rPr>
              <w:t xml:space="preserve">            name     [1] </w:t>
            </w:r>
            <w:proofErr w:type="spellStart"/>
            <w:r w:rsidRPr="009375E6">
              <w:rPr>
                <w:rFonts w:ascii="Consolas" w:hAnsi="Consolas" w:cs="Consolas"/>
              </w:rPr>
              <w:t>EmberString</w:t>
            </w:r>
            <w:proofErr w:type="spellEnd"/>
            <w:r w:rsidRPr="009375E6">
              <w:rPr>
                <w:rFonts w:ascii="Consolas" w:hAnsi="Consolas" w:cs="Consolas"/>
              </w:rPr>
              <w:t xml:space="preserve">            OPTIONAL</w:t>
            </w:r>
          </w:p>
          <w:p w:rsidR="009375E6" w:rsidRPr="009375E6" w:rsidRDefault="009375E6" w:rsidP="009375E6">
            <w:pPr>
              <w:rPr>
                <w:rFonts w:ascii="Consolas" w:hAnsi="Consolas" w:cs="Consolas"/>
              </w:rPr>
            </w:pPr>
            <w:r w:rsidRPr="009375E6">
              <w:rPr>
                <w:rFonts w:ascii="Consolas" w:hAnsi="Consolas" w:cs="Consolas"/>
              </w:rPr>
              <w:t xml:space="preserve">        }</w:t>
            </w:r>
          </w:p>
          <w:p w:rsidR="009375E6" w:rsidRPr="009375E6" w:rsidRDefault="009375E6" w:rsidP="009375E6">
            <w:pPr>
              <w:rPr>
                <w:rFonts w:ascii="Consolas" w:hAnsi="Consolas" w:cs="Consolas"/>
              </w:rPr>
            </w:pPr>
          </w:p>
          <w:p w:rsidR="009375E6" w:rsidRPr="009375E6" w:rsidRDefault="009375E6" w:rsidP="009375E6">
            <w:pPr>
              <w:rPr>
                <w:rFonts w:ascii="Consolas" w:hAnsi="Consolas" w:cs="Consolas"/>
              </w:rPr>
            </w:pPr>
          </w:p>
          <w:p w:rsidR="00D542CF" w:rsidRPr="00D8361B" w:rsidRDefault="00D542CF" w:rsidP="00D542CF">
            <w:pPr>
              <w:rPr>
                <w:rFonts w:ascii="Consolas" w:hAnsi="Consolas" w:cs="Consolas"/>
              </w:rPr>
            </w:pPr>
            <w:r w:rsidRPr="00D8361B">
              <w:rPr>
                <w:rFonts w:ascii="Consolas" w:hAnsi="Consolas" w:cs="Consolas"/>
              </w:rPr>
              <w:t>Invocation ::=</w:t>
            </w:r>
          </w:p>
          <w:p w:rsidR="002E7977" w:rsidRPr="009375E6" w:rsidRDefault="002E7977" w:rsidP="002E7977">
            <w:pPr>
              <w:rPr>
                <w:rFonts w:ascii="Consolas" w:hAnsi="Consolas" w:cs="Consolas"/>
              </w:rPr>
            </w:pPr>
            <w:r w:rsidRPr="009375E6">
              <w:rPr>
                <w:rFonts w:ascii="Consolas" w:hAnsi="Consolas" w:cs="Consolas"/>
              </w:rPr>
              <w:t xml:space="preserve">    [APPLICATION </w:t>
            </w:r>
            <w:r>
              <w:rPr>
                <w:rFonts w:ascii="Consolas" w:hAnsi="Consolas" w:cs="Consolas"/>
              </w:rPr>
              <w:t>2</w:t>
            </w:r>
            <w:r w:rsidR="00EF51CD">
              <w:rPr>
                <w:rFonts w:ascii="Consolas" w:hAnsi="Consolas" w:cs="Consolas"/>
              </w:rPr>
              <w:t>2</w:t>
            </w:r>
            <w:r w:rsidRPr="009375E6">
              <w:rPr>
                <w:rFonts w:ascii="Consolas" w:hAnsi="Consolas" w:cs="Consolas"/>
              </w:rPr>
              <w:t>] IMPLICIT</w:t>
            </w:r>
          </w:p>
          <w:p w:rsidR="00D542CF" w:rsidRPr="00D8361B" w:rsidRDefault="00D542CF" w:rsidP="00D542CF">
            <w:pPr>
              <w:rPr>
                <w:rFonts w:ascii="Consolas" w:hAnsi="Consolas" w:cs="Consolas"/>
              </w:rPr>
            </w:pPr>
            <w:r w:rsidRPr="00D8361B">
              <w:rPr>
                <w:rFonts w:ascii="Consolas" w:hAnsi="Consolas" w:cs="Consolas"/>
              </w:rPr>
              <w:t xml:space="preserve">    </w:t>
            </w:r>
            <w:r w:rsidR="002E7977">
              <w:rPr>
                <w:rFonts w:ascii="Consolas" w:hAnsi="Consolas" w:cs="Consolas"/>
              </w:rPr>
              <w:t xml:space="preserve">    </w:t>
            </w:r>
            <w:r w:rsidRPr="00D8361B">
              <w:rPr>
                <w:rFonts w:ascii="Consolas" w:hAnsi="Consolas" w:cs="Consolas"/>
              </w:rPr>
              <w:t>SEQUENCE {</w:t>
            </w:r>
          </w:p>
          <w:p w:rsidR="00D542CF" w:rsidRPr="00D8361B" w:rsidRDefault="00D542CF" w:rsidP="00D542CF">
            <w:pPr>
              <w:rPr>
                <w:rFonts w:ascii="Consolas" w:hAnsi="Consolas" w:cs="Consolas"/>
              </w:rPr>
            </w:pPr>
            <w:r w:rsidRPr="00D8361B">
              <w:rPr>
                <w:rFonts w:ascii="Consolas" w:hAnsi="Consolas" w:cs="Consolas"/>
              </w:rPr>
              <w:t xml:space="preserve">        </w:t>
            </w:r>
            <w:r w:rsidR="002E7977">
              <w:rPr>
                <w:rFonts w:ascii="Consolas" w:hAnsi="Consolas" w:cs="Consolas"/>
              </w:rPr>
              <w:t xml:space="preserve">    </w:t>
            </w:r>
            <w:proofErr w:type="spellStart"/>
            <w:r w:rsidRPr="00D8361B">
              <w:rPr>
                <w:rFonts w:ascii="Consolas" w:hAnsi="Consolas" w:cs="Consolas"/>
              </w:rPr>
              <w:t>invocationId</w:t>
            </w:r>
            <w:proofErr w:type="spellEnd"/>
            <w:r w:rsidRPr="00D8361B">
              <w:rPr>
                <w:rFonts w:ascii="Consolas" w:hAnsi="Consolas" w:cs="Consolas"/>
              </w:rPr>
              <w:t xml:space="preserve">    [0] Integer32       OPTIONAL</w:t>
            </w:r>
            <w:r>
              <w:rPr>
                <w:rFonts w:ascii="Consolas" w:hAnsi="Consolas" w:cs="Consolas"/>
              </w:rPr>
              <w:t>,</w:t>
            </w:r>
          </w:p>
          <w:p w:rsidR="00D542CF" w:rsidRPr="00D8361B" w:rsidRDefault="00D542CF" w:rsidP="00D542CF">
            <w:pPr>
              <w:rPr>
                <w:rFonts w:ascii="Consolas" w:hAnsi="Consolas" w:cs="Consolas"/>
              </w:rPr>
            </w:pPr>
            <w:r w:rsidRPr="00D8361B">
              <w:rPr>
                <w:rFonts w:ascii="Consolas" w:hAnsi="Consolas" w:cs="Consolas"/>
              </w:rPr>
              <w:t xml:space="preserve">        </w:t>
            </w:r>
            <w:r w:rsidR="002E7977">
              <w:rPr>
                <w:rFonts w:ascii="Consolas" w:hAnsi="Consolas" w:cs="Consolas"/>
              </w:rPr>
              <w:t xml:space="preserve">    </w:t>
            </w:r>
            <w:r w:rsidRPr="00D8361B">
              <w:rPr>
                <w:rFonts w:ascii="Consolas" w:hAnsi="Consolas" w:cs="Consolas"/>
              </w:rPr>
              <w:t>arguments       [1] Tuple           OPTIONAL</w:t>
            </w:r>
          </w:p>
          <w:p w:rsidR="00D542CF" w:rsidRPr="00D8361B" w:rsidRDefault="00D542CF" w:rsidP="00D542CF">
            <w:pPr>
              <w:rPr>
                <w:rFonts w:ascii="Consolas" w:hAnsi="Consolas" w:cs="Consolas"/>
              </w:rPr>
            </w:pPr>
            <w:r w:rsidRPr="00D8361B">
              <w:rPr>
                <w:rFonts w:ascii="Consolas" w:hAnsi="Consolas" w:cs="Consolas"/>
              </w:rPr>
              <w:t xml:space="preserve">    </w:t>
            </w:r>
            <w:r w:rsidR="002E7977">
              <w:rPr>
                <w:rFonts w:ascii="Consolas" w:hAnsi="Consolas" w:cs="Consolas"/>
              </w:rPr>
              <w:t xml:space="preserve">    </w:t>
            </w:r>
            <w:r w:rsidRPr="00D8361B">
              <w:rPr>
                <w:rFonts w:ascii="Consolas" w:hAnsi="Consolas" w:cs="Consolas"/>
              </w:rPr>
              <w:t>}</w:t>
            </w:r>
          </w:p>
          <w:p w:rsidR="00D542CF" w:rsidRPr="00D8361B" w:rsidRDefault="00D542CF" w:rsidP="00D542CF">
            <w:pPr>
              <w:rPr>
                <w:rFonts w:ascii="Consolas" w:hAnsi="Consolas" w:cs="Consolas"/>
              </w:rPr>
            </w:pPr>
          </w:p>
          <w:p w:rsidR="00D542CF" w:rsidRPr="00D8361B" w:rsidRDefault="00D542CF" w:rsidP="00D542CF">
            <w:pPr>
              <w:rPr>
                <w:rFonts w:ascii="Consolas" w:hAnsi="Consolas" w:cs="Consolas"/>
              </w:rPr>
            </w:pPr>
          </w:p>
          <w:p w:rsidR="00D542CF" w:rsidRPr="00D8361B" w:rsidRDefault="00D542CF" w:rsidP="00D542CF">
            <w:pPr>
              <w:rPr>
                <w:rFonts w:ascii="Consolas" w:hAnsi="Consolas" w:cs="Consolas"/>
              </w:rPr>
            </w:pPr>
            <w:r w:rsidRPr="00D8361B">
              <w:rPr>
                <w:rFonts w:ascii="Consolas" w:hAnsi="Consolas" w:cs="Consolas"/>
              </w:rPr>
              <w:lastRenderedPageBreak/>
              <w:t>Tuple ::=</w:t>
            </w:r>
          </w:p>
          <w:p w:rsidR="00D542CF" w:rsidRPr="00D8361B" w:rsidRDefault="00D542CF" w:rsidP="00D542CF">
            <w:pPr>
              <w:rPr>
                <w:rFonts w:ascii="Consolas" w:hAnsi="Consolas" w:cs="Consolas"/>
              </w:rPr>
            </w:pPr>
            <w:r w:rsidRPr="00D8361B">
              <w:rPr>
                <w:rFonts w:ascii="Consolas" w:hAnsi="Consolas" w:cs="Consolas"/>
              </w:rPr>
              <w:t xml:space="preserve">    SEQUENCE OF [0] </w:t>
            </w:r>
            <w:r w:rsidR="007059BD">
              <w:rPr>
                <w:rFonts w:ascii="Consolas" w:hAnsi="Consolas" w:cs="Consolas"/>
              </w:rPr>
              <w:t>Value</w:t>
            </w:r>
          </w:p>
          <w:p w:rsidR="00D542CF" w:rsidRDefault="00D542CF" w:rsidP="00D542CF">
            <w:pPr>
              <w:rPr>
                <w:rFonts w:ascii="Consolas" w:hAnsi="Consolas" w:cs="Consolas"/>
              </w:rPr>
            </w:pPr>
          </w:p>
          <w:p w:rsidR="00B662FA" w:rsidRPr="009375E6" w:rsidRDefault="00B662FA" w:rsidP="00D542CF">
            <w:pPr>
              <w:rPr>
                <w:rFonts w:ascii="Consolas" w:hAnsi="Consolas" w:cs="Consolas"/>
              </w:rPr>
            </w:pPr>
          </w:p>
          <w:p w:rsidR="009375E6" w:rsidRPr="009375E6" w:rsidRDefault="009375E6" w:rsidP="009375E6">
            <w:pPr>
              <w:rPr>
                <w:rFonts w:ascii="Consolas" w:hAnsi="Consolas" w:cs="Consolas"/>
              </w:rPr>
            </w:pPr>
            <w:proofErr w:type="spellStart"/>
            <w:r w:rsidRPr="009375E6">
              <w:rPr>
                <w:rFonts w:ascii="Consolas" w:hAnsi="Consolas" w:cs="Consolas"/>
              </w:rPr>
              <w:t>InvocationResult</w:t>
            </w:r>
            <w:proofErr w:type="spellEnd"/>
            <w:r w:rsidRPr="009375E6">
              <w:rPr>
                <w:rFonts w:ascii="Consolas" w:hAnsi="Consolas" w:cs="Consolas"/>
              </w:rPr>
              <w:t xml:space="preserve"> ::=</w:t>
            </w:r>
          </w:p>
          <w:p w:rsidR="009375E6" w:rsidRPr="009375E6" w:rsidRDefault="009375E6" w:rsidP="009375E6">
            <w:pPr>
              <w:rPr>
                <w:rFonts w:ascii="Consolas" w:hAnsi="Consolas" w:cs="Consolas"/>
              </w:rPr>
            </w:pPr>
            <w:r w:rsidRPr="009375E6">
              <w:rPr>
                <w:rFonts w:ascii="Consolas" w:hAnsi="Consolas" w:cs="Consolas"/>
              </w:rPr>
              <w:t xml:space="preserve">    [APPLICATION 2</w:t>
            </w:r>
            <w:r w:rsidR="00EF51CD">
              <w:rPr>
                <w:rFonts w:ascii="Consolas" w:hAnsi="Consolas" w:cs="Consolas"/>
              </w:rPr>
              <w:t>3</w:t>
            </w:r>
            <w:r w:rsidRPr="009375E6">
              <w:rPr>
                <w:rFonts w:ascii="Consolas" w:hAnsi="Consolas" w:cs="Consolas"/>
              </w:rPr>
              <w:t>] IMPLICIT</w:t>
            </w:r>
          </w:p>
          <w:p w:rsidR="009375E6" w:rsidRPr="009375E6" w:rsidRDefault="009375E6" w:rsidP="009375E6">
            <w:pPr>
              <w:rPr>
                <w:rFonts w:ascii="Consolas" w:hAnsi="Consolas" w:cs="Consolas"/>
              </w:rPr>
            </w:pPr>
            <w:r w:rsidRPr="009375E6">
              <w:rPr>
                <w:rFonts w:ascii="Consolas" w:hAnsi="Consolas" w:cs="Consolas"/>
              </w:rPr>
              <w:t xml:space="preserve">        SEQUENCE {</w:t>
            </w:r>
          </w:p>
          <w:p w:rsidR="008F28BE" w:rsidRDefault="009375E6" w:rsidP="009375E6">
            <w:pPr>
              <w:rPr>
                <w:rFonts w:ascii="Consolas" w:hAnsi="Consolas" w:cs="Consolas"/>
              </w:rPr>
            </w:pPr>
            <w:r w:rsidRPr="009375E6">
              <w:rPr>
                <w:rFonts w:ascii="Consolas" w:hAnsi="Consolas" w:cs="Consolas"/>
              </w:rPr>
              <w:t xml:space="preserve">            </w:t>
            </w:r>
            <w:proofErr w:type="spellStart"/>
            <w:r w:rsidRPr="009375E6">
              <w:rPr>
                <w:rFonts w:ascii="Consolas" w:hAnsi="Consolas" w:cs="Consolas"/>
              </w:rPr>
              <w:t>invocationId</w:t>
            </w:r>
            <w:proofErr w:type="spellEnd"/>
            <w:r w:rsidRPr="009375E6">
              <w:rPr>
                <w:rFonts w:ascii="Consolas" w:hAnsi="Consolas" w:cs="Consolas"/>
              </w:rPr>
              <w:t xml:space="preserve">    [0] Integer32,</w:t>
            </w:r>
          </w:p>
          <w:p w:rsidR="009375E6" w:rsidRPr="009375E6" w:rsidRDefault="009375E6" w:rsidP="009375E6">
            <w:pPr>
              <w:rPr>
                <w:rFonts w:ascii="Consolas" w:hAnsi="Consolas" w:cs="Consolas"/>
              </w:rPr>
            </w:pPr>
            <w:r w:rsidRPr="009375E6">
              <w:rPr>
                <w:rFonts w:ascii="Consolas" w:hAnsi="Consolas" w:cs="Consolas"/>
              </w:rPr>
              <w:t xml:space="preserve">            success         [1] BOOLEAN         OPTIONAL,           </w:t>
            </w:r>
          </w:p>
          <w:p w:rsidR="009375E6" w:rsidRPr="009375E6" w:rsidRDefault="009375E6" w:rsidP="009375E6">
            <w:pPr>
              <w:rPr>
                <w:rFonts w:ascii="Consolas" w:hAnsi="Consolas" w:cs="Consolas"/>
              </w:rPr>
            </w:pPr>
            <w:r w:rsidRPr="009375E6">
              <w:rPr>
                <w:rFonts w:ascii="Consolas" w:hAnsi="Consolas" w:cs="Consolas"/>
              </w:rPr>
              <w:t xml:space="preserve">            result          [2] Tuple           OPTIONAL</w:t>
            </w:r>
          </w:p>
          <w:p w:rsidR="009375E6" w:rsidRDefault="009375E6" w:rsidP="009375E6">
            <w:r w:rsidRPr="009375E6">
              <w:rPr>
                <w:rFonts w:ascii="Consolas" w:hAnsi="Consolas" w:cs="Consolas"/>
              </w:rPr>
              <w:t xml:space="preserve">        }</w:t>
            </w:r>
          </w:p>
        </w:tc>
      </w:tr>
    </w:tbl>
    <w:p w:rsidR="00DF209D" w:rsidRDefault="00DF209D" w:rsidP="00DF209D"/>
    <w:p w:rsidR="00A9681F" w:rsidRDefault="00A9681F" w:rsidP="00A9681F">
      <w:pPr>
        <w:pStyle w:val="Heading2"/>
      </w:pPr>
      <w:r>
        <w:t>Function</w:t>
      </w:r>
    </w:p>
    <w:p w:rsidR="00A9681F" w:rsidRDefault="00A9681F" w:rsidP="00A9681F">
      <w:pPr>
        <w:pStyle w:val="ListParagraph"/>
        <w:numPr>
          <w:ilvl w:val="0"/>
          <w:numId w:val="1"/>
        </w:numPr>
        <w:spacing w:after="0" w:line="240" w:lineRule="auto"/>
        <w:rPr>
          <w:rFonts w:ascii="Consolas" w:hAnsi="Consolas" w:cs="Consolas"/>
        </w:rPr>
      </w:pPr>
      <w:r w:rsidRPr="00A9681F">
        <w:rPr>
          <w:rFonts w:ascii="Consolas" w:hAnsi="Consolas" w:cs="Consolas"/>
        </w:rPr>
        <w:t>number      [0] Integer32,</w:t>
      </w:r>
    </w:p>
    <w:p w:rsidR="00A9681F" w:rsidRPr="00A9681F" w:rsidRDefault="00A9681F" w:rsidP="00A9681F">
      <w:pPr>
        <w:pStyle w:val="ListParagraph"/>
        <w:spacing w:after="0" w:line="240" w:lineRule="auto"/>
        <w:rPr>
          <w:rFonts w:cstheme="minorHAnsi"/>
        </w:rPr>
      </w:pPr>
      <w:r>
        <w:rPr>
          <w:rFonts w:ascii="Consolas" w:hAnsi="Consolas" w:cs="Consolas"/>
        </w:rPr>
        <w:t>The</w:t>
      </w:r>
      <w:r>
        <w:rPr>
          <w:rFonts w:cstheme="minorHAnsi"/>
        </w:rPr>
        <w:t xml:space="preserve"> number of the Function object. Has same semantics as </w:t>
      </w:r>
      <w:proofErr w:type="spellStart"/>
      <w:r>
        <w:rPr>
          <w:rFonts w:cstheme="minorHAnsi"/>
        </w:rPr>
        <w:t>Parameter.number</w:t>
      </w:r>
      <w:proofErr w:type="spellEnd"/>
      <w:r>
        <w:rPr>
          <w:rFonts w:cstheme="minorHAnsi"/>
        </w:rPr>
        <w:t xml:space="preserve"> and </w:t>
      </w:r>
      <w:proofErr w:type="spellStart"/>
      <w:r>
        <w:rPr>
          <w:rFonts w:cstheme="minorHAnsi"/>
        </w:rPr>
        <w:t>Node.number</w:t>
      </w:r>
      <w:proofErr w:type="spellEnd"/>
      <w:r>
        <w:rPr>
          <w:rFonts w:cstheme="minorHAnsi"/>
        </w:rPr>
        <w:t>.</w:t>
      </w:r>
    </w:p>
    <w:p w:rsidR="00A9681F" w:rsidRDefault="00A9681F" w:rsidP="00A9681F">
      <w:pPr>
        <w:pStyle w:val="ListParagraph"/>
        <w:numPr>
          <w:ilvl w:val="0"/>
          <w:numId w:val="1"/>
        </w:numPr>
        <w:spacing w:after="0" w:line="240" w:lineRule="auto"/>
        <w:rPr>
          <w:rFonts w:ascii="Consolas" w:hAnsi="Consolas" w:cs="Consolas"/>
        </w:rPr>
      </w:pPr>
      <w:r w:rsidRPr="00A9681F">
        <w:rPr>
          <w:rFonts w:ascii="Consolas" w:hAnsi="Consolas" w:cs="Consolas"/>
        </w:rPr>
        <w:t>contents    [</w:t>
      </w:r>
      <w:r>
        <w:rPr>
          <w:rFonts w:ascii="Consolas" w:hAnsi="Consolas" w:cs="Consolas"/>
        </w:rPr>
        <w:t xml:space="preserve">1] </w:t>
      </w:r>
      <w:proofErr w:type="spellStart"/>
      <w:r>
        <w:rPr>
          <w:rFonts w:ascii="Consolas" w:hAnsi="Consolas" w:cs="Consolas"/>
        </w:rPr>
        <w:t>FunctionContents</w:t>
      </w:r>
      <w:proofErr w:type="spellEnd"/>
      <w:r>
        <w:rPr>
          <w:rFonts w:ascii="Consolas" w:hAnsi="Consolas" w:cs="Consolas"/>
        </w:rPr>
        <w:t xml:space="preserve">    OPTIONAL</w:t>
      </w:r>
    </w:p>
    <w:p w:rsidR="00A9681F" w:rsidRPr="00A9681F" w:rsidRDefault="00A9681F" w:rsidP="00A9681F">
      <w:pPr>
        <w:pStyle w:val="ListParagraph"/>
        <w:spacing w:after="0" w:line="240" w:lineRule="auto"/>
        <w:rPr>
          <w:rFonts w:cstheme="minorHAnsi"/>
        </w:rPr>
      </w:pPr>
      <w:r w:rsidRPr="00A9681F">
        <w:rPr>
          <w:rFonts w:cstheme="minorHAnsi"/>
        </w:rPr>
        <w:t xml:space="preserve">Contents set of the </w:t>
      </w:r>
      <w:r>
        <w:rPr>
          <w:rFonts w:cstheme="minorHAnsi"/>
        </w:rPr>
        <w:t>function</w:t>
      </w:r>
      <w:r w:rsidRPr="00A9681F">
        <w:rPr>
          <w:rFonts w:cstheme="minorHAnsi"/>
        </w:rPr>
        <w:t xml:space="preserve"> object. </w:t>
      </w:r>
      <w:proofErr w:type="gramStart"/>
      <w:r w:rsidRPr="00A9681F">
        <w:rPr>
          <w:rFonts w:cstheme="minorHAnsi"/>
        </w:rPr>
        <w:t xml:space="preserve">Analogical to </w:t>
      </w:r>
      <w:proofErr w:type="spellStart"/>
      <w:r w:rsidRPr="00A9681F">
        <w:rPr>
          <w:rFonts w:cstheme="minorHAnsi"/>
        </w:rPr>
        <w:t>Parameter.contents</w:t>
      </w:r>
      <w:proofErr w:type="spellEnd"/>
      <w:r w:rsidRPr="00A9681F">
        <w:rPr>
          <w:rFonts w:cstheme="minorHAnsi"/>
        </w:rPr>
        <w:t xml:space="preserve"> and </w:t>
      </w:r>
      <w:proofErr w:type="spellStart"/>
      <w:r w:rsidRPr="00A9681F">
        <w:rPr>
          <w:rFonts w:cstheme="minorHAnsi"/>
        </w:rPr>
        <w:t>Node.contents</w:t>
      </w:r>
      <w:proofErr w:type="spellEnd"/>
      <w:r w:rsidRPr="00A9681F">
        <w:rPr>
          <w:rFonts w:cstheme="minorHAnsi"/>
        </w:rPr>
        <w:t>.</w:t>
      </w:r>
      <w:proofErr w:type="gramEnd"/>
    </w:p>
    <w:p w:rsidR="00A9681F" w:rsidRDefault="00A9681F" w:rsidP="00A9681F">
      <w:pPr>
        <w:pStyle w:val="ListParagraph"/>
        <w:numPr>
          <w:ilvl w:val="0"/>
          <w:numId w:val="1"/>
        </w:numPr>
        <w:spacing w:after="0" w:line="240" w:lineRule="auto"/>
        <w:rPr>
          <w:rFonts w:ascii="Consolas" w:hAnsi="Consolas" w:cs="Consolas"/>
        </w:rPr>
      </w:pPr>
      <w:r w:rsidRPr="00A9681F">
        <w:rPr>
          <w:rFonts w:ascii="Consolas" w:hAnsi="Consolas" w:cs="Consolas"/>
        </w:rPr>
        <w:t xml:space="preserve">children    [2] </w:t>
      </w:r>
      <w:proofErr w:type="spellStart"/>
      <w:r w:rsidRPr="00A9681F">
        <w:rPr>
          <w:rFonts w:ascii="Consolas" w:hAnsi="Consolas" w:cs="Consolas"/>
        </w:rPr>
        <w:t>ElementCollection</w:t>
      </w:r>
      <w:proofErr w:type="spellEnd"/>
      <w:r w:rsidRPr="00A9681F">
        <w:rPr>
          <w:rFonts w:ascii="Consolas" w:hAnsi="Consolas" w:cs="Consolas"/>
        </w:rPr>
        <w:t xml:space="preserve">   OPTIONAL</w:t>
      </w:r>
    </w:p>
    <w:p w:rsidR="00A9681F" w:rsidRDefault="00A9681F" w:rsidP="00A9681F">
      <w:pPr>
        <w:pStyle w:val="ListParagraph"/>
        <w:spacing w:after="0" w:line="240" w:lineRule="auto"/>
        <w:rPr>
          <w:rFonts w:cstheme="minorHAnsi"/>
        </w:rPr>
      </w:pPr>
      <w:proofErr w:type="gramStart"/>
      <w:r w:rsidRPr="00A9681F">
        <w:rPr>
          <w:rFonts w:cstheme="minorHAnsi"/>
        </w:rPr>
        <w:t xml:space="preserve">Contains child elements of the </w:t>
      </w:r>
      <w:r>
        <w:rPr>
          <w:rFonts w:cstheme="minorHAnsi"/>
        </w:rPr>
        <w:t>function</w:t>
      </w:r>
      <w:r w:rsidRPr="00A9681F">
        <w:rPr>
          <w:rFonts w:cstheme="minorHAnsi"/>
        </w:rPr>
        <w:t xml:space="preserve"> object.</w:t>
      </w:r>
      <w:proofErr w:type="gramEnd"/>
      <w:r w:rsidRPr="00A9681F">
        <w:rPr>
          <w:rFonts w:cstheme="minorHAnsi"/>
        </w:rPr>
        <w:t xml:space="preserve"> Conceptually, </w:t>
      </w:r>
      <w:r>
        <w:rPr>
          <w:rFonts w:cstheme="minorHAnsi"/>
        </w:rPr>
        <w:t>function</w:t>
      </w:r>
      <w:r w:rsidRPr="00A9681F">
        <w:rPr>
          <w:rFonts w:cstheme="minorHAnsi"/>
        </w:rPr>
        <w:t xml:space="preserve"> objects are considered leafs in the Glow tree. Though, a matrix may contain a Glow Command</w:t>
      </w:r>
      <w:r w:rsidR="008310D9">
        <w:rPr>
          <w:rFonts w:cstheme="minorHAnsi"/>
        </w:rPr>
        <w:t xml:space="preserve"> in the same way as a parameter or matrix.</w:t>
      </w:r>
    </w:p>
    <w:p w:rsidR="008310D9" w:rsidRDefault="008310D9" w:rsidP="008310D9">
      <w:pPr>
        <w:spacing w:after="0" w:line="240" w:lineRule="auto"/>
        <w:rPr>
          <w:rFonts w:cstheme="minorHAnsi"/>
        </w:rPr>
      </w:pPr>
    </w:p>
    <w:p w:rsidR="008310D9" w:rsidRDefault="008310D9" w:rsidP="008310D9">
      <w:pPr>
        <w:pStyle w:val="Heading2"/>
      </w:pPr>
      <w:bookmarkStart w:id="0" w:name="_Toc335839282"/>
      <w:proofErr w:type="spellStart"/>
      <w:r w:rsidRPr="00B02936">
        <w:t>Qualified</w:t>
      </w:r>
      <w:bookmarkEnd w:id="0"/>
      <w:r>
        <w:t>Function</w:t>
      </w:r>
      <w:proofErr w:type="spellEnd"/>
    </w:p>
    <w:p w:rsidR="008310D9" w:rsidRDefault="008310D9" w:rsidP="008310D9">
      <w:pPr>
        <w:pStyle w:val="ListParagraph"/>
        <w:numPr>
          <w:ilvl w:val="0"/>
          <w:numId w:val="1"/>
        </w:numPr>
        <w:spacing w:after="0" w:line="240" w:lineRule="auto"/>
        <w:rPr>
          <w:rFonts w:ascii="Consolas" w:hAnsi="Consolas" w:cs="Consolas"/>
        </w:rPr>
      </w:pPr>
      <w:r>
        <w:rPr>
          <w:rFonts w:ascii="Consolas" w:hAnsi="Consolas" w:cs="Consolas"/>
        </w:rPr>
        <w:t>path        [0] RELATIVE-OID</w:t>
      </w:r>
    </w:p>
    <w:p w:rsidR="008310D9" w:rsidRPr="008310D9" w:rsidRDefault="008310D9" w:rsidP="008310D9">
      <w:pPr>
        <w:pStyle w:val="ListParagraph"/>
        <w:spacing w:after="0" w:line="240" w:lineRule="auto"/>
        <w:rPr>
          <w:rFonts w:cstheme="minorHAnsi"/>
        </w:rPr>
      </w:pPr>
      <w:proofErr w:type="gramStart"/>
      <w:r w:rsidRPr="008310D9">
        <w:rPr>
          <w:rFonts w:cstheme="minorHAnsi"/>
        </w:rPr>
        <w:t xml:space="preserve">The absolute path to the </w:t>
      </w:r>
      <w:r>
        <w:rPr>
          <w:rFonts w:cstheme="minorHAnsi"/>
        </w:rPr>
        <w:t>Function</w:t>
      </w:r>
      <w:r w:rsidRPr="008310D9">
        <w:rPr>
          <w:rFonts w:cstheme="minorHAnsi"/>
        </w:rPr>
        <w:t>.</w:t>
      </w:r>
      <w:proofErr w:type="gramEnd"/>
      <w:r w:rsidRPr="008310D9">
        <w:rPr>
          <w:rFonts w:cstheme="minorHAnsi"/>
        </w:rPr>
        <w:t xml:space="preserve"> </w:t>
      </w:r>
      <w:proofErr w:type="gramStart"/>
      <w:r w:rsidRPr="008310D9">
        <w:rPr>
          <w:rFonts w:cstheme="minorHAnsi"/>
        </w:rPr>
        <w:t xml:space="preserve">Uses the same semantics as </w:t>
      </w:r>
      <w:proofErr w:type="spellStart"/>
      <w:r w:rsidRPr="008310D9">
        <w:rPr>
          <w:rFonts w:cstheme="minorHAnsi"/>
        </w:rPr>
        <w:t>QualifiedParameter.path</w:t>
      </w:r>
      <w:proofErr w:type="spellEnd"/>
      <w:r w:rsidRPr="008310D9">
        <w:rPr>
          <w:rFonts w:cstheme="minorHAnsi"/>
        </w:rPr>
        <w:t xml:space="preserve"> and </w:t>
      </w:r>
      <w:proofErr w:type="spellStart"/>
      <w:r w:rsidRPr="008310D9">
        <w:rPr>
          <w:rFonts w:cstheme="minorHAnsi"/>
        </w:rPr>
        <w:t>QualifiedNode.path</w:t>
      </w:r>
      <w:proofErr w:type="spellEnd"/>
      <w:r w:rsidRPr="008310D9">
        <w:rPr>
          <w:rFonts w:cstheme="minorHAnsi"/>
        </w:rPr>
        <w:t>.</w:t>
      </w:r>
      <w:proofErr w:type="gramEnd"/>
    </w:p>
    <w:p w:rsidR="008310D9" w:rsidRDefault="008310D9" w:rsidP="008310D9">
      <w:pPr>
        <w:pStyle w:val="ListParagraph"/>
        <w:numPr>
          <w:ilvl w:val="0"/>
          <w:numId w:val="1"/>
        </w:numPr>
        <w:spacing w:after="0" w:line="240" w:lineRule="auto"/>
        <w:rPr>
          <w:rFonts w:ascii="Consolas" w:hAnsi="Consolas" w:cs="Consolas"/>
        </w:rPr>
      </w:pPr>
      <w:r w:rsidRPr="008310D9">
        <w:rPr>
          <w:rFonts w:ascii="Consolas" w:hAnsi="Consolas" w:cs="Consolas"/>
        </w:rPr>
        <w:t>contents    [</w:t>
      </w:r>
      <w:r>
        <w:rPr>
          <w:rFonts w:ascii="Consolas" w:hAnsi="Consolas" w:cs="Consolas"/>
        </w:rPr>
        <w:t xml:space="preserve">1] </w:t>
      </w:r>
      <w:proofErr w:type="spellStart"/>
      <w:r>
        <w:rPr>
          <w:rFonts w:ascii="Consolas" w:hAnsi="Consolas" w:cs="Consolas"/>
        </w:rPr>
        <w:t>FunctionContents</w:t>
      </w:r>
      <w:proofErr w:type="spellEnd"/>
      <w:r>
        <w:rPr>
          <w:rFonts w:ascii="Consolas" w:hAnsi="Consolas" w:cs="Consolas"/>
        </w:rPr>
        <w:t xml:space="preserve">    OPTIONAL</w:t>
      </w:r>
    </w:p>
    <w:p w:rsidR="008310D9" w:rsidRPr="008310D9" w:rsidRDefault="008310D9" w:rsidP="008310D9">
      <w:pPr>
        <w:pStyle w:val="ListParagraph"/>
        <w:spacing w:after="0" w:line="240" w:lineRule="auto"/>
        <w:rPr>
          <w:rFonts w:cstheme="minorHAnsi"/>
        </w:rPr>
      </w:pPr>
      <w:proofErr w:type="gramStart"/>
      <w:r w:rsidRPr="008310D9">
        <w:rPr>
          <w:rFonts w:cstheme="minorHAnsi"/>
        </w:rPr>
        <w:t>see</w:t>
      </w:r>
      <w:proofErr w:type="gramEnd"/>
      <w:r w:rsidRPr="008310D9">
        <w:rPr>
          <w:rFonts w:cstheme="minorHAnsi"/>
        </w:rPr>
        <w:t xml:space="preserve"> </w:t>
      </w:r>
      <w:proofErr w:type="spellStart"/>
      <w:r w:rsidRPr="008310D9">
        <w:rPr>
          <w:rFonts w:cstheme="minorHAnsi"/>
        </w:rPr>
        <w:t>Function.contents</w:t>
      </w:r>
      <w:proofErr w:type="spellEnd"/>
    </w:p>
    <w:p w:rsidR="008310D9" w:rsidRDefault="008310D9" w:rsidP="008310D9">
      <w:pPr>
        <w:pStyle w:val="ListParagraph"/>
        <w:numPr>
          <w:ilvl w:val="0"/>
          <w:numId w:val="1"/>
        </w:numPr>
        <w:spacing w:after="0" w:line="240" w:lineRule="auto"/>
        <w:rPr>
          <w:rFonts w:ascii="Consolas" w:hAnsi="Consolas" w:cs="Consolas"/>
        </w:rPr>
      </w:pPr>
      <w:r w:rsidRPr="008310D9">
        <w:rPr>
          <w:rFonts w:ascii="Consolas" w:hAnsi="Consolas" w:cs="Consolas"/>
        </w:rPr>
        <w:t xml:space="preserve">children    [2] </w:t>
      </w:r>
      <w:proofErr w:type="spellStart"/>
      <w:r w:rsidRPr="008310D9">
        <w:rPr>
          <w:rFonts w:ascii="Consolas" w:hAnsi="Consolas" w:cs="Consolas"/>
        </w:rPr>
        <w:t>ElementCollection</w:t>
      </w:r>
      <w:proofErr w:type="spellEnd"/>
      <w:r w:rsidRPr="008310D9">
        <w:rPr>
          <w:rFonts w:ascii="Consolas" w:hAnsi="Consolas" w:cs="Consolas"/>
        </w:rPr>
        <w:t xml:space="preserve">   OPTIONAL</w:t>
      </w:r>
    </w:p>
    <w:p w:rsidR="008310D9" w:rsidRDefault="008310D9" w:rsidP="008310D9">
      <w:pPr>
        <w:pStyle w:val="ListParagraph"/>
        <w:spacing w:after="0" w:line="240" w:lineRule="auto"/>
        <w:rPr>
          <w:rFonts w:cstheme="minorHAnsi"/>
        </w:rPr>
      </w:pPr>
      <w:proofErr w:type="gramStart"/>
      <w:r w:rsidRPr="008310D9">
        <w:rPr>
          <w:rFonts w:cstheme="minorHAnsi"/>
        </w:rPr>
        <w:t>see</w:t>
      </w:r>
      <w:proofErr w:type="gramEnd"/>
      <w:r w:rsidRPr="008310D9">
        <w:rPr>
          <w:rFonts w:cstheme="minorHAnsi"/>
        </w:rPr>
        <w:t xml:space="preserve"> </w:t>
      </w:r>
      <w:proofErr w:type="spellStart"/>
      <w:r w:rsidRPr="008310D9">
        <w:rPr>
          <w:rFonts w:cstheme="minorHAnsi"/>
        </w:rPr>
        <w:t>Function.children</w:t>
      </w:r>
      <w:proofErr w:type="spellEnd"/>
    </w:p>
    <w:p w:rsidR="008310D9" w:rsidRDefault="008310D9" w:rsidP="008310D9">
      <w:pPr>
        <w:spacing w:after="0" w:line="240" w:lineRule="auto"/>
        <w:rPr>
          <w:rFonts w:cstheme="minorHAnsi"/>
        </w:rPr>
      </w:pPr>
    </w:p>
    <w:p w:rsidR="008310D9" w:rsidRPr="008310D9" w:rsidRDefault="008310D9" w:rsidP="008310D9">
      <w:pPr>
        <w:spacing w:after="0" w:line="240" w:lineRule="auto"/>
        <w:rPr>
          <w:rFonts w:cstheme="minorHAnsi"/>
        </w:rPr>
      </w:pPr>
    </w:p>
    <w:p w:rsidR="00A9681F" w:rsidRDefault="008310D9" w:rsidP="008310D9">
      <w:pPr>
        <w:pStyle w:val="Heading2"/>
      </w:pPr>
      <w:proofErr w:type="spellStart"/>
      <w:r>
        <w:t>FunctionContents</w:t>
      </w:r>
      <w:proofErr w:type="spellEnd"/>
    </w:p>
    <w:p w:rsidR="008310D9" w:rsidRDefault="008310D9" w:rsidP="008310D9">
      <w:pPr>
        <w:pStyle w:val="ListParagraph"/>
        <w:numPr>
          <w:ilvl w:val="0"/>
          <w:numId w:val="1"/>
        </w:numPr>
        <w:spacing w:after="0" w:line="240" w:lineRule="auto"/>
        <w:rPr>
          <w:rFonts w:ascii="Consolas" w:hAnsi="Consolas" w:cs="Consolas"/>
        </w:rPr>
      </w:pPr>
      <w:r w:rsidRPr="008310D9">
        <w:rPr>
          <w:rFonts w:ascii="Consolas" w:hAnsi="Consolas" w:cs="Consolas"/>
        </w:rPr>
        <w:t>identifier      [</w:t>
      </w:r>
      <w:r>
        <w:rPr>
          <w:rFonts w:ascii="Consolas" w:hAnsi="Consolas" w:cs="Consolas"/>
        </w:rPr>
        <w:t xml:space="preserve">0] </w:t>
      </w:r>
      <w:proofErr w:type="spellStart"/>
      <w:r>
        <w:rPr>
          <w:rFonts w:ascii="Consolas" w:hAnsi="Consolas" w:cs="Consolas"/>
        </w:rPr>
        <w:t>EmberString</w:t>
      </w:r>
      <w:proofErr w:type="spellEnd"/>
      <w:r>
        <w:rPr>
          <w:rFonts w:ascii="Consolas" w:hAnsi="Consolas" w:cs="Consolas"/>
        </w:rPr>
        <w:t xml:space="preserve">         OPTIONAL</w:t>
      </w:r>
    </w:p>
    <w:p w:rsidR="008310D9" w:rsidRPr="008310D9" w:rsidRDefault="008310D9" w:rsidP="008310D9">
      <w:pPr>
        <w:pStyle w:val="ListParagraph"/>
        <w:spacing w:after="0" w:line="240" w:lineRule="auto"/>
        <w:rPr>
          <w:rFonts w:cstheme="minorHAnsi"/>
        </w:rPr>
      </w:pPr>
      <w:proofErr w:type="gramStart"/>
      <w:r w:rsidRPr="008310D9">
        <w:rPr>
          <w:rFonts w:cstheme="minorHAnsi"/>
        </w:rPr>
        <w:t>The object identifier.</w:t>
      </w:r>
      <w:proofErr w:type="gramEnd"/>
      <w:r w:rsidRPr="008310D9">
        <w:rPr>
          <w:rFonts w:cstheme="minorHAnsi"/>
        </w:rPr>
        <w:t xml:space="preserve"> </w:t>
      </w:r>
      <w:proofErr w:type="gramStart"/>
      <w:r w:rsidRPr="008310D9">
        <w:rPr>
          <w:rFonts w:cstheme="minorHAnsi"/>
        </w:rPr>
        <w:t xml:space="preserve">Analogical to </w:t>
      </w:r>
      <w:proofErr w:type="spellStart"/>
      <w:r w:rsidRPr="008310D9">
        <w:rPr>
          <w:rFonts w:cstheme="minorHAnsi"/>
        </w:rPr>
        <w:t>Parameter.identifier</w:t>
      </w:r>
      <w:proofErr w:type="spellEnd"/>
      <w:r w:rsidRPr="008310D9">
        <w:rPr>
          <w:rFonts w:cstheme="minorHAnsi"/>
        </w:rPr>
        <w:t xml:space="preserve"> and </w:t>
      </w:r>
      <w:proofErr w:type="spellStart"/>
      <w:r w:rsidRPr="008310D9">
        <w:rPr>
          <w:rFonts w:cstheme="minorHAnsi"/>
        </w:rPr>
        <w:t>Node.identifier</w:t>
      </w:r>
      <w:proofErr w:type="spellEnd"/>
      <w:r w:rsidRPr="008310D9">
        <w:rPr>
          <w:rFonts w:cstheme="minorHAnsi"/>
        </w:rPr>
        <w:t>.</w:t>
      </w:r>
      <w:proofErr w:type="gramEnd"/>
    </w:p>
    <w:p w:rsidR="008310D9" w:rsidRDefault="008310D9" w:rsidP="008310D9">
      <w:pPr>
        <w:pStyle w:val="ListParagraph"/>
        <w:numPr>
          <w:ilvl w:val="0"/>
          <w:numId w:val="1"/>
        </w:numPr>
        <w:spacing w:after="0" w:line="240" w:lineRule="auto"/>
        <w:rPr>
          <w:rFonts w:ascii="Consolas" w:hAnsi="Consolas" w:cs="Consolas"/>
        </w:rPr>
      </w:pPr>
      <w:r w:rsidRPr="008310D9">
        <w:rPr>
          <w:rFonts w:ascii="Consolas" w:hAnsi="Consolas" w:cs="Consolas"/>
        </w:rPr>
        <w:t xml:space="preserve">description     [1] </w:t>
      </w:r>
      <w:proofErr w:type="spellStart"/>
      <w:r w:rsidRPr="008310D9">
        <w:rPr>
          <w:rFonts w:ascii="Consolas" w:hAnsi="Consolas" w:cs="Consolas"/>
        </w:rPr>
        <w:t>EmberString</w:t>
      </w:r>
      <w:proofErr w:type="spellEnd"/>
      <w:r w:rsidRPr="008310D9">
        <w:rPr>
          <w:rFonts w:ascii="Consolas" w:hAnsi="Consolas" w:cs="Consolas"/>
        </w:rPr>
        <w:t xml:space="preserve">         OPTIONAL</w:t>
      </w:r>
    </w:p>
    <w:p w:rsidR="008310D9" w:rsidRPr="008310D9" w:rsidRDefault="008310D9" w:rsidP="008310D9">
      <w:pPr>
        <w:pStyle w:val="ListParagraph"/>
        <w:spacing w:after="0" w:line="240" w:lineRule="auto"/>
        <w:rPr>
          <w:rFonts w:ascii="Consolas" w:hAnsi="Consolas" w:cs="Consolas"/>
        </w:rPr>
      </w:pPr>
      <w:proofErr w:type="gramStart"/>
      <w:r>
        <w:t>The display name of the matrix object.</w:t>
      </w:r>
      <w:proofErr w:type="gramEnd"/>
      <w:r>
        <w:t xml:space="preserve"> </w:t>
      </w:r>
      <w:proofErr w:type="gramStart"/>
      <w:r>
        <w:t xml:space="preserve">Analogical to </w:t>
      </w:r>
      <w:r w:rsidRPr="005E2680">
        <w:rPr>
          <w:rStyle w:val="TechQuoteChar"/>
        </w:rPr>
        <w:t>Parameter.description</w:t>
      </w:r>
      <w:r>
        <w:t xml:space="preserve"> and </w:t>
      </w:r>
      <w:r w:rsidRPr="005E2680">
        <w:rPr>
          <w:rStyle w:val="TechQuoteChar"/>
        </w:rPr>
        <w:t>Node.description</w:t>
      </w:r>
      <w:r>
        <w:rPr>
          <w:rStyle w:val="TechQuoteChar"/>
        </w:rPr>
        <w:t>.</w:t>
      </w:r>
      <w:proofErr w:type="gramEnd"/>
    </w:p>
    <w:p w:rsidR="008310D9" w:rsidRDefault="008310D9" w:rsidP="008310D9">
      <w:pPr>
        <w:pStyle w:val="ListParagraph"/>
        <w:numPr>
          <w:ilvl w:val="0"/>
          <w:numId w:val="1"/>
        </w:numPr>
        <w:spacing w:after="0" w:line="240" w:lineRule="auto"/>
        <w:rPr>
          <w:rFonts w:ascii="Consolas" w:hAnsi="Consolas" w:cs="Consolas"/>
        </w:rPr>
      </w:pPr>
      <w:r w:rsidRPr="008310D9">
        <w:rPr>
          <w:rFonts w:ascii="Consolas" w:hAnsi="Consolas" w:cs="Consolas"/>
        </w:rPr>
        <w:t xml:space="preserve">arguments       [2] </w:t>
      </w:r>
      <w:proofErr w:type="spellStart"/>
      <w:r w:rsidRPr="008310D9">
        <w:rPr>
          <w:rFonts w:ascii="Consolas" w:hAnsi="Consolas" w:cs="Consolas"/>
        </w:rPr>
        <w:t>TupleDescript</w:t>
      </w:r>
      <w:r w:rsidR="009C168E">
        <w:rPr>
          <w:rFonts w:ascii="Consolas" w:hAnsi="Consolas" w:cs="Consolas"/>
        </w:rPr>
        <w:t>ion</w:t>
      </w:r>
      <w:proofErr w:type="spellEnd"/>
      <w:r w:rsidRPr="008310D9">
        <w:rPr>
          <w:rFonts w:ascii="Consolas" w:hAnsi="Consolas" w:cs="Consolas"/>
        </w:rPr>
        <w:t xml:space="preserve">     OPTIONAL</w:t>
      </w:r>
    </w:p>
    <w:p w:rsidR="008310D9" w:rsidRPr="008310D9" w:rsidRDefault="008310D9" w:rsidP="008310D9">
      <w:pPr>
        <w:pStyle w:val="ListParagraph"/>
        <w:spacing w:after="0" w:line="240" w:lineRule="auto"/>
        <w:rPr>
          <w:rFonts w:cstheme="minorHAnsi"/>
        </w:rPr>
      </w:pPr>
      <w:r w:rsidRPr="008310D9">
        <w:rPr>
          <w:rFonts w:cstheme="minorHAnsi"/>
        </w:rPr>
        <w:t xml:space="preserve">Describes the </w:t>
      </w:r>
      <w:r>
        <w:rPr>
          <w:rFonts w:cstheme="minorHAnsi"/>
        </w:rPr>
        <w:t xml:space="preserve">arguments the function </w:t>
      </w:r>
      <w:r w:rsidR="0010028E">
        <w:rPr>
          <w:rFonts w:cstheme="minorHAnsi"/>
        </w:rPr>
        <w:t>takes with name and type. If not present, the function does not take any arguments.</w:t>
      </w:r>
    </w:p>
    <w:p w:rsidR="008310D9" w:rsidRDefault="008310D9" w:rsidP="008310D9">
      <w:pPr>
        <w:pStyle w:val="ListParagraph"/>
        <w:numPr>
          <w:ilvl w:val="0"/>
          <w:numId w:val="1"/>
        </w:numPr>
        <w:spacing w:after="0" w:line="240" w:lineRule="auto"/>
        <w:rPr>
          <w:rFonts w:ascii="Consolas" w:hAnsi="Consolas" w:cs="Consolas"/>
        </w:rPr>
      </w:pPr>
      <w:r w:rsidRPr="008310D9">
        <w:rPr>
          <w:rFonts w:ascii="Consolas" w:hAnsi="Consolas" w:cs="Consolas"/>
        </w:rPr>
        <w:t xml:space="preserve">result          </w:t>
      </w:r>
      <w:r w:rsidR="0010028E">
        <w:rPr>
          <w:rFonts w:ascii="Consolas" w:hAnsi="Consolas" w:cs="Consolas"/>
        </w:rPr>
        <w:t xml:space="preserve">[3] </w:t>
      </w:r>
      <w:proofErr w:type="spellStart"/>
      <w:r w:rsidR="0010028E">
        <w:rPr>
          <w:rFonts w:ascii="Consolas" w:hAnsi="Consolas" w:cs="Consolas"/>
        </w:rPr>
        <w:t>TupleDescript</w:t>
      </w:r>
      <w:r w:rsidR="009C168E">
        <w:rPr>
          <w:rFonts w:ascii="Consolas" w:hAnsi="Consolas" w:cs="Consolas"/>
        </w:rPr>
        <w:t>ion</w:t>
      </w:r>
      <w:proofErr w:type="spellEnd"/>
      <w:r w:rsidR="0010028E">
        <w:rPr>
          <w:rFonts w:ascii="Consolas" w:hAnsi="Consolas" w:cs="Consolas"/>
        </w:rPr>
        <w:t xml:space="preserve">     OPTIONAL</w:t>
      </w:r>
    </w:p>
    <w:p w:rsidR="0010028E" w:rsidRPr="0010028E" w:rsidRDefault="0010028E" w:rsidP="0010028E">
      <w:pPr>
        <w:pStyle w:val="ListParagraph"/>
        <w:spacing w:after="0" w:line="240" w:lineRule="auto"/>
        <w:rPr>
          <w:rFonts w:cstheme="minorHAnsi"/>
        </w:rPr>
      </w:pPr>
      <w:r w:rsidRPr="0010028E">
        <w:rPr>
          <w:rFonts w:cstheme="minorHAnsi"/>
        </w:rPr>
        <w:t>Describes</w:t>
      </w:r>
      <w:r>
        <w:rPr>
          <w:rFonts w:cstheme="minorHAnsi"/>
        </w:rPr>
        <w:t xml:space="preserve"> the return value of the function, which is a tuple of arbitrary length and type.</w:t>
      </w:r>
    </w:p>
    <w:p w:rsidR="008310D9" w:rsidRDefault="008310D9" w:rsidP="008310D9"/>
    <w:p w:rsidR="00135247" w:rsidRDefault="000D3153" w:rsidP="00135247">
      <w:pPr>
        <w:spacing w:after="0" w:line="240" w:lineRule="auto"/>
        <w:rPr>
          <w:rFonts w:cstheme="minorHAnsi"/>
        </w:rPr>
      </w:pPr>
      <w:proofErr w:type="spellStart"/>
      <w:r>
        <w:rPr>
          <w:rStyle w:val="Heading2Char"/>
        </w:rPr>
        <w:t>TupleItemDescript</w:t>
      </w:r>
      <w:r w:rsidR="009C168E">
        <w:rPr>
          <w:rStyle w:val="Heading2Char"/>
        </w:rPr>
        <w:t>ion</w:t>
      </w:r>
      <w:proofErr w:type="spellEnd"/>
    </w:p>
    <w:p w:rsidR="00135247" w:rsidRPr="00135247" w:rsidRDefault="00135247" w:rsidP="00135247">
      <w:pPr>
        <w:pStyle w:val="ListParagraph"/>
        <w:numPr>
          <w:ilvl w:val="0"/>
          <w:numId w:val="1"/>
        </w:numPr>
        <w:spacing w:after="0" w:line="240" w:lineRule="auto"/>
        <w:rPr>
          <w:rFonts w:ascii="Consolas" w:hAnsi="Consolas" w:cs="Consolas"/>
        </w:rPr>
      </w:pPr>
      <w:r w:rsidRPr="00135247">
        <w:rPr>
          <w:rFonts w:ascii="Consolas" w:hAnsi="Consolas" w:cs="Consolas"/>
        </w:rPr>
        <w:t xml:space="preserve">type     [0] </w:t>
      </w:r>
      <w:r w:rsidR="003264FE">
        <w:rPr>
          <w:rFonts w:ascii="Consolas" w:hAnsi="Consolas" w:cs="Consolas"/>
        </w:rPr>
        <w:t>P</w:t>
      </w:r>
    </w:p>
    <w:p w:rsidR="00135247" w:rsidRPr="00135247" w:rsidRDefault="00135247" w:rsidP="00135247">
      <w:pPr>
        <w:pStyle w:val="ListParagraph"/>
        <w:spacing w:after="0" w:line="240" w:lineRule="auto"/>
        <w:rPr>
          <w:rFonts w:cstheme="minorHAnsi"/>
        </w:rPr>
      </w:pPr>
      <w:proofErr w:type="gramStart"/>
      <w:r>
        <w:rPr>
          <w:rFonts w:cstheme="minorHAnsi"/>
        </w:rPr>
        <w:t>The type of the argument.</w:t>
      </w:r>
      <w:proofErr w:type="gramEnd"/>
      <w:r>
        <w:rPr>
          <w:rFonts w:cstheme="minorHAnsi"/>
        </w:rPr>
        <w:t xml:space="preserve"> Only primitive types are supported.</w:t>
      </w:r>
    </w:p>
    <w:p w:rsidR="00135247" w:rsidRPr="00135247" w:rsidRDefault="00135247" w:rsidP="00135247">
      <w:pPr>
        <w:pStyle w:val="ListParagraph"/>
        <w:numPr>
          <w:ilvl w:val="0"/>
          <w:numId w:val="1"/>
        </w:numPr>
        <w:spacing w:after="0" w:line="240" w:lineRule="auto"/>
        <w:rPr>
          <w:rFonts w:ascii="Consolas" w:hAnsi="Consolas" w:cs="Consolas"/>
        </w:rPr>
      </w:pPr>
      <w:r w:rsidRPr="00135247">
        <w:rPr>
          <w:rFonts w:ascii="Consolas" w:hAnsi="Consolas" w:cs="Consolas"/>
        </w:rPr>
        <w:t xml:space="preserve">name     [1] </w:t>
      </w:r>
      <w:proofErr w:type="spellStart"/>
      <w:r w:rsidRPr="00135247">
        <w:rPr>
          <w:rFonts w:ascii="Consolas" w:hAnsi="Consolas" w:cs="Consolas"/>
        </w:rPr>
        <w:t>EmberString</w:t>
      </w:r>
      <w:proofErr w:type="spellEnd"/>
      <w:r w:rsidRPr="00135247">
        <w:rPr>
          <w:rFonts w:ascii="Consolas" w:hAnsi="Consolas" w:cs="Consolas"/>
        </w:rPr>
        <w:t xml:space="preserve">            OPTIONAL</w:t>
      </w:r>
    </w:p>
    <w:p w:rsidR="00135247" w:rsidRPr="00135247" w:rsidRDefault="00135247" w:rsidP="00135247">
      <w:pPr>
        <w:pStyle w:val="ListParagraph"/>
        <w:spacing w:after="0" w:line="240" w:lineRule="auto"/>
        <w:rPr>
          <w:rFonts w:cstheme="minorHAnsi"/>
        </w:rPr>
      </w:pPr>
      <w:proofErr w:type="gramStart"/>
      <w:r>
        <w:rPr>
          <w:rFonts w:cstheme="minorHAnsi"/>
        </w:rPr>
        <w:lastRenderedPageBreak/>
        <w:t>The name of the argument.</w:t>
      </w:r>
      <w:proofErr w:type="gramEnd"/>
      <w:r>
        <w:rPr>
          <w:rFonts w:cstheme="minorHAnsi"/>
        </w:rPr>
        <w:t xml:space="preserve"> </w:t>
      </w:r>
      <w:proofErr w:type="gramStart"/>
      <w:r>
        <w:rPr>
          <w:rFonts w:cstheme="minorHAnsi"/>
        </w:rPr>
        <w:t>May be omitted if the function only takes one argument.</w:t>
      </w:r>
      <w:proofErr w:type="gramEnd"/>
    </w:p>
    <w:p w:rsidR="00135247" w:rsidRPr="00135247" w:rsidRDefault="00135247" w:rsidP="00135247">
      <w:pPr>
        <w:spacing w:after="0" w:line="240" w:lineRule="auto"/>
        <w:rPr>
          <w:rFonts w:cstheme="minorHAnsi"/>
        </w:rPr>
      </w:pPr>
    </w:p>
    <w:p w:rsidR="0008295B" w:rsidRDefault="0008295B" w:rsidP="00C6048E">
      <w:pPr>
        <w:spacing w:after="0" w:line="240" w:lineRule="auto"/>
        <w:rPr>
          <w:rStyle w:val="Heading2Char"/>
        </w:rPr>
      </w:pPr>
    </w:p>
    <w:p w:rsidR="00C6048E" w:rsidRPr="00C6048E" w:rsidRDefault="00C6048E" w:rsidP="00C6048E">
      <w:pPr>
        <w:spacing w:after="0" w:line="240" w:lineRule="auto"/>
        <w:rPr>
          <w:rFonts w:cstheme="minorHAnsi"/>
        </w:rPr>
      </w:pPr>
      <w:r w:rsidRPr="00C6048E">
        <w:rPr>
          <w:rStyle w:val="Heading2Char"/>
        </w:rPr>
        <w:t>Invocation</w:t>
      </w:r>
    </w:p>
    <w:p w:rsidR="00C6048E" w:rsidRPr="00C6048E" w:rsidRDefault="00C6048E" w:rsidP="00C6048E">
      <w:pPr>
        <w:pStyle w:val="ListParagraph"/>
        <w:numPr>
          <w:ilvl w:val="0"/>
          <w:numId w:val="4"/>
        </w:numPr>
        <w:spacing w:after="0" w:line="240" w:lineRule="auto"/>
        <w:rPr>
          <w:rFonts w:ascii="Consolas" w:hAnsi="Consolas" w:cs="Consolas"/>
        </w:rPr>
      </w:pPr>
      <w:proofErr w:type="spellStart"/>
      <w:r w:rsidRPr="00C6048E">
        <w:rPr>
          <w:rFonts w:ascii="Consolas" w:hAnsi="Consolas" w:cs="Consolas"/>
        </w:rPr>
        <w:t>invocationId</w:t>
      </w:r>
      <w:proofErr w:type="spellEnd"/>
      <w:r w:rsidRPr="00C6048E">
        <w:rPr>
          <w:rFonts w:ascii="Consolas" w:hAnsi="Consolas" w:cs="Consolas"/>
        </w:rPr>
        <w:t xml:space="preserve">    [0] Integer32       OPTIONAL</w:t>
      </w:r>
    </w:p>
    <w:p w:rsidR="00C6048E" w:rsidRPr="00C6048E" w:rsidRDefault="00C6048E" w:rsidP="00C6048E">
      <w:pPr>
        <w:pStyle w:val="ListParagraph"/>
        <w:spacing w:after="0" w:line="240" w:lineRule="auto"/>
        <w:rPr>
          <w:rFonts w:cstheme="minorHAnsi"/>
        </w:rPr>
      </w:pPr>
      <w:r>
        <w:rPr>
          <w:rFonts w:cstheme="minorHAnsi"/>
        </w:rPr>
        <w:t xml:space="preserve">An integer number generated by the consumer and repeated by the provider in the </w:t>
      </w:r>
      <w:proofErr w:type="spellStart"/>
      <w:r>
        <w:rPr>
          <w:rFonts w:cstheme="minorHAnsi"/>
        </w:rPr>
        <w:t>InvocationResult</w:t>
      </w:r>
      <w:proofErr w:type="spellEnd"/>
      <w:r>
        <w:rPr>
          <w:rFonts w:cstheme="minorHAnsi"/>
        </w:rPr>
        <w:t xml:space="preserve">. Used by the consumer to relate </w:t>
      </w:r>
      <w:proofErr w:type="spellStart"/>
      <w:r>
        <w:rPr>
          <w:rFonts w:cstheme="minorHAnsi"/>
        </w:rPr>
        <w:t>InvocationResults</w:t>
      </w:r>
      <w:proofErr w:type="spellEnd"/>
      <w:r>
        <w:rPr>
          <w:rFonts w:cstheme="minorHAnsi"/>
        </w:rPr>
        <w:t xml:space="preserve"> to Invocations.</w:t>
      </w:r>
    </w:p>
    <w:p w:rsidR="00C6048E" w:rsidRPr="00C6048E" w:rsidRDefault="00C6048E" w:rsidP="00C6048E">
      <w:pPr>
        <w:pStyle w:val="ListParagraph"/>
        <w:numPr>
          <w:ilvl w:val="0"/>
          <w:numId w:val="4"/>
        </w:numPr>
        <w:spacing w:after="0" w:line="240" w:lineRule="auto"/>
        <w:rPr>
          <w:rFonts w:ascii="Consolas" w:hAnsi="Consolas" w:cs="Consolas"/>
        </w:rPr>
      </w:pPr>
      <w:r w:rsidRPr="00C6048E">
        <w:rPr>
          <w:rFonts w:ascii="Consolas" w:hAnsi="Consolas" w:cs="Consolas"/>
        </w:rPr>
        <w:t>arguments       [1] Tuple           OPTIONAL</w:t>
      </w:r>
    </w:p>
    <w:p w:rsidR="00C6048E" w:rsidRPr="00C6048E" w:rsidRDefault="00C6048E" w:rsidP="00C6048E">
      <w:pPr>
        <w:pStyle w:val="ListParagraph"/>
        <w:spacing w:after="0" w:line="240" w:lineRule="auto"/>
        <w:rPr>
          <w:rFonts w:cstheme="minorHAnsi"/>
        </w:rPr>
      </w:pPr>
      <w:r>
        <w:rPr>
          <w:rFonts w:cstheme="minorHAnsi"/>
        </w:rPr>
        <w:t xml:space="preserve">The values of the arguments as described in </w:t>
      </w:r>
      <w:proofErr w:type="spellStart"/>
      <w:r>
        <w:rPr>
          <w:rFonts w:cstheme="minorHAnsi"/>
        </w:rPr>
        <w:t>Function.arguments</w:t>
      </w:r>
      <w:proofErr w:type="spellEnd"/>
      <w:r>
        <w:rPr>
          <w:rFonts w:cstheme="minorHAnsi"/>
        </w:rPr>
        <w:t>.</w:t>
      </w:r>
    </w:p>
    <w:p w:rsidR="00C6048E" w:rsidRPr="00C6048E" w:rsidRDefault="00C6048E" w:rsidP="00C6048E">
      <w:pPr>
        <w:spacing w:after="0" w:line="240" w:lineRule="auto"/>
        <w:rPr>
          <w:rFonts w:cstheme="minorHAnsi"/>
        </w:rPr>
      </w:pPr>
    </w:p>
    <w:p w:rsidR="0081775E" w:rsidRDefault="0081775E" w:rsidP="00C6048E">
      <w:pPr>
        <w:spacing w:after="0" w:line="240" w:lineRule="auto"/>
        <w:rPr>
          <w:rStyle w:val="Heading2Char"/>
        </w:rPr>
      </w:pPr>
    </w:p>
    <w:p w:rsidR="00135247" w:rsidRDefault="00135247" w:rsidP="002E7FBC">
      <w:pPr>
        <w:spacing w:after="0" w:line="240" w:lineRule="auto"/>
        <w:rPr>
          <w:rStyle w:val="Heading2Char"/>
        </w:rPr>
      </w:pPr>
      <w:proofErr w:type="spellStart"/>
      <w:r w:rsidRPr="00135247">
        <w:rPr>
          <w:rStyle w:val="Heading2Char"/>
        </w:rPr>
        <w:t>InvocationResult</w:t>
      </w:r>
      <w:proofErr w:type="spellEnd"/>
    </w:p>
    <w:p w:rsidR="002E7FBC" w:rsidRPr="00041372" w:rsidRDefault="002E7FBC" w:rsidP="002E7FBC">
      <w:pPr>
        <w:pStyle w:val="ListParagraph"/>
        <w:numPr>
          <w:ilvl w:val="0"/>
          <w:numId w:val="4"/>
        </w:numPr>
        <w:spacing w:after="0" w:line="240" w:lineRule="auto"/>
        <w:rPr>
          <w:rFonts w:ascii="Consolas" w:hAnsi="Consolas" w:cs="Consolas"/>
        </w:rPr>
      </w:pPr>
      <w:proofErr w:type="spellStart"/>
      <w:r w:rsidRPr="00041372">
        <w:rPr>
          <w:rFonts w:ascii="Consolas" w:hAnsi="Consolas" w:cs="Consolas"/>
        </w:rPr>
        <w:t>invocationId</w:t>
      </w:r>
      <w:proofErr w:type="spellEnd"/>
      <w:r w:rsidRPr="00041372">
        <w:rPr>
          <w:rFonts w:ascii="Consolas" w:hAnsi="Consolas" w:cs="Consolas"/>
        </w:rPr>
        <w:t xml:space="preserve">    [0] Integer32</w:t>
      </w:r>
    </w:p>
    <w:p w:rsidR="002E7FBC" w:rsidRPr="002E7FBC" w:rsidRDefault="002E7FBC" w:rsidP="002E7FBC">
      <w:pPr>
        <w:pStyle w:val="ListParagraph"/>
        <w:spacing w:after="0" w:line="240" w:lineRule="auto"/>
        <w:rPr>
          <w:rFonts w:cstheme="minorHAnsi"/>
        </w:rPr>
      </w:pPr>
      <w:r>
        <w:rPr>
          <w:rFonts w:cstheme="minorHAnsi"/>
        </w:rPr>
        <w:t>The invocation id originally issued by the consumer in the invoke command.</w:t>
      </w:r>
    </w:p>
    <w:p w:rsidR="002E7FBC" w:rsidRPr="00041372" w:rsidRDefault="002E7FBC" w:rsidP="002E7FBC">
      <w:pPr>
        <w:pStyle w:val="ListParagraph"/>
        <w:numPr>
          <w:ilvl w:val="0"/>
          <w:numId w:val="4"/>
        </w:numPr>
        <w:spacing w:after="0" w:line="240" w:lineRule="auto"/>
        <w:rPr>
          <w:rFonts w:ascii="Consolas" w:hAnsi="Consolas" w:cs="Consolas"/>
        </w:rPr>
      </w:pPr>
      <w:r w:rsidRPr="00041372">
        <w:rPr>
          <w:rFonts w:ascii="Consolas" w:hAnsi="Consolas" w:cs="Consolas"/>
        </w:rPr>
        <w:t>success         [1] BOOLEAN         OPTIONAL</w:t>
      </w:r>
    </w:p>
    <w:p w:rsidR="002E7FBC" w:rsidRPr="002E7FBC" w:rsidRDefault="00041372" w:rsidP="002E7FBC">
      <w:pPr>
        <w:pStyle w:val="ListParagraph"/>
        <w:spacing w:after="0" w:line="240" w:lineRule="auto"/>
        <w:rPr>
          <w:rFonts w:cstheme="minorHAnsi"/>
        </w:rPr>
      </w:pPr>
      <w:r>
        <w:rPr>
          <w:rFonts w:cstheme="minorHAnsi"/>
        </w:rPr>
        <w:t>True or omitted if the provider did not encounter any errors while executing the function.</w:t>
      </w:r>
    </w:p>
    <w:p w:rsidR="002E7FBC" w:rsidRPr="00041372" w:rsidRDefault="002E7FBC" w:rsidP="002E7FBC">
      <w:pPr>
        <w:pStyle w:val="ListParagraph"/>
        <w:numPr>
          <w:ilvl w:val="0"/>
          <w:numId w:val="4"/>
        </w:numPr>
        <w:spacing w:after="0" w:line="240" w:lineRule="auto"/>
        <w:rPr>
          <w:rFonts w:ascii="Consolas" w:hAnsi="Consolas" w:cs="Consolas"/>
        </w:rPr>
      </w:pPr>
      <w:r w:rsidRPr="00041372">
        <w:rPr>
          <w:rFonts w:ascii="Consolas" w:hAnsi="Consolas" w:cs="Consolas"/>
        </w:rPr>
        <w:t>result          [2] Tuple           OPTIONAL</w:t>
      </w:r>
    </w:p>
    <w:p w:rsidR="00D8361B" w:rsidRDefault="00041372" w:rsidP="00041372">
      <w:pPr>
        <w:pStyle w:val="ListParagraph"/>
        <w:rPr>
          <w:rFonts w:cstheme="minorHAnsi"/>
        </w:rPr>
      </w:pPr>
      <w:proofErr w:type="gramStart"/>
      <w:r>
        <w:rPr>
          <w:rFonts w:cstheme="minorHAnsi"/>
        </w:rPr>
        <w:t>The return value of the function call.</w:t>
      </w:r>
      <w:proofErr w:type="gramEnd"/>
      <w:r>
        <w:rPr>
          <w:rFonts w:cstheme="minorHAnsi"/>
        </w:rPr>
        <w:t xml:space="preserve"> The values in this tuple must match the description given in </w:t>
      </w:r>
      <w:proofErr w:type="spellStart"/>
      <w:r>
        <w:rPr>
          <w:rFonts w:cstheme="minorHAnsi"/>
        </w:rPr>
        <w:t>FunctionContents.result</w:t>
      </w:r>
      <w:proofErr w:type="spellEnd"/>
      <w:r>
        <w:rPr>
          <w:rFonts w:cstheme="minorHAnsi"/>
        </w:rPr>
        <w:t>.</w:t>
      </w:r>
    </w:p>
    <w:p w:rsidR="00D8361B" w:rsidRDefault="00D8361B" w:rsidP="00D8361B">
      <w:r>
        <w:br w:type="page"/>
      </w:r>
    </w:p>
    <w:p w:rsidR="00D8361B" w:rsidRDefault="00D8361B" w:rsidP="00D8361B">
      <w:pPr>
        <w:pStyle w:val="Heading1"/>
      </w:pPr>
      <w:bookmarkStart w:id="1" w:name="_Toc335839283"/>
      <w:r>
        <w:lastRenderedPageBreak/>
        <w:t>Changes to Existing Types</w:t>
      </w:r>
      <w:bookmarkEnd w:id="1"/>
    </w:p>
    <w:p w:rsidR="00D8361B" w:rsidRDefault="00D8361B" w:rsidP="00D8361B">
      <w:r>
        <w:t>The following changes only add to the existing types to preserve backwards compatibility.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12"/>
      </w:tblGrid>
      <w:tr w:rsidR="00D8361B" w:rsidTr="00D8361B">
        <w:trPr>
          <w:trHeight w:val="577"/>
        </w:trPr>
        <w:tc>
          <w:tcPr>
            <w:tcW w:w="9212" w:type="dxa"/>
            <w:shd w:val="clear" w:color="auto" w:fill="D9D9D9" w:themeFill="background1" w:themeFillShade="D9"/>
          </w:tcPr>
          <w:p w:rsidR="00D8361B" w:rsidRPr="00D8361B" w:rsidRDefault="00D8361B" w:rsidP="00D8361B">
            <w:pPr>
              <w:rPr>
                <w:rFonts w:ascii="Consolas" w:hAnsi="Consolas" w:cs="Consolas"/>
              </w:rPr>
            </w:pPr>
            <w:r w:rsidRPr="00D8361B">
              <w:rPr>
                <w:rFonts w:ascii="Consolas" w:hAnsi="Consolas" w:cs="Consolas"/>
              </w:rPr>
              <w:t>Command ::=</w:t>
            </w:r>
          </w:p>
          <w:p w:rsidR="00D8361B" w:rsidRPr="00D8361B" w:rsidRDefault="00D8361B" w:rsidP="00D8361B">
            <w:pPr>
              <w:rPr>
                <w:rFonts w:ascii="Consolas" w:hAnsi="Consolas" w:cs="Consolas"/>
              </w:rPr>
            </w:pPr>
            <w:r w:rsidRPr="00D8361B">
              <w:rPr>
                <w:rFonts w:ascii="Consolas" w:hAnsi="Consolas" w:cs="Consolas"/>
              </w:rPr>
              <w:t xml:space="preserve">    [APPLICATION 2] IMPLICIT</w:t>
            </w:r>
          </w:p>
          <w:p w:rsidR="00D8361B" w:rsidRPr="00D8361B" w:rsidRDefault="00D8361B" w:rsidP="00D8361B">
            <w:pPr>
              <w:rPr>
                <w:rFonts w:ascii="Consolas" w:hAnsi="Consolas" w:cs="Consolas"/>
              </w:rPr>
            </w:pPr>
            <w:r w:rsidRPr="00D8361B">
              <w:rPr>
                <w:rFonts w:ascii="Consolas" w:hAnsi="Consolas" w:cs="Consolas"/>
              </w:rPr>
              <w:t xml:space="preserve">        SEQUENCE {</w:t>
            </w:r>
          </w:p>
          <w:p w:rsidR="00D8361B" w:rsidRPr="00D8361B" w:rsidRDefault="00D8361B" w:rsidP="00D8361B">
            <w:pPr>
              <w:rPr>
                <w:rFonts w:ascii="Consolas" w:hAnsi="Consolas" w:cs="Consolas"/>
              </w:rPr>
            </w:pPr>
            <w:r w:rsidRPr="00D8361B">
              <w:rPr>
                <w:rFonts w:ascii="Consolas" w:hAnsi="Consolas" w:cs="Consolas"/>
              </w:rPr>
              <w:t xml:space="preserve">            number    [0] </w:t>
            </w:r>
            <w:proofErr w:type="spellStart"/>
            <w:r w:rsidRPr="00D8361B">
              <w:rPr>
                <w:rFonts w:ascii="Consolas" w:hAnsi="Consolas" w:cs="Consolas"/>
              </w:rPr>
              <w:t>CommandType</w:t>
            </w:r>
            <w:proofErr w:type="spellEnd"/>
            <w:r w:rsidRPr="00D8361B">
              <w:rPr>
                <w:rFonts w:ascii="Consolas" w:hAnsi="Consolas" w:cs="Consolas"/>
              </w:rPr>
              <w:t>,</w:t>
            </w:r>
          </w:p>
          <w:p w:rsidR="00D8361B" w:rsidRPr="00D8361B" w:rsidRDefault="00D8361B" w:rsidP="00D8361B">
            <w:pPr>
              <w:rPr>
                <w:rFonts w:ascii="Consolas" w:hAnsi="Consolas" w:cs="Consolas"/>
              </w:rPr>
            </w:pPr>
            <w:r w:rsidRPr="00D8361B">
              <w:rPr>
                <w:rFonts w:ascii="Consolas" w:hAnsi="Consolas" w:cs="Consolas"/>
              </w:rPr>
              <w:t xml:space="preserve">            options       CHOICE {</w:t>
            </w:r>
          </w:p>
          <w:p w:rsidR="00D8361B" w:rsidRPr="00D8361B" w:rsidRDefault="00D8361B" w:rsidP="00D8361B">
            <w:pPr>
              <w:rPr>
                <w:rFonts w:ascii="Consolas" w:hAnsi="Consolas" w:cs="Consolas"/>
              </w:rPr>
            </w:pPr>
            <w:r w:rsidRPr="00D8361B">
              <w:rPr>
                <w:rFonts w:ascii="Consolas" w:hAnsi="Consolas" w:cs="Consolas"/>
              </w:rPr>
              <w:t xml:space="preserve">                </w:t>
            </w:r>
            <w:proofErr w:type="spellStart"/>
            <w:r w:rsidRPr="00D8361B">
              <w:rPr>
                <w:rFonts w:ascii="Consolas" w:hAnsi="Consolas" w:cs="Consolas"/>
              </w:rPr>
              <w:t>dirFieldMask</w:t>
            </w:r>
            <w:proofErr w:type="spellEnd"/>
            <w:r w:rsidRPr="00D8361B">
              <w:rPr>
                <w:rFonts w:ascii="Consolas" w:hAnsi="Consolas" w:cs="Consolas"/>
              </w:rPr>
              <w:t xml:space="preserve"> [1] </w:t>
            </w:r>
            <w:proofErr w:type="spellStart"/>
            <w:r w:rsidRPr="00D8361B">
              <w:rPr>
                <w:rFonts w:ascii="Consolas" w:hAnsi="Consolas" w:cs="Consolas"/>
              </w:rPr>
              <w:t>FieldFlags</w:t>
            </w:r>
            <w:proofErr w:type="spellEnd"/>
            <w:r w:rsidRPr="00D8361B">
              <w:rPr>
                <w:rFonts w:ascii="Consolas" w:hAnsi="Consolas" w:cs="Consolas"/>
              </w:rPr>
              <w:t>,</w:t>
            </w:r>
          </w:p>
          <w:p w:rsidR="00D8361B" w:rsidRPr="00D8361B" w:rsidRDefault="00D8361B" w:rsidP="00D8361B">
            <w:pPr>
              <w:rPr>
                <w:rFonts w:ascii="Consolas" w:hAnsi="Consolas" w:cs="Consolas"/>
              </w:rPr>
            </w:pPr>
            <w:r w:rsidRPr="00D8361B">
              <w:rPr>
                <w:rFonts w:ascii="Consolas" w:hAnsi="Consolas" w:cs="Consolas"/>
              </w:rPr>
              <w:t xml:space="preserve">                </w:t>
            </w:r>
            <w:r w:rsidRPr="00D8361B">
              <w:rPr>
                <w:rFonts w:ascii="Consolas" w:hAnsi="Consolas" w:cs="Consolas"/>
                <w:highlight w:val="yellow"/>
              </w:rPr>
              <w:t>invocation   [2] Invocation</w:t>
            </w:r>
          </w:p>
          <w:p w:rsidR="00D8361B" w:rsidRPr="00D8361B" w:rsidRDefault="00D8361B" w:rsidP="00D8361B">
            <w:pPr>
              <w:rPr>
                <w:rFonts w:ascii="Consolas" w:hAnsi="Consolas" w:cs="Consolas"/>
              </w:rPr>
            </w:pPr>
            <w:r w:rsidRPr="00D8361B">
              <w:rPr>
                <w:rFonts w:ascii="Consolas" w:hAnsi="Consolas" w:cs="Consolas"/>
              </w:rPr>
              <w:t xml:space="preserve">            } OPTIONAL</w:t>
            </w:r>
          </w:p>
          <w:p w:rsidR="00D8361B" w:rsidRPr="00D8361B" w:rsidRDefault="00D8361B" w:rsidP="00D8361B">
            <w:pPr>
              <w:rPr>
                <w:rFonts w:ascii="Consolas" w:hAnsi="Consolas" w:cs="Consolas"/>
              </w:rPr>
            </w:pPr>
            <w:r w:rsidRPr="00D8361B">
              <w:rPr>
                <w:rFonts w:ascii="Consolas" w:hAnsi="Consolas" w:cs="Consolas"/>
              </w:rPr>
              <w:t xml:space="preserve">        }</w:t>
            </w:r>
          </w:p>
          <w:p w:rsidR="00D8361B" w:rsidRPr="00D8361B" w:rsidRDefault="00D8361B" w:rsidP="00D8361B">
            <w:pPr>
              <w:rPr>
                <w:rFonts w:ascii="Consolas" w:hAnsi="Consolas" w:cs="Consolas"/>
              </w:rPr>
            </w:pPr>
          </w:p>
          <w:p w:rsidR="00D8361B" w:rsidRPr="00D8361B" w:rsidRDefault="00D8361B" w:rsidP="00D8361B">
            <w:pPr>
              <w:rPr>
                <w:rFonts w:ascii="Consolas" w:hAnsi="Consolas" w:cs="Consolas"/>
              </w:rPr>
            </w:pPr>
          </w:p>
          <w:p w:rsidR="00D8361B" w:rsidRPr="00D8361B" w:rsidRDefault="00D8361B" w:rsidP="00D8361B">
            <w:pPr>
              <w:rPr>
                <w:rFonts w:ascii="Consolas" w:hAnsi="Consolas" w:cs="Consolas"/>
              </w:rPr>
            </w:pPr>
            <w:proofErr w:type="spellStart"/>
            <w:r w:rsidRPr="00D8361B">
              <w:rPr>
                <w:rFonts w:ascii="Consolas" w:hAnsi="Consolas" w:cs="Consolas"/>
              </w:rPr>
              <w:t>CommandType</w:t>
            </w:r>
            <w:proofErr w:type="spellEnd"/>
            <w:r w:rsidRPr="00D8361B">
              <w:rPr>
                <w:rFonts w:ascii="Consolas" w:hAnsi="Consolas" w:cs="Consolas"/>
              </w:rPr>
              <w:t xml:space="preserve"> ::=</w:t>
            </w:r>
          </w:p>
          <w:p w:rsidR="00D8361B" w:rsidRPr="00D8361B" w:rsidRDefault="00D8361B" w:rsidP="00D8361B">
            <w:pPr>
              <w:rPr>
                <w:rFonts w:ascii="Consolas" w:hAnsi="Consolas" w:cs="Consolas"/>
              </w:rPr>
            </w:pPr>
            <w:r w:rsidRPr="00D8361B">
              <w:rPr>
                <w:rFonts w:ascii="Consolas" w:hAnsi="Consolas" w:cs="Consolas"/>
              </w:rPr>
              <w:t xml:space="preserve">    INTEGER {</w:t>
            </w:r>
          </w:p>
          <w:p w:rsidR="00D8361B" w:rsidRPr="00D8361B" w:rsidRDefault="00D8361B" w:rsidP="00D8361B">
            <w:pPr>
              <w:rPr>
                <w:rFonts w:ascii="Consolas" w:hAnsi="Consolas" w:cs="Consolas"/>
              </w:rPr>
            </w:pPr>
            <w:r w:rsidRPr="00D8361B">
              <w:rPr>
                <w:rFonts w:ascii="Consolas" w:hAnsi="Consolas" w:cs="Consolas"/>
              </w:rPr>
              <w:t xml:space="preserve">        subscribe     (30),</w:t>
            </w:r>
          </w:p>
          <w:p w:rsidR="00D8361B" w:rsidRPr="00D8361B" w:rsidRDefault="00D8361B" w:rsidP="00D8361B">
            <w:pPr>
              <w:rPr>
                <w:rFonts w:ascii="Consolas" w:hAnsi="Consolas" w:cs="Consolas"/>
              </w:rPr>
            </w:pPr>
            <w:r w:rsidRPr="00D8361B">
              <w:rPr>
                <w:rFonts w:ascii="Consolas" w:hAnsi="Consolas" w:cs="Consolas"/>
              </w:rPr>
              <w:t xml:space="preserve">        unsubscribe   (31),</w:t>
            </w:r>
          </w:p>
          <w:p w:rsidR="00D8361B" w:rsidRPr="00D8361B" w:rsidRDefault="00D8361B" w:rsidP="00D8361B">
            <w:pPr>
              <w:rPr>
                <w:rFonts w:ascii="Consolas" w:hAnsi="Consolas" w:cs="Consolas"/>
              </w:rPr>
            </w:pPr>
            <w:r w:rsidRPr="00D8361B">
              <w:rPr>
                <w:rFonts w:ascii="Consolas" w:hAnsi="Consolas" w:cs="Consolas"/>
              </w:rPr>
              <w:t xml:space="preserve">        </w:t>
            </w:r>
            <w:proofErr w:type="spellStart"/>
            <w:r w:rsidRPr="00D8361B">
              <w:rPr>
                <w:rFonts w:ascii="Consolas" w:hAnsi="Consolas" w:cs="Consolas"/>
              </w:rPr>
              <w:t>getDirectory</w:t>
            </w:r>
            <w:proofErr w:type="spellEnd"/>
            <w:r w:rsidRPr="00D8361B">
              <w:rPr>
                <w:rFonts w:ascii="Consolas" w:hAnsi="Consolas" w:cs="Consolas"/>
              </w:rPr>
              <w:t xml:space="preserve">  (32),</w:t>
            </w:r>
          </w:p>
          <w:p w:rsidR="00D8361B" w:rsidRPr="00D8361B" w:rsidRDefault="00D8361B" w:rsidP="00D8361B">
            <w:pPr>
              <w:rPr>
                <w:rFonts w:ascii="Consolas" w:hAnsi="Consolas" w:cs="Consolas"/>
              </w:rPr>
            </w:pPr>
            <w:r w:rsidRPr="00D8361B">
              <w:rPr>
                <w:rFonts w:ascii="Consolas" w:hAnsi="Consolas" w:cs="Consolas"/>
              </w:rPr>
              <w:t xml:space="preserve">        </w:t>
            </w:r>
            <w:r w:rsidRPr="00D8361B">
              <w:rPr>
                <w:rFonts w:ascii="Consolas" w:hAnsi="Consolas" w:cs="Consolas"/>
                <w:highlight w:val="yellow"/>
              </w:rPr>
              <w:t>invoke        (33)</w:t>
            </w:r>
          </w:p>
          <w:p w:rsidR="00D8361B" w:rsidRDefault="00C26ED7" w:rsidP="00D8361B">
            <w:pPr>
              <w:rPr>
                <w:rFonts w:ascii="Consolas" w:hAnsi="Consolas" w:cs="Consolas"/>
              </w:rPr>
            </w:pPr>
            <w:r>
              <w:rPr>
                <w:rFonts w:ascii="Consolas" w:hAnsi="Consolas" w:cs="Consolas"/>
              </w:rPr>
              <w:t xml:space="preserve">    }</w:t>
            </w:r>
          </w:p>
          <w:p w:rsidR="00C26ED7" w:rsidRDefault="00C26ED7" w:rsidP="00D8361B">
            <w:pPr>
              <w:rPr>
                <w:rFonts w:ascii="Consolas" w:hAnsi="Consolas" w:cs="Consolas"/>
              </w:rPr>
            </w:pPr>
          </w:p>
          <w:p w:rsidR="00C26ED7" w:rsidRPr="00C26ED7" w:rsidRDefault="00C26ED7" w:rsidP="00C26ED7">
            <w:pPr>
              <w:rPr>
                <w:rFonts w:ascii="Consolas" w:hAnsi="Consolas" w:cs="Consolas"/>
              </w:rPr>
            </w:pPr>
            <w:r w:rsidRPr="00C26ED7">
              <w:rPr>
                <w:rFonts w:ascii="Consolas" w:hAnsi="Consolas" w:cs="Consolas"/>
              </w:rPr>
              <w:t>Element ::=</w:t>
            </w:r>
          </w:p>
          <w:p w:rsidR="00C26ED7" w:rsidRPr="00C26ED7" w:rsidRDefault="00C26ED7" w:rsidP="00C26ED7">
            <w:pPr>
              <w:rPr>
                <w:rFonts w:ascii="Consolas" w:hAnsi="Consolas" w:cs="Consolas"/>
              </w:rPr>
            </w:pPr>
            <w:r w:rsidRPr="00C26ED7">
              <w:rPr>
                <w:rFonts w:ascii="Consolas" w:hAnsi="Consolas" w:cs="Consolas"/>
              </w:rPr>
              <w:t xml:space="preserve">    CHOICE {</w:t>
            </w:r>
          </w:p>
          <w:p w:rsidR="00C26ED7" w:rsidRPr="00C26ED7" w:rsidRDefault="00C26ED7" w:rsidP="00C26ED7">
            <w:pPr>
              <w:rPr>
                <w:rFonts w:ascii="Consolas" w:hAnsi="Consolas" w:cs="Consolas"/>
              </w:rPr>
            </w:pPr>
            <w:r w:rsidRPr="00C26ED7">
              <w:rPr>
                <w:rFonts w:ascii="Consolas" w:hAnsi="Consolas" w:cs="Consolas"/>
              </w:rPr>
              <w:t xml:space="preserve">        parameter          </w:t>
            </w:r>
            <w:proofErr w:type="spellStart"/>
            <w:r w:rsidRPr="00C26ED7">
              <w:rPr>
                <w:rFonts w:ascii="Consolas" w:hAnsi="Consolas" w:cs="Consolas"/>
              </w:rPr>
              <w:t>Parameter</w:t>
            </w:r>
            <w:proofErr w:type="spellEnd"/>
            <w:r w:rsidRPr="00C26ED7">
              <w:rPr>
                <w:rFonts w:ascii="Consolas" w:hAnsi="Consolas" w:cs="Consolas"/>
              </w:rPr>
              <w:t>,</w:t>
            </w:r>
          </w:p>
          <w:p w:rsidR="00C26ED7" w:rsidRPr="00C26ED7" w:rsidRDefault="00C26ED7" w:rsidP="00C26ED7">
            <w:pPr>
              <w:rPr>
                <w:rFonts w:ascii="Consolas" w:hAnsi="Consolas" w:cs="Consolas"/>
              </w:rPr>
            </w:pPr>
            <w:r w:rsidRPr="00C26ED7">
              <w:rPr>
                <w:rFonts w:ascii="Consolas" w:hAnsi="Consolas" w:cs="Consolas"/>
              </w:rPr>
              <w:t xml:space="preserve">        node               </w:t>
            </w:r>
            <w:proofErr w:type="spellStart"/>
            <w:r w:rsidRPr="00C26ED7">
              <w:rPr>
                <w:rFonts w:ascii="Consolas" w:hAnsi="Consolas" w:cs="Consolas"/>
              </w:rPr>
              <w:t>Node</w:t>
            </w:r>
            <w:proofErr w:type="spellEnd"/>
            <w:r w:rsidRPr="00C26ED7">
              <w:rPr>
                <w:rFonts w:ascii="Consolas" w:hAnsi="Consolas" w:cs="Consolas"/>
              </w:rPr>
              <w:t>,</w:t>
            </w:r>
          </w:p>
          <w:p w:rsidR="00C26ED7" w:rsidRPr="00C26ED7" w:rsidRDefault="00C26ED7" w:rsidP="00C26ED7">
            <w:pPr>
              <w:rPr>
                <w:rFonts w:ascii="Consolas" w:hAnsi="Consolas" w:cs="Consolas"/>
              </w:rPr>
            </w:pPr>
            <w:r w:rsidRPr="00C26ED7">
              <w:rPr>
                <w:rFonts w:ascii="Consolas" w:hAnsi="Consolas" w:cs="Consolas"/>
              </w:rPr>
              <w:t xml:space="preserve">        command            </w:t>
            </w:r>
            <w:proofErr w:type="spellStart"/>
            <w:r w:rsidRPr="00C26ED7">
              <w:rPr>
                <w:rFonts w:ascii="Consolas" w:hAnsi="Consolas" w:cs="Consolas"/>
              </w:rPr>
              <w:t>Command</w:t>
            </w:r>
            <w:proofErr w:type="spellEnd"/>
            <w:r w:rsidRPr="00C26ED7">
              <w:rPr>
                <w:rFonts w:ascii="Consolas" w:hAnsi="Consolas" w:cs="Consolas"/>
              </w:rPr>
              <w:t>,</w:t>
            </w:r>
          </w:p>
          <w:p w:rsidR="00C26ED7" w:rsidRPr="00C26ED7" w:rsidRDefault="00C26ED7" w:rsidP="00C26ED7">
            <w:pPr>
              <w:rPr>
                <w:rFonts w:ascii="Consolas" w:hAnsi="Consolas" w:cs="Consolas"/>
              </w:rPr>
            </w:pPr>
            <w:r w:rsidRPr="00C26ED7">
              <w:rPr>
                <w:rFonts w:ascii="Consolas" w:hAnsi="Consolas" w:cs="Consolas"/>
              </w:rPr>
              <w:t xml:space="preserve">        matrix             </w:t>
            </w:r>
            <w:proofErr w:type="spellStart"/>
            <w:r w:rsidRPr="00C26ED7">
              <w:rPr>
                <w:rFonts w:ascii="Consolas" w:hAnsi="Consolas" w:cs="Consolas"/>
              </w:rPr>
              <w:t>Matrix</w:t>
            </w:r>
            <w:proofErr w:type="spellEnd"/>
            <w:r w:rsidRPr="00C26ED7">
              <w:rPr>
                <w:rFonts w:ascii="Consolas" w:hAnsi="Consolas" w:cs="Consolas"/>
              </w:rPr>
              <w:t>,</w:t>
            </w:r>
          </w:p>
          <w:p w:rsidR="00C26ED7" w:rsidRPr="00C26ED7" w:rsidRDefault="00C26ED7" w:rsidP="00C26ED7">
            <w:pPr>
              <w:rPr>
                <w:rFonts w:ascii="Consolas" w:hAnsi="Consolas" w:cs="Consolas"/>
              </w:rPr>
            </w:pPr>
            <w:r w:rsidRPr="00C26ED7">
              <w:rPr>
                <w:rFonts w:ascii="Consolas" w:hAnsi="Consolas" w:cs="Consolas"/>
              </w:rPr>
              <w:t xml:space="preserve">    </w:t>
            </w:r>
            <w:r>
              <w:rPr>
                <w:rFonts w:ascii="Consolas" w:hAnsi="Consolas" w:cs="Consolas"/>
              </w:rPr>
              <w:t xml:space="preserve">    </w:t>
            </w:r>
            <w:r w:rsidRPr="00C26ED7">
              <w:rPr>
                <w:rFonts w:ascii="Consolas" w:hAnsi="Consolas" w:cs="Consolas"/>
                <w:highlight w:val="yellow"/>
              </w:rPr>
              <w:t xml:space="preserve">function           </w:t>
            </w:r>
            <w:proofErr w:type="spellStart"/>
            <w:r w:rsidRPr="00C26ED7">
              <w:rPr>
                <w:rFonts w:ascii="Consolas" w:hAnsi="Consolas" w:cs="Consolas"/>
                <w:highlight w:val="yellow"/>
              </w:rPr>
              <w:t>Function</w:t>
            </w:r>
            <w:proofErr w:type="spellEnd"/>
          </w:p>
          <w:p w:rsidR="00C26ED7" w:rsidRDefault="00C26ED7" w:rsidP="00C26ED7">
            <w:pPr>
              <w:rPr>
                <w:rFonts w:ascii="Consolas" w:hAnsi="Consolas" w:cs="Consolas"/>
              </w:rPr>
            </w:pPr>
            <w:r w:rsidRPr="00C26ED7">
              <w:rPr>
                <w:rFonts w:ascii="Consolas" w:hAnsi="Consolas" w:cs="Consolas"/>
              </w:rPr>
              <w:t xml:space="preserve">    }</w:t>
            </w:r>
          </w:p>
          <w:p w:rsidR="00C26ED7" w:rsidRDefault="00C26ED7" w:rsidP="00C26ED7">
            <w:pPr>
              <w:rPr>
                <w:rFonts w:ascii="Consolas" w:hAnsi="Consolas" w:cs="Consolas"/>
              </w:rPr>
            </w:pPr>
          </w:p>
          <w:p w:rsidR="00C26ED7" w:rsidRPr="00C26ED7" w:rsidRDefault="00C26ED7" w:rsidP="00C26ED7">
            <w:pPr>
              <w:rPr>
                <w:rFonts w:ascii="Consolas" w:hAnsi="Consolas" w:cs="Consolas"/>
              </w:rPr>
            </w:pPr>
            <w:r w:rsidRPr="00C26ED7">
              <w:rPr>
                <w:rFonts w:ascii="Consolas" w:hAnsi="Consolas" w:cs="Consolas"/>
              </w:rPr>
              <w:t>Root ::=</w:t>
            </w:r>
          </w:p>
          <w:p w:rsidR="00C26ED7" w:rsidRPr="00C26ED7" w:rsidRDefault="00C26ED7" w:rsidP="00C26ED7">
            <w:pPr>
              <w:rPr>
                <w:rFonts w:ascii="Consolas" w:hAnsi="Consolas" w:cs="Consolas"/>
              </w:rPr>
            </w:pPr>
            <w:r w:rsidRPr="00C26ED7">
              <w:rPr>
                <w:rFonts w:ascii="Consolas" w:hAnsi="Consolas" w:cs="Consolas"/>
              </w:rPr>
              <w:t xml:space="preserve">   [APPLICATION 0]</w:t>
            </w:r>
          </w:p>
          <w:p w:rsidR="00C26ED7" w:rsidRPr="00C26ED7" w:rsidRDefault="00C26ED7" w:rsidP="00C26ED7">
            <w:pPr>
              <w:rPr>
                <w:rFonts w:ascii="Consolas" w:hAnsi="Consolas" w:cs="Consolas"/>
              </w:rPr>
            </w:pPr>
            <w:r w:rsidRPr="00C26ED7">
              <w:rPr>
                <w:rFonts w:ascii="Consolas" w:hAnsi="Consolas" w:cs="Consolas"/>
              </w:rPr>
              <w:t xml:space="preserve">       CHOICE {</w:t>
            </w:r>
          </w:p>
          <w:p w:rsidR="00C26ED7" w:rsidRPr="00C26ED7" w:rsidRDefault="00C26ED7" w:rsidP="00C26ED7">
            <w:pPr>
              <w:rPr>
                <w:rFonts w:ascii="Consolas" w:hAnsi="Consolas" w:cs="Consolas"/>
              </w:rPr>
            </w:pPr>
            <w:r w:rsidRPr="00C26ED7">
              <w:rPr>
                <w:rFonts w:ascii="Consolas" w:hAnsi="Consolas" w:cs="Consolas"/>
              </w:rPr>
              <w:t xml:space="preserve">           elements          </w:t>
            </w:r>
            <w:proofErr w:type="spellStart"/>
            <w:r w:rsidRPr="00C26ED7">
              <w:rPr>
                <w:rFonts w:ascii="Consolas" w:hAnsi="Consolas" w:cs="Consolas"/>
              </w:rPr>
              <w:t>RootElementCollection</w:t>
            </w:r>
            <w:proofErr w:type="spellEnd"/>
            <w:r w:rsidRPr="00C26ED7">
              <w:rPr>
                <w:rFonts w:ascii="Consolas" w:hAnsi="Consolas" w:cs="Consolas"/>
              </w:rPr>
              <w:t>,</w:t>
            </w:r>
          </w:p>
          <w:p w:rsidR="00C26ED7" w:rsidRPr="00C26ED7" w:rsidRDefault="00C26ED7" w:rsidP="00C26ED7">
            <w:pPr>
              <w:rPr>
                <w:rFonts w:ascii="Consolas" w:hAnsi="Consolas" w:cs="Consolas"/>
              </w:rPr>
            </w:pPr>
            <w:r w:rsidRPr="00C26ED7">
              <w:rPr>
                <w:rFonts w:ascii="Consolas" w:hAnsi="Consolas" w:cs="Consolas"/>
              </w:rPr>
              <w:t xml:space="preserve">           streams           </w:t>
            </w:r>
            <w:proofErr w:type="spellStart"/>
            <w:r w:rsidRPr="00C26ED7">
              <w:rPr>
                <w:rFonts w:ascii="Consolas" w:hAnsi="Consolas" w:cs="Consolas"/>
              </w:rPr>
              <w:t>StreamCollection</w:t>
            </w:r>
            <w:proofErr w:type="spellEnd"/>
            <w:r w:rsidRPr="00C26ED7">
              <w:rPr>
                <w:rFonts w:ascii="Consolas" w:hAnsi="Consolas" w:cs="Consolas"/>
              </w:rPr>
              <w:t>,</w:t>
            </w:r>
          </w:p>
          <w:p w:rsidR="00C26ED7" w:rsidRPr="00C26ED7" w:rsidRDefault="00C26ED7" w:rsidP="00C26ED7">
            <w:pPr>
              <w:rPr>
                <w:rFonts w:ascii="Consolas" w:hAnsi="Consolas" w:cs="Consolas"/>
              </w:rPr>
            </w:pPr>
            <w:r w:rsidRPr="00C26ED7">
              <w:rPr>
                <w:rFonts w:ascii="Consolas" w:hAnsi="Consolas" w:cs="Consolas"/>
              </w:rPr>
              <w:t xml:space="preserve">           </w:t>
            </w:r>
            <w:proofErr w:type="spellStart"/>
            <w:r w:rsidRPr="00C26ED7">
              <w:rPr>
                <w:rFonts w:ascii="Consolas" w:hAnsi="Consolas" w:cs="Consolas"/>
                <w:highlight w:val="yellow"/>
              </w:rPr>
              <w:t>invocationResult</w:t>
            </w:r>
            <w:proofErr w:type="spellEnd"/>
            <w:r w:rsidRPr="00C26ED7">
              <w:rPr>
                <w:rFonts w:ascii="Consolas" w:hAnsi="Consolas" w:cs="Consolas"/>
                <w:highlight w:val="yellow"/>
              </w:rPr>
              <w:t xml:space="preserve">  </w:t>
            </w:r>
            <w:proofErr w:type="spellStart"/>
            <w:r w:rsidRPr="00C26ED7">
              <w:rPr>
                <w:rFonts w:ascii="Consolas" w:hAnsi="Consolas" w:cs="Consolas"/>
                <w:highlight w:val="yellow"/>
              </w:rPr>
              <w:t>InvocationResult</w:t>
            </w:r>
            <w:proofErr w:type="spellEnd"/>
          </w:p>
          <w:p w:rsidR="00C26ED7" w:rsidRDefault="00C26ED7" w:rsidP="00C26ED7">
            <w:pPr>
              <w:rPr>
                <w:rFonts w:ascii="Consolas" w:hAnsi="Consolas" w:cs="Consolas"/>
              </w:rPr>
            </w:pPr>
            <w:r w:rsidRPr="00C26ED7">
              <w:rPr>
                <w:rFonts w:ascii="Consolas" w:hAnsi="Consolas" w:cs="Consolas"/>
              </w:rPr>
              <w:t xml:space="preserve">       }</w:t>
            </w:r>
          </w:p>
          <w:p w:rsidR="00E91A4D" w:rsidRDefault="00E91A4D" w:rsidP="00C26ED7">
            <w:pPr>
              <w:rPr>
                <w:rFonts w:ascii="Consolas" w:hAnsi="Consolas" w:cs="Consolas"/>
              </w:rPr>
            </w:pPr>
          </w:p>
          <w:p w:rsidR="00E91A4D" w:rsidRPr="00E91A4D" w:rsidRDefault="00E91A4D" w:rsidP="00E91A4D">
            <w:pPr>
              <w:rPr>
                <w:rFonts w:ascii="Consolas" w:hAnsi="Consolas" w:cs="Consolas"/>
              </w:rPr>
            </w:pPr>
            <w:proofErr w:type="spellStart"/>
            <w:r w:rsidRPr="00E91A4D">
              <w:rPr>
                <w:rFonts w:ascii="Consolas" w:hAnsi="Consolas" w:cs="Consolas"/>
              </w:rPr>
              <w:t>RootElement</w:t>
            </w:r>
            <w:proofErr w:type="spellEnd"/>
            <w:r w:rsidRPr="00E91A4D">
              <w:rPr>
                <w:rFonts w:ascii="Consolas" w:hAnsi="Consolas" w:cs="Consolas"/>
              </w:rPr>
              <w:t xml:space="preserve"> ::=</w:t>
            </w:r>
          </w:p>
          <w:p w:rsidR="00E91A4D" w:rsidRPr="00E91A4D" w:rsidRDefault="00E91A4D" w:rsidP="00E91A4D">
            <w:pPr>
              <w:rPr>
                <w:rFonts w:ascii="Consolas" w:hAnsi="Consolas" w:cs="Consolas"/>
              </w:rPr>
            </w:pPr>
            <w:r w:rsidRPr="00E91A4D">
              <w:rPr>
                <w:rFonts w:ascii="Consolas" w:hAnsi="Consolas" w:cs="Consolas"/>
              </w:rPr>
              <w:t xml:space="preserve">    CHOICE {</w:t>
            </w:r>
          </w:p>
          <w:p w:rsidR="00E91A4D" w:rsidRPr="00E91A4D" w:rsidRDefault="00E91A4D" w:rsidP="00E91A4D">
            <w:pPr>
              <w:rPr>
                <w:rFonts w:ascii="Consolas" w:hAnsi="Consolas" w:cs="Consolas"/>
              </w:rPr>
            </w:pPr>
            <w:r w:rsidRPr="00E91A4D">
              <w:rPr>
                <w:rFonts w:ascii="Consolas" w:hAnsi="Consolas" w:cs="Consolas"/>
              </w:rPr>
              <w:t xml:space="preserve">        element              </w:t>
            </w:r>
            <w:proofErr w:type="spellStart"/>
            <w:r w:rsidRPr="00E91A4D">
              <w:rPr>
                <w:rFonts w:ascii="Consolas" w:hAnsi="Consolas" w:cs="Consolas"/>
              </w:rPr>
              <w:t>Element</w:t>
            </w:r>
            <w:proofErr w:type="spellEnd"/>
            <w:r w:rsidRPr="00E91A4D">
              <w:rPr>
                <w:rFonts w:ascii="Consolas" w:hAnsi="Consolas" w:cs="Consolas"/>
              </w:rPr>
              <w:t>,</w:t>
            </w:r>
          </w:p>
          <w:p w:rsidR="00E91A4D" w:rsidRPr="00E91A4D" w:rsidRDefault="00E91A4D" w:rsidP="00E91A4D">
            <w:pPr>
              <w:rPr>
                <w:rFonts w:ascii="Consolas" w:hAnsi="Consolas" w:cs="Consolas"/>
              </w:rPr>
            </w:pPr>
            <w:r w:rsidRPr="00E91A4D">
              <w:rPr>
                <w:rFonts w:ascii="Consolas" w:hAnsi="Consolas" w:cs="Consolas"/>
              </w:rPr>
              <w:t xml:space="preserve">        </w:t>
            </w:r>
            <w:proofErr w:type="spellStart"/>
            <w:r w:rsidRPr="00E91A4D">
              <w:rPr>
                <w:rFonts w:ascii="Consolas" w:hAnsi="Consolas" w:cs="Consolas"/>
              </w:rPr>
              <w:t>qualifiedParameter</w:t>
            </w:r>
            <w:proofErr w:type="spellEnd"/>
            <w:r w:rsidRPr="00E91A4D">
              <w:rPr>
                <w:rFonts w:ascii="Consolas" w:hAnsi="Consolas" w:cs="Consolas"/>
              </w:rPr>
              <w:t xml:space="preserve">   </w:t>
            </w:r>
            <w:proofErr w:type="spellStart"/>
            <w:r w:rsidRPr="00E91A4D">
              <w:rPr>
                <w:rFonts w:ascii="Consolas" w:hAnsi="Consolas" w:cs="Consolas"/>
              </w:rPr>
              <w:t>QualifiedParameter</w:t>
            </w:r>
            <w:proofErr w:type="spellEnd"/>
            <w:r w:rsidRPr="00E91A4D">
              <w:rPr>
                <w:rFonts w:ascii="Consolas" w:hAnsi="Consolas" w:cs="Consolas"/>
              </w:rPr>
              <w:t>,</w:t>
            </w:r>
          </w:p>
          <w:p w:rsidR="00E91A4D" w:rsidRPr="00E91A4D" w:rsidRDefault="00E91A4D" w:rsidP="00E91A4D">
            <w:pPr>
              <w:rPr>
                <w:rFonts w:ascii="Consolas" w:hAnsi="Consolas" w:cs="Consolas"/>
              </w:rPr>
            </w:pPr>
            <w:r w:rsidRPr="00E91A4D">
              <w:rPr>
                <w:rFonts w:ascii="Consolas" w:hAnsi="Consolas" w:cs="Consolas"/>
              </w:rPr>
              <w:t xml:space="preserve">        </w:t>
            </w:r>
            <w:proofErr w:type="spellStart"/>
            <w:r w:rsidRPr="00E91A4D">
              <w:rPr>
                <w:rFonts w:ascii="Consolas" w:hAnsi="Consolas" w:cs="Consolas"/>
              </w:rPr>
              <w:t>qualifiedNode</w:t>
            </w:r>
            <w:proofErr w:type="spellEnd"/>
            <w:r w:rsidRPr="00E91A4D">
              <w:rPr>
                <w:rFonts w:ascii="Consolas" w:hAnsi="Consolas" w:cs="Consolas"/>
              </w:rPr>
              <w:t xml:space="preserve">        </w:t>
            </w:r>
            <w:proofErr w:type="spellStart"/>
            <w:r w:rsidRPr="00E91A4D">
              <w:rPr>
                <w:rFonts w:ascii="Consolas" w:hAnsi="Consolas" w:cs="Consolas"/>
              </w:rPr>
              <w:t>QualifiedNode</w:t>
            </w:r>
            <w:proofErr w:type="spellEnd"/>
            <w:r w:rsidRPr="00E91A4D">
              <w:rPr>
                <w:rFonts w:ascii="Consolas" w:hAnsi="Consolas" w:cs="Consolas"/>
              </w:rPr>
              <w:t>,</w:t>
            </w:r>
          </w:p>
          <w:p w:rsidR="00E91A4D" w:rsidRPr="00E91A4D" w:rsidRDefault="00E91A4D" w:rsidP="00E91A4D">
            <w:pPr>
              <w:rPr>
                <w:rFonts w:ascii="Consolas" w:hAnsi="Consolas" w:cs="Consolas"/>
              </w:rPr>
            </w:pPr>
            <w:r w:rsidRPr="00E91A4D">
              <w:rPr>
                <w:rFonts w:ascii="Consolas" w:hAnsi="Consolas" w:cs="Consolas"/>
              </w:rPr>
              <w:t xml:space="preserve">        </w:t>
            </w:r>
            <w:proofErr w:type="spellStart"/>
            <w:r w:rsidRPr="00E91A4D">
              <w:rPr>
                <w:rFonts w:ascii="Consolas" w:hAnsi="Consolas" w:cs="Consolas"/>
              </w:rPr>
              <w:t>qualifiedMatrix</w:t>
            </w:r>
            <w:proofErr w:type="spellEnd"/>
            <w:r w:rsidRPr="00E91A4D">
              <w:rPr>
                <w:rFonts w:ascii="Consolas" w:hAnsi="Consolas" w:cs="Consolas"/>
              </w:rPr>
              <w:t xml:space="preserve">      </w:t>
            </w:r>
            <w:proofErr w:type="spellStart"/>
            <w:r w:rsidRPr="00E91A4D">
              <w:rPr>
                <w:rFonts w:ascii="Consolas" w:hAnsi="Consolas" w:cs="Consolas"/>
              </w:rPr>
              <w:t>QualifiedMatrix</w:t>
            </w:r>
            <w:proofErr w:type="spellEnd"/>
            <w:r w:rsidRPr="00E91A4D">
              <w:rPr>
                <w:rFonts w:ascii="Consolas" w:hAnsi="Consolas" w:cs="Consolas"/>
              </w:rPr>
              <w:t>,</w:t>
            </w:r>
          </w:p>
          <w:p w:rsidR="00E91A4D" w:rsidRPr="00E91A4D" w:rsidRDefault="00E91A4D" w:rsidP="00E91A4D">
            <w:pPr>
              <w:rPr>
                <w:rFonts w:ascii="Consolas" w:hAnsi="Consolas" w:cs="Consolas"/>
              </w:rPr>
            </w:pPr>
            <w:r w:rsidRPr="00E91A4D">
              <w:rPr>
                <w:rFonts w:ascii="Consolas" w:hAnsi="Consolas" w:cs="Consolas"/>
              </w:rPr>
              <w:t xml:space="preserve">        </w:t>
            </w:r>
            <w:proofErr w:type="spellStart"/>
            <w:r w:rsidRPr="00E91A4D">
              <w:rPr>
                <w:rFonts w:ascii="Consolas" w:hAnsi="Consolas" w:cs="Consolas"/>
                <w:highlight w:val="yellow"/>
              </w:rPr>
              <w:t>qualifiedFunction</w:t>
            </w:r>
            <w:proofErr w:type="spellEnd"/>
            <w:r w:rsidRPr="00E91A4D">
              <w:rPr>
                <w:rFonts w:ascii="Consolas" w:hAnsi="Consolas" w:cs="Consolas"/>
                <w:highlight w:val="yellow"/>
              </w:rPr>
              <w:t xml:space="preserve">    </w:t>
            </w:r>
            <w:proofErr w:type="spellStart"/>
            <w:r w:rsidRPr="00E91A4D">
              <w:rPr>
                <w:rFonts w:ascii="Consolas" w:hAnsi="Consolas" w:cs="Consolas"/>
                <w:highlight w:val="yellow"/>
              </w:rPr>
              <w:t>QualifiedFunction</w:t>
            </w:r>
            <w:proofErr w:type="spellEnd"/>
          </w:p>
          <w:p w:rsidR="00E91A4D" w:rsidRPr="00C26ED7" w:rsidRDefault="00E91A4D" w:rsidP="00E91A4D">
            <w:pPr>
              <w:rPr>
                <w:rFonts w:ascii="Consolas" w:hAnsi="Consolas" w:cs="Consolas"/>
              </w:rPr>
            </w:pPr>
            <w:r w:rsidRPr="00E91A4D">
              <w:rPr>
                <w:rFonts w:ascii="Consolas" w:hAnsi="Consolas" w:cs="Consolas"/>
              </w:rPr>
              <w:t xml:space="preserve">    }</w:t>
            </w:r>
          </w:p>
        </w:tc>
      </w:tr>
    </w:tbl>
    <w:p w:rsidR="00617907" w:rsidRDefault="00617907" w:rsidP="00135247"/>
    <w:p w:rsidR="00617907" w:rsidRDefault="00617907" w:rsidP="00617907">
      <w:r>
        <w:br w:type="page"/>
      </w:r>
    </w:p>
    <w:p w:rsidR="00617907" w:rsidRDefault="00617907" w:rsidP="00617907">
      <w:pPr>
        <w:pStyle w:val="Heading1"/>
      </w:pPr>
      <w:bookmarkStart w:id="2" w:name="_Toc335839287"/>
      <w:r>
        <w:lastRenderedPageBreak/>
        <w:t>Use Cases</w:t>
      </w:r>
      <w:bookmarkEnd w:id="2"/>
    </w:p>
    <w:p w:rsidR="00617907" w:rsidRPr="00224A87" w:rsidRDefault="00617907" w:rsidP="00617907">
      <w:r>
        <w:t>The following use cases are illustrated as XML samples (Glow is easily transposed to XML).</w:t>
      </w:r>
    </w:p>
    <w:p w:rsidR="00617907" w:rsidRDefault="00617907" w:rsidP="00617907">
      <w:pPr>
        <w:pStyle w:val="Heading2"/>
      </w:pPr>
      <w:bookmarkStart w:id="3" w:name="_Toc335839288"/>
      <w:r>
        <w:t>Transmission of the Function Description</w:t>
      </w:r>
      <w:bookmarkEnd w:id="3"/>
    </w:p>
    <w:p w:rsidR="00617907" w:rsidRDefault="00617907" w:rsidP="00617907">
      <w:pPr>
        <w:pStyle w:val="NoSpacing"/>
        <w:rPr>
          <w:i/>
        </w:rPr>
      </w:pPr>
    </w:p>
    <w:p w:rsidR="00617907" w:rsidRPr="0066387C" w:rsidRDefault="00617907" w:rsidP="00617907">
      <w:pPr>
        <w:pStyle w:val="NoSpacing"/>
        <w:rPr>
          <w:b/>
          <w:bCs/>
          <w:i/>
        </w:rPr>
      </w:pPr>
      <w:r w:rsidRPr="0066387C">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88"/>
      </w:tblGrid>
      <w:tr w:rsidR="00617907" w:rsidRPr="003E6B12" w:rsidTr="0041329E">
        <w:tc>
          <w:tcPr>
            <w:tcW w:w="9546" w:type="dxa"/>
            <w:shd w:val="clear" w:color="auto" w:fill="D9D9D9" w:themeFill="background1" w:themeFillShade="D9"/>
          </w:tcPr>
          <w:p w:rsidR="00617907" w:rsidRDefault="00617907" w:rsidP="0041329E">
            <w:pPr>
              <w:pStyle w:val="Technical"/>
            </w:pPr>
            <w:r>
              <w:t>&lt;Qualified</w:t>
            </w:r>
            <w:r w:rsidR="0005698E">
              <w:t>Node</w:t>
            </w:r>
            <w:r>
              <w:t xml:space="preserve"> path="1.2"&gt;</w:t>
            </w:r>
          </w:p>
          <w:p w:rsidR="00617907" w:rsidRDefault="00617907" w:rsidP="0041329E">
            <w:pPr>
              <w:pStyle w:val="Technical"/>
            </w:pPr>
            <w:r>
              <w:t xml:space="preserve">  &lt;children&gt;</w:t>
            </w:r>
          </w:p>
          <w:p w:rsidR="00617907" w:rsidRDefault="00617907" w:rsidP="0041329E">
            <w:pPr>
              <w:pStyle w:val="Technical"/>
            </w:pPr>
            <w:r>
              <w:t xml:space="preserve">    &lt;Command number="32" /&gt;</w:t>
            </w:r>
          </w:p>
          <w:p w:rsidR="00617907" w:rsidRDefault="00617907" w:rsidP="0041329E">
            <w:pPr>
              <w:pStyle w:val="Technical"/>
            </w:pPr>
            <w:r>
              <w:t xml:space="preserve">  &lt;/children&gt;</w:t>
            </w:r>
          </w:p>
          <w:p w:rsidR="00617907" w:rsidRPr="003E6B12" w:rsidRDefault="00617907" w:rsidP="0041329E">
            <w:pPr>
              <w:pStyle w:val="Technical"/>
              <w:rPr>
                <w:lang w:val="de-DE"/>
              </w:rPr>
            </w:pPr>
            <w:r>
              <w:t>&lt;/QualifiedNode&gt;</w:t>
            </w:r>
          </w:p>
        </w:tc>
      </w:tr>
    </w:tbl>
    <w:p w:rsidR="00617907" w:rsidRDefault="00617907" w:rsidP="00617907">
      <w:r>
        <w:t>This message requests all children under the node with path “1.2”.</w:t>
      </w:r>
    </w:p>
    <w:p w:rsidR="00617907" w:rsidRPr="0066387C" w:rsidRDefault="00617907" w:rsidP="00617907">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88"/>
      </w:tblGrid>
      <w:tr w:rsidR="00617907" w:rsidRPr="003E6B12" w:rsidTr="0041329E">
        <w:tc>
          <w:tcPr>
            <w:tcW w:w="9546" w:type="dxa"/>
            <w:shd w:val="clear" w:color="auto" w:fill="D9D9D9" w:themeFill="background1" w:themeFillShade="D9"/>
          </w:tcPr>
          <w:p w:rsidR="00617907" w:rsidRDefault="00617907" w:rsidP="0041329E">
            <w:pPr>
              <w:pStyle w:val="Technical"/>
            </w:pPr>
            <w:r>
              <w:t xml:space="preserve">&lt;QualifiedNode </w:t>
            </w:r>
            <w:r w:rsidR="00550961">
              <w:t>path</w:t>
            </w:r>
            <w:r>
              <w:t>="1.2"&gt;</w:t>
            </w:r>
          </w:p>
          <w:p w:rsidR="00617907" w:rsidRDefault="00617907" w:rsidP="0041329E">
            <w:pPr>
              <w:pStyle w:val="Technical"/>
            </w:pPr>
            <w:r>
              <w:t xml:space="preserve">  &lt;children&gt;</w:t>
            </w:r>
          </w:p>
          <w:p w:rsidR="00617907" w:rsidRDefault="00617907" w:rsidP="0041329E">
            <w:pPr>
              <w:pStyle w:val="Technical"/>
            </w:pPr>
            <w:r>
              <w:t xml:space="preserve">    &lt;Function number="1"&gt;</w:t>
            </w:r>
          </w:p>
          <w:p w:rsidR="00617907" w:rsidRDefault="00617907" w:rsidP="0041329E">
            <w:pPr>
              <w:pStyle w:val="Technical"/>
            </w:pPr>
            <w:r>
              <w:t xml:space="preserve">      &lt;contents&gt;</w:t>
            </w:r>
          </w:p>
          <w:p w:rsidR="00617907" w:rsidRDefault="00617907" w:rsidP="0041329E">
            <w:pPr>
              <w:pStyle w:val="Technical"/>
            </w:pPr>
            <w:r>
              <w:t xml:space="preserve">        &lt;identifier&gt;setObjectNameRecursive&lt;/identifier&gt;</w:t>
            </w:r>
          </w:p>
          <w:p w:rsidR="00617907" w:rsidRDefault="00617907" w:rsidP="0041329E">
            <w:pPr>
              <w:pStyle w:val="Technical"/>
            </w:pPr>
            <w:r>
              <w:t xml:space="preserve">        &lt;description&gt;Sample Function&lt;/description&gt;</w:t>
            </w:r>
          </w:p>
          <w:p w:rsidR="00617907" w:rsidRDefault="00617907" w:rsidP="0041329E">
            <w:pPr>
              <w:pStyle w:val="Technical"/>
            </w:pPr>
            <w:r>
              <w:t xml:space="preserve">        &lt;arguments&gt;</w:t>
            </w:r>
          </w:p>
          <w:p w:rsidR="00617907" w:rsidRDefault="00617907" w:rsidP="0041329E">
            <w:pPr>
              <w:pStyle w:val="Technical"/>
            </w:pPr>
            <w:r>
              <w:t xml:space="preserve">          &lt;</w:t>
            </w:r>
            <w:r w:rsidR="000D3153">
              <w:t>TupleItemDescript</w:t>
            </w:r>
            <w:r w:rsidR="009C168E">
              <w:t>ion</w:t>
            </w:r>
            <w:r>
              <w:t xml:space="preserve"> type="</w:t>
            </w:r>
            <w:r w:rsidR="009C5E5B">
              <w:t>INTEGER</w:t>
            </w:r>
            <w:r>
              <w:t>" name="objectId" /&gt;</w:t>
            </w:r>
          </w:p>
          <w:p w:rsidR="00617907" w:rsidRDefault="00617907" w:rsidP="00617907">
            <w:pPr>
              <w:pStyle w:val="Technical"/>
            </w:pPr>
            <w:r>
              <w:t xml:space="preserve">          &lt;</w:t>
            </w:r>
            <w:r w:rsidR="009C168E">
              <w:t>TupleItemDescription</w:t>
            </w:r>
            <w:r>
              <w:t xml:space="preserve"> type="</w:t>
            </w:r>
            <w:r w:rsidR="009C5E5B">
              <w:t>BOOLEAN</w:t>
            </w:r>
            <w:r>
              <w:t>" name="isRecursive" /&gt;</w:t>
            </w:r>
          </w:p>
          <w:p w:rsidR="00617907" w:rsidRDefault="00617907" w:rsidP="00617907">
            <w:pPr>
              <w:pStyle w:val="Technical"/>
            </w:pPr>
            <w:r>
              <w:t xml:space="preserve">          &lt;</w:t>
            </w:r>
            <w:r w:rsidR="009C168E">
              <w:t>TupleItemDescription</w:t>
            </w:r>
            <w:r>
              <w:t xml:space="preserve"> type="</w:t>
            </w:r>
            <w:r w:rsidR="009C5E5B">
              <w:t>UTF8</w:t>
            </w:r>
            <w:r>
              <w:t>" name="newName" /&gt;</w:t>
            </w:r>
          </w:p>
          <w:p w:rsidR="00617907" w:rsidRDefault="00617907" w:rsidP="0041329E">
            <w:pPr>
              <w:pStyle w:val="Technical"/>
            </w:pPr>
            <w:r>
              <w:t xml:space="preserve">        &lt;/arguments&gt;</w:t>
            </w:r>
          </w:p>
          <w:p w:rsidR="00617907" w:rsidRDefault="00617907" w:rsidP="00617907">
            <w:pPr>
              <w:pStyle w:val="Technical"/>
            </w:pPr>
            <w:r>
              <w:t xml:space="preserve">        &lt;result&gt;</w:t>
            </w:r>
          </w:p>
          <w:p w:rsidR="00617907" w:rsidRDefault="00617907" w:rsidP="00617907">
            <w:pPr>
              <w:pStyle w:val="Technical"/>
            </w:pPr>
            <w:r>
              <w:t xml:space="preserve">          &lt;</w:t>
            </w:r>
            <w:r w:rsidR="009C168E">
              <w:t>TupleItemDescription</w:t>
            </w:r>
            <w:r>
              <w:t xml:space="preserve"> type="integer" name="changeCount" /&gt;</w:t>
            </w:r>
          </w:p>
          <w:p w:rsidR="00617907" w:rsidRDefault="00617907" w:rsidP="00617907">
            <w:pPr>
              <w:pStyle w:val="Technical"/>
            </w:pPr>
            <w:r>
              <w:t xml:space="preserve">        &lt;/result&gt;</w:t>
            </w:r>
          </w:p>
          <w:p w:rsidR="00617907" w:rsidRDefault="00617907" w:rsidP="0041329E">
            <w:pPr>
              <w:pStyle w:val="Technical"/>
            </w:pPr>
            <w:r>
              <w:t xml:space="preserve">      &lt;/contents&gt;</w:t>
            </w:r>
          </w:p>
          <w:p w:rsidR="00617907" w:rsidRDefault="00617907" w:rsidP="0041329E">
            <w:pPr>
              <w:pStyle w:val="Technical"/>
            </w:pPr>
            <w:r>
              <w:t xml:space="preserve">    &lt;/</w:t>
            </w:r>
            <w:r w:rsidR="006451AE">
              <w:t>Function</w:t>
            </w:r>
            <w:r>
              <w:t>&gt;</w:t>
            </w:r>
          </w:p>
          <w:p w:rsidR="00617907" w:rsidRDefault="00617907" w:rsidP="0041329E">
            <w:pPr>
              <w:pStyle w:val="Technical"/>
            </w:pPr>
            <w:r>
              <w:t xml:space="preserve">  &lt;/children&gt;</w:t>
            </w:r>
          </w:p>
          <w:p w:rsidR="00617907" w:rsidRPr="003E6B12" w:rsidRDefault="00617907" w:rsidP="0041329E">
            <w:pPr>
              <w:pStyle w:val="Technical"/>
            </w:pPr>
            <w:r>
              <w:t>&lt;/QualifiedNode&gt;</w:t>
            </w:r>
          </w:p>
        </w:tc>
      </w:tr>
    </w:tbl>
    <w:p w:rsidR="00146434" w:rsidRDefault="00617907" w:rsidP="00146434">
      <w:r>
        <w:t xml:space="preserve">This message reports one child under the requested node: a </w:t>
      </w:r>
      <w:r w:rsidR="00146434">
        <w:t>Function with three arguments (</w:t>
      </w:r>
      <w:proofErr w:type="spellStart"/>
      <w:r w:rsidR="00146434">
        <w:t>int</w:t>
      </w:r>
      <w:proofErr w:type="spellEnd"/>
      <w:r w:rsidR="00146434">
        <w:t xml:space="preserve"> </w:t>
      </w:r>
      <w:proofErr w:type="spellStart"/>
      <w:r w:rsidR="00146434">
        <w:t>objectId</w:t>
      </w:r>
      <w:proofErr w:type="spellEnd"/>
      <w:r w:rsidR="00146434">
        <w:t xml:space="preserve">, </w:t>
      </w:r>
      <w:proofErr w:type="spellStart"/>
      <w:r w:rsidR="00146434">
        <w:t>bool</w:t>
      </w:r>
      <w:proofErr w:type="spellEnd"/>
      <w:r w:rsidR="00146434">
        <w:t xml:space="preserve"> </w:t>
      </w:r>
      <w:proofErr w:type="spellStart"/>
      <w:r w:rsidR="00146434">
        <w:t>isRecursive</w:t>
      </w:r>
      <w:proofErr w:type="spellEnd"/>
      <w:r w:rsidR="00146434">
        <w:t xml:space="preserve">, string </w:t>
      </w:r>
      <w:proofErr w:type="spellStart"/>
      <w:r w:rsidR="00146434">
        <w:t>newName</w:t>
      </w:r>
      <w:proofErr w:type="spellEnd"/>
      <w:r w:rsidR="00146434">
        <w:t>) and returning the number of changes committed by calling the function.</w:t>
      </w:r>
      <w:bookmarkStart w:id="4" w:name="_Toc335839289"/>
    </w:p>
    <w:p w:rsidR="00146434" w:rsidRDefault="00146434" w:rsidP="00146434"/>
    <w:p w:rsidR="00146434" w:rsidRDefault="00146434" w:rsidP="00146434">
      <w:pPr>
        <w:pStyle w:val="Heading2"/>
      </w:pPr>
      <w:r>
        <w:t xml:space="preserve">Invocation of </w:t>
      </w:r>
      <w:bookmarkEnd w:id="4"/>
      <w:r w:rsidR="006513F4">
        <w:t>Functions</w:t>
      </w:r>
      <w:r>
        <w:br/>
      </w:r>
    </w:p>
    <w:p w:rsidR="00146434" w:rsidRPr="0066387C" w:rsidRDefault="00146434" w:rsidP="00146434">
      <w:pPr>
        <w:pStyle w:val="NoSpacing"/>
        <w:rPr>
          <w:b/>
          <w:bCs/>
          <w:i/>
        </w:rPr>
      </w:pPr>
      <w:r w:rsidRPr="0066387C">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88"/>
      </w:tblGrid>
      <w:tr w:rsidR="00146434" w:rsidRPr="003E6B12" w:rsidTr="0041329E">
        <w:tc>
          <w:tcPr>
            <w:tcW w:w="9546" w:type="dxa"/>
            <w:shd w:val="clear" w:color="auto" w:fill="D9D9D9" w:themeFill="background1" w:themeFillShade="D9"/>
          </w:tcPr>
          <w:p w:rsidR="00146434" w:rsidRDefault="00146434" w:rsidP="0041329E">
            <w:pPr>
              <w:pStyle w:val="Technical"/>
            </w:pPr>
            <w:r>
              <w:t>&lt;QualifiedFunction path="1.2</w:t>
            </w:r>
            <w:r w:rsidR="00A3733F">
              <w:t>.1</w:t>
            </w:r>
            <w:r>
              <w:t>"&gt;</w:t>
            </w:r>
          </w:p>
          <w:p w:rsidR="00146434" w:rsidRDefault="00146434" w:rsidP="0041329E">
            <w:pPr>
              <w:pStyle w:val="Technical"/>
            </w:pPr>
            <w:r>
              <w:t xml:space="preserve">  &lt;children&gt;</w:t>
            </w:r>
          </w:p>
          <w:p w:rsidR="00146434" w:rsidRDefault="00146434" w:rsidP="0041329E">
            <w:pPr>
              <w:pStyle w:val="Technical"/>
            </w:pPr>
            <w:r>
              <w:t xml:space="preserve">    &lt;Command number="3</w:t>
            </w:r>
            <w:r w:rsidR="00A3733F">
              <w:t>3</w:t>
            </w:r>
            <w:r>
              <w:t>"&gt;</w:t>
            </w:r>
          </w:p>
          <w:p w:rsidR="00A3733F" w:rsidRDefault="00A3733F" w:rsidP="0041329E">
            <w:pPr>
              <w:pStyle w:val="Technical"/>
            </w:pPr>
            <w:r>
              <w:t xml:space="preserve">      &lt;invocation invocationId="1"&gt;</w:t>
            </w:r>
          </w:p>
          <w:p w:rsidR="00A3733F" w:rsidRDefault="00A3733F" w:rsidP="0041329E">
            <w:pPr>
              <w:pStyle w:val="Technical"/>
            </w:pPr>
            <w:r>
              <w:t xml:space="preserve">        &lt;arguments&gt;</w:t>
            </w:r>
          </w:p>
          <w:p w:rsidR="004A7FA7" w:rsidRDefault="004A7FA7" w:rsidP="0041329E">
            <w:pPr>
              <w:pStyle w:val="Technical"/>
            </w:pPr>
            <w:r>
              <w:t xml:space="preserve">          &lt;</w:t>
            </w:r>
            <w:r w:rsidRPr="00D8361B">
              <w:t>Value</w:t>
            </w:r>
            <w:r>
              <w:t xml:space="preserve"> type="INTEGER"&gt;123&lt;/</w:t>
            </w:r>
            <w:r w:rsidR="00C54D5E">
              <w:t>Value</w:t>
            </w:r>
            <w:r>
              <w:t>&gt;</w:t>
            </w:r>
          </w:p>
          <w:p w:rsidR="004A7FA7" w:rsidRDefault="004A7FA7" w:rsidP="004A7FA7">
            <w:pPr>
              <w:pStyle w:val="Technical"/>
            </w:pPr>
            <w:r>
              <w:t xml:space="preserve">          &lt;</w:t>
            </w:r>
            <w:r w:rsidRPr="00D8361B">
              <w:t>Value</w:t>
            </w:r>
            <w:r>
              <w:t xml:space="preserve"> type="BOOLEAN"&gt;True&lt;/</w:t>
            </w:r>
            <w:r w:rsidR="00C54D5E">
              <w:t>Value</w:t>
            </w:r>
            <w:r>
              <w:t>&gt;</w:t>
            </w:r>
          </w:p>
          <w:p w:rsidR="004A7FA7" w:rsidRDefault="004A7FA7" w:rsidP="004A7FA7">
            <w:pPr>
              <w:pStyle w:val="Technical"/>
            </w:pPr>
            <w:r>
              <w:t xml:space="preserve">          &lt;</w:t>
            </w:r>
            <w:r w:rsidRPr="00D8361B">
              <w:t>Value</w:t>
            </w:r>
            <w:r>
              <w:t xml:space="preserve"> type="UTF8</w:t>
            </w:r>
            <w:bookmarkStart w:id="5" w:name="_GoBack"/>
            <w:bookmarkEnd w:id="5"/>
            <w:r>
              <w:t>"&gt;Herbert&lt;/</w:t>
            </w:r>
            <w:r w:rsidR="00C54D5E">
              <w:t>Value</w:t>
            </w:r>
            <w:r>
              <w:t>&gt;</w:t>
            </w:r>
          </w:p>
          <w:p w:rsidR="00A3733F" w:rsidRDefault="00A3733F" w:rsidP="00A3733F">
            <w:pPr>
              <w:pStyle w:val="Technical"/>
            </w:pPr>
            <w:r>
              <w:t xml:space="preserve">        &lt;/arguments&gt;</w:t>
            </w:r>
          </w:p>
          <w:p w:rsidR="00A3733F" w:rsidRDefault="00A3733F" w:rsidP="0041329E">
            <w:pPr>
              <w:pStyle w:val="Technical"/>
            </w:pPr>
            <w:r>
              <w:t xml:space="preserve">      &lt;/invocation&gt;</w:t>
            </w:r>
          </w:p>
          <w:p w:rsidR="00A3733F" w:rsidRDefault="00A3733F" w:rsidP="0041329E">
            <w:pPr>
              <w:pStyle w:val="Technical"/>
            </w:pPr>
            <w:r>
              <w:t xml:space="preserve">    &lt;/Command&gt;</w:t>
            </w:r>
          </w:p>
          <w:p w:rsidR="00146434" w:rsidRDefault="00146434" w:rsidP="0041329E">
            <w:pPr>
              <w:pStyle w:val="Technical"/>
            </w:pPr>
            <w:r>
              <w:t xml:space="preserve">  &lt;/children&gt;</w:t>
            </w:r>
          </w:p>
          <w:p w:rsidR="00146434" w:rsidRPr="00A3733F" w:rsidRDefault="00146434" w:rsidP="001F3ED3">
            <w:pPr>
              <w:pStyle w:val="Technical"/>
            </w:pPr>
            <w:r>
              <w:lastRenderedPageBreak/>
              <w:t>&lt;/Qualified</w:t>
            </w:r>
            <w:r w:rsidR="001F3ED3">
              <w:t>Function</w:t>
            </w:r>
            <w:r>
              <w:t>&gt;</w:t>
            </w:r>
          </w:p>
        </w:tc>
      </w:tr>
    </w:tbl>
    <w:p w:rsidR="00146434" w:rsidRDefault="00146434" w:rsidP="00146434">
      <w:r>
        <w:lastRenderedPageBreak/>
        <w:t xml:space="preserve">This message </w:t>
      </w:r>
      <w:r w:rsidR="004A7FA7">
        <w:t>issues a recursive rename of all objects beneath object 123.</w:t>
      </w:r>
    </w:p>
    <w:p w:rsidR="004A7FA7" w:rsidRPr="0066387C" w:rsidRDefault="004A7FA7" w:rsidP="004A7FA7">
      <w:pPr>
        <w:pStyle w:val="NoSpacing"/>
        <w:rPr>
          <w:b/>
          <w:bCs/>
          <w:i/>
        </w:rPr>
      </w:pPr>
      <w:r>
        <w:rPr>
          <w:i/>
        </w:rPr>
        <w:t>Provider</w:t>
      </w:r>
      <w:r w:rsidRPr="0066387C">
        <w:rPr>
          <w:i/>
        </w:rPr>
        <w:t xml:space="preserve"> -&gt; </w:t>
      </w:r>
      <w:r>
        <w:rPr>
          <w:i/>
        </w:rPr>
        <w:t>Consumer</w:t>
      </w:r>
      <w:r w:rsidRPr="0066387C">
        <w:rPr>
          <w: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88"/>
      </w:tblGrid>
      <w:tr w:rsidR="004A7FA7" w:rsidRPr="003E6B12" w:rsidTr="0041329E">
        <w:tc>
          <w:tcPr>
            <w:tcW w:w="9546" w:type="dxa"/>
            <w:shd w:val="clear" w:color="auto" w:fill="D9D9D9" w:themeFill="background1" w:themeFillShade="D9"/>
          </w:tcPr>
          <w:p w:rsidR="004A7FA7" w:rsidRDefault="004A7FA7" w:rsidP="0041329E">
            <w:pPr>
              <w:pStyle w:val="Technical"/>
            </w:pPr>
            <w:r>
              <w:t>&lt;InvocationResult invocationId="1"&gt;</w:t>
            </w:r>
          </w:p>
          <w:p w:rsidR="004A7FA7" w:rsidRDefault="004A7FA7" w:rsidP="0041329E">
            <w:pPr>
              <w:pStyle w:val="Technical"/>
            </w:pPr>
            <w:r>
              <w:t xml:space="preserve">  &lt;result&gt;</w:t>
            </w:r>
          </w:p>
          <w:p w:rsidR="004A7FA7" w:rsidRDefault="004A7FA7" w:rsidP="0041329E">
            <w:pPr>
              <w:pStyle w:val="Technical"/>
            </w:pPr>
            <w:r>
              <w:t xml:space="preserve">    &lt;</w:t>
            </w:r>
            <w:r w:rsidR="00C54D5E">
              <w:t>Value</w:t>
            </w:r>
            <w:r>
              <w:t xml:space="preserve"> type="INTEGER"&gt;74&lt;/</w:t>
            </w:r>
            <w:r w:rsidR="00C54D5E">
              <w:t>Value</w:t>
            </w:r>
            <w:r>
              <w:t>&gt;</w:t>
            </w:r>
          </w:p>
          <w:p w:rsidR="004A7FA7" w:rsidRDefault="004A7FA7" w:rsidP="0041329E">
            <w:pPr>
              <w:pStyle w:val="Technical"/>
            </w:pPr>
            <w:r>
              <w:t xml:space="preserve">  &lt;/result&gt;</w:t>
            </w:r>
          </w:p>
          <w:p w:rsidR="004A7FA7" w:rsidRPr="00C54D5E" w:rsidRDefault="004A7FA7" w:rsidP="0041329E">
            <w:pPr>
              <w:pStyle w:val="Technical"/>
            </w:pPr>
            <w:r>
              <w:t>&lt;/InvocationResult&gt;</w:t>
            </w:r>
          </w:p>
        </w:tc>
      </w:tr>
    </w:tbl>
    <w:p w:rsidR="004A7FA7" w:rsidRDefault="004A7FA7" w:rsidP="004A7FA7">
      <w:r>
        <w:t>This message reports that 74 objects have been changed through invocation with id 1.</w:t>
      </w:r>
    </w:p>
    <w:p w:rsidR="00135247" w:rsidRPr="00135247" w:rsidRDefault="00135247" w:rsidP="00135247">
      <w:pPr>
        <w:rPr>
          <w:rFonts w:cstheme="minorHAnsi"/>
        </w:rPr>
      </w:pPr>
    </w:p>
    <w:sectPr w:rsidR="00135247" w:rsidRPr="001352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A326C20"/>
    <w:multiLevelType w:val="hybridMultilevel"/>
    <w:tmpl w:val="B3A8C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C411DC2"/>
    <w:multiLevelType w:val="hybridMultilevel"/>
    <w:tmpl w:val="BF20C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3C6"/>
    <w:rsid w:val="00041372"/>
    <w:rsid w:val="0005698E"/>
    <w:rsid w:val="0008295B"/>
    <w:rsid w:val="000D3153"/>
    <w:rsid w:val="0010028E"/>
    <w:rsid w:val="00106159"/>
    <w:rsid w:val="00135247"/>
    <w:rsid w:val="00146434"/>
    <w:rsid w:val="00163CE6"/>
    <w:rsid w:val="001D76A7"/>
    <w:rsid w:val="001F3ED3"/>
    <w:rsid w:val="002E7977"/>
    <w:rsid w:val="002E7FBC"/>
    <w:rsid w:val="003264FE"/>
    <w:rsid w:val="003329CF"/>
    <w:rsid w:val="003F43F9"/>
    <w:rsid w:val="004A7FA7"/>
    <w:rsid w:val="004C39F8"/>
    <w:rsid w:val="00550961"/>
    <w:rsid w:val="00576321"/>
    <w:rsid w:val="00616D89"/>
    <w:rsid w:val="00617907"/>
    <w:rsid w:val="006451AE"/>
    <w:rsid w:val="006513F4"/>
    <w:rsid w:val="007059BD"/>
    <w:rsid w:val="0081775E"/>
    <w:rsid w:val="008310D9"/>
    <w:rsid w:val="0088272F"/>
    <w:rsid w:val="008F28BE"/>
    <w:rsid w:val="009375E6"/>
    <w:rsid w:val="00943C6B"/>
    <w:rsid w:val="009C168E"/>
    <w:rsid w:val="009C5E5B"/>
    <w:rsid w:val="009E5BE4"/>
    <w:rsid w:val="009F33C6"/>
    <w:rsid w:val="009F48B9"/>
    <w:rsid w:val="00A3733F"/>
    <w:rsid w:val="00A73B10"/>
    <w:rsid w:val="00A73CF1"/>
    <w:rsid w:val="00A9681F"/>
    <w:rsid w:val="00AB2BC3"/>
    <w:rsid w:val="00B615D7"/>
    <w:rsid w:val="00B662FA"/>
    <w:rsid w:val="00C26ED7"/>
    <w:rsid w:val="00C54D5E"/>
    <w:rsid w:val="00C5787F"/>
    <w:rsid w:val="00C6048E"/>
    <w:rsid w:val="00C63C21"/>
    <w:rsid w:val="00CD6803"/>
    <w:rsid w:val="00D07445"/>
    <w:rsid w:val="00D542CF"/>
    <w:rsid w:val="00D8361B"/>
    <w:rsid w:val="00DF209D"/>
    <w:rsid w:val="00E91A4D"/>
    <w:rsid w:val="00EB29D3"/>
    <w:rsid w:val="00EF51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6A7"/>
    <w:rPr>
      <w:lang w:val="en-US"/>
    </w:rPr>
  </w:style>
  <w:style w:type="paragraph" w:styleId="Heading1">
    <w:name w:val="heading 1"/>
    <w:basedOn w:val="Normal"/>
    <w:next w:val="Normal"/>
    <w:link w:val="Heading1Char"/>
    <w:uiPriority w:val="9"/>
    <w:qFormat/>
    <w:rsid w:val="00EB2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29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6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6A7"/>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1D76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76A7"/>
    <w:rPr>
      <w:rFonts w:asciiTheme="majorHAnsi" w:eastAsiaTheme="majorEastAsia" w:hAnsiTheme="majorHAnsi" w:cstheme="majorBidi"/>
      <w:i/>
      <w:iCs/>
      <w:color w:val="4F81BD" w:themeColor="accent1"/>
      <w:spacing w:val="15"/>
      <w:sz w:val="24"/>
      <w:szCs w:val="24"/>
      <w:lang w:val="en-US"/>
    </w:rPr>
  </w:style>
  <w:style w:type="character" w:styleId="Hyperlink">
    <w:name w:val="Hyperlink"/>
    <w:basedOn w:val="DefaultParagraphFont"/>
    <w:uiPriority w:val="99"/>
    <w:unhideWhenUsed/>
    <w:rsid w:val="001D76A7"/>
    <w:rPr>
      <w:color w:val="0000FF" w:themeColor="hyperlink"/>
      <w:u w:val="single"/>
    </w:rPr>
  </w:style>
  <w:style w:type="paragraph" w:styleId="BalloonText">
    <w:name w:val="Balloon Text"/>
    <w:basedOn w:val="Normal"/>
    <w:link w:val="BalloonTextChar"/>
    <w:uiPriority w:val="99"/>
    <w:semiHidden/>
    <w:unhideWhenUsed/>
    <w:rsid w:val="001D7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6A7"/>
    <w:rPr>
      <w:rFonts w:ascii="Tahoma" w:hAnsi="Tahoma" w:cs="Tahoma"/>
      <w:sz w:val="16"/>
      <w:szCs w:val="16"/>
      <w:lang w:val="en-US"/>
    </w:rPr>
  </w:style>
  <w:style w:type="character" w:customStyle="1" w:styleId="Heading1Char">
    <w:name w:val="Heading 1 Char"/>
    <w:basedOn w:val="DefaultParagraphFont"/>
    <w:link w:val="Heading1"/>
    <w:uiPriority w:val="9"/>
    <w:rsid w:val="00EB29D3"/>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B29D3"/>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9375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681F"/>
    <w:pPr>
      <w:ind w:left="720"/>
      <w:contextualSpacing/>
    </w:pPr>
  </w:style>
  <w:style w:type="paragraph" w:customStyle="1" w:styleId="TechQuote">
    <w:name w:val="Tech Quote"/>
    <w:basedOn w:val="Normal"/>
    <w:link w:val="TechQuoteChar"/>
    <w:qFormat/>
    <w:rsid w:val="008310D9"/>
    <w:pPr>
      <w:numPr>
        <w:numId w:val="2"/>
      </w:numPr>
      <w:autoSpaceDE w:val="0"/>
      <w:autoSpaceDN w:val="0"/>
      <w:adjustRightInd w:val="0"/>
      <w:spacing w:after="0" w:line="240" w:lineRule="auto"/>
    </w:pPr>
    <w:rPr>
      <w:rFonts w:ascii="Consolas" w:hAnsi="Consolas" w:cs="Consolas"/>
      <w:noProof/>
      <w:color w:val="984806" w:themeColor="accent6" w:themeShade="80"/>
    </w:rPr>
  </w:style>
  <w:style w:type="character" w:customStyle="1" w:styleId="TechQuoteChar">
    <w:name w:val="Tech Quote Char"/>
    <w:basedOn w:val="DefaultParagraphFont"/>
    <w:link w:val="TechQuote"/>
    <w:rsid w:val="008310D9"/>
    <w:rPr>
      <w:rFonts w:ascii="Consolas" w:hAnsi="Consolas" w:cs="Consolas"/>
      <w:noProof/>
      <w:color w:val="984806" w:themeColor="accent6" w:themeShade="80"/>
      <w:lang w:val="en-US"/>
    </w:rPr>
  </w:style>
  <w:style w:type="paragraph" w:customStyle="1" w:styleId="Technical">
    <w:name w:val="Technical"/>
    <w:basedOn w:val="Normal"/>
    <w:link w:val="TechnicalChar"/>
    <w:qFormat/>
    <w:rsid w:val="00617907"/>
    <w:pPr>
      <w:autoSpaceDE w:val="0"/>
      <w:autoSpaceDN w:val="0"/>
      <w:adjustRightInd w:val="0"/>
      <w:spacing w:after="0" w:line="240" w:lineRule="auto"/>
    </w:pPr>
    <w:rPr>
      <w:rFonts w:ascii="Consolas" w:hAnsi="Consolas" w:cs="Consolas"/>
      <w:noProof/>
    </w:rPr>
  </w:style>
  <w:style w:type="character" w:customStyle="1" w:styleId="TechnicalChar">
    <w:name w:val="Technical Char"/>
    <w:basedOn w:val="DefaultParagraphFont"/>
    <w:link w:val="Technical"/>
    <w:rsid w:val="00617907"/>
    <w:rPr>
      <w:rFonts w:ascii="Consolas" w:hAnsi="Consolas" w:cs="Consolas"/>
      <w:noProof/>
      <w:lang w:val="en-US"/>
    </w:rPr>
  </w:style>
  <w:style w:type="paragraph" w:styleId="NoSpacing">
    <w:name w:val="No Spacing"/>
    <w:uiPriority w:val="1"/>
    <w:qFormat/>
    <w:rsid w:val="00617907"/>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6A7"/>
    <w:rPr>
      <w:lang w:val="en-US"/>
    </w:rPr>
  </w:style>
  <w:style w:type="paragraph" w:styleId="Heading1">
    <w:name w:val="heading 1"/>
    <w:basedOn w:val="Normal"/>
    <w:next w:val="Normal"/>
    <w:link w:val="Heading1Char"/>
    <w:uiPriority w:val="9"/>
    <w:qFormat/>
    <w:rsid w:val="00EB2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29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6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6A7"/>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1D76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76A7"/>
    <w:rPr>
      <w:rFonts w:asciiTheme="majorHAnsi" w:eastAsiaTheme="majorEastAsia" w:hAnsiTheme="majorHAnsi" w:cstheme="majorBidi"/>
      <w:i/>
      <w:iCs/>
      <w:color w:val="4F81BD" w:themeColor="accent1"/>
      <w:spacing w:val="15"/>
      <w:sz w:val="24"/>
      <w:szCs w:val="24"/>
      <w:lang w:val="en-US"/>
    </w:rPr>
  </w:style>
  <w:style w:type="character" w:styleId="Hyperlink">
    <w:name w:val="Hyperlink"/>
    <w:basedOn w:val="DefaultParagraphFont"/>
    <w:uiPriority w:val="99"/>
    <w:unhideWhenUsed/>
    <w:rsid w:val="001D76A7"/>
    <w:rPr>
      <w:color w:val="0000FF" w:themeColor="hyperlink"/>
      <w:u w:val="single"/>
    </w:rPr>
  </w:style>
  <w:style w:type="paragraph" w:styleId="BalloonText">
    <w:name w:val="Balloon Text"/>
    <w:basedOn w:val="Normal"/>
    <w:link w:val="BalloonTextChar"/>
    <w:uiPriority w:val="99"/>
    <w:semiHidden/>
    <w:unhideWhenUsed/>
    <w:rsid w:val="001D7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6A7"/>
    <w:rPr>
      <w:rFonts w:ascii="Tahoma" w:hAnsi="Tahoma" w:cs="Tahoma"/>
      <w:sz w:val="16"/>
      <w:szCs w:val="16"/>
      <w:lang w:val="en-US"/>
    </w:rPr>
  </w:style>
  <w:style w:type="character" w:customStyle="1" w:styleId="Heading1Char">
    <w:name w:val="Heading 1 Char"/>
    <w:basedOn w:val="DefaultParagraphFont"/>
    <w:link w:val="Heading1"/>
    <w:uiPriority w:val="9"/>
    <w:rsid w:val="00EB29D3"/>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B29D3"/>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9375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681F"/>
    <w:pPr>
      <w:ind w:left="720"/>
      <w:contextualSpacing/>
    </w:pPr>
  </w:style>
  <w:style w:type="paragraph" w:customStyle="1" w:styleId="TechQuote">
    <w:name w:val="Tech Quote"/>
    <w:basedOn w:val="Normal"/>
    <w:link w:val="TechQuoteChar"/>
    <w:qFormat/>
    <w:rsid w:val="008310D9"/>
    <w:pPr>
      <w:numPr>
        <w:numId w:val="2"/>
      </w:numPr>
      <w:autoSpaceDE w:val="0"/>
      <w:autoSpaceDN w:val="0"/>
      <w:adjustRightInd w:val="0"/>
      <w:spacing w:after="0" w:line="240" w:lineRule="auto"/>
    </w:pPr>
    <w:rPr>
      <w:rFonts w:ascii="Consolas" w:hAnsi="Consolas" w:cs="Consolas"/>
      <w:noProof/>
      <w:color w:val="984806" w:themeColor="accent6" w:themeShade="80"/>
    </w:rPr>
  </w:style>
  <w:style w:type="character" w:customStyle="1" w:styleId="TechQuoteChar">
    <w:name w:val="Tech Quote Char"/>
    <w:basedOn w:val="DefaultParagraphFont"/>
    <w:link w:val="TechQuote"/>
    <w:rsid w:val="008310D9"/>
    <w:rPr>
      <w:rFonts w:ascii="Consolas" w:hAnsi="Consolas" w:cs="Consolas"/>
      <w:noProof/>
      <w:color w:val="984806" w:themeColor="accent6" w:themeShade="80"/>
      <w:lang w:val="en-US"/>
    </w:rPr>
  </w:style>
  <w:style w:type="paragraph" w:customStyle="1" w:styleId="Technical">
    <w:name w:val="Technical"/>
    <w:basedOn w:val="Normal"/>
    <w:link w:val="TechnicalChar"/>
    <w:qFormat/>
    <w:rsid w:val="00617907"/>
    <w:pPr>
      <w:autoSpaceDE w:val="0"/>
      <w:autoSpaceDN w:val="0"/>
      <w:adjustRightInd w:val="0"/>
      <w:spacing w:after="0" w:line="240" w:lineRule="auto"/>
    </w:pPr>
    <w:rPr>
      <w:rFonts w:ascii="Consolas" w:hAnsi="Consolas" w:cs="Consolas"/>
      <w:noProof/>
    </w:rPr>
  </w:style>
  <w:style w:type="character" w:customStyle="1" w:styleId="TechnicalChar">
    <w:name w:val="Technical Char"/>
    <w:basedOn w:val="DefaultParagraphFont"/>
    <w:link w:val="Technical"/>
    <w:rsid w:val="00617907"/>
    <w:rPr>
      <w:rFonts w:ascii="Consolas" w:hAnsi="Consolas" w:cs="Consolas"/>
      <w:noProof/>
      <w:lang w:val="en-US"/>
    </w:rPr>
  </w:style>
  <w:style w:type="paragraph" w:styleId="NoSpacing">
    <w:name w:val="No Spacing"/>
    <w:uiPriority w:val="1"/>
    <w:qFormat/>
    <w:rsid w:val="0061790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hilip.Boger@l-s-b.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imon.Hoffmann@lawo.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1190</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Boger</dc:creator>
  <cp:lastModifiedBy>Philip Boger</cp:lastModifiedBy>
  <cp:revision>49</cp:revision>
  <cp:lastPrinted>2013-01-21T16:31:00Z</cp:lastPrinted>
  <dcterms:created xsi:type="dcterms:W3CDTF">2013-01-21T14:45:00Z</dcterms:created>
  <dcterms:modified xsi:type="dcterms:W3CDTF">2013-04-10T15:57:00Z</dcterms:modified>
</cp:coreProperties>
</file>