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0B4DB" w14:textId="77777777" w:rsidR="00F852BC" w:rsidRDefault="00F852BC" w:rsidP="00F852BC">
      <w:pPr>
        <w:spacing w:line="360" w:lineRule="auto"/>
        <w:jc w:val="center"/>
        <w:rPr>
          <w:b/>
        </w:rPr>
      </w:pPr>
      <w:r>
        <w:rPr>
          <w:b/>
        </w:rPr>
        <w:t>Graduating Midwest Liberal Arts Colleges:</w:t>
      </w:r>
    </w:p>
    <w:p w14:paraId="0CD72847" w14:textId="77777777" w:rsidR="00F852BC" w:rsidRDefault="00F852BC" w:rsidP="00F852BC">
      <w:pPr>
        <w:spacing w:line="480" w:lineRule="auto"/>
        <w:jc w:val="center"/>
      </w:pPr>
      <w:r>
        <w:rPr>
          <w:b/>
        </w:rPr>
        <w:t>The influence of student characteristics on graduation rates</w:t>
      </w:r>
    </w:p>
    <w:p w14:paraId="3530E2CB" w14:textId="77777777" w:rsidR="00F852BC" w:rsidRDefault="00F852BC" w:rsidP="00F852BC">
      <w:pPr>
        <w:spacing w:line="480" w:lineRule="auto"/>
        <w:jc w:val="center"/>
      </w:pPr>
    </w:p>
    <w:p w14:paraId="2F7945A9" w14:textId="77777777" w:rsidR="00F852BC" w:rsidRDefault="00F852BC" w:rsidP="00F852BC">
      <w:pPr>
        <w:spacing w:line="480" w:lineRule="auto"/>
        <w:jc w:val="center"/>
      </w:pPr>
      <w:r>
        <w:t>Sneha Verma</w:t>
      </w:r>
    </w:p>
    <w:p w14:paraId="5A723BE9" w14:textId="77777777" w:rsidR="00F852BC" w:rsidRDefault="00F852BC" w:rsidP="00F852BC">
      <w:pPr>
        <w:spacing w:line="360" w:lineRule="auto"/>
        <w:jc w:val="center"/>
      </w:pPr>
      <w:r>
        <w:t>Department of Economics, Accounting, and Management</w:t>
      </w:r>
    </w:p>
    <w:p w14:paraId="6B71397A" w14:textId="77777777" w:rsidR="00F852BC" w:rsidRDefault="00F852BC" w:rsidP="00F852BC">
      <w:pPr>
        <w:spacing w:line="360" w:lineRule="auto"/>
        <w:jc w:val="center"/>
      </w:pPr>
      <w:r>
        <w:t>ECON 493: Senior Honors Project</w:t>
      </w:r>
    </w:p>
    <w:p w14:paraId="71B6E35F" w14:textId="77777777" w:rsidR="00F852BC" w:rsidRDefault="00F852BC" w:rsidP="00F852BC">
      <w:pPr>
        <w:spacing w:line="360" w:lineRule="auto"/>
        <w:jc w:val="center"/>
      </w:pPr>
      <w:r>
        <w:t>Professor Bird</w:t>
      </w:r>
    </w:p>
    <w:p w14:paraId="103D9CA4" w14:textId="73A7E46A" w:rsidR="00F852BC" w:rsidRDefault="00133F71" w:rsidP="00F852BC">
      <w:pPr>
        <w:spacing w:line="360" w:lineRule="auto"/>
        <w:jc w:val="center"/>
        <w:sectPr w:rsidR="00F852BC" w:rsidSect="00E75FD1">
          <w:headerReference w:type="even" r:id="rId6"/>
          <w:headerReference w:type="default" r:id="rId7"/>
          <w:pgSz w:w="12240" w:h="15840"/>
          <w:pgMar w:top="360" w:right="1440" w:bottom="1440" w:left="1440" w:header="720" w:footer="720" w:gutter="0"/>
          <w:pgNumType w:start="1"/>
          <w:cols w:space="720"/>
          <w:vAlign w:val="center"/>
        </w:sectPr>
      </w:pPr>
      <w:r>
        <w:t>29</w:t>
      </w:r>
      <w:r w:rsidR="00F852BC">
        <w:t xml:space="preserve"> March 2022</w:t>
      </w:r>
    </w:p>
    <w:p w14:paraId="13546F62" w14:textId="2ABFEA41" w:rsidR="00F513C8" w:rsidRDefault="00B63B5C" w:rsidP="00B63B5C">
      <w:pPr>
        <w:spacing w:line="480" w:lineRule="auto"/>
        <w:jc w:val="center"/>
      </w:pPr>
      <w:r>
        <w:rPr>
          <w:b/>
          <w:bCs/>
        </w:rPr>
        <w:lastRenderedPageBreak/>
        <w:t>Metadata Guide</w:t>
      </w:r>
    </w:p>
    <w:p w14:paraId="1F8A7D6F" w14:textId="52DE1ED9" w:rsidR="00B63B5C" w:rsidRDefault="00B63B5C" w:rsidP="00B63B5C">
      <w:pPr>
        <w:spacing w:line="480" w:lineRule="auto"/>
      </w:pPr>
      <w:r w:rsidRPr="00B63B5C">
        <w:rPr>
          <w:u w:val="single"/>
        </w:rPr>
        <w:t>Carleton College</w:t>
      </w:r>
    </w:p>
    <w:p w14:paraId="2E523BE8" w14:textId="6B20545E" w:rsidR="00B63B5C" w:rsidRDefault="00996162" w:rsidP="007874AF">
      <w:pPr>
        <w:spacing w:line="480" w:lineRule="auto"/>
        <w:ind w:left="720" w:hanging="720"/>
      </w:pPr>
      <w:r>
        <w:rPr>
          <w:i/>
          <w:iCs/>
        </w:rPr>
        <w:t>Carleton College Four-Year Graduation Rates</w:t>
      </w:r>
      <w:r>
        <w:t xml:space="preserve">, </w:t>
      </w:r>
      <w:r w:rsidRPr="00996162">
        <w:rPr>
          <w:i/>
          <w:iCs/>
        </w:rPr>
        <w:t>n.d</w:t>
      </w:r>
      <w:r>
        <w:t>. Distributed by The Office of Institutional Research and Assessment at Carleton College</w:t>
      </w:r>
      <w:r w:rsidR="007874AF">
        <w:t xml:space="preserve">. </w:t>
      </w:r>
      <w:hyperlink r:id="rId8" w:history="1">
        <w:r w:rsidR="007874AF" w:rsidRPr="00F06656">
          <w:rPr>
            <w:rStyle w:val="Hyperlink"/>
          </w:rPr>
          <w:t>https://d31kydh6n6r5j5.cloudfront.net/uploads/sites/292/2020/09/Four_Year_Grad_Rate-Rev-09252020.pdf</w:t>
        </w:r>
      </w:hyperlink>
    </w:p>
    <w:p w14:paraId="4742AFA2" w14:textId="269B83E2" w:rsidR="00C11A69" w:rsidRPr="009B432A" w:rsidRDefault="00765E32" w:rsidP="003C0493">
      <w:pPr>
        <w:spacing w:line="480" w:lineRule="auto"/>
        <w:ind w:firstLine="720"/>
      </w:pPr>
      <w:r>
        <w:t xml:space="preserve">The original data file was first downloaded on 8 March 2022. </w:t>
      </w:r>
      <w:r w:rsidR="00014857">
        <w:t xml:space="preserve">It can be obtained </w:t>
      </w:r>
      <w:r w:rsidR="001E1DEA">
        <w:t xml:space="preserve">from the institutional data provided by The Office of Institutional Research and Assessment at Carleton College. The link is as follows: </w:t>
      </w:r>
      <w:hyperlink r:id="rId9" w:history="1">
        <w:r w:rsidR="001E1DEA" w:rsidRPr="001E1DEA">
          <w:rPr>
            <w:rStyle w:val="Hyperlink"/>
            <w:color w:val="000000" w:themeColor="text1"/>
          </w:rPr>
          <w:t>https://www.carleton.edu/ira/institutional-data/basic-data/retention/</w:t>
        </w:r>
      </w:hyperlink>
      <w:r w:rsidR="001E1DEA">
        <w:t xml:space="preserve">. Following this link, </w:t>
      </w:r>
      <w:r w:rsidR="0071580A">
        <w:t xml:space="preserve">the dataset can be obtained in the section titled ‘Graduation and Retention by Gender and Racial/Ethnic Status’ with the file name ‘Four-year Graduation Rate.’ </w:t>
      </w:r>
      <w:r w:rsidR="003C0493">
        <w:t xml:space="preserve">The data shows the number of enrolled students in the college for years between 2000-2016. The data shows four-year graduation rates disaggregated by gender and race. </w:t>
      </w:r>
      <w:r w:rsidR="0071580A">
        <w:t xml:space="preserve">The </w:t>
      </w:r>
      <w:r w:rsidR="00EB4C15">
        <w:t>file</w:t>
      </w:r>
      <w:r w:rsidR="0071580A">
        <w:t xml:space="preserve"> used in this research is an </w:t>
      </w:r>
      <w:r w:rsidR="00EB4C15">
        <w:t>Excel version</w:t>
      </w:r>
      <w:r w:rsidR="00DC01DE">
        <w:t xml:space="preserve"> of this pdf file.</w:t>
      </w:r>
    </w:p>
    <w:p w14:paraId="65C1454F" w14:textId="038E4ED9" w:rsidR="007874AF" w:rsidRDefault="007874AF" w:rsidP="007874AF">
      <w:pPr>
        <w:spacing w:line="480" w:lineRule="auto"/>
        <w:ind w:left="720" w:hanging="720"/>
      </w:pPr>
      <w:r>
        <w:rPr>
          <w:i/>
          <w:iCs/>
        </w:rPr>
        <w:t>Graduation Rates Disaggregated by Financial Aid Category</w:t>
      </w:r>
      <w:r>
        <w:t xml:space="preserve">, </w:t>
      </w:r>
      <w:r w:rsidRPr="00996162">
        <w:rPr>
          <w:i/>
          <w:iCs/>
        </w:rPr>
        <w:t>n.d</w:t>
      </w:r>
      <w:r>
        <w:t xml:space="preserve">. Distributed by The Office of Institutional Research and Assessment at Carleton College. </w:t>
      </w:r>
      <w:hyperlink r:id="rId10" w:history="1">
        <w:r w:rsidRPr="00F06656">
          <w:rPr>
            <w:rStyle w:val="Hyperlink"/>
          </w:rPr>
          <w:t>https://d31kydh6n6r5j5.cloudfront.net/uploads/sites/292/2020/02/HEOA_Financial_Aid_Grad_Rate_Disclosure_FY_2018.pdf</w:t>
        </w:r>
      </w:hyperlink>
    </w:p>
    <w:p w14:paraId="057386D2" w14:textId="18AB7890" w:rsidR="00765E32" w:rsidRPr="00765E32" w:rsidRDefault="00765E32" w:rsidP="003C0493">
      <w:pPr>
        <w:spacing w:line="480" w:lineRule="auto"/>
        <w:ind w:firstLine="720"/>
      </w:pPr>
      <w:r>
        <w:t>The original data file was first downloaded on 8 March 2022.</w:t>
      </w:r>
      <w:r w:rsidR="003C0493">
        <w:t xml:space="preserve"> It can be obtained from the institutional data provided by The Office of Institutional Research and Assessment at Carleton College. The link is as follows: </w:t>
      </w:r>
      <w:hyperlink r:id="rId11" w:history="1">
        <w:r w:rsidR="003C0493" w:rsidRPr="001E1DEA">
          <w:rPr>
            <w:rStyle w:val="Hyperlink"/>
            <w:color w:val="000000" w:themeColor="text1"/>
          </w:rPr>
          <w:t>https://www.carleton.edu/ira/institutional-data/basic-data/retention/</w:t>
        </w:r>
      </w:hyperlink>
      <w:r w:rsidR="003C0493">
        <w:t xml:space="preserve">. Following this link, the dataset can be obtained in the section titled ‘Graduation </w:t>
      </w:r>
      <w:r w:rsidR="00E01572">
        <w:t>Rates by Financial Aid Category’</w:t>
      </w:r>
      <w:r w:rsidR="003C0493">
        <w:t xml:space="preserve"> with the file name ‘</w:t>
      </w:r>
      <w:r w:rsidR="00E5185E">
        <w:t xml:space="preserve">Four-year through Eight-year Graduation </w:t>
      </w:r>
      <w:r w:rsidR="00E5185E">
        <w:lastRenderedPageBreak/>
        <w:t>Rates</w:t>
      </w:r>
      <w:r w:rsidR="003C0493">
        <w:t xml:space="preserve">.’ The data shows the </w:t>
      </w:r>
      <w:r w:rsidR="002F3E9C">
        <w:t>aggregated number of students who received some form of aid and shows graduation rates for these students.</w:t>
      </w:r>
      <w:r w:rsidR="003C0493">
        <w:t xml:space="preserve"> The file used in this research is an Excel version of this pdf file.</w:t>
      </w:r>
    </w:p>
    <w:p w14:paraId="6FBE238E" w14:textId="7072D928" w:rsidR="007874AF" w:rsidRDefault="00413666" w:rsidP="007874AF">
      <w:pPr>
        <w:spacing w:line="480" w:lineRule="auto"/>
        <w:ind w:left="720" w:hanging="720"/>
      </w:pPr>
      <w:r>
        <w:rPr>
          <w:u w:val="single"/>
        </w:rPr>
        <w:t>Coe College</w:t>
      </w:r>
    </w:p>
    <w:p w14:paraId="0101B445" w14:textId="24E8DCA1" w:rsidR="00413666" w:rsidRDefault="00413666" w:rsidP="007874AF">
      <w:pPr>
        <w:spacing w:line="480" w:lineRule="auto"/>
        <w:ind w:left="720" w:hanging="720"/>
      </w:pPr>
      <w:r>
        <w:rPr>
          <w:i/>
          <w:iCs/>
        </w:rPr>
        <w:t>Disaggregated Graduation Rates 2010 – 2020, 2021.</w:t>
      </w:r>
      <w:r>
        <w:t xml:space="preserve"> Distributed by </w:t>
      </w:r>
      <w:r w:rsidR="00882559">
        <w:t xml:space="preserve">Coe College. </w:t>
      </w:r>
      <w:hyperlink r:id="rId12" w:history="1">
        <w:r w:rsidR="00882559" w:rsidRPr="00F06656">
          <w:rPr>
            <w:rStyle w:val="Hyperlink"/>
          </w:rPr>
          <w:t>https://www.coe.edu/application/files/4316/1590/6327/Disaggregated_Grad_Rates_2010-2020_accessible.03.16.2021.pdf</w:t>
        </w:r>
      </w:hyperlink>
    </w:p>
    <w:p w14:paraId="62C4B210" w14:textId="57412363" w:rsidR="00FF196C" w:rsidRPr="00765E32" w:rsidRDefault="00FF196C" w:rsidP="00B9316E">
      <w:pPr>
        <w:spacing w:line="480" w:lineRule="auto"/>
        <w:ind w:firstLine="720"/>
      </w:pPr>
      <w:r>
        <w:t>The original data file was first downloaded on 22 February 2022.</w:t>
      </w:r>
      <w:r w:rsidR="00B9316E">
        <w:t xml:space="preserve"> It can be obtained from the institutional data provided by </w:t>
      </w:r>
      <w:r w:rsidR="00137B2E">
        <w:t>Coe College</w:t>
      </w:r>
      <w:r w:rsidR="00B9316E">
        <w:t xml:space="preserve">. The link is as follows: </w:t>
      </w:r>
      <w:hyperlink r:id="rId13" w:history="1">
        <w:r w:rsidR="00137B2E" w:rsidRPr="00137B2E">
          <w:rPr>
            <w:rStyle w:val="Hyperlink"/>
            <w:color w:val="000000" w:themeColor="text1"/>
          </w:rPr>
          <w:t>https://www.coe.edu/why-coe/consumer-information</w:t>
        </w:r>
      </w:hyperlink>
      <w:r w:rsidR="00137B2E">
        <w:rPr>
          <w:color w:val="000000" w:themeColor="text1"/>
        </w:rPr>
        <w:t xml:space="preserve">. </w:t>
      </w:r>
      <w:r w:rsidR="00B9316E">
        <w:t xml:space="preserve">Following this link, </w:t>
      </w:r>
      <w:r w:rsidR="00137B2E">
        <w:t xml:space="preserve">scroll to the ‘Graduation Rate and Retention Rates (Student Right-to-Know Act)’ section. The file is named ‘Disaggregated graduation rates’ and it shows </w:t>
      </w:r>
      <w:r w:rsidR="00543BAA">
        <w:t>the graduation rates of students entering between 2010 and 2016 disaggregated by financial aid status.</w:t>
      </w:r>
      <w:r w:rsidR="00B9316E">
        <w:t xml:space="preserve"> The file used in this research is an Excel version of this pdf file.</w:t>
      </w:r>
    </w:p>
    <w:p w14:paraId="41AA7CC6" w14:textId="70CFF6AC" w:rsidR="00882559" w:rsidRDefault="00232FA3" w:rsidP="007874AF">
      <w:pPr>
        <w:spacing w:line="480" w:lineRule="auto"/>
        <w:ind w:left="720" w:hanging="720"/>
      </w:pPr>
      <w:r>
        <w:rPr>
          <w:u w:val="single"/>
        </w:rPr>
        <w:t>Grinnell College</w:t>
      </w:r>
    </w:p>
    <w:p w14:paraId="75371D1E" w14:textId="350125DF" w:rsidR="00232FA3" w:rsidRDefault="00D34F86" w:rsidP="007874AF">
      <w:pPr>
        <w:spacing w:line="480" w:lineRule="auto"/>
        <w:ind w:left="720" w:hanging="720"/>
      </w:pPr>
      <w:r>
        <w:rPr>
          <w:i/>
          <w:iCs/>
        </w:rPr>
        <w:t>Four Year Through Eight Year Graduation Rates</w:t>
      </w:r>
      <w:r w:rsidR="008C3430">
        <w:rPr>
          <w:i/>
          <w:iCs/>
        </w:rPr>
        <w:t>, n.d.</w:t>
      </w:r>
      <w:r w:rsidR="008C3430">
        <w:t xml:space="preserve"> Distributed by the Analytics and Institutional Research Office at Grinnell College. </w:t>
      </w:r>
      <w:hyperlink r:id="rId14" w:history="1">
        <w:r w:rsidR="008C3430" w:rsidRPr="00F06656">
          <w:rPr>
            <w:rStyle w:val="Hyperlink"/>
          </w:rPr>
          <w:t>http://web.grinnell.edu/institutionalresearch/webdocs/HEOA_GraduationRate_forWeb_Graduation.pdf</w:t>
        </w:r>
      </w:hyperlink>
    </w:p>
    <w:p w14:paraId="08169B55" w14:textId="22766432" w:rsidR="00FF196C" w:rsidRPr="00FF196C" w:rsidRDefault="00FF196C" w:rsidP="00B6020F">
      <w:pPr>
        <w:spacing w:line="480" w:lineRule="auto"/>
        <w:ind w:firstLine="720"/>
      </w:pPr>
      <w:r>
        <w:t>The original data file was first downloaded on 21 February 2022.</w:t>
      </w:r>
      <w:r w:rsidR="00A16236">
        <w:t xml:space="preserve"> </w:t>
      </w:r>
      <w:r w:rsidR="00B6020F">
        <w:t xml:space="preserve">It can be obtained from the institutional data provided by The </w:t>
      </w:r>
      <w:r w:rsidR="00571DC1">
        <w:t>Analytics and Institutional Research office at Grinnell College</w:t>
      </w:r>
      <w:r w:rsidR="00B6020F">
        <w:t xml:space="preserve">. The link is as follows: </w:t>
      </w:r>
      <w:hyperlink r:id="rId15" w:history="1">
        <w:r w:rsidR="00571DC1" w:rsidRPr="00571DC1">
          <w:rPr>
            <w:rStyle w:val="Hyperlink"/>
            <w:color w:val="000000" w:themeColor="text1"/>
          </w:rPr>
          <w:t>https://www.grinnell.edu/about/offices-services/institutional-research/gradretention</w:t>
        </w:r>
      </w:hyperlink>
      <w:r w:rsidR="00B6020F">
        <w:t xml:space="preserve">. Following this link, </w:t>
      </w:r>
      <w:r w:rsidR="00E73322">
        <w:t xml:space="preserve">the dataset is in a file titled ‘Four Year Through Eight Year Graduation Rates.’ </w:t>
      </w:r>
      <w:r w:rsidR="00CF2869">
        <w:t xml:space="preserve">The data shows the number of enrolled students in the college for </w:t>
      </w:r>
      <w:r w:rsidR="00CF2869">
        <w:lastRenderedPageBreak/>
        <w:t>years between 2007-2017. The data shows graduation rates disaggregated by gender and race. The file used in this research is an Excel version of this pdf file.</w:t>
      </w:r>
    </w:p>
    <w:p w14:paraId="5FE75B42" w14:textId="41C534C6" w:rsidR="008C3430" w:rsidRDefault="008C3430" w:rsidP="007874AF">
      <w:pPr>
        <w:spacing w:line="480" w:lineRule="auto"/>
        <w:ind w:left="720" w:hanging="720"/>
      </w:pPr>
      <w:r w:rsidRPr="008C3430">
        <w:rPr>
          <w:i/>
          <w:iCs/>
        </w:rPr>
        <w:t>Graduation Rates by Financial Aid Category</w:t>
      </w:r>
      <w:r>
        <w:rPr>
          <w:i/>
          <w:iCs/>
        </w:rPr>
        <w:t>, n.d.</w:t>
      </w:r>
      <w:r>
        <w:t xml:space="preserve"> Distributed by the Analytics and Institutional Research Office at Grinnell College. </w:t>
      </w:r>
      <w:hyperlink r:id="rId16" w:history="1">
        <w:r w:rsidRPr="00F06656">
          <w:rPr>
            <w:rStyle w:val="Hyperlink"/>
          </w:rPr>
          <w:t>http://web.grinnell.edu/institutionalresearch/webdocs/HEOA_GraduationRate_forWeb_GradFA.pdf</w:t>
        </w:r>
      </w:hyperlink>
    </w:p>
    <w:p w14:paraId="4586614D" w14:textId="0AF49DC9" w:rsidR="00FF196C" w:rsidRPr="00FF196C" w:rsidRDefault="00FF196C" w:rsidP="00FE09DB">
      <w:pPr>
        <w:spacing w:line="480" w:lineRule="auto"/>
        <w:ind w:firstLine="720"/>
      </w:pPr>
      <w:r>
        <w:t xml:space="preserve">The original data file was first downloaded on </w:t>
      </w:r>
      <w:r w:rsidR="000D0789">
        <w:t>16</w:t>
      </w:r>
      <w:r>
        <w:t xml:space="preserve"> March 2022.</w:t>
      </w:r>
      <w:r w:rsidR="00FE09DB">
        <w:t xml:space="preserve"> It can be obtained from the institutional data provided by The Analytics and Institutional Research office at Grinnell College. The link is as follows: </w:t>
      </w:r>
      <w:hyperlink r:id="rId17" w:history="1">
        <w:r w:rsidR="00FE09DB" w:rsidRPr="00571DC1">
          <w:rPr>
            <w:rStyle w:val="Hyperlink"/>
            <w:color w:val="000000" w:themeColor="text1"/>
          </w:rPr>
          <w:t>https://www.grinnell.edu/about/offices-services/institutional-research/gradretention</w:t>
        </w:r>
      </w:hyperlink>
      <w:r w:rsidR="00FE09DB">
        <w:t>. Following this link, the dataset is in a file titled ‘</w:t>
      </w:r>
      <w:r w:rsidR="00E44CA6">
        <w:t xml:space="preserve">Graduation Rates </w:t>
      </w:r>
      <w:r w:rsidR="00392932">
        <w:t>by Financial Aid Category.</w:t>
      </w:r>
      <w:r w:rsidR="00FE09DB">
        <w:t xml:space="preserve">’ The data shows the </w:t>
      </w:r>
      <w:r w:rsidR="00572E0C">
        <w:t xml:space="preserve">aggregate </w:t>
      </w:r>
      <w:r w:rsidR="00FE09DB">
        <w:t xml:space="preserve">number of enrolled students </w:t>
      </w:r>
      <w:r w:rsidR="00572E0C">
        <w:t>and students who received some form of financial aid by</w:t>
      </w:r>
      <w:r w:rsidR="00FE09DB">
        <w:t xml:space="preserve"> the college for </w:t>
      </w:r>
      <w:r w:rsidR="00572E0C">
        <w:t xml:space="preserve">the </w:t>
      </w:r>
      <w:r w:rsidR="00FE09DB">
        <w:t>years between 20</w:t>
      </w:r>
      <w:r w:rsidR="00572E0C">
        <w:t>10</w:t>
      </w:r>
      <w:r w:rsidR="00FE09DB">
        <w:t>-2017</w:t>
      </w:r>
      <w:r w:rsidR="00572E0C">
        <w:t xml:space="preserve"> and shows the graduation rates for these students. </w:t>
      </w:r>
      <w:r w:rsidR="00FE09DB">
        <w:t>The file used in this research is an Excel version of this pdf file.</w:t>
      </w:r>
    </w:p>
    <w:p w14:paraId="6E3E4B2F" w14:textId="144C627A" w:rsidR="008C3430" w:rsidRDefault="00E836AC" w:rsidP="007874AF">
      <w:pPr>
        <w:spacing w:line="480" w:lineRule="auto"/>
        <w:ind w:left="720" w:hanging="720"/>
      </w:pPr>
      <w:r>
        <w:rPr>
          <w:u w:val="single"/>
        </w:rPr>
        <w:t>Lawrence University</w:t>
      </w:r>
    </w:p>
    <w:p w14:paraId="516A95F2" w14:textId="58579B3E" w:rsidR="00E836AC" w:rsidRDefault="00E836AC" w:rsidP="007874AF">
      <w:pPr>
        <w:spacing w:line="480" w:lineRule="auto"/>
        <w:ind w:left="720" w:hanging="720"/>
      </w:pPr>
      <w:r>
        <w:rPr>
          <w:i/>
          <w:iCs/>
        </w:rPr>
        <w:t>Gra</w:t>
      </w:r>
      <w:r w:rsidR="00232807">
        <w:rPr>
          <w:i/>
          <w:iCs/>
        </w:rPr>
        <w:t>duation Rates Disaggregated by Sex, 2022.</w:t>
      </w:r>
      <w:r w:rsidR="00232807">
        <w:t xml:space="preserve"> Distributed by the Research Administration Office at Lawrence University. </w:t>
      </w:r>
      <w:hyperlink r:id="rId18" w:history="1">
        <w:r w:rsidR="00232807" w:rsidRPr="00F06656">
          <w:rPr>
            <w:rStyle w:val="Hyperlink"/>
          </w:rPr>
          <w:t>https://www7.lawrence.edu/mw/Graduation%20Rates%20Disaggregated%20by%20Sex%202015.pdf</w:t>
        </w:r>
      </w:hyperlink>
    </w:p>
    <w:p w14:paraId="33EB6F05" w14:textId="364CB855" w:rsidR="000D0789" w:rsidRPr="000D0789" w:rsidRDefault="000D0789" w:rsidP="00702D5B">
      <w:pPr>
        <w:spacing w:line="480" w:lineRule="auto"/>
        <w:ind w:firstLine="720"/>
      </w:pPr>
      <w:r>
        <w:t>The original data file was first downloaded on 22 February 2022.</w:t>
      </w:r>
      <w:r w:rsidR="00E155F1">
        <w:t xml:space="preserve"> </w:t>
      </w:r>
      <w:r w:rsidR="00702D5B">
        <w:t xml:space="preserve">It can be obtained from the institutional data provided by </w:t>
      </w:r>
      <w:r w:rsidR="00A11152">
        <w:t>Research Administration</w:t>
      </w:r>
      <w:r w:rsidR="00702D5B">
        <w:t xml:space="preserve"> office at </w:t>
      </w:r>
      <w:r w:rsidR="00A11152">
        <w:t>Lawrence University</w:t>
      </w:r>
      <w:r w:rsidR="00702D5B">
        <w:t xml:space="preserve">. The link is as follows: </w:t>
      </w:r>
      <w:hyperlink r:id="rId19" w:history="1">
        <w:r w:rsidR="00120AD1" w:rsidRPr="00120AD1">
          <w:rPr>
            <w:rStyle w:val="Hyperlink"/>
            <w:color w:val="000000" w:themeColor="text1"/>
          </w:rPr>
          <w:t>https://www7.lawrence.edu/info/offices/ora/institutional-data/graduates-alumni-data</w:t>
        </w:r>
      </w:hyperlink>
      <w:r w:rsidR="00702D5B">
        <w:t xml:space="preserve">. Following this link, the dataset is </w:t>
      </w:r>
      <w:r w:rsidR="00120AD1">
        <w:t>under the ‘Graduation Rates’ section and the</w:t>
      </w:r>
      <w:r w:rsidR="00702D5B">
        <w:t xml:space="preserve"> file </w:t>
      </w:r>
      <w:r w:rsidR="00120AD1">
        <w:lastRenderedPageBreak/>
        <w:t xml:space="preserve">is </w:t>
      </w:r>
      <w:r w:rsidR="00702D5B">
        <w:t>titled ‘</w:t>
      </w:r>
      <w:r w:rsidR="00120AD1">
        <w:t>Sex (Fall Cohorts 2003-2015)</w:t>
      </w:r>
      <w:r w:rsidR="00702D5B">
        <w:t xml:space="preserve">.’ The data shows the aggregate number of enrolled students </w:t>
      </w:r>
      <w:r w:rsidR="00120AD1">
        <w:t xml:space="preserve">disaggregated by gender </w:t>
      </w:r>
      <w:r w:rsidR="00702D5B">
        <w:t xml:space="preserve">for the years between </w:t>
      </w:r>
      <w:r w:rsidR="00120AD1">
        <w:t>2003-2015</w:t>
      </w:r>
      <w:r w:rsidR="00702D5B">
        <w:t xml:space="preserve"> and shows the graduation rates for these students.</w:t>
      </w:r>
      <w:r w:rsidR="00420331">
        <w:t xml:space="preserve"> It also contains visualizations that display 4-, 5-, and 6-year graduation rates for each gender. </w:t>
      </w:r>
      <w:r w:rsidR="00702D5B">
        <w:t>The file used in this research is an Excel version of this pdf file.</w:t>
      </w:r>
    </w:p>
    <w:p w14:paraId="1190E0F1" w14:textId="6AA87A57" w:rsidR="00232807" w:rsidRDefault="00B145E9" w:rsidP="007874AF">
      <w:pPr>
        <w:spacing w:line="480" w:lineRule="auto"/>
        <w:ind w:left="720" w:hanging="720"/>
      </w:pPr>
      <w:r>
        <w:rPr>
          <w:i/>
          <w:iCs/>
        </w:rPr>
        <w:t>Graduation Rates Disaggregated by Race/Ethnicity, 2022.</w:t>
      </w:r>
      <w:r>
        <w:t xml:space="preserve"> Distributed by the Research Administration Office at Lawrence University. </w:t>
      </w:r>
      <w:hyperlink r:id="rId20" w:history="1">
        <w:r w:rsidRPr="00F06656">
          <w:rPr>
            <w:rStyle w:val="Hyperlink"/>
          </w:rPr>
          <w:t>https://www7.lawrence.edu/mw/Graduation%20Rates%20Disaggregated%20by%20Race%20Ethnicity%202005-2015%20Cohorts.pdf</w:t>
        </w:r>
      </w:hyperlink>
    </w:p>
    <w:p w14:paraId="039F925E" w14:textId="77771998" w:rsidR="00A4317D" w:rsidRDefault="00A4317D" w:rsidP="00420331">
      <w:pPr>
        <w:spacing w:line="480" w:lineRule="auto"/>
        <w:ind w:firstLine="720"/>
      </w:pPr>
      <w:r>
        <w:t>The original data file was first downloaded on 22 February 2022.</w:t>
      </w:r>
      <w:r w:rsidR="00420331">
        <w:t xml:space="preserve"> It can be obtained from the institutional data provided by Research Administration office at Lawrence University. The link is as follows: </w:t>
      </w:r>
      <w:hyperlink r:id="rId21" w:history="1">
        <w:r w:rsidR="00420331" w:rsidRPr="00120AD1">
          <w:rPr>
            <w:rStyle w:val="Hyperlink"/>
            <w:color w:val="000000" w:themeColor="text1"/>
          </w:rPr>
          <w:t>https://www7.lawrence.edu/info/offices/ora/institutional-data/graduates-alumni-data</w:t>
        </w:r>
      </w:hyperlink>
      <w:r w:rsidR="00420331">
        <w:t xml:space="preserve">. Following this link, the dataset is under the ‘Graduation Rates’ section and the file is titled ‘Race/Ethnicity (Fall Cohorts 2005-2015).’ The data shows the aggregate number of enrolled students disaggregated by </w:t>
      </w:r>
      <w:r w:rsidR="001D4584">
        <w:t>race</w:t>
      </w:r>
      <w:r w:rsidR="00420331">
        <w:t xml:space="preserve"> for the years between 200</w:t>
      </w:r>
      <w:r w:rsidR="001D4584">
        <w:t>5</w:t>
      </w:r>
      <w:r w:rsidR="00420331">
        <w:t>-2015 and shows the graduation rates for these students. The file used in this research is an Excel version of this pdf file.</w:t>
      </w:r>
    </w:p>
    <w:p w14:paraId="520F0D78" w14:textId="1BBECCBC" w:rsidR="00B145E9" w:rsidRDefault="00B145E9" w:rsidP="007874AF">
      <w:pPr>
        <w:spacing w:line="480" w:lineRule="auto"/>
        <w:ind w:left="720" w:hanging="720"/>
      </w:pPr>
      <w:r>
        <w:rPr>
          <w:i/>
          <w:iCs/>
        </w:rPr>
        <w:t>Graduation Rates Disaggregated by Financial Aid Category, 2022.</w:t>
      </w:r>
      <w:r>
        <w:t xml:space="preserve"> </w:t>
      </w:r>
      <w:r w:rsidR="00F50EF1">
        <w:t xml:space="preserve">Distributed by the Research Administration Office at Lawrence University. </w:t>
      </w:r>
      <w:hyperlink r:id="rId22" w:history="1">
        <w:r w:rsidR="00832DBE">
          <w:rPr>
            <w:rStyle w:val="Hyperlink"/>
          </w:rPr>
          <w:t>https://www7.lawrence.edu/mw/Graduation Rates Disaggregated by Financial Aid Category 2005-2015 Cohorts.pdf</w:t>
        </w:r>
      </w:hyperlink>
    </w:p>
    <w:p w14:paraId="01C0FEB3" w14:textId="788FCB27" w:rsidR="00A4317D" w:rsidRPr="00A4317D" w:rsidRDefault="00A4317D" w:rsidP="00A274CE">
      <w:pPr>
        <w:spacing w:line="480" w:lineRule="auto"/>
        <w:ind w:firstLine="720"/>
      </w:pPr>
      <w:r>
        <w:t>The original data file was first downloaded on 22 February 2022.</w:t>
      </w:r>
      <w:r w:rsidR="00A274CE">
        <w:t xml:space="preserve"> It can be obtained from the institutional data provided by Research Administration office at Lawrence University. The link is as follows: </w:t>
      </w:r>
      <w:hyperlink r:id="rId23" w:history="1">
        <w:r w:rsidR="00A274CE" w:rsidRPr="00120AD1">
          <w:rPr>
            <w:rStyle w:val="Hyperlink"/>
            <w:color w:val="000000" w:themeColor="text1"/>
          </w:rPr>
          <w:t>https://www7.lawrence.edu/info/offices/ora/institutional-data/graduates-</w:t>
        </w:r>
        <w:r w:rsidR="00A274CE" w:rsidRPr="00120AD1">
          <w:rPr>
            <w:rStyle w:val="Hyperlink"/>
            <w:color w:val="000000" w:themeColor="text1"/>
          </w:rPr>
          <w:lastRenderedPageBreak/>
          <w:t>alumni-data</w:t>
        </w:r>
      </w:hyperlink>
      <w:r w:rsidR="00A274CE">
        <w:t>. Following this link, the dataset is under the ‘Graduation Rates’ section and the file is titled ‘</w:t>
      </w:r>
      <w:r w:rsidR="00503D5F">
        <w:t>Financial Aid</w:t>
      </w:r>
      <w:r w:rsidR="00A274CE">
        <w:t xml:space="preserve"> (Fall Cohorts 200</w:t>
      </w:r>
      <w:r w:rsidR="00503D5F">
        <w:t>5</w:t>
      </w:r>
      <w:r w:rsidR="00A274CE">
        <w:t xml:space="preserve">-2015).’ The data shows the </w:t>
      </w:r>
      <w:r w:rsidR="00503D5F">
        <w:t>aggregate number of enrolled students and students who received some form of financial aid by the college for the years between 2005-2015 and shows the graduation rates for these students. The file used in this research is an Excel version of this pdf file.</w:t>
      </w:r>
    </w:p>
    <w:p w14:paraId="28C5663F" w14:textId="5AFAEAC3" w:rsidR="00F50EF1" w:rsidRDefault="0028022B" w:rsidP="007874AF">
      <w:pPr>
        <w:spacing w:line="480" w:lineRule="auto"/>
        <w:ind w:left="720" w:hanging="720"/>
      </w:pPr>
      <w:r>
        <w:rPr>
          <w:u w:val="single"/>
        </w:rPr>
        <w:t>Macalester College</w:t>
      </w:r>
    </w:p>
    <w:p w14:paraId="670D3499" w14:textId="64D3B232" w:rsidR="0028022B" w:rsidRDefault="007A305A" w:rsidP="007874AF">
      <w:pPr>
        <w:spacing w:line="480" w:lineRule="auto"/>
        <w:ind w:left="720" w:hanging="720"/>
      </w:pPr>
      <w:r w:rsidRPr="007A305A">
        <w:rPr>
          <w:i/>
          <w:iCs/>
        </w:rPr>
        <w:t>Retention and Graduation Rates 2012-2021</w:t>
      </w:r>
      <w:r>
        <w:t xml:space="preserve">, </w:t>
      </w:r>
      <w:r w:rsidRPr="007A305A">
        <w:rPr>
          <w:i/>
          <w:iCs/>
        </w:rPr>
        <w:t>2022.</w:t>
      </w:r>
      <w:r>
        <w:t xml:space="preserve"> </w:t>
      </w:r>
      <w:r w:rsidRPr="007A305A">
        <w:t>Distributed by the Institutional Research Office at Macalester College.</w:t>
      </w:r>
      <w:r>
        <w:t xml:space="preserve"> </w:t>
      </w:r>
      <w:hyperlink r:id="rId24" w:history="1">
        <w:r w:rsidRPr="00F06656">
          <w:rPr>
            <w:rStyle w:val="Hyperlink"/>
          </w:rPr>
          <w:t>https://www.macalester.edu/ir/wp-content/uploads/sites/156/Retention-and-Graduation-rates-2012-2021.pdf</w:t>
        </w:r>
      </w:hyperlink>
    </w:p>
    <w:p w14:paraId="286808AC" w14:textId="0EDB4D60" w:rsidR="000C1F7E" w:rsidRPr="000C1F7E" w:rsidRDefault="000C1F7E" w:rsidP="00C77B02">
      <w:pPr>
        <w:spacing w:line="480" w:lineRule="auto"/>
        <w:ind w:firstLine="720"/>
      </w:pPr>
      <w:r>
        <w:t>The original data file was first downloaded on 22 February 2022.</w:t>
      </w:r>
      <w:r w:rsidR="002309A6">
        <w:t xml:space="preserve"> It can be obtained from the institutional data provided by the Institutional Research office at Macalester College. The link is as follows: </w:t>
      </w:r>
      <w:hyperlink r:id="rId25" w:history="1">
        <w:r w:rsidR="002309A6" w:rsidRPr="002309A6">
          <w:rPr>
            <w:rStyle w:val="Hyperlink"/>
            <w:color w:val="000000" w:themeColor="text1"/>
          </w:rPr>
          <w:t>https://www.macalester.edu/ir/institutionaldata/</w:t>
        </w:r>
      </w:hyperlink>
      <w:r w:rsidR="002309A6">
        <w:t>. Following this link, the dataset is in a file titled ‘</w:t>
      </w:r>
      <w:r w:rsidR="008F7B62">
        <w:t>Retention and Graduation Rates 2012-2021</w:t>
      </w:r>
      <w:r w:rsidR="002309A6">
        <w:t xml:space="preserve">.’ The data shows the number of enrolled students in the college for years between </w:t>
      </w:r>
      <w:r w:rsidR="008F7B62">
        <w:t>2012-2021</w:t>
      </w:r>
      <w:r w:rsidR="002309A6">
        <w:t xml:space="preserve">. </w:t>
      </w:r>
      <w:r w:rsidR="008F7B62">
        <w:t xml:space="preserve">The retention and graduation rates for these students are provided; the graduation rates are disaggregated by students’ ethnicities. </w:t>
      </w:r>
      <w:r w:rsidR="002309A6">
        <w:t>The file used in this research is an Excel version of this pdf file.</w:t>
      </w:r>
    </w:p>
    <w:p w14:paraId="15C4C794" w14:textId="77777777" w:rsidR="007A305A" w:rsidRPr="007A305A" w:rsidRDefault="007A305A" w:rsidP="007874AF">
      <w:pPr>
        <w:spacing w:line="480" w:lineRule="auto"/>
        <w:ind w:left="720" w:hanging="720"/>
      </w:pPr>
    </w:p>
    <w:sectPr w:rsidR="007A305A" w:rsidRPr="007A305A" w:rsidSect="00965BAD">
      <w:footerReference w:type="even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C8959" w14:textId="77777777" w:rsidR="006E050F" w:rsidRDefault="006E050F" w:rsidP="00F2445C">
      <w:r>
        <w:separator/>
      </w:r>
    </w:p>
  </w:endnote>
  <w:endnote w:type="continuationSeparator" w:id="0">
    <w:p w14:paraId="00B816B0" w14:textId="77777777" w:rsidR="006E050F" w:rsidRDefault="006E050F" w:rsidP="00F244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71012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3D7367" w14:textId="06B5AD06" w:rsidR="00F2445C" w:rsidRDefault="00F2445C" w:rsidP="00F0665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55EF526" w14:textId="77777777" w:rsidR="00F2445C" w:rsidRDefault="00F2445C" w:rsidP="00F244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-20872887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57751A" w14:textId="420FAF45" w:rsidR="00F2445C" w:rsidRPr="00F2445C" w:rsidRDefault="00F2445C" w:rsidP="00F06656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F2445C">
          <w:rPr>
            <w:rStyle w:val="PageNumber"/>
            <w:rFonts w:ascii="Times New Roman" w:hAnsi="Times New Roman" w:cs="Times New Roman"/>
          </w:rPr>
          <w:fldChar w:fldCharType="begin"/>
        </w:r>
        <w:r w:rsidRPr="00F2445C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2445C">
          <w:rPr>
            <w:rStyle w:val="PageNumber"/>
            <w:rFonts w:ascii="Times New Roman" w:hAnsi="Times New Roman" w:cs="Times New Roman"/>
          </w:rPr>
          <w:fldChar w:fldCharType="separate"/>
        </w:r>
        <w:r w:rsidRPr="00F2445C">
          <w:rPr>
            <w:rStyle w:val="PageNumber"/>
            <w:rFonts w:ascii="Times New Roman" w:hAnsi="Times New Roman" w:cs="Times New Roman"/>
            <w:noProof/>
          </w:rPr>
          <w:t>1</w:t>
        </w:r>
        <w:r w:rsidRPr="00F2445C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E2470EE" w14:textId="77777777" w:rsidR="00F2445C" w:rsidRDefault="00F2445C" w:rsidP="00F2445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2585D" w14:textId="77777777" w:rsidR="006E050F" w:rsidRDefault="006E050F" w:rsidP="00F2445C">
      <w:r>
        <w:separator/>
      </w:r>
    </w:p>
  </w:footnote>
  <w:footnote w:type="continuationSeparator" w:id="0">
    <w:p w14:paraId="18AC23D4" w14:textId="77777777" w:rsidR="006E050F" w:rsidRDefault="006E050F" w:rsidP="00F244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EED10" w14:textId="77777777" w:rsidR="00F852BC" w:rsidRDefault="00F852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E050F">
      <w:rPr>
        <w:color w:val="000000"/>
      </w:rPr>
      <w:fldChar w:fldCharType="separate"/>
    </w:r>
    <w:r>
      <w:rPr>
        <w:color w:val="000000"/>
      </w:rPr>
      <w:fldChar w:fldCharType="end"/>
    </w:r>
  </w:p>
  <w:p w14:paraId="1FC93C1B" w14:textId="77777777" w:rsidR="00F852BC" w:rsidRDefault="00F852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BDAA7" w14:textId="77777777" w:rsidR="00F852BC" w:rsidRDefault="00F852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3F70119C" w14:textId="77777777" w:rsidR="00F852BC" w:rsidRDefault="00F852B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86"/>
    <w:rsid w:val="0000012E"/>
    <w:rsid w:val="00014857"/>
    <w:rsid w:val="000C1F7E"/>
    <w:rsid w:val="000D0789"/>
    <w:rsid w:val="00120AD1"/>
    <w:rsid w:val="00133F71"/>
    <w:rsid w:val="00137B2E"/>
    <w:rsid w:val="001D4584"/>
    <w:rsid w:val="001E1DEA"/>
    <w:rsid w:val="002018B4"/>
    <w:rsid w:val="00212E37"/>
    <w:rsid w:val="002309A6"/>
    <w:rsid w:val="00232807"/>
    <w:rsid w:val="00232FA3"/>
    <w:rsid w:val="0028022B"/>
    <w:rsid w:val="002F3E9C"/>
    <w:rsid w:val="00392932"/>
    <w:rsid w:val="003C0493"/>
    <w:rsid w:val="00413666"/>
    <w:rsid w:val="00420331"/>
    <w:rsid w:val="00503D5F"/>
    <w:rsid w:val="00543BAA"/>
    <w:rsid w:val="00571DC1"/>
    <w:rsid w:val="00572E0C"/>
    <w:rsid w:val="00652A12"/>
    <w:rsid w:val="006E050F"/>
    <w:rsid w:val="00702D5B"/>
    <w:rsid w:val="0071580A"/>
    <w:rsid w:val="00765E32"/>
    <w:rsid w:val="00784601"/>
    <w:rsid w:val="007874AF"/>
    <w:rsid w:val="007A305A"/>
    <w:rsid w:val="00832DBE"/>
    <w:rsid w:val="00882559"/>
    <w:rsid w:val="008C3430"/>
    <w:rsid w:val="008F7B62"/>
    <w:rsid w:val="00965BAD"/>
    <w:rsid w:val="00996162"/>
    <w:rsid w:val="009B432A"/>
    <w:rsid w:val="00A11152"/>
    <w:rsid w:val="00A16236"/>
    <w:rsid w:val="00A274CE"/>
    <w:rsid w:val="00A4317D"/>
    <w:rsid w:val="00A478E1"/>
    <w:rsid w:val="00A566F2"/>
    <w:rsid w:val="00AD0402"/>
    <w:rsid w:val="00B145E9"/>
    <w:rsid w:val="00B25EDE"/>
    <w:rsid w:val="00B6020F"/>
    <w:rsid w:val="00B63B5C"/>
    <w:rsid w:val="00B9316E"/>
    <w:rsid w:val="00BF700F"/>
    <w:rsid w:val="00C11A69"/>
    <w:rsid w:val="00C31D6F"/>
    <w:rsid w:val="00C56C3C"/>
    <w:rsid w:val="00C57B76"/>
    <w:rsid w:val="00C77B02"/>
    <w:rsid w:val="00CA105E"/>
    <w:rsid w:val="00CA1486"/>
    <w:rsid w:val="00CE0068"/>
    <w:rsid w:val="00CF2869"/>
    <w:rsid w:val="00D34F86"/>
    <w:rsid w:val="00DC01DE"/>
    <w:rsid w:val="00DE78D2"/>
    <w:rsid w:val="00E01572"/>
    <w:rsid w:val="00E155F1"/>
    <w:rsid w:val="00E44CA6"/>
    <w:rsid w:val="00E5185E"/>
    <w:rsid w:val="00E73322"/>
    <w:rsid w:val="00E836AC"/>
    <w:rsid w:val="00E85AE6"/>
    <w:rsid w:val="00EB4C15"/>
    <w:rsid w:val="00F2445C"/>
    <w:rsid w:val="00F50EF1"/>
    <w:rsid w:val="00F852BC"/>
    <w:rsid w:val="00FE09DB"/>
    <w:rsid w:val="00FF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EDF5"/>
  <w15:chartTrackingRefBased/>
  <w15:docId w15:val="{551E60D0-7667-4F4A-A848-F0401D6AB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BC"/>
    <w:rPr>
      <w:rFonts w:ascii="Times New Roman" w:eastAsia="Times New Roman" w:hAnsi="Times New Roman" w:cs="Times New Roman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45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F2445C"/>
  </w:style>
  <w:style w:type="paragraph" w:styleId="Footer">
    <w:name w:val="footer"/>
    <w:basedOn w:val="Normal"/>
    <w:link w:val="FooterChar"/>
    <w:uiPriority w:val="99"/>
    <w:unhideWhenUsed/>
    <w:rsid w:val="00F2445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F2445C"/>
  </w:style>
  <w:style w:type="character" w:styleId="PageNumber">
    <w:name w:val="page number"/>
    <w:basedOn w:val="DefaultParagraphFont"/>
    <w:uiPriority w:val="99"/>
    <w:semiHidden/>
    <w:unhideWhenUsed/>
    <w:rsid w:val="00F2445C"/>
  </w:style>
  <w:style w:type="character" w:styleId="Hyperlink">
    <w:name w:val="Hyperlink"/>
    <w:basedOn w:val="DefaultParagraphFont"/>
    <w:uiPriority w:val="99"/>
    <w:unhideWhenUsed/>
    <w:rsid w:val="007874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4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1kydh6n6r5j5.cloudfront.net/uploads/sites/292/2020/09/Four_Year_Grad_Rate-Rev-09252020.pdf" TargetMode="External"/><Relationship Id="rId13" Type="http://schemas.openxmlformats.org/officeDocument/2006/relationships/hyperlink" Target="https://www.coe.edu/why-coe/consumer-information" TargetMode="External"/><Relationship Id="rId18" Type="http://schemas.openxmlformats.org/officeDocument/2006/relationships/hyperlink" Target="https://www7.lawrence.edu/mw/Graduation%20Rates%20Disaggregated%20by%20Sex%202015.pdf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www7.lawrence.edu/info/offices/ora/institutional-data/graduates-alumni-data" TargetMode="External"/><Relationship Id="rId7" Type="http://schemas.openxmlformats.org/officeDocument/2006/relationships/header" Target="header2.xml"/><Relationship Id="rId12" Type="http://schemas.openxmlformats.org/officeDocument/2006/relationships/hyperlink" Target="https://www.coe.edu/application/files/4316/1590/6327/Disaggregated_Grad_Rates_2010-2020_accessible.03.16.2021.pdf" TargetMode="External"/><Relationship Id="rId17" Type="http://schemas.openxmlformats.org/officeDocument/2006/relationships/hyperlink" Target="https://www.grinnell.edu/about/offices-services/institutional-research/gradretention" TargetMode="External"/><Relationship Id="rId25" Type="http://schemas.openxmlformats.org/officeDocument/2006/relationships/hyperlink" Target="https://www.macalester.edu/ir/institutionaldata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eb.grinnell.edu/institutionalresearch/webdocs/HEOA_GraduationRate_forWeb_GradFA.pdf" TargetMode="External"/><Relationship Id="rId20" Type="http://schemas.openxmlformats.org/officeDocument/2006/relationships/hyperlink" Target="https://www7.lawrence.edu/mw/Graduation%20Rates%20Disaggregated%20by%20Race%20Ethnicity%202005-2015%20Cohorts.pdf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https://www.carleton.edu/ira/institutional-data/basic-data/retention/" TargetMode="External"/><Relationship Id="rId24" Type="http://schemas.openxmlformats.org/officeDocument/2006/relationships/hyperlink" Target="https://www.macalester.edu/ir/wp-content/uploads/sites/156/Retention-and-Graduation-rates-2012-2021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rinnell.edu/about/offices-services/institutional-research/gradretention" TargetMode="External"/><Relationship Id="rId23" Type="http://schemas.openxmlformats.org/officeDocument/2006/relationships/hyperlink" Target="https://www7.lawrence.edu/info/offices/ora/institutional-data/graduates-alumni-dat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31kydh6n6r5j5.cloudfront.net/uploads/sites/292/2020/02/HEOA_Financial_Aid_Grad_Rate_Disclosure_FY_2018.pdf" TargetMode="External"/><Relationship Id="rId19" Type="http://schemas.openxmlformats.org/officeDocument/2006/relationships/hyperlink" Target="https://www7.lawrence.edu/info/offices/ora/institutional-data/graduates-alumni-dat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arleton.edu/ira/institutional-data/basic-data/retention/" TargetMode="External"/><Relationship Id="rId14" Type="http://schemas.openxmlformats.org/officeDocument/2006/relationships/hyperlink" Target="http://web.grinnell.edu/institutionalresearch/webdocs/HEOA_GraduationRate_forWeb_Graduation.pdf" TargetMode="External"/><Relationship Id="rId22" Type="http://schemas.openxmlformats.org/officeDocument/2006/relationships/hyperlink" Target="https://www7.lawrence.edu/mw/Graduation%20Rates%20Disaggregated%20by%20Financial%20Aid%20Category%202005-2015%20Cohorts.pdf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1532</Words>
  <Characters>8738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Verma</dc:creator>
  <cp:keywords/>
  <dc:description/>
  <cp:lastModifiedBy>Sneha Verma</cp:lastModifiedBy>
  <cp:revision>2</cp:revision>
  <dcterms:created xsi:type="dcterms:W3CDTF">2022-05-16T07:42:00Z</dcterms:created>
  <dcterms:modified xsi:type="dcterms:W3CDTF">2022-05-16T07:42:00Z</dcterms:modified>
</cp:coreProperties>
</file>