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6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0"/>
      </w:tblGrid>
      <w:tr>
        <w:tc>
          <w:tcPr>
            <w:tcW w:w="9600" w:type="dxa"/>
          </w:tcPr>
          <w:p/>
          <w:tbl>
            <w:tblPr>
              <w:tblW w:w="2500" w:type="pct"/>
              <w:tblBorders>
                <w:top w:val="single" w:sz="8" w:color="FF0000"/>
                <w:left w:val="single" w:sz="8" w:color="FF0000"/>
                <w:bottom w:val="single" w:sz="8" w:color="FF0000"/>
                <w:right w:val="single" w:sz="8" w:color="FF000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0"/>
            </w:tblGrid>
            <w:tr>
              <w:tc>
                <w:tcPr>
                  <w:tcW w:w="2400" w:type="dxa"/>
                </w:tcPr>
                <w:p>
                  <w:r>
                    <w:t>NESTED</w:t>
                  </w:r>
                </w:p>
              </w:tc>
            </w:tr>
          </w:tbl>
          <w:p/>
        </w:tc>
      </w:tr>
    </w:tbl>
    <w:p/>
    <w:sectPr>
      <w:pgSz w:w="12240" w:h="15840"/>
      <w:pgMar w:top="1440" w:bottom="1440" w:left="1200" w:right="120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docDefaults>
    <w:rPrDefault>
      <w:rPr>
        <w:rFonts w:ascii="Tahoma" w:hAnsi="Tahoma"/>
        <w:sz w:val="20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" Type="http://schemas.openxmlformats.org/officeDocument/2006/relationships/styles" Target="styles.xml"/></Relationships>
</file>