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6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0"/>
      </w:tblGrid>
      <w:tr>
        <w:tc>
          <w:tcPr>
            <w:tcW w:w="9600" w:type="dxa"/>
          </w:tcPr>
          <w:p/>
          <w:tbl>
            <w:tblPr>
              <w:tblW w:w="5000" w:type="pct"/>
              <w:tblBorders>
                <w:top w:val="single" w:sz="8" w:color="FF0000"/>
                <w:left w:val="single" w:sz="8" w:color="FF0000"/>
                <w:bottom w:val="single" w:sz="8" w:color="FF0000"/>
                <w:right w:val="single" w:sz="8" w:color="FF0000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00"/>
            </w:tblGrid>
            <w:tr>
              <w:tc>
                <w:tcPr>
                  <w:tcW w:w="2400" w:type="dxa"/>
                </w:tcPr>
                <w:p>
                  <w:r>
                    <w:t>NESTED</w:t>
                  </w:r>
                </w:p>
              </w:tc>
            </w:tr>
          </w:tbl>
          <w:p/>
        </w:tc>
      </w:tr>
    </w:tbl>
    <w:p/>
    <w:sectPr>
      <w:pgSz w:w="12240" w:h="15840"/>
      <w:pgMar w:top="1440" w:bottom="1440" w:left="1200" w:right="120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docDefaults>
    <w:rPrDefault>
      <w:rPr>
        <w:rFonts w:ascii="Tahoma" w:hAnsi="Tahoma"/>
        <w:sz w:val="20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" Type="http://schemas.openxmlformats.org/officeDocument/2006/relationships/styles" Target="styles.xml"/></Relationships>
</file>