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Text Expansion/Compression &amp; Keep Lines</w:t>
      </w:r>
    </w:p>
    <w:p>
      <w:pPr>
        <w:pStyle w:val="Heading2"/>
      </w:pPr>
      <w:r>
        <w:t>Text Scaling (w:w)</w:t>
      </w:r>
    </w:p>
    <w:p>
      <w:r>
        <w:rPr/>
        <w:t xml:space="preserve">Normal (100%). </w:t>
      </w:r>
      <w:r>
        <w:rPr>
          <w:w w:val="150%"/>
        </w:rPr>
        <w:t xml:space="preserve">Expanded 150%. </w:t>
      </w:r>
      <w:r>
        <w:rPr>
          <w:w w:val="200%"/>
        </w:rPr>
        <w:t xml:space="preserve">Expanded 200%. </w:t>
      </w:r>
    </w:p>
    <w:p>
      <w:r>
        <w:rPr>
          <w:w w:val="50%"/>
        </w:rPr>
        <w:t xml:space="preserve">Compressed 50%. </w:t>
      </w:r>
      <w:r>
        <w:rPr/>
        <w:t xml:space="preserve">Normal again. </w:t>
      </w:r>
      <w:r>
        <w:rPr>
          <w:w w:val="66%"/>
        </w:rPr>
        <w:t xml:space="preserve">Compressed 66%. </w:t>
      </w:r>
    </w:p>
    <w:p>
      <w:r>
        <w:rPr>
          <w:w w:val="150%"/>
        </w:rPr>
        <w:t>This entire paragraph has 150% text expansion applied to every word. This tests how text scaling affects line breaking and text width calculations across a longer block of text.</w:t>
      </w:r>
    </w:p>
    <w:p>
      <w:r>
        <w:rPr>
          <w:w w:val="80%"/>
        </w:rPr>
        <w:t>This paragraph uses 80% compression to fit more text per line. It should be noticeably narrower than normal text while still being readable.</w:t>
      </w:r>
    </w:p>
    <w:p>
      <w:pPr>
        <w:pStyle w:val="Heading2"/>
      </w:pPr>
      <w:r>
        <w:t>Mixed Scaling</w:t>
      </w:r>
    </w:p>
    <w:p>
      <w:r>
        <w:rPr>
          <w:b/>
          <w:w w:val="200%"/>
        </w:rPr>
        <w:t xml:space="preserve">Wide </w:t>
      </w:r>
      <w:r>
        <w:rPr>
          <w:w w:val="50%"/>
        </w:rPr>
        <w:t xml:space="preserve">and narrow </w:t>
      </w:r>
      <w:r>
        <w:rPr/>
        <w:t xml:space="preserve">text in the same line. </w:t>
      </w:r>
      <w:r>
        <w:rPr>
          <w:w w:val="200%"/>
        </w:rPr>
        <w:t>Back to wide.</w:t>
      </w:r>
    </w:p>
    <w:p>
      <w:pPr>
        <w:pStyle w:val="Heading2"/>
      </w:pPr>
      <w:r>
        <w:t>Keep Lines Test</w:t>
      </w:r>
    </w:p>
    <w:p>
      <w:r>
        <w:t>Filler paragraph 1 to push content toward the page break. This text occupies space so the keepLines paragraph is near the bottom.</w:t>
      </w:r>
    </w:p>
    <w:p>
      <w:r>
        <w:t>Filler paragraph 2 to push content toward the page break. This text occupies space so the keepLines paragraph is near the bottom.</w:t>
      </w:r>
    </w:p>
    <w:p>
      <w:r>
        <w:t>Filler paragraph 3 to push content toward the page break. This text occupies space so the keepLines paragraph is near the bottom.</w:t>
      </w:r>
    </w:p>
    <w:p>
      <w:r>
        <w:t>Filler paragraph 4 to push content toward the page break. This text occupies space so the keepLines paragraph is near the bottom.</w:t>
      </w:r>
    </w:p>
    <w:p>
      <w:r>
        <w:t>Filler paragraph 5 to push content toward the page break. This text occupies space so the keepLines paragraph is near the bottom.</w:t>
      </w:r>
    </w:p>
    <w:p>
      <w:r>
        <w:t>Filler paragraph 6 to push content toward the page break. This text occupies space so the keepLines paragraph is near the bottom.</w:t>
      </w:r>
    </w:p>
    <w:p>
      <w:r>
        <w:t>Filler paragraph 7 to push content toward the page break. This text occupies space so the keepLines paragraph is near the bottom.</w:t>
      </w:r>
    </w:p>
    <w:p>
      <w:r>
        <w:t>Filler paragraph 8 to push content toward the page break. This text occupies space so the keepLines paragraph is near the bottom.</w:t>
      </w:r>
    </w:p>
    <w:p>
      <w:r>
        <w:t>Filler paragraph 9 to push content toward the page break. This text occupies space so the keepLines paragraph is near the bottom.</w:t>
      </w:r>
    </w:p>
    <w:p>
      <w:r>
        <w:t>Filler paragraph 10 to push content toward the page break. This text occupies space so the keepLines paragraph is near the bottom.</w:t>
      </w:r>
    </w:p>
    <w:p>
      <w:r>
        <w:t>Filler paragraph 11 to push content toward the page break. This text occupies space so the keepLines paragraph is near the bottom.</w:t>
      </w:r>
    </w:p>
    <w:p>
      <w:r>
        <w:t>Filler paragraph 12 to push content toward the page break. This text occupies space so the keepLines paragraph is near the bottom.</w:t>
      </w:r>
    </w:p>
    <w:p>
      <w:r>
        <w:t>Filler paragraph 13 to push content toward the page break. This text occupies space so the keepLines paragraph is near the bottom.</w:t>
      </w:r>
    </w:p>
    <w:p>
      <w:r>
        <w:t>Filler paragraph 14 to push content toward the page break. This text occupies space so the keepLines paragraph is near the bottom.</w:t>
      </w:r>
    </w:p>
    <w:p>
      <w:r>
        <w:t>Filler paragraph 15 to push content toward the page break. This text occupies space so the keepLines paragraph is near the bottom.</w:t>
      </w:r>
    </w:p>
    <w:p>
      <w:r>
        <w:t>Filler paragraph 16 to push content toward the page break. This text occupies space so the keepLines paragraph is near the bottom.</w:t>
      </w:r>
    </w:p>
    <w:p>
      <w:r>
        <w:t>Filler paragraph 17 to push content toward the page break. This text occupies space so the keepLines paragraph is near the bottom.</w:t>
      </w:r>
    </w:p>
    <w:p>
      <w:r>
        <w:t>Filler paragraph 18 to push content toward the page break. This text occupies space so the keepLines paragraph is near the bottom.</w:t>
      </w:r>
    </w:p>
    <w:p>
      <w:r>
        <w:t>Filler paragraph 19 to push content toward the page break. This text occupies space so the keepLines paragraph is near the bottom.</w:t>
      </w:r>
    </w:p>
    <w:p>
      <w:r>
        <w:t>Filler paragraph 20 to push content toward the page break. This text occupies space so the keepLines paragraph is near the bottom.</w:t>
      </w:r>
    </w:p>
    <w:p>
      <w:r>
        <w:t>Filler paragraph 21 to push content toward the page break. This text occupies space so the keepLines paragraph is near the bottom.</w:t>
      </w:r>
    </w:p>
    <w:p>
      <w:r>
        <w:t>Filler paragraph 22 to push content toward the page break. This text occupies space so the keepLines paragraph is near the bottom.</w:t>
      </w:r>
    </w:p>
    <w:p>
      <w:r>
        <w:t>Filler paragraph 23 to push content toward the page break. This text occupies space so the keepLines paragraph is near the bottom.</w:t>
      </w:r>
    </w:p>
    <w:p>
      <w:r>
        <w:t>Filler paragraph 24 to push content toward the page break. This text occupies space so the keepLines paragraph is near the bottom.</w:t>
      </w:r>
    </w:p>
    <w:p>
      <w:r>
        <w:t>Filler paragraph 25 to push content toward the page break. This text occupies space so the keepLines paragraph is near the bottom.</w:t>
      </w:r>
    </w:p>
    <w:p>
      <w:r>
        <w:t>Filler paragraph 26 to push content toward the page break. This text occupies space so the keepLines paragraph is near the bottom.</w:t>
      </w:r>
    </w:p>
    <w:p>
      <w:r>
        <w:t>Filler paragraph 27 to push content toward the page break. This text occupies space so the keepLines paragraph is near the bottom.</w:t>
      </w:r>
    </w:p>
    <w:p>
      <w:r>
        <w:t>Filler paragraph 28 to push content toward the page break. This text occupies space so the keepLines paragraph is near the bottom.</w:t>
      </w:r>
    </w:p>
    <w:p>
      <w:r>
        <w:t>Filler paragraph 29 to push content toward the page break. This text occupies space so the keepLines paragraph is near the bottom.</w:t>
      </w:r>
    </w:p>
    <w:p>
      <w:r>
        <w:t>Filler paragraph 30 to push content toward the page break. This text occupies space so the keepLines paragraph is near the bottom.</w:t>
      </w:r>
    </w:p>
    <w:p>
      <w:pPr>
        <w:keepLines/>
      </w:pPr>
      <w:r>
        <w:t>THIS PARAGRAPH HAS keepLines ENABLED. It should not be split across pages. If there is not enough room on the current page, the entire paragraph should move to the next page rather than being split. This is important for maintaining readability of cohesive text blocks. Adding more text to make it multi-line so that the keepLines property has an observable effect on the output.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