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svg="http://schemas.microsoft.com/office/drawing/2016/SVG/main">
  <w:body>
    <w:p>
      <w:pPr/>
      <w:r>
        <w:rPr/>
        <w:t xml:space="preserve">Example Author</w:t>
      </w:r>
      <w:r>
        <w:rPr>
          <w:vertAlign w:val="superscript"/>
        </w:rPr>
        <w:footnoteReference w:id="1" w:customMarkFollows="1"/>
        <w:t>*</w:t>
      </w:r>
    </w:p>
    <w:sectPr>
      <w:pgSz w:w="11906" w:h="16838"/>
      <w:pgMar w:top="1440" w:bottom="1440" w:left="1797" w:right="1797" w:header="720" w:footer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pPr>
        <w:jc w:val="both"/>
      </w:pPr>
      <w:r>
        <w:rPr>
          <w:sz w:val="20"/>
        </w:rPr>
        <w:t xml:space="preserve">* </w:t>
      </w:r>
      <w:r>
        <w:rPr>
          <w:i/>
          <w:sz w:val="20"/>
        </w:rPr>
        <w:t xml:space="preserve">Correspondence to: Dr. </w:t>
      </w:r>
      <w:r>
        <w:rPr>
          <w:i/>
          <w:sz w:val="20"/>
        </w:rPr>
        <w:t xml:space="preserve">第二作者, 示例大学示例系，城市，国家.</w:t>
      </w:r>
      <w:r>
        <w:rPr>
          <w:i/>
          <w:sz w:val="20"/>
        </w:rPr>
        <w:t xml:space="preserve"> E-mail: second.author@university.edu.</w:t>
      </w:r>
    </w:p>
  </w:footnote>
</w:footnotes>
</file>

<file path=word/settings.xml><?xml version="1.0" encoding="utf-8"?>
<w:settings xmlns:w="http://schemas.openxmlformats.org/wordprocessingml/2006/main">
  <w:updateFields w:val="fals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4"/>
        <w:lang w:val="en-US" w:eastAsia="zh-CN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otes" Type="http://schemas.openxmlformats.org/officeDocument/2006/relationships/footnotes" Target="footnotes.xml"/></Relationships>
</file>