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DF1CE1" w14:textId="77777777" w:rsidR="004C1ED2" w:rsidRDefault="00000000">
      <w:pPr>
        <w:pStyle w:val="Title"/>
      </w:pPr>
      <w:r>
        <w:t xml:space="preserve">Lorem ipsum </w:t>
      </w:r>
    </w:p>
    <w:p w14:paraId="096393FF"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4C315037" w14:textId="77777777" w:rsidR="004C1ED2" w:rsidRDefault="00000000">
      <w:pPr>
        <w:pStyle w:val="Heading1"/>
        <w:numPr>
          <w:ilvl w:val="0"/>
          <w:numId w:val="1"/>
        </w:numPr>
        <w:ind w:left="0"/>
      </w:pPr>
      <w:r>
        <w:t xml:space="preserve">Lorem ipsum dolor sit amet, consectetur adipiscing elit. Nunc ac faucibus odio. </w:t>
      </w:r>
    </w:p>
    <w:p w14:paraId="1ADF18C3"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7BC5AEF4" w14:textId="77777777" w:rsidR="004C1ED2"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b/>
          <w:bCs/>
          <w:color w:val="000000"/>
          <w:sz w:val="21"/>
        </w:rPr>
        <w:t xml:space="preserve">Vivamus dapibus sodales ex, vitae malesuada ipsum cursus convallis. Maecenas sed egestas nulla, ac condimentum orci. </w:t>
      </w:r>
      <w:r>
        <w:rPr>
          <w:rFonts w:ascii="DejaVu Sans" w:hAnsi="DejaVu Sans" w:cs="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cs="DejaVu Sans"/>
          <w:i/>
          <w:iCs/>
          <w:color w:val="000000"/>
          <w:sz w:val="21"/>
        </w:rPr>
        <w:t xml:space="preserve">Nullam mollis convallis ipsum, ac accumsan nunc vehicula vitae. </w:t>
      </w:r>
      <w:r>
        <w:rPr>
          <w:rFonts w:ascii="DejaVu Sans" w:hAnsi="DejaVu Sans" w:cs="DejaVu Sans"/>
          <w:color w:val="000000"/>
          <w:sz w:val="21"/>
        </w:rPr>
        <w:t>Nulla eget justo in felis tristique fringilla. Morbi sit amet tortor quis risus auctor condimentum. Morbi in ullamcorper elit. Nulla iaculis tellus sit amet mauris tempus fringilla.</w:t>
      </w:r>
    </w:p>
    <w:p w14:paraId="69D5B6BB" w14:textId="77777777" w:rsidR="004C1ED2"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Maecenas mauris lectus, lobortis et purus mattis, blandit dictum tellus.</w:t>
      </w:r>
    </w:p>
    <w:p w14:paraId="46D019F2" w14:textId="77777777" w:rsidR="004C1ED2" w:rsidRDefault="00000000">
      <w:pPr>
        <w:pStyle w:val="TextBody"/>
        <w:widowControl/>
        <w:numPr>
          <w:ilvl w:val="0"/>
          <w:numId w:val="2"/>
        </w:numPr>
        <w:pBdr>
          <w:top w:val="nil"/>
          <w:left w:val="nil"/>
          <w:bottom w:val="nil"/>
          <w:right w:val="nil"/>
        </w:pBdr>
        <w:spacing w:after="225"/>
        <w:jc w:val="both"/>
        <w:rPr>
          <w:rFonts w:ascii="DejaVu Sans" w:hAnsi="DejaVu Sans" w:cs="DejaVu Sans"/>
          <w:b/>
          <w:bCs/>
          <w:color w:val="000000"/>
          <w:sz w:val="21"/>
        </w:rPr>
      </w:pPr>
      <w:r>
        <w:rPr>
          <w:rFonts w:ascii="DejaVu Sans" w:hAnsi="DejaVu Sans" w:cs="DejaVu Sans"/>
          <w:b/>
          <w:bCs/>
          <w:color w:val="000000"/>
          <w:sz w:val="21"/>
        </w:rPr>
        <w:t xml:space="preserve">Maecenas non lorem quis tellus placerat varius. </w:t>
      </w:r>
    </w:p>
    <w:p w14:paraId="388035FA" w14:textId="77777777" w:rsidR="004C1ED2" w:rsidRDefault="00000000">
      <w:pPr>
        <w:pStyle w:val="TextBody"/>
        <w:widowControl/>
        <w:numPr>
          <w:ilvl w:val="0"/>
          <w:numId w:val="2"/>
        </w:numPr>
        <w:pBdr>
          <w:top w:val="nil"/>
          <w:left w:val="nil"/>
          <w:bottom w:val="nil"/>
          <w:right w:val="nil"/>
        </w:pBdr>
        <w:spacing w:after="225"/>
        <w:jc w:val="both"/>
        <w:rPr>
          <w:rFonts w:ascii="DejaVu Sans" w:hAnsi="DejaVu Sans" w:cs="DejaVu Sans"/>
          <w:i/>
          <w:iCs/>
          <w:color w:val="000000"/>
          <w:sz w:val="21"/>
        </w:rPr>
      </w:pPr>
      <w:r>
        <w:rPr>
          <w:rFonts w:ascii="DejaVu Sans" w:hAnsi="DejaVu Sans" w:cs="DejaVu Sans"/>
          <w:i/>
          <w:iCs/>
          <w:color w:val="000000"/>
          <w:sz w:val="21"/>
        </w:rPr>
        <w:t xml:space="preserve">Nulla facilisi. </w:t>
      </w:r>
    </w:p>
    <w:p w14:paraId="29A3823A" w14:textId="77777777" w:rsidR="004C1ED2"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u w:val="single"/>
        </w:rPr>
      </w:pPr>
      <w:r>
        <w:rPr>
          <w:rFonts w:ascii="DejaVu Sans" w:hAnsi="DejaVu Sans" w:cs="DejaVu Sans"/>
          <w:color w:val="000000"/>
          <w:sz w:val="21"/>
          <w:u w:val="single"/>
        </w:rPr>
        <w:t xml:space="preserve">Aenean congue fringilla justo ut aliquam. </w:t>
      </w:r>
    </w:p>
    <w:p w14:paraId="00C7ACB6" w14:textId="77777777" w:rsidR="004C1ED2"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hyperlink r:id="rId7">
        <w:r>
          <w:rPr>
            <w:rStyle w:val="InternetLink"/>
            <w:rFonts w:ascii="DejaVu Sans" w:hAnsi="DejaVu Sans" w:cs="DejaVu Sans"/>
            <w:color w:val="000000"/>
            <w:sz w:val="21"/>
          </w:rPr>
          <w:t xml:space="preserve">Mauris id ex erat. </w:t>
        </w:r>
      </w:hyperlink>
      <w:r>
        <w:rPr>
          <w:rFonts w:ascii="DejaVu Sans" w:hAnsi="DejaVu Sans" w:cs="DejaVu Sans"/>
          <w:color w:val="000000"/>
          <w:sz w:val="21"/>
        </w:rPr>
        <w:t xml:space="preserve">Nunc vulputate neque vitae justo facilisis, non condimentum ante sagittis. </w:t>
      </w:r>
    </w:p>
    <w:p w14:paraId="07397A18" w14:textId="77777777" w:rsidR="004C1ED2" w:rsidRPr="008F4A40"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lang w:val="nb-NO"/>
        </w:rPr>
      </w:pPr>
      <w:r w:rsidRPr="008F4A40">
        <w:rPr>
          <w:rFonts w:ascii="DejaVu Sans" w:hAnsi="DejaVu Sans" w:cs="DejaVu Sans"/>
          <w:color w:val="000000"/>
          <w:sz w:val="21"/>
          <w:lang w:val="nb-NO"/>
        </w:rPr>
        <w:t xml:space="preserve">Morbi viverra semper lorem nec molestie. </w:t>
      </w:r>
    </w:p>
    <w:p w14:paraId="430D9222" w14:textId="77777777" w:rsidR="004C1ED2"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Maecenas tincidunt est efficitur ligula euismod, sit amet ornare est vulputate.</w:t>
      </w:r>
    </w:p>
    <w:p w14:paraId="7AABF628" w14:textId="77777777" w:rsidR="004C1ED2" w:rsidRDefault="00000000">
      <w:pPr>
        <w:pStyle w:val="TextBody"/>
        <w:widowControl/>
        <w:pBdr>
          <w:top w:val="nil"/>
          <w:left w:val="nil"/>
          <w:bottom w:val="nil"/>
          <w:right w:val="nil"/>
        </w:pBdr>
        <w:spacing w:after="225"/>
        <w:jc w:val="both"/>
      </w:pPr>
      <w:r>
        <w:rPr>
          <w:noProof/>
        </w:rPr>
        <w:drawing>
          <wp:inline distT="0" distB="0" distL="0" distR="0" wp14:anchorId="50C4136F" wp14:editId="0D2A5E12">
            <wp:extent cx="4098290" cy="2059305"/>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20F4FEC"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1079E016"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2E966D2E"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5BE75899"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553ECC15"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65282E0C"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517B7C31"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09584AFB"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1B41373C" w14:textId="77777777" w:rsidR="004C1ED2"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2FF0A72E" w14:textId="77777777" w:rsidR="004C1ED2"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In eleifend velit vitae libero sollicitudin euismod. Fusce vitae vestibulum velit. Pellentesque vulputate lectus quis pellentesque commodo. </w:t>
      </w:r>
      <w:r w:rsidRPr="008F4A40">
        <w:rPr>
          <w:rFonts w:ascii="DejaVu Sans" w:hAnsi="DejaVu Sans" w:cs="DejaVu Sans"/>
          <w:color w:val="000000"/>
          <w:sz w:val="21"/>
          <w:lang w:val="nb-NO"/>
        </w:rPr>
        <w:t xml:space="preserve">Aliquam erat volutpat. Vestibulum in egestas velit. Pellentesque fermentum nisl vitae fringilla venenatis. </w:t>
      </w:r>
      <w:r>
        <w:rPr>
          <w:rFonts w:ascii="DejaVu Sans" w:hAnsi="DejaVu Sans" w:cs="DejaVu Sans"/>
          <w:color w:val="000000"/>
          <w:sz w:val="21"/>
        </w:rPr>
        <w:t xml:space="preserve">Etiam id mauris vitae orci maximus ultricies. </w:t>
      </w:r>
    </w:p>
    <w:p w14:paraId="3E4A53E5"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44815D45" w14:textId="77777777" w:rsidR="004C1ED2" w:rsidRDefault="00000000">
      <w:pPr>
        <w:pStyle w:val="Heading1"/>
        <w:numPr>
          <w:ilvl w:val="0"/>
          <w:numId w:val="1"/>
        </w:numPr>
        <w:ind w:left="0"/>
      </w:pPr>
      <w:r>
        <w:t>Cras fringilla ipsum magna, in fringilla dui commodo a.</w:t>
      </w:r>
    </w:p>
    <w:p w14:paraId="31E3FB2E"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tbl>
      <w:tblPr>
        <w:tblW w:w="0" w:type="auto"/>
        <w:tblInd w:w="53"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51" w:type="dxa"/>
          <w:bottom w:w="55" w:type="dxa"/>
          <w:right w:w="55" w:type="dxa"/>
        </w:tblCellMar>
        <w:tblLook w:val="04A0" w:firstRow="1" w:lastRow="0" w:firstColumn="1" w:lastColumn="0" w:noHBand="0" w:noVBand="1"/>
      </w:tblPr>
      <w:tblGrid>
        <w:gridCol w:w="714"/>
        <w:gridCol w:w="5624"/>
        <w:gridCol w:w="1551"/>
        <w:gridCol w:w="1690"/>
      </w:tblGrid>
      <w:tr w:rsidR="004C1ED2" w14:paraId="0B6B2233" w14:textId="77777777">
        <w:trPr>
          <w:trHeight w:val="450"/>
        </w:trPr>
        <w:tc>
          <w:tcPr>
            <w:tcW w:w="719" w:type="dxa"/>
            <w:tcBorders>
              <w:top w:val="single" w:sz="2" w:space="0" w:color="000001"/>
              <w:left w:val="single" w:sz="2" w:space="0" w:color="000001"/>
              <w:bottom w:val="single" w:sz="2" w:space="0" w:color="000001"/>
              <w:right w:val="nil"/>
            </w:tcBorders>
            <w:shd w:val="clear" w:color="auto" w:fill="FFFFFF"/>
            <w:tcMar>
              <w:left w:w="51" w:type="dxa"/>
            </w:tcMar>
          </w:tcPr>
          <w:p w14:paraId="1227E8C2" w14:textId="77777777" w:rsidR="004C1ED2" w:rsidRDefault="004C1ED2">
            <w:pPr>
              <w:pStyle w:val="TextBody"/>
              <w:widowControl/>
              <w:pBdr>
                <w:top w:val="nil"/>
                <w:left w:val="nil"/>
                <w:bottom w:val="nil"/>
                <w:right w:val="nil"/>
              </w:pBdr>
              <w:spacing w:after="225"/>
              <w:rPr>
                <w:rFonts w:ascii="DejaVu Sans" w:hAnsi="DejaVu Sans" w:cs="DejaVu Sans"/>
                <w:color w:val="000000"/>
                <w:sz w:val="21"/>
              </w:rPr>
            </w:pPr>
          </w:p>
        </w:tc>
        <w:tc>
          <w:tcPr>
            <w:tcW w:w="5670" w:type="dxa"/>
            <w:tcBorders>
              <w:top w:val="single" w:sz="2" w:space="0" w:color="000001"/>
              <w:left w:val="single" w:sz="2" w:space="0" w:color="000001"/>
              <w:bottom w:val="single" w:sz="2" w:space="0" w:color="000001"/>
              <w:right w:val="nil"/>
            </w:tcBorders>
            <w:shd w:val="clear" w:color="auto" w:fill="FFFFFF"/>
            <w:tcMar>
              <w:left w:w="51" w:type="dxa"/>
            </w:tcMar>
          </w:tcPr>
          <w:p w14:paraId="2019142C" w14:textId="77777777" w:rsidR="004C1ED2"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Lorem ipsum</w:t>
            </w:r>
          </w:p>
        </w:tc>
        <w:tc>
          <w:tcPr>
            <w:tcW w:w="1559" w:type="dxa"/>
            <w:tcBorders>
              <w:top w:val="single" w:sz="2" w:space="0" w:color="000001"/>
              <w:left w:val="single" w:sz="2" w:space="0" w:color="000001"/>
              <w:bottom w:val="single" w:sz="2" w:space="0" w:color="000001"/>
              <w:right w:val="nil"/>
            </w:tcBorders>
            <w:shd w:val="clear" w:color="auto" w:fill="FFFFFF"/>
            <w:tcMar>
              <w:left w:w="51" w:type="dxa"/>
            </w:tcMar>
          </w:tcPr>
          <w:p w14:paraId="7D27B093" w14:textId="77777777" w:rsidR="004C1ED2" w:rsidRDefault="00000000">
            <w:pPr>
              <w:pStyle w:val="TableContents"/>
              <w:rPr>
                <w:rFonts w:ascii="DejaVu Sans" w:hAnsi="DejaVu Sans" w:cs="DejaVu Sans"/>
                <w:sz w:val="21"/>
              </w:rPr>
            </w:pPr>
            <w:r>
              <w:rPr>
                <w:rFonts w:ascii="DejaVu Sans" w:hAnsi="DejaVu Sans" w:cs="DejaVu Sans"/>
                <w:sz w:val="21"/>
              </w:rPr>
              <w:t>Lorem ipsum</w:t>
            </w:r>
          </w:p>
        </w:tc>
        <w:tc>
          <w:tcPr>
            <w:tcW w:w="1700" w:type="dxa"/>
            <w:tcBorders>
              <w:top w:val="single" w:sz="2" w:space="0" w:color="000001"/>
              <w:left w:val="single" w:sz="2" w:space="0" w:color="000001"/>
              <w:bottom w:val="single" w:sz="2" w:space="0" w:color="000001"/>
              <w:right w:val="single" w:sz="2" w:space="0" w:color="000001"/>
            </w:tcBorders>
            <w:shd w:val="clear" w:color="auto" w:fill="FFFFFF"/>
            <w:tcMar>
              <w:left w:w="51" w:type="dxa"/>
            </w:tcMar>
          </w:tcPr>
          <w:p w14:paraId="76ADFA60" w14:textId="77777777" w:rsidR="004C1ED2" w:rsidRDefault="00000000">
            <w:pPr>
              <w:pStyle w:val="TableContents"/>
              <w:rPr>
                <w:rFonts w:ascii="DejaVu Sans" w:hAnsi="DejaVu Sans" w:cs="DejaVu Sans"/>
                <w:sz w:val="21"/>
              </w:rPr>
            </w:pPr>
            <w:r>
              <w:rPr>
                <w:rFonts w:ascii="DejaVu Sans" w:hAnsi="DejaVu Sans" w:cs="DejaVu Sans"/>
                <w:sz w:val="21"/>
              </w:rPr>
              <w:t>Lorem ipsum</w:t>
            </w:r>
          </w:p>
        </w:tc>
      </w:tr>
      <w:tr w:rsidR="004C1ED2" w14:paraId="1425C378" w14:textId="77777777">
        <w:tc>
          <w:tcPr>
            <w:tcW w:w="719" w:type="dxa"/>
            <w:tcBorders>
              <w:top w:val="nil"/>
              <w:left w:val="single" w:sz="2" w:space="0" w:color="000001"/>
              <w:bottom w:val="single" w:sz="2" w:space="0" w:color="000001"/>
              <w:right w:val="nil"/>
            </w:tcBorders>
            <w:shd w:val="clear" w:color="auto" w:fill="FFFFFF"/>
            <w:tcMar>
              <w:left w:w="51" w:type="dxa"/>
            </w:tcMar>
          </w:tcPr>
          <w:p w14:paraId="280BB29B" w14:textId="77777777" w:rsidR="004C1ED2" w:rsidRDefault="00000000">
            <w:pPr>
              <w:pStyle w:val="TableContents"/>
              <w:rPr>
                <w:rFonts w:ascii="DejaVu Sans" w:hAnsi="DejaVu Sans" w:cs="DejaVu Sans"/>
                <w:sz w:val="21"/>
              </w:rPr>
            </w:pPr>
            <w:r>
              <w:rPr>
                <w:rFonts w:ascii="DejaVu Sans" w:hAnsi="DejaVu Sans" w:cs="DejaVu Sans"/>
                <w:sz w:val="21"/>
              </w:rPr>
              <w:t>1</w:t>
            </w:r>
          </w:p>
        </w:tc>
        <w:tc>
          <w:tcPr>
            <w:tcW w:w="5670" w:type="dxa"/>
            <w:tcBorders>
              <w:top w:val="nil"/>
              <w:left w:val="single" w:sz="2" w:space="0" w:color="000001"/>
              <w:bottom w:val="single" w:sz="2" w:space="0" w:color="000001"/>
              <w:right w:val="nil"/>
            </w:tcBorders>
            <w:shd w:val="clear" w:color="auto" w:fill="FFFFFF"/>
            <w:tcMar>
              <w:left w:w="51" w:type="dxa"/>
            </w:tcMar>
          </w:tcPr>
          <w:p w14:paraId="63CFA100" w14:textId="77777777" w:rsidR="004C1ED2"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In eleifend velit vitae libero sollicitudin euismod.</w:t>
            </w:r>
          </w:p>
        </w:tc>
        <w:tc>
          <w:tcPr>
            <w:tcW w:w="1559" w:type="dxa"/>
            <w:tcBorders>
              <w:top w:val="nil"/>
              <w:left w:val="single" w:sz="2" w:space="0" w:color="000001"/>
              <w:bottom w:val="single" w:sz="2" w:space="0" w:color="000001"/>
              <w:right w:val="nil"/>
            </w:tcBorders>
            <w:shd w:val="clear" w:color="auto" w:fill="FFFFFF"/>
            <w:tcMar>
              <w:left w:w="51" w:type="dxa"/>
            </w:tcMar>
          </w:tcPr>
          <w:p w14:paraId="2F605BC9" w14:textId="77777777" w:rsidR="004C1ED2"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1EADFF3F" w14:textId="77777777" w:rsidR="004C1ED2" w:rsidRDefault="004C1ED2">
            <w:pPr>
              <w:pStyle w:val="TableContents"/>
              <w:rPr>
                <w:rFonts w:ascii="DejaVu Sans" w:hAnsi="DejaVu Sans" w:cs="DejaVu Sans"/>
                <w:sz w:val="21"/>
              </w:rPr>
            </w:pPr>
          </w:p>
        </w:tc>
      </w:tr>
      <w:tr w:rsidR="004C1ED2" w14:paraId="2C2E3AF8" w14:textId="77777777">
        <w:tc>
          <w:tcPr>
            <w:tcW w:w="719" w:type="dxa"/>
            <w:tcBorders>
              <w:top w:val="nil"/>
              <w:left w:val="single" w:sz="2" w:space="0" w:color="000001"/>
              <w:bottom w:val="single" w:sz="2" w:space="0" w:color="000001"/>
              <w:right w:val="nil"/>
            </w:tcBorders>
            <w:shd w:val="clear" w:color="auto" w:fill="FFFFFF"/>
            <w:tcMar>
              <w:left w:w="51" w:type="dxa"/>
            </w:tcMar>
          </w:tcPr>
          <w:p w14:paraId="07C89330" w14:textId="77777777" w:rsidR="004C1ED2" w:rsidRDefault="00000000">
            <w:pPr>
              <w:pStyle w:val="TableContents"/>
              <w:rPr>
                <w:rFonts w:ascii="DejaVu Sans" w:hAnsi="DejaVu Sans" w:cs="DejaVu Sans"/>
                <w:sz w:val="21"/>
              </w:rPr>
            </w:pPr>
            <w:r>
              <w:rPr>
                <w:rFonts w:ascii="DejaVu Sans" w:hAnsi="DejaVu Sans" w:cs="DejaVu Sans"/>
                <w:sz w:val="21"/>
              </w:rPr>
              <w:t>2</w:t>
            </w:r>
          </w:p>
        </w:tc>
        <w:tc>
          <w:tcPr>
            <w:tcW w:w="5670" w:type="dxa"/>
            <w:tcBorders>
              <w:top w:val="nil"/>
              <w:left w:val="single" w:sz="2" w:space="0" w:color="000001"/>
              <w:bottom w:val="single" w:sz="2" w:space="0" w:color="000001"/>
              <w:right w:val="nil"/>
            </w:tcBorders>
            <w:shd w:val="clear" w:color="auto" w:fill="FFFFFF"/>
            <w:tcMar>
              <w:left w:w="51" w:type="dxa"/>
            </w:tcMar>
          </w:tcPr>
          <w:p w14:paraId="34C33B94" w14:textId="77777777" w:rsidR="004C1ED2"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Cras fringilla ipsum magna, in fringilla dui commodo a.</w:t>
            </w:r>
          </w:p>
        </w:tc>
        <w:tc>
          <w:tcPr>
            <w:tcW w:w="1559" w:type="dxa"/>
            <w:tcBorders>
              <w:top w:val="nil"/>
              <w:left w:val="single" w:sz="2" w:space="0" w:color="000001"/>
              <w:bottom w:val="single" w:sz="2" w:space="0" w:color="000001"/>
              <w:right w:val="nil"/>
            </w:tcBorders>
            <w:shd w:val="clear" w:color="auto" w:fill="FFFFFF"/>
            <w:tcMar>
              <w:left w:w="51" w:type="dxa"/>
            </w:tcMar>
          </w:tcPr>
          <w:p w14:paraId="40D17DDF" w14:textId="77777777" w:rsidR="004C1ED2" w:rsidRDefault="00000000">
            <w:pPr>
              <w:pStyle w:val="TableContents"/>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3FD6BD70" w14:textId="77777777" w:rsidR="004C1ED2" w:rsidRDefault="004C1ED2">
            <w:pPr>
              <w:pStyle w:val="TableContents"/>
              <w:rPr>
                <w:rFonts w:ascii="DejaVu Sans" w:hAnsi="DejaVu Sans" w:cs="DejaVu Sans"/>
                <w:sz w:val="21"/>
              </w:rPr>
            </w:pPr>
          </w:p>
        </w:tc>
      </w:tr>
      <w:tr w:rsidR="004C1ED2" w14:paraId="602C2288" w14:textId="77777777">
        <w:tc>
          <w:tcPr>
            <w:tcW w:w="719" w:type="dxa"/>
            <w:tcBorders>
              <w:top w:val="nil"/>
              <w:left w:val="single" w:sz="2" w:space="0" w:color="000001"/>
              <w:bottom w:val="single" w:sz="2" w:space="0" w:color="000001"/>
              <w:right w:val="nil"/>
            </w:tcBorders>
            <w:shd w:val="clear" w:color="auto" w:fill="FFFFFF"/>
            <w:tcMar>
              <w:left w:w="51" w:type="dxa"/>
            </w:tcMar>
          </w:tcPr>
          <w:p w14:paraId="0499084D" w14:textId="77777777" w:rsidR="004C1ED2" w:rsidRDefault="00000000">
            <w:pPr>
              <w:pStyle w:val="TableContents"/>
              <w:rPr>
                <w:rFonts w:ascii="DejaVu Sans" w:hAnsi="DejaVu Sans" w:cs="DejaVu Sans"/>
                <w:sz w:val="21"/>
              </w:rPr>
            </w:pPr>
            <w:r>
              <w:rPr>
                <w:rFonts w:ascii="DejaVu Sans" w:hAnsi="DejaVu Sans" w:cs="DejaVu Sans"/>
                <w:sz w:val="21"/>
              </w:rPr>
              <w:t>3</w:t>
            </w:r>
          </w:p>
        </w:tc>
        <w:tc>
          <w:tcPr>
            <w:tcW w:w="5670" w:type="dxa"/>
            <w:tcBorders>
              <w:top w:val="nil"/>
              <w:left w:val="single" w:sz="2" w:space="0" w:color="000001"/>
              <w:bottom w:val="single" w:sz="2" w:space="0" w:color="000001"/>
              <w:right w:val="nil"/>
            </w:tcBorders>
            <w:shd w:val="clear" w:color="auto" w:fill="FFFFFF"/>
            <w:tcMar>
              <w:left w:w="51" w:type="dxa"/>
            </w:tcMar>
          </w:tcPr>
          <w:p w14:paraId="7DE01B08" w14:textId="77777777" w:rsidR="004C1ED2"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 xml:space="preserve">Aliquam erat volutpat. </w:t>
            </w:r>
          </w:p>
        </w:tc>
        <w:tc>
          <w:tcPr>
            <w:tcW w:w="1559" w:type="dxa"/>
            <w:tcBorders>
              <w:top w:val="nil"/>
              <w:left w:val="single" w:sz="2" w:space="0" w:color="000001"/>
              <w:bottom w:val="single" w:sz="2" w:space="0" w:color="000001"/>
              <w:right w:val="nil"/>
            </w:tcBorders>
            <w:shd w:val="clear" w:color="auto" w:fill="FFFFFF"/>
            <w:tcMar>
              <w:left w:w="51" w:type="dxa"/>
            </w:tcMar>
          </w:tcPr>
          <w:p w14:paraId="1979F06E" w14:textId="77777777" w:rsidR="004C1ED2"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76095C70" w14:textId="77777777" w:rsidR="004C1ED2" w:rsidRDefault="004C1ED2">
            <w:pPr>
              <w:pStyle w:val="TableContents"/>
              <w:rPr>
                <w:rFonts w:ascii="DejaVu Sans" w:hAnsi="DejaVu Sans" w:cs="DejaVu Sans"/>
                <w:sz w:val="21"/>
              </w:rPr>
            </w:pPr>
          </w:p>
        </w:tc>
      </w:tr>
      <w:tr w:rsidR="004C1ED2" w14:paraId="6A3A5401" w14:textId="77777777">
        <w:tc>
          <w:tcPr>
            <w:tcW w:w="719" w:type="dxa"/>
            <w:tcBorders>
              <w:top w:val="nil"/>
              <w:left w:val="single" w:sz="2" w:space="0" w:color="000001"/>
              <w:bottom w:val="single" w:sz="2" w:space="0" w:color="000001"/>
              <w:right w:val="nil"/>
            </w:tcBorders>
            <w:shd w:val="clear" w:color="auto" w:fill="FFFFFF"/>
            <w:tcMar>
              <w:left w:w="51" w:type="dxa"/>
            </w:tcMar>
          </w:tcPr>
          <w:p w14:paraId="1835A030" w14:textId="77777777" w:rsidR="004C1ED2" w:rsidRDefault="00000000">
            <w:pPr>
              <w:pStyle w:val="TableContents"/>
              <w:rPr>
                <w:rFonts w:ascii="DejaVu Sans" w:hAnsi="DejaVu Sans" w:cs="DejaVu Sans"/>
                <w:sz w:val="21"/>
              </w:rPr>
            </w:pPr>
            <w:r>
              <w:rPr>
                <w:rFonts w:ascii="DejaVu Sans" w:hAnsi="DejaVu Sans" w:cs="DejaVu Sans"/>
                <w:sz w:val="21"/>
              </w:rPr>
              <w:t>4</w:t>
            </w:r>
          </w:p>
        </w:tc>
        <w:tc>
          <w:tcPr>
            <w:tcW w:w="5670" w:type="dxa"/>
            <w:tcBorders>
              <w:top w:val="nil"/>
              <w:left w:val="single" w:sz="2" w:space="0" w:color="000001"/>
              <w:bottom w:val="single" w:sz="2" w:space="0" w:color="000001"/>
              <w:right w:val="nil"/>
            </w:tcBorders>
            <w:shd w:val="clear" w:color="auto" w:fill="FFFFFF"/>
            <w:tcMar>
              <w:left w:w="51" w:type="dxa"/>
            </w:tcMar>
          </w:tcPr>
          <w:p w14:paraId="5C4F10AD" w14:textId="77777777" w:rsidR="004C1ED2" w:rsidRDefault="00000000">
            <w:pPr>
              <w:pStyle w:val="TextBody"/>
              <w:widowControl/>
              <w:pBdr>
                <w:top w:val="nil"/>
                <w:left w:val="nil"/>
                <w:bottom w:val="nil"/>
                <w:right w:val="nil"/>
              </w:pBdr>
              <w:spacing w:after="225"/>
              <w:rPr>
                <w:rFonts w:ascii="DejaVu Sans" w:hAnsi="DejaVu Sans" w:cs="DejaVu Sans"/>
                <w:bCs/>
                <w:color w:val="000000"/>
                <w:sz w:val="21"/>
              </w:rPr>
            </w:pPr>
            <w:r>
              <w:rPr>
                <w:rFonts w:ascii="DejaVu Sans" w:hAnsi="DejaVu Sans" w:cs="DejaVu Sans"/>
                <w:bCs/>
                <w:color w:val="000000"/>
                <w:sz w:val="21"/>
              </w:rPr>
              <w:t xml:space="preserve">Fusce vitae vestibulum velit. </w:t>
            </w:r>
          </w:p>
        </w:tc>
        <w:tc>
          <w:tcPr>
            <w:tcW w:w="1559" w:type="dxa"/>
            <w:tcBorders>
              <w:top w:val="nil"/>
              <w:left w:val="single" w:sz="2" w:space="0" w:color="000001"/>
              <w:bottom w:val="single" w:sz="2" w:space="0" w:color="000001"/>
              <w:right w:val="nil"/>
            </w:tcBorders>
            <w:shd w:val="clear" w:color="auto" w:fill="FFFFFF"/>
            <w:tcMar>
              <w:left w:w="51" w:type="dxa"/>
            </w:tcMar>
          </w:tcPr>
          <w:p w14:paraId="603FA260" w14:textId="77777777" w:rsidR="004C1ED2"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04451B70" w14:textId="77777777" w:rsidR="004C1ED2" w:rsidRDefault="004C1ED2">
            <w:pPr>
              <w:pStyle w:val="TableContents"/>
              <w:rPr>
                <w:rFonts w:ascii="DejaVu Sans" w:hAnsi="DejaVu Sans" w:cs="DejaVu Sans"/>
                <w:sz w:val="21"/>
              </w:rPr>
            </w:pPr>
          </w:p>
        </w:tc>
      </w:tr>
      <w:tr w:rsidR="004C1ED2" w14:paraId="243550DA" w14:textId="77777777">
        <w:tc>
          <w:tcPr>
            <w:tcW w:w="719" w:type="dxa"/>
            <w:tcBorders>
              <w:top w:val="nil"/>
              <w:left w:val="single" w:sz="2" w:space="0" w:color="000001"/>
              <w:bottom w:val="single" w:sz="2" w:space="0" w:color="000001"/>
              <w:right w:val="nil"/>
            </w:tcBorders>
            <w:shd w:val="clear" w:color="auto" w:fill="FFFFFF"/>
            <w:tcMar>
              <w:left w:w="51" w:type="dxa"/>
            </w:tcMar>
          </w:tcPr>
          <w:p w14:paraId="5AB58CAB" w14:textId="77777777" w:rsidR="004C1ED2" w:rsidRDefault="00000000">
            <w:pPr>
              <w:pStyle w:val="TableContents"/>
              <w:rPr>
                <w:rFonts w:ascii="DejaVu Sans" w:hAnsi="DejaVu Sans" w:cs="DejaVu Sans"/>
                <w:sz w:val="21"/>
              </w:rPr>
            </w:pPr>
            <w:r>
              <w:rPr>
                <w:rFonts w:ascii="DejaVu Sans" w:hAnsi="DejaVu Sans" w:cs="DejaVu Sans"/>
                <w:sz w:val="21"/>
              </w:rPr>
              <w:t>5</w:t>
            </w:r>
          </w:p>
        </w:tc>
        <w:tc>
          <w:tcPr>
            <w:tcW w:w="5670" w:type="dxa"/>
            <w:tcBorders>
              <w:top w:val="nil"/>
              <w:left w:val="single" w:sz="2" w:space="0" w:color="000001"/>
              <w:bottom w:val="single" w:sz="2" w:space="0" w:color="000001"/>
              <w:right w:val="nil"/>
            </w:tcBorders>
            <w:shd w:val="clear" w:color="auto" w:fill="FFFFFF"/>
            <w:tcMar>
              <w:left w:w="51" w:type="dxa"/>
            </w:tcMar>
          </w:tcPr>
          <w:p w14:paraId="01E261F4" w14:textId="77777777" w:rsidR="004C1ED2"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Etiam vehicula luctus fermentum.</w:t>
            </w:r>
          </w:p>
        </w:tc>
        <w:tc>
          <w:tcPr>
            <w:tcW w:w="1559" w:type="dxa"/>
            <w:tcBorders>
              <w:top w:val="nil"/>
              <w:left w:val="single" w:sz="2" w:space="0" w:color="000001"/>
              <w:bottom w:val="single" w:sz="2" w:space="0" w:color="000001"/>
              <w:right w:val="nil"/>
            </w:tcBorders>
            <w:shd w:val="clear" w:color="auto" w:fill="FFFFFF"/>
            <w:tcMar>
              <w:left w:w="51" w:type="dxa"/>
            </w:tcMar>
          </w:tcPr>
          <w:p w14:paraId="64D47B58" w14:textId="77777777" w:rsidR="004C1ED2" w:rsidRDefault="00000000">
            <w:pPr>
              <w:pStyle w:val="TableContents"/>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468CD788" w14:textId="77777777" w:rsidR="004C1ED2" w:rsidRDefault="004C1ED2">
            <w:pPr>
              <w:pStyle w:val="TableContents"/>
              <w:rPr>
                <w:rFonts w:ascii="DejaVu Sans" w:hAnsi="DejaVu Sans" w:cs="DejaVu Sans"/>
                <w:sz w:val="21"/>
              </w:rPr>
            </w:pPr>
          </w:p>
        </w:tc>
      </w:tr>
    </w:tbl>
    <w:p w14:paraId="2C6B89DF"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3494FF36" w14:textId="77777777" w:rsidR="004C1ED2"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530F943B"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17B67E91"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4F224011" w14:textId="77777777" w:rsidR="004C1ED2" w:rsidRDefault="00000000">
      <w:pPr>
        <w:pStyle w:val="Heading1"/>
        <w:numPr>
          <w:ilvl w:val="0"/>
          <w:numId w:val="1"/>
        </w:numPr>
      </w:pPr>
      <w:r>
        <w:t xml:space="preserve">Lorem ipsum dolor sit amet, consectetur adipiscing elit. </w:t>
      </w:r>
    </w:p>
    <w:p w14:paraId="70009946" w14:textId="77777777" w:rsidR="004C1ED2" w:rsidRDefault="004C1ED2">
      <w:pPr>
        <w:pStyle w:val="TextBody"/>
        <w:widowControl/>
        <w:pBdr>
          <w:top w:val="nil"/>
          <w:left w:val="nil"/>
          <w:bottom w:val="nil"/>
          <w:right w:val="nil"/>
        </w:pBdr>
        <w:spacing w:after="225"/>
        <w:jc w:val="both"/>
        <w:rPr>
          <w:rFonts w:ascii="Open Sans;Arial" w:hAnsi="Open Sans;Arial" w:cs="Open Sans;Arial"/>
          <w:color w:val="000000"/>
          <w:sz w:val="21"/>
        </w:rPr>
      </w:pPr>
    </w:p>
    <w:p w14:paraId="62050F1C" w14:textId="77777777" w:rsidR="004C1ED2"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14:paraId="77218899" w14:textId="77777777" w:rsidR="004C1ED2" w:rsidRDefault="00000000">
      <w:pPr>
        <w:pStyle w:val="Heading2"/>
        <w:numPr>
          <w:ilvl w:val="1"/>
          <w:numId w:val="1"/>
        </w:numPr>
      </w:pPr>
      <w:r>
        <w:t xml:space="preserve">Maecenas mauris lectus, lobortis et purus mattis, blandit dictum tellus. </w:t>
      </w:r>
    </w:p>
    <w:p w14:paraId="5C825735" w14:textId="77777777" w:rsidR="004C1ED2"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14:paraId="0F586F3D" w14:textId="77777777" w:rsidR="004C1ED2"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4EB0289D" w14:textId="77777777" w:rsidR="004C1ED2" w:rsidRDefault="00000000">
      <w:pPr>
        <w:pStyle w:val="Heading2"/>
        <w:numPr>
          <w:ilvl w:val="1"/>
          <w:numId w:val="1"/>
        </w:numPr>
      </w:pPr>
      <w:r>
        <w:t xml:space="preserve">In eleifend velit vitae libero sollicitudin euismod. </w:t>
      </w:r>
    </w:p>
    <w:p w14:paraId="5712E461" w14:textId="77777777" w:rsidR="004C1ED2"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 xml:space="preserve">Fusce vitae vestibulum velit. Pellentesque vulputate lectus quis pellentesque commodo. </w:t>
      </w:r>
      <w:r w:rsidRPr="008F4A40">
        <w:rPr>
          <w:rFonts w:ascii="Open Sans;Arial" w:hAnsi="Open Sans;Arial" w:cs="Open Sans;Arial"/>
          <w:color w:val="000000"/>
          <w:sz w:val="21"/>
          <w:lang w:val="nb-NO"/>
        </w:rPr>
        <w:t xml:space="preserve">Aliquam erat volutpat. Vestibulum in egestas velit. Pellentesque fermentum nisl vitae fringilla venenatis. </w:t>
      </w:r>
      <w:r>
        <w:rPr>
          <w:rFonts w:ascii="Open Sans;Arial" w:hAnsi="Open Sans;Arial" w:cs="Open Sans;Arial"/>
          <w:color w:val="000000"/>
          <w:sz w:val="21"/>
        </w:rPr>
        <w:t>Etiam id mauris vitae orci maximus ultricies. Cras fringilla ipsum magna, in fringilla dui commodo a.</w:t>
      </w:r>
    </w:p>
    <w:p w14:paraId="0AD032CF" w14:textId="77777777" w:rsidR="004C1ED2"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7039F34E" w14:textId="77777777" w:rsidR="004C1ED2" w:rsidRDefault="004C1ED2">
      <w:pPr>
        <w:pStyle w:val="TextBody"/>
        <w:widowControl/>
        <w:pBdr>
          <w:top w:val="nil"/>
          <w:left w:val="nil"/>
          <w:bottom w:val="nil"/>
          <w:right w:val="nil"/>
        </w:pBdr>
        <w:spacing w:after="225"/>
        <w:jc w:val="both"/>
        <w:rPr>
          <w:rFonts w:ascii="DejaVu Sans" w:hAnsi="DejaVu Sans" w:cs="DejaVu Sans"/>
          <w:color w:val="000000"/>
          <w:sz w:val="21"/>
        </w:rPr>
      </w:pPr>
    </w:p>
    <w:p w14:paraId="7A37FBCE" w14:textId="77777777" w:rsidR="004C1ED2" w:rsidRDefault="00000000">
      <w:r>
        <w:rPr>
          <w:noProof/>
        </w:rPr>
        <w:drawing>
          <wp:anchor distT="0" distB="0" distL="0" distR="0" simplePos="0" relativeHeight="251658240" behindDoc="0" locked="0" layoutInCell="1" allowOverlap="1" wp14:anchorId="2D679CBA" wp14:editId="7AF44A48">
            <wp:simplePos x="0" y="0"/>
            <wp:positionH relativeFrom="column">
              <wp:align>center</wp:align>
            </wp:positionH>
            <wp:positionV relativeFrom="paragraph">
              <wp:align>top</wp:align>
            </wp:positionV>
            <wp:extent cx="6120130" cy="4079875"/>
            <wp:effectExtent l="0" t="0" r="0" b="0"/>
            <wp:wrapSquare wrapText="largest"/>
            <wp:docPr id="12705229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tretch>
                      <a:fillRect/>
                    </a:stretch>
                  </pic:blipFill>
                  <pic:spPr bwMode="auto">
                    <a:xfrm>
                      <a:off x="0" y="0"/>
                      <a:ext cx="6120130" cy="4079875"/>
                    </a:xfrm>
                    <a:prstGeom prst="rect">
                      <a:avLst/>
                    </a:prstGeom>
                    <a:noFill/>
                    <a:ln w="9525">
                      <a:noFill/>
                      <a:miter lim="800000"/>
                      <a:headEnd/>
                      <a:tailEnd/>
                    </a:ln>
                  </pic:spPr>
                </pic:pic>
              </a:graphicData>
            </a:graphic>
          </wp:anchor>
        </w:drawing>
      </w:r>
    </w:p>
    <w:sectPr w:rsidR="004C1ED2">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0" w:footer="0"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20AE2" w14:textId="77777777" w:rsidR="00D03AE2" w:rsidRDefault="00D03AE2" w:rsidP="008F4A40">
      <w:r>
        <w:separator/>
      </w:r>
    </w:p>
  </w:endnote>
  <w:endnote w:type="continuationSeparator" w:id="0">
    <w:p w14:paraId="7195ABDA" w14:textId="77777777" w:rsidR="00D03AE2" w:rsidRDefault="00D03AE2" w:rsidP="008F4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Liberation Serif">
    <w:altName w:val="Times New Roman"/>
    <w:panose1 w:val="020B0604020202020204"/>
    <w:charset w:val="01"/>
    <w:family w:val="roman"/>
    <w:pitch w:val="variable"/>
  </w:font>
  <w:font w:name="Droid Sans Fallback">
    <w:panose1 w:val="020B0604020202020204"/>
    <w:charset w:val="00"/>
    <w:family w:val="roman"/>
    <w:notTrueType/>
    <w:pitch w:val="default"/>
  </w:font>
  <w:font w:name="FreeSans">
    <w:panose1 w:val="020B0604020202020204"/>
    <w:charset w:val="00"/>
    <w:family w:val="roman"/>
    <w:notTrueType/>
    <w:pitch w:val="default"/>
  </w:font>
  <w:font w:name="Liberation Serif;Times New Roma">
    <w:altName w:val="Times New Roman"/>
    <w:panose1 w:val="020B0604020202020204"/>
    <w:charset w:val="00"/>
    <w:family w:val="roman"/>
    <w:notTrueType/>
    <w:pitch w:val="default"/>
  </w:font>
  <w:font w:name="Liberation Sans;Arial">
    <w:altName w:val="Arial"/>
    <w:panose1 w:val="020B0604020202020204"/>
    <w:charset w:val="00"/>
    <w:family w:val="roman"/>
    <w:notTrueType/>
    <w:pitch w:val="default"/>
  </w:font>
  <w:font w:name="OpenSymbol;Arial Unicode MS">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DejaVu Sans">
    <w:altName w:val="Verdana"/>
    <w:panose1 w:val="020B0604020202020204"/>
    <w:charset w:val="01"/>
    <w:family w:val="roman"/>
    <w:pitch w:val="variable"/>
  </w:font>
  <w:font w:name="Open Sans;Arial">
    <w:altName w:val="Segoe UI"/>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F4D7" w14:textId="77777777" w:rsidR="008F4A40" w:rsidRDefault="008F4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F082" w14:textId="77777777" w:rsidR="008F4A40" w:rsidRDefault="008F4A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B6D9" w14:textId="77777777" w:rsidR="008F4A40" w:rsidRDefault="008F4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8B4FA" w14:textId="77777777" w:rsidR="00D03AE2" w:rsidRDefault="00D03AE2" w:rsidP="008F4A40">
      <w:r>
        <w:separator/>
      </w:r>
    </w:p>
  </w:footnote>
  <w:footnote w:type="continuationSeparator" w:id="0">
    <w:p w14:paraId="2B237349" w14:textId="77777777" w:rsidR="00D03AE2" w:rsidRDefault="00D03AE2" w:rsidP="008F4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B1AF" w14:textId="77777777" w:rsidR="008F4A40" w:rsidRDefault="008F4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1770A" w14:textId="77777777" w:rsidR="008F4A40" w:rsidRDefault="008F4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372BA" w14:textId="77777777" w:rsidR="008F4A40" w:rsidRDefault="008F4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87C25"/>
    <w:multiLevelType w:val="multilevel"/>
    <w:tmpl w:val="C8B424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6D425ABE"/>
    <w:multiLevelType w:val="multilevel"/>
    <w:tmpl w:val="A36ABA18"/>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15:restartNumberingAfterBreak="0">
    <w:nsid w:val="7B640C43"/>
    <w:multiLevelType w:val="multilevel"/>
    <w:tmpl w:val="4F8CFD4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743642660">
    <w:abstractNumId w:val="1"/>
  </w:num>
  <w:num w:numId="2" w16cid:durableId="1013537017">
    <w:abstractNumId w:val="0"/>
  </w:num>
  <w:num w:numId="3" w16cid:durableId="1648511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ED2"/>
    <w:rsid w:val="001F78A9"/>
    <w:rsid w:val="004C1ED2"/>
    <w:rsid w:val="00631CAA"/>
    <w:rsid w:val="008F4A40"/>
    <w:rsid w:val="00D03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E7ACA"/>
  <w15:docId w15:val="{B7DD5048-D8CA-9A4D-88E9-13D8E92A1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Free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Times New Roma" w:hAnsi="Liberation Serif;Times New Roma"/>
      <w:color w:val="00000A"/>
    </w:rPr>
  </w:style>
  <w:style w:type="paragraph" w:styleId="Heading1">
    <w:name w:val="heading 1"/>
    <w:basedOn w:val="Heading"/>
    <w:uiPriority w:val="9"/>
    <w:qFormat/>
    <w:pPr>
      <w:outlineLvl w:val="0"/>
    </w:pPr>
    <w:rPr>
      <w:b/>
      <w:bCs/>
      <w:sz w:val="36"/>
      <w:szCs w:val="36"/>
    </w:rPr>
  </w:style>
  <w:style w:type="paragraph" w:styleId="Heading2">
    <w:name w:val="heading 2"/>
    <w:basedOn w:val="Heading"/>
    <w:uiPriority w:val="9"/>
    <w:unhideWhenUsed/>
    <w:qFormat/>
    <w:pPr>
      <w:spacing w:before="200"/>
      <w:outlineLvl w:val="1"/>
    </w:pPr>
    <w:rPr>
      <w:b/>
      <w:bCs/>
      <w:sz w:val="32"/>
      <w:szCs w:val="32"/>
    </w:rPr>
  </w:style>
  <w:style w:type="paragraph" w:styleId="Heading3">
    <w:name w:val="heading 3"/>
    <w:basedOn w:val="Heading"/>
    <w:uiPriority w:val="9"/>
    <w:semiHidden/>
    <w:unhideWhenUsed/>
    <w:qFormat/>
    <w:p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OpenSymbol;Arial Unicode MS"/>
    </w:rPr>
  </w:style>
  <w:style w:type="character" w:customStyle="1" w:styleId="WW8Num3z1">
    <w:name w:val="WW8Num3z1"/>
    <w:rPr>
      <w:rFonts w:ascii="OpenSymbol;Arial Unicode MS" w:hAnsi="OpenSymbol;Arial Unicode MS" w:cs="OpenSymbol;Arial Unicode MS"/>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InternetLink">
    <w:name w:val="Internet Link"/>
    <w:rPr>
      <w:color w:val="000080"/>
      <w:u w:val="single"/>
      <w:lang/>
    </w:rPr>
  </w:style>
  <w:style w:type="character" w:customStyle="1" w:styleId="VisitedInternetLink">
    <w:name w:val="Visited Internet Link"/>
    <w:rPr>
      <w:color w:val="800000"/>
      <w:u w:val="single"/>
      <w:lang/>
    </w:rPr>
  </w:style>
  <w:style w:type="character" w:customStyle="1" w:styleId="ListLabel1">
    <w:name w:val="ListLabel 1"/>
    <w:rPr>
      <w:rFonts w:cs="Symbol"/>
    </w:rPr>
  </w:style>
  <w:style w:type="character" w:customStyle="1" w:styleId="ListLabel2">
    <w:name w:val="ListLabel 2"/>
    <w:rPr>
      <w:rFonts w:cs="OpenSymbol"/>
    </w:rPr>
  </w:style>
  <w:style w:type="paragraph" w:customStyle="1" w:styleId="Heading">
    <w:name w:val="Heading"/>
    <w:basedOn w:val="Normal"/>
    <w:next w:val="TextBody"/>
    <w:pPr>
      <w:keepNext/>
      <w:spacing w:before="240" w:after="120"/>
    </w:pPr>
    <w:rPr>
      <w:rFonts w:ascii="Liberation Sans;Arial" w:hAnsi="Liberation Sans;Arial"/>
      <w:sz w:val="28"/>
      <w:szCs w:val="28"/>
    </w:rPr>
  </w:style>
  <w:style w:type="paragraph" w:customStyle="1" w:styleId="TextBody">
    <w:name w:val="Text Body"/>
    <w:basedOn w:val="Normal"/>
    <w:pPr>
      <w:spacing w:after="140" w:line="288" w:lineRule="auto"/>
    </w:p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uiPriority w:val="10"/>
    <w:qFormat/>
    <w:pPr>
      <w:jc w:val="center"/>
    </w:pPr>
    <w:rPr>
      <w:b/>
      <w:bCs/>
      <w:sz w:val="56"/>
      <w:szCs w:val="56"/>
    </w:rPr>
  </w:style>
  <w:style w:type="paragraph" w:styleId="Subtitle">
    <w:name w:val="Subtitle"/>
    <w:basedOn w:val="Heading"/>
    <w:uiPriority w:val="11"/>
    <w:qFormat/>
    <w:pPr>
      <w:spacing w:before="6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 w:type="paragraph" w:styleId="Header">
    <w:name w:val="header"/>
    <w:basedOn w:val="Normal"/>
    <w:link w:val="HeaderChar"/>
    <w:uiPriority w:val="99"/>
    <w:unhideWhenUsed/>
    <w:rsid w:val="008F4A40"/>
    <w:pPr>
      <w:tabs>
        <w:tab w:val="center" w:pos="4680"/>
        <w:tab w:val="right" w:pos="9360"/>
      </w:tabs>
    </w:pPr>
    <w:rPr>
      <w:rFonts w:cs="Mangal"/>
      <w:szCs w:val="21"/>
    </w:rPr>
  </w:style>
  <w:style w:type="character" w:customStyle="1" w:styleId="HeaderChar">
    <w:name w:val="Header Char"/>
    <w:basedOn w:val="DefaultParagraphFont"/>
    <w:link w:val="Header"/>
    <w:uiPriority w:val="99"/>
    <w:rsid w:val="008F4A40"/>
    <w:rPr>
      <w:rFonts w:ascii="Liberation Serif;Times New Roma" w:hAnsi="Liberation Serif;Times New Roma" w:cs="Mangal"/>
      <w:color w:val="00000A"/>
      <w:szCs w:val="21"/>
    </w:rPr>
  </w:style>
  <w:style w:type="paragraph" w:styleId="Footer">
    <w:name w:val="footer"/>
    <w:basedOn w:val="Normal"/>
    <w:link w:val="FooterChar"/>
    <w:uiPriority w:val="99"/>
    <w:unhideWhenUsed/>
    <w:rsid w:val="008F4A40"/>
    <w:pPr>
      <w:tabs>
        <w:tab w:val="center" w:pos="4680"/>
        <w:tab w:val="right" w:pos="9360"/>
      </w:tabs>
    </w:pPr>
    <w:rPr>
      <w:rFonts w:cs="Mangal"/>
      <w:szCs w:val="21"/>
    </w:rPr>
  </w:style>
  <w:style w:type="character" w:customStyle="1" w:styleId="FooterChar">
    <w:name w:val="Footer Char"/>
    <w:basedOn w:val="DefaultParagraphFont"/>
    <w:link w:val="Footer"/>
    <w:uiPriority w:val="99"/>
    <w:rsid w:val="008F4A40"/>
    <w:rPr>
      <w:rFonts w:ascii="Liberation Serif;Times New Roma" w:hAnsi="Liberation Serif;Times New Roma" w:cs="Mangal"/>
      <w:color w:val="00000A"/>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products.office.com/en-us/word"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barChart>
        <c:barDir val="col"/>
        <c:grouping val="clustered"/>
        <c:varyColors val="1"/>
        <c:ser>
          <c:idx val="0"/>
          <c:order val="0"/>
          <c:tx>
            <c:strRef>
              <c:f>label 0</c:f>
              <c:strCache>
                <c:ptCount val="1"/>
                <c:pt idx="0">
                  <c:v>Column 1</c:v>
                </c:pt>
              </c:strCache>
            </c:strRef>
          </c:tx>
          <c:spPr>
            <a:solidFill>
              <a:srgbClr val="004586"/>
            </a:solidFill>
            <a:ln>
              <a:noFill/>
            </a:ln>
          </c:spPr>
          <c:invertIfNegative val="1"/>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43DE-394B-8587-45038491DEB6}"/>
            </c:ext>
          </c:extLst>
        </c:ser>
        <c:ser>
          <c:idx val="1"/>
          <c:order val="1"/>
          <c:tx>
            <c:strRef>
              <c:f>label 1</c:f>
              <c:strCache>
                <c:ptCount val="1"/>
                <c:pt idx="0">
                  <c:v>Column 2</c:v>
                </c:pt>
              </c:strCache>
            </c:strRef>
          </c:tx>
          <c:spPr>
            <a:solidFill>
              <a:srgbClr val="FF420E"/>
            </a:solidFill>
            <a:ln>
              <a:noFill/>
            </a:ln>
          </c:spPr>
          <c:invertIfNegative val="1"/>
          <c:cat>
            <c:strRef>
              <c:f>categories</c:f>
              <c:strCache>
                <c:ptCount val="4"/>
                <c:pt idx="0">
                  <c:v>Row 1</c:v>
                </c:pt>
                <c:pt idx="1">
                  <c:v>Row 2</c:v>
                </c:pt>
                <c:pt idx="2">
                  <c:v>Row 3</c:v>
                </c:pt>
                <c:pt idx="3">
                  <c:v>Row 4</c:v>
                </c:pt>
              </c:strCache>
            </c:strRef>
          </c:cat>
          <c:val>
            <c:numRef>
              <c:f>1</c:f>
              <c:numCache>
                <c:formatCode>General</c:formatCode>
                <c:ptCount val="4"/>
                <c:pt idx="0">
                  <c:v>3.2</c:v>
                </c:pt>
                <c:pt idx="1">
                  <c:v>8.8000000000000007</c:v>
                </c:pt>
                <c:pt idx="2">
                  <c:v>1.5</c:v>
                </c:pt>
                <c:pt idx="3">
                  <c:v>9.02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43DE-394B-8587-45038491DEB6}"/>
            </c:ext>
          </c:extLst>
        </c:ser>
        <c:ser>
          <c:idx val="2"/>
          <c:order val="2"/>
          <c:tx>
            <c:strRef>
              <c:f>label 2</c:f>
              <c:strCache>
                <c:ptCount val="1"/>
                <c:pt idx="0">
                  <c:v>Column 3</c:v>
                </c:pt>
              </c:strCache>
            </c:strRef>
          </c:tx>
          <c:spPr>
            <a:solidFill>
              <a:srgbClr val="FFD320"/>
            </a:solidFill>
            <a:ln>
              <a:noFill/>
            </a:ln>
          </c:spPr>
          <c:invertIfNegative val="1"/>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43DE-394B-8587-45038491DEB6}"/>
            </c:ext>
          </c:extLst>
        </c:ser>
        <c:dLbls>
          <c:showLegendKey val="0"/>
          <c:showVal val="0"/>
          <c:showCatName val="0"/>
          <c:showSerName val="0"/>
          <c:showPercent val="0"/>
          <c:showBubbleSize val="0"/>
        </c:dLbls>
        <c:gapWidth val="100"/>
        <c:axId val="39601446"/>
        <c:axId val="7561470"/>
      </c:barChart>
      <c:catAx>
        <c:axId val="39601446"/>
        <c:scaling>
          <c:orientation val="minMax"/>
        </c:scaling>
        <c:delete val="0"/>
        <c:axPos val="b"/>
        <c:numFmt formatCode="General" sourceLinked="0"/>
        <c:majorTickMark val="out"/>
        <c:minorTickMark val="none"/>
        <c:tickLblPos val="nextTo"/>
        <c:spPr>
          <a:ln>
            <a:solidFill>
              <a:srgbClr val="B3B3B3"/>
            </a:solidFill>
          </a:ln>
        </c:spPr>
        <c:crossAx val="7561470"/>
        <c:crossesAt val="0"/>
        <c:auto val="1"/>
        <c:lblAlgn val="ctr"/>
        <c:lblOffset val="100"/>
        <c:noMultiLvlLbl val="1"/>
      </c:catAx>
      <c:valAx>
        <c:axId val="7561470"/>
        <c:scaling>
          <c:orientation val="minMax"/>
        </c:scaling>
        <c:delete val="0"/>
        <c:axPos val="l"/>
        <c:majorGridlines>
          <c:spPr>
            <a:ln>
              <a:solidFill>
                <a:srgbClr val="B3B3B3"/>
              </a:solidFill>
            </a:ln>
          </c:spPr>
        </c:majorGridlines>
        <c:numFmt formatCode="General" sourceLinked="1"/>
        <c:majorTickMark val="out"/>
        <c:minorTickMark val="none"/>
        <c:tickLblPos val="nextTo"/>
        <c:spPr>
          <a:ln>
            <a:solidFill>
              <a:srgbClr val="B3B3B3"/>
            </a:solidFill>
          </a:ln>
        </c:spPr>
        <c:crossAx val="39601446"/>
        <c:crossesAt val="0"/>
        <c:crossBetween val="between"/>
      </c:valAx>
      <c:spPr>
        <a:noFill/>
        <a:ln>
          <a:solidFill>
            <a:srgbClr val="B3B3B3"/>
          </a:solidFill>
        </a:ln>
      </c:spPr>
    </c:plotArea>
    <c:legend>
      <c:legendPos val="r"/>
      <c:overlay val="0"/>
      <c:spPr>
        <a:noFill/>
        <a:ln>
          <a:noFill/>
        </a:ln>
      </c:spPr>
    </c:legend>
    <c:plotVisOnly val="1"/>
    <c:dispBlanksAs val="zero"/>
    <c:showDLblsOverMax val="1"/>
  </c:chart>
  <c:spPr>
    <a:noFill/>
    <a:ln>
      <a:noFill/>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5314</Characters>
  <Application>Microsoft Office Word</Application>
  <DocSecurity>0</DocSecurity>
  <Lines>44</Lines>
  <Paragraphs>12</Paragraphs>
  <ScaleCrop>false</ScaleCrop>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Sverre Johann Bjørke</cp:lastModifiedBy>
  <cp:revision>2</cp:revision>
  <dcterms:created xsi:type="dcterms:W3CDTF">2026-02-18T19:10:00Z</dcterms:created>
  <dcterms:modified xsi:type="dcterms:W3CDTF">2026-02-18T19:10:00Z</dcterms:modified>
  <dc:language>en-US</dc:language>
</cp:coreProperties>
</file>