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DACE1" w14:textId="77777777" w:rsidR="004C046F" w:rsidRDefault="004C046F" w:rsidP="004C046F">
      <w:pPr>
        <w:shd w:val="clear" w:color="auto" w:fill="FFFFFF"/>
        <w:spacing w:after="55" w:line="240" w:lineRule="auto"/>
        <w:outlineLvl w:val="0"/>
        <w:rPr>
          <w:rFonts w:ascii="Algerian" w:eastAsia="Times New Roman" w:hAnsi="Algerian" w:cstheme="minorHAnsi"/>
          <w:color w:val="000000" w:themeColor="text1"/>
          <w:kern w:val="36"/>
          <w:sz w:val="96"/>
          <w:szCs w:val="96"/>
        </w:rPr>
      </w:pPr>
      <w:r>
        <w:rPr>
          <w:rFonts w:ascii="Algerian" w:eastAsia="Times New Roman" w:hAnsi="Algerian" w:cstheme="minorHAnsi"/>
          <w:color w:val="000000" w:themeColor="text1"/>
          <w:kern w:val="36"/>
          <w:sz w:val="96"/>
          <w:szCs w:val="96"/>
        </w:rPr>
        <w:t xml:space="preserve">  ELECTRICITY     </w:t>
      </w:r>
    </w:p>
    <w:p w14:paraId="07CE0544" w14:textId="77777777" w:rsidR="004C046F" w:rsidRDefault="004C046F" w:rsidP="004C046F">
      <w:pPr>
        <w:shd w:val="clear" w:color="auto" w:fill="FFFFFF"/>
        <w:spacing w:after="55" w:line="240" w:lineRule="auto"/>
        <w:outlineLvl w:val="0"/>
        <w:rPr>
          <w:rFonts w:ascii="Algerian" w:eastAsia="Times New Roman" w:hAnsi="Algerian" w:cstheme="minorHAnsi"/>
          <w:color w:val="000000" w:themeColor="text1"/>
          <w:kern w:val="36"/>
          <w:sz w:val="96"/>
          <w:szCs w:val="96"/>
        </w:rPr>
      </w:pPr>
      <w:r>
        <w:rPr>
          <w:rFonts w:ascii="Algerian" w:eastAsia="Times New Roman" w:hAnsi="Algerian" w:cstheme="minorHAnsi"/>
          <w:color w:val="000000" w:themeColor="text1"/>
          <w:kern w:val="36"/>
          <w:sz w:val="96"/>
          <w:szCs w:val="96"/>
        </w:rPr>
        <w:t xml:space="preserve">  PRICE</w:t>
      </w:r>
    </w:p>
    <w:p w14:paraId="05ACA6CC" w14:textId="01D65564" w:rsidR="004C046F" w:rsidRDefault="004C046F" w:rsidP="004C046F">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Pr>
          <w:rFonts w:ascii="Algerian" w:eastAsia="Times New Roman" w:hAnsi="Algerian" w:cstheme="minorHAnsi"/>
          <w:color w:val="000000" w:themeColor="text1"/>
          <w:kern w:val="36"/>
          <w:sz w:val="96"/>
          <w:szCs w:val="96"/>
        </w:rPr>
        <w:t xml:space="preserve">  PREDICTION   </w:t>
      </w:r>
      <w:r>
        <w:rPr>
          <w:rFonts w:ascii="Californian FB" w:eastAsia="Times New Roman" w:hAnsi="Californian FB" w:cstheme="majorBidi"/>
          <w:color w:val="000000" w:themeColor="text1"/>
          <w:kern w:val="36"/>
          <w:sz w:val="28"/>
          <w:szCs w:val="28"/>
        </w:rPr>
        <w:t xml:space="preserve">PHASE </w:t>
      </w:r>
      <w:proofErr w:type="gramStart"/>
      <w:r>
        <w:rPr>
          <w:rFonts w:ascii="Californian FB" w:eastAsia="Times New Roman" w:hAnsi="Californian FB" w:cstheme="majorBidi"/>
          <w:color w:val="000000" w:themeColor="text1"/>
          <w:kern w:val="36"/>
          <w:sz w:val="28"/>
          <w:szCs w:val="28"/>
        </w:rPr>
        <w:t>4 :</w:t>
      </w:r>
      <w:proofErr w:type="gramEnd"/>
      <w:r>
        <w:rPr>
          <w:rFonts w:ascii="Californian FB" w:eastAsia="Times New Roman" w:hAnsi="Californian FB" w:cstheme="majorBidi"/>
          <w:color w:val="000000" w:themeColor="text1"/>
          <w:kern w:val="36"/>
          <w:sz w:val="28"/>
          <w:szCs w:val="28"/>
        </w:rPr>
        <w:t xml:space="preserve"> Document </w:t>
      </w:r>
    </w:p>
    <w:p w14:paraId="4B879037" w14:textId="77777777" w:rsidR="004C046F" w:rsidRDefault="004C046F" w:rsidP="004C046F">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Pr>
          <w:rFonts w:ascii="Californian FB" w:eastAsia="Times New Roman" w:hAnsi="Californian FB" w:cstheme="majorBidi"/>
          <w:color w:val="000000" w:themeColor="text1"/>
          <w:kern w:val="36"/>
          <w:sz w:val="28"/>
          <w:szCs w:val="28"/>
        </w:rPr>
        <w:t xml:space="preserve">                                                                                                                                </w:t>
      </w:r>
    </w:p>
    <w:p w14:paraId="2AB458FC" w14:textId="77777777" w:rsidR="004C046F" w:rsidRDefault="004C046F" w:rsidP="004C046F">
      <w:pPr>
        <w:shd w:val="clear" w:color="auto" w:fill="FFFFFF"/>
        <w:spacing w:after="55" w:line="240" w:lineRule="auto"/>
        <w:outlineLvl w:val="0"/>
        <w:rPr>
          <w:rFonts w:eastAsia="Times New Roman" w:cstheme="minorHAnsi"/>
          <w:color w:val="000000" w:themeColor="text1"/>
          <w:kern w:val="36"/>
          <w:sz w:val="144"/>
          <w:szCs w:val="144"/>
        </w:rPr>
      </w:pPr>
      <w:r>
        <w:rPr>
          <w:rFonts w:eastAsia="Times New Roman" w:cstheme="minorHAnsi"/>
          <w:noProof/>
          <w:color w:val="000000" w:themeColor="text1"/>
          <w:kern w:val="36"/>
          <w:sz w:val="144"/>
          <w:szCs w:val="144"/>
        </w:rPr>
        <w:drawing>
          <wp:inline distT="0" distB="0" distL="0" distR="0" wp14:anchorId="328DD3BB" wp14:editId="06007E89">
            <wp:extent cx="6049010" cy="3221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9010" cy="3221355"/>
                    </a:xfrm>
                    <a:prstGeom prst="rect">
                      <a:avLst/>
                    </a:prstGeom>
                    <a:noFill/>
                    <a:ln>
                      <a:noFill/>
                    </a:ln>
                  </pic:spPr>
                </pic:pic>
              </a:graphicData>
            </a:graphic>
          </wp:inline>
        </w:drawing>
      </w:r>
    </w:p>
    <w:p w14:paraId="63C68E91" w14:textId="77777777" w:rsidR="004C046F" w:rsidRDefault="004C046F" w:rsidP="004C046F">
      <w:pPr>
        <w:shd w:val="clear" w:color="auto" w:fill="FFFFFF"/>
        <w:spacing w:after="55" w:line="240" w:lineRule="auto"/>
        <w:outlineLvl w:val="0"/>
        <w:rPr>
          <w:rFonts w:eastAsia="Times New Roman" w:cstheme="minorHAnsi"/>
          <w:color w:val="000000" w:themeColor="text1"/>
          <w:kern w:val="36"/>
          <w:sz w:val="52"/>
          <w:szCs w:val="52"/>
        </w:rPr>
      </w:pPr>
    </w:p>
    <w:p w14:paraId="53583468" w14:textId="77777777" w:rsidR="004C046F" w:rsidRDefault="004C046F" w:rsidP="004C046F">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t>TEAM MEMBERS:</w:t>
      </w:r>
    </w:p>
    <w:p w14:paraId="79DF4A8D" w14:textId="77777777" w:rsidR="004C046F" w:rsidRDefault="004C046F" w:rsidP="004C046F">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52"/>
          <w:szCs w:val="52"/>
        </w:rPr>
        <w:t xml:space="preserve">   </w:t>
      </w:r>
      <w:r>
        <w:rPr>
          <w:rFonts w:eastAsia="Times New Roman" w:cstheme="minorHAnsi"/>
          <w:color w:val="000000" w:themeColor="text1"/>
          <w:kern w:val="36"/>
          <w:sz w:val="36"/>
          <w:szCs w:val="36"/>
        </w:rPr>
        <w:t xml:space="preserve">S. NISHA                    </w:t>
      </w:r>
      <w:proofErr w:type="gramStart"/>
      <w:r>
        <w:rPr>
          <w:rFonts w:eastAsia="Times New Roman" w:cstheme="minorHAnsi"/>
          <w:color w:val="000000" w:themeColor="text1"/>
          <w:kern w:val="36"/>
          <w:sz w:val="36"/>
          <w:szCs w:val="36"/>
        </w:rPr>
        <w:t xml:space="preserve">   (</w:t>
      </w:r>
      <w:proofErr w:type="gramEnd"/>
      <w:r>
        <w:rPr>
          <w:rFonts w:eastAsia="Times New Roman" w:cstheme="minorHAnsi"/>
          <w:color w:val="000000" w:themeColor="text1"/>
          <w:kern w:val="36"/>
          <w:sz w:val="36"/>
          <w:szCs w:val="36"/>
        </w:rPr>
        <w:t>612721104064)</w:t>
      </w:r>
    </w:p>
    <w:p w14:paraId="063BFC16" w14:textId="77777777" w:rsidR="004C046F" w:rsidRDefault="004C046F" w:rsidP="004C046F">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t xml:space="preserve">    S. NIVETHA               </w:t>
      </w:r>
      <w:proofErr w:type="gramStart"/>
      <w:r>
        <w:rPr>
          <w:rFonts w:eastAsia="Times New Roman" w:cstheme="minorHAnsi"/>
          <w:color w:val="000000" w:themeColor="text1"/>
          <w:kern w:val="36"/>
          <w:sz w:val="36"/>
          <w:szCs w:val="36"/>
        </w:rPr>
        <w:t xml:space="preserve">   (</w:t>
      </w:r>
      <w:proofErr w:type="gramEnd"/>
      <w:r>
        <w:rPr>
          <w:rFonts w:eastAsia="Times New Roman" w:cstheme="minorHAnsi"/>
          <w:color w:val="000000" w:themeColor="text1"/>
          <w:kern w:val="36"/>
          <w:sz w:val="36"/>
          <w:szCs w:val="36"/>
        </w:rPr>
        <w:t>612721104067)</w:t>
      </w:r>
    </w:p>
    <w:p w14:paraId="46428B05" w14:textId="77777777" w:rsidR="004C046F" w:rsidRDefault="004C046F" w:rsidP="004C046F">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t xml:space="preserve">    P. PAVITHRA              </w:t>
      </w:r>
      <w:proofErr w:type="gramStart"/>
      <w:r>
        <w:rPr>
          <w:rFonts w:eastAsia="Times New Roman" w:cstheme="minorHAnsi"/>
          <w:color w:val="000000" w:themeColor="text1"/>
          <w:kern w:val="36"/>
          <w:sz w:val="36"/>
          <w:szCs w:val="36"/>
        </w:rPr>
        <w:t xml:space="preserve">   (</w:t>
      </w:r>
      <w:proofErr w:type="gramEnd"/>
      <w:r>
        <w:rPr>
          <w:rFonts w:eastAsia="Times New Roman" w:cstheme="minorHAnsi"/>
          <w:color w:val="000000" w:themeColor="text1"/>
          <w:kern w:val="36"/>
          <w:sz w:val="36"/>
          <w:szCs w:val="36"/>
        </w:rPr>
        <w:t>612721104069)</w:t>
      </w:r>
    </w:p>
    <w:p w14:paraId="71ED2ABF" w14:textId="29BECF1A" w:rsidR="004C046F" w:rsidRDefault="004C046F" w:rsidP="000317AF">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t xml:space="preserve">    S. PARAMESHWARI  </w:t>
      </w:r>
      <w:proofErr w:type="gramStart"/>
      <w:r>
        <w:rPr>
          <w:rFonts w:eastAsia="Times New Roman" w:cstheme="minorHAnsi"/>
          <w:color w:val="000000" w:themeColor="text1"/>
          <w:kern w:val="36"/>
          <w:sz w:val="36"/>
          <w:szCs w:val="36"/>
        </w:rPr>
        <w:t xml:space="preserve">   (</w:t>
      </w:r>
      <w:proofErr w:type="gramEnd"/>
      <w:r>
        <w:rPr>
          <w:rFonts w:eastAsia="Times New Roman" w:cstheme="minorHAnsi"/>
          <w:color w:val="000000" w:themeColor="text1"/>
          <w:kern w:val="36"/>
          <w:sz w:val="36"/>
          <w:szCs w:val="36"/>
        </w:rPr>
        <w:t>612721104068)</w:t>
      </w:r>
    </w:p>
    <w:p w14:paraId="7E0CB67E" w14:textId="6578DCC9" w:rsidR="000317AF" w:rsidRDefault="000317AF" w:rsidP="000317AF">
      <w:pPr>
        <w:shd w:val="clear" w:color="auto" w:fill="FFFFFF"/>
        <w:spacing w:after="55" w:line="240" w:lineRule="auto"/>
        <w:outlineLvl w:val="0"/>
        <w:rPr>
          <w:rFonts w:ascii="Segoe UI" w:hAnsi="Segoe UI" w:cs="Segoe UI"/>
          <w:color w:val="374151"/>
          <w:shd w:val="clear" w:color="auto" w:fill="F7F7F8"/>
        </w:rPr>
      </w:pPr>
      <w:r w:rsidRPr="00600FB9">
        <w:rPr>
          <w:rFonts w:ascii="Algerian" w:hAnsi="Algerian" w:cs="Segoe UI"/>
          <w:color w:val="FF0000"/>
          <w:sz w:val="40"/>
          <w:szCs w:val="40"/>
          <w:u w:val="single"/>
          <w:shd w:val="clear" w:color="auto" w:fill="F7F7F8"/>
        </w:rPr>
        <w:lastRenderedPageBreak/>
        <w:t>INTRODUCTION</w:t>
      </w:r>
      <w:r w:rsidR="00600FB9">
        <w:rPr>
          <w:rFonts w:ascii="Segoe UI" w:hAnsi="Segoe UI" w:cs="Segoe UI"/>
          <w:color w:val="374151"/>
          <w:shd w:val="clear" w:color="auto" w:fill="F7F7F8"/>
        </w:rPr>
        <w:t>:</w:t>
      </w:r>
      <w:r>
        <w:rPr>
          <w:rFonts w:ascii="Segoe UI" w:hAnsi="Segoe UI" w:cs="Segoe UI"/>
          <w:color w:val="374151"/>
          <w:shd w:val="clear" w:color="auto" w:fill="F7F7F8"/>
        </w:rPr>
        <w:t xml:space="preserve">       </w:t>
      </w:r>
    </w:p>
    <w:p w14:paraId="53BCE00E" w14:textId="77777777" w:rsidR="000317AF" w:rsidRDefault="000317AF" w:rsidP="000317AF">
      <w:pPr>
        <w:shd w:val="clear" w:color="auto" w:fill="FFFFFF"/>
        <w:spacing w:after="55" w:line="240" w:lineRule="auto"/>
        <w:outlineLvl w:val="0"/>
        <w:rPr>
          <w:rFonts w:ascii="Segoe UI" w:hAnsi="Segoe UI" w:cs="Segoe UI"/>
          <w:color w:val="374151"/>
          <w:shd w:val="clear" w:color="auto" w:fill="F7F7F8"/>
        </w:rPr>
      </w:pPr>
    </w:p>
    <w:p w14:paraId="105E6BFE" w14:textId="2D6B6538" w:rsidR="000317AF" w:rsidRDefault="000317AF" w:rsidP="000317AF">
      <w:pPr>
        <w:shd w:val="clear" w:color="auto" w:fill="FFFFFF"/>
        <w:spacing w:after="55" w:line="240" w:lineRule="auto"/>
        <w:outlineLvl w:val="0"/>
        <w:rPr>
          <w:rFonts w:asciiTheme="majorHAnsi" w:hAnsiTheme="majorHAnsi" w:cstheme="majorHAnsi"/>
          <w:color w:val="374151"/>
          <w:sz w:val="28"/>
          <w:szCs w:val="28"/>
          <w:shd w:val="clear" w:color="auto" w:fill="F7F7F8"/>
        </w:rPr>
      </w:pPr>
      <w:r>
        <w:rPr>
          <w:rFonts w:ascii="Segoe UI" w:hAnsi="Segoe UI" w:cs="Segoe UI"/>
          <w:color w:val="374151"/>
          <w:shd w:val="clear" w:color="auto" w:fill="F7F7F8"/>
        </w:rPr>
        <w:t xml:space="preserve">        </w:t>
      </w:r>
      <w:r w:rsidRPr="00600FB9">
        <w:rPr>
          <w:rFonts w:asciiTheme="majorHAnsi" w:hAnsiTheme="majorHAnsi" w:cstheme="majorHAnsi"/>
          <w:color w:val="374151"/>
          <w:sz w:val="28"/>
          <w:szCs w:val="28"/>
          <w:shd w:val="clear" w:color="auto" w:fill="F7F7F8"/>
        </w:rPr>
        <w:t>Predicting electricity prices in the future involves a combination of engineering, modeling, and evaluation techniques. The electricity market is influenced by a multitude of factors, including supply and demand, weather conditions, fuel prices, government policies, and more. Here are some ideas for predicting electricity price.</w:t>
      </w:r>
    </w:p>
    <w:p w14:paraId="0C16CF1E" w14:textId="62146719" w:rsidR="00600FB9" w:rsidRDefault="00600FB9" w:rsidP="000317AF">
      <w:pPr>
        <w:shd w:val="clear" w:color="auto" w:fill="FFFFFF"/>
        <w:spacing w:after="55" w:line="240" w:lineRule="auto"/>
        <w:outlineLvl w:val="0"/>
        <w:rPr>
          <w:rFonts w:asciiTheme="majorHAnsi" w:hAnsiTheme="majorHAnsi" w:cstheme="majorHAnsi"/>
          <w:color w:val="374151"/>
          <w:sz w:val="28"/>
          <w:szCs w:val="28"/>
          <w:shd w:val="clear" w:color="auto" w:fill="F7F7F8"/>
        </w:rPr>
      </w:pPr>
    </w:p>
    <w:p w14:paraId="43C40293" w14:textId="51A388BC" w:rsidR="00600FB9" w:rsidRDefault="00600FB9" w:rsidP="000317AF">
      <w:pPr>
        <w:shd w:val="clear" w:color="auto" w:fill="FFFFFF"/>
        <w:spacing w:after="55" w:line="240" w:lineRule="auto"/>
        <w:outlineLvl w:val="0"/>
        <w:rPr>
          <w:rFonts w:asciiTheme="majorHAnsi" w:hAnsiTheme="majorHAnsi" w:cstheme="majorHAnsi"/>
          <w:color w:val="374151"/>
          <w:sz w:val="28"/>
          <w:szCs w:val="28"/>
          <w:shd w:val="clear" w:color="auto" w:fill="F7F7F8"/>
        </w:rPr>
      </w:pPr>
    </w:p>
    <w:p w14:paraId="09C16B24" w14:textId="08459515" w:rsidR="00600FB9" w:rsidRDefault="00AD17F7" w:rsidP="000317AF">
      <w:pPr>
        <w:shd w:val="clear" w:color="auto" w:fill="FFFFFF"/>
        <w:spacing w:after="55" w:line="240" w:lineRule="auto"/>
        <w:outlineLvl w:val="0"/>
        <w:rPr>
          <w:rFonts w:ascii="Algerian" w:hAnsi="Algerian" w:cstheme="majorHAnsi"/>
          <w:color w:val="374151"/>
          <w:sz w:val="28"/>
          <w:szCs w:val="28"/>
          <w:shd w:val="clear" w:color="auto" w:fill="F7F7F8"/>
        </w:rPr>
      </w:pPr>
      <w:r w:rsidRPr="00AD17F7">
        <w:rPr>
          <w:rFonts w:ascii="Algerian" w:hAnsi="Algerian" w:cstheme="majorHAnsi"/>
          <w:color w:val="374151"/>
          <w:sz w:val="28"/>
          <w:szCs w:val="28"/>
          <w:shd w:val="clear" w:color="auto" w:fill="F7F7F8"/>
        </w:rPr>
        <w:t>FUTURE ENGINEERING:</w:t>
      </w:r>
    </w:p>
    <w:p w14:paraId="7074EDF7" w14:textId="283C6C29" w:rsidR="00AD17F7" w:rsidRDefault="00AD17F7" w:rsidP="000317AF">
      <w:pPr>
        <w:shd w:val="clear" w:color="auto" w:fill="FFFFFF"/>
        <w:spacing w:after="55" w:line="240" w:lineRule="auto"/>
        <w:outlineLvl w:val="0"/>
        <w:rPr>
          <w:rFonts w:ascii="Algerian" w:hAnsi="Algerian" w:cstheme="majorHAnsi"/>
          <w:color w:val="374151"/>
          <w:sz w:val="28"/>
          <w:szCs w:val="28"/>
          <w:shd w:val="clear" w:color="auto" w:fill="F7F7F8"/>
        </w:rPr>
      </w:pPr>
      <w:r>
        <w:rPr>
          <w:rFonts w:ascii="Algerian" w:hAnsi="Algerian" w:cstheme="majorHAnsi"/>
          <w:color w:val="374151"/>
          <w:sz w:val="28"/>
          <w:szCs w:val="28"/>
          <w:shd w:val="clear" w:color="auto" w:fill="F7F7F8"/>
        </w:rPr>
        <w:t xml:space="preserve">       </w:t>
      </w:r>
      <w:bookmarkStart w:id="0" w:name="_GoBack"/>
      <w:bookmarkEnd w:id="0"/>
    </w:p>
    <w:p w14:paraId="310E16D8" w14:textId="722711DB" w:rsidR="00AD17F7" w:rsidRPr="00AD17F7" w:rsidRDefault="00AD17F7" w:rsidP="000317AF">
      <w:pPr>
        <w:shd w:val="clear" w:color="auto" w:fill="FFFFFF"/>
        <w:spacing w:after="55" w:line="240" w:lineRule="auto"/>
        <w:outlineLvl w:val="0"/>
        <w:rPr>
          <w:rFonts w:ascii="Algerian" w:hAnsi="Algerian" w:cstheme="majorHAnsi"/>
          <w:color w:val="374151"/>
          <w:sz w:val="28"/>
          <w:szCs w:val="28"/>
          <w:shd w:val="clear" w:color="auto" w:fill="F7F7F8"/>
        </w:rPr>
      </w:pPr>
      <w:r>
        <w:rPr>
          <w:rFonts w:ascii="Algerian" w:hAnsi="Algerian" w:cstheme="majorHAnsi"/>
          <w:color w:val="374151"/>
          <w:sz w:val="28"/>
          <w:szCs w:val="28"/>
          <w:shd w:val="clear" w:color="auto" w:fill="F7F7F8"/>
        </w:rPr>
        <w:t xml:space="preserve">            </w:t>
      </w:r>
    </w:p>
    <w:p w14:paraId="10BEDD79" w14:textId="16C096F7" w:rsidR="00600FB9" w:rsidRPr="00AD17F7" w:rsidRDefault="00AD17F7" w:rsidP="00AD17F7">
      <w:pPr>
        <w:rPr>
          <w:shd w:val="clear" w:color="auto" w:fill="F7F7F8"/>
        </w:rPr>
      </w:pPr>
      <w:r w:rsidRPr="00AD17F7">
        <w:rPr>
          <w:sz w:val="28"/>
          <w:szCs w:val="28"/>
          <w:shd w:val="clear" w:color="auto" w:fill="F7F7F8"/>
        </w:rPr>
        <w:t xml:space="preserve">         Predicting future electricity </w:t>
      </w:r>
      <w:proofErr w:type="gramStart"/>
      <w:r w:rsidRPr="00AD17F7">
        <w:rPr>
          <w:sz w:val="28"/>
          <w:szCs w:val="28"/>
          <w:shd w:val="clear" w:color="auto" w:fill="F7F7F8"/>
        </w:rPr>
        <w:t>prices  is</w:t>
      </w:r>
      <w:proofErr w:type="gramEnd"/>
      <w:r w:rsidRPr="00AD17F7">
        <w:rPr>
          <w:sz w:val="28"/>
          <w:szCs w:val="28"/>
          <w:shd w:val="clear" w:color="auto" w:fill="F7F7F8"/>
        </w:rPr>
        <w:t xml:space="preserve">  a complex task that  often involves various factors such a supply and demand dynamics, weather  conditions, energy policies and more. Engineers and data scientists use various </w:t>
      </w:r>
      <w:proofErr w:type="gramStart"/>
      <w:r w:rsidRPr="00AD17F7">
        <w:rPr>
          <w:sz w:val="28"/>
          <w:szCs w:val="28"/>
          <w:shd w:val="clear" w:color="auto" w:fill="F7F7F8"/>
        </w:rPr>
        <w:t>techniques ,</w:t>
      </w:r>
      <w:proofErr w:type="gramEnd"/>
      <w:r w:rsidRPr="00AD17F7">
        <w:rPr>
          <w:sz w:val="28"/>
          <w:szCs w:val="28"/>
          <w:shd w:val="clear" w:color="auto" w:fill="F7F7F8"/>
        </w:rPr>
        <w:t xml:space="preserve"> includes time  serious analysis , machine learning , and  statistical modeling  , to make these predictions . These models </w:t>
      </w:r>
      <w:proofErr w:type="gramStart"/>
      <w:r w:rsidRPr="00AD17F7">
        <w:rPr>
          <w:sz w:val="28"/>
          <w:szCs w:val="28"/>
          <w:shd w:val="clear" w:color="auto" w:fill="F7F7F8"/>
        </w:rPr>
        <w:t>analyze  historical</w:t>
      </w:r>
      <w:proofErr w:type="gramEnd"/>
      <w:r w:rsidRPr="00AD17F7">
        <w:rPr>
          <w:sz w:val="28"/>
          <w:szCs w:val="28"/>
          <w:shd w:val="clear" w:color="auto" w:fill="F7F7F8"/>
        </w:rPr>
        <w:t xml:space="preserve"> price   data , market conditions and other relevant variables to forecast  future prices. Keep in mind that accurate predictions can be challenging due to the </w:t>
      </w:r>
      <w:proofErr w:type="gramStart"/>
      <w:r w:rsidRPr="00AD17F7">
        <w:rPr>
          <w:sz w:val="28"/>
          <w:szCs w:val="28"/>
          <w:shd w:val="clear" w:color="auto" w:fill="F7F7F8"/>
        </w:rPr>
        <w:t>volatility  of</w:t>
      </w:r>
      <w:proofErr w:type="gramEnd"/>
      <w:r w:rsidRPr="00AD17F7">
        <w:rPr>
          <w:sz w:val="28"/>
          <w:szCs w:val="28"/>
          <w:shd w:val="clear" w:color="auto" w:fill="F7F7F8"/>
        </w:rPr>
        <w:t xml:space="preserve"> energy and unforeseen</w:t>
      </w:r>
      <w:r>
        <w:rPr>
          <w:shd w:val="clear" w:color="auto" w:fill="F7F7F8"/>
        </w:rPr>
        <w:t xml:space="preserve"> events.</w:t>
      </w:r>
    </w:p>
    <w:p w14:paraId="7960EC19" w14:textId="77777777" w:rsidR="00600FB9" w:rsidRPr="00AD17F7" w:rsidRDefault="00600FB9" w:rsidP="000317AF">
      <w:pPr>
        <w:shd w:val="clear" w:color="auto" w:fill="FFFFFF"/>
        <w:spacing w:after="55" w:line="240" w:lineRule="auto"/>
        <w:outlineLvl w:val="0"/>
        <w:rPr>
          <w:rFonts w:asciiTheme="majorHAnsi" w:hAnsiTheme="majorHAnsi" w:cstheme="majorHAnsi"/>
          <w:color w:val="374151"/>
          <w:shd w:val="clear" w:color="auto" w:fill="F7F7F8"/>
        </w:rPr>
      </w:pPr>
    </w:p>
    <w:p w14:paraId="3A820A4E" w14:textId="78ECBFC8" w:rsidR="000317AF" w:rsidRDefault="00EF08C8" w:rsidP="000317AF">
      <w:pPr>
        <w:shd w:val="clear" w:color="auto" w:fill="FFFFFF"/>
        <w:spacing w:after="55" w:line="240" w:lineRule="auto"/>
        <w:outlineLvl w:val="0"/>
        <w:rPr>
          <w:rFonts w:ascii="Segoe UI" w:hAnsi="Segoe UI" w:cs="Segoe UI"/>
          <w:color w:val="374151"/>
          <w:shd w:val="clear" w:color="auto" w:fill="F7F7F8"/>
        </w:rPr>
      </w:pPr>
      <w:r w:rsidRPr="00EF08C8">
        <w:rPr>
          <w:rFonts w:ascii="Algerian" w:hAnsi="Algerian" w:cs="Segoe UI"/>
          <w:color w:val="374151"/>
          <w:sz w:val="24"/>
          <w:szCs w:val="24"/>
          <w:shd w:val="clear" w:color="auto" w:fill="F7F7F8"/>
        </w:rPr>
        <w:t xml:space="preserve">PREDICTING FUTURE ELECTRICITY PRICES THROUGH </w:t>
      </w:r>
      <w:proofErr w:type="gramStart"/>
      <w:r w:rsidRPr="00EF08C8">
        <w:rPr>
          <w:rFonts w:ascii="Algerian" w:hAnsi="Algerian" w:cs="Segoe UI"/>
          <w:color w:val="374151"/>
          <w:sz w:val="24"/>
          <w:szCs w:val="24"/>
          <w:shd w:val="clear" w:color="auto" w:fill="F7F7F8"/>
        </w:rPr>
        <w:t>MODELLING</w:t>
      </w:r>
      <w:r w:rsidRPr="00EF08C8">
        <w:rPr>
          <w:rFonts w:ascii="Segoe UI" w:hAnsi="Segoe UI" w:cs="Segoe UI"/>
          <w:color w:val="374151"/>
          <w:sz w:val="24"/>
          <w:szCs w:val="24"/>
          <w:shd w:val="clear" w:color="auto" w:fill="F7F7F8"/>
        </w:rPr>
        <w:t xml:space="preserve"> </w:t>
      </w:r>
      <w:r>
        <w:rPr>
          <w:rFonts w:ascii="Segoe UI" w:hAnsi="Segoe UI" w:cs="Segoe UI"/>
          <w:color w:val="374151"/>
          <w:shd w:val="clear" w:color="auto" w:fill="F7F7F8"/>
        </w:rPr>
        <w:t>:</w:t>
      </w:r>
      <w:proofErr w:type="gramEnd"/>
    </w:p>
    <w:p w14:paraId="2D86659A" w14:textId="17F487DC" w:rsidR="00EF08C8" w:rsidRDefault="00EF08C8" w:rsidP="000317AF">
      <w:pPr>
        <w:shd w:val="clear" w:color="auto" w:fill="FFFFFF"/>
        <w:spacing w:after="55" w:line="240" w:lineRule="auto"/>
        <w:outlineLvl w:val="0"/>
        <w:rPr>
          <w:rFonts w:ascii="Segoe UI" w:hAnsi="Segoe UI" w:cs="Segoe UI"/>
          <w:color w:val="374151"/>
          <w:shd w:val="clear" w:color="auto" w:fill="F7F7F8"/>
        </w:rPr>
      </w:pPr>
    </w:p>
    <w:p w14:paraId="1B0CBE45" w14:textId="44A8899C" w:rsidR="00EF08C8" w:rsidRDefault="00EF08C8" w:rsidP="00EF08C8">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DATA COLLECTION:</w:t>
      </w:r>
    </w:p>
    <w:p w14:paraId="10B4007D"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1EB0EF1D" w14:textId="06F2C2F0" w:rsidR="00EF08C8" w:rsidRPr="00434D1F" w:rsidRDefault="00EF08C8" w:rsidP="00EF08C8">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Gather historical data on electricity prices, which should include relevant factors like </w:t>
      </w:r>
      <w:proofErr w:type="gramStart"/>
      <w:r w:rsidRPr="00434D1F">
        <w:rPr>
          <w:rFonts w:ascii="Segoe UI" w:hAnsi="Segoe UI" w:cs="Segoe UI"/>
          <w:color w:val="374151"/>
          <w:sz w:val="24"/>
          <w:szCs w:val="24"/>
          <w:shd w:val="clear" w:color="auto" w:fill="F7F7F8"/>
        </w:rPr>
        <w:t>demand ,</w:t>
      </w:r>
      <w:proofErr w:type="gramEnd"/>
      <w:r w:rsidRPr="00434D1F">
        <w:rPr>
          <w:rFonts w:ascii="Segoe UI" w:hAnsi="Segoe UI" w:cs="Segoe UI"/>
          <w:color w:val="374151"/>
          <w:sz w:val="24"/>
          <w:szCs w:val="24"/>
          <w:shd w:val="clear" w:color="auto" w:fill="F7F7F8"/>
        </w:rPr>
        <w:t xml:space="preserve"> generation mix , weather patterns , and market trends.</w:t>
      </w:r>
    </w:p>
    <w:p w14:paraId="2A2D262A" w14:textId="211DDCD8" w:rsidR="00EF08C8" w:rsidRPr="00434D1F" w:rsidRDefault="00EF08C8" w:rsidP="00EF08C8">
      <w:pPr>
        <w:pStyle w:val="ListParagraph"/>
        <w:shd w:val="clear" w:color="auto" w:fill="FFFFFF"/>
        <w:spacing w:after="55" w:line="240" w:lineRule="auto"/>
        <w:outlineLvl w:val="0"/>
        <w:rPr>
          <w:rFonts w:ascii="Segoe UI" w:hAnsi="Segoe UI" w:cs="Segoe UI"/>
          <w:color w:val="374151"/>
          <w:sz w:val="24"/>
          <w:szCs w:val="24"/>
          <w:shd w:val="clear" w:color="auto" w:fill="F7F7F8"/>
        </w:rPr>
      </w:pPr>
    </w:p>
    <w:p w14:paraId="11AE1E2B" w14:textId="5FC806F9" w:rsidR="00EF08C8" w:rsidRDefault="00EF08C8" w:rsidP="00EF08C8">
      <w:pPr>
        <w:pStyle w:val="ListParagraph"/>
        <w:shd w:val="clear" w:color="auto" w:fill="FFFFFF"/>
        <w:spacing w:after="55" w:line="240" w:lineRule="auto"/>
        <w:outlineLvl w:val="0"/>
        <w:rPr>
          <w:rFonts w:ascii="Segoe UI" w:hAnsi="Segoe UI" w:cs="Segoe UI"/>
          <w:color w:val="374151"/>
          <w:shd w:val="clear" w:color="auto" w:fill="F7F7F8"/>
        </w:rPr>
      </w:pPr>
    </w:p>
    <w:p w14:paraId="17C076DF" w14:textId="64837494" w:rsidR="00EF08C8" w:rsidRDefault="00EF08C8" w:rsidP="00EF08C8">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 xml:space="preserve"> DATA </w:t>
      </w:r>
      <w:proofErr w:type="gramStart"/>
      <w:r>
        <w:rPr>
          <w:rFonts w:ascii="Segoe UI" w:hAnsi="Segoe UI" w:cs="Segoe UI"/>
          <w:color w:val="374151"/>
          <w:shd w:val="clear" w:color="auto" w:fill="F7F7F8"/>
        </w:rPr>
        <w:t>PREPROCESSING :</w:t>
      </w:r>
      <w:proofErr w:type="gramEnd"/>
    </w:p>
    <w:p w14:paraId="221C424F"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4023780B" w14:textId="5AB73D90" w:rsidR="00EF08C8" w:rsidRPr="00434D1F" w:rsidRDefault="00EF08C8" w:rsidP="00EF08C8">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Clean and preprocess the data to handle missing </w:t>
      </w:r>
      <w:proofErr w:type="gramStart"/>
      <w:r w:rsidRPr="00434D1F">
        <w:rPr>
          <w:rFonts w:ascii="Segoe UI" w:hAnsi="Segoe UI" w:cs="Segoe UI"/>
          <w:color w:val="374151"/>
          <w:sz w:val="24"/>
          <w:szCs w:val="24"/>
          <w:shd w:val="clear" w:color="auto" w:fill="F7F7F8"/>
        </w:rPr>
        <w:t>values ,</w:t>
      </w:r>
      <w:proofErr w:type="gramEnd"/>
      <w:r w:rsidRPr="00434D1F">
        <w:rPr>
          <w:rFonts w:ascii="Segoe UI" w:hAnsi="Segoe UI" w:cs="Segoe UI"/>
          <w:color w:val="374151"/>
          <w:sz w:val="24"/>
          <w:szCs w:val="24"/>
          <w:shd w:val="clear" w:color="auto" w:fill="F7F7F8"/>
        </w:rPr>
        <w:t xml:space="preserve"> outliers and format it for modelling.</w:t>
      </w:r>
    </w:p>
    <w:p w14:paraId="42C19175" w14:textId="50DC3806" w:rsidR="00EF08C8" w:rsidRDefault="00EF08C8" w:rsidP="00EF08C8">
      <w:pPr>
        <w:pStyle w:val="ListParagraph"/>
        <w:shd w:val="clear" w:color="auto" w:fill="FFFFFF"/>
        <w:spacing w:after="55" w:line="240" w:lineRule="auto"/>
        <w:outlineLvl w:val="0"/>
        <w:rPr>
          <w:rFonts w:ascii="Segoe UI" w:hAnsi="Segoe UI" w:cs="Segoe UI"/>
          <w:color w:val="374151"/>
          <w:shd w:val="clear" w:color="auto" w:fill="F7F7F8"/>
        </w:rPr>
      </w:pPr>
    </w:p>
    <w:p w14:paraId="2B5E133A" w14:textId="531451C4" w:rsidR="00434D1F" w:rsidRDefault="00434D1F" w:rsidP="00EF08C8">
      <w:pPr>
        <w:pStyle w:val="ListParagraph"/>
        <w:shd w:val="clear" w:color="auto" w:fill="FFFFFF"/>
        <w:spacing w:after="55" w:line="240" w:lineRule="auto"/>
        <w:outlineLvl w:val="0"/>
        <w:rPr>
          <w:rFonts w:ascii="Segoe UI" w:hAnsi="Segoe UI" w:cs="Segoe UI"/>
          <w:color w:val="374151"/>
          <w:shd w:val="clear" w:color="auto" w:fill="F7F7F8"/>
        </w:rPr>
      </w:pPr>
    </w:p>
    <w:p w14:paraId="4D91A0CC" w14:textId="77777777" w:rsidR="00434D1F" w:rsidRDefault="00434D1F" w:rsidP="00EF08C8">
      <w:pPr>
        <w:pStyle w:val="ListParagraph"/>
        <w:shd w:val="clear" w:color="auto" w:fill="FFFFFF"/>
        <w:spacing w:after="55" w:line="240" w:lineRule="auto"/>
        <w:outlineLvl w:val="0"/>
        <w:rPr>
          <w:rFonts w:ascii="Segoe UI" w:hAnsi="Segoe UI" w:cs="Segoe UI"/>
          <w:color w:val="374151"/>
          <w:shd w:val="clear" w:color="auto" w:fill="F7F7F8"/>
        </w:rPr>
      </w:pPr>
    </w:p>
    <w:p w14:paraId="4B516330" w14:textId="48BE1928" w:rsidR="00EF08C8" w:rsidRDefault="00EF08C8" w:rsidP="00EF08C8">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FEATURE </w:t>
      </w:r>
      <w:proofErr w:type="gramStart"/>
      <w:r>
        <w:rPr>
          <w:rFonts w:ascii="Segoe UI" w:hAnsi="Segoe UI" w:cs="Segoe UI"/>
          <w:color w:val="374151"/>
          <w:shd w:val="clear" w:color="auto" w:fill="F7F7F8"/>
        </w:rPr>
        <w:t>ENGINEERING :</w:t>
      </w:r>
      <w:proofErr w:type="gramEnd"/>
    </w:p>
    <w:p w14:paraId="36BA162A" w14:textId="77777777" w:rsidR="00434D1F" w:rsidRDefault="00434D1F" w:rsidP="00EF08C8">
      <w:pPr>
        <w:pStyle w:val="ListParagraph"/>
        <w:shd w:val="clear" w:color="auto" w:fill="FFFFFF"/>
        <w:spacing w:after="55" w:line="240" w:lineRule="auto"/>
        <w:outlineLvl w:val="0"/>
        <w:rPr>
          <w:rFonts w:ascii="Segoe UI" w:hAnsi="Segoe UI" w:cs="Segoe UI"/>
          <w:color w:val="374151"/>
          <w:shd w:val="clear" w:color="auto" w:fill="F7F7F8"/>
        </w:rPr>
      </w:pPr>
    </w:p>
    <w:p w14:paraId="3FD801D3" w14:textId="66D28EB8" w:rsidR="00EF08C8" w:rsidRPr="00434D1F" w:rsidRDefault="00EF08C8" w:rsidP="00EF08C8">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Create or select relevant features that may impact electricity </w:t>
      </w:r>
      <w:proofErr w:type="gramStart"/>
      <w:r w:rsidRPr="00434D1F">
        <w:rPr>
          <w:rFonts w:ascii="Segoe UI" w:hAnsi="Segoe UI" w:cs="Segoe UI"/>
          <w:color w:val="374151"/>
          <w:sz w:val="24"/>
          <w:szCs w:val="24"/>
          <w:shd w:val="clear" w:color="auto" w:fill="F7F7F8"/>
        </w:rPr>
        <w:t>prices ,</w:t>
      </w:r>
      <w:proofErr w:type="gramEnd"/>
      <w:r w:rsidRPr="00434D1F">
        <w:rPr>
          <w:rFonts w:ascii="Segoe UI" w:hAnsi="Segoe UI" w:cs="Segoe UI"/>
          <w:color w:val="374151"/>
          <w:sz w:val="24"/>
          <w:szCs w:val="24"/>
          <w:shd w:val="clear" w:color="auto" w:fill="F7F7F8"/>
        </w:rPr>
        <w:t xml:space="preserve"> such as time of day . weather </w:t>
      </w:r>
      <w:proofErr w:type="gramStart"/>
      <w:r w:rsidRPr="00434D1F">
        <w:rPr>
          <w:rFonts w:ascii="Segoe UI" w:hAnsi="Segoe UI" w:cs="Segoe UI"/>
          <w:color w:val="374151"/>
          <w:sz w:val="24"/>
          <w:szCs w:val="24"/>
          <w:shd w:val="clear" w:color="auto" w:fill="F7F7F8"/>
        </w:rPr>
        <w:t>conditions ,</w:t>
      </w:r>
      <w:proofErr w:type="gramEnd"/>
      <w:r w:rsidRPr="00434D1F">
        <w:rPr>
          <w:rFonts w:ascii="Segoe UI" w:hAnsi="Segoe UI" w:cs="Segoe UI"/>
          <w:color w:val="374151"/>
          <w:sz w:val="24"/>
          <w:szCs w:val="24"/>
          <w:shd w:val="clear" w:color="auto" w:fill="F7F7F8"/>
        </w:rPr>
        <w:t xml:space="preserve"> holidays , or economic indicators.</w:t>
      </w:r>
    </w:p>
    <w:p w14:paraId="54638B1F" w14:textId="09DD03F3" w:rsidR="00EF08C8" w:rsidRDefault="00EF08C8" w:rsidP="00EF08C8">
      <w:pPr>
        <w:pStyle w:val="ListParagraph"/>
        <w:shd w:val="clear" w:color="auto" w:fill="FFFFFF"/>
        <w:spacing w:after="55" w:line="240" w:lineRule="auto"/>
        <w:outlineLvl w:val="0"/>
        <w:rPr>
          <w:rFonts w:ascii="Segoe UI" w:hAnsi="Segoe UI" w:cs="Segoe UI"/>
          <w:color w:val="374151"/>
          <w:shd w:val="clear" w:color="auto" w:fill="F7F7F8"/>
        </w:rPr>
      </w:pPr>
    </w:p>
    <w:p w14:paraId="7EED3307" w14:textId="46BB509B" w:rsidR="00EF08C8" w:rsidRDefault="00EF08C8" w:rsidP="00EF08C8">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 xml:space="preserve"> MODEL SELECTION:</w:t>
      </w:r>
    </w:p>
    <w:p w14:paraId="1B1019E3"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13694A9C" w14:textId="77777777" w:rsidR="006C31EF" w:rsidRPr="00434D1F" w:rsidRDefault="00EF08C8" w:rsidP="00EF08C8">
      <w:pPr>
        <w:shd w:val="clear" w:color="auto" w:fill="FFFFFF"/>
        <w:spacing w:after="55" w:line="240" w:lineRule="auto"/>
        <w:ind w:left="360"/>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Choose an appropriate modelling </w:t>
      </w:r>
      <w:proofErr w:type="gramStart"/>
      <w:r w:rsidRPr="00434D1F">
        <w:rPr>
          <w:rFonts w:ascii="Segoe UI" w:hAnsi="Segoe UI" w:cs="Segoe UI"/>
          <w:color w:val="374151"/>
          <w:sz w:val="24"/>
          <w:szCs w:val="24"/>
          <w:shd w:val="clear" w:color="auto" w:fill="F7F7F8"/>
        </w:rPr>
        <w:t>technique ,</w:t>
      </w:r>
      <w:proofErr w:type="gramEnd"/>
      <w:r w:rsidRPr="00434D1F">
        <w:rPr>
          <w:rFonts w:ascii="Segoe UI" w:hAnsi="Segoe UI" w:cs="Segoe UI"/>
          <w:color w:val="374151"/>
          <w:sz w:val="24"/>
          <w:szCs w:val="24"/>
          <w:shd w:val="clear" w:color="auto" w:fill="F7F7F8"/>
        </w:rPr>
        <w:t xml:space="preserve"> which could include time series analysis (e.g.,</w:t>
      </w:r>
      <w:r w:rsidR="006C31EF" w:rsidRPr="00434D1F">
        <w:rPr>
          <w:rFonts w:ascii="Segoe UI" w:hAnsi="Segoe UI" w:cs="Segoe UI"/>
          <w:color w:val="374151"/>
          <w:sz w:val="24"/>
          <w:szCs w:val="24"/>
          <w:shd w:val="clear" w:color="auto" w:fill="F7F7F8"/>
        </w:rPr>
        <w:t xml:space="preserve"> ARIMA or GARCH models ) or machine learning algorithms (e.g., regression, neural networks or decision trees). </w:t>
      </w:r>
    </w:p>
    <w:p w14:paraId="402E2F10" w14:textId="77777777" w:rsidR="006C31EF" w:rsidRDefault="006C31EF" w:rsidP="006C31EF">
      <w:pPr>
        <w:shd w:val="clear" w:color="auto" w:fill="FFFFFF"/>
        <w:spacing w:after="55" w:line="240" w:lineRule="auto"/>
        <w:outlineLvl w:val="0"/>
        <w:rPr>
          <w:rFonts w:ascii="Segoe UI" w:hAnsi="Segoe UI" w:cs="Segoe UI"/>
          <w:color w:val="374151"/>
          <w:shd w:val="clear" w:color="auto" w:fill="F7F7F8"/>
        </w:rPr>
      </w:pPr>
    </w:p>
    <w:p w14:paraId="1FBE26CD" w14:textId="7E061F91" w:rsidR="006C31EF" w:rsidRDefault="006C31EF" w:rsidP="006C31EF">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 xml:space="preserve"> MODEL </w:t>
      </w:r>
      <w:proofErr w:type="gramStart"/>
      <w:r>
        <w:rPr>
          <w:rFonts w:ascii="Segoe UI" w:hAnsi="Segoe UI" w:cs="Segoe UI"/>
          <w:color w:val="374151"/>
          <w:shd w:val="clear" w:color="auto" w:fill="F7F7F8"/>
        </w:rPr>
        <w:t>TRAINING :</w:t>
      </w:r>
      <w:proofErr w:type="gramEnd"/>
    </w:p>
    <w:p w14:paraId="4BF6011A"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791B2EB2" w14:textId="77777777" w:rsidR="006C31E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Use historical data to train the chosen model. This involves learning the relationships between the features and electricity prices.</w:t>
      </w:r>
    </w:p>
    <w:p w14:paraId="52E8D8E7" w14:textId="77777777" w:rsidR="006C31E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p>
    <w:p w14:paraId="30898992" w14:textId="77777777" w:rsidR="006C31E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p>
    <w:p w14:paraId="0A7A795F" w14:textId="3D6F4A7C" w:rsidR="006C31EF" w:rsidRDefault="006C31EF" w:rsidP="006C31EF">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 xml:space="preserve">MODEL </w:t>
      </w:r>
      <w:proofErr w:type="gramStart"/>
      <w:r>
        <w:rPr>
          <w:rFonts w:ascii="Segoe UI" w:hAnsi="Segoe UI" w:cs="Segoe UI"/>
          <w:color w:val="374151"/>
          <w:shd w:val="clear" w:color="auto" w:fill="F7F7F8"/>
        </w:rPr>
        <w:t>EVALUATION :</w:t>
      </w:r>
      <w:proofErr w:type="gramEnd"/>
    </w:p>
    <w:p w14:paraId="71894B7D"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5C727BB2" w14:textId="77777777" w:rsidR="006C31E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Assess the models’ performance using metrices like Mean ABSOLUTE ERRORE (MAE), Mean Squared Error (MSE), or Root Mean Squared Error (RMSE) through cross- validation or holdout validation datasets.</w:t>
      </w:r>
    </w:p>
    <w:p w14:paraId="390E0523" w14:textId="77777777" w:rsidR="006C31E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p>
    <w:p w14:paraId="7D99650D" w14:textId="77777777" w:rsidR="006C31EF" w:rsidRDefault="006C31EF" w:rsidP="006C31EF">
      <w:pPr>
        <w:pStyle w:val="ListParagraph"/>
        <w:shd w:val="clear" w:color="auto" w:fill="FFFFFF"/>
        <w:spacing w:after="55" w:line="240" w:lineRule="auto"/>
        <w:outlineLvl w:val="0"/>
        <w:rPr>
          <w:rFonts w:ascii="Segoe UI" w:hAnsi="Segoe UI" w:cs="Segoe UI"/>
          <w:color w:val="374151"/>
          <w:shd w:val="clear" w:color="auto" w:fill="F7F7F8"/>
        </w:rPr>
      </w:pPr>
    </w:p>
    <w:p w14:paraId="7801B307" w14:textId="4B0DC060" w:rsidR="006C31EF" w:rsidRDefault="006C31EF" w:rsidP="006C31EF">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 xml:space="preserve"> HYPERPARAMETER TUNING: </w:t>
      </w:r>
    </w:p>
    <w:p w14:paraId="699A0A0D"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1C27DD04" w14:textId="77777777" w:rsidR="006C31E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b/>
          <w:bCs/>
          <w:color w:val="374151"/>
          <w:sz w:val="24"/>
          <w:szCs w:val="24"/>
          <w:shd w:val="clear" w:color="auto" w:fill="F7F7F8"/>
        </w:rPr>
        <w:t xml:space="preserve">        </w:t>
      </w:r>
      <w:r w:rsidRPr="00434D1F">
        <w:rPr>
          <w:rFonts w:ascii="Segoe UI" w:hAnsi="Segoe UI" w:cs="Segoe UI"/>
          <w:color w:val="374151"/>
          <w:sz w:val="24"/>
          <w:szCs w:val="24"/>
          <w:shd w:val="clear" w:color="auto" w:fill="F7F7F8"/>
        </w:rPr>
        <w:t>Optimize the models’ hyperparameter to improve its predictive accuracy.</w:t>
      </w:r>
    </w:p>
    <w:p w14:paraId="596B8776" w14:textId="77777777" w:rsidR="006C31E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p>
    <w:p w14:paraId="50E01D65" w14:textId="77777777" w:rsidR="006C31EF" w:rsidRPr="00434D1F" w:rsidRDefault="006C31EF" w:rsidP="006C31EF">
      <w:pPr>
        <w:pStyle w:val="ListParagraph"/>
        <w:shd w:val="clear" w:color="auto" w:fill="FFFFFF"/>
        <w:spacing w:after="55" w:line="240" w:lineRule="auto"/>
        <w:outlineLvl w:val="0"/>
        <w:rPr>
          <w:rFonts w:ascii="Segoe UI" w:hAnsi="Segoe UI" w:cs="Segoe UI"/>
          <w:b/>
          <w:bCs/>
          <w:color w:val="374151"/>
          <w:sz w:val="24"/>
          <w:szCs w:val="24"/>
          <w:shd w:val="clear" w:color="auto" w:fill="F7F7F8"/>
        </w:rPr>
      </w:pPr>
    </w:p>
    <w:p w14:paraId="772BD24D" w14:textId="48FDD3C5" w:rsidR="006C31EF" w:rsidRDefault="006C31EF" w:rsidP="006C31EF">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 xml:space="preserve"> FUTURE PRICE </w:t>
      </w:r>
      <w:proofErr w:type="gramStart"/>
      <w:r>
        <w:rPr>
          <w:rFonts w:ascii="Segoe UI" w:hAnsi="Segoe UI" w:cs="Segoe UI"/>
          <w:color w:val="374151"/>
          <w:shd w:val="clear" w:color="auto" w:fill="F7F7F8"/>
        </w:rPr>
        <w:t>PREDICTION :</w:t>
      </w:r>
      <w:proofErr w:type="gramEnd"/>
    </w:p>
    <w:p w14:paraId="4CB2019D"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20D44397" w14:textId="42214AF2" w:rsidR="00434D1F" w:rsidRPr="00434D1F" w:rsidRDefault="006C31E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w:t>
      </w:r>
      <w:r w:rsidR="00434D1F" w:rsidRPr="00434D1F">
        <w:rPr>
          <w:rFonts w:ascii="Segoe UI" w:hAnsi="Segoe UI" w:cs="Segoe UI"/>
          <w:color w:val="374151"/>
          <w:sz w:val="24"/>
          <w:szCs w:val="24"/>
          <w:shd w:val="clear" w:color="auto" w:fill="F7F7F8"/>
        </w:rPr>
        <w:t>Apply the trained model to make predictions for future electricity precise based on new data</w:t>
      </w:r>
    </w:p>
    <w:p w14:paraId="3246C25B" w14:textId="77777777" w:rsidR="00434D1F" w:rsidRPr="00434D1F" w:rsidRDefault="00434D1F" w:rsidP="006C31EF">
      <w:pPr>
        <w:pStyle w:val="ListParagraph"/>
        <w:shd w:val="clear" w:color="auto" w:fill="FFFFFF"/>
        <w:spacing w:after="55" w:line="240" w:lineRule="auto"/>
        <w:outlineLvl w:val="0"/>
        <w:rPr>
          <w:rFonts w:ascii="Segoe UI" w:hAnsi="Segoe UI" w:cs="Segoe UI"/>
          <w:color w:val="374151"/>
          <w:sz w:val="24"/>
          <w:szCs w:val="24"/>
          <w:shd w:val="clear" w:color="auto" w:fill="F7F7F8"/>
        </w:rPr>
      </w:pPr>
    </w:p>
    <w:p w14:paraId="0E662B3F" w14:textId="230BB3EE" w:rsidR="00434D1F" w:rsidRDefault="00434D1F" w:rsidP="00434D1F">
      <w:pPr>
        <w:pStyle w:val="ListParagraph"/>
        <w:numPr>
          <w:ilvl w:val="0"/>
          <w:numId w:val="3"/>
        </w:numPr>
        <w:shd w:val="clear" w:color="auto" w:fill="FFFFFF"/>
        <w:spacing w:after="55" w:line="240" w:lineRule="auto"/>
        <w:outlineLvl w:val="0"/>
        <w:rPr>
          <w:rFonts w:ascii="Segoe UI" w:hAnsi="Segoe UI" w:cs="Segoe UI"/>
          <w:color w:val="374151"/>
          <w:shd w:val="clear" w:color="auto" w:fill="F7F7F8"/>
        </w:rPr>
      </w:pPr>
      <w:r>
        <w:rPr>
          <w:rFonts w:ascii="Segoe UI" w:hAnsi="Segoe UI" w:cs="Segoe UI"/>
          <w:color w:val="374151"/>
          <w:shd w:val="clear" w:color="auto" w:fill="F7F7F8"/>
        </w:rPr>
        <w:t xml:space="preserve"> MONITORING AND UPDATES:</w:t>
      </w:r>
    </w:p>
    <w:p w14:paraId="13028276" w14:textId="77777777" w:rsidR="00434D1F" w:rsidRDefault="00434D1F" w:rsidP="00434D1F">
      <w:pPr>
        <w:pStyle w:val="ListParagraph"/>
        <w:shd w:val="clear" w:color="auto" w:fill="FFFFFF"/>
        <w:spacing w:after="55" w:line="240" w:lineRule="auto"/>
        <w:outlineLvl w:val="0"/>
        <w:rPr>
          <w:rFonts w:ascii="Segoe UI" w:hAnsi="Segoe UI" w:cs="Segoe UI"/>
          <w:color w:val="374151"/>
          <w:shd w:val="clear" w:color="auto" w:fill="F7F7F8"/>
        </w:rPr>
      </w:pPr>
    </w:p>
    <w:p w14:paraId="0CD0D12E" w14:textId="77777777" w:rsidR="00434D1F" w:rsidRDefault="00434D1F" w:rsidP="00434D1F">
      <w:pPr>
        <w:pStyle w:val="ListParagraph"/>
        <w:shd w:val="clear" w:color="auto" w:fill="FFFFFF"/>
        <w:spacing w:after="55" w:line="240" w:lineRule="auto"/>
        <w:outlineLvl w:val="0"/>
        <w:rPr>
          <w:rFonts w:ascii="Segoe UI" w:hAnsi="Segoe UI" w:cs="Segoe UI"/>
          <w:color w:val="374151"/>
          <w:sz w:val="24"/>
          <w:szCs w:val="24"/>
          <w:shd w:val="clear" w:color="auto" w:fill="F7F7F8"/>
        </w:rPr>
      </w:pPr>
      <w:r w:rsidRPr="00434D1F">
        <w:rPr>
          <w:rFonts w:ascii="Segoe UI" w:hAnsi="Segoe UI" w:cs="Segoe UI"/>
          <w:color w:val="374151"/>
          <w:sz w:val="24"/>
          <w:szCs w:val="24"/>
          <w:shd w:val="clear" w:color="auto" w:fill="F7F7F8"/>
        </w:rPr>
        <w:t xml:space="preserve">         Continuously monitor the models performance and update it as new data becomes available or market conditions </w:t>
      </w:r>
      <w:proofErr w:type="gramStart"/>
      <w:r w:rsidRPr="00434D1F">
        <w:rPr>
          <w:rFonts w:ascii="Segoe UI" w:hAnsi="Segoe UI" w:cs="Segoe UI"/>
          <w:color w:val="374151"/>
          <w:sz w:val="24"/>
          <w:szCs w:val="24"/>
          <w:shd w:val="clear" w:color="auto" w:fill="F7F7F8"/>
        </w:rPr>
        <w:t>change</w:t>
      </w:r>
      <w:r w:rsidR="006C31EF" w:rsidRPr="00434D1F">
        <w:rPr>
          <w:rFonts w:ascii="Segoe UI" w:hAnsi="Segoe UI" w:cs="Segoe UI"/>
          <w:color w:val="374151"/>
          <w:sz w:val="24"/>
          <w:szCs w:val="24"/>
          <w:shd w:val="clear" w:color="auto" w:fill="F7F7F8"/>
        </w:rPr>
        <w:t xml:space="preserve"> </w:t>
      </w:r>
      <w:r>
        <w:rPr>
          <w:rFonts w:ascii="Segoe UI" w:hAnsi="Segoe UI" w:cs="Segoe UI"/>
          <w:color w:val="374151"/>
          <w:sz w:val="24"/>
          <w:szCs w:val="24"/>
          <w:shd w:val="clear" w:color="auto" w:fill="F7F7F8"/>
        </w:rPr>
        <w:t>.</w:t>
      </w:r>
      <w:proofErr w:type="gramEnd"/>
    </w:p>
    <w:p w14:paraId="01E3E10C" w14:textId="77777777" w:rsidR="00434D1F" w:rsidRDefault="00434D1F" w:rsidP="00434D1F">
      <w:pPr>
        <w:pStyle w:val="ListParagraph"/>
        <w:shd w:val="clear" w:color="auto" w:fill="FFFFFF"/>
        <w:spacing w:after="55" w:line="240" w:lineRule="auto"/>
        <w:outlineLvl w:val="0"/>
        <w:rPr>
          <w:rFonts w:ascii="Segoe UI" w:hAnsi="Segoe UI" w:cs="Segoe UI"/>
          <w:color w:val="374151"/>
          <w:sz w:val="24"/>
          <w:szCs w:val="24"/>
          <w:shd w:val="clear" w:color="auto" w:fill="F7F7F8"/>
        </w:rPr>
      </w:pPr>
    </w:p>
    <w:p w14:paraId="59F408B8" w14:textId="12CB34BF" w:rsidR="001A681D" w:rsidRPr="001A681D" w:rsidRDefault="001A681D" w:rsidP="001A681D">
      <w:pPr>
        <w:shd w:val="clear" w:color="auto" w:fill="FFFFFF"/>
        <w:spacing w:after="55" w:line="240" w:lineRule="auto"/>
        <w:outlineLvl w:val="0"/>
        <w:rPr>
          <w:rFonts w:eastAsia="Times New Roman" w:cstheme="minorHAnsi"/>
          <w:color w:val="000000" w:themeColor="text1"/>
          <w:kern w:val="36"/>
          <w:sz w:val="40"/>
          <w:szCs w:val="40"/>
        </w:rPr>
      </w:pPr>
    </w:p>
    <w:p w14:paraId="01FF4FF7" w14:textId="48E9A13A" w:rsidR="001A681D" w:rsidRDefault="001A681D" w:rsidP="001A681D">
      <w:pPr>
        <w:shd w:val="clear" w:color="auto" w:fill="FFFFFF"/>
        <w:spacing w:after="55" w:line="240" w:lineRule="auto"/>
        <w:outlineLvl w:val="0"/>
        <w:rPr>
          <w:rFonts w:eastAsia="Times New Roman" w:cstheme="minorHAnsi"/>
          <w:color w:val="000000" w:themeColor="text1"/>
          <w:kern w:val="36"/>
          <w:sz w:val="40"/>
          <w:szCs w:val="40"/>
        </w:rPr>
      </w:pPr>
      <w:r w:rsidRPr="001A681D">
        <w:rPr>
          <w:rFonts w:eastAsia="Times New Roman" w:cstheme="minorHAnsi"/>
          <w:color w:val="000000" w:themeColor="text1"/>
          <w:kern w:val="36"/>
          <w:sz w:val="40"/>
          <w:szCs w:val="40"/>
        </w:rPr>
        <w:lastRenderedPageBreak/>
        <w:t xml:space="preserve"> Price forecasting is predicting a commodity/ product /service price by evaluating various factors like its characteristics, demand, </w:t>
      </w:r>
      <w:proofErr w:type="gramStart"/>
      <w:r w:rsidRPr="001A681D">
        <w:rPr>
          <w:rFonts w:eastAsia="Times New Roman" w:cstheme="minorHAnsi"/>
          <w:color w:val="000000" w:themeColor="text1"/>
          <w:kern w:val="36"/>
          <w:sz w:val="40"/>
          <w:szCs w:val="40"/>
        </w:rPr>
        <w:t>seasonal ,trends</w:t>
      </w:r>
      <w:proofErr w:type="gramEnd"/>
      <w:r w:rsidRPr="001A681D">
        <w:rPr>
          <w:rFonts w:eastAsia="Times New Roman" w:cstheme="minorHAnsi"/>
          <w:color w:val="000000" w:themeColor="text1"/>
          <w:kern w:val="36"/>
          <w:sz w:val="40"/>
          <w:szCs w:val="40"/>
        </w:rPr>
        <w:t xml:space="preserve"> ,other commodities prices etc.,</w:t>
      </w:r>
    </w:p>
    <w:p w14:paraId="45DB1638" w14:textId="77777777" w:rsidR="001A681D" w:rsidRPr="001A681D" w:rsidRDefault="001A681D" w:rsidP="001A681D">
      <w:pPr>
        <w:shd w:val="clear" w:color="auto" w:fill="FFFFFF"/>
        <w:spacing w:after="55" w:line="240" w:lineRule="auto"/>
        <w:outlineLvl w:val="0"/>
        <w:rPr>
          <w:rFonts w:eastAsia="Times New Roman" w:cstheme="minorHAnsi"/>
          <w:color w:val="000000" w:themeColor="text1"/>
          <w:kern w:val="36"/>
          <w:sz w:val="40"/>
          <w:szCs w:val="40"/>
        </w:rPr>
      </w:pPr>
    </w:p>
    <w:p w14:paraId="3AAB7765" w14:textId="77777777" w:rsidR="001A681D" w:rsidRPr="001A681D" w:rsidRDefault="001A681D" w:rsidP="001A681D">
      <w:pPr>
        <w:shd w:val="clear" w:color="auto" w:fill="FFFFFF"/>
        <w:spacing w:after="55" w:line="240" w:lineRule="auto"/>
        <w:outlineLvl w:val="0"/>
        <w:rPr>
          <w:rFonts w:eastAsia="Times New Roman" w:cstheme="minorHAnsi"/>
          <w:color w:val="000000" w:themeColor="text1"/>
          <w:kern w:val="36"/>
          <w:sz w:val="52"/>
          <w:szCs w:val="52"/>
        </w:rPr>
      </w:pPr>
      <w:r w:rsidRPr="001A681D">
        <w:rPr>
          <w:rFonts w:eastAsia="Times New Roman" w:cstheme="minorHAnsi"/>
          <w:color w:val="000000" w:themeColor="text1"/>
          <w:kern w:val="36"/>
          <w:sz w:val="52"/>
          <w:szCs w:val="52"/>
        </w:rPr>
        <w:t xml:space="preserve">Analyzing Electricity Price Time Series Data using Python: Time Series Decomposition and Price Forecasting using a Vector Autoregression (VAR) Model </w:t>
      </w:r>
    </w:p>
    <w:p w14:paraId="5F102E2A" w14:textId="77777777" w:rsidR="001A681D" w:rsidRPr="001A681D" w:rsidRDefault="001A681D" w:rsidP="001A681D">
      <w:pPr>
        <w:shd w:val="clear" w:color="auto" w:fill="FFFFFF"/>
        <w:spacing w:after="55" w:line="240" w:lineRule="auto"/>
        <w:outlineLvl w:val="0"/>
        <w:rPr>
          <w:rFonts w:ascii="Arial" w:eastAsia="Times New Roman" w:hAnsi="Arial" w:cs="Arial"/>
          <w:color w:val="C0C0C0"/>
          <w:kern w:val="36"/>
          <w:sz w:val="48"/>
          <w:szCs w:val="48"/>
        </w:rPr>
      </w:pPr>
    </w:p>
    <w:p w14:paraId="0AC7F540" w14:textId="77777777" w:rsidR="001A681D" w:rsidRPr="001A681D" w:rsidRDefault="001A681D" w:rsidP="001A681D">
      <w:pPr>
        <w:spacing w:line="259" w:lineRule="auto"/>
      </w:pPr>
    </w:p>
    <w:p w14:paraId="3418529F" w14:textId="77777777" w:rsidR="001A681D" w:rsidRPr="001A681D" w:rsidRDefault="001A681D" w:rsidP="001A681D">
      <w:pPr>
        <w:spacing w:line="259" w:lineRule="auto"/>
      </w:pPr>
    </w:p>
    <w:p w14:paraId="24266459"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def retrieve _time _</w:t>
      </w:r>
      <w:proofErr w:type="gramStart"/>
      <w:r w:rsidRPr="001A681D">
        <w:rPr>
          <w:rFonts w:ascii="Consolas" w:hAnsi="Consolas"/>
          <w:color w:val="404040"/>
          <w:sz w:val="21"/>
          <w:szCs w:val="21"/>
          <w:shd w:val="clear" w:color="auto" w:fill="EEEEEE"/>
        </w:rPr>
        <w:t>series(</w:t>
      </w:r>
      <w:proofErr w:type="spellStart"/>
      <w:proofErr w:type="gramEnd"/>
      <w:r w:rsidRPr="001A681D">
        <w:rPr>
          <w:rFonts w:ascii="Consolas" w:hAnsi="Consolas"/>
          <w:color w:val="404040"/>
          <w:sz w:val="21"/>
          <w:szCs w:val="21"/>
          <w:shd w:val="clear" w:color="auto" w:fill="EEEEEE"/>
        </w:rPr>
        <w:t>api</w:t>
      </w:r>
      <w:proofErr w:type="spellEnd"/>
      <w:r w:rsidRPr="001A681D">
        <w:rPr>
          <w:rFonts w:ascii="Consolas" w:hAnsi="Consolas"/>
          <w:color w:val="404040"/>
          <w:sz w:val="21"/>
          <w:szCs w:val="21"/>
          <w:shd w:val="clear" w:color="auto" w:fill="EEEEEE"/>
        </w:rPr>
        <w:t>, series _ID):</w:t>
      </w:r>
    </w:p>
    <w:p w14:paraId="6FE461DA"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 </w:t>
      </w:r>
    </w:p>
    <w:p w14:paraId="278AD8E4"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Return the time series data frame, based on API and unique Series ID </w:t>
      </w:r>
    </w:p>
    <w:p w14:paraId="14AF5D80" w14:textId="77777777" w:rsidR="001A681D" w:rsidRPr="001A681D" w:rsidRDefault="001A681D" w:rsidP="001A681D">
      <w:pPr>
        <w:spacing w:line="259" w:lineRule="auto"/>
        <w:rPr>
          <w:rFonts w:ascii="Consolas" w:hAnsi="Consolas"/>
          <w:color w:val="404040"/>
          <w:sz w:val="21"/>
          <w:szCs w:val="21"/>
          <w:shd w:val="clear" w:color="auto" w:fill="EEEEEE"/>
        </w:rPr>
      </w:pPr>
      <w:proofErr w:type="spellStart"/>
      <w:r w:rsidRPr="001A681D">
        <w:rPr>
          <w:rFonts w:ascii="Consolas" w:hAnsi="Consolas"/>
          <w:color w:val="404040"/>
          <w:sz w:val="21"/>
          <w:szCs w:val="21"/>
          <w:shd w:val="clear" w:color="auto" w:fill="EEEEEE"/>
        </w:rPr>
        <w:t>api</w:t>
      </w:r>
      <w:proofErr w:type="spellEnd"/>
      <w:r w:rsidRPr="001A681D">
        <w:rPr>
          <w:rFonts w:ascii="Consolas" w:hAnsi="Consolas"/>
          <w:color w:val="404040"/>
          <w:sz w:val="21"/>
          <w:szCs w:val="21"/>
          <w:shd w:val="clear" w:color="auto" w:fill="EEEEEE"/>
        </w:rPr>
        <w:t xml:space="preserve">: API that we're connected to series _ID: </w:t>
      </w:r>
    </w:p>
    <w:p w14:paraId="26A2B398"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string. Name of the series that we want to pull from the EIA API  </w:t>
      </w:r>
    </w:p>
    <w:p w14:paraId="4AD09B9F"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w:t>
      </w:r>
    </w:p>
    <w:p w14:paraId="3FEEEE97"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#Retrieve Data </w:t>
      </w:r>
      <w:proofErr w:type="gramStart"/>
      <w:r w:rsidRPr="001A681D">
        <w:rPr>
          <w:rFonts w:ascii="Consolas" w:hAnsi="Consolas"/>
          <w:color w:val="404040"/>
          <w:sz w:val="21"/>
          <w:szCs w:val="21"/>
          <w:shd w:val="clear" w:color="auto" w:fill="EEEEEE"/>
        </w:rPr>
        <w:t>By</w:t>
      </w:r>
      <w:proofErr w:type="gramEnd"/>
      <w:r w:rsidRPr="001A681D">
        <w:rPr>
          <w:rFonts w:ascii="Consolas" w:hAnsi="Consolas"/>
          <w:color w:val="404040"/>
          <w:sz w:val="21"/>
          <w:szCs w:val="21"/>
          <w:shd w:val="clear" w:color="auto" w:fill="EEEEEE"/>
        </w:rPr>
        <w:t xml:space="preserve"> Series ID </w:t>
      </w:r>
    </w:p>
    <w:p w14:paraId="4C43E9CD"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Series _search = </w:t>
      </w:r>
      <w:proofErr w:type="spellStart"/>
      <w:r w:rsidRPr="001A681D">
        <w:rPr>
          <w:rFonts w:ascii="Consolas" w:hAnsi="Consolas"/>
          <w:color w:val="404040"/>
          <w:sz w:val="21"/>
          <w:szCs w:val="21"/>
          <w:shd w:val="clear" w:color="auto" w:fill="EEEEEE"/>
        </w:rPr>
        <w:t>api</w:t>
      </w:r>
      <w:proofErr w:type="spellEnd"/>
      <w:r w:rsidRPr="001A681D">
        <w:rPr>
          <w:rFonts w:ascii="Consolas" w:hAnsi="Consolas"/>
          <w:color w:val="404040"/>
          <w:sz w:val="21"/>
          <w:szCs w:val="21"/>
          <w:shd w:val="clear" w:color="auto" w:fill="EEEEEE"/>
        </w:rPr>
        <w:t xml:space="preserve"> .data _by _</w:t>
      </w:r>
      <w:proofErr w:type="gramStart"/>
      <w:r w:rsidRPr="001A681D">
        <w:rPr>
          <w:rFonts w:ascii="Consolas" w:hAnsi="Consolas"/>
          <w:color w:val="404040"/>
          <w:sz w:val="21"/>
          <w:szCs w:val="21"/>
          <w:shd w:val="clear" w:color="auto" w:fill="EEEEEE"/>
        </w:rPr>
        <w:t>series(</w:t>
      </w:r>
      <w:proofErr w:type="gramEnd"/>
      <w:r w:rsidRPr="001A681D">
        <w:rPr>
          <w:rFonts w:ascii="Consolas" w:hAnsi="Consolas"/>
          <w:color w:val="404040"/>
          <w:sz w:val="21"/>
          <w:szCs w:val="21"/>
          <w:shd w:val="clear" w:color="auto" w:fill="EEEEEE"/>
        </w:rPr>
        <w:t xml:space="preserve">series=series _ID) </w:t>
      </w:r>
    </w:p>
    <w:p w14:paraId="646D3A3B"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##Create a </w:t>
      </w:r>
      <w:proofErr w:type="gramStart"/>
      <w:r w:rsidRPr="001A681D">
        <w:rPr>
          <w:rFonts w:ascii="Consolas" w:hAnsi="Consolas"/>
          <w:color w:val="404040"/>
          <w:sz w:val="21"/>
          <w:szCs w:val="21"/>
          <w:shd w:val="clear" w:color="auto" w:fill="EEEEEE"/>
        </w:rPr>
        <w:t>pandas</w:t>
      </w:r>
      <w:proofErr w:type="gramEnd"/>
      <w:r w:rsidRPr="001A681D">
        <w:rPr>
          <w:rFonts w:ascii="Consolas" w:hAnsi="Consolas"/>
          <w:color w:val="404040"/>
          <w:sz w:val="21"/>
          <w:szCs w:val="21"/>
          <w:shd w:val="clear" w:color="auto" w:fill="EEEEEE"/>
        </w:rPr>
        <w:t xml:space="preserve"> </w:t>
      </w:r>
    </w:p>
    <w:p w14:paraId="4D5FE4B1"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data frame from the retrieved time series df = </w:t>
      </w:r>
      <w:proofErr w:type="gramStart"/>
      <w:r w:rsidRPr="001A681D">
        <w:rPr>
          <w:rFonts w:ascii="Consolas" w:hAnsi="Consolas"/>
          <w:color w:val="404040"/>
          <w:sz w:val="21"/>
          <w:szCs w:val="21"/>
          <w:shd w:val="clear" w:color="auto" w:fill="EEEEEE"/>
        </w:rPr>
        <w:t>pd .Data</w:t>
      </w:r>
      <w:proofErr w:type="gramEnd"/>
      <w:r w:rsidRPr="001A681D">
        <w:rPr>
          <w:rFonts w:ascii="Consolas" w:hAnsi="Consolas"/>
          <w:color w:val="404040"/>
          <w:sz w:val="21"/>
          <w:szCs w:val="21"/>
          <w:shd w:val="clear" w:color="auto" w:fill="EEEEEE"/>
        </w:rPr>
        <w:t xml:space="preserve"> Frame(series _search) return df</w:t>
      </w:r>
    </w:p>
    <w:p w14:paraId="72D52C6B"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###Execute in the main block</w:t>
      </w:r>
    </w:p>
    <w:p w14:paraId="77160811"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#Create EIA API using your specific </w:t>
      </w:r>
    </w:p>
    <w:p w14:paraId="2340767A"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API key </w:t>
      </w:r>
      <w:proofErr w:type="spellStart"/>
      <w:r w:rsidRPr="001A681D">
        <w:rPr>
          <w:rFonts w:ascii="Consolas" w:hAnsi="Consolas"/>
          <w:color w:val="404040"/>
          <w:sz w:val="21"/>
          <w:szCs w:val="21"/>
          <w:shd w:val="clear" w:color="auto" w:fill="EEEEEE"/>
        </w:rPr>
        <w:t>aPi</w:t>
      </w:r>
      <w:proofErr w:type="spellEnd"/>
      <w:r w:rsidRPr="001A681D">
        <w:rPr>
          <w:rFonts w:ascii="Consolas" w:hAnsi="Consolas"/>
          <w:color w:val="404040"/>
          <w:sz w:val="21"/>
          <w:szCs w:val="21"/>
          <w:shd w:val="clear" w:color="auto" w:fill="EEEEEE"/>
        </w:rPr>
        <w:t xml:space="preserve"> _key = "YOR API KEY HERE"</w:t>
      </w:r>
    </w:p>
    <w:p w14:paraId="7B0DFB5C"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w:t>
      </w:r>
      <w:proofErr w:type="spellStart"/>
      <w:r w:rsidRPr="001A681D">
        <w:rPr>
          <w:rFonts w:ascii="Consolas" w:hAnsi="Consolas"/>
          <w:color w:val="404040"/>
          <w:sz w:val="21"/>
          <w:szCs w:val="21"/>
          <w:shd w:val="clear" w:color="auto" w:fill="EEEEEE"/>
        </w:rPr>
        <w:t>api</w:t>
      </w:r>
      <w:proofErr w:type="spellEnd"/>
      <w:r w:rsidRPr="001A681D">
        <w:rPr>
          <w:rFonts w:ascii="Consolas" w:hAnsi="Consolas"/>
          <w:color w:val="404040"/>
          <w:sz w:val="21"/>
          <w:szCs w:val="21"/>
          <w:shd w:val="clear" w:color="auto" w:fill="EEEEEE"/>
        </w:rPr>
        <w:t xml:space="preserve"> = </w:t>
      </w:r>
      <w:proofErr w:type="spellStart"/>
      <w:proofErr w:type="gramStart"/>
      <w:r w:rsidRPr="001A681D">
        <w:rPr>
          <w:rFonts w:ascii="Consolas" w:hAnsi="Consolas"/>
          <w:color w:val="404040"/>
          <w:sz w:val="21"/>
          <w:szCs w:val="21"/>
          <w:shd w:val="clear" w:color="auto" w:fill="EEEEEE"/>
        </w:rPr>
        <w:t>eia</w:t>
      </w:r>
      <w:proofErr w:type="spellEnd"/>
      <w:r w:rsidRPr="001A681D">
        <w:rPr>
          <w:rFonts w:ascii="Consolas" w:hAnsi="Consolas"/>
          <w:color w:val="404040"/>
          <w:sz w:val="21"/>
          <w:szCs w:val="21"/>
          <w:shd w:val="clear" w:color="auto" w:fill="EEEEEE"/>
        </w:rPr>
        <w:t xml:space="preserve"> .API</w:t>
      </w:r>
      <w:proofErr w:type="gramEnd"/>
      <w:r w:rsidRPr="001A681D">
        <w:rPr>
          <w:rFonts w:ascii="Consolas" w:hAnsi="Consolas"/>
          <w:color w:val="404040"/>
          <w:sz w:val="21"/>
          <w:szCs w:val="21"/>
          <w:shd w:val="clear" w:color="auto" w:fill="EEEEEE"/>
        </w:rPr>
        <w:t>(</w:t>
      </w:r>
      <w:proofErr w:type="spellStart"/>
      <w:r w:rsidRPr="001A681D">
        <w:rPr>
          <w:rFonts w:ascii="Consolas" w:hAnsi="Consolas"/>
          <w:color w:val="404040"/>
          <w:sz w:val="21"/>
          <w:szCs w:val="21"/>
          <w:shd w:val="clear" w:color="auto" w:fill="EEEEEE"/>
        </w:rPr>
        <w:t>api</w:t>
      </w:r>
      <w:proofErr w:type="spellEnd"/>
      <w:r w:rsidRPr="001A681D">
        <w:rPr>
          <w:rFonts w:ascii="Consolas" w:hAnsi="Consolas"/>
          <w:color w:val="404040"/>
          <w:sz w:val="21"/>
          <w:szCs w:val="21"/>
          <w:shd w:val="clear" w:color="auto" w:fill="EEEEEE"/>
        </w:rPr>
        <w:t xml:space="preserve"> _key)</w:t>
      </w:r>
    </w:p>
    <w:p w14:paraId="6270FED7"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lastRenderedPageBreak/>
        <w:t xml:space="preserve"> #Pull the electricity price data</w:t>
      </w:r>
    </w:p>
    <w:p w14:paraId="23ED7937"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 xml:space="preserve"> series _ID='</w:t>
      </w:r>
      <w:proofErr w:type="gramStart"/>
      <w:r w:rsidRPr="001A681D">
        <w:rPr>
          <w:rFonts w:ascii="Consolas" w:hAnsi="Consolas"/>
          <w:color w:val="404040"/>
          <w:sz w:val="21"/>
          <w:szCs w:val="21"/>
          <w:shd w:val="clear" w:color="auto" w:fill="EEEEEE"/>
        </w:rPr>
        <w:t>ELEC.PRICE.TX</w:t>
      </w:r>
      <w:proofErr w:type="gramEnd"/>
      <w:r w:rsidRPr="001A681D">
        <w:rPr>
          <w:rFonts w:ascii="Consolas" w:hAnsi="Consolas"/>
          <w:color w:val="404040"/>
          <w:sz w:val="21"/>
          <w:szCs w:val="21"/>
          <w:shd w:val="clear" w:color="auto" w:fill="EEEEEE"/>
        </w:rPr>
        <w:t xml:space="preserve">-ALL.M' </w:t>
      </w:r>
    </w:p>
    <w:p w14:paraId="684FF72A"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electricity _df= retrieve _</w:t>
      </w:r>
      <w:proofErr w:type="gramStart"/>
      <w:r w:rsidRPr="001A681D">
        <w:rPr>
          <w:rFonts w:ascii="Consolas" w:hAnsi="Consolas"/>
          <w:color w:val="404040"/>
          <w:sz w:val="21"/>
          <w:szCs w:val="21"/>
          <w:shd w:val="clear" w:color="auto" w:fill="EEEEEE"/>
        </w:rPr>
        <w:t>time  _</w:t>
      </w:r>
      <w:proofErr w:type="gramEnd"/>
      <w:r w:rsidRPr="001A681D">
        <w:rPr>
          <w:rFonts w:ascii="Consolas" w:hAnsi="Consolas"/>
          <w:color w:val="404040"/>
          <w:sz w:val="21"/>
          <w:szCs w:val="21"/>
          <w:shd w:val="clear" w:color="auto" w:fill="EEEEEE"/>
        </w:rPr>
        <w:t>series(</w:t>
      </w:r>
      <w:proofErr w:type="spellStart"/>
      <w:r w:rsidRPr="001A681D">
        <w:rPr>
          <w:rFonts w:ascii="Consolas" w:hAnsi="Consolas"/>
          <w:color w:val="404040"/>
          <w:sz w:val="21"/>
          <w:szCs w:val="21"/>
          <w:shd w:val="clear" w:color="auto" w:fill="EEEEEE"/>
        </w:rPr>
        <w:t>api</w:t>
      </w:r>
      <w:proofErr w:type="spellEnd"/>
      <w:r w:rsidRPr="001A681D">
        <w:rPr>
          <w:rFonts w:ascii="Consolas" w:hAnsi="Consolas"/>
          <w:color w:val="404040"/>
          <w:sz w:val="21"/>
          <w:szCs w:val="21"/>
          <w:shd w:val="clear" w:color="auto" w:fill="EEEEEE"/>
        </w:rPr>
        <w:t>, series _ID)</w:t>
      </w:r>
    </w:p>
    <w:p w14:paraId="5EC9EB56"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electricity _</w:t>
      </w:r>
      <w:proofErr w:type="gramStart"/>
      <w:r w:rsidRPr="001A681D">
        <w:rPr>
          <w:rFonts w:ascii="Consolas" w:hAnsi="Consolas"/>
          <w:color w:val="404040"/>
          <w:sz w:val="21"/>
          <w:szCs w:val="21"/>
          <w:shd w:val="clear" w:color="auto" w:fill="EEEEEE"/>
        </w:rPr>
        <w:t>df .reset</w:t>
      </w:r>
      <w:proofErr w:type="gramEnd"/>
      <w:r w:rsidRPr="001A681D">
        <w:rPr>
          <w:rFonts w:ascii="Consolas" w:hAnsi="Consolas"/>
          <w:color w:val="404040"/>
          <w:sz w:val="21"/>
          <w:szCs w:val="21"/>
          <w:shd w:val="clear" w:color="auto" w:fill="EEEEEE"/>
        </w:rPr>
        <w:t xml:space="preserve"> _index(level=0, in place=True) </w:t>
      </w:r>
    </w:p>
    <w:p w14:paraId="03561D5C"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#Rename the columns for easer analysis</w:t>
      </w:r>
    </w:p>
    <w:p w14:paraId="19B1011B" w14:textId="77777777" w:rsidR="001A681D" w:rsidRPr="001A681D" w:rsidRDefault="001A681D" w:rsidP="001A681D">
      <w:pPr>
        <w:spacing w:line="259" w:lineRule="auto"/>
        <w:rPr>
          <w:rFonts w:ascii="Consolas" w:hAnsi="Consolas"/>
          <w:color w:val="404040"/>
          <w:sz w:val="21"/>
          <w:szCs w:val="21"/>
          <w:shd w:val="clear" w:color="auto" w:fill="EEEEEE"/>
        </w:rPr>
      </w:pPr>
      <w:r w:rsidRPr="001A681D">
        <w:rPr>
          <w:rFonts w:ascii="Consolas" w:hAnsi="Consolas"/>
          <w:color w:val="404040"/>
          <w:sz w:val="21"/>
          <w:szCs w:val="21"/>
          <w:shd w:val="clear" w:color="auto" w:fill="EEEEEE"/>
        </w:rPr>
        <w:t>electricity _</w:t>
      </w:r>
      <w:proofErr w:type="gramStart"/>
      <w:r w:rsidRPr="001A681D">
        <w:rPr>
          <w:rFonts w:ascii="Consolas" w:hAnsi="Consolas"/>
          <w:color w:val="404040"/>
          <w:sz w:val="21"/>
          <w:szCs w:val="21"/>
          <w:shd w:val="clear" w:color="auto" w:fill="EEEEEE"/>
        </w:rPr>
        <w:t>df .rename</w:t>
      </w:r>
      <w:proofErr w:type="gramEnd"/>
      <w:r w:rsidRPr="001A681D">
        <w:rPr>
          <w:rFonts w:ascii="Consolas" w:hAnsi="Consolas"/>
          <w:color w:val="404040"/>
          <w:sz w:val="21"/>
          <w:szCs w:val="21"/>
          <w:shd w:val="clear" w:color="auto" w:fill="EEEEEE"/>
        </w:rPr>
        <w:t>(columns={'index' :'Date',</w:t>
      </w:r>
    </w:p>
    <w:p w14:paraId="36842281" w14:textId="77777777" w:rsidR="001A681D" w:rsidRPr="001A681D" w:rsidRDefault="001A681D" w:rsidP="001A681D">
      <w:pPr>
        <w:spacing w:line="259" w:lineRule="auto"/>
      </w:pPr>
      <w:r w:rsidRPr="001A681D">
        <w:rPr>
          <w:rFonts w:ascii="Consolas" w:hAnsi="Consolas"/>
          <w:color w:val="404040"/>
          <w:sz w:val="21"/>
          <w:szCs w:val="21"/>
          <w:shd w:val="clear" w:color="auto" w:fill="EEEEEE"/>
        </w:rPr>
        <w:t xml:space="preserve"> electricity _</w:t>
      </w:r>
      <w:proofErr w:type="gramStart"/>
      <w:r w:rsidRPr="001A681D">
        <w:rPr>
          <w:rFonts w:ascii="Consolas" w:hAnsi="Consolas"/>
          <w:color w:val="404040"/>
          <w:sz w:val="21"/>
          <w:szCs w:val="21"/>
          <w:shd w:val="clear" w:color="auto" w:fill="EEEEEE"/>
        </w:rPr>
        <w:t>df .columns</w:t>
      </w:r>
      <w:proofErr w:type="gramEnd"/>
      <w:r w:rsidRPr="001A681D">
        <w:rPr>
          <w:rFonts w:ascii="Consolas" w:hAnsi="Consolas"/>
          <w:color w:val="404040"/>
          <w:sz w:val="21"/>
          <w:szCs w:val="21"/>
          <w:shd w:val="clear" w:color="auto" w:fill="EEEEEE"/>
        </w:rPr>
        <w:t>[1]:'Electricity _Price'}, in  place=True)</w:t>
      </w:r>
    </w:p>
    <w:p w14:paraId="062C8376" w14:textId="1C73D75D" w:rsidR="001A681D" w:rsidRPr="001A681D" w:rsidRDefault="001A681D" w:rsidP="001A681D">
      <w:pPr>
        <w:spacing w:line="259" w:lineRule="auto"/>
      </w:pPr>
      <w:r w:rsidRPr="001A681D">
        <w:t xml:space="preserve"> </w:t>
      </w:r>
    </w:p>
    <w:p w14:paraId="74BBFC1D" w14:textId="77777777" w:rsidR="001A681D" w:rsidRPr="001A681D" w:rsidRDefault="001A681D" w:rsidP="001A681D">
      <w:pPr>
        <w:spacing w:line="259" w:lineRule="auto"/>
        <w:rPr>
          <w:rFonts w:ascii="Georgia" w:eastAsia="Times New Roman" w:hAnsi="Georgia" w:cs="Times New Roman"/>
          <w:color w:val="404040"/>
          <w:sz w:val="29"/>
          <w:szCs w:val="29"/>
        </w:rPr>
      </w:pPr>
    </w:p>
    <w:p w14:paraId="6AC3D1DA" w14:textId="77777777" w:rsidR="001A681D" w:rsidRPr="001A681D" w:rsidRDefault="001A681D" w:rsidP="001A681D">
      <w:pPr>
        <w:spacing w:line="259"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Snapshot of the time series data for electricity prices, pulled via the EIA API</w:t>
      </w:r>
    </w:p>
    <w:p w14:paraId="755698FE" w14:textId="77777777" w:rsidR="001A681D" w:rsidRPr="001A681D" w:rsidRDefault="001A681D" w:rsidP="001A681D">
      <w:pPr>
        <w:spacing w:before="100" w:beforeAutospacing="1" w:after="36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 xml:space="preserve">First, let’s look at whether or not the monthly electricity data displays seasonality and a trend. To do this, we use the </w:t>
      </w:r>
      <w:proofErr w:type="spellStart"/>
      <w:r w:rsidRPr="001A681D">
        <w:rPr>
          <w:rFonts w:ascii="Georgia" w:eastAsia="Times New Roman" w:hAnsi="Georgia" w:cs="Times New Roman"/>
          <w:color w:val="404040"/>
          <w:sz w:val="29"/>
          <w:szCs w:val="29"/>
        </w:rPr>
        <w:t>seasonal_</w:t>
      </w:r>
      <w:proofErr w:type="gramStart"/>
      <w:r w:rsidRPr="001A681D">
        <w:rPr>
          <w:rFonts w:ascii="Georgia" w:eastAsia="Times New Roman" w:hAnsi="Georgia" w:cs="Times New Roman"/>
          <w:color w:val="404040"/>
          <w:sz w:val="29"/>
          <w:szCs w:val="29"/>
        </w:rPr>
        <w:t>decompose</w:t>
      </w:r>
      <w:proofErr w:type="spellEnd"/>
      <w:r w:rsidRPr="001A681D">
        <w:rPr>
          <w:rFonts w:ascii="Georgia" w:eastAsia="Times New Roman" w:hAnsi="Georgia" w:cs="Times New Roman"/>
          <w:color w:val="404040"/>
          <w:sz w:val="29"/>
          <w:szCs w:val="29"/>
        </w:rPr>
        <w:t>(</w:t>
      </w:r>
      <w:proofErr w:type="gramEnd"/>
      <w:r w:rsidRPr="001A681D">
        <w:rPr>
          <w:rFonts w:ascii="Georgia" w:eastAsia="Times New Roman" w:hAnsi="Georgia" w:cs="Times New Roman"/>
          <w:color w:val="404040"/>
          <w:sz w:val="29"/>
          <w:szCs w:val="29"/>
        </w:rPr>
        <w:t xml:space="preserve">) function in the </w:t>
      </w:r>
      <w:proofErr w:type="spellStart"/>
      <w:r w:rsidRPr="001A681D">
        <w:rPr>
          <w:rFonts w:ascii="Georgia" w:eastAsia="Times New Roman" w:hAnsi="Georgia" w:cs="Times New Roman"/>
          <w:color w:val="404040"/>
          <w:sz w:val="29"/>
          <w:szCs w:val="29"/>
        </w:rPr>
        <w:t>statsmodels.tsa.seasonal</w:t>
      </w:r>
      <w:proofErr w:type="spellEnd"/>
      <w:r w:rsidRPr="001A681D">
        <w:rPr>
          <w:rFonts w:ascii="Georgia" w:eastAsia="Times New Roman" w:hAnsi="Georgia" w:cs="Times New Roman"/>
          <w:color w:val="404040"/>
          <w:sz w:val="29"/>
          <w:szCs w:val="29"/>
        </w:rPr>
        <w:t xml:space="preserve"> package. This function breaks down a time series into its core components: trend, seasonality, and random noise. The code and its outputs are displayed below:</w:t>
      </w:r>
    </w:p>
    <w:p w14:paraId="163851B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def </w:t>
      </w:r>
      <w:proofErr w:type="spellStart"/>
      <w:r w:rsidRPr="001A681D">
        <w:rPr>
          <w:rFonts w:ascii="inherit" w:eastAsia="Times New Roman" w:hAnsi="inherit" w:cs="Courier New"/>
          <w:color w:val="404040"/>
          <w:sz w:val="21"/>
          <w:szCs w:val="21"/>
        </w:rPr>
        <w:t>decompose_time_series</w:t>
      </w:r>
      <w:proofErr w:type="spellEnd"/>
      <w:r w:rsidRPr="001A681D">
        <w:rPr>
          <w:rFonts w:ascii="inherit" w:eastAsia="Times New Roman" w:hAnsi="inherit" w:cs="Courier New"/>
          <w:color w:val="404040"/>
          <w:sz w:val="21"/>
          <w:szCs w:val="21"/>
        </w:rPr>
        <w:t>(series):</w:t>
      </w:r>
    </w:p>
    <w:p w14:paraId="09A2D23D"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466826F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Decompose a time series and plot it in the console</w:t>
      </w:r>
    </w:p>
    <w:p w14:paraId="24AB52B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Arguments: </w:t>
      </w:r>
    </w:p>
    <w:p w14:paraId="5B90AB1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series: series. Time series that we want to decompose</w:t>
      </w:r>
    </w:p>
    <w:p w14:paraId="58007A2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Outputs: </w:t>
      </w:r>
    </w:p>
    <w:p w14:paraId="255C14F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Decomposition plot in the console</w:t>
      </w:r>
    </w:p>
    <w:p w14:paraId="589D5B4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27C30C2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result = </w:t>
      </w:r>
      <w:proofErr w:type="spellStart"/>
      <w:r w:rsidRPr="001A681D">
        <w:rPr>
          <w:rFonts w:ascii="inherit" w:eastAsia="Times New Roman" w:hAnsi="inherit" w:cs="Courier New"/>
          <w:color w:val="404040"/>
          <w:sz w:val="21"/>
          <w:szCs w:val="21"/>
        </w:rPr>
        <w:t>seasonal_</w:t>
      </w:r>
      <w:proofErr w:type="gramStart"/>
      <w:r w:rsidRPr="001A681D">
        <w:rPr>
          <w:rFonts w:ascii="inherit" w:eastAsia="Times New Roman" w:hAnsi="inherit" w:cs="Courier New"/>
          <w:color w:val="404040"/>
          <w:sz w:val="21"/>
          <w:szCs w:val="21"/>
        </w:rPr>
        <w:t>decompose</w:t>
      </w:r>
      <w:proofErr w:type="spellEnd"/>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series, model='additive')</w:t>
      </w:r>
    </w:p>
    <w:p w14:paraId="00B5325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proofErr w:type="gramStart"/>
      <w:r w:rsidRPr="001A681D">
        <w:rPr>
          <w:rFonts w:ascii="inherit" w:eastAsia="Times New Roman" w:hAnsi="inherit" w:cs="Courier New"/>
          <w:color w:val="404040"/>
          <w:sz w:val="21"/>
          <w:szCs w:val="21"/>
        </w:rPr>
        <w:t>result.plot</w:t>
      </w:r>
      <w:proofErr w:type="spellEnd"/>
      <w:proofErr w:type="gramEnd"/>
      <w:r w:rsidRPr="001A681D">
        <w:rPr>
          <w:rFonts w:ascii="inherit" w:eastAsia="Times New Roman" w:hAnsi="inherit" w:cs="Courier New"/>
          <w:color w:val="404040"/>
          <w:sz w:val="21"/>
          <w:szCs w:val="21"/>
        </w:rPr>
        <w:t>()</w:t>
      </w:r>
    </w:p>
    <w:p w14:paraId="42582F9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lastRenderedPageBreak/>
        <w:t xml:space="preserve">    </w:t>
      </w:r>
      <w:proofErr w:type="spellStart"/>
      <w:proofErr w:type="gramStart"/>
      <w:r w:rsidRPr="001A681D">
        <w:rPr>
          <w:rFonts w:ascii="inherit" w:eastAsia="Times New Roman" w:hAnsi="inherit" w:cs="Courier New"/>
          <w:color w:val="404040"/>
          <w:sz w:val="21"/>
          <w:szCs w:val="21"/>
        </w:rPr>
        <w:t>pyplot.show</w:t>
      </w:r>
      <w:proofErr w:type="spellEnd"/>
      <w:proofErr w:type="gramEnd"/>
      <w:r w:rsidRPr="001A681D">
        <w:rPr>
          <w:rFonts w:ascii="inherit" w:eastAsia="Times New Roman" w:hAnsi="inherit" w:cs="Courier New"/>
          <w:color w:val="404040"/>
          <w:sz w:val="21"/>
          <w:szCs w:val="21"/>
        </w:rPr>
        <w:t>()</w:t>
      </w:r>
    </w:p>
    <w:p w14:paraId="4C263F0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#Execute in the main block</w:t>
      </w:r>
    </w:p>
    <w:p w14:paraId="724C8A9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#Convert the Date column into a date object</w:t>
      </w:r>
    </w:p>
    <w:p w14:paraId="7D6DB2A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electricity_df</w:t>
      </w:r>
      <w:proofErr w:type="spellEnd"/>
      <w:r w:rsidRPr="001A681D">
        <w:rPr>
          <w:rFonts w:ascii="inherit" w:eastAsia="Times New Roman" w:hAnsi="inherit" w:cs="Courier New"/>
          <w:color w:val="404040"/>
          <w:sz w:val="21"/>
          <w:szCs w:val="21"/>
        </w:rPr>
        <w:t>['Date</w:t>
      </w:r>
      <w:proofErr w:type="gramStart"/>
      <w:r w:rsidRPr="001A681D">
        <w:rPr>
          <w:rFonts w:ascii="inherit" w:eastAsia="Times New Roman" w:hAnsi="inherit" w:cs="Courier New"/>
          <w:color w:val="404040"/>
          <w:sz w:val="21"/>
          <w:szCs w:val="21"/>
        </w:rPr>
        <w:t>']=</w:t>
      </w:r>
      <w:proofErr w:type="spellStart"/>
      <w:proofErr w:type="gramEnd"/>
      <w:r w:rsidRPr="001A681D">
        <w:rPr>
          <w:rFonts w:ascii="inherit" w:eastAsia="Times New Roman" w:hAnsi="inherit" w:cs="Courier New"/>
          <w:color w:val="404040"/>
          <w:sz w:val="21"/>
          <w:szCs w:val="21"/>
        </w:rPr>
        <w:t>pd.to_datetime</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electricity_df</w:t>
      </w:r>
      <w:proofErr w:type="spellEnd"/>
      <w:r w:rsidRPr="001A681D">
        <w:rPr>
          <w:rFonts w:ascii="inherit" w:eastAsia="Times New Roman" w:hAnsi="inherit" w:cs="Courier New"/>
          <w:color w:val="404040"/>
          <w:sz w:val="21"/>
          <w:szCs w:val="21"/>
        </w:rPr>
        <w:t>['Date'])</w:t>
      </w:r>
    </w:p>
    <w:p w14:paraId="746B6471"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#Set Date as a Pandas </w:t>
      </w:r>
      <w:proofErr w:type="spellStart"/>
      <w:r w:rsidRPr="001A681D">
        <w:rPr>
          <w:rFonts w:ascii="inherit" w:eastAsia="Times New Roman" w:hAnsi="inherit" w:cs="Courier New"/>
          <w:color w:val="404040"/>
          <w:sz w:val="21"/>
          <w:szCs w:val="21"/>
        </w:rPr>
        <w:t>DatetimeIndex</w:t>
      </w:r>
      <w:proofErr w:type="spellEnd"/>
    </w:p>
    <w:p w14:paraId="56F930A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electricity_</w:t>
      </w:r>
      <w:proofErr w:type="gramStart"/>
      <w:r w:rsidRPr="001A681D">
        <w:rPr>
          <w:rFonts w:ascii="inherit" w:eastAsia="Times New Roman" w:hAnsi="inherit" w:cs="Courier New"/>
          <w:color w:val="404040"/>
          <w:sz w:val="21"/>
          <w:szCs w:val="21"/>
        </w:rPr>
        <w:t>df.index</w:t>
      </w:r>
      <w:proofErr w:type="spellEnd"/>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pd.DatetimeIndex</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electricity_df</w:t>
      </w:r>
      <w:proofErr w:type="spellEnd"/>
      <w:r w:rsidRPr="001A681D">
        <w:rPr>
          <w:rFonts w:ascii="inherit" w:eastAsia="Times New Roman" w:hAnsi="inherit" w:cs="Courier New"/>
          <w:color w:val="404040"/>
          <w:sz w:val="21"/>
          <w:szCs w:val="21"/>
        </w:rPr>
        <w:t>['Date'])</w:t>
      </w:r>
    </w:p>
    <w:p w14:paraId="30CD066F"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#Decompose the time series into parts</w:t>
      </w:r>
    </w:p>
    <w:p w14:paraId="447CA2E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1A681D">
        <w:rPr>
          <w:rFonts w:ascii="inherit" w:eastAsia="Times New Roman" w:hAnsi="inherit" w:cs="Courier New"/>
          <w:color w:val="404040"/>
          <w:sz w:val="21"/>
          <w:szCs w:val="21"/>
        </w:rPr>
        <w:t>decompose_time_series</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Electricity_Price</w:t>
      </w:r>
      <w:proofErr w:type="spellEnd"/>
      <w:r w:rsidRPr="001A681D">
        <w:rPr>
          <w:rFonts w:ascii="inherit" w:eastAsia="Times New Roman" w:hAnsi="inherit" w:cs="Courier New"/>
          <w:color w:val="404040"/>
          <w:sz w:val="21"/>
          <w:szCs w:val="21"/>
        </w:rPr>
        <w:t>'])</w:t>
      </w:r>
    </w:p>
    <w:p w14:paraId="7C820B79" w14:textId="632AD735" w:rsidR="001A681D" w:rsidRPr="001A681D" w:rsidRDefault="001A681D" w:rsidP="001A681D">
      <w:pPr>
        <w:spacing w:after="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Time Series Decomposition: Monthly Electricity Prices in TX</w:t>
      </w:r>
    </w:p>
    <w:p w14:paraId="23FF0A75" w14:textId="597C1CB4" w:rsidR="001A681D" w:rsidRPr="001A681D" w:rsidRDefault="001A681D" w:rsidP="001A681D">
      <w:pPr>
        <w:spacing w:after="0" w:line="240" w:lineRule="auto"/>
        <w:rPr>
          <w:rFonts w:ascii="Georgia" w:eastAsia="Times New Roman" w:hAnsi="Georgia" w:cs="Times New Roman"/>
          <w:color w:val="404040"/>
          <w:sz w:val="29"/>
          <w:szCs w:val="29"/>
        </w:rPr>
      </w:pPr>
    </w:p>
    <w:p w14:paraId="0A40FAC1" w14:textId="77777777" w:rsidR="001A681D" w:rsidRPr="001A681D" w:rsidRDefault="001A681D" w:rsidP="001A681D">
      <w:pPr>
        <w:spacing w:before="100" w:beforeAutospacing="1" w:after="36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Although we’re analyzing electricity data going back to 2001 and the breakdown above is from March 2019, for the sake of simplicity we’ll assume that natural gas has been one of the main sources of electricity generation in Texas for the past 15-20 years. Consequently, we’re going to pull the time series of natural gas prices via the EIA API and compare it side-by-side to the TX electricity price time series:</w:t>
      </w:r>
    </w:p>
    <w:p w14:paraId="79E08631"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#Pull in natural gas time series data</w:t>
      </w:r>
    </w:p>
    <w:p w14:paraId="3588FBF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series_ID</w:t>
      </w:r>
      <w:proofErr w:type="spellEnd"/>
      <w:r w:rsidRPr="001A681D">
        <w:rPr>
          <w:rFonts w:ascii="inherit" w:eastAsia="Times New Roman" w:hAnsi="inherit" w:cs="Courier New"/>
          <w:color w:val="404040"/>
          <w:sz w:val="21"/>
          <w:szCs w:val="21"/>
        </w:rPr>
        <w:t>='</w:t>
      </w:r>
      <w:proofErr w:type="gramStart"/>
      <w:r w:rsidRPr="001A681D">
        <w:rPr>
          <w:rFonts w:ascii="inherit" w:eastAsia="Times New Roman" w:hAnsi="inherit" w:cs="Courier New"/>
          <w:color w:val="404040"/>
          <w:sz w:val="21"/>
          <w:szCs w:val="21"/>
        </w:rPr>
        <w:t>NG.N3035TX3.M</w:t>
      </w:r>
      <w:proofErr w:type="gramEnd"/>
      <w:r w:rsidRPr="001A681D">
        <w:rPr>
          <w:rFonts w:ascii="inherit" w:eastAsia="Times New Roman" w:hAnsi="inherit" w:cs="Courier New"/>
          <w:color w:val="404040"/>
          <w:sz w:val="21"/>
          <w:szCs w:val="21"/>
        </w:rPr>
        <w:t>'</w:t>
      </w:r>
    </w:p>
    <w:p w14:paraId="6336F770"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nat_gas_df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retrieve_time_</w:t>
      </w:r>
      <w:proofErr w:type="gramStart"/>
      <w:r w:rsidRPr="001A681D">
        <w:rPr>
          <w:rFonts w:ascii="inherit" w:eastAsia="Times New Roman" w:hAnsi="inherit" w:cs="Courier New"/>
          <w:color w:val="404040"/>
          <w:sz w:val="21"/>
          <w:szCs w:val="21"/>
        </w:rPr>
        <w:t>series</w:t>
      </w:r>
      <w:proofErr w:type="spellEnd"/>
      <w:r w:rsidRPr="001A681D">
        <w:rPr>
          <w:rFonts w:ascii="inherit" w:eastAsia="Times New Roman" w:hAnsi="inherit" w:cs="Courier New"/>
          <w:color w:val="404040"/>
          <w:sz w:val="21"/>
          <w:szCs w:val="21"/>
        </w:rPr>
        <w:t>(</w:t>
      </w:r>
      <w:proofErr w:type="spellStart"/>
      <w:proofErr w:type="gramEnd"/>
      <w:r w:rsidRPr="001A681D">
        <w:rPr>
          <w:rFonts w:ascii="inherit" w:eastAsia="Times New Roman" w:hAnsi="inherit" w:cs="Courier New"/>
          <w:color w:val="404040"/>
          <w:sz w:val="21"/>
          <w:szCs w:val="21"/>
        </w:rPr>
        <w:t>api</w:t>
      </w:r>
      <w:proofErr w:type="spellEnd"/>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series_ID</w:t>
      </w:r>
      <w:proofErr w:type="spellEnd"/>
      <w:r w:rsidRPr="001A681D">
        <w:rPr>
          <w:rFonts w:ascii="inherit" w:eastAsia="Times New Roman" w:hAnsi="inherit" w:cs="Courier New"/>
          <w:color w:val="404040"/>
          <w:sz w:val="21"/>
          <w:szCs w:val="21"/>
        </w:rPr>
        <w:t>)</w:t>
      </w:r>
    </w:p>
    <w:p w14:paraId="4EBF732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nat_gas_</w:t>
      </w:r>
      <w:proofErr w:type="gramStart"/>
      <w:r w:rsidRPr="001A681D">
        <w:rPr>
          <w:rFonts w:ascii="inherit" w:eastAsia="Times New Roman" w:hAnsi="inherit" w:cs="Courier New"/>
          <w:color w:val="404040"/>
          <w:sz w:val="21"/>
          <w:szCs w:val="21"/>
        </w:rPr>
        <w:t>df.reset</w:t>
      </w:r>
      <w:proofErr w:type="gramEnd"/>
      <w:r w:rsidRPr="001A681D">
        <w:rPr>
          <w:rFonts w:ascii="inherit" w:eastAsia="Times New Roman" w:hAnsi="inherit" w:cs="Courier New"/>
          <w:color w:val="404040"/>
          <w:sz w:val="21"/>
          <w:szCs w:val="21"/>
        </w:rPr>
        <w:t>_index</w:t>
      </w:r>
      <w:proofErr w:type="spellEnd"/>
      <w:r w:rsidRPr="001A681D">
        <w:rPr>
          <w:rFonts w:ascii="inherit" w:eastAsia="Times New Roman" w:hAnsi="inherit" w:cs="Courier New"/>
          <w:color w:val="404040"/>
          <w:sz w:val="21"/>
          <w:szCs w:val="21"/>
        </w:rPr>
        <w:t xml:space="preserve">(level=0, </w:t>
      </w:r>
      <w:proofErr w:type="spellStart"/>
      <w:r w:rsidRPr="001A681D">
        <w:rPr>
          <w:rFonts w:ascii="inherit" w:eastAsia="Times New Roman" w:hAnsi="inherit" w:cs="Courier New"/>
          <w:color w:val="404040"/>
          <w:sz w:val="21"/>
          <w:szCs w:val="21"/>
        </w:rPr>
        <w:t>inplace</w:t>
      </w:r>
      <w:proofErr w:type="spellEnd"/>
      <w:r w:rsidRPr="001A681D">
        <w:rPr>
          <w:rFonts w:ascii="inherit" w:eastAsia="Times New Roman" w:hAnsi="inherit" w:cs="Courier New"/>
          <w:color w:val="404040"/>
          <w:sz w:val="21"/>
          <w:szCs w:val="21"/>
        </w:rPr>
        <w:t>=True)</w:t>
      </w:r>
    </w:p>
    <w:p w14:paraId="21B2905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#Rename the columns</w:t>
      </w:r>
    </w:p>
    <w:p w14:paraId="5A58314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nat_gas_</w:t>
      </w:r>
      <w:proofErr w:type="gramStart"/>
      <w:r w:rsidRPr="001A681D">
        <w:rPr>
          <w:rFonts w:ascii="inherit" w:eastAsia="Times New Roman" w:hAnsi="inherit" w:cs="Courier New"/>
          <w:color w:val="404040"/>
          <w:sz w:val="21"/>
          <w:szCs w:val="21"/>
        </w:rPr>
        <w:t>df.rename</w:t>
      </w:r>
      <w:proofErr w:type="spellEnd"/>
      <w:proofErr w:type="gramEnd"/>
      <w:r w:rsidRPr="001A681D">
        <w:rPr>
          <w:rFonts w:ascii="inherit" w:eastAsia="Times New Roman" w:hAnsi="inherit" w:cs="Courier New"/>
          <w:color w:val="404040"/>
          <w:sz w:val="21"/>
          <w:szCs w:val="21"/>
        </w:rPr>
        <w:t>(columns={'</w:t>
      </w:r>
      <w:proofErr w:type="spellStart"/>
      <w:r w:rsidRPr="001A681D">
        <w:rPr>
          <w:rFonts w:ascii="inherit" w:eastAsia="Times New Roman" w:hAnsi="inherit" w:cs="Courier New"/>
          <w:color w:val="404040"/>
          <w:sz w:val="21"/>
          <w:szCs w:val="21"/>
        </w:rPr>
        <w:t>index':'Date</w:t>
      </w:r>
      <w:proofErr w:type="spellEnd"/>
      <w:r w:rsidRPr="001A681D">
        <w:rPr>
          <w:rFonts w:ascii="inherit" w:eastAsia="Times New Roman" w:hAnsi="inherit" w:cs="Courier New"/>
          <w:color w:val="404040"/>
          <w:sz w:val="21"/>
          <w:szCs w:val="21"/>
        </w:rPr>
        <w:t>',</w:t>
      </w:r>
    </w:p>
    <w:p w14:paraId="046711D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nat_gas_</w:t>
      </w:r>
      <w:proofErr w:type="gramStart"/>
      <w:r w:rsidRPr="001A681D">
        <w:rPr>
          <w:rFonts w:ascii="inherit" w:eastAsia="Times New Roman" w:hAnsi="inherit" w:cs="Courier New"/>
          <w:color w:val="404040"/>
          <w:sz w:val="21"/>
          <w:szCs w:val="21"/>
        </w:rPr>
        <w:t>df.columns</w:t>
      </w:r>
      <w:proofErr w:type="spellEnd"/>
      <w:proofErr w:type="gramEnd"/>
      <w:r w:rsidRPr="001A681D">
        <w:rPr>
          <w:rFonts w:ascii="inherit" w:eastAsia="Times New Roman" w:hAnsi="inherit" w:cs="Courier New"/>
          <w:color w:val="404040"/>
          <w:sz w:val="21"/>
          <w:szCs w:val="21"/>
        </w:rPr>
        <w:t>[1]:'</w:t>
      </w:r>
      <w:proofErr w:type="spellStart"/>
      <w:r w:rsidRPr="001A681D">
        <w:rPr>
          <w:rFonts w:ascii="inherit" w:eastAsia="Times New Roman" w:hAnsi="inherit" w:cs="Courier New"/>
          <w:color w:val="404040"/>
          <w:sz w:val="21"/>
          <w:szCs w:val="21"/>
        </w:rPr>
        <w:t>Nat_Gas_Price_MCF</w:t>
      </w:r>
      <w:proofErr w:type="spellEnd"/>
      <w:r w:rsidRPr="001A681D">
        <w:rPr>
          <w:rFonts w:ascii="inherit" w:eastAsia="Times New Roman" w:hAnsi="inherit" w:cs="Courier New"/>
          <w:color w:val="404040"/>
          <w:sz w:val="21"/>
          <w:szCs w:val="21"/>
        </w:rPr>
        <w:t xml:space="preserve">'}, </w:t>
      </w:r>
    </w:p>
    <w:p w14:paraId="01241C8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lastRenderedPageBreak/>
        <w:t xml:space="preserve">            </w:t>
      </w:r>
      <w:proofErr w:type="spellStart"/>
      <w:r w:rsidRPr="001A681D">
        <w:rPr>
          <w:rFonts w:ascii="inherit" w:eastAsia="Times New Roman" w:hAnsi="inherit" w:cs="Courier New"/>
          <w:color w:val="404040"/>
          <w:sz w:val="21"/>
          <w:szCs w:val="21"/>
        </w:rPr>
        <w:t>inplace</w:t>
      </w:r>
      <w:proofErr w:type="spellEnd"/>
      <w:r w:rsidRPr="001A681D">
        <w:rPr>
          <w:rFonts w:ascii="inherit" w:eastAsia="Times New Roman" w:hAnsi="inherit" w:cs="Courier New"/>
          <w:color w:val="404040"/>
          <w:sz w:val="21"/>
          <w:szCs w:val="21"/>
        </w:rPr>
        <w:t>=True)</w:t>
      </w:r>
    </w:p>
    <w:p w14:paraId="616836F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#Convert the Date column into a date object</w:t>
      </w:r>
    </w:p>
    <w:p w14:paraId="7610C711"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nat_gas_df</w:t>
      </w:r>
      <w:proofErr w:type="spellEnd"/>
      <w:r w:rsidRPr="001A681D">
        <w:rPr>
          <w:rFonts w:ascii="inherit" w:eastAsia="Times New Roman" w:hAnsi="inherit" w:cs="Courier New"/>
          <w:color w:val="404040"/>
          <w:sz w:val="21"/>
          <w:szCs w:val="21"/>
        </w:rPr>
        <w:t>['Date</w:t>
      </w:r>
      <w:proofErr w:type="gramStart"/>
      <w:r w:rsidRPr="001A681D">
        <w:rPr>
          <w:rFonts w:ascii="inherit" w:eastAsia="Times New Roman" w:hAnsi="inherit" w:cs="Courier New"/>
          <w:color w:val="404040"/>
          <w:sz w:val="21"/>
          <w:szCs w:val="21"/>
        </w:rPr>
        <w:t>']=</w:t>
      </w:r>
      <w:proofErr w:type="spellStart"/>
      <w:proofErr w:type="gramEnd"/>
      <w:r w:rsidRPr="001A681D">
        <w:rPr>
          <w:rFonts w:ascii="inherit" w:eastAsia="Times New Roman" w:hAnsi="inherit" w:cs="Courier New"/>
          <w:color w:val="404040"/>
          <w:sz w:val="21"/>
          <w:szCs w:val="21"/>
        </w:rPr>
        <w:t>pd.to_datetime</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nat_gas_df</w:t>
      </w:r>
      <w:proofErr w:type="spellEnd"/>
      <w:r w:rsidRPr="001A681D">
        <w:rPr>
          <w:rFonts w:ascii="inherit" w:eastAsia="Times New Roman" w:hAnsi="inherit" w:cs="Courier New"/>
          <w:color w:val="404040"/>
          <w:sz w:val="21"/>
          <w:szCs w:val="21"/>
        </w:rPr>
        <w:t>['Date'])</w:t>
      </w:r>
    </w:p>
    <w:p w14:paraId="7CB1C4B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#Set Date as a Pandas </w:t>
      </w:r>
      <w:proofErr w:type="spellStart"/>
      <w:r w:rsidRPr="001A681D">
        <w:rPr>
          <w:rFonts w:ascii="inherit" w:eastAsia="Times New Roman" w:hAnsi="inherit" w:cs="Courier New"/>
          <w:color w:val="404040"/>
          <w:sz w:val="21"/>
          <w:szCs w:val="21"/>
        </w:rPr>
        <w:t>DatetimeIndex</w:t>
      </w:r>
      <w:proofErr w:type="spellEnd"/>
    </w:p>
    <w:p w14:paraId="4AD4B64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nat_gas_</w:t>
      </w:r>
      <w:proofErr w:type="gramStart"/>
      <w:r w:rsidRPr="001A681D">
        <w:rPr>
          <w:rFonts w:ascii="inherit" w:eastAsia="Times New Roman" w:hAnsi="inherit" w:cs="Courier New"/>
          <w:color w:val="404040"/>
          <w:sz w:val="21"/>
          <w:szCs w:val="21"/>
        </w:rPr>
        <w:t>df.index</w:t>
      </w:r>
      <w:proofErr w:type="spellEnd"/>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pd.DatetimeIndex</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nat_gas_df</w:t>
      </w:r>
      <w:proofErr w:type="spellEnd"/>
      <w:r w:rsidRPr="001A681D">
        <w:rPr>
          <w:rFonts w:ascii="inherit" w:eastAsia="Times New Roman" w:hAnsi="inherit" w:cs="Courier New"/>
          <w:color w:val="404040"/>
          <w:sz w:val="21"/>
          <w:szCs w:val="21"/>
        </w:rPr>
        <w:t>['Date'])</w:t>
      </w:r>
    </w:p>
    <w:p w14:paraId="5D61061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#Decompose the time series into parts</w:t>
      </w:r>
    </w:p>
    <w:p w14:paraId="6E32E9A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decompose_time_series</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Nat_Gas_Price_MCF</w:t>
      </w:r>
      <w:proofErr w:type="spellEnd"/>
      <w:r w:rsidRPr="001A681D">
        <w:rPr>
          <w:rFonts w:ascii="inherit" w:eastAsia="Times New Roman" w:hAnsi="inherit" w:cs="Courier New"/>
          <w:color w:val="404040"/>
          <w:sz w:val="21"/>
          <w:szCs w:val="21"/>
        </w:rPr>
        <w:t>'])</w:t>
      </w:r>
    </w:p>
    <w:p w14:paraId="323ABB4F"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1230811F"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#Merge the </w:t>
      </w:r>
      <w:proofErr w:type="gramStart"/>
      <w:r w:rsidRPr="001A681D">
        <w:rPr>
          <w:rFonts w:ascii="inherit" w:eastAsia="Times New Roman" w:hAnsi="inherit" w:cs="Courier New"/>
          <w:color w:val="404040"/>
          <w:sz w:val="21"/>
          <w:szCs w:val="21"/>
        </w:rPr>
        <w:t>two time</w:t>
      </w:r>
      <w:proofErr w:type="gramEnd"/>
      <w:r w:rsidRPr="001A681D">
        <w:rPr>
          <w:rFonts w:ascii="inherit" w:eastAsia="Times New Roman" w:hAnsi="inherit" w:cs="Courier New"/>
          <w:color w:val="404040"/>
          <w:sz w:val="21"/>
          <w:szCs w:val="21"/>
        </w:rPr>
        <w:t xml:space="preserve"> series together based on Date Index</w:t>
      </w:r>
    </w:p>
    <w:p w14:paraId="69D6374F"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proofErr w:type="gramStart"/>
      <w:r w:rsidRPr="001A681D">
        <w:rPr>
          <w:rFonts w:ascii="inherit" w:eastAsia="Times New Roman" w:hAnsi="inherit" w:cs="Courier New"/>
          <w:color w:val="404040"/>
          <w:sz w:val="21"/>
          <w:szCs w:val="21"/>
        </w:rPr>
        <w:t>pd.merge</w:t>
      </w:r>
      <w:proofErr w:type="spellEnd"/>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Electricity_Price</w:t>
      </w:r>
      <w:proofErr w:type="spellEnd"/>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nat_gas_df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Nat_Gas_Price_MCF</w:t>
      </w:r>
      <w:proofErr w:type="spellEnd"/>
      <w:r w:rsidRPr="001A681D">
        <w:rPr>
          <w:rFonts w:ascii="inherit" w:eastAsia="Times New Roman" w:hAnsi="inherit" w:cs="Courier New"/>
          <w:color w:val="404040"/>
          <w:sz w:val="21"/>
          <w:szCs w:val="21"/>
        </w:rPr>
        <w:t xml:space="preserve">'], </w:t>
      </w:r>
    </w:p>
    <w:p w14:paraId="5A14C29D"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left_index</w:t>
      </w:r>
      <w:proofErr w:type="spellEnd"/>
      <w:r w:rsidRPr="001A681D">
        <w:rPr>
          <w:rFonts w:ascii="inherit" w:eastAsia="Times New Roman" w:hAnsi="inherit" w:cs="Courier New"/>
          <w:color w:val="404040"/>
          <w:sz w:val="21"/>
          <w:szCs w:val="21"/>
        </w:rPr>
        <w:t xml:space="preserve">=True, </w:t>
      </w:r>
      <w:proofErr w:type="spellStart"/>
      <w:r w:rsidRPr="001A681D">
        <w:rPr>
          <w:rFonts w:ascii="inherit" w:eastAsia="Times New Roman" w:hAnsi="inherit" w:cs="Courier New"/>
          <w:color w:val="404040"/>
          <w:sz w:val="21"/>
          <w:szCs w:val="21"/>
        </w:rPr>
        <w:t>right_index</w:t>
      </w:r>
      <w:proofErr w:type="spellEnd"/>
      <w:r w:rsidRPr="001A681D">
        <w:rPr>
          <w:rFonts w:ascii="inherit" w:eastAsia="Times New Roman" w:hAnsi="inherit" w:cs="Courier New"/>
          <w:color w:val="404040"/>
          <w:sz w:val="21"/>
          <w:szCs w:val="21"/>
        </w:rPr>
        <w:t>=True)</w:t>
      </w:r>
    </w:p>
    <w:p w14:paraId="697AF6F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master_</w:t>
      </w:r>
      <w:proofErr w:type="gramStart"/>
      <w:r w:rsidRPr="001A681D">
        <w:rPr>
          <w:rFonts w:ascii="inherit" w:eastAsia="Times New Roman" w:hAnsi="inherit" w:cs="Courier New"/>
          <w:color w:val="404040"/>
          <w:sz w:val="21"/>
          <w:szCs w:val="21"/>
        </w:rPr>
        <w:t>df.reset</w:t>
      </w:r>
      <w:proofErr w:type="gramEnd"/>
      <w:r w:rsidRPr="001A681D">
        <w:rPr>
          <w:rFonts w:ascii="inherit" w:eastAsia="Times New Roman" w:hAnsi="inherit" w:cs="Courier New"/>
          <w:color w:val="404040"/>
          <w:sz w:val="21"/>
          <w:szCs w:val="21"/>
        </w:rPr>
        <w:t>_index</w:t>
      </w:r>
      <w:proofErr w:type="spellEnd"/>
      <w:r w:rsidRPr="001A681D">
        <w:rPr>
          <w:rFonts w:ascii="inherit" w:eastAsia="Times New Roman" w:hAnsi="inherit" w:cs="Courier New"/>
          <w:color w:val="404040"/>
          <w:sz w:val="21"/>
          <w:szCs w:val="21"/>
        </w:rPr>
        <w:t xml:space="preserve">(level=0, </w:t>
      </w:r>
      <w:proofErr w:type="spellStart"/>
      <w:r w:rsidRPr="001A681D">
        <w:rPr>
          <w:rFonts w:ascii="inherit" w:eastAsia="Times New Roman" w:hAnsi="inherit" w:cs="Courier New"/>
          <w:color w:val="404040"/>
          <w:sz w:val="21"/>
          <w:szCs w:val="21"/>
        </w:rPr>
        <w:t>inplace</w:t>
      </w:r>
      <w:proofErr w:type="spellEnd"/>
      <w:r w:rsidRPr="001A681D">
        <w:rPr>
          <w:rFonts w:ascii="inherit" w:eastAsia="Times New Roman" w:hAnsi="inherit" w:cs="Courier New"/>
          <w:color w:val="404040"/>
          <w:sz w:val="21"/>
          <w:szCs w:val="21"/>
        </w:rPr>
        <w:t>=True)</w:t>
      </w:r>
    </w:p>
    <w:p w14:paraId="2D61848D"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1126E3C0"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#Plot the two variables in the same plot</w:t>
      </w:r>
    </w:p>
    <w:p w14:paraId="1BFBFE04"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1A681D">
        <w:rPr>
          <w:rFonts w:ascii="inherit" w:eastAsia="Times New Roman" w:hAnsi="inherit" w:cs="Courier New"/>
          <w:color w:val="404040"/>
          <w:sz w:val="21"/>
          <w:szCs w:val="21"/>
        </w:rPr>
        <w:t>plt.plot</w:t>
      </w:r>
      <w:proofErr w:type="spellEnd"/>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 xml:space="preserve">['Date'], </w:t>
      </w:r>
    </w:p>
    <w:p w14:paraId="2D4C9AF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Electricity_Price</w:t>
      </w:r>
      <w:proofErr w:type="spellEnd"/>
      <w:r w:rsidRPr="001A681D">
        <w:rPr>
          <w:rFonts w:ascii="inherit" w:eastAsia="Times New Roman" w:hAnsi="inherit" w:cs="Courier New"/>
          <w:color w:val="404040"/>
          <w:sz w:val="21"/>
          <w:szCs w:val="21"/>
        </w:rPr>
        <w:t>'], label="</w:t>
      </w:r>
      <w:proofErr w:type="spellStart"/>
      <w:r w:rsidRPr="001A681D">
        <w:rPr>
          <w:rFonts w:ascii="inherit" w:eastAsia="Times New Roman" w:hAnsi="inherit" w:cs="Courier New"/>
          <w:color w:val="404040"/>
          <w:sz w:val="21"/>
          <w:szCs w:val="21"/>
        </w:rPr>
        <w:t>Electricity_Price</w:t>
      </w:r>
      <w:proofErr w:type="spellEnd"/>
      <w:r w:rsidRPr="001A681D">
        <w:rPr>
          <w:rFonts w:ascii="inherit" w:eastAsia="Times New Roman" w:hAnsi="inherit" w:cs="Courier New"/>
          <w:color w:val="404040"/>
          <w:sz w:val="21"/>
          <w:szCs w:val="21"/>
        </w:rPr>
        <w:t>")</w:t>
      </w:r>
    </w:p>
    <w:p w14:paraId="6EE1184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1A681D">
        <w:rPr>
          <w:rFonts w:ascii="inherit" w:eastAsia="Times New Roman" w:hAnsi="inherit" w:cs="Courier New"/>
          <w:color w:val="404040"/>
          <w:sz w:val="21"/>
          <w:szCs w:val="21"/>
        </w:rPr>
        <w:t>plt.plot</w:t>
      </w:r>
      <w:proofErr w:type="spellEnd"/>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 xml:space="preserve">['Date'], </w:t>
      </w:r>
    </w:p>
    <w:p w14:paraId="4C6DE20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Nat_Gas_Price_MCF</w:t>
      </w:r>
      <w:proofErr w:type="spellEnd"/>
      <w:r w:rsidRPr="001A681D">
        <w:rPr>
          <w:rFonts w:ascii="inherit" w:eastAsia="Times New Roman" w:hAnsi="inherit" w:cs="Courier New"/>
          <w:color w:val="404040"/>
          <w:sz w:val="21"/>
          <w:szCs w:val="21"/>
        </w:rPr>
        <w:t>'], label="</w:t>
      </w:r>
      <w:proofErr w:type="spellStart"/>
      <w:r w:rsidRPr="001A681D">
        <w:rPr>
          <w:rFonts w:ascii="inherit" w:eastAsia="Times New Roman" w:hAnsi="inherit" w:cs="Courier New"/>
          <w:color w:val="404040"/>
          <w:sz w:val="21"/>
          <w:szCs w:val="21"/>
        </w:rPr>
        <w:t>Nat_Gas_Price</w:t>
      </w:r>
      <w:proofErr w:type="spellEnd"/>
      <w:r w:rsidRPr="001A681D">
        <w:rPr>
          <w:rFonts w:ascii="inherit" w:eastAsia="Times New Roman" w:hAnsi="inherit" w:cs="Courier New"/>
          <w:color w:val="404040"/>
          <w:sz w:val="21"/>
          <w:szCs w:val="21"/>
        </w:rPr>
        <w:t>")</w:t>
      </w:r>
    </w:p>
    <w:p w14:paraId="2E858FF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Place a legend to the right of this smaller subplot.</w:t>
      </w:r>
    </w:p>
    <w:p w14:paraId="54F0097C"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1A681D">
        <w:rPr>
          <w:rFonts w:ascii="inherit" w:eastAsia="Times New Roman" w:hAnsi="inherit" w:cs="Courier New"/>
          <w:color w:val="404040"/>
          <w:sz w:val="21"/>
          <w:szCs w:val="21"/>
        </w:rPr>
        <w:t>plt.legend</w:t>
      </w:r>
      <w:proofErr w:type="spellEnd"/>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bbox_to_anchor</w:t>
      </w:r>
      <w:proofErr w:type="spellEnd"/>
      <w:r w:rsidRPr="001A681D">
        <w:rPr>
          <w:rFonts w:ascii="inherit" w:eastAsia="Times New Roman" w:hAnsi="inherit" w:cs="Courier New"/>
          <w:color w:val="404040"/>
          <w:sz w:val="21"/>
          <w:szCs w:val="21"/>
        </w:rPr>
        <w:t xml:space="preserve">=(1.05, 1), loc=2, </w:t>
      </w:r>
      <w:proofErr w:type="spellStart"/>
      <w:r w:rsidRPr="001A681D">
        <w:rPr>
          <w:rFonts w:ascii="inherit" w:eastAsia="Times New Roman" w:hAnsi="inherit" w:cs="Courier New"/>
          <w:color w:val="404040"/>
          <w:sz w:val="21"/>
          <w:szCs w:val="21"/>
        </w:rPr>
        <w:t>borderaxespad</w:t>
      </w:r>
      <w:proofErr w:type="spellEnd"/>
      <w:r w:rsidRPr="001A681D">
        <w:rPr>
          <w:rFonts w:ascii="inherit" w:eastAsia="Times New Roman" w:hAnsi="inherit" w:cs="Courier New"/>
          <w:color w:val="404040"/>
          <w:sz w:val="21"/>
          <w:szCs w:val="21"/>
        </w:rPr>
        <w:t>=0.)</w:t>
      </w:r>
    </w:p>
    <w:p w14:paraId="17A8BA5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1A681D">
        <w:rPr>
          <w:rFonts w:ascii="inherit" w:eastAsia="Times New Roman" w:hAnsi="inherit" w:cs="Courier New"/>
          <w:color w:val="404040"/>
          <w:sz w:val="21"/>
          <w:szCs w:val="21"/>
        </w:rPr>
        <w:t>plt.title</w:t>
      </w:r>
      <w:proofErr w:type="spellEnd"/>
      <w:proofErr w:type="gramEnd"/>
      <w:r w:rsidRPr="001A681D">
        <w:rPr>
          <w:rFonts w:ascii="inherit" w:eastAsia="Times New Roman" w:hAnsi="inherit" w:cs="Courier New"/>
          <w:color w:val="404040"/>
          <w:sz w:val="21"/>
          <w:szCs w:val="21"/>
        </w:rPr>
        <w:t>('Natural Gas Price vs. TX Electricity Price over Time')</w:t>
      </w:r>
    </w:p>
    <w:p w14:paraId="3F011204"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proofErr w:type="gramStart"/>
      <w:r w:rsidRPr="001A681D">
        <w:rPr>
          <w:rFonts w:ascii="inherit" w:eastAsia="Times New Roman" w:hAnsi="inherit" w:cs="Courier New"/>
          <w:color w:val="404040"/>
          <w:sz w:val="21"/>
          <w:szCs w:val="21"/>
        </w:rPr>
        <w:lastRenderedPageBreak/>
        <w:t>plt.show</w:t>
      </w:r>
      <w:proofErr w:type="spellEnd"/>
      <w:proofErr w:type="gramEnd"/>
      <w:r w:rsidRPr="001A681D">
        <w:rPr>
          <w:rFonts w:ascii="inherit" w:eastAsia="Times New Roman" w:hAnsi="inherit" w:cs="Courier New"/>
          <w:color w:val="404040"/>
          <w:sz w:val="21"/>
          <w:szCs w:val="21"/>
        </w:rPr>
        <w:t>()</w:t>
      </w:r>
    </w:p>
    <w:p w14:paraId="5D0BA0CC" w14:textId="77777777" w:rsidR="001A681D" w:rsidRPr="001A681D" w:rsidRDefault="001A681D" w:rsidP="001A681D">
      <w:pPr>
        <w:spacing w:before="100" w:beforeAutospacing="1" w:after="36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 xml:space="preserve">In the code below, each time series is transformed using the </w:t>
      </w:r>
      <w:proofErr w:type="spellStart"/>
      <w:r w:rsidRPr="001A681D">
        <w:rPr>
          <w:rFonts w:ascii="Georgia" w:eastAsia="Times New Roman" w:hAnsi="Georgia" w:cs="Times New Roman"/>
          <w:color w:val="404040"/>
          <w:sz w:val="29"/>
          <w:szCs w:val="29"/>
        </w:rPr>
        <w:t>numpy</w:t>
      </w:r>
      <w:proofErr w:type="spellEnd"/>
      <w:r w:rsidRPr="001A681D">
        <w:rPr>
          <w:rFonts w:ascii="Georgia" w:eastAsia="Times New Roman" w:hAnsi="Georgia" w:cs="Times New Roman"/>
          <w:color w:val="404040"/>
          <w:sz w:val="29"/>
          <w:szCs w:val="29"/>
        </w:rPr>
        <w:t xml:space="preserve"> natural log function, and then differenced by one interval:</w:t>
      </w:r>
    </w:p>
    <w:p w14:paraId="2224A36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#Transform the columns using natural log</w:t>
      </w:r>
    </w:p>
    <w:p w14:paraId="729D727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master_df['Electricity_Price_Transformed</w:t>
      </w:r>
      <w:proofErr w:type="gramStart"/>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np.log(master_df['Electricity_Price'])</w:t>
      </w:r>
    </w:p>
    <w:p w14:paraId="1D3D4D7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master_df['Nat_Gas_Price_MCF_Transformed</w:t>
      </w:r>
      <w:proofErr w:type="gramStart"/>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np.log(master_df['Nat_Gas_Price_MCF'])</w:t>
      </w:r>
    </w:p>
    <w:p w14:paraId="53D0DEF6"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0F06675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#Difference the data by 1 month</w:t>
      </w:r>
    </w:p>
    <w:p w14:paraId="03B69A7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n=1</w:t>
      </w:r>
    </w:p>
    <w:p w14:paraId="0F50B3B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Electricity_Price_Transformed_Differenced</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Electricity_Price_Transformed</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Electricity_Price_Transformed</w:t>
      </w:r>
      <w:proofErr w:type="spellEnd"/>
      <w:r w:rsidRPr="001A681D">
        <w:rPr>
          <w:rFonts w:ascii="inherit" w:eastAsia="Times New Roman" w:hAnsi="inherit" w:cs="Courier New"/>
          <w:color w:val="404040"/>
          <w:sz w:val="21"/>
          <w:szCs w:val="21"/>
        </w:rPr>
        <w:t>'</w:t>
      </w:r>
      <w:proofErr w:type="gramStart"/>
      <w:r w:rsidRPr="001A681D">
        <w:rPr>
          <w:rFonts w:ascii="inherit" w:eastAsia="Times New Roman" w:hAnsi="inherit" w:cs="Courier New"/>
          <w:color w:val="404040"/>
          <w:sz w:val="21"/>
          <w:szCs w:val="21"/>
        </w:rPr>
        <w:t>].shift</w:t>
      </w:r>
      <w:proofErr w:type="gramEnd"/>
      <w:r w:rsidRPr="001A681D">
        <w:rPr>
          <w:rFonts w:ascii="inherit" w:eastAsia="Times New Roman" w:hAnsi="inherit" w:cs="Courier New"/>
          <w:color w:val="404040"/>
          <w:sz w:val="21"/>
          <w:szCs w:val="21"/>
        </w:rPr>
        <w:t>(n)</w:t>
      </w:r>
    </w:p>
    <w:p w14:paraId="260BC10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Nat_Gas_Price_MCF_Transformed_Differenced</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Nat_Gas_Price_MCF_Transformed</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Nat_Gas_Price_MCF_Transformed</w:t>
      </w:r>
      <w:proofErr w:type="spellEnd"/>
      <w:r w:rsidRPr="001A681D">
        <w:rPr>
          <w:rFonts w:ascii="inherit" w:eastAsia="Times New Roman" w:hAnsi="inherit" w:cs="Courier New"/>
          <w:color w:val="404040"/>
          <w:sz w:val="21"/>
          <w:szCs w:val="21"/>
        </w:rPr>
        <w:t>'</w:t>
      </w:r>
      <w:proofErr w:type="gramStart"/>
      <w:r w:rsidRPr="001A681D">
        <w:rPr>
          <w:rFonts w:ascii="inherit" w:eastAsia="Times New Roman" w:hAnsi="inherit" w:cs="Courier New"/>
          <w:color w:val="404040"/>
          <w:sz w:val="21"/>
          <w:szCs w:val="21"/>
        </w:rPr>
        <w:t>].shift</w:t>
      </w:r>
      <w:proofErr w:type="gramEnd"/>
      <w:r w:rsidRPr="001A681D">
        <w:rPr>
          <w:rFonts w:ascii="inherit" w:eastAsia="Times New Roman" w:hAnsi="inherit" w:cs="Courier New"/>
          <w:color w:val="404040"/>
          <w:sz w:val="21"/>
          <w:szCs w:val="21"/>
        </w:rPr>
        <w:t>(n)</w:t>
      </w:r>
    </w:p>
    <w:p w14:paraId="2BF84CC9" w14:textId="77777777" w:rsidR="001A681D" w:rsidRPr="001A681D" w:rsidRDefault="001A681D" w:rsidP="001A681D">
      <w:pPr>
        <w:spacing w:before="100" w:beforeAutospacing="1" w:after="36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determine that a time series is stationary, the test must return a p-value of less than .05. In the Python code below, we run the Augmented Dickey-Fuller test on the transformed, differenced time series, determining that they are both stationary (the p-values returned are .000299 and 0 for the electricity and natural gas time series, respectively):</w:t>
      </w:r>
    </w:p>
    <w:p w14:paraId="6FA67370"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
    <w:p w14:paraId="5FA7874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def </w:t>
      </w:r>
      <w:proofErr w:type="spellStart"/>
      <w:r w:rsidRPr="001A681D">
        <w:rPr>
          <w:rFonts w:ascii="inherit" w:eastAsia="Times New Roman" w:hAnsi="inherit" w:cs="Courier New"/>
          <w:color w:val="404040"/>
          <w:sz w:val="21"/>
          <w:szCs w:val="21"/>
        </w:rPr>
        <w:t>augmented_dickey_fuller_statistics</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time_series</w:t>
      </w:r>
      <w:proofErr w:type="spellEnd"/>
      <w:r w:rsidRPr="001A681D">
        <w:rPr>
          <w:rFonts w:ascii="inherit" w:eastAsia="Times New Roman" w:hAnsi="inherit" w:cs="Courier New"/>
          <w:color w:val="404040"/>
          <w:sz w:val="21"/>
          <w:szCs w:val="21"/>
        </w:rPr>
        <w:t>):</w:t>
      </w:r>
    </w:p>
    <w:p w14:paraId="38FD5E60"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6B1A4976"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Run the augmented Dickey-Fuller test on a time series</w:t>
      </w:r>
    </w:p>
    <w:p w14:paraId="6A8123BC"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to determine if it's stationary.</w:t>
      </w:r>
    </w:p>
    <w:p w14:paraId="7744C47A"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Arguments: </w:t>
      </w:r>
    </w:p>
    <w:p w14:paraId="24326CB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lastRenderedPageBreak/>
        <w:t xml:space="preserve">        </w:t>
      </w:r>
      <w:proofErr w:type="spellStart"/>
      <w:r w:rsidRPr="001A681D">
        <w:rPr>
          <w:rFonts w:ascii="inherit" w:eastAsia="Times New Roman" w:hAnsi="inherit" w:cs="Courier New"/>
          <w:color w:val="404040"/>
          <w:sz w:val="21"/>
          <w:szCs w:val="21"/>
        </w:rPr>
        <w:t>time_series</w:t>
      </w:r>
      <w:proofErr w:type="spellEnd"/>
      <w:r w:rsidRPr="001A681D">
        <w:rPr>
          <w:rFonts w:ascii="inherit" w:eastAsia="Times New Roman" w:hAnsi="inherit" w:cs="Courier New"/>
          <w:color w:val="404040"/>
          <w:sz w:val="21"/>
          <w:szCs w:val="21"/>
        </w:rPr>
        <w:t xml:space="preserve">: series. Time series that we want to test </w:t>
      </w:r>
    </w:p>
    <w:p w14:paraId="3D816DA4"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Outputs: </w:t>
      </w:r>
    </w:p>
    <w:p w14:paraId="2957F92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Test statistics for the Augmented Dickey Fuller test in </w:t>
      </w:r>
    </w:p>
    <w:p w14:paraId="2EFE3F6F"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the console </w:t>
      </w:r>
    </w:p>
    <w:p w14:paraId="6AD45F3C"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70567FCC"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result = </w:t>
      </w:r>
      <w:proofErr w:type="spellStart"/>
      <w:r w:rsidRPr="001A681D">
        <w:rPr>
          <w:rFonts w:ascii="inherit" w:eastAsia="Times New Roman" w:hAnsi="inherit" w:cs="Courier New"/>
          <w:color w:val="404040"/>
          <w:sz w:val="21"/>
          <w:szCs w:val="21"/>
        </w:rPr>
        <w:t>adfuller</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time_</w:t>
      </w:r>
      <w:proofErr w:type="gramStart"/>
      <w:r w:rsidRPr="001A681D">
        <w:rPr>
          <w:rFonts w:ascii="inherit" w:eastAsia="Times New Roman" w:hAnsi="inherit" w:cs="Courier New"/>
          <w:color w:val="404040"/>
          <w:sz w:val="21"/>
          <w:szCs w:val="21"/>
        </w:rPr>
        <w:t>series.values</w:t>
      </w:r>
      <w:proofErr w:type="spellEnd"/>
      <w:proofErr w:type="gramEnd"/>
      <w:r w:rsidRPr="001A681D">
        <w:rPr>
          <w:rFonts w:ascii="inherit" w:eastAsia="Times New Roman" w:hAnsi="inherit" w:cs="Courier New"/>
          <w:color w:val="404040"/>
          <w:sz w:val="21"/>
          <w:szCs w:val="21"/>
        </w:rPr>
        <w:t>)</w:t>
      </w:r>
    </w:p>
    <w:p w14:paraId="4171B0D1"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'ADF Statistic: %f' % result[0])</w:t>
      </w:r>
    </w:p>
    <w:p w14:paraId="4199179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'p-value: %f' % result[1])</w:t>
      </w:r>
    </w:p>
    <w:p w14:paraId="292A071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'Critical Values:')</w:t>
      </w:r>
    </w:p>
    <w:p w14:paraId="4C5FE3E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for key, value in result[4</w:t>
      </w:r>
      <w:proofErr w:type="gramStart"/>
      <w:r w:rsidRPr="001A681D">
        <w:rPr>
          <w:rFonts w:ascii="inherit" w:eastAsia="Times New Roman" w:hAnsi="inherit" w:cs="Courier New"/>
          <w:color w:val="404040"/>
          <w:sz w:val="21"/>
          <w:szCs w:val="21"/>
        </w:rPr>
        <w:t>].items</w:t>
      </w:r>
      <w:proofErr w:type="gramEnd"/>
      <w:r w:rsidRPr="001A681D">
        <w:rPr>
          <w:rFonts w:ascii="inherit" w:eastAsia="Times New Roman" w:hAnsi="inherit" w:cs="Courier New"/>
          <w:color w:val="404040"/>
          <w:sz w:val="21"/>
          <w:szCs w:val="21"/>
        </w:rPr>
        <w:t>():</w:t>
      </w:r>
    </w:p>
    <w:p w14:paraId="15B65B14"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t%s</w:t>
      </w:r>
      <w:proofErr w:type="spellEnd"/>
      <w:r w:rsidRPr="001A681D">
        <w:rPr>
          <w:rFonts w:ascii="inherit" w:eastAsia="Times New Roman" w:hAnsi="inherit" w:cs="Courier New"/>
          <w:color w:val="404040"/>
          <w:sz w:val="21"/>
          <w:szCs w:val="21"/>
        </w:rPr>
        <w:t xml:space="preserve">: %.3f' % (key, value)) </w:t>
      </w:r>
    </w:p>
    <w:p w14:paraId="0FD0B90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#Execute in the main block</w:t>
      </w:r>
    </w:p>
    <w:p w14:paraId="5557F6B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#Run each transformed, differenced time series thru the Augmented Dickey Fuller test</w:t>
      </w:r>
    </w:p>
    <w:p w14:paraId="2A9FF5BD"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'Augmented Dickey-Fuller Test: Electricity Price Time Series')</w:t>
      </w:r>
    </w:p>
    <w:p w14:paraId="55A31CCA"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augmented_dickey_fuller_statistics(master_df['Electricity_Price_Transformed_Differenced'</w:t>
      </w:r>
      <w:proofErr w:type="gramStart"/>
      <w:r w:rsidRPr="001A681D">
        <w:rPr>
          <w:rFonts w:ascii="inherit" w:eastAsia="Times New Roman" w:hAnsi="inherit" w:cs="Courier New"/>
          <w:color w:val="404040"/>
          <w:sz w:val="21"/>
          <w:szCs w:val="21"/>
        </w:rPr>
        <w:t>].dropna</w:t>
      </w:r>
      <w:proofErr w:type="gramEnd"/>
      <w:r w:rsidRPr="001A681D">
        <w:rPr>
          <w:rFonts w:ascii="inherit" w:eastAsia="Times New Roman" w:hAnsi="inherit" w:cs="Courier New"/>
          <w:color w:val="404040"/>
          <w:sz w:val="21"/>
          <w:szCs w:val="21"/>
        </w:rPr>
        <w:t>())</w:t>
      </w:r>
    </w:p>
    <w:p w14:paraId="6D94560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'Augmented Dickey-Fuller Test: Natural Gas Price Time Series')</w:t>
      </w:r>
    </w:p>
    <w:p w14:paraId="6EB488C1"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augmented_dickey_fuller_statistics(master_df['Nat_Gas_Price_MCF_Transformed_Differenced'</w:t>
      </w:r>
      <w:proofErr w:type="gramStart"/>
      <w:r w:rsidRPr="001A681D">
        <w:rPr>
          <w:rFonts w:ascii="inherit" w:eastAsia="Times New Roman" w:hAnsi="inherit" w:cs="Courier New"/>
          <w:color w:val="404040"/>
          <w:sz w:val="21"/>
          <w:szCs w:val="21"/>
        </w:rPr>
        <w:t>].dropna</w:t>
      </w:r>
      <w:proofErr w:type="gramEnd"/>
      <w:r w:rsidRPr="001A681D">
        <w:rPr>
          <w:rFonts w:ascii="inherit" w:eastAsia="Times New Roman" w:hAnsi="inherit" w:cs="Courier New"/>
          <w:color w:val="404040"/>
          <w:sz w:val="21"/>
          <w:szCs w:val="21"/>
        </w:rPr>
        <w:t>())</w:t>
      </w:r>
    </w:p>
    <w:p w14:paraId="1EEF420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1A681D">
        <w:rPr>
          <w:rFonts w:ascii="inherit" w:eastAsia="Times New Roman" w:hAnsi="inherit" w:cs="Courier New"/>
          <w:color w:val="404040"/>
          <w:sz w:val="21"/>
          <w:szCs w:val="21"/>
        </w:rPr>
        <w:t xml:space="preserve">    </w:t>
      </w:r>
    </w:p>
    <w:p w14:paraId="5BC518BA" w14:textId="08DD0DEA" w:rsidR="001A681D" w:rsidRPr="001A681D" w:rsidRDefault="001A681D" w:rsidP="001A681D">
      <w:pPr>
        <w:spacing w:after="0" w:line="240" w:lineRule="auto"/>
        <w:rPr>
          <w:rFonts w:ascii="Georgia" w:eastAsia="Times New Roman" w:hAnsi="Georgia" w:cs="Times New Roman"/>
          <w:color w:val="404040"/>
          <w:sz w:val="29"/>
          <w:szCs w:val="29"/>
        </w:rPr>
      </w:pPr>
    </w:p>
    <w:p w14:paraId="33528005" w14:textId="77777777" w:rsidR="001A681D" w:rsidRPr="001A681D" w:rsidRDefault="001A681D" w:rsidP="001A681D">
      <w:pPr>
        <w:spacing w:after="0" w:line="240" w:lineRule="auto"/>
        <w:rPr>
          <w:rFonts w:ascii="Georgia" w:eastAsia="Times New Roman" w:hAnsi="Georgia" w:cs="Times New Roman"/>
          <w:color w:val="404040"/>
          <w:sz w:val="29"/>
          <w:szCs w:val="29"/>
        </w:rPr>
      </w:pPr>
    </w:p>
    <w:p w14:paraId="7F062198" w14:textId="77777777" w:rsidR="001A681D" w:rsidRPr="001A681D" w:rsidRDefault="001A681D" w:rsidP="001A681D">
      <w:pPr>
        <w:spacing w:after="0" w:line="240" w:lineRule="auto"/>
        <w:rPr>
          <w:rFonts w:ascii="Georgia" w:eastAsia="Times New Roman" w:hAnsi="Georgia" w:cs="Times New Roman"/>
          <w:color w:val="404040"/>
          <w:sz w:val="29"/>
          <w:szCs w:val="29"/>
        </w:rPr>
      </w:pPr>
    </w:p>
    <w:p w14:paraId="2943C5FF" w14:textId="77777777" w:rsidR="001A681D" w:rsidRPr="001A681D" w:rsidRDefault="001A681D" w:rsidP="001A681D">
      <w:pPr>
        <w:spacing w:after="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lastRenderedPageBreak/>
        <w:t>Outputs for the Augmented Dickey-Fuller Test for the electricity price time series and the natural gas price time series, respectively</w:t>
      </w:r>
    </w:p>
    <w:p w14:paraId="280F9231" w14:textId="77777777" w:rsidR="001A681D" w:rsidRPr="001A681D" w:rsidRDefault="001A681D" w:rsidP="001A681D">
      <w:pPr>
        <w:spacing w:before="100" w:beforeAutospacing="1" w:after="36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 xml:space="preserve">Now that we’ve made our </w:t>
      </w:r>
      <w:proofErr w:type="gramStart"/>
      <w:r w:rsidRPr="001A681D">
        <w:rPr>
          <w:rFonts w:ascii="Georgia" w:eastAsia="Times New Roman" w:hAnsi="Georgia" w:cs="Times New Roman"/>
          <w:color w:val="404040"/>
          <w:sz w:val="29"/>
          <w:szCs w:val="29"/>
        </w:rPr>
        <w:t>two time</w:t>
      </w:r>
      <w:proofErr w:type="gramEnd"/>
      <w:r w:rsidRPr="001A681D">
        <w:rPr>
          <w:rFonts w:ascii="Georgia" w:eastAsia="Times New Roman" w:hAnsi="Georgia" w:cs="Times New Roman"/>
          <w:color w:val="404040"/>
          <w:sz w:val="29"/>
          <w:szCs w:val="29"/>
        </w:rPr>
        <w:t xml:space="preserve"> series stationary, it’s time to fit the data to a VAR model. The Python code below successfully builds the model and returns a summary of the results, where we use a 95/5 percent split for the training/validation sets:</w:t>
      </w:r>
    </w:p>
    <w:p w14:paraId="7868315F"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Conver</w:t>
      </w:r>
      <w:proofErr w:type="spellEnd"/>
      <w:r w:rsidRPr="001A681D">
        <w:rPr>
          <w:rFonts w:ascii="inherit" w:eastAsia="Times New Roman" w:hAnsi="inherit" w:cs="Courier New"/>
          <w:color w:val="404040"/>
          <w:sz w:val="21"/>
          <w:szCs w:val="21"/>
        </w:rPr>
        <w:t xml:space="preserve"> the </w:t>
      </w:r>
      <w:proofErr w:type="spellStart"/>
      <w:r w:rsidRPr="001A681D">
        <w:rPr>
          <w:rFonts w:ascii="inherit" w:eastAsia="Times New Roman" w:hAnsi="inherit" w:cs="Courier New"/>
          <w:color w:val="404040"/>
          <w:sz w:val="21"/>
          <w:szCs w:val="21"/>
        </w:rPr>
        <w:t>dataframe</w:t>
      </w:r>
      <w:proofErr w:type="spellEnd"/>
      <w:r w:rsidRPr="001A681D">
        <w:rPr>
          <w:rFonts w:ascii="inherit" w:eastAsia="Times New Roman" w:hAnsi="inherit" w:cs="Courier New"/>
          <w:color w:val="404040"/>
          <w:sz w:val="21"/>
          <w:szCs w:val="21"/>
        </w:rPr>
        <w:t xml:space="preserve"> to a </w:t>
      </w:r>
      <w:proofErr w:type="spellStart"/>
      <w:r w:rsidRPr="001A681D">
        <w:rPr>
          <w:rFonts w:ascii="inherit" w:eastAsia="Times New Roman" w:hAnsi="inherit" w:cs="Courier New"/>
          <w:color w:val="404040"/>
          <w:sz w:val="21"/>
          <w:szCs w:val="21"/>
        </w:rPr>
        <w:t>numpy</w:t>
      </w:r>
      <w:proofErr w:type="spellEnd"/>
      <w:r w:rsidRPr="001A681D">
        <w:rPr>
          <w:rFonts w:ascii="inherit" w:eastAsia="Times New Roman" w:hAnsi="inherit" w:cs="Courier New"/>
          <w:color w:val="404040"/>
          <w:sz w:val="21"/>
          <w:szCs w:val="21"/>
        </w:rPr>
        <w:t xml:space="preserve"> array</w:t>
      </w:r>
    </w:p>
    <w:p w14:paraId="503B05F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master_array=</w:t>
      </w:r>
      <w:proofErr w:type="gramStart"/>
      <w:r w:rsidRPr="001A681D">
        <w:rPr>
          <w:rFonts w:ascii="inherit" w:eastAsia="Times New Roman" w:hAnsi="inherit" w:cs="Courier New"/>
          <w:color w:val="404040"/>
          <w:sz w:val="21"/>
          <w:szCs w:val="21"/>
        </w:rPr>
        <w:t>np.array</w:t>
      </w:r>
      <w:proofErr w:type="gramEnd"/>
      <w:r w:rsidRPr="001A681D">
        <w:rPr>
          <w:rFonts w:ascii="inherit" w:eastAsia="Times New Roman" w:hAnsi="inherit" w:cs="Courier New"/>
          <w:color w:val="404040"/>
          <w:sz w:val="21"/>
          <w:szCs w:val="21"/>
        </w:rPr>
        <w:t xml:space="preserve">(master_df[['Electricity_Price_Transformed_Differenced', </w:t>
      </w:r>
    </w:p>
    <w:p w14:paraId="0360C9B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Nat_Gas_Price_MCF_Transformed_Differenced</w:t>
      </w:r>
      <w:proofErr w:type="spellEnd"/>
      <w:r w:rsidRPr="001A681D">
        <w:rPr>
          <w:rFonts w:ascii="inherit" w:eastAsia="Times New Roman" w:hAnsi="inherit" w:cs="Courier New"/>
          <w:color w:val="404040"/>
          <w:sz w:val="21"/>
          <w:szCs w:val="21"/>
        </w:rPr>
        <w:t>']</w:t>
      </w:r>
      <w:proofErr w:type="gramStart"/>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dropna</w:t>
      </w:r>
      <w:proofErr w:type="spellEnd"/>
      <w:proofErr w:type="gramEnd"/>
      <w:r w:rsidRPr="001A681D">
        <w:rPr>
          <w:rFonts w:ascii="inherit" w:eastAsia="Times New Roman" w:hAnsi="inherit" w:cs="Courier New"/>
          <w:color w:val="404040"/>
          <w:sz w:val="21"/>
          <w:szCs w:val="21"/>
        </w:rPr>
        <w:t>())</w:t>
      </w:r>
    </w:p>
    <w:p w14:paraId="332679E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661F23ED"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#Generate a training and test set for building the model: 95/5 split</w:t>
      </w:r>
    </w:p>
    <w:p w14:paraId="53B21DDA"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training_set</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master_array</w:t>
      </w:r>
      <w:proofErr w:type="spellEnd"/>
      <w:r w:rsidRPr="001A681D">
        <w:rPr>
          <w:rFonts w:ascii="inherit" w:eastAsia="Times New Roman" w:hAnsi="inherit" w:cs="Courier New"/>
          <w:color w:val="404040"/>
          <w:sz w:val="21"/>
          <w:szCs w:val="21"/>
        </w:rPr>
        <w:t>[:</w:t>
      </w:r>
      <w:proofErr w:type="gramStart"/>
      <w:r w:rsidRPr="001A681D">
        <w:rPr>
          <w:rFonts w:ascii="inherit" w:eastAsia="Times New Roman" w:hAnsi="inherit" w:cs="Courier New"/>
          <w:color w:val="404040"/>
          <w:sz w:val="21"/>
          <w:szCs w:val="21"/>
        </w:rPr>
        <w:t>int(</w:t>
      </w:r>
      <w:proofErr w:type="gramEnd"/>
      <w:r w:rsidRPr="001A681D">
        <w:rPr>
          <w:rFonts w:ascii="inherit" w:eastAsia="Times New Roman" w:hAnsi="inherit" w:cs="Courier New"/>
          <w:color w:val="404040"/>
          <w:sz w:val="21"/>
          <w:szCs w:val="21"/>
        </w:rPr>
        <w:t>0.95*(</w:t>
      </w:r>
      <w:proofErr w:type="spellStart"/>
      <w:r w:rsidRPr="001A681D">
        <w:rPr>
          <w:rFonts w:ascii="inherit" w:eastAsia="Times New Roman" w:hAnsi="inherit" w:cs="Courier New"/>
          <w:color w:val="404040"/>
          <w:sz w:val="21"/>
          <w:szCs w:val="21"/>
        </w:rPr>
        <w:t>len</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master_array</w:t>
      </w:r>
      <w:proofErr w:type="spellEnd"/>
      <w:r w:rsidRPr="001A681D">
        <w:rPr>
          <w:rFonts w:ascii="inherit" w:eastAsia="Times New Roman" w:hAnsi="inherit" w:cs="Courier New"/>
          <w:color w:val="404040"/>
          <w:sz w:val="21"/>
          <w:szCs w:val="21"/>
        </w:rPr>
        <w:t>)))]</w:t>
      </w:r>
    </w:p>
    <w:p w14:paraId="73301D7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test_set</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master_array</w:t>
      </w:r>
      <w:proofErr w:type="spellEnd"/>
      <w:r w:rsidRPr="001A681D">
        <w:rPr>
          <w:rFonts w:ascii="inherit" w:eastAsia="Times New Roman" w:hAnsi="inherit" w:cs="Courier New"/>
          <w:color w:val="404040"/>
          <w:sz w:val="21"/>
          <w:szCs w:val="21"/>
        </w:rPr>
        <w:t>[</w:t>
      </w:r>
      <w:proofErr w:type="gramStart"/>
      <w:r w:rsidRPr="001A681D">
        <w:rPr>
          <w:rFonts w:ascii="inherit" w:eastAsia="Times New Roman" w:hAnsi="inherit" w:cs="Courier New"/>
          <w:color w:val="404040"/>
          <w:sz w:val="21"/>
          <w:szCs w:val="21"/>
        </w:rPr>
        <w:t>int(</w:t>
      </w:r>
      <w:proofErr w:type="gramEnd"/>
      <w:r w:rsidRPr="001A681D">
        <w:rPr>
          <w:rFonts w:ascii="inherit" w:eastAsia="Times New Roman" w:hAnsi="inherit" w:cs="Courier New"/>
          <w:color w:val="404040"/>
          <w:sz w:val="21"/>
          <w:szCs w:val="21"/>
        </w:rPr>
        <w:t>0.95*(</w:t>
      </w:r>
      <w:proofErr w:type="spellStart"/>
      <w:r w:rsidRPr="001A681D">
        <w:rPr>
          <w:rFonts w:ascii="inherit" w:eastAsia="Times New Roman" w:hAnsi="inherit" w:cs="Courier New"/>
          <w:color w:val="404040"/>
          <w:sz w:val="21"/>
          <w:szCs w:val="21"/>
        </w:rPr>
        <w:t>len</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master_array</w:t>
      </w:r>
      <w:proofErr w:type="spellEnd"/>
      <w:r w:rsidRPr="001A681D">
        <w:rPr>
          <w:rFonts w:ascii="inherit" w:eastAsia="Times New Roman" w:hAnsi="inherit" w:cs="Courier New"/>
          <w:color w:val="404040"/>
          <w:sz w:val="21"/>
          <w:szCs w:val="21"/>
        </w:rPr>
        <w:t>))):]</w:t>
      </w:r>
    </w:p>
    <w:p w14:paraId="17E7664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234C6C6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#Fit to a VAR model</w:t>
      </w:r>
    </w:p>
    <w:p w14:paraId="45E8138C"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model = </w:t>
      </w:r>
      <w:proofErr w:type="gramStart"/>
      <w:r w:rsidRPr="001A681D">
        <w:rPr>
          <w:rFonts w:ascii="inherit" w:eastAsia="Times New Roman" w:hAnsi="inherit" w:cs="Courier New"/>
          <w:color w:val="404040"/>
          <w:sz w:val="21"/>
          <w:szCs w:val="21"/>
        </w:rPr>
        <w:t>VAR(</w:t>
      </w:r>
      <w:proofErr w:type="spellStart"/>
      <w:proofErr w:type="gramEnd"/>
      <w:r w:rsidRPr="001A681D">
        <w:rPr>
          <w:rFonts w:ascii="inherit" w:eastAsia="Times New Roman" w:hAnsi="inherit" w:cs="Courier New"/>
          <w:color w:val="404040"/>
          <w:sz w:val="21"/>
          <w:szCs w:val="21"/>
        </w:rPr>
        <w:t>endog</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training_set</w:t>
      </w:r>
      <w:proofErr w:type="spellEnd"/>
      <w:r w:rsidRPr="001A681D">
        <w:rPr>
          <w:rFonts w:ascii="inherit" w:eastAsia="Times New Roman" w:hAnsi="inherit" w:cs="Courier New"/>
          <w:color w:val="404040"/>
          <w:sz w:val="21"/>
          <w:szCs w:val="21"/>
        </w:rPr>
        <w:t>)</w:t>
      </w:r>
    </w:p>
    <w:p w14:paraId="7342B10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1A681D">
        <w:rPr>
          <w:rFonts w:ascii="inherit" w:eastAsia="Times New Roman" w:hAnsi="inherit" w:cs="Courier New"/>
          <w:color w:val="404040"/>
          <w:sz w:val="21"/>
          <w:szCs w:val="21"/>
        </w:rPr>
        <w:t>model_fit</w:t>
      </w:r>
      <w:proofErr w:type="spellEnd"/>
      <w:r w:rsidRPr="001A681D">
        <w:rPr>
          <w:rFonts w:ascii="inherit" w:eastAsia="Times New Roman" w:hAnsi="inherit" w:cs="Courier New"/>
          <w:color w:val="404040"/>
          <w:sz w:val="21"/>
          <w:szCs w:val="21"/>
        </w:rPr>
        <w:t xml:space="preserve"> = </w:t>
      </w:r>
      <w:proofErr w:type="spellStart"/>
      <w:proofErr w:type="gramStart"/>
      <w:r w:rsidRPr="001A681D">
        <w:rPr>
          <w:rFonts w:ascii="inherit" w:eastAsia="Times New Roman" w:hAnsi="inherit" w:cs="Courier New"/>
          <w:color w:val="404040"/>
          <w:sz w:val="21"/>
          <w:szCs w:val="21"/>
        </w:rPr>
        <w:t>model.fit</w:t>
      </w:r>
      <w:proofErr w:type="spellEnd"/>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w:t>
      </w:r>
    </w:p>
    <w:p w14:paraId="608F6610"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#Print a summary of the model results</w:t>
      </w:r>
    </w:p>
    <w:p w14:paraId="784B56F1"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1A681D">
        <w:rPr>
          <w:rFonts w:ascii="inherit" w:eastAsia="Times New Roman" w:hAnsi="inherit" w:cs="Courier New"/>
          <w:color w:val="404040"/>
          <w:sz w:val="21"/>
          <w:szCs w:val="21"/>
        </w:rPr>
        <w:t>model_</w:t>
      </w:r>
      <w:proofErr w:type="gramStart"/>
      <w:r w:rsidRPr="001A681D">
        <w:rPr>
          <w:rFonts w:ascii="inherit" w:eastAsia="Times New Roman" w:hAnsi="inherit" w:cs="Courier New"/>
          <w:color w:val="404040"/>
          <w:sz w:val="21"/>
          <w:szCs w:val="21"/>
        </w:rPr>
        <w:t>fit.summary</w:t>
      </w:r>
      <w:proofErr w:type="spellEnd"/>
      <w:proofErr w:type="gramEnd"/>
      <w:r w:rsidRPr="001A681D">
        <w:rPr>
          <w:rFonts w:ascii="inherit" w:eastAsia="Times New Roman" w:hAnsi="inherit" w:cs="Courier New"/>
          <w:color w:val="404040"/>
          <w:sz w:val="21"/>
          <w:szCs w:val="21"/>
        </w:rPr>
        <w:t>()</w:t>
      </w:r>
    </w:p>
    <w:p w14:paraId="7D53414D" w14:textId="24D1F776" w:rsidR="001A681D" w:rsidRPr="001A681D" w:rsidRDefault="001A681D" w:rsidP="001A681D">
      <w:pPr>
        <w:spacing w:after="0" w:line="240" w:lineRule="auto"/>
        <w:rPr>
          <w:rFonts w:ascii="Georgia" w:eastAsia="Times New Roman" w:hAnsi="Georgia" w:cs="Times New Roman"/>
          <w:color w:val="404040"/>
          <w:sz w:val="29"/>
          <w:szCs w:val="29"/>
        </w:rPr>
      </w:pPr>
    </w:p>
    <w:p w14:paraId="7DFD1A95" w14:textId="77777777" w:rsidR="001A681D" w:rsidRPr="001A681D" w:rsidRDefault="001A681D" w:rsidP="001A681D">
      <w:pPr>
        <w:spacing w:after="0" w:line="240" w:lineRule="auto"/>
        <w:rPr>
          <w:rFonts w:ascii="Georgia" w:eastAsia="Times New Roman" w:hAnsi="Georgia" w:cs="Times New Roman"/>
          <w:color w:val="404040"/>
          <w:sz w:val="29"/>
          <w:szCs w:val="29"/>
        </w:rPr>
      </w:pPr>
    </w:p>
    <w:p w14:paraId="71F1D0D2" w14:textId="77777777" w:rsidR="001A681D" w:rsidRPr="001A681D" w:rsidRDefault="001A681D" w:rsidP="001A681D">
      <w:pPr>
        <w:spacing w:after="0" w:line="240" w:lineRule="auto"/>
        <w:rPr>
          <w:rFonts w:ascii="Georgia" w:eastAsia="Times New Roman" w:hAnsi="Georgia" w:cs="Times New Roman"/>
          <w:color w:val="404040"/>
          <w:sz w:val="29"/>
          <w:szCs w:val="29"/>
        </w:rPr>
      </w:pPr>
    </w:p>
    <w:p w14:paraId="64E4EA85" w14:textId="77777777" w:rsidR="001A681D" w:rsidRPr="001A681D" w:rsidRDefault="001A681D" w:rsidP="001A681D">
      <w:pPr>
        <w:spacing w:after="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VAR Model Summary, with y1=Electricity Price Time Series, and y2=Natural Gas Price Time Series</w:t>
      </w:r>
    </w:p>
    <w:p w14:paraId="3D05CF40" w14:textId="77777777" w:rsidR="001A681D" w:rsidRPr="001A681D" w:rsidRDefault="001A681D" w:rsidP="001A681D">
      <w:pPr>
        <w:spacing w:before="100" w:beforeAutospacing="1" w:after="36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lastRenderedPageBreak/>
        <w:t>What we really want to focus on in the model summary above is the equation for y1, where y1 estimates the electricity prices in the state of Texas based on lagged values of itself and lagged natural gas prices.</w:t>
      </w:r>
    </w:p>
    <w:p w14:paraId="22ECA96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def </w:t>
      </w:r>
      <w:proofErr w:type="spellStart"/>
      <w:r w:rsidRPr="001A681D">
        <w:rPr>
          <w:rFonts w:ascii="inherit" w:eastAsia="Times New Roman" w:hAnsi="inherit" w:cs="Courier New"/>
          <w:color w:val="404040"/>
          <w:sz w:val="21"/>
          <w:szCs w:val="21"/>
        </w:rPr>
        <w:t>calculate_model_accuracy_</w:t>
      </w:r>
      <w:proofErr w:type="gramStart"/>
      <w:r w:rsidRPr="001A681D">
        <w:rPr>
          <w:rFonts w:ascii="inherit" w:eastAsia="Times New Roman" w:hAnsi="inherit" w:cs="Courier New"/>
          <w:color w:val="404040"/>
          <w:sz w:val="21"/>
          <w:szCs w:val="21"/>
        </w:rPr>
        <w:t>metrics</w:t>
      </w:r>
      <w:proofErr w:type="spellEnd"/>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actual, predicted):</w:t>
      </w:r>
    </w:p>
    <w:p w14:paraId="6C2BEED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6C76BC2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Output model accuracy metrics, comparing predicted values</w:t>
      </w:r>
    </w:p>
    <w:p w14:paraId="221DA67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to actual values.</w:t>
      </w:r>
    </w:p>
    <w:p w14:paraId="668741BF"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Arguments:</w:t>
      </w:r>
    </w:p>
    <w:p w14:paraId="6DF23086"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actual: list. Time series of actual values.</w:t>
      </w:r>
    </w:p>
    <w:p w14:paraId="7F3C735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predicted: list. Time series of predicted values</w:t>
      </w:r>
    </w:p>
    <w:p w14:paraId="4D22021C"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Outputs:</w:t>
      </w:r>
    </w:p>
    <w:p w14:paraId="2CB7D1DA"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Forecast bias metrics, mean absolute error, mean squared error,</w:t>
      </w:r>
    </w:p>
    <w:p w14:paraId="22FA5E55"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and root mean squared error in the console</w:t>
      </w:r>
    </w:p>
    <w:p w14:paraId="7A0196F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2A08F1B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#Calculate forecast bias</w:t>
      </w:r>
    </w:p>
    <w:p w14:paraId="342D189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forecast_errors</w:t>
      </w:r>
      <w:proofErr w:type="spellEnd"/>
      <w:r w:rsidRPr="001A681D">
        <w:rPr>
          <w:rFonts w:ascii="inherit" w:eastAsia="Times New Roman" w:hAnsi="inherit" w:cs="Courier New"/>
          <w:color w:val="404040"/>
          <w:sz w:val="21"/>
          <w:szCs w:val="21"/>
        </w:rPr>
        <w:t xml:space="preserve"> = [actual[</w:t>
      </w:r>
      <w:proofErr w:type="spellStart"/>
      <w:r w:rsidRPr="001A681D">
        <w:rPr>
          <w:rFonts w:ascii="inherit" w:eastAsia="Times New Roman" w:hAnsi="inherit" w:cs="Courier New"/>
          <w:color w:val="404040"/>
          <w:sz w:val="21"/>
          <w:szCs w:val="21"/>
        </w:rPr>
        <w:t>i</w:t>
      </w:r>
      <w:proofErr w:type="spellEnd"/>
      <w:r w:rsidRPr="001A681D">
        <w:rPr>
          <w:rFonts w:ascii="inherit" w:eastAsia="Times New Roman" w:hAnsi="inherit" w:cs="Courier New"/>
          <w:color w:val="404040"/>
          <w:sz w:val="21"/>
          <w:szCs w:val="21"/>
        </w:rPr>
        <w:t>]-predicted[</w:t>
      </w:r>
      <w:proofErr w:type="spellStart"/>
      <w:r w:rsidRPr="001A681D">
        <w:rPr>
          <w:rFonts w:ascii="inherit" w:eastAsia="Times New Roman" w:hAnsi="inherit" w:cs="Courier New"/>
          <w:color w:val="404040"/>
          <w:sz w:val="21"/>
          <w:szCs w:val="21"/>
        </w:rPr>
        <w:t>i</w:t>
      </w:r>
      <w:proofErr w:type="spellEnd"/>
      <w:r w:rsidRPr="001A681D">
        <w:rPr>
          <w:rFonts w:ascii="inherit" w:eastAsia="Times New Roman" w:hAnsi="inherit" w:cs="Courier New"/>
          <w:color w:val="404040"/>
          <w:sz w:val="21"/>
          <w:szCs w:val="21"/>
        </w:rPr>
        <w:t xml:space="preserve">] for </w:t>
      </w:r>
      <w:proofErr w:type="spellStart"/>
      <w:r w:rsidRPr="001A681D">
        <w:rPr>
          <w:rFonts w:ascii="inherit" w:eastAsia="Times New Roman" w:hAnsi="inherit" w:cs="Courier New"/>
          <w:color w:val="404040"/>
          <w:sz w:val="21"/>
          <w:szCs w:val="21"/>
        </w:rPr>
        <w:t>i</w:t>
      </w:r>
      <w:proofErr w:type="spellEnd"/>
      <w:r w:rsidRPr="001A681D">
        <w:rPr>
          <w:rFonts w:ascii="inherit" w:eastAsia="Times New Roman" w:hAnsi="inherit" w:cs="Courier New"/>
          <w:color w:val="404040"/>
          <w:sz w:val="21"/>
          <w:szCs w:val="21"/>
        </w:rPr>
        <w:t xml:space="preserve"> in range(</w:t>
      </w:r>
      <w:proofErr w:type="spellStart"/>
      <w:r w:rsidRPr="001A681D">
        <w:rPr>
          <w:rFonts w:ascii="inherit" w:eastAsia="Times New Roman" w:hAnsi="inherit" w:cs="Courier New"/>
          <w:color w:val="404040"/>
          <w:sz w:val="21"/>
          <w:szCs w:val="21"/>
        </w:rPr>
        <w:t>len</w:t>
      </w:r>
      <w:proofErr w:type="spellEnd"/>
      <w:r w:rsidRPr="001A681D">
        <w:rPr>
          <w:rFonts w:ascii="inherit" w:eastAsia="Times New Roman" w:hAnsi="inherit" w:cs="Courier New"/>
          <w:color w:val="404040"/>
          <w:sz w:val="21"/>
          <w:szCs w:val="21"/>
        </w:rPr>
        <w:t>(actual))]</w:t>
      </w:r>
    </w:p>
    <w:p w14:paraId="411584B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bias = sum(</w:t>
      </w:r>
      <w:proofErr w:type="spellStart"/>
      <w:r w:rsidRPr="001A681D">
        <w:rPr>
          <w:rFonts w:ascii="inherit" w:eastAsia="Times New Roman" w:hAnsi="inherit" w:cs="Courier New"/>
          <w:color w:val="404040"/>
          <w:sz w:val="21"/>
          <w:szCs w:val="21"/>
        </w:rPr>
        <w:t>forecast_errors</w:t>
      </w:r>
      <w:proofErr w:type="spellEnd"/>
      <w:r w:rsidRPr="001A681D">
        <w:rPr>
          <w:rFonts w:ascii="inherit" w:eastAsia="Times New Roman" w:hAnsi="inherit" w:cs="Courier New"/>
          <w:color w:val="404040"/>
          <w:sz w:val="21"/>
          <w:szCs w:val="21"/>
        </w:rPr>
        <w:t>) * 1.0/</w:t>
      </w:r>
      <w:proofErr w:type="spellStart"/>
      <w:r w:rsidRPr="001A681D">
        <w:rPr>
          <w:rFonts w:ascii="inherit" w:eastAsia="Times New Roman" w:hAnsi="inherit" w:cs="Courier New"/>
          <w:color w:val="404040"/>
          <w:sz w:val="21"/>
          <w:szCs w:val="21"/>
        </w:rPr>
        <w:t>len</w:t>
      </w:r>
      <w:proofErr w:type="spellEnd"/>
      <w:r w:rsidRPr="001A681D">
        <w:rPr>
          <w:rFonts w:ascii="inherit" w:eastAsia="Times New Roman" w:hAnsi="inherit" w:cs="Courier New"/>
          <w:color w:val="404040"/>
          <w:sz w:val="21"/>
          <w:szCs w:val="21"/>
        </w:rPr>
        <w:t>(actual)</w:t>
      </w:r>
    </w:p>
    <w:p w14:paraId="71923AB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'Bias: %f' % bias)</w:t>
      </w:r>
    </w:p>
    <w:p w14:paraId="11E3B2E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#Calculate mean absolute error</w:t>
      </w:r>
    </w:p>
    <w:p w14:paraId="6753571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mae</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mean_absolute_</w:t>
      </w:r>
      <w:proofErr w:type="gramStart"/>
      <w:r w:rsidRPr="001A681D">
        <w:rPr>
          <w:rFonts w:ascii="inherit" w:eastAsia="Times New Roman" w:hAnsi="inherit" w:cs="Courier New"/>
          <w:color w:val="404040"/>
          <w:sz w:val="21"/>
          <w:szCs w:val="21"/>
        </w:rPr>
        <w:t>error</w:t>
      </w:r>
      <w:proofErr w:type="spellEnd"/>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actual, predicted)</w:t>
      </w:r>
    </w:p>
    <w:p w14:paraId="03418513"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 xml:space="preserve">'MAE: %f' % </w:t>
      </w:r>
      <w:proofErr w:type="spellStart"/>
      <w:r w:rsidRPr="001A681D">
        <w:rPr>
          <w:rFonts w:ascii="inherit" w:eastAsia="Times New Roman" w:hAnsi="inherit" w:cs="Courier New"/>
          <w:color w:val="404040"/>
          <w:sz w:val="21"/>
          <w:szCs w:val="21"/>
        </w:rPr>
        <w:t>mae</w:t>
      </w:r>
      <w:proofErr w:type="spellEnd"/>
      <w:r w:rsidRPr="001A681D">
        <w:rPr>
          <w:rFonts w:ascii="inherit" w:eastAsia="Times New Roman" w:hAnsi="inherit" w:cs="Courier New"/>
          <w:color w:val="404040"/>
          <w:sz w:val="21"/>
          <w:szCs w:val="21"/>
        </w:rPr>
        <w:t>)</w:t>
      </w:r>
    </w:p>
    <w:p w14:paraId="039ACA5A"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#Calculate mean squared error and root mean squared error</w:t>
      </w:r>
    </w:p>
    <w:p w14:paraId="645184C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lastRenderedPageBreak/>
        <w:t xml:space="preserve">    </w:t>
      </w:r>
      <w:proofErr w:type="spellStart"/>
      <w:r w:rsidRPr="001A681D">
        <w:rPr>
          <w:rFonts w:ascii="inherit" w:eastAsia="Times New Roman" w:hAnsi="inherit" w:cs="Courier New"/>
          <w:color w:val="404040"/>
          <w:sz w:val="21"/>
          <w:szCs w:val="21"/>
        </w:rPr>
        <w:t>mse</w:t>
      </w:r>
      <w:proofErr w:type="spellEnd"/>
      <w:r w:rsidRPr="001A681D">
        <w:rPr>
          <w:rFonts w:ascii="inherit" w:eastAsia="Times New Roman" w:hAnsi="inherit" w:cs="Courier New"/>
          <w:color w:val="404040"/>
          <w:sz w:val="21"/>
          <w:szCs w:val="21"/>
        </w:rPr>
        <w:t xml:space="preserve"> = </w:t>
      </w:r>
      <w:proofErr w:type="spellStart"/>
      <w:r w:rsidRPr="001A681D">
        <w:rPr>
          <w:rFonts w:ascii="inherit" w:eastAsia="Times New Roman" w:hAnsi="inherit" w:cs="Courier New"/>
          <w:color w:val="404040"/>
          <w:sz w:val="21"/>
          <w:szCs w:val="21"/>
        </w:rPr>
        <w:t>mean_squared_</w:t>
      </w:r>
      <w:proofErr w:type="gramStart"/>
      <w:r w:rsidRPr="001A681D">
        <w:rPr>
          <w:rFonts w:ascii="inherit" w:eastAsia="Times New Roman" w:hAnsi="inherit" w:cs="Courier New"/>
          <w:color w:val="404040"/>
          <w:sz w:val="21"/>
          <w:szCs w:val="21"/>
        </w:rPr>
        <w:t>error</w:t>
      </w:r>
      <w:proofErr w:type="spellEnd"/>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actual, predicted)</w:t>
      </w:r>
    </w:p>
    <w:p w14:paraId="265F01CD"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 xml:space="preserve">'MSE: %f' % </w:t>
      </w:r>
      <w:proofErr w:type="spellStart"/>
      <w:r w:rsidRPr="001A681D">
        <w:rPr>
          <w:rFonts w:ascii="inherit" w:eastAsia="Times New Roman" w:hAnsi="inherit" w:cs="Courier New"/>
          <w:color w:val="404040"/>
          <w:sz w:val="21"/>
          <w:szCs w:val="21"/>
        </w:rPr>
        <w:t>mse</w:t>
      </w:r>
      <w:proofErr w:type="spellEnd"/>
      <w:r w:rsidRPr="001A681D">
        <w:rPr>
          <w:rFonts w:ascii="inherit" w:eastAsia="Times New Roman" w:hAnsi="inherit" w:cs="Courier New"/>
          <w:color w:val="404040"/>
          <w:sz w:val="21"/>
          <w:szCs w:val="21"/>
        </w:rPr>
        <w:t>)</w:t>
      </w:r>
    </w:p>
    <w:p w14:paraId="25D4DF47"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spellStart"/>
      <w:r w:rsidRPr="001A681D">
        <w:rPr>
          <w:rFonts w:ascii="inherit" w:eastAsia="Times New Roman" w:hAnsi="inherit" w:cs="Courier New"/>
          <w:color w:val="404040"/>
          <w:sz w:val="21"/>
          <w:szCs w:val="21"/>
        </w:rPr>
        <w:t>rmse</w:t>
      </w:r>
      <w:proofErr w:type="spellEnd"/>
      <w:r w:rsidRPr="001A681D">
        <w:rPr>
          <w:rFonts w:ascii="inherit" w:eastAsia="Times New Roman" w:hAnsi="inherit" w:cs="Courier New"/>
          <w:color w:val="404040"/>
          <w:sz w:val="21"/>
          <w:szCs w:val="21"/>
        </w:rPr>
        <w:t xml:space="preserve"> = sqrt(</w:t>
      </w:r>
      <w:proofErr w:type="spellStart"/>
      <w:r w:rsidRPr="001A681D">
        <w:rPr>
          <w:rFonts w:ascii="inherit" w:eastAsia="Times New Roman" w:hAnsi="inherit" w:cs="Courier New"/>
          <w:color w:val="404040"/>
          <w:sz w:val="21"/>
          <w:szCs w:val="21"/>
        </w:rPr>
        <w:t>mse</w:t>
      </w:r>
      <w:proofErr w:type="spellEnd"/>
      <w:r w:rsidRPr="001A681D">
        <w:rPr>
          <w:rFonts w:ascii="inherit" w:eastAsia="Times New Roman" w:hAnsi="inherit" w:cs="Courier New"/>
          <w:color w:val="404040"/>
          <w:sz w:val="21"/>
          <w:szCs w:val="21"/>
        </w:rPr>
        <w:t>)</w:t>
      </w:r>
    </w:p>
    <w:p w14:paraId="72867D6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roofErr w:type="gramStart"/>
      <w:r w:rsidRPr="001A681D">
        <w:rPr>
          <w:rFonts w:ascii="inherit" w:eastAsia="Times New Roman" w:hAnsi="inherit" w:cs="Courier New"/>
          <w:color w:val="404040"/>
          <w:sz w:val="21"/>
          <w:szCs w:val="21"/>
        </w:rPr>
        <w:t>print(</w:t>
      </w:r>
      <w:proofErr w:type="gramEnd"/>
      <w:r w:rsidRPr="001A681D">
        <w:rPr>
          <w:rFonts w:ascii="inherit" w:eastAsia="Times New Roman" w:hAnsi="inherit" w:cs="Courier New"/>
          <w:color w:val="404040"/>
          <w:sz w:val="21"/>
          <w:szCs w:val="21"/>
        </w:rPr>
        <w:t xml:space="preserve">'RMSE: %f' % </w:t>
      </w:r>
      <w:proofErr w:type="spellStart"/>
      <w:r w:rsidRPr="001A681D">
        <w:rPr>
          <w:rFonts w:ascii="inherit" w:eastAsia="Times New Roman" w:hAnsi="inherit" w:cs="Courier New"/>
          <w:color w:val="404040"/>
          <w:sz w:val="21"/>
          <w:szCs w:val="21"/>
        </w:rPr>
        <w:t>rmse</w:t>
      </w:r>
      <w:proofErr w:type="spellEnd"/>
      <w:r w:rsidRPr="001A681D">
        <w:rPr>
          <w:rFonts w:ascii="inherit" w:eastAsia="Times New Roman" w:hAnsi="inherit" w:cs="Courier New"/>
          <w:color w:val="404040"/>
          <w:sz w:val="21"/>
          <w:szCs w:val="21"/>
        </w:rPr>
        <w:t>)</w:t>
      </w:r>
    </w:p>
    <w:p w14:paraId="2C85FE16"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#Execute in the main block</w:t>
      </w:r>
    </w:p>
    <w:p w14:paraId="2B715CD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#Un-difference the data</w:t>
      </w:r>
    </w:p>
    <w:p w14:paraId="3703B5E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for </w:t>
      </w:r>
      <w:proofErr w:type="spellStart"/>
      <w:r w:rsidRPr="001A681D">
        <w:rPr>
          <w:rFonts w:ascii="inherit" w:eastAsia="Times New Roman" w:hAnsi="inherit" w:cs="Courier New"/>
          <w:color w:val="404040"/>
          <w:sz w:val="21"/>
          <w:szCs w:val="21"/>
        </w:rPr>
        <w:t>i</w:t>
      </w:r>
      <w:proofErr w:type="spellEnd"/>
      <w:r w:rsidRPr="001A681D">
        <w:rPr>
          <w:rFonts w:ascii="inherit" w:eastAsia="Times New Roman" w:hAnsi="inherit" w:cs="Courier New"/>
          <w:color w:val="404040"/>
          <w:sz w:val="21"/>
          <w:szCs w:val="21"/>
        </w:rPr>
        <w:t xml:space="preserve"> in range(</w:t>
      </w:r>
      <w:proofErr w:type="gramStart"/>
      <w:r w:rsidRPr="001A681D">
        <w:rPr>
          <w:rFonts w:ascii="inherit" w:eastAsia="Times New Roman" w:hAnsi="inherit" w:cs="Courier New"/>
          <w:color w:val="404040"/>
          <w:sz w:val="21"/>
          <w:szCs w:val="21"/>
        </w:rPr>
        <w:t>1,len</w:t>
      </w:r>
      <w:proofErr w:type="gram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master_df.index</w:t>
      </w:r>
      <w:proofErr w:type="spellEnd"/>
      <w:r w:rsidRPr="001A681D">
        <w:rPr>
          <w:rFonts w:ascii="inherit" w:eastAsia="Times New Roman" w:hAnsi="inherit" w:cs="Courier New"/>
          <w:color w:val="404040"/>
          <w:sz w:val="21"/>
          <w:szCs w:val="21"/>
        </w:rPr>
        <w:t>)-1):</w:t>
      </w:r>
    </w:p>
    <w:p w14:paraId="2466BDFB"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master_df.at[</w:t>
      </w:r>
      <w:proofErr w:type="spellStart"/>
      <w:r w:rsidRPr="001A681D">
        <w:rPr>
          <w:rFonts w:ascii="inherit" w:eastAsia="Times New Roman" w:hAnsi="inherit" w:cs="Courier New"/>
          <w:color w:val="404040"/>
          <w:sz w:val="21"/>
          <w:szCs w:val="21"/>
        </w:rPr>
        <w:t>i</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Electricity_Price_Transformed</w:t>
      </w:r>
      <w:proofErr w:type="spellEnd"/>
      <w:proofErr w:type="gramStart"/>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 xml:space="preserve"> master_df.at[i-1,'Electricity_Price_Transformed']+master_df.at[i,'Electricity_Price_Transformed_Differenced_PostProcess']</w:t>
      </w:r>
    </w:p>
    <w:p w14:paraId="14931636"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69C7C8CA"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#Back-transform the data</w:t>
      </w:r>
    </w:p>
    <w:p w14:paraId="306EEFE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master_df.loc</w:t>
      </w:r>
      <w:proofErr w:type="gramStart"/>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'Predicted_Electricity_Price']=np.exp(master_df['Electricity_Price_Transformed'])</w:t>
      </w:r>
    </w:p>
    <w:p w14:paraId="2AF68128"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 xml:space="preserve">    </w:t>
      </w:r>
    </w:p>
    <w:p w14:paraId="4DC5A842"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#Compare the forecasted data to the real data</w:t>
      </w:r>
    </w:p>
    <w:p w14:paraId="32D4C5D1"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print(master_df[master_df['Predicted</w:t>
      </w:r>
      <w:proofErr w:type="gramStart"/>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=1][['Date','Electricity_Price', '</w:t>
      </w:r>
      <w:proofErr w:type="spellStart"/>
      <w:r w:rsidRPr="001A681D">
        <w:rPr>
          <w:rFonts w:ascii="inherit" w:eastAsia="Times New Roman" w:hAnsi="inherit" w:cs="Courier New"/>
          <w:color w:val="404040"/>
          <w:sz w:val="21"/>
          <w:szCs w:val="21"/>
        </w:rPr>
        <w:t>Predicted_Electricity_Price</w:t>
      </w:r>
      <w:proofErr w:type="spellEnd"/>
      <w:r w:rsidRPr="001A681D">
        <w:rPr>
          <w:rFonts w:ascii="inherit" w:eastAsia="Times New Roman" w:hAnsi="inherit" w:cs="Courier New"/>
          <w:color w:val="404040"/>
          <w:sz w:val="21"/>
          <w:szCs w:val="21"/>
        </w:rPr>
        <w:t>']])</w:t>
      </w:r>
    </w:p>
    <w:p w14:paraId="27B5B499"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#Evaluate the accuracy of the results</w:t>
      </w:r>
    </w:p>
    <w:p w14:paraId="00DE2AFA"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1A681D">
        <w:rPr>
          <w:rFonts w:ascii="inherit" w:eastAsia="Times New Roman" w:hAnsi="inherit" w:cs="Courier New"/>
          <w:color w:val="404040"/>
          <w:sz w:val="21"/>
          <w:szCs w:val="21"/>
        </w:rPr>
        <w:t>calculate_model_accuracy_metrics(list(master_df[master_df['Predicted</w:t>
      </w:r>
      <w:proofErr w:type="gramStart"/>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 xml:space="preserve">=1]['Electricity_Price']), </w:t>
      </w:r>
    </w:p>
    <w:p w14:paraId="662360AE" w14:textId="77777777" w:rsidR="001A681D" w:rsidRPr="001A681D" w:rsidRDefault="001A681D" w:rsidP="001A68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1A681D">
        <w:rPr>
          <w:rFonts w:ascii="inherit" w:eastAsia="Times New Roman" w:hAnsi="inherit" w:cs="Courier New"/>
          <w:color w:val="404040"/>
          <w:sz w:val="21"/>
          <w:szCs w:val="21"/>
        </w:rPr>
        <w:t xml:space="preserve">                                    list(</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w:t>
      </w:r>
      <w:proofErr w:type="spellStart"/>
      <w:r w:rsidRPr="001A681D">
        <w:rPr>
          <w:rFonts w:ascii="inherit" w:eastAsia="Times New Roman" w:hAnsi="inherit" w:cs="Courier New"/>
          <w:color w:val="404040"/>
          <w:sz w:val="21"/>
          <w:szCs w:val="21"/>
        </w:rPr>
        <w:t>master_df</w:t>
      </w:r>
      <w:proofErr w:type="spellEnd"/>
      <w:r w:rsidRPr="001A681D">
        <w:rPr>
          <w:rFonts w:ascii="inherit" w:eastAsia="Times New Roman" w:hAnsi="inherit" w:cs="Courier New"/>
          <w:color w:val="404040"/>
          <w:sz w:val="21"/>
          <w:szCs w:val="21"/>
        </w:rPr>
        <w:t>['Predicted</w:t>
      </w:r>
      <w:proofErr w:type="gramStart"/>
      <w:r w:rsidRPr="001A681D">
        <w:rPr>
          <w:rFonts w:ascii="inherit" w:eastAsia="Times New Roman" w:hAnsi="inherit" w:cs="Courier New"/>
          <w:color w:val="404040"/>
          <w:sz w:val="21"/>
          <w:szCs w:val="21"/>
        </w:rPr>
        <w:t>']=</w:t>
      </w:r>
      <w:proofErr w:type="gramEnd"/>
      <w:r w:rsidRPr="001A681D">
        <w:rPr>
          <w:rFonts w:ascii="inherit" w:eastAsia="Times New Roman" w:hAnsi="inherit" w:cs="Courier New"/>
          <w:color w:val="404040"/>
          <w:sz w:val="21"/>
          <w:szCs w:val="21"/>
        </w:rPr>
        <w:t>=1 ['</w:t>
      </w:r>
      <w:proofErr w:type="spellStart"/>
      <w:r w:rsidRPr="001A681D">
        <w:rPr>
          <w:rFonts w:ascii="inherit" w:eastAsia="Times New Roman" w:hAnsi="inherit" w:cs="Courier New"/>
          <w:color w:val="404040"/>
          <w:sz w:val="21"/>
          <w:szCs w:val="21"/>
        </w:rPr>
        <w:t>Predicted_Electricity_Price</w:t>
      </w:r>
      <w:proofErr w:type="spellEnd"/>
      <w:r w:rsidRPr="001A681D">
        <w:rPr>
          <w:rFonts w:ascii="inherit" w:eastAsia="Times New Roman" w:hAnsi="inherit" w:cs="Courier New"/>
          <w:color w:val="404040"/>
          <w:sz w:val="21"/>
          <w:szCs w:val="21"/>
        </w:rPr>
        <w:t>']))</w:t>
      </w:r>
    </w:p>
    <w:p w14:paraId="7640E553" w14:textId="77777777" w:rsidR="001A681D" w:rsidRPr="001A681D" w:rsidRDefault="001A681D" w:rsidP="001A681D">
      <w:pPr>
        <w:spacing w:after="0" w:line="240" w:lineRule="auto"/>
        <w:rPr>
          <w:rFonts w:ascii="Georgia" w:eastAsia="Times New Roman" w:hAnsi="Georgia" w:cs="Times New Roman"/>
          <w:color w:val="404040"/>
          <w:sz w:val="29"/>
          <w:szCs w:val="29"/>
        </w:rPr>
      </w:pPr>
      <w:r w:rsidRPr="001A681D">
        <w:rPr>
          <w:rFonts w:ascii="Georgia" w:eastAsia="Times New Roman" w:hAnsi="Georgia" w:cs="Times New Roman"/>
          <w:color w:val="404040"/>
          <w:sz w:val="29"/>
          <w:szCs w:val="29"/>
        </w:rPr>
        <w:t xml:space="preserve"> </w:t>
      </w:r>
    </w:p>
    <w:p w14:paraId="5FDEF4D9" w14:textId="77777777" w:rsidR="001A681D" w:rsidRDefault="001A681D" w:rsidP="00434D1F">
      <w:pPr>
        <w:pStyle w:val="ListParagraph"/>
        <w:shd w:val="clear" w:color="auto" w:fill="FFFFFF"/>
        <w:spacing w:after="55" w:line="240" w:lineRule="auto"/>
        <w:outlineLvl w:val="0"/>
        <w:rPr>
          <w:rFonts w:ascii="Arial" w:hAnsi="Arial" w:cs="Arial"/>
          <w:color w:val="4D5156"/>
          <w:sz w:val="32"/>
          <w:szCs w:val="32"/>
          <w:shd w:val="clear" w:color="auto" w:fill="FFFFFF"/>
        </w:rPr>
      </w:pPr>
      <w:r w:rsidRPr="001A681D">
        <w:rPr>
          <w:rFonts w:ascii="Arial" w:hAnsi="Arial" w:cs="Arial"/>
          <w:color w:val="4D5156"/>
          <w:sz w:val="32"/>
          <w:szCs w:val="32"/>
          <w:shd w:val="clear" w:color="auto" w:fill="FFFFFF"/>
        </w:rPr>
        <w:t xml:space="preserve">The accuracy of forecasting short- or medium-term electricity loads and prices is critical in the energy market. The amplitude and duration of abnormally high prices and load </w:t>
      </w:r>
      <w:r w:rsidRPr="001A681D">
        <w:rPr>
          <w:rFonts w:ascii="Arial" w:hAnsi="Arial" w:cs="Arial"/>
          <w:color w:val="4D5156"/>
          <w:sz w:val="32"/>
          <w:szCs w:val="32"/>
          <w:shd w:val="clear" w:color="auto" w:fill="FFFFFF"/>
        </w:rPr>
        <w:lastRenderedPageBreak/>
        <w:t>spikes can be detrimental to retailers and production systems. Therefore, predicting these spikes </w:t>
      </w:r>
      <w:r w:rsidRPr="001A681D">
        <w:rPr>
          <w:rFonts w:ascii="Arial" w:hAnsi="Arial" w:cs="Arial"/>
          <w:color w:val="040C28"/>
          <w:sz w:val="32"/>
          <w:szCs w:val="32"/>
        </w:rPr>
        <w:t>to effectively manage risk</w:t>
      </w:r>
      <w:r w:rsidRPr="001A681D">
        <w:rPr>
          <w:rFonts w:ascii="Arial" w:hAnsi="Arial" w:cs="Arial"/>
          <w:color w:val="4D5156"/>
          <w:sz w:val="32"/>
          <w:szCs w:val="32"/>
          <w:shd w:val="clear" w:color="auto" w:fill="FFFFFF"/>
        </w:rPr>
        <w:t> is critical</w:t>
      </w:r>
    </w:p>
    <w:p w14:paraId="22CD11E6" w14:textId="77777777" w:rsidR="001A681D" w:rsidRDefault="001A681D" w:rsidP="00434D1F">
      <w:pPr>
        <w:pStyle w:val="ListParagraph"/>
        <w:shd w:val="clear" w:color="auto" w:fill="FFFFFF"/>
        <w:spacing w:after="55" w:line="240" w:lineRule="auto"/>
        <w:outlineLvl w:val="0"/>
        <w:rPr>
          <w:rFonts w:ascii="Arial" w:hAnsi="Arial" w:cs="Arial"/>
          <w:color w:val="4D5156"/>
          <w:sz w:val="32"/>
          <w:szCs w:val="32"/>
          <w:shd w:val="clear" w:color="auto" w:fill="FFFFFF"/>
        </w:rPr>
      </w:pPr>
    </w:p>
    <w:p w14:paraId="6794495D" w14:textId="77777777" w:rsidR="001A681D" w:rsidRDefault="001A681D" w:rsidP="00434D1F">
      <w:pPr>
        <w:pStyle w:val="ListParagraph"/>
        <w:shd w:val="clear" w:color="auto" w:fill="FFFFFF"/>
        <w:spacing w:after="55" w:line="240" w:lineRule="auto"/>
        <w:outlineLvl w:val="0"/>
        <w:rPr>
          <w:rFonts w:ascii="Arial" w:hAnsi="Arial" w:cs="Arial"/>
          <w:color w:val="4D5156"/>
          <w:sz w:val="32"/>
          <w:szCs w:val="32"/>
          <w:shd w:val="clear" w:color="auto" w:fill="FFFFFF"/>
        </w:rPr>
      </w:pPr>
    </w:p>
    <w:p w14:paraId="349D440E" w14:textId="77777777" w:rsidR="001A681D" w:rsidRDefault="001A681D" w:rsidP="00434D1F">
      <w:pPr>
        <w:pStyle w:val="ListParagraph"/>
        <w:shd w:val="clear" w:color="auto" w:fill="FFFFFF"/>
        <w:spacing w:after="55" w:line="240" w:lineRule="auto"/>
        <w:outlineLvl w:val="0"/>
        <w:rPr>
          <w:rFonts w:ascii="Arial" w:hAnsi="Arial" w:cs="Arial"/>
          <w:color w:val="4D5156"/>
          <w:sz w:val="32"/>
          <w:szCs w:val="32"/>
          <w:shd w:val="clear" w:color="auto" w:fill="FFFFFF"/>
        </w:rPr>
      </w:pPr>
    </w:p>
    <w:p w14:paraId="33696083" w14:textId="3ECF5FDC" w:rsidR="00EF08C8" w:rsidRDefault="001A681D" w:rsidP="00434D1F">
      <w:pPr>
        <w:pStyle w:val="ListParagraph"/>
        <w:shd w:val="clear" w:color="auto" w:fill="FFFFFF"/>
        <w:spacing w:after="55" w:line="240" w:lineRule="auto"/>
        <w:outlineLvl w:val="0"/>
        <w:rPr>
          <w:rFonts w:ascii="Arial" w:hAnsi="Arial" w:cs="Arial"/>
          <w:color w:val="4D5156"/>
          <w:sz w:val="32"/>
          <w:szCs w:val="32"/>
          <w:shd w:val="clear" w:color="auto" w:fill="FFFFFF"/>
        </w:rPr>
      </w:pPr>
      <w:r w:rsidRPr="001A681D">
        <w:rPr>
          <w:rFonts w:ascii="Arial" w:hAnsi="Arial" w:cs="Arial"/>
          <w:color w:val="4D5156"/>
          <w:sz w:val="32"/>
          <w:szCs w:val="32"/>
          <w:shd w:val="clear" w:color="auto" w:fill="FFFFFF"/>
        </w:rPr>
        <w:t>.</w:t>
      </w:r>
    </w:p>
    <w:p w14:paraId="6588B3C9" w14:textId="36B7322A" w:rsidR="001A681D" w:rsidRDefault="001A681D" w:rsidP="00434D1F">
      <w:pPr>
        <w:pStyle w:val="ListParagraph"/>
        <w:shd w:val="clear" w:color="auto" w:fill="FFFFFF"/>
        <w:spacing w:after="55" w:line="240" w:lineRule="auto"/>
        <w:outlineLvl w:val="0"/>
        <w:rPr>
          <w:rFonts w:ascii="Segoe UI" w:hAnsi="Segoe UI" w:cs="Segoe UI"/>
          <w:color w:val="374151"/>
          <w:sz w:val="32"/>
          <w:szCs w:val="32"/>
          <w:shd w:val="clear" w:color="auto" w:fill="F7F7F8"/>
        </w:rPr>
      </w:pPr>
      <w:r>
        <w:rPr>
          <w:rFonts w:ascii="Segoe UI" w:hAnsi="Segoe UI" w:cs="Segoe UI"/>
          <w:noProof/>
          <w:color w:val="374151"/>
          <w:sz w:val="32"/>
          <w:szCs w:val="32"/>
          <w:shd w:val="clear" w:color="auto" w:fill="F7F7F8"/>
        </w:rPr>
        <w:drawing>
          <wp:inline distT="0" distB="0" distL="0" distR="0" wp14:anchorId="403F960F" wp14:editId="68B75E31">
            <wp:extent cx="5317588" cy="3497569"/>
            <wp:effectExtent l="0" t="0" r="0" b="8255"/>
            <wp:docPr id="2" name="Picture 2" descr="C:\Users\ELCOT\AppData\Local\Packages\Microsoft.Office.Desktop_8wekyb3d8bbwe\AC\INetCache\Content.MSO\3E45D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3E45DB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7588" cy="3497569"/>
                    </a:xfrm>
                    <a:prstGeom prst="rect">
                      <a:avLst/>
                    </a:prstGeom>
                    <a:noFill/>
                    <a:ln>
                      <a:noFill/>
                    </a:ln>
                  </pic:spPr>
                </pic:pic>
              </a:graphicData>
            </a:graphic>
          </wp:inline>
        </w:drawing>
      </w:r>
    </w:p>
    <w:p w14:paraId="2D0C4249" w14:textId="35641503" w:rsidR="001A681D" w:rsidRDefault="001A681D" w:rsidP="00434D1F">
      <w:pPr>
        <w:pStyle w:val="ListParagraph"/>
        <w:shd w:val="clear" w:color="auto" w:fill="FFFFFF"/>
        <w:spacing w:after="55" w:line="240" w:lineRule="auto"/>
        <w:outlineLvl w:val="0"/>
        <w:rPr>
          <w:rFonts w:ascii="Segoe UI" w:hAnsi="Segoe UI" w:cs="Segoe UI"/>
          <w:color w:val="374151"/>
          <w:sz w:val="32"/>
          <w:szCs w:val="32"/>
          <w:shd w:val="clear" w:color="auto" w:fill="F7F7F8"/>
        </w:rPr>
      </w:pPr>
    </w:p>
    <w:p w14:paraId="5B86DA25" w14:textId="77777777" w:rsidR="001A681D" w:rsidRDefault="001A681D" w:rsidP="00434D1F">
      <w:pPr>
        <w:pStyle w:val="ListParagraph"/>
        <w:shd w:val="clear" w:color="auto" w:fill="FFFFFF"/>
        <w:spacing w:after="55" w:line="240" w:lineRule="auto"/>
        <w:outlineLvl w:val="0"/>
        <w:rPr>
          <w:rFonts w:ascii="Segoe UI" w:hAnsi="Segoe UI" w:cs="Segoe UI"/>
          <w:color w:val="374151"/>
          <w:sz w:val="32"/>
          <w:szCs w:val="32"/>
          <w:shd w:val="clear" w:color="auto" w:fill="F7F7F8"/>
        </w:rPr>
      </w:pPr>
    </w:p>
    <w:p w14:paraId="14B9D0AE" w14:textId="2C43D03B" w:rsidR="001A681D" w:rsidRDefault="001A681D" w:rsidP="00434D1F">
      <w:pPr>
        <w:pStyle w:val="ListParagraph"/>
        <w:shd w:val="clear" w:color="auto" w:fill="FFFFFF"/>
        <w:spacing w:after="55" w:line="240" w:lineRule="auto"/>
        <w:outlineLvl w:val="0"/>
        <w:rPr>
          <w:rFonts w:ascii="Arial" w:hAnsi="Arial" w:cs="Arial"/>
          <w:color w:val="4D5156"/>
          <w:sz w:val="32"/>
          <w:szCs w:val="32"/>
          <w:shd w:val="clear" w:color="auto" w:fill="FFFFFF"/>
        </w:rPr>
      </w:pPr>
      <w:r w:rsidRPr="001A681D">
        <w:rPr>
          <w:rFonts w:ascii="Arial" w:hAnsi="Arial" w:cs="Arial"/>
          <w:color w:val="040C28"/>
          <w:sz w:val="32"/>
          <w:szCs w:val="32"/>
        </w:rPr>
        <w:t>An electricity price multi-bi-forecasting method is proposed using a new MIMO scheme that exports both the PF and IF results</w:t>
      </w:r>
      <w:r w:rsidRPr="001A681D">
        <w:rPr>
          <w:rFonts w:ascii="Arial" w:hAnsi="Arial" w:cs="Arial"/>
          <w:color w:val="4D5156"/>
          <w:sz w:val="32"/>
          <w:szCs w:val="32"/>
          <w:shd w:val="clear" w:color="auto" w:fill="FFFFFF"/>
        </w:rPr>
        <w:t>. A multivariable forecasting scheme is adopted using electricity price data combined with electric load data.</w:t>
      </w:r>
    </w:p>
    <w:p w14:paraId="40983C7A" w14:textId="2B54F461" w:rsidR="001A681D" w:rsidRDefault="001A681D" w:rsidP="00434D1F">
      <w:pPr>
        <w:pStyle w:val="ListParagraph"/>
        <w:shd w:val="clear" w:color="auto" w:fill="FFFFFF"/>
        <w:spacing w:after="55" w:line="240" w:lineRule="auto"/>
        <w:outlineLvl w:val="0"/>
        <w:rPr>
          <w:rFonts w:ascii="Segoe UI" w:hAnsi="Segoe UI" w:cs="Segoe UI"/>
          <w:sz w:val="32"/>
          <w:szCs w:val="32"/>
        </w:rPr>
      </w:pPr>
    </w:p>
    <w:p w14:paraId="753001D4" w14:textId="628966F9" w:rsidR="001A681D" w:rsidRDefault="001A681D" w:rsidP="001A681D">
      <w:pPr>
        <w:shd w:val="clear" w:color="auto" w:fill="FFFFFF"/>
        <w:spacing w:after="55" w:line="240" w:lineRule="auto"/>
        <w:outlineLvl w:val="0"/>
        <w:rPr>
          <w:rFonts w:ascii="Arial" w:hAnsi="Arial" w:cs="Arial"/>
          <w:color w:val="4D5156"/>
          <w:sz w:val="32"/>
          <w:szCs w:val="32"/>
          <w:shd w:val="clear" w:color="auto" w:fill="FFFFFF"/>
        </w:rPr>
      </w:pPr>
      <w:r w:rsidRPr="001A681D">
        <w:rPr>
          <w:rFonts w:ascii="Arial" w:hAnsi="Arial" w:cs="Arial"/>
          <w:color w:val="4D5156"/>
          <w:sz w:val="32"/>
          <w:szCs w:val="32"/>
          <w:shd w:val="clear" w:color="auto" w:fill="FFFFFF"/>
        </w:rPr>
        <w:t xml:space="preserve">      Load-forecasting methods can be classified into two broad categories: </w:t>
      </w:r>
      <w:r w:rsidRPr="001A681D">
        <w:rPr>
          <w:rFonts w:ascii="Arial" w:hAnsi="Arial" w:cs="Arial"/>
          <w:color w:val="040C28"/>
          <w:sz w:val="32"/>
          <w:szCs w:val="32"/>
        </w:rPr>
        <w:t>parametric methods and artificial intelligence–based methods</w:t>
      </w:r>
      <w:r w:rsidRPr="001A681D">
        <w:rPr>
          <w:rFonts w:ascii="Arial" w:hAnsi="Arial" w:cs="Arial"/>
          <w:color w:val="4D5156"/>
          <w:sz w:val="32"/>
          <w:szCs w:val="32"/>
          <w:shd w:val="clear" w:color="auto" w:fill="FFFFFF"/>
        </w:rPr>
        <w:t>. The artificial intelligence methods are further classified into neural network–based methods and fuzzy logic–based methods.</w:t>
      </w:r>
    </w:p>
    <w:p w14:paraId="3B56760F" w14:textId="3FB54778" w:rsidR="001A681D" w:rsidRDefault="001A681D" w:rsidP="001A681D">
      <w:pPr>
        <w:shd w:val="clear" w:color="auto" w:fill="FFFFFF"/>
        <w:spacing w:after="55" w:line="240" w:lineRule="auto"/>
        <w:outlineLvl w:val="0"/>
        <w:rPr>
          <w:rFonts w:ascii="Arial" w:hAnsi="Arial" w:cs="Arial"/>
          <w:color w:val="4D5156"/>
          <w:sz w:val="32"/>
          <w:szCs w:val="32"/>
          <w:shd w:val="clear" w:color="auto" w:fill="FFFFFF"/>
        </w:rPr>
      </w:pPr>
      <w:r w:rsidRPr="001A681D">
        <w:rPr>
          <w:rFonts w:ascii="Algerian" w:hAnsi="Algerian" w:cs="Arial"/>
          <w:color w:val="4D5156"/>
          <w:sz w:val="36"/>
          <w:szCs w:val="36"/>
          <w:shd w:val="clear" w:color="auto" w:fill="FFFFFF"/>
        </w:rPr>
        <w:lastRenderedPageBreak/>
        <w:t>EVALUTION OF ELECTRICITY PRICE PREDICTION</w:t>
      </w:r>
      <w:r>
        <w:rPr>
          <w:rFonts w:ascii="Arial" w:hAnsi="Arial" w:cs="Arial"/>
          <w:color w:val="4D5156"/>
          <w:sz w:val="32"/>
          <w:szCs w:val="32"/>
          <w:shd w:val="clear" w:color="auto" w:fill="FFFFFF"/>
        </w:rPr>
        <w:t>:</w:t>
      </w:r>
    </w:p>
    <w:p w14:paraId="2883902D" w14:textId="77777777" w:rsidR="007924EA" w:rsidRDefault="007924EA" w:rsidP="001A681D">
      <w:pPr>
        <w:shd w:val="clear" w:color="auto" w:fill="FFFFFF"/>
        <w:spacing w:after="55" w:line="240" w:lineRule="auto"/>
        <w:outlineLvl w:val="0"/>
        <w:rPr>
          <w:rFonts w:ascii="Arial" w:hAnsi="Arial" w:cs="Arial"/>
          <w:color w:val="4D5156"/>
          <w:sz w:val="32"/>
          <w:szCs w:val="32"/>
          <w:shd w:val="clear" w:color="auto" w:fill="FFFFFF"/>
        </w:rPr>
      </w:pPr>
    </w:p>
    <w:p w14:paraId="2A743260" w14:textId="77777777" w:rsidR="007924EA" w:rsidRPr="007924EA" w:rsidRDefault="007924EA" w:rsidP="007924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7924EA">
        <w:rPr>
          <w:rFonts w:ascii="Segoe UI" w:hAnsi="Segoe UI" w:cs="Segoe UI"/>
          <w:color w:val="374151"/>
          <w:sz w:val="32"/>
          <w:szCs w:val="32"/>
        </w:rPr>
        <w:t>The evaluation of electricity price prediction models is crucial to assess their accuracy and usefulness. There are several commonly used metrics and methods to evaluate the performance of these models:</w:t>
      </w:r>
    </w:p>
    <w:p w14:paraId="46BD6571"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Mean Absolute Error (MAE):</w:t>
      </w:r>
      <w:r w:rsidRPr="007924EA">
        <w:rPr>
          <w:rFonts w:ascii="Segoe UI" w:hAnsi="Segoe UI" w:cs="Segoe UI"/>
          <w:color w:val="374151"/>
          <w:sz w:val="32"/>
          <w:szCs w:val="32"/>
        </w:rPr>
        <w:t xml:space="preserve"> MAE measures the average absolute difference between predicted and actual prices. It gives an idea of the magnitude of errors.</w:t>
      </w:r>
    </w:p>
    <w:p w14:paraId="6AE96E59"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Mean Squared Error (MSE):</w:t>
      </w:r>
      <w:r w:rsidRPr="007924EA">
        <w:rPr>
          <w:rFonts w:ascii="Segoe UI" w:hAnsi="Segoe UI" w:cs="Segoe UI"/>
          <w:color w:val="374151"/>
          <w:sz w:val="32"/>
          <w:szCs w:val="32"/>
        </w:rPr>
        <w:t xml:space="preserve"> MSE measures the average of the squared differences between predicted and actual prices. It amplifies the impact of larger errors.</w:t>
      </w:r>
    </w:p>
    <w:p w14:paraId="183B456B"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Root Mean Squared Error (RMSE):</w:t>
      </w:r>
      <w:r w:rsidRPr="007924EA">
        <w:rPr>
          <w:rFonts w:ascii="Segoe UI" w:hAnsi="Segoe UI" w:cs="Segoe UI"/>
          <w:color w:val="374151"/>
          <w:sz w:val="32"/>
          <w:szCs w:val="32"/>
        </w:rPr>
        <w:t xml:space="preserve"> RMSE is the square root of MSE. It provides a measure of the average error in the same unit as the target variable (electricity price).</w:t>
      </w:r>
    </w:p>
    <w:p w14:paraId="34E2E1BA"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Mean Absolute Percentage Error (MAPE):</w:t>
      </w:r>
      <w:r w:rsidRPr="007924EA">
        <w:rPr>
          <w:rFonts w:ascii="Segoe UI" w:hAnsi="Segoe UI" w:cs="Segoe UI"/>
          <w:color w:val="374151"/>
          <w:sz w:val="32"/>
          <w:szCs w:val="32"/>
        </w:rPr>
        <w:t xml:space="preserve"> MAPE calculates the average percentage difference between predicted and actual prices. It's useful for understanding the relative error.</w:t>
      </w:r>
    </w:p>
    <w:p w14:paraId="73E5BFE8" w14:textId="3B839793"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R-squared (R²):</w:t>
      </w:r>
      <w:r w:rsidRPr="007924EA">
        <w:rPr>
          <w:rFonts w:ascii="Segoe UI" w:hAnsi="Segoe UI" w:cs="Segoe UI"/>
          <w:color w:val="374151"/>
          <w:sz w:val="32"/>
          <w:szCs w:val="32"/>
        </w:rPr>
        <w:t xml:space="preserve"> R-squared measures the proportion of the variance in the dependent variable (electricity price) that is predictable from the independent variables (features) in the model. A higher R-squared indicates a better fit.</w:t>
      </w:r>
      <w:r w:rsidRPr="007924EA">
        <w:rPr>
          <w:rStyle w:val="Strong"/>
          <w:rFonts w:ascii="Segoe UI" w:hAnsi="Segoe UI" w:cs="Segoe UI"/>
          <w:color w:val="374151"/>
          <w:sz w:val="32"/>
          <w:szCs w:val="32"/>
          <w:bdr w:val="single" w:sz="2" w:space="0" w:color="D9D9E3" w:frame="1"/>
        </w:rPr>
        <w:t xml:space="preserve"> </w:t>
      </w:r>
      <w:r w:rsidRPr="007924EA">
        <w:rPr>
          <w:rStyle w:val="Strong"/>
          <w:rFonts w:ascii="Segoe UI" w:hAnsi="Segoe UI" w:cs="Segoe UI"/>
          <w:color w:val="374151"/>
          <w:sz w:val="32"/>
          <w:szCs w:val="32"/>
          <w:bdr w:val="single" w:sz="2" w:space="0" w:color="D9D9E3" w:frame="1"/>
        </w:rPr>
        <w:t>Adjusted R-squared:</w:t>
      </w:r>
      <w:r w:rsidRPr="007924EA">
        <w:rPr>
          <w:rFonts w:ascii="Segoe UI" w:hAnsi="Segoe UI" w:cs="Segoe UI"/>
          <w:color w:val="374151"/>
          <w:sz w:val="32"/>
          <w:szCs w:val="32"/>
        </w:rPr>
        <w:t xml:space="preserve"> Adjusted R-squared is a modified version of R-squared that accounts for the number of predictors in the model. It helps prevent overfitting by penalizing the inclusion of unnecessary variables.</w:t>
      </w:r>
    </w:p>
    <w:p w14:paraId="50001400"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Residual Analysis:</w:t>
      </w:r>
      <w:r w:rsidRPr="007924EA">
        <w:rPr>
          <w:rFonts w:ascii="Segoe UI" w:hAnsi="Segoe UI" w:cs="Segoe UI"/>
          <w:color w:val="374151"/>
          <w:sz w:val="32"/>
          <w:szCs w:val="32"/>
        </w:rPr>
        <w:t xml:space="preserve"> Examining the distribution of residuals (the differences between predicted and actual values) can reveal patterns or biases in the model's predictions. A good model </w:t>
      </w:r>
      <w:r w:rsidRPr="007924EA">
        <w:rPr>
          <w:rFonts w:ascii="Segoe UI" w:hAnsi="Segoe UI" w:cs="Segoe UI"/>
          <w:color w:val="374151"/>
          <w:sz w:val="32"/>
          <w:szCs w:val="32"/>
        </w:rPr>
        <w:lastRenderedPageBreak/>
        <w:t>should have residuals that are approximately normally distributed, centered around zero, and exhibit homoscedasticity (constant variance).</w:t>
      </w:r>
    </w:p>
    <w:p w14:paraId="2E0C336B"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Time Series Analysis:</w:t>
      </w:r>
      <w:r w:rsidRPr="007924EA">
        <w:rPr>
          <w:rFonts w:ascii="Segoe UI" w:hAnsi="Segoe UI" w:cs="Segoe UI"/>
          <w:color w:val="374151"/>
          <w:sz w:val="32"/>
          <w:szCs w:val="32"/>
        </w:rPr>
        <w:t xml:space="preserve"> For electricity price prediction, you may need to use time series-specific metrics, such as AIC (Akaike Information Criterion) or BIC (Bayesian Information Criterion), which help evaluate the quality of time series models.</w:t>
      </w:r>
    </w:p>
    <w:p w14:paraId="251D6D89"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Cross-Validation:</w:t>
      </w:r>
      <w:r w:rsidRPr="007924EA">
        <w:rPr>
          <w:rFonts w:ascii="Segoe UI" w:hAnsi="Segoe UI" w:cs="Segoe UI"/>
          <w:color w:val="374151"/>
          <w:sz w:val="32"/>
          <w:szCs w:val="32"/>
        </w:rPr>
        <w:t xml:space="preserve"> Use techniques like k-fold cross-validation to assess how well the model generalizes to new data. This helps prevent overfitting and provides a more realistic evaluation of the model's performance.</w:t>
      </w:r>
    </w:p>
    <w:p w14:paraId="74FFD631"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Out-of-Sample Testing:</w:t>
      </w:r>
      <w:r w:rsidRPr="007924EA">
        <w:rPr>
          <w:rFonts w:ascii="Segoe UI" w:hAnsi="Segoe UI" w:cs="Segoe UI"/>
          <w:color w:val="374151"/>
          <w:sz w:val="32"/>
          <w:szCs w:val="32"/>
        </w:rPr>
        <w:t xml:space="preserve"> Evaluate the model's performance on a separate test dataset that it has not seen during training. This simulates how the model will perform in real-world scenarios.</w:t>
      </w:r>
    </w:p>
    <w:p w14:paraId="7C78FD90" w14:textId="77777777" w:rsidR="007924EA" w:rsidRPr="007924EA" w:rsidRDefault="007924EA" w:rsidP="007924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p w14:paraId="3AF09404" w14:textId="3A6B36B2" w:rsidR="001A681D" w:rsidRPr="007924EA" w:rsidRDefault="001A681D" w:rsidP="001A681D">
      <w:pPr>
        <w:shd w:val="clear" w:color="auto" w:fill="FFFFFF"/>
        <w:spacing w:after="55" w:line="240" w:lineRule="auto"/>
        <w:outlineLvl w:val="0"/>
        <w:rPr>
          <w:rFonts w:ascii="Arial" w:hAnsi="Arial" w:cs="Arial"/>
          <w:color w:val="4D5156"/>
          <w:sz w:val="32"/>
          <w:szCs w:val="32"/>
          <w:shd w:val="clear" w:color="auto" w:fill="FFFFFF"/>
        </w:rPr>
      </w:pPr>
    </w:p>
    <w:p w14:paraId="3E1E0AF4" w14:textId="219706A3" w:rsidR="001A681D" w:rsidRPr="007924EA" w:rsidRDefault="001A681D" w:rsidP="001A681D">
      <w:pPr>
        <w:shd w:val="clear" w:color="auto" w:fill="FFFFFF"/>
        <w:spacing w:after="55" w:line="240" w:lineRule="auto"/>
        <w:outlineLvl w:val="0"/>
        <w:rPr>
          <w:rFonts w:ascii="Arial" w:hAnsi="Arial" w:cs="Arial"/>
          <w:color w:val="4D5156"/>
          <w:sz w:val="32"/>
          <w:szCs w:val="32"/>
          <w:shd w:val="clear" w:color="auto" w:fill="FFFFFF"/>
        </w:rPr>
      </w:pPr>
    </w:p>
    <w:p w14:paraId="0F1ABE53" w14:textId="3476D21A"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Domain Expert Evaluation:</w:t>
      </w:r>
      <w:r w:rsidRPr="007924EA">
        <w:rPr>
          <w:rFonts w:ascii="Segoe UI" w:hAnsi="Segoe UI" w:cs="Segoe UI"/>
          <w:color w:val="374151"/>
          <w:sz w:val="32"/>
          <w:szCs w:val="32"/>
        </w:rPr>
        <w:t xml:space="preserve"> Consult domain experts who have knowledge of the electricity market to get qualitative feedback on the model's performance and its practical utility.</w:t>
      </w:r>
    </w:p>
    <w:p w14:paraId="10041F5E" w14:textId="4D66EC36"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 xml:space="preserve"> </w:t>
      </w:r>
      <w:r w:rsidRPr="007924EA">
        <w:rPr>
          <w:rStyle w:val="Strong"/>
          <w:rFonts w:ascii="Segoe UI" w:hAnsi="Segoe UI" w:cs="Segoe UI"/>
          <w:color w:val="374151"/>
          <w:sz w:val="32"/>
          <w:szCs w:val="32"/>
          <w:bdr w:val="single" w:sz="2" w:space="0" w:color="D9D9E3" w:frame="1"/>
        </w:rPr>
        <w:t>Benchmarking:</w:t>
      </w:r>
      <w:r w:rsidRPr="007924EA">
        <w:rPr>
          <w:rFonts w:ascii="Segoe UI" w:hAnsi="Segoe UI" w:cs="Segoe UI"/>
          <w:color w:val="374151"/>
          <w:sz w:val="32"/>
          <w:szCs w:val="32"/>
        </w:rPr>
        <w:t xml:space="preserve"> Compare the model's performance with existing industry benchmarks or with simpler forecasting methods to gauge its improvement.</w:t>
      </w:r>
    </w:p>
    <w:p w14:paraId="093408E2" w14:textId="77777777" w:rsidR="007924EA" w:rsidRPr="007924EA" w:rsidRDefault="007924EA" w:rsidP="007924E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7924EA">
        <w:rPr>
          <w:rStyle w:val="Strong"/>
          <w:rFonts w:ascii="Segoe UI" w:hAnsi="Segoe UI" w:cs="Segoe UI"/>
          <w:color w:val="374151"/>
          <w:sz w:val="32"/>
          <w:szCs w:val="32"/>
          <w:bdr w:val="single" w:sz="2" w:space="0" w:color="D9D9E3" w:frame="1"/>
        </w:rPr>
        <w:t>Economic Impact Assessment:</w:t>
      </w:r>
      <w:r w:rsidRPr="007924EA">
        <w:rPr>
          <w:rFonts w:ascii="Segoe UI" w:hAnsi="Segoe UI" w:cs="Segoe UI"/>
          <w:color w:val="374151"/>
          <w:sz w:val="32"/>
          <w:szCs w:val="32"/>
        </w:rPr>
        <w:t xml:space="preserve"> In some cases, it might be useful to assess the economic impact of using the model for electricity price prediction, such as potential cost savings or revenue gains.</w:t>
      </w:r>
    </w:p>
    <w:p w14:paraId="04B8FE61" w14:textId="58835A43" w:rsidR="007924EA" w:rsidRDefault="007924EA" w:rsidP="007924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7924EA">
        <w:rPr>
          <w:rFonts w:ascii="Segoe UI" w:hAnsi="Segoe UI" w:cs="Segoe UI"/>
          <w:color w:val="374151"/>
          <w:sz w:val="32"/>
          <w:szCs w:val="32"/>
        </w:rPr>
        <w:lastRenderedPageBreak/>
        <w:t xml:space="preserve">Keep in mind that the choice of evaluation metrics and methods can vary depending on the specific characteristics of your dataset, the type of model you're using (e.g., regression, time series, machine learning), and the goals of your electricity price prediction task. It's essential to consider the context and requirements of your application when selecting the </w:t>
      </w:r>
      <w:proofErr w:type="spellStart"/>
      <w:r w:rsidRPr="007924EA">
        <w:rPr>
          <w:rFonts w:ascii="Segoe UI" w:hAnsi="Segoe UI" w:cs="Segoe UI"/>
          <w:color w:val="374151"/>
          <w:sz w:val="32"/>
          <w:szCs w:val="32"/>
        </w:rPr>
        <w:t>mostappropriate</w:t>
      </w:r>
      <w:proofErr w:type="spellEnd"/>
      <w:r w:rsidRPr="007924EA">
        <w:rPr>
          <w:rFonts w:ascii="Segoe UI" w:hAnsi="Segoe UI" w:cs="Segoe UI"/>
          <w:color w:val="374151"/>
          <w:sz w:val="32"/>
          <w:szCs w:val="32"/>
        </w:rPr>
        <w:t xml:space="preserve"> evaluation approach.</w:t>
      </w:r>
      <w:r w:rsidRPr="007924EA">
        <w:rPr>
          <w:rFonts w:ascii="Segoe UI" w:hAnsi="Segoe UI" w:cs="Segoe UI"/>
          <w:noProof/>
          <w:color w:val="374151"/>
          <w:sz w:val="32"/>
          <w:szCs w:val="32"/>
        </w:rPr>
        <w:t xml:space="preserve"> </w:t>
      </w:r>
    </w:p>
    <w:p w14:paraId="4875A6C4" w14:textId="77777777" w:rsidR="007924EA" w:rsidRDefault="007924EA" w:rsidP="007924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p>
    <w:p w14:paraId="2C456E44" w14:textId="48037A3F" w:rsidR="007924EA" w:rsidRDefault="007924EA" w:rsidP="007924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Pr>
          <w:rFonts w:ascii="Segoe UI" w:hAnsi="Segoe UI" w:cs="Segoe UI"/>
          <w:noProof/>
          <w:color w:val="374151"/>
          <w:sz w:val="32"/>
          <w:szCs w:val="32"/>
        </w:rPr>
        <w:drawing>
          <wp:inline distT="0" distB="0" distL="0" distR="0" wp14:anchorId="1CD044CA" wp14:editId="19806659">
            <wp:extent cx="6034342" cy="4023360"/>
            <wp:effectExtent l="0" t="0" r="5080" b="0"/>
            <wp:docPr id="3" name="Picture 3" descr="C:\Users\ELCOT\AppData\Local\Packages\Microsoft.Office.Desktop_8wekyb3d8bbwe\AC\INetCache\Content.MSO\4FADF9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Packages\Microsoft.Office.Desktop_8wekyb3d8bbwe\AC\INetCache\Content.MSO\4FADF9C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12" cy="4062744"/>
                    </a:xfrm>
                    <a:prstGeom prst="rect">
                      <a:avLst/>
                    </a:prstGeom>
                    <a:noFill/>
                    <a:ln>
                      <a:noFill/>
                    </a:ln>
                  </pic:spPr>
                </pic:pic>
              </a:graphicData>
            </a:graphic>
          </wp:inline>
        </w:drawing>
      </w:r>
    </w:p>
    <w:p w14:paraId="0A98DCC7" w14:textId="255A7A2A" w:rsidR="007924EA" w:rsidRDefault="007924EA" w:rsidP="007924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p>
    <w:p w14:paraId="20630C5C" w14:textId="77777777" w:rsidR="007924EA" w:rsidRDefault="007924EA" w:rsidP="007924E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14:paraId="63A023AF" w14:textId="77777777" w:rsidR="007924EA" w:rsidRDefault="007924EA" w:rsidP="007924E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14:paraId="2429C75E" w14:textId="12DDD77A" w:rsidR="007924EA" w:rsidRPr="007924EA" w:rsidRDefault="007924EA" w:rsidP="007924E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lastRenderedPageBreak/>
        <w:t>Typical data sources for electricity price predictions include a combination of historical energy market data, environmental data, and other relevant information. Here are some common data sources:</w:t>
      </w:r>
    </w:p>
    <w:p w14:paraId="71D22495"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Historical Electricity Price Data:</w:t>
      </w:r>
    </w:p>
    <w:p w14:paraId="25D25441"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Hourly, daily, or sub-hourly electricity price data from energy markets, which is often publicly available. This data is essential for training predictive models and understanding price trends.</w:t>
      </w:r>
    </w:p>
    <w:p w14:paraId="10F6F94A"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Load Data:</w:t>
      </w:r>
    </w:p>
    <w:p w14:paraId="6DC63DC8"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Historical electricity load data, which represents the amount of electricity consumed over time. Load data is critical for understanding demand patterns and their impact on prices.</w:t>
      </w:r>
    </w:p>
    <w:p w14:paraId="693D20CF"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Generation Data:</w:t>
      </w:r>
    </w:p>
    <w:p w14:paraId="6920887A"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 xml:space="preserve">Information on power generation sources, including data on the availability and output of various energy sources such as coal, natural gas, nuclear, renewables (e.g., wind and </w:t>
      </w:r>
    </w:p>
    <w:p w14:paraId="078E5A01"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Weather Data:</w:t>
      </w:r>
    </w:p>
    <w:p w14:paraId="7B1F8D7C"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Meteorological data, including temperature, humidity, wind speed, and solar irradiance. Weather conditions can significantly affect electricity supply and demand.</w:t>
      </w:r>
    </w:p>
    <w:p w14:paraId="0483C5F0"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Market Data:</w:t>
      </w:r>
    </w:p>
    <w:p w14:paraId="4E4D2D47"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Data related to market fundamentals, such as supply and demand forecasts, infrastructure changes, grid conditions, regulatory changes, and market rules.</w:t>
      </w:r>
    </w:p>
    <w:p w14:paraId="01CED344"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Fuel Price Data:</w:t>
      </w:r>
    </w:p>
    <w:p w14:paraId="768B7C57"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 xml:space="preserve">Data on the prices of fuels used in electricity generation, such as coal, natural gas, and oil. These </w:t>
      </w:r>
      <w:r w:rsidRPr="007924EA">
        <w:rPr>
          <w:rFonts w:ascii="Segoe UI" w:eastAsia="Times New Roman" w:hAnsi="Segoe UI" w:cs="Segoe UI"/>
          <w:color w:val="374151"/>
          <w:sz w:val="32"/>
          <w:szCs w:val="32"/>
        </w:rPr>
        <w:lastRenderedPageBreak/>
        <w:t>prices can impact the cost of generation and, subsequently, electricity prices.</w:t>
      </w:r>
    </w:p>
    <w:p w14:paraId="602E0EFD"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Transmission and Grid Data:</w:t>
      </w:r>
    </w:p>
    <w:p w14:paraId="6201FAB7"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Information about the state of the electricity grid, transmission constraints, and grid stability. This data can influence electricity prices due to transmission losses and congestion.</w:t>
      </w:r>
    </w:p>
    <w:p w14:paraId="568EEC96"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Economic Indicators:</w:t>
      </w:r>
    </w:p>
    <w:p w14:paraId="44171520"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Economic data, such as GDP growth, employment rates, and industrial activity, which can provide insights into overall energy consumption and its relationship to economic conditions.</w:t>
      </w:r>
    </w:p>
    <w:p w14:paraId="44925646" w14:textId="3EDB5F00" w:rsidR="007924EA" w:rsidRPr="007924EA" w:rsidRDefault="007924EA" w:rsidP="007924E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5849D4E6"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Publicly Available Reports:</w:t>
      </w:r>
    </w:p>
    <w:p w14:paraId="237959D1"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Reports and publications from energy market operators, regulatory bodies, and industry associations can provide valuable insights into market conditions and forecasts.</w:t>
      </w:r>
    </w:p>
    <w:p w14:paraId="01776DBD"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Energy Exchange Data:</w:t>
      </w:r>
    </w:p>
    <w:p w14:paraId="5DB991B9"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Data from energy exchanges and trading platforms that provide information on real-time or future energy prices, trading volumes, and market liquidity.</w:t>
      </w:r>
    </w:p>
    <w:p w14:paraId="33184A8A"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Financial Data:</w:t>
      </w:r>
    </w:p>
    <w:p w14:paraId="45F05764" w14:textId="00D8544D" w:rsid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Data related to financial markets, including futures and options prices, can provide additional insights into market expectations.</w:t>
      </w:r>
    </w:p>
    <w:p w14:paraId="0626C486" w14:textId="184E0527" w:rsidR="007924EA" w:rsidRDefault="007924EA" w:rsidP="007924E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0428582F" w14:textId="1ACBC153" w:rsidR="007924EA" w:rsidRDefault="007924EA" w:rsidP="007924E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15C4464F" w14:textId="77777777" w:rsidR="007924EA" w:rsidRPr="007924EA" w:rsidRDefault="007924EA" w:rsidP="007924E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30556734"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lastRenderedPageBreak/>
        <w:t>Machine Learning Features:</w:t>
      </w:r>
    </w:p>
    <w:p w14:paraId="5765017E"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Engineered features specific to machine learning models, such as lagged variables, moving averages, and technical indicators, to capture patterns in the data.</w:t>
      </w:r>
    </w:p>
    <w:p w14:paraId="3D04999D"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Predictions and data related to renewable energy availability, especially for wind and solar generation. These forecasts are crucial for understanding the variable nature of renewables.</w:t>
      </w:r>
    </w:p>
    <w:p w14:paraId="7486023C"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Regulatory and Policy Information:</w:t>
      </w:r>
    </w:p>
    <w:p w14:paraId="5410AEB5"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Information on government policies, subsidies, tax incentives, and regulations affecting the energy sector. Changes in policy can have a substantial impact on electricity prices.</w:t>
      </w:r>
    </w:p>
    <w:p w14:paraId="1F0B39C9" w14:textId="77777777" w:rsidR="007924EA" w:rsidRPr="007924EA" w:rsidRDefault="007924EA" w:rsidP="007924E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7924EA">
        <w:rPr>
          <w:rFonts w:ascii="Segoe UI" w:eastAsia="Times New Roman" w:hAnsi="Segoe UI" w:cs="Segoe UI"/>
          <w:b/>
          <w:bCs/>
          <w:color w:val="374151"/>
          <w:sz w:val="32"/>
          <w:szCs w:val="32"/>
          <w:bdr w:val="single" w:sz="2" w:space="0" w:color="D9D9E3" w:frame="1"/>
        </w:rPr>
        <w:t>Market Sentiment and News Data:</w:t>
      </w:r>
    </w:p>
    <w:p w14:paraId="28C44F3A" w14:textId="4F17B578" w:rsidR="007924EA" w:rsidRDefault="007924EA" w:rsidP="007924E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 xml:space="preserve">Social media sentiment analysis, news articles, and public sentiment data can help capture public perception, market sentiment, and speculative factors that influence energy prices. </w:t>
      </w:r>
    </w:p>
    <w:p w14:paraId="66CB9B96" w14:textId="0E202C61" w:rsidR="007924EA" w:rsidRPr="007924EA" w:rsidRDefault="007924EA" w:rsidP="007924E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r w:rsidRPr="007924EA">
        <w:rPr>
          <w:rFonts w:ascii="Segoe UI" w:eastAsia="Times New Roman" w:hAnsi="Segoe UI" w:cs="Segoe UI"/>
          <w:color w:val="374151"/>
          <w:sz w:val="32"/>
          <w:szCs w:val="32"/>
        </w:rPr>
        <w:t xml:space="preserve">Data sources may vary based on the specific goals of your electricity price prediction project, the region and market you are focused on, and the availability of data. Data from multiple sources is often combined and preprocessed to build predictive models </w:t>
      </w:r>
    </w:p>
    <w:p w14:paraId="0CB49A4E" w14:textId="5A1485AF" w:rsid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6059622A" w14:textId="77777777" w:rsidR="007924EA" w:rsidRPr="007924EA" w:rsidRDefault="007924EA" w:rsidP="007924EA">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1B0D55C2" w14:textId="77777777" w:rsidR="007924EA" w:rsidRPr="007924EA" w:rsidRDefault="007924EA" w:rsidP="007924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p>
    <w:p w14:paraId="39E66672" w14:textId="6C7C63D0" w:rsidR="001A681D" w:rsidRPr="007924EA" w:rsidRDefault="007924EA" w:rsidP="001A681D">
      <w:pPr>
        <w:shd w:val="clear" w:color="auto" w:fill="FFFFFF"/>
        <w:spacing w:after="55" w:line="240" w:lineRule="auto"/>
        <w:outlineLvl w:val="0"/>
        <w:rPr>
          <w:rFonts w:ascii="Arial" w:hAnsi="Arial" w:cs="Arial"/>
          <w:color w:val="4D5156"/>
          <w:sz w:val="32"/>
          <w:szCs w:val="32"/>
          <w:shd w:val="clear" w:color="auto" w:fill="FFFFFF"/>
        </w:rPr>
      </w:pPr>
      <w:r>
        <w:rPr>
          <w:rFonts w:ascii="Arial" w:hAnsi="Arial" w:cs="Arial"/>
          <w:noProof/>
          <w:color w:val="4D5156"/>
          <w:sz w:val="32"/>
          <w:szCs w:val="32"/>
          <w:shd w:val="clear" w:color="auto" w:fill="FFFFFF"/>
        </w:rPr>
        <w:lastRenderedPageBreak/>
        <mc:AlternateContent>
          <mc:Choice Requires="wps">
            <w:drawing>
              <wp:inline distT="0" distB="0" distL="0" distR="0" wp14:anchorId="7B0E2289" wp14:editId="684FEB43">
                <wp:extent cx="2743200" cy="2743200"/>
                <wp:effectExtent l="0" t="0" r="0" b="0"/>
                <wp:docPr id="5" name="AutoShape 5" descr="C:\Users\ELCOT\AppData\Local\Packages\Microsoft.Office.Desktop_8wekyb3d8bbwe\AC\INetCache\Content.MSO\8CCA600A.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75941" id="AutoShape 5" o:spid="_x0000_s1026" style="width:3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" filled="f" stroked="f">
                <o:lock v:ext="edit" aspectratio="t"/>
                <w10:anchorlock/>
              </v:rect>
            </w:pict>
          </mc:Fallback>
        </mc:AlternateContent>
      </w:r>
    </w:p>
    <w:sectPr w:rsidR="001A681D" w:rsidRPr="007924EA" w:rsidSect="004C046F">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4B1A6" w14:textId="77777777" w:rsidR="00231439" w:rsidRDefault="00231439" w:rsidP="000317AF">
      <w:pPr>
        <w:spacing w:after="0" w:line="240" w:lineRule="auto"/>
      </w:pPr>
      <w:r>
        <w:separator/>
      </w:r>
    </w:p>
  </w:endnote>
  <w:endnote w:type="continuationSeparator" w:id="0">
    <w:p w14:paraId="281BC1C7" w14:textId="77777777" w:rsidR="00231439" w:rsidRDefault="00231439" w:rsidP="0003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D75C0" w14:textId="77777777" w:rsidR="00231439" w:rsidRDefault="00231439" w:rsidP="000317AF">
      <w:pPr>
        <w:spacing w:after="0" w:line="240" w:lineRule="auto"/>
      </w:pPr>
      <w:r>
        <w:separator/>
      </w:r>
    </w:p>
  </w:footnote>
  <w:footnote w:type="continuationSeparator" w:id="0">
    <w:p w14:paraId="2BE8A3CE" w14:textId="77777777" w:rsidR="00231439" w:rsidRDefault="00231439" w:rsidP="0003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B06D8"/>
    <w:multiLevelType w:val="hybridMultilevel"/>
    <w:tmpl w:val="DF58E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C4649"/>
    <w:multiLevelType w:val="multilevel"/>
    <w:tmpl w:val="4E6A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64E7E"/>
    <w:multiLevelType w:val="multilevel"/>
    <w:tmpl w:val="0B504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44BA2"/>
    <w:multiLevelType w:val="multilevel"/>
    <w:tmpl w:val="A53A0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26BE3"/>
    <w:multiLevelType w:val="multilevel"/>
    <w:tmpl w:val="48C4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2193F"/>
    <w:multiLevelType w:val="multilevel"/>
    <w:tmpl w:val="9C4ED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E6F88"/>
    <w:multiLevelType w:val="multilevel"/>
    <w:tmpl w:val="E2E2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A2BD9"/>
    <w:multiLevelType w:val="multilevel"/>
    <w:tmpl w:val="C854D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62B9B"/>
    <w:multiLevelType w:val="multilevel"/>
    <w:tmpl w:val="2926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632C3"/>
    <w:multiLevelType w:val="multilevel"/>
    <w:tmpl w:val="31562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94365"/>
    <w:multiLevelType w:val="multilevel"/>
    <w:tmpl w:val="7B224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4"/>
  </w:num>
  <w:num w:numId="5">
    <w:abstractNumId w:val="6"/>
  </w:num>
  <w:num w:numId="6">
    <w:abstractNumId w:val="8"/>
  </w:num>
  <w:num w:numId="7">
    <w:abstractNumId w:val="1"/>
  </w:num>
  <w:num w:numId="8">
    <w:abstractNumId w:val="10"/>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6F"/>
    <w:rsid w:val="000317AF"/>
    <w:rsid w:val="001A681D"/>
    <w:rsid w:val="00231439"/>
    <w:rsid w:val="002872CD"/>
    <w:rsid w:val="00434D1F"/>
    <w:rsid w:val="004B49E6"/>
    <w:rsid w:val="004C046F"/>
    <w:rsid w:val="00600FB9"/>
    <w:rsid w:val="006C31EF"/>
    <w:rsid w:val="007924EA"/>
    <w:rsid w:val="00AD17F7"/>
    <w:rsid w:val="00E2253E"/>
    <w:rsid w:val="00EF08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DED13"/>
  <w15:chartTrackingRefBased/>
  <w15:docId w15:val="{6731A0CC-3126-4177-8761-EE3CBC0F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4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AF"/>
  </w:style>
  <w:style w:type="paragraph" w:styleId="Footer">
    <w:name w:val="footer"/>
    <w:basedOn w:val="Normal"/>
    <w:link w:val="FooterChar"/>
    <w:uiPriority w:val="99"/>
    <w:unhideWhenUsed/>
    <w:rsid w:val="0003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AF"/>
  </w:style>
  <w:style w:type="paragraph" w:styleId="ListParagraph">
    <w:name w:val="List Paragraph"/>
    <w:basedOn w:val="Normal"/>
    <w:uiPriority w:val="34"/>
    <w:qFormat/>
    <w:rsid w:val="00EF08C8"/>
    <w:pPr>
      <w:ind w:left="720"/>
      <w:contextualSpacing/>
    </w:pPr>
  </w:style>
  <w:style w:type="paragraph" w:styleId="NormalWeb">
    <w:name w:val="Normal (Web)"/>
    <w:basedOn w:val="Normal"/>
    <w:uiPriority w:val="99"/>
    <w:semiHidden/>
    <w:unhideWhenUsed/>
    <w:rsid w:val="00792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0332">
      <w:bodyDiv w:val="1"/>
      <w:marLeft w:val="0"/>
      <w:marRight w:val="0"/>
      <w:marTop w:val="0"/>
      <w:marBottom w:val="0"/>
      <w:divBdr>
        <w:top w:val="none" w:sz="0" w:space="0" w:color="auto"/>
        <w:left w:val="none" w:sz="0" w:space="0" w:color="auto"/>
        <w:bottom w:val="none" w:sz="0" w:space="0" w:color="auto"/>
        <w:right w:val="none" w:sz="0" w:space="0" w:color="auto"/>
      </w:divBdr>
    </w:div>
    <w:div w:id="152795528">
      <w:bodyDiv w:val="1"/>
      <w:marLeft w:val="0"/>
      <w:marRight w:val="0"/>
      <w:marTop w:val="0"/>
      <w:marBottom w:val="0"/>
      <w:divBdr>
        <w:top w:val="none" w:sz="0" w:space="0" w:color="auto"/>
        <w:left w:val="none" w:sz="0" w:space="0" w:color="auto"/>
        <w:bottom w:val="none" w:sz="0" w:space="0" w:color="auto"/>
        <w:right w:val="none" w:sz="0" w:space="0" w:color="auto"/>
      </w:divBdr>
    </w:div>
    <w:div w:id="231235685">
      <w:bodyDiv w:val="1"/>
      <w:marLeft w:val="0"/>
      <w:marRight w:val="0"/>
      <w:marTop w:val="0"/>
      <w:marBottom w:val="0"/>
      <w:divBdr>
        <w:top w:val="none" w:sz="0" w:space="0" w:color="auto"/>
        <w:left w:val="none" w:sz="0" w:space="0" w:color="auto"/>
        <w:bottom w:val="none" w:sz="0" w:space="0" w:color="auto"/>
        <w:right w:val="none" w:sz="0" w:space="0" w:color="auto"/>
      </w:divBdr>
    </w:div>
    <w:div w:id="549419868">
      <w:bodyDiv w:val="1"/>
      <w:marLeft w:val="0"/>
      <w:marRight w:val="0"/>
      <w:marTop w:val="0"/>
      <w:marBottom w:val="0"/>
      <w:divBdr>
        <w:top w:val="none" w:sz="0" w:space="0" w:color="auto"/>
        <w:left w:val="none" w:sz="0" w:space="0" w:color="auto"/>
        <w:bottom w:val="none" w:sz="0" w:space="0" w:color="auto"/>
        <w:right w:val="none" w:sz="0" w:space="0" w:color="auto"/>
      </w:divBdr>
    </w:div>
    <w:div w:id="1029917682">
      <w:bodyDiv w:val="1"/>
      <w:marLeft w:val="0"/>
      <w:marRight w:val="0"/>
      <w:marTop w:val="0"/>
      <w:marBottom w:val="0"/>
      <w:divBdr>
        <w:top w:val="none" w:sz="0" w:space="0" w:color="auto"/>
        <w:left w:val="none" w:sz="0" w:space="0" w:color="auto"/>
        <w:bottom w:val="none" w:sz="0" w:space="0" w:color="auto"/>
        <w:right w:val="none" w:sz="0" w:space="0" w:color="auto"/>
      </w:divBdr>
    </w:div>
    <w:div w:id="1071075140">
      <w:bodyDiv w:val="1"/>
      <w:marLeft w:val="0"/>
      <w:marRight w:val="0"/>
      <w:marTop w:val="0"/>
      <w:marBottom w:val="0"/>
      <w:divBdr>
        <w:top w:val="none" w:sz="0" w:space="0" w:color="auto"/>
        <w:left w:val="none" w:sz="0" w:space="0" w:color="auto"/>
        <w:bottom w:val="none" w:sz="0" w:space="0" w:color="auto"/>
        <w:right w:val="none" w:sz="0" w:space="0" w:color="auto"/>
      </w:divBdr>
    </w:div>
    <w:div w:id="1295015346">
      <w:bodyDiv w:val="1"/>
      <w:marLeft w:val="0"/>
      <w:marRight w:val="0"/>
      <w:marTop w:val="0"/>
      <w:marBottom w:val="0"/>
      <w:divBdr>
        <w:top w:val="none" w:sz="0" w:space="0" w:color="auto"/>
        <w:left w:val="none" w:sz="0" w:space="0" w:color="auto"/>
        <w:bottom w:val="none" w:sz="0" w:space="0" w:color="auto"/>
        <w:right w:val="none" w:sz="0" w:space="0" w:color="auto"/>
      </w:divBdr>
    </w:div>
    <w:div w:id="1372880214">
      <w:bodyDiv w:val="1"/>
      <w:marLeft w:val="0"/>
      <w:marRight w:val="0"/>
      <w:marTop w:val="0"/>
      <w:marBottom w:val="0"/>
      <w:divBdr>
        <w:top w:val="none" w:sz="0" w:space="0" w:color="auto"/>
        <w:left w:val="none" w:sz="0" w:space="0" w:color="auto"/>
        <w:bottom w:val="none" w:sz="0" w:space="0" w:color="auto"/>
        <w:right w:val="none" w:sz="0" w:space="0" w:color="auto"/>
      </w:divBdr>
    </w:div>
    <w:div w:id="1541942168">
      <w:bodyDiv w:val="1"/>
      <w:marLeft w:val="0"/>
      <w:marRight w:val="0"/>
      <w:marTop w:val="0"/>
      <w:marBottom w:val="0"/>
      <w:divBdr>
        <w:top w:val="none" w:sz="0" w:space="0" w:color="auto"/>
        <w:left w:val="none" w:sz="0" w:space="0" w:color="auto"/>
        <w:bottom w:val="none" w:sz="0" w:space="0" w:color="auto"/>
        <w:right w:val="none" w:sz="0" w:space="0" w:color="auto"/>
      </w:divBdr>
    </w:div>
    <w:div w:id="2007243976">
      <w:bodyDiv w:val="1"/>
      <w:marLeft w:val="0"/>
      <w:marRight w:val="0"/>
      <w:marTop w:val="0"/>
      <w:marBottom w:val="0"/>
      <w:divBdr>
        <w:top w:val="none" w:sz="0" w:space="0" w:color="auto"/>
        <w:left w:val="none" w:sz="0" w:space="0" w:color="auto"/>
        <w:bottom w:val="none" w:sz="0" w:space="0" w:color="auto"/>
        <w:right w:val="none" w:sz="0" w:space="0" w:color="auto"/>
      </w:divBdr>
      <w:divsChild>
        <w:div w:id="234240481">
          <w:marLeft w:val="0"/>
          <w:marRight w:val="0"/>
          <w:marTop w:val="0"/>
          <w:marBottom w:val="0"/>
          <w:divBdr>
            <w:top w:val="single" w:sz="2" w:space="0" w:color="auto"/>
            <w:left w:val="single" w:sz="2" w:space="0" w:color="auto"/>
            <w:bottom w:val="single" w:sz="6" w:space="0" w:color="auto"/>
            <w:right w:val="single" w:sz="2" w:space="0" w:color="auto"/>
          </w:divBdr>
          <w:divsChild>
            <w:div w:id="821232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56476">
                  <w:marLeft w:val="0"/>
                  <w:marRight w:val="0"/>
                  <w:marTop w:val="0"/>
                  <w:marBottom w:val="0"/>
                  <w:divBdr>
                    <w:top w:val="single" w:sz="2" w:space="0" w:color="D9D9E3"/>
                    <w:left w:val="single" w:sz="2" w:space="0" w:color="D9D9E3"/>
                    <w:bottom w:val="single" w:sz="2" w:space="0" w:color="D9D9E3"/>
                    <w:right w:val="single" w:sz="2" w:space="0" w:color="D9D9E3"/>
                  </w:divBdr>
                  <w:divsChild>
                    <w:div w:id="921451162">
                      <w:marLeft w:val="0"/>
                      <w:marRight w:val="0"/>
                      <w:marTop w:val="0"/>
                      <w:marBottom w:val="0"/>
                      <w:divBdr>
                        <w:top w:val="single" w:sz="2" w:space="0" w:color="D9D9E3"/>
                        <w:left w:val="single" w:sz="2" w:space="0" w:color="D9D9E3"/>
                        <w:bottom w:val="single" w:sz="2" w:space="0" w:color="D9D9E3"/>
                        <w:right w:val="single" w:sz="2" w:space="0" w:color="D9D9E3"/>
                      </w:divBdr>
                      <w:divsChild>
                        <w:div w:id="1154486441">
                          <w:marLeft w:val="0"/>
                          <w:marRight w:val="0"/>
                          <w:marTop w:val="0"/>
                          <w:marBottom w:val="0"/>
                          <w:divBdr>
                            <w:top w:val="single" w:sz="2" w:space="0" w:color="D9D9E3"/>
                            <w:left w:val="single" w:sz="2" w:space="0" w:color="D9D9E3"/>
                            <w:bottom w:val="single" w:sz="2" w:space="0" w:color="D9D9E3"/>
                            <w:right w:val="single" w:sz="2" w:space="0" w:color="D9D9E3"/>
                          </w:divBdr>
                          <w:divsChild>
                            <w:div w:id="875197480">
                              <w:marLeft w:val="0"/>
                              <w:marRight w:val="0"/>
                              <w:marTop w:val="0"/>
                              <w:marBottom w:val="0"/>
                              <w:divBdr>
                                <w:top w:val="single" w:sz="2" w:space="0" w:color="D9D9E3"/>
                                <w:left w:val="single" w:sz="2" w:space="0" w:color="D9D9E3"/>
                                <w:bottom w:val="single" w:sz="2" w:space="0" w:color="D9D9E3"/>
                                <w:right w:val="single" w:sz="2" w:space="0" w:color="D9D9E3"/>
                              </w:divBdr>
                              <w:divsChild>
                                <w:div w:id="812337188">
                                  <w:marLeft w:val="0"/>
                                  <w:marRight w:val="0"/>
                                  <w:marTop w:val="0"/>
                                  <w:marBottom w:val="0"/>
                                  <w:divBdr>
                                    <w:top w:val="single" w:sz="2" w:space="0" w:color="D9D9E3"/>
                                    <w:left w:val="single" w:sz="2" w:space="0" w:color="D9D9E3"/>
                                    <w:bottom w:val="single" w:sz="2" w:space="0" w:color="D9D9E3"/>
                                    <w:right w:val="single" w:sz="2" w:space="0" w:color="D9D9E3"/>
                                  </w:divBdr>
                                  <w:divsChild>
                                    <w:div w:id="197802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20</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p</dc:creator>
  <cp:keywords/>
  <dc:description/>
  <cp:lastModifiedBy>pavi pavi.p</cp:lastModifiedBy>
  <cp:revision>1</cp:revision>
  <dcterms:created xsi:type="dcterms:W3CDTF">2023-10-24T11:32:00Z</dcterms:created>
  <dcterms:modified xsi:type="dcterms:W3CDTF">2023-10-24T15:46:00Z</dcterms:modified>
</cp:coreProperties>
</file>