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F39B4" w14:textId="5BE11783" w:rsidR="004A73A2" w:rsidRDefault="00880005">
      <w:pPr>
        <w:rPr>
          <w:b/>
          <w:bCs/>
          <w:sz w:val="32"/>
          <w:szCs w:val="32"/>
          <w:lang w:val="en-US"/>
        </w:rPr>
      </w:pPr>
      <w:r w:rsidRPr="00880005">
        <w:rPr>
          <w:b/>
          <w:bCs/>
          <w:sz w:val="32"/>
          <w:szCs w:val="32"/>
          <w:lang w:val="en-US"/>
        </w:rPr>
        <w:t>BUG Report</w:t>
      </w:r>
    </w:p>
    <w:p w14:paraId="471ADB02" w14:textId="77777777" w:rsidR="00880005" w:rsidRDefault="00880005">
      <w:pPr>
        <w:rPr>
          <w:b/>
          <w:bCs/>
          <w:sz w:val="32"/>
          <w:szCs w:val="32"/>
          <w:lang w:val="en-US"/>
        </w:rPr>
      </w:pPr>
    </w:p>
    <w:p w14:paraId="6D0227FC" w14:textId="74D353B8" w:rsidR="00880005" w:rsidRDefault="00880005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 xml:space="preserve">bug </w:t>
      </w:r>
      <w:r w:rsidR="00513A51" w:rsidRPr="00513A51">
        <w:rPr>
          <w:b/>
          <w:bCs/>
          <w:sz w:val="20"/>
          <w:szCs w:val="20"/>
          <w:lang w:val="en-US"/>
        </w:rPr>
        <w:t>I</w:t>
      </w:r>
      <w:r w:rsidRPr="00513A51">
        <w:rPr>
          <w:b/>
          <w:bCs/>
          <w:sz w:val="20"/>
          <w:szCs w:val="20"/>
          <w:lang w:val="en-US"/>
        </w:rPr>
        <w:t>d</w:t>
      </w:r>
      <w:r>
        <w:rPr>
          <w:sz w:val="20"/>
          <w:szCs w:val="20"/>
          <w:lang w:val="en-US"/>
        </w:rPr>
        <w:t>: 001</w:t>
      </w:r>
    </w:p>
    <w:p w14:paraId="3EC346D3" w14:textId="6A3FA091" w:rsidR="00513A51" w:rsidRDefault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severity</w:t>
      </w:r>
      <w:r>
        <w:rPr>
          <w:sz w:val="20"/>
          <w:szCs w:val="20"/>
          <w:lang w:val="en-US"/>
        </w:rPr>
        <w:t>: High</w:t>
      </w:r>
    </w:p>
    <w:p w14:paraId="55181CFF" w14:textId="25FFDC14" w:rsidR="00880005" w:rsidRDefault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</w:t>
      </w:r>
      <w:r w:rsidR="00880005" w:rsidRPr="00513A51">
        <w:rPr>
          <w:b/>
          <w:bCs/>
          <w:sz w:val="20"/>
          <w:szCs w:val="20"/>
          <w:lang w:val="en-US"/>
        </w:rPr>
        <w:t xml:space="preserve">ug </w:t>
      </w:r>
      <w:r w:rsidRPr="00513A51">
        <w:rPr>
          <w:b/>
          <w:bCs/>
          <w:sz w:val="20"/>
          <w:szCs w:val="20"/>
          <w:lang w:val="en-US"/>
        </w:rPr>
        <w:t>D</w:t>
      </w:r>
      <w:r w:rsidR="00880005" w:rsidRPr="00513A51">
        <w:rPr>
          <w:b/>
          <w:bCs/>
          <w:sz w:val="20"/>
          <w:szCs w:val="20"/>
          <w:lang w:val="en-US"/>
        </w:rPr>
        <w:t>escription</w:t>
      </w:r>
      <w:r w:rsidR="00880005">
        <w:rPr>
          <w:sz w:val="20"/>
          <w:szCs w:val="20"/>
          <w:lang w:val="en-US"/>
        </w:rPr>
        <w:t>: In home page we have one icon after</w:t>
      </w:r>
      <w:r w:rsidR="0082340F">
        <w:rPr>
          <w:sz w:val="20"/>
          <w:szCs w:val="20"/>
          <w:lang w:val="en-US"/>
        </w:rPr>
        <w:t xml:space="preserve"> clicking on Icon it is navigate into given page and return this xml code. </w:t>
      </w:r>
    </w:p>
    <w:p w14:paraId="51BA8BAC" w14:textId="63AAB957" w:rsidR="0082340F" w:rsidRDefault="0082340F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Step to reproduce</w:t>
      </w:r>
      <w:r>
        <w:rPr>
          <w:sz w:val="20"/>
          <w:szCs w:val="20"/>
          <w:lang w:val="en-US"/>
        </w:rPr>
        <w:t xml:space="preserve">: </w:t>
      </w:r>
    </w:p>
    <w:p w14:paraId="3AAB30B8" w14:textId="25B64DF9" w:rsidR="0082340F" w:rsidRDefault="0082340F" w:rsidP="0082340F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</w:t>
      </w:r>
      <w:hyperlink r:id="rId5" w:history="1">
        <w:r w:rsidR="00513A51" w:rsidRPr="00A75B39">
          <w:rPr>
            <w:rStyle w:val="Hyperlink"/>
            <w:sz w:val="20"/>
            <w:szCs w:val="20"/>
            <w:lang w:val="en-US"/>
          </w:rPr>
          <w:t>https://demowebshop.tricentis.com/newproducts</w:t>
        </w:r>
      </w:hyperlink>
      <w:r w:rsidR="00513A5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URL</w:t>
      </w:r>
    </w:p>
    <w:p w14:paraId="65BA3D24" w14:textId="21816F19" w:rsidR="00513A51" w:rsidRDefault="00513A51" w:rsidP="0082340F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Click on </w:t>
      </w:r>
      <w:proofErr w:type="spellStart"/>
      <w:r>
        <w:rPr>
          <w:sz w:val="20"/>
          <w:szCs w:val="20"/>
          <w:lang w:val="en-US"/>
        </w:rPr>
        <w:t>wifi</w:t>
      </w:r>
      <w:proofErr w:type="spellEnd"/>
      <w:r>
        <w:rPr>
          <w:sz w:val="20"/>
          <w:szCs w:val="20"/>
          <w:lang w:val="en-US"/>
        </w:rPr>
        <w:t xml:space="preserve"> icon.</w:t>
      </w:r>
    </w:p>
    <w:p w14:paraId="1488B7DA" w14:textId="0775ACD2" w:rsidR="00513A51" w:rsidRDefault="00513A51" w:rsidP="0082340F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Expected :</w:t>
      </w:r>
      <w:proofErr w:type="gramEnd"/>
      <w:r>
        <w:rPr>
          <w:sz w:val="20"/>
          <w:szCs w:val="20"/>
          <w:lang w:val="en-US"/>
        </w:rPr>
        <w:t xml:space="preserve"> it will </w:t>
      </w:r>
      <w:proofErr w:type="gramStart"/>
      <w:r>
        <w:rPr>
          <w:sz w:val="20"/>
          <w:szCs w:val="20"/>
          <w:lang w:val="en-US"/>
        </w:rPr>
        <w:t>informed</w:t>
      </w:r>
      <w:proofErr w:type="gramEnd"/>
      <w:r>
        <w:rPr>
          <w:sz w:val="20"/>
          <w:szCs w:val="20"/>
          <w:lang w:val="en-US"/>
        </w:rPr>
        <w:t xml:space="preserve"> whenever new product will add into product list.</w:t>
      </w:r>
    </w:p>
    <w:p w14:paraId="59FF0DEE" w14:textId="3FAB4209" w:rsidR="0082340F" w:rsidRPr="00513A51" w:rsidRDefault="00513A51" w:rsidP="00513A51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Actual :</w:t>
      </w:r>
      <w:proofErr w:type="gramEnd"/>
      <w:r>
        <w:rPr>
          <w:sz w:val="20"/>
          <w:szCs w:val="20"/>
          <w:lang w:val="en-US"/>
        </w:rPr>
        <w:t xml:space="preserve"> it is </w:t>
      </w:r>
      <w:proofErr w:type="gramStart"/>
      <w:r>
        <w:rPr>
          <w:sz w:val="20"/>
          <w:szCs w:val="20"/>
          <w:lang w:val="en-US"/>
        </w:rPr>
        <w:t>navigate</w:t>
      </w:r>
      <w:proofErr w:type="gramEnd"/>
      <w:r>
        <w:rPr>
          <w:sz w:val="20"/>
          <w:szCs w:val="20"/>
          <w:lang w:val="en-US"/>
        </w:rPr>
        <w:t xml:space="preserve"> to given Page.</w:t>
      </w:r>
    </w:p>
    <w:p w14:paraId="5B32A1BA" w14:textId="482C1640" w:rsidR="0082340F" w:rsidRDefault="0082340F">
      <w:pPr>
        <w:rPr>
          <w:sz w:val="20"/>
          <w:szCs w:val="20"/>
          <w:lang w:val="en-US"/>
        </w:rPr>
      </w:pPr>
    </w:p>
    <w:p w14:paraId="4EC476E8" w14:textId="63425B0D" w:rsidR="00513A51" w:rsidRDefault="00513A51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BFBC9" wp14:editId="37A45251">
                <wp:simplePos x="0" y="0"/>
                <wp:positionH relativeFrom="column">
                  <wp:posOffset>5153890</wp:posOffset>
                </wp:positionH>
                <wp:positionV relativeFrom="paragraph">
                  <wp:posOffset>1085042</wp:posOffset>
                </wp:positionV>
                <wp:extent cx="387928" cy="214399"/>
                <wp:effectExtent l="0" t="0" r="12700" b="14605"/>
                <wp:wrapNone/>
                <wp:docPr id="63590599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8" cy="2143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8AB40" id="Rectangle 6" o:spid="_x0000_s1026" style="position:absolute;margin-left:405.8pt;margin-top:85.45pt;width:30.55pt;height:16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" filled="f" strokecolor="#030e13 [484]" strokeweight="1.5pt"/>
            </w:pict>
          </mc:Fallback>
        </mc:AlternateContent>
      </w:r>
      <w:r w:rsidRPr="00880005">
        <w:rPr>
          <w:sz w:val="20"/>
          <w:szCs w:val="20"/>
          <w:lang w:val="en-US"/>
        </w:rPr>
        <w:drawing>
          <wp:inline distT="0" distB="0" distL="0" distR="0" wp14:anchorId="4D748DC1" wp14:editId="6925BA09">
            <wp:extent cx="5731510" cy="3706495"/>
            <wp:effectExtent l="0" t="0" r="2540" b="8255"/>
            <wp:docPr id="179635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57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2DA" w14:textId="77777777" w:rsidR="00513A51" w:rsidRDefault="00513A51">
      <w:pPr>
        <w:rPr>
          <w:sz w:val="20"/>
          <w:szCs w:val="20"/>
          <w:lang w:val="en-US"/>
        </w:rPr>
      </w:pPr>
    </w:p>
    <w:p w14:paraId="4A14F87D" w14:textId="77777777" w:rsidR="00513A51" w:rsidRDefault="00513A51">
      <w:pPr>
        <w:rPr>
          <w:sz w:val="20"/>
          <w:szCs w:val="20"/>
          <w:lang w:val="en-US"/>
        </w:rPr>
      </w:pPr>
    </w:p>
    <w:p w14:paraId="1EE42CDA" w14:textId="77777777" w:rsidR="0082340F" w:rsidRDefault="0082340F">
      <w:pPr>
        <w:rPr>
          <w:sz w:val="20"/>
          <w:szCs w:val="20"/>
          <w:lang w:val="en-US"/>
        </w:rPr>
      </w:pPr>
    </w:p>
    <w:p w14:paraId="53537E6F" w14:textId="77777777" w:rsidR="00513A51" w:rsidRDefault="00513A51">
      <w:pPr>
        <w:rPr>
          <w:sz w:val="20"/>
          <w:szCs w:val="20"/>
          <w:lang w:val="en-US"/>
        </w:rPr>
      </w:pPr>
    </w:p>
    <w:p w14:paraId="18E0D5D1" w14:textId="46731175" w:rsidR="00880005" w:rsidRDefault="00513A51" w:rsidP="00513A51">
      <w:pPr>
        <w:widowControl/>
        <w:autoSpaceDE/>
        <w:autoSpaceDN/>
        <w:spacing w:after="160" w:line="278" w:lineRule="auto"/>
        <w:rPr>
          <w:sz w:val="20"/>
          <w:szCs w:val="20"/>
          <w:lang w:val="en-US"/>
        </w:rPr>
      </w:pPr>
      <w:r w:rsidRPr="0082340F">
        <w:rPr>
          <w:sz w:val="20"/>
          <w:szCs w:val="20"/>
          <w:lang w:val="en-US"/>
        </w:rPr>
        <w:drawing>
          <wp:inline distT="0" distB="0" distL="0" distR="0" wp14:anchorId="2D0272A5" wp14:editId="51F4FDC8">
            <wp:extent cx="5730720" cy="1946275"/>
            <wp:effectExtent l="0" t="0" r="3810" b="0"/>
            <wp:docPr id="206332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29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106" cy="19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br w:type="page"/>
      </w:r>
    </w:p>
    <w:p w14:paraId="77AE10F4" w14:textId="6889CC2D" w:rsidR="00513A51" w:rsidRDefault="00513A51" w:rsidP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lastRenderedPageBreak/>
        <w:t>bug Id</w:t>
      </w:r>
      <w:r>
        <w:rPr>
          <w:sz w:val="20"/>
          <w:szCs w:val="20"/>
          <w:lang w:val="en-US"/>
        </w:rPr>
        <w:t>: 00</w:t>
      </w:r>
      <w:r>
        <w:rPr>
          <w:sz w:val="20"/>
          <w:szCs w:val="20"/>
          <w:lang w:val="en-US"/>
        </w:rPr>
        <w:t>2</w:t>
      </w:r>
    </w:p>
    <w:p w14:paraId="6BCD5B72" w14:textId="77777777" w:rsidR="00513A51" w:rsidRDefault="00513A51" w:rsidP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severity</w:t>
      </w:r>
      <w:r>
        <w:rPr>
          <w:sz w:val="20"/>
          <w:szCs w:val="20"/>
          <w:lang w:val="en-US"/>
        </w:rPr>
        <w:t>: High</w:t>
      </w:r>
    </w:p>
    <w:p w14:paraId="403A1987" w14:textId="33BFE10F" w:rsidR="00513A51" w:rsidRDefault="00513A51" w:rsidP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Description</w:t>
      </w:r>
      <w:r>
        <w:rPr>
          <w:sz w:val="20"/>
          <w:szCs w:val="20"/>
          <w:lang w:val="en-US"/>
        </w:rPr>
        <w:t>: In home page we have</w:t>
      </w:r>
      <w:r>
        <w:rPr>
          <w:sz w:val="20"/>
          <w:szCs w:val="20"/>
          <w:lang w:val="en-US"/>
        </w:rPr>
        <w:t xml:space="preserve"> RSS </w:t>
      </w:r>
      <w:proofErr w:type="spellStart"/>
      <w:r>
        <w:rPr>
          <w:sz w:val="20"/>
          <w:szCs w:val="20"/>
          <w:lang w:val="en-US"/>
        </w:rPr>
        <w:t>Url</w:t>
      </w:r>
      <w:proofErr w:type="spellEnd"/>
      <w:r>
        <w:rPr>
          <w:sz w:val="20"/>
          <w:szCs w:val="20"/>
          <w:lang w:val="en-US"/>
        </w:rPr>
        <w:t xml:space="preserve"> it is not working</w:t>
      </w:r>
      <w:r>
        <w:rPr>
          <w:sz w:val="20"/>
          <w:szCs w:val="20"/>
          <w:lang w:val="en-US"/>
        </w:rPr>
        <w:t xml:space="preserve"> </w:t>
      </w:r>
    </w:p>
    <w:p w14:paraId="0FF2264A" w14:textId="77777777" w:rsidR="00513A51" w:rsidRDefault="00513A51" w:rsidP="00513A51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Step to reproduce</w:t>
      </w:r>
      <w:r>
        <w:rPr>
          <w:sz w:val="20"/>
          <w:szCs w:val="20"/>
          <w:lang w:val="en-US"/>
        </w:rPr>
        <w:t xml:space="preserve">: </w:t>
      </w:r>
    </w:p>
    <w:p w14:paraId="57B39AFB" w14:textId="77777777" w:rsidR="00513A51" w:rsidRDefault="00513A51" w:rsidP="00513A5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</w:t>
      </w:r>
      <w:hyperlink r:id="rId8" w:history="1">
        <w:r w:rsidRPr="00A75B39">
          <w:rPr>
            <w:rStyle w:val="Hyperlink"/>
            <w:sz w:val="20"/>
            <w:szCs w:val="20"/>
            <w:lang w:val="en-US"/>
          </w:rPr>
          <w:t>https://demowebshop.tricentis.com/newproducts</w:t>
        </w:r>
      </w:hyperlink>
      <w:r>
        <w:rPr>
          <w:sz w:val="20"/>
          <w:szCs w:val="20"/>
          <w:lang w:val="en-US"/>
        </w:rPr>
        <w:t xml:space="preserve"> URL</w:t>
      </w:r>
    </w:p>
    <w:p w14:paraId="204D6E92" w14:textId="77777777" w:rsidR="00513A51" w:rsidRDefault="00513A51" w:rsidP="00513A5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Click on </w:t>
      </w:r>
      <w:proofErr w:type="spellStart"/>
      <w:r>
        <w:rPr>
          <w:sz w:val="20"/>
          <w:szCs w:val="20"/>
          <w:lang w:val="en-US"/>
        </w:rPr>
        <w:t>wifi</w:t>
      </w:r>
      <w:proofErr w:type="spellEnd"/>
      <w:r>
        <w:rPr>
          <w:sz w:val="20"/>
          <w:szCs w:val="20"/>
          <w:lang w:val="en-US"/>
        </w:rPr>
        <w:t xml:space="preserve"> icon.</w:t>
      </w:r>
    </w:p>
    <w:p w14:paraId="5303D51C" w14:textId="2F8D69B3" w:rsidR="00513A51" w:rsidRDefault="00513A51" w:rsidP="00513A5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Scroll till end of the page.</w:t>
      </w:r>
    </w:p>
    <w:p w14:paraId="55979348" w14:textId="754656F0" w:rsidR="00513A51" w:rsidRDefault="00513A51" w:rsidP="00513A5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Expected :</w:t>
      </w:r>
      <w:proofErr w:type="gramEnd"/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it will redirect to the application page</w:t>
      </w:r>
    </w:p>
    <w:p w14:paraId="42F9B41D" w14:textId="32FA0C7F" w:rsidR="00513A51" w:rsidRDefault="00513A51" w:rsidP="00513A51">
      <w:pPr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Actual :</w:t>
      </w:r>
      <w:proofErr w:type="gramEnd"/>
      <w:r>
        <w:rPr>
          <w:sz w:val="20"/>
          <w:szCs w:val="20"/>
          <w:lang w:val="en-US"/>
        </w:rPr>
        <w:t xml:space="preserve"> it is </w:t>
      </w:r>
      <w:proofErr w:type="gramStart"/>
      <w:r>
        <w:rPr>
          <w:sz w:val="20"/>
          <w:szCs w:val="20"/>
          <w:lang w:val="en-US"/>
        </w:rPr>
        <w:t>navigate</w:t>
      </w:r>
      <w:proofErr w:type="gramEnd"/>
      <w:r>
        <w:rPr>
          <w:sz w:val="20"/>
          <w:szCs w:val="20"/>
          <w:lang w:val="en-US"/>
        </w:rPr>
        <w:t xml:space="preserve"> to given Page</w:t>
      </w:r>
    </w:p>
    <w:p w14:paraId="01BEE045" w14:textId="77777777" w:rsidR="00513A51" w:rsidRDefault="00513A51" w:rsidP="00513A51">
      <w:pPr>
        <w:rPr>
          <w:sz w:val="20"/>
          <w:szCs w:val="20"/>
          <w:lang w:val="en-US"/>
        </w:rPr>
      </w:pPr>
    </w:p>
    <w:p w14:paraId="4344BDEB" w14:textId="77777777" w:rsidR="00E33E20" w:rsidRDefault="00E33E20" w:rsidP="00513A51">
      <w:pPr>
        <w:rPr>
          <w:sz w:val="20"/>
          <w:szCs w:val="20"/>
          <w:lang w:val="en-US"/>
        </w:rPr>
      </w:pPr>
    </w:p>
    <w:p w14:paraId="33220950" w14:textId="65594BC6" w:rsidR="00E33E20" w:rsidRDefault="00E33E20" w:rsidP="00513A51">
      <w:pPr>
        <w:rPr>
          <w:sz w:val="20"/>
          <w:szCs w:val="20"/>
          <w:lang w:val="en-US"/>
        </w:rPr>
      </w:pPr>
      <w:r w:rsidRPr="00513A51">
        <w:rPr>
          <w:sz w:val="20"/>
          <w:szCs w:val="20"/>
          <w:lang w:val="en-US"/>
        </w:rPr>
        <w:drawing>
          <wp:inline distT="0" distB="0" distL="0" distR="0" wp14:anchorId="2DBCE5E3" wp14:editId="19145008">
            <wp:extent cx="5731510" cy="1240790"/>
            <wp:effectExtent l="0" t="0" r="2540" b="0"/>
            <wp:docPr id="13329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93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AD7" w14:textId="77777777" w:rsidR="00E33E20" w:rsidRDefault="00E33E20" w:rsidP="00513A51">
      <w:pPr>
        <w:rPr>
          <w:sz w:val="20"/>
          <w:szCs w:val="20"/>
          <w:lang w:val="en-US"/>
        </w:rPr>
      </w:pPr>
    </w:p>
    <w:p w14:paraId="2A0054FE" w14:textId="77777777" w:rsidR="00E33E20" w:rsidRDefault="00E33E20" w:rsidP="00513A51">
      <w:pPr>
        <w:rPr>
          <w:sz w:val="20"/>
          <w:szCs w:val="20"/>
          <w:lang w:val="en-US"/>
        </w:rPr>
      </w:pPr>
    </w:p>
    <w:p w14:paraId="63B5AC93" w14:textId="77777777" w:rsidR="00E33E20" w:rsidRDefault="00E33E20" w:rsidP="00513A51">
      <w:pPr>
        <w:rPr>
          <w:sz w:val="20"/>
          <w:szCs w:val="20"/>
          <w:lang w:val="en-US"/>
        </w:rPr>
      </w:pPr>
    </w:p>
    <w:p w14:paraId="0601F9A5" w14:textId="5541796B" w:rsidR="00E33E20" w:rsidRDefault="00E33E20" w:rsidP="00E33E20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Id</w:t>
      </w:r>
      <w:r>
        <w:rPr>
          <w:sz w:val="20"/>
          <w:szCs w:val="20"/>
          <w:lang w:val="en-US"/>
        </w:rPr>
        <w:t>: 00</w:t>
      </w:r>
      <w:r w:rsidR="006C7063">
        <w:rPr>
          <w:sz w:val="20"/>
          <w:szCs w:val="20"/>
          <w:lang w:val="en-US"/>
        </w:rPr>
        <w:t>3</w:t>
      </w:r>
    </w:p>
    <w:p w14:paraId="14D2F142" w14:textId="4A0ED81C" w:rsidR="00E33E20" w:rsidRDefault="00E33E20" w:rsidP="00E33E20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severity</w:t>
      </w:r>
      <w:r>
        <w:rPr>
          <w:sz w:val="20"/>
          <w:szCs w:val="20"/>
          <w:lang w:val="en-US"/>
        </w:rPr>
        <w:t xml:space="preserve">: </w:t>
      </w:r>
      <w:r w:rsidR="006C7063">
        <w:rPr>
          <w:sz w:val="20"/>
          <w:szCs w:val="20"/>
          <w:lang w:val="en-US"/>
        </w:rPr>
        <w:t>Critical</w:t>
      </w:r>
    </w:p>
    <w:p w14:paraId="7B7E1AEF" w14:textId="2E2D3B5C" w:rsidR="00E33E20" w:rsidRDefault="00E33E20" w:rsidP="00E33E20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Description</w:t>
      </w:r>
      <w:r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 xml:space="preserve">Product price on </w:t>
      </w:r>
      <w:r w:rsidR="006C7063">
        <w:rPr>
          <w:sz w:val="20"/>
          <w:szCs w:val="20"/>
          <w:lang w:val="en-US"/>
        </w:rPr>
        <w:t>P</w:t>
      </w:r>
      <w:r>
        <w:rPr>
          <w:sz w:val="20"/>
          <w:szCs w:val="20"/>
          <w:lang w:val="en-US"/>
        </w:rPr>
        <w:t>roduct page and</w:t>
      </w:r>
      <w:r w:rsidR="006C7063">
        <w:rPr>
          <w:sz w:val="20"/>
          <w:szCs w:val="20"/>
          <w:lang w:val="en-US"/>
        </w:rPr>
        <w:t xml:space="preserve"> Shipping Page both are must be same.</w:t>
      </w:r>
    </w:p>
    <w:p w14:paraId="2FDC383D" w14:textId="77777777" w:rsidR="00E33E20" w:rsidRDefault="00E33E20" w:rsidP="00E33E20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Step to reproduce</w:t>
      </w:r>
      <w:r>
        <w:rPr>
          <w:sz w:val="20"/>
          <w:szCs w:val="20"/>
          <w:lang w:val="en-US"/>
        </w:rPr>
        <w:t xml:space="preserve">: </w:t>
      </w:r>
    </w:p>
    <w:p w14:paraId="2E6647EA" w14:textId="4EBA4080" w:rsidR="00E33E20" w:rsidRDefault="00E33E20" w:rsidP="00E33E20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</w:t>
      </w:r>
      <w:hyperlink r:id="rId10" w:history="1">
        <w:r w:rsidR="006C7063" w:rsidRPr="00A75B39">
          <w:rPr>
            <w:rStyle w:val="Hyperlink"/>
            <w:sz w:val="20"/>
            <w:szCs w:val="20"/>
            <w:lang w:val="en-US"/>
          </w:rPr>
          <w:t>https://demowebshop.tricentis.com/</w:t>
        </w:r>
      </w:hyperlink>
      <w:r w:rsidR="006C706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URL</w:t>
      </w:r>
    </w:p>
    <w:p w14:paraId="7FF64F6D" w14:textId="034BB4DF" w:rsidR="00E33E20" w:rsidRDefault="006C7063" w:rsidP="00E33E20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product and add to cart</w:t>
      </w:r>
      <w:r w:rsidR="00E33E20">
        <w:rPr>
          <w:sz w:val="20"/>
          <w:szCs w:val="20"/>
          <w:lang w:val="en-US"/>
        </w:rPr>
        <w:t>.</w:t>
      </w:r>
    </w:p>
    <w:p w14:paraId="1907CE54" w14:textId="735651F0" w:rsidR="006C7063" w:rsidRDefault="006C7063" w:rsidP="00E33E20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Check both </w:t>
      </w:r>
      <w:proofErr w:type="gramStart"/>
      <w:r>
        <w:rPr>
          <w:sz w:val="20"/>
          <w:szCs w:val="20"/>
          <w:lang w:val="en-US"/>
        </w:rPr>
        <w:t>price</w:t>
      </w:r>
      <w:proofErr w:type="gramEnd"/>
      <w:r>
        <w:rPr>
          <w:sz w:val="20"/>
          <w:szCs w:val="20"/>
          <w:lang w:val="en-US"/>
        </w:rPr>
        <w:t>. It would be same</w:t>
      </w:r>
    </w:p>
    <w:p w14:paraId="3F807D52" w14:textId="77777777" w:rsidR="006C7063" w:rsidRPr="006C7063" w:rsidRDefault="00E33E20" w:rsidP="006C7063">
      <w:pPr>
        <w:ind w:left="360"/>
        <w:rPr>
          <w:sz w:val="20"/>
          <w:szCs w:val="20"/>
          <w:lang w:val="en-US"/>
        </w:rPr>
      </w:pPr>
      <w:proofErr w:type="gramStart"/>
      <w:r w:rsidRPr="006C7063">
        <w:rPr>
          <w:sz w:val="20"/>
          <w:szCs w:val="20"/>
          <w:lang w:val="en-US"/>
        </w:rPr>
        <w:t>Expected :</w:t>
      </w:r>
      <w:proofErr w:type="gramEnd"/>
      <w:r w:rsidRPr="006C7063">
        <w:rPr>
          <w:sz w:val="20"/>
          <w:szCs w:val="20"/>
          <w:lang w:val="en-US"/>
        </w:rPr>
        <w:t xml:space="preserve"> </w:t>
      </w:r>
      <w:r w:rsidR="006C7063" w:rsidRPr="006C7063">
        <w:rPr>
          <w:sz w:val="20"/>
          <w:szCs w:val="20"/>
          <w:lang w:val="en-US"/>
        </w:rPr>
        <w:t xml:space="preserve">both </w:t>
      </w:r>
      <w:proofErr w:type="gramStart"/>
      <w:r w:rsidR="006C7063" w:rsidRPr="006C7063">
        <w:rPr>
          <w:sz w:val="20"/>
          <w:szCs w:val="20"/>
          <w:lang w:val="en-US"/>
        </w:rPr>
        <w:t>price</w:t>
      </w:r>
      <w:proofErr w:type="gramEnd"/>
      <w:r w:rsidR="006C7063" w:rsidRPr="006C7063">
        <w:rPr>
          <w:sz w:val="20"/>
          <w:szCs w:val="20"/>
          <w:lang w:val="en-US"/>
        </w:rPr>
        <w:t xml:space="preserve"> should be same.</w:t>
      </w:r>
    </w:p>
    <w:p w14:paraId="105C5B54" w14:textId="4997A638" w:rsidR="00E33E20" w:rsidRDefault="00E33E20" w:rsidP="006C7063">
      <w:pPr>
        <w:ind w:firstLine="360"/>
        <w:rPr>
          <w:sz w:val="20"/>
          <w:szCs w:val="20"/>
          <w:lang w:val="en-US"/>
        </w:rPr>
      </w:pPr>
      <w:proofErr w:type="gramStart"/>
      <w:r w:rsidRPr="006C7063">
        <w:rPr>
          <w:sz w:val="20"/>
          <w:szCs w:val="20"/>
          <w:lang w:val="en-US"/>
        </w:rPr>
        <w:t>Actual :</w:t>
      </w:r>
      <w:proofErr w:type="gramEnd"/>
      <w:r w:rsidRPr="006C7063">
        <w:rPr>
          <w:sz w:val="20"/>
          <w:szCs w:val="20"/>
          <w:lang w:val="en-US"/>
        </w:rPr>
        <w:t xml:space="preserve"> </w:t>
      </w:r>
      <w:r w:rsidR="006C7063">
        <w:rPr>
          <w:sz w:val="20"/>
          <w:szCs w:val="20"/>
          <w:lang w:val="en-US"/>
        </w:rPr>
        <w:t xml:space="preserve">Product Page </w:t>
      </w:r>
      <w:proofErr w:type="gramStart"/>
      <w:r w:rsidR="006C7063">
        <w:rPr>
          <w:sz w:val="20"/>
          <w:szCs w:val="20"/>
          <w:lang w:val="en-US"/>
        </w:rPr>
        <w:t>And</w:t>
      </w:r>
      <w:proofErr w:type="gramEnd"/>
      <w:r w:rsidR="006C7063">
        <w:rPr>
          <w:sz w:val="20"/>
          <w:szCs w:val="20"/>
          <w:lang w:val="en-US"/>
        </w:rPr>
        <w:t xml:space="preserve"> Shipping Page both showing different price for same product.</w:t>
      </w:r>
    </w:p>
    <w:p w14:paraId="312012ED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57EBC9A4" w14:textId="59D5B3C2" w:rsidR="006C7063" w:rsidRDefault="006C7063" w:rsidP="006C7063">
      <w:pPr>
        <w:ind w:firstLine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Evidence:</w:t>
      </w:r>
    </w:p>
    <w:p w14:paraId="0F5D244E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42BCA93C" w14:textId="73EA5A0D" w:rsidR="006C7063" w:rsidRDefault="006C7063" w:rsidP="006C7063">
      <w:pPr>
        <w:ind w:firstLine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Product Page:</w:t>
      </w:r>
    </w:p>
    <w:p w14:paraId="53537CFC" w14:textId="15186BA1" w:rsidR="006C7063" w:rsidRDefault="006C7063" w:rsidP="006C7063">
      <w:pPr>
        <w:ind w:firstLine="360"/>
        <w:rPr>
          <w:sz w:val="20"/>
          <w:szCs w:val="20"/>
          <w:lang w:val="en-US"/>
        </w:rPr>
      </w:pPr>
      <w:r w:rsidRPr="006C7063">
        <w:rPr>
          <w:sz w:val="20"/>
          <w:szCs w:val="20"/>
          <w:lang w:val="en-US"/>
        </w:rPr>
        <w:drawing>
          <wp:inline distT="0" distB="0" distL="0" distR="0" wp14:anchorId="64E5BE20" wp14:editId="73D6F8BB">
            <wp:extent cx="5731510" cy="2987675"/>
            <wp:effectExtent l="0" t="0" r="2540" b="3175"/>
            <wp:docPr id="8737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71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812F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71BCEE4C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22B04017" w14:textId="14C77F1B" w:rsidR="006C7063" w:rsidRDefault="006C7063" w:rsidP="006C7063">
      <w:pPr>
        <w:ind w:firstLine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Shipping </w:t>
      </w:r>
      <w:proofErr w:type="gramStart"/>
      <w:r>
        <w:rPr>
          <w:sz w:val="20"/>
          <w:szCs w:val="20"/>
          <w:lang w:val="en-US"/>
        </w:rPr>
        <w:t>Page :</w:t>
      </w:r>
      <w:proofErr w:type="gramEnd"/>
    </w:p>
    <w:p w14:paraId="1A1C0A81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3DA1BA5C" w14:textId="3F5C2159" w:rsidR="006C7063" w:rsidRDefault="006C7063" w:rsidP="006C7063">
      <w:pPr>
        <w:ind w:firstLine="360"/>
        <w:rPr>
          <w:sz w:val="20"/>
          <w:szCs w:val="20"/>
          <w:lang w:val="en-US"/>
        </w:rPr>
      </w:pPr>
      <w:r w:rsidRPr="006C7063">
        <w:rPr>
          <w:sz w:val="20"/>
          <w:szCs w:val="20"/>
          <w:lang w:val="en-US"/>
        </w:rPr>
        <w:drawing>
          <wp:inline distT="0" distB="0" distL="0" distR="0" wp14:anchorId="4C7830FE" wp14:editId="36116AF8">
            <wp:extent cx="5731510" cy="2576830"/>
            <wp:effectExtent l="0" t="0" r="2540" b="0"/>
            <wp:docPr id="50306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0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A6C2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33E6CE32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4D368066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7F226CD3" w14:textId="77777777" w:rsidR="006C7063" w:rsidRP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368584B0" w14:textId="564A5C32" w:rsidR="006C7063" w:rsidRDefault="006C7063" w:rsidP="006C7063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Id</w:t>
      </w:r>
      <w:r>
        <w:rPr>
          <w:sz w:val="20"/>
          <w:szCs w:val="20"/>
          <w:lang w:val="en-US"/>
        </w:rPr>
        <w:t>: 00</w:t>
      </w:r>
      <w:r>
        <w:rPr>
          <w:sz w:val="20"/>
          <w:szCs w:val="20"/>
          <w:lang w:val="en-US"/>
        </w:rPr>
        <w:t>4</w:t>
      </w:r>
    </w:p>
    <w:p w14:paraId="3B401799" w14:textId="416D44EC" w:rsidR="006C7063" w:rsidRDefault="006C7063" w:rsidP="006C7063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severity</w:t>
      </w:r>
      <w:r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Critical</w:t>
      </w:r>
    </w:p>
    <w:p w14:paraId="24D6233F" w14:textId="1984A7AF" w:rsidR="006C7063" w:rsidRDefault="006C7063" w:rsidP="006C7063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Bug Description</w:t>
      </w:r>
      <w:r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>Add to Cart button not available in some products</w:t>
      </w:r>
    </w:p>
    <w:p w14:paraId="4612F97C" w14:textId="77777777" w:rsidR="006C7063" w:rsidRDefault="006C7063" w:rsidP="006C7063">
      <w:pPr>
        <w:rPr>
          <w:sz w:val="20"/>
          <w:szCs w:val="20"/>
          <w:lang w:val="en-US"/>
        </w:rPr>
      </w:pPr>
      <w:r w:rsidRPr="00513A51">
        <w:rPr>
          <w:b/>
          <w:bCs/>
          <w:sz w:val="20"/>
          <w:szCs w:val="20"/>
          <w:lang w:val="en-US"/>
        </w:rPr>
        <w:t>Step to reproduce</w:t>
      </w:r>
      <w:r>
        <w:rPr>
          <w:sz w:val="20"/>
          <w:szCs w:val="20"/>
          <w:lang w:val="en-US"/>
        </w:rPr>
        <w:t xml:space="preserve">: </w:t>
      </w:r>
    </w:p>
    <w:p w14:paraId="60F9DC77" w14:textId="77777777" w:rsidR="006C7063" w:rsidRDefault="006C7063" w:rsidP="006C7063">
      <w:pPr>
        <w:pStyle w:val="ListParagraph"/>
        <w:numPr>
          <w:ilvl w:val="0"/>
          <w:numId w:val="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Navigate to </w:t>
      </w:r>
      <w:hyperlink r:id="rId13" w:history="1">
        <w:r w:rsidRPr="00A75B39">
          <w:rPr>
            <w:rStyle w:val="Hyperlink"/>
            <w:sz w:val="20"/>
            <w:szCs w:val="20"/>
            <w:lang w:val="en-US"/>
          </w:rPr>
          <w:t>https://demowebshop.tricentis.com/</w:t>
        </w:r>
      </w:hyperlink>
      <w:r>
        <w:rPr>
          <w:sz w:val="20"/>
          <w:szCs w:val="20"/>
          <w:lang w:val="en-US"/>
        </w:rPr>
        <w:t xml:space="preserve"> URL</w:t>
      </w:r>
    </w:p>
    <w:p w14:paraId="79599FB6" w14:textId="0B554126" w:rsidR="006C7063" w:rsidRDefault="006C7063" w:rsidP="006C7063">
      <w:pPr>
        <w:pStyle w:val="ListParagraph"/>
        <w:numPr>
          <w:ilvl w:val="0"/>
          <w:numId w:val="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product</w:t>
      </w:r>
      <w:r>
        <w:rPr>
          <w:sz w:val="20"/>
          <w:szCs w:val="20"/>
          <w:lang w:val="en-US"/>
        </w:rPr>
        <w:t xml:space="preserve"> Check the UI Elements.</w:t>
      </w:r>
    </w:p>
    <w:p w14:paraId="26AE031D" w14:textId="17BE82F2" w:rsidR="006C7063" w:rsidRPr="006C7063" w:rsidRDefault="006C7063" w:rsidP="006C7063">
      <w:pPr>
        <w:ind w:left="360"/>
        <w:rPr>
          <w:sz w:val="20"/>
          <w:szCs w:val="20"/>
          <w:lang w:val="en-US"/>
        </w:rPr>
      </w:pPr>
      <w:proofErr w:type="gramStart"/>
      <w:r w:rsidRPr="006C7063">
        <w:rPr>
          <w:sz w:val="20"/>
          <w:szCs w:val="20"/>
          <w:lang w:val="en-US"/>
        </w:rPr>
        <w:t>Expected :</w:t>
      </w:r>
      <w:proofErr w:type="gramEnd"/>
      <w:r w:rsidRPr="006C706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Each product contains Add to cart button or informative message like out of stock</w:t>
      </w:r>
      <w:r w:rsidRPr="006C7063">
        <w:rPr>
          <w:sz w:val="20"/>
          <w:szCs w:val="20"/>
          <w:lang w:val="en-US"/>
        </w:rPr>
        <w:t>.</w:t>
      </w:r>
    </w:p>
    <w:p w14:paraId="7CBA263B" w14:textId="482C5A9D" w:rsidR="006C7063" w:rsidRDefault="006C7063" w:rsidP="006C7063">
      <w:pPr>
        <w:ind w:firstLine="360"/>
        <w:rPr>
          <w:sz w:val="20"/>
          <w:szCs w:val="20"/>
          <w:lang w:val="en-US"/>
        </w:rPr>
      </w:pPr>
      <w:proofErr w:type="gramStart"/>
      <w:r w:rsidRPr="006C7063">
        <w:rPr>
          <w:sz w:val="20"/>
          <w:szCs w:val="20"/>
          <w:lang w:val="en-US"/>
        </w:rPr>
        <w:t>Actual :</w:t>
      </w:r>
      <w:proofErr w:type="gramEnd"/>
      <w:r w:rsidRPr="006C7063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The product details not </w:t>
      </w:r>
      <w:proofErr w:type="gramStart"/>
      <w:r>
        <w:rPr>
          <w:sz w:val="20"/>
          <w:szCs w:val="20"/>
          <w:lang w:val="en-US"/>
        </w:rPr>
        <w:t>contains</w:t>
      </w:r>
      <w:proofErr w:type="gramEnd"/>
      <w:r>
        <w:rPr>
          <w:sz w:val="20"/>
          <w:szCs w:val="20"/>
          <w:lang w:val="en-US"/>
        </w:rPr>
        <w:t xml:space="preserve"> any message or </w:t>
      </w:r>
      <w:proofErr w:type="gramStart"/>
      <w:r>
        <w:rPr>
          <w:sz w:val="20"/>
          <w:szCs w:val="20"/>
          <w:lang w:val="en-US"/>
        </w:rPr>
        <w:t>Add</w:t>
      </w:r>
      <w:proofErr w:type="gramEnd"/>
      <w:r>
        <w:rPr>
          <w:sz w:val="20"/>
          <w:szCs w:val="20"/>
          <w:lang w:val="en-US"/>
        </w:rPr>
        <w:t xml:space="preserve"> to cart button</w:t>
      </w:r>
      <w:r>
        <w:rPr>
          <w:sz w:val="20"/>
          <w:szCs w:val="20"/>
          <w:lang w:val="en-US"/>
        </w:rPr>
        <w:t>.</w:t>
      </w:r>
    </w:p>
    <w:p w14:paraId="0C599634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</w:p>
    <w:p w14:paraId="63E40A9A" w14:textId="77777777" w:rsidR="006C7063" w:rsidRDefault="006C7063" w:rsidP="006C7063">
      <w:pPr>
        <w:ind w:firstLine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Evidence:</w:t>
      </w:r>
    </w:p>
    <w:p w14:paraId="1121D604" w14:textId="77777777" w:rsidR="00E33E20" w:rsidRDefault="00E33E20" w:rsidP="00513A51">
      <w:pPr>
        <w:rPr>
          <w:sz w:val="20"/>
          <w:szCs w:val="20"/>
          <w:lang w:val="en-US"/>
        </w:rPr>
      </w:pPr>
    </w:p>
    <w:p w14:paraId="5B9D9615" w14:textId="7FEBD1A5" w:rsidR="006C7063" w:rsidRDefault="006C7063" w:rsidP="00513A51">
      <w:pPr>
        <w:rPr>
          <w:sz w:val="20"/>
          <w:szCs w:val="20"/>
          <w:lang w:val="en-US"/>
        </w:rPr>
      </w:pPr>
      <w:r w:rsidRPr="006C7063">
        <w:rPr>
          <w:sz w:val="20"/>
          <w:szCs w:val="20"/>
          <w:lang w:val="en-US"/>
        </w:rPr>
        <w:drawing>
          <wp:inline distT="0" distB="0" distL="0" distR="0" wp14:anchorId="14D6934B" wp14:editId="52A49993">
            <wp:extent cx="5731510" cy="3149600"/>
            <wp:effectExtent l="0" t="0" r="2540" b="0"/>
            <wp:docPr id="113636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1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57C7" w14:textId="77777777" w:rsidR="006C7063" w:rsidRDefault="006C7063" w:rsidP="00513A51">
      <w:pPr>
        <w:rPr>
          <w:sz w:val="20"/>
          <w:szCs w:val="20"/>
          <w:lang w:val="en-US"/>
        </w:rPr>
      </w:pPr>
    </w:p>
    <w:p w14:paraId="14DF994C" w14:textId="77777777" w:rsidR="006C7063" w:rsidRDefault="006C7063" w:rsidP="00513A51">
      <w:pPr>
        <w:rPr>
          <w:sz w:val="20"/>
          <w:szCs w:val="20"/>
          <w:lang w:val="en-US"/>
        </w:rPr>
      </w:pPr>
    </w:p>
    <w:p w14:paraId="284810EE" w14:textId="77777777" w:rsidR="006C7063" w:rsidRDefault="006C7063" w:rsidP="00513A51">
      <w:pPr>
        <w:rPr>
          <w:sz w:val="20"/>
          <w:szCs w:val="20"/>
          <w:lang w:val="en-US"/>
        </w:rPr>
      </w:pPr>
    </w:p>
    <w:p w14:paraId="6ED277E6" w14:textId="3CDACDA1" w:rsidR="006C7063" w:rsidRDefault="00CE3151" w:rsidP="00513A51">
      <w:pPr>
        <w:rPr>
          <w:sz w:val="20"/>
          <w:szCs w:val="20"/>
          <w:lang w:val="en-US"/>
        </w:rPr>
      </w:pPr>
      <w:r w:rsidRPr="00CE3151">
        <w:rPr>
          <w:sz w:val="20"/>
          <w:szCs w:val="20"/>
          <w:lang w:val="en-US"/>
        </w:rPr>
        <w:lastRenderedPageBreak/>
        <w:drawing>
          <wp:inline distT="0" distB="0" distL="0" distR="0" wp14:anchorId="310F6551" wp14:editId="75C08A43">
            <wp:extent cx="5731510" cy="2945765"/>
            <wp:effectExtent l="0" t="0" r="2540" b="6985"/>
            <wp:docPr id="132649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99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5C0" w14:textId="77777777" w:rsidR="00CE3151" w:rsidRDefault="00CE3151" w:rsidP="00513A51">
      <w:pPr>
        <w:rPr>
          <w:sz w:val="20"/>
          <w:szCs w:val="20"/>
          <w:lang w:val="en-US"/>
        </w:rPr>
      </w:pPr>
    </w:p>
    <w:p w14:paraId="71EB6E0F" w14:textId="77777777" w:rsidR="00CE3151" w:rsidRDefault="00CE3151" w:rsidP="00513A51">
      <w:pPr>
        <w:rPr>
          <w:sz w:val="20"/>
          <w:szCs w:val="20"/>
          <w:lang w:val="en-US"/>
        </w:rPr>
      </w:pPr>
    </w:p>
    <w:p w14:paraId="02B52BE9" w14:textId="77777777" w:rsidR="00CE3151" w:rsidRDefault="00CE3151" w:rsidP="00513A51">
      <w:pPr>
        <w:rPr>
          <w:sz w:val="20"/>
          <w:szCs w:val="20"/>
          <w:lang w:val="en-US"/>
        </w:rPr>
      </w:pPr>
    </w:p>
    <w:p w14:paraId="02C42075" w14:textId="77777777" w:rsidR="00CE3151" w:rsidRDefault="00CE3151" w:rsidP="00513A51">
      <w:pPr>
        <w:rPr>
          <w:sz w:val="20"/>
          <w:szCs w:val="20"/>
          <w:lang w:val="en-US"/>
        </w:rPr>
      </w:pPr>
    </w:p>
    <w:p w14:paraId="338EA0D9" w14:textId="77777777" w:rsidR="006C7063" w:rsidRDefault="006C7063" w:rsidP="00513A51">
      <w:pPr>
        <w:rPr>
          <w:sz w:val="20"/>
          <w:szCs w:val="20"/>
          <w:lang w:val="en-US"/>
        </w:rPr>
      </w:pPr>
    </w:p>
    <w:p w14:paraId="47FAEB04" w14:textId="7E25E2E8" w:rsidR="00513A51" w:rsidRDefault="00513A51" w:rsidP="00513A51">
      <w:pPr>
        <w:rPr>
          <w:sz w:val="20"/>
          <w:szCs w:val="20"/>
          <w:lang w:val="en-US"/>
        </w:rPr>
      </w:pPr>
    </w:p>
    <w:sectPr w:rsidR="00513A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6208F"/>
    <w:multiLevelType w:val="hybridMultilevel"/>
    <w:tmpl w:val="E820D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A5749"/>
    <w:multiLevelType w:val="hybridMultilevel"/>
    <w:tmpl w:val="E820D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D600E4"/>
    <w:multiLevelType w:val="hybridMultilevel"/>
    <w:tmpl w:val="E820D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35F9E"/>
    <w:multiLevelType w:val="hybridMultilevel"/>
    <w:tmpl w:val="E820D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5864595">
    <w:abstractNumId w:val="2"/>
  </w:num>
  <w:num w:numId="2" w16cid:durableId="1406604487">
    <w:abstractNumId w:val="1"/>
  </w:num>
  <w:num w:numId="3" w16cid:durableId="905723924">
    <w:abstractNumId w:val="0"/>
  </w:num>
  <w:num w:numId="4" w16cid:durableId="19661121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5"/>
    <w:rsid w:val="004A73A2"/>
    <w:rsid w:val="00513A51"/>
    <w:rsid w:val="006C7063"/>
    <w:rsid w:val="007F07F0"/>
    <w:rsid w:val="0082340F"/>
    <w:rsid w:val="00880005"/>
    <w:rsid w:val="00CD655D"/>
    <w:rsid w:val="00CE3151"/>
    <w:rsid w:val="00CF26FF"/>
    <w:rsid w:val="00E33E20"/>
    <w:rsid w:val="00ED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BE3C"/>
  <w15:chartTrackingRefBased/>
  <w15:docId w15:val="{BCE24D86-60E3-4C75-95CB-2E60125E2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80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00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00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00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00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0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0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0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0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0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0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0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00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0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0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0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0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0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0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3A5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A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mowebshop.tricentis.com/newproducts" TargetMode="External"/><Relationship Id="rId13" Type="http://schemas.openxmlformats.org/officeDocument/2006/relationships/hyperlink" Target="https://demowebshop.tricenti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mowebshop.tricentis.com/newproducts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demowebshop.tricenti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1</cp:revision>
  <dcterms:created xsi:type="dcterms:W3CDTF">2025-10-03T17:27:00Z</dcterms:created>
  <dcterms:modified xsi:type="dcterms:W3CDTF">2025-10-04T05:19:00Z</dcterms:modified>
</cp:coreProperties>
</file>