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1B4F" w14:textId="779A2D4F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МГТУ им. Н.</w:t>
      </w:r>
      <w:r w:rsidR="00B400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26BD5">
        <w:rPr>
          <w:rFonts w:ascii="Times New Roman" w:eastAsia="Calibri" w:hAnsi="Times New Roman" w:cs="Times New Roman"/>
          <w:sz w:val="28"/>
          <w:szCs w:val="28"/>
        </w:rPr>
        <w:t>Э. Баумана</w:t>
      </w:r>
    </w:p>
    <w:p w14:paraId="5BA26DC7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5A6176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98A24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15493E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79D68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4E7D14" w14:textId="77777777" w:rsidR="00326BD5" w:rsidRPr="00326BD5" w:rsidRDefault="00326BD5" w:rsidP="00326BD5">
      <w:pPr>
        <w:rPr>
          <w:rFonts w:ascii="Times New Roman" w:eastAsia="Calibri" w:hAnsi="Times New Roman" w:cs="Times New Roman"/>
          <w:sz w:val="28"/>
          <w:szCs w:val="28"/>
        </w:rPr>
      </w:pPr>
    </w:p>
    <w:p w14:paraId="072145C8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7EB125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6BD5"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326BD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Основы </w:t>
      </w:r>
      <w:r w:rsidRPr="00326BD5">
        <w:rPr>
          <w:rFonts w:ascii="Times New Roman" w:eastAsia="Calibri" w:hAnsi="Times New Roman" w:cs="Times New Roman"/>
          <w:b/>
          <w:sz w:val="28"/>
          <w:szCs w:val="28"/>
        </w:rPr>
        <w:t>электроник</w:t>
      </w:r>
      <w:r>
        <w:rPr>
          <w:rFonts w:ascii="Times New Roman" w:eastAsia="Calibri" w:hAnsi="Times New Roman" w:cs="Times New Roman"/>
          <w:b/>
          <w:sz w:val="28"/>
          <w:szCs w:val="28"/>
        </w:rPr>
        <w:t>и</w:t>
      </w:r>
    </w:p>
    <w:p w14:paraId="715EA7B6" w14:textId="77777777" w:rsidR="00326BD5" w:rsidRPr="00326BD5" w:rsidRDefault="005025AC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Лабораторный практикум</w:t>
      </w:r>
    </w:p>
    <w:p w14:paraId="5754F810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6BD5">
        <w:rPr>
          <w:rFonts w:ascii="Times New Roman" w:eastAsia="Calibri" w:hAnsi="Times New Roman" w:cs="Times New Roman"/>
          <w:b/>
          <w:sz w:val="28"/>
          <w:szCs w:val="28"/>
        </w:rPr>
        <w:t>по теме: «</w:t>
      </w:r>
      <w:r>
        <w:rPr>
          <w:rFonts w:ascii="Times New Roman" w:eastAsia="Calibri" w:hAnsi="Times New Roman" w:cs="Times New Roman"/>
          <w:b/>
          <w:sz w:val="28"/>
          <w:szCs w:val="28"/>
        </w:rPr>
        <w:t>Полупроводниковые диоды</w:t>
      </w:r>
      <w:r w:rsidRPr="00326BD5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71BD5CE5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A1AA4A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0E9E58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DD580D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87F2DD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7D0A22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14:paraId="63FAB23C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студент группы ИУ7-33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</w:p>
    <w:p w14:paraId="2394999D" w14:textId="3A153544" w:rsidR="00326BD5" w:rsidRPr="00326BD5" w:rsidRDefault="00E93511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Светличная Алина</w:t>
      </w:r>
      <w:r w:rsidR="00326BD5" w:rsidRPr="00326BD5">
        <w:rPr>
          <w:rFonts w:ascii="Times New Roman" w:eastAsia="Calibri" w:hAnsi="Times New Roman" w:cs="Times New Roman"/>
          <w:sz w:val="28"/>
          <w:szCs w:val="28"/>
        </w:rPr>
        <w:br/>
      </w:r>
    </w:p>
    <w:p w14:paraId="16D5F281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Работу проверил:</w:t>
      </w:r>
    </w:p>
    <w:p w14:paraId="28C509DE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185CAC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3A7EFDB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CA94EF7" w14:textId="77777777" w:rsidR="00326BD5" w:rsidRPr="00326BD5" w:rsidRDefault="00326BD5" w:rsidP="00326BD5">
      <w:pPr>
        <w:rPr>
          <w:rFonts w:ascii="Times New Roman" w:eastAsia="Calibri" w:hAnsi="Times New Roman" w:cs="Times New Roman"/>
          <w:sz w:val="28"/>
          <w:szCs w:val="28"/>
        </w:rPr>
      </w:pPr>
    </w:p>
    <w:p w14:paraId="66475296" w14:textId="77777777" w:rsidR="00326BD5" w:rsidRPr="00326BD5" w:rsidRDefault="00326BD5" w:rsidP="00326BD5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38442B" w14:textId="77777777" w:rsidR="00326BD5" w:rsidRPr="00326BD5" w:rsidRDefault="00326BD5" w:rsidP="00326BD5">
      <w:pPr>
        <w:rPr>
          <w:rFonts w:ascii="Times New Roman" w:eastAsia="Calibri" w:hAnsi="Times New Roman" w:cs="Times New Roman"/>
          <w:sz w:val="28"/>
          <w:szCs w:val="28"/>
        </w:rPr>
      </w:pPr>
    </w:p>
    <w:p w14:paraId="5E9C133D" w14:textId="77777777" w:rsidR="00326BD5" w:rsidRPr="0023213D" w:rsidRDefault="00326BD5" w:rsidP="00326BD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2021</w:t>
      </w:r>
      <w:r w:rsidRPr="00326BD5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49B0166" w14:textId="77777777" w:rsidR="0023213D" w:rsidRDefault="0023213D" w:rsidP="00D83BA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99171A8" w14:textId="3DF51A78" w:rsidR="00D83BA2" w:rsidRPr="00367426" w:rsidRDefault="00367426" w:rsidP="00D83BA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5025AC">
        <w:rPr>
          <w:rFonts w:ascii="Times New Roman" w:hAnsi="Times New Roman" w:cs="Times New Roman"/>
          <w:b/>
          <w:sz w:val="28"/>
          <w:szCs w:val="28"/>
        </w:rPr>
        <w:t>3</w:t>
      </w:r>
    </w:p>
    <w:p w14:paraId="0BC21E70" w14:textId="77777777" w:rsidR="005025AC" w:rsidRPr="005025AC" w:rsidRDefault="005025AC" w:rsidP="00675465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5025AC">
        <w:rPr>
          <w:rStyle w:val="markedcontent"/>
          <w:rFonts w:ascii="Times New Roman" w:hAnsi="Times New Roman" w:cs="Times New Roman"/>
          <w:b/>
          <w:sz w:val="28"/>
          <w:szCs w:val="28"/>
        </w:rPr>
        <w:t>Исследование полупроводниковых диодов в Multisim</w:t>
      </w:r>
    </w:p>
    <w:p w14:paraId="5653038B" w14:textId="1B255A97" w:rsidR="00546EC2" w:rsidRPr="00090CD9" w:rsidRDefault="00164D71" w:rsidP="00090CD9">
      <w:pPr>
        <w:spacing w:line="360" w:lineRule="auto"/>
        <w:ind w:firstLine="708"/>
        <w:rPr>
          <w:rStyle w:val="markedcontent"/>
          <w:rFonts w:ascii="Times New Roman" w:hAnsi="Times New Roman" w:cs="Times New Roman"/>
          <w:sz w:val="28"/>
          <w:szCs w:val="28"/>
        </w:rPr>
      </w:pPr>
      <w:r w:rsidRPr="005025AC">
        <w:rPr>
          <w:rFonts w:ascii="Times New Roman" w:hAnsi="Times New Roman" w:cs="Times New Roman"/>
          <w:i/>
          <w:sz w:val="28"/>
          <w:szCs w:val="28"/>
        </w:rPr>
        <w:t>Цель работы</w:t>
      </w:r>
      <w:r w:rsidRPr="005025AC">
        <w:rPr>
          <w:rFonts w:ascii="Times New Roman" w:hAnsi="Times New Roman" w:cs="Times New Roman"/>
          <w:sz w:val="28"/>
          <w:szCs w:val="28"/>
        </w:rPr>
        <w:t xml:space="preserve">: </w:t>
      </w:r>
      <w:r w:rsidR="005025AC" w:rsidRPr="005025AC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</w:t>
      </w:r>
      <w:r w:rsidR="00A30868">
        <w:rPr>
          <w:rStyle w:val="markedcontent"/>
          <w:rFonts w:ascii="Times New Roman" w:hAnsi="Times New Roman" w:cs="Times New Roman"/>
          <w:sz w:val="28"/>
          <w:szCs w:val="28"/>
        </w:rPr>
        <w:t>определения</w:t>
      </w:r>
      <w:r w:rsidR="005025AC" w:rsidRPr="005025AC">
        <w:rPr>
          <w:rStyle w:val="markedcontent"/>
          <w:rFonts w:ascii="Times New Roman" w:hAnsi="Times New Roman" w:cs="Times New Roman"/>
          <w:sz w:val="28"/>
          <w:szCs w:val="28"/>
        </w:rPr>
        <w:t xml:space="preserve">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Multisim и Mathcad по данным, полученным в</w:t>
      </w:r>
      <w:r w:rsidR="005025A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025AC" w:rsidRPr="005025AC">
        <w:rPr>
          <w:rStyle w:val="markedcontent"/>
          <w:rFonts w:ascii="Times New Roman" w:hAnsi="Times New Roman" w:cs="Times New Roman"/>
          <w:sz w:val="28"/>
          <w:szCs w:val="28"/>
        </w:rPr>
        <w:t>экспериментальных исследованиях, а также включение модели в базу компонентов.</w:t>
      </w:r>
    </w:p>
    <w:p w14:paraId="49BBDFC9" w14:textId="631410CE" w:rsidR="00546EC2" w:rsidRPr="00546EC2" w:rsidRDefault="00546EC2" w:rsidP="00546EC2">
      <w:pPr>
        <w:pStyle w:val="a5"/>
        <w:jc w:val="center"/>
        <w:rPr>
          <w:b/>
          <w:sz w:val="28"/>
          <w:szCs w:val="28"/>
        </w:rPr>
      </w:pPr>
      <w:r>
        <w:rPr>
          <w:rStyle w:val="markedcontent"/>
          <w:rFonts w:eastAsiaTheme="minorHAnsi"/>
          <w:b/>
          <w:sz w:val="28"/>
          <w:szCs w:val="28"/>
          <w:lang w:eastAsia="en-US"/>
        </w:rPr>
        <w:t>Эксперимент 1</w:t>
      </w:r>
    </w:p>
    <w:p w14:paraId="331FDDDC" w14:textId="03112368" w:rsidR="00546EC2" w:rsidRDefault="00546EC2" w:rsidP="00090CD9">
      <w:pPr>
        <w:pStyle w:val="a5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Вносим в пользовательскую базу данных программы </w:t>
      </w:r>
      <w:r>
        <w:rPr>
          <w:sz w:val="28"/>
          <w:szCs w:val="28"/>
          <w:lang w:val="en-US"/>
        </w:rPr>
        <w:t>Multisim</w:t>
      </w:r>
      <w:r w:rsidRPr="00546E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полупроводниковый диод </w:t>
      </w:r>
      <w:r w:rsidR="00090CD9">
        <w:rPr>
          <w:sz w:val="28"/>
          <w:szCs w:val="28"/>
        </w:rPr>
        <w:t>по варианту</w:t>
      </w:r>
    </w:p>
    <w:p w14:paraId="688EFD29" w14:textId="25040C59" w:rsidR="00546EC2" w:rsidRDefault="00090CD9" w:rsidP="00546EC2">
      <w:pPr>
        <w:pStyle w:val="a5"/>
        <w:rPr>
          <w:sz w:val="28"/>
          <w:szCs w:val="28"/>
        </w:rPr>
      </w:pPr>
      <w:r w:rsidRPr="004A3E11">
        <w:rPr>
          <w:noProof/>
        </w:rPr>
        <w:drawing>
          <wp:anchor distT="0" distB="0" distL="114300" distR="114300" simplePos="0" relativeHeight="251658240" behindDoc="1" locked="0" layoutInCell="1" allowOverlap="1" wp14:anchorId="27EC2590" wp14:editId="4159AFD8">
            <wp:simplePos x="0" y="0"/>
            <wp:positionH relativeFrom="column">
              <wp:posOffset>605791</wp:posOffset>
            </wp:positionH>
            <wp:positionV relativeFrom="paragraph">
              <wp:posOffset>34925</wp:posOffset>
            </wp:positionV>
            <wp:extent cx="4457700" cy="4619625"/>
            <wp:effectExtent l="0" t="0" r="0" b="952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" r="636"/>
                    <a:stretch/>
                  </pic:blipFill>
                  <pic:spPr bwMode="auto">
                    <a:xfrm>
                      <a:off x="0" y="0"/>
                      <a:ext cx="4458322" cy="462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30F98" w14:textId="4F2E8243" w:rsidR="00546EC2" w:rsidRDefault="00546EC2" w:rsidP="00546EC2">
      <w:pPr>
        <w:pStyle w:val="a5"/>
        <w:rPr>
          <w:sz w:val="28"/>
          <w:szCs w:val="28"/>
        </w:rPr>
      </w:pPr>
    </w:p>
    <w:p w14:paraId="34CA242B" w14:textId="46481DE1" w:rsidR="00546EC2" w:rsidRDefault="00546EC2" w:rsidP="00546EC2">
      <w:pPr>
        <w:pStyle w:val="a5"/>
        <w:rPr>
          <w:sz w:val="28"/>
          <w:szCs w:val="28"/>
        </w:rPr>
      </w:pPr>
    </w:p>
    <w:p w14:paraId="49DA5951" w14:textId="275A6B81" w:rsidR="00546EC2" w:rsidRDefault="00546EC2" w:rsidP="00546EC2">
      <w:pPr>
        <w:pStyle w:val="a5"/>
        <w:rPr>
          <w:sz w:val="28"/>
          <w:szCs w:val="28"/>
        </w:rPr>
      </w:pPr>
    </w:p>
    <w:p w14:paraId="58A14E24" w14:textId="44E67ECC" w:rsidR="00546EC2" w:rsidRDefault="00546EC2" w:rsidP="00546EC2">
      <w:pPr>
        <w:pStyle w:val="a5"/>
        <w:rPr>
          <w:sz w:val="28"/>
          <w:szCs w:val="28"/>
        </w:rPr>
      </w:pPr>
    </w:p>
    <w:p w14:paraId="3F3FB37D" w14:textId="52DAFE0B" w:rsidR="00546EC2" w:rsidRDefault="00546EC2" w:rsidP="00546EC2">
      <w:pPr>
        <w:pStyle w:val="a5"/>
        <w:rPr>
          <w:sz w:val="28"/>
          <w:szCs w:val="28"/>
        </w:rPr>
      </w:pPr>
    </w:p>
    <w:p w14:paraId="09D59848" w14:textId="3650BF18" w:rsidR="00546EC2" w:rsidRDefault="00546EC2" w:rsidP="00546EC2">
      <w:pPr>
        <w:pStyle w:val="a5"/>
        <w:rPr>
          <w:sz w:val="28"/>
          <w:szCs w:val="28"/>
        </w:rPr>
      </w:pPr>
    </w:p>
    <w:p w14:paraId="623FBBC6" w14:textId="52BFC00D" w:rsidR="00546EC2" w:rsidRDefault="00546EC2" w:rsidP="00546EC2">
      <w:pPr>
        <w:pStyle w:val="a5"/>
        <w:rPr>
          <w:sz w:val="28"/>
          <w:szCs w:val="28"/>
        </w:rPr>
      </w:pPr>
    </w:p>
    <w:p w14:paraId="6EDE1687" w14:textId="61CD4668" w:rsidR="00090CD9" w:rsidRDefault="00090C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B12F2E7" w14:textId="40FD49B5" w:rsidR="00090CD9" w:rsidRDefault="00090CD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3E11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016AA9" wp14:editId="5EB54FCF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4467225" cy="46101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"/>
                    <a:stretch/>
                  </pic:blipFill>
                  <pic:spPr bwMode="auto">
                    <a:xfrm>
                      <a:off x="0" y="0"/>
                      <a:ext cx="4467849" cy="46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6F5854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3245C04C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40C9359E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57CB85FA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63A22705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7EF0A6CD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2774259D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2E89B9B1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0CEA73B0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4E3B593F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66F5A3F2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161E23C9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6C82EF0E" w14:textId="45CB2BFC" w:rsidR="00090CD9" w:rsidRDefault="00090CD9" w:rsidP="00546EC2">
      <w:pPr>
        <w:pStyle w:val="a5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EF9242" wp14:editId="6B602DA6">
            <wp:simplePos x="0" y="0"/>
            <wp:positionH relativeFrom="margin">
              <wp:posOffset>262890</wp:posOffset>
            </wp:positionH>
            <wp:positionV relativeFrom="paragraph">
              <wp:posOffset>66676</wp:posOffset>
            </wp:positionV>
            <wp:extent cx="5353050" cy="34671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" r="894" b="1683"/>
                    <a:stretch/>
                  </pic:blipFill>
                  <pic:spPr bwMode="auto">
                    <a:xfrm>
                      <a:off x="0" y="0"/>
                      <a:ext cx="5353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88787" w14:textId="0155708B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526E5440" w14:textId="70FCD2FE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234A5ADF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3720873C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3489C085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02B664B2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35525EA2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485EF284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497A8163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74B9E8D0" w14:textId="77777777" w:rsidR="00090CD9" w:rsidRDefault="00090CD9" w:rsidP="00546EC2">
      <w:pPr>
        <w:pStyle w:val="a5"/>
        <w:jc w:val="center"/>
        <w:rPr>
          <w:b/>
          <w:sz w:val="28"/>
          <w:szCs w:val="28"/>
        </w:rPr>
      </w:pPr>
    </w:p>
    <w:p w14:paraId="42138EEB" w14:textId="7BC2A17B" w:rsidR="00546EC2" w:rsidRDefault="00546EC2" w:rsidP="00546EC2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 2</w:t>
      </w:r>
    </w:p>
    <w:p w14:paraId="035EAE1C" w14:textId="77777777" w:rsidR="00546EC2" w:rsidRDefault="00546EC2" w:rsidP="00546EC2">
      <w:pPr>
        <w:pStyle w:val="a5"/>
        <w:jc w:val="center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И</w:t>
      </w:r>
      <w:r w:rsidRPr="00546EC2">
        <w:rPr>
          <w:rStyle w:val="markedcontent"/>
          <w:sz w:val="28"/>
          <w:szCs w:val="28"/>
        </w:rPr>
        <w:t xml:space="preserve">сследование </w:t>
      </w:r>
      <w:r>
        <w:rPr>
          <w:rStyle w:val="markedcontent"/>
          <w:sz w:val="28"/>
          <w:szCs w:val="28"/>
        </w:rPr>
        <w:t>ВАХ</w:t>
      </w:r>
      <w:r w:rsidRPr="00546EC2">
        <w:rPr>
          <w:rStyle w:val="markedcontent"/>
          <w:sz w:val="28"/>
          <w:szCs w:val="28"/>
        </w:rPr>
        <w:t xml:space="preserve"> полупроводниковых диодов с использованием мультиметров</w:t>
      </w:r>
    </w:p>
    <w:p w14:paraId="4D30C236" w14:textId="4836A7EE" w:rsidR="009F3042" w:rsidRDefault="00090CD9" w:rsidP="00546EC2">
      <w:pPr>
        <w:pStyle w:val="a5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Прямая ветвь:</w:t>
      </w:r>
    </w:p>
    <w:p w14:paraId="73D51DC4" w14:textId="2C6AAC99" w:rsidR="00090CD9" w:rsidRDefault="00090CD9" w:rsidP="00546EC2">
      <w:pPr>
        <w:pStyle w:val="a5"/>
        <w:rPr>
          <w:rStyle w:val="markedcontent"/>
          <w:sz w:val="28"/>
          <w:szCs w:val="28"/>
        </w:rPr>
      </w:pPr>
      <w:r>
        <w:rPr>
          <w:rStyle w:val="markedcontent"/>
          <w:noProof/>
          <w:sz w:val="28"/>
          <w:szCs w:val="28"/>
        </w:rPr>
        <w:drawing>
          <wp:inline distT="0" distB="0" distL="0" distR="0" wp14:anchorId="2B38BEEB" wp14:editId="6931893C">
            <wp:extent cx="5937885" cy="22987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7824F" w14:textId="4E73A523" w:rsidR="00546EC2" w:rsidRDefault="00090CD9" w:rsidP="00546EC2">
      <w:pPr>
        <w:pStyle w:val="a5"/>
        <w:rPr>
          <w:rStyle w:val="markedcontent"/>
          <w:sz w:val="28"/>
          <w:szCs w:val="28"/>
        </w:rPr>
      </w:pPr>
      <w:r w:rsidRPr="002507BB">
        <w:rPr>
          <w:noProof/>
        </w:rPr>
        <w:drawing>
          <wp:inline distT="0" distB="0" distL="0" distR="0" wp14:anchorId="45931445" wp14:editId="12CF8B66">
            <wp:extent cx="5940425" cy="4036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F1BB" w14:textId="58A3103D" w:rsidR="00546EC2" w:rsidRDefault="00546EC2" w:rsidP="00546EC2">
      <w:pPr>
        <w:pStyle w:val="a5"/>
        <w:rPr>
          <w:rStyle w:val="markedcontent"/>
          <w:sz w:val="28"/>
          <w:szCs w:val="28"/>
        </w:rPr>
      </w:pPr>
    </w:p>
    <w:p w14:paraId="603C7563" w14:textId="3F23753D" w:rsidR="00546EC2" w:rsidRDefault="00546EC2" w:rsidP="00546EC2">
      <w:pPr>
        <w:pStyle w:val="a5"/>
        <w:rPr>
          <w:rStyle w:val="markedcontent"/>
          <w:sz w:val="28"/>
          <w:szCs w:val="28"/>
        </w:rPr>
      </w:pPr>
    </w:p>
    <w:p w14:paraId="1CCF3DC6" w14:textId="55818B8D" w:rsidR="00090CD9" w:rsidRDefault="00090CD9" w:rsidP="00546EC2">
      <w:pPr>
        <w:pStyle w:val="a5"/>
        <w:rPr>
          <w:rStyle w:val="markedcontent"/>
          <w:sz w:val="28"/>
          <w:szCs w:val="28"/>
        </w:rPr>
      </w:pPr>
    </w:p>
    <w:p w14:paraId="65D38A05" w14:textId="18AEA66D" w:rsidR="00090CD9" w:rsidRDefault="00090CD9" w:rsidP="00546EC2">
      <w:pPr>
        <w:pStyle w:val="a5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lastRenderedPageBreak/>
        <w:t>Обратная ветвь:</w:t>
      </w:r>
    </w:p>
    <w:p w14:paraId="10EFB3C4" w14:textId="5B5E6378" w:rsidR="00546EC2" w:rsidRDefault="00090CD9" w:rsidP="00546EC2">
      <w:pPr>
        <w:pStyle w:val="a5"/>
        <w:rPr>
          <w:rStyle w:val="markedcontent"/>
          <w:sz w:val="28"/>
          <w:szCs w:val="28"/>
        </w:rPr>
      </w:pPr>
      <w:r w:rsidRPr="002507BB">
        <w:rPr>
          <w:noProof/>
        </w:rPr>
        <w:drawing>
          <wp:inline distT="0" distB="0" distL="0" distR="0" wp14:anchorId="3CB4FB23" wp14:editId="6373162A">
            <wp:extent cx="5940425" cy="2318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12C9" w14:textId="4CF277C3" w:rsidR="00546EC2" w:rsidRDefault="00090CD9" w:rsidP="00546EC2">
      <w:pPr>
        <w:pStyle w:val="a5"/>
        <w:rPr>
          <w:rStyle w:val="markedcontent"/>
          <w:sz w:val="28"/>
          <w:szCs w:val="28"/>
        </w:rPr>
      </w:pPr>
      <w:r w:rsidRPr="002C77E9">
        <w:rPr>
          <w:noProof/>
        </w:rPr>
        <w:drawing>
          <wp:inline distT="0" distB="0" distL="0" distR="0" wp14:anchorId="0CE95A32" wp14:editId="38BA3A61">
            <wp:extent cx="5940425" cy="4043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5C9" w14:textId="6DE41BDF" w:rsidR="00546EC2" w:rsidRDefault="00546EC2" w:rsidP="00546EC2">
      <w:pPr>
        <w:pStyle w:val="a5"/>
        <w:rPr>
          <w:rStyle w:val="markedcontent"/>
          <w:sz w:val="28"/>
          <w:szCs w:val="28"/>
        </w:rPr>
      </w:pPr>
    </w:p>
    <w:p w14:paraId="0FB21E8E" w14:textId="77777777" w:rsidR="00461F88" w:rsidRDefault="00461F88" w:rsidP="00546EC2">
      <w:pPr>
        <w:pStyle w:val="a5"/>
        <w:jc w:val="center"/>
        <w:rPr>
          <w:rStyle w:val="markedcontent"/>
          <w:b/>
          <w:sz w:val="28"/>
          <w:szCs w:val="28"/>
        </w:rPr>
      </w:pPr>
    </w:p>
    <w:p w14:paraId="3F4AD958" w14:textId="77777777" w:rsidR="00461F88" w:rsidRDefault="00461F88" w:rsidP="00546EC2">
      <w:pPr>
        <w:pStyle w:val="a5"/>
        <w:jc w:val="center"/>
        <w:rPr>
          <w:rStyle w:val="markedcontent"/>
          <w:b/>
          <w:sz w:val="28"/>
          <w:szCs w:val="28"/>
        </w:rPr>
      </w:pPr>
    </w:p>
    <w:p w14:paraId="3580E1CE" w14:textId="77777777" w:rsidR="00461F88" w:rsidRDefault="00461F88" w:rsidP="00546EC2">
      <w:pPr>
        <w:pStyle w:val="a5"/>
        <w:jc w:val="center"/>
        <w:rPr>
          <w:rStyle w:val="markedcontent"/>
          <w:b/>
          <w:sz w:val="28"/>
          <w:szCs w:val="28"/>
        </w:rPr>
      </w:pPr>
    </w:p>
    <w:p w14:paraId="2C6377B3" w14:textId="77777777" w:rsidR="00461F88" w:rsidRDefault="00461F88" w:rsidP="00546EC2">
      <w:pPr>
        <w:pStyle w:val="a5"/>
        <w:jc w:val="center"/>
        <w:rPr>
          <w:rStyle w:val="markedcontent"/>
          <w:b/>
          <w:sz w:val="28"/>
          <w:szCs w:val="28"/>
        </w:rPr>
      </w:pPr>
    </w:p>
    <w:p w14:paraId="5AB12574" w14:textId="77777777" w:rsidR="00461F88" w:rsidRDefault="00461F88" w:rsidP="00090CD9">
      <w:pPr>
        <w:pStyle w:val="a5"/>
        <w:rPr>
          <w:rStyle w:val="markedcontent"/>
          <w:b/>
          <w:sz w:val="28"/>
          <w:szCs w:val="28"/>
        </w:rPr>
      </w:pPr>
    </w:p>
    <w:p w14:paraId="58F6B2F9" w14:textId="77777777" w:rsidR="00546EC2" w:rsidRDefault="00546EC2" w:rsidP="00546EC2">
      <w:pPr>
        <w:pStyle w:val="a5"/>
        <w:jc w:val="center"/>
        <w:rPr>
          <w:rStyle w:val="markedcontent"/>
          <w:b/>
          <w:sz w:val="28"/>
          <w:szCs w:val="28"/>
        </w:rPr>
      </w:pPr>
      <w:r>
        <w:rPr>
          <w:rStyle w:val="markedcontent"/>
          <w:b/>
          <w:sz w:val="28"/>
          <w:szCs w:val="28"/>
        </w:rPr>
        <w:lastRenderedPageBreak/>
        <w:t>Эксперимент 3</w:t>
      </w:r>
    </w:p>
    <w:p w14:paraId="0B3CE083" w14:textId="77777777" w:rsidR="00546EC2" w:rsidRDefault="00546EC2" w:rsidP="00546EC2">
      <w:pPr>
        <w:pStyle w:val="a5"/>
        <w:jc w:val="center"/>
        <w:rPr>
          <w:rStyle w:val="markedcontent"/>
          <w:sz w:val="28"/>
          <w:szCs w:val="28"/>
        </w:rPr>
      </w:pPr>
      <w:r w:rsidRPr="00546EC2">
        <w:rPr>
          <w:rStyle w:val="markedcontent"/>
          <w:sz w:val="28"/>
          <w:szCs w:val="28"/>
        </w:rPr>
        <w:t xml:space="preserve">Исследование ВАХ полупроводниковых диодов с </w:t>
      </w:r>
      <w:r w:rsidR="00C31063">
        <w:rPr>
          <w:rStyle w:val="markedcontent"/>
          <w:sz w:val="28"/>
          <w:szCs w:val="28"/>
        </w:rPr>
        <w:t xml:space="preserve">использованием </w:t>
      </w:r>
      <w:r w:rsidRPr="00546EC2">
        <w:rPr>
          <w:rStyle w:val="markedcontent"/>
          <w:sz w:val="28"/>
          <w:szCs w:val="28"/>
        </w:rPr>
        <w:t>осциллографа и генератора</w:t>
      </w:r>
    </w:p>
    <w:p w14:paraId="397DC434" w14:textId="2E2A3803" w:rsidR="00C85B4F" w:rsidRDefault="00090CD9" w:rsidP="00546EC2">
      <w:pPr>
        <w:pStyle w:val="a5"/>
        <w:jc w:val="center"/>
        <w:rPr>
          <w:rStyle w:val="markedcontent"/>
          <w:sz w:val="28"/>
          <w:szCs w:val="28"/>
        </w:rPr>
      </w:pPr>
      <w:r w:rsidRPr="00090CD9">
        <w:rPr>
          <w:rStyle w:val="markedcontent"/>
          <w:sz w:val="28"/>
          <w:szCs w:val="28"/>
        </w:rPr>
        <w:drawing>
          <wp:inline distT="0" distB="0" distL="0" distR="0" wp14:anchorId="45337E42" wp14:editId="637F8550">
            <wp:extent cx="4353533" cy="341042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9EC9" w14:textId="0C74CB5D" w:rsidR="00090CD9" w:rsidRDefault="00090CD9" w:rsidP="00546EC2">
      <w:pPr>
        <w:pStyle w:val="a5"/>
        <w:jc w:val="center"/>
        <w:rPr>
          <w:rStyle w:val="markedcontent"/>
          <w:sz w:val="28"/>
          <w:szCs w:val="28"/>
        </w:rPr>
      </w:pPr>
      <w:r w:rsidRPr="00090CD9">
        <w:rPr>
          <w:rStyle w:val="markedcontent"/>
          <w:sz w:val="28"/>
          <w:szCs w:val="28"/>
        </w:rPr>
        <w:drawing>
          <wp:inline distT="0" distB="0" distL="0" distR="0" wp14:anchorId="747702E2" wp14:editId="7FBCE39C">
            <wp:extent cx="2304524" cy="2742565"/>
            <wp:effectExtent l="0" t="0" r="635" b="63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4"/>
                    <a:srcRect t="1370" b="-1"/>
                    <a:stretch/>
                  </pic:blipFill>
                  <pic:spPr bwMode="auto">
                    <a:xfrm>
                      <a:off x="0" y="0"/>
                      <a:ext cx="2305372" cy="274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73A4" w14:textId="58639D07" w:rsidR="00090CD9" w:rsidRPr="00C31063" w:rsidRDefault="00AF0852" w:rsidP="00AF0852">
      <w:pPr>
        <w:pStyle w:val="a5"/>
        <w:rPr>
          <w:rStyle w:val="markedcontent"/>
          <w:sz w:val="28"/>
          <w:szCs w:val="28"/>
        </w:rPr>
      </w:pPr>
      <w:r w:rsidRPr="00090CD9">
        <w:rPr>
          <w:rStyle w:val="markedcontent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057731D" wp14:editId="008BF947">
            <wp:simplePos x="0" y="0"/>
            <wp:positionH relativeFrom="page">
              <wp:align>center</wp:align>
            </wp:positionH>
            <wp:positionV relativeFrom="paragraph">
              <wp:posOffset>5237480</wp:posOffset>
            </wp:positionV>
            <wp:extent cx="5940425" cy="4100830"/>
            <wp:effectExtent l="0" t="0" r="3175" b="0"/>
            <wp:wrapNone/>
            <wp:docPr id="11" name="Рисунок 1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0CD9">
        <w:rPr>
          <w:rStyle w:val="markedcontent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A0B4FB" wp14:editId="502C5BE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00725" cy="504825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0"/>
                    <a:stretch/>
                  </pic:blipFill>
                  <pic:spPr bwMode="auto">
                    <a:xfrm>
                      <a:off x="0" y="0"/>
                      <a:ext cx="5800725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markedcontent"/>
          <w:sz w:val="28"/>
          <w:szCs w:val="28"/>
        </w:rPr>
        <w:br w:type="textWrapping" w:clear="all"/>
      </w:r>
    </w:p>
    <w:p w14:paraId="4E5155E4" w14:textId="47E85811" w:rsidR="00C85B4F" w:rsidRDefault="00C85B4F" w:rsidP="00090CD9">
      <w:pPr>
        <w:pStyle w:val="a5"/>
        <w:jc w:val="center"/>
        <w:rPr>
          <w:rStyle w:val="markedcontent"/>
          <w:sz w:val="28"/>
          <w:szCs w:val="28"/>
        </w:rPr>
      </w:pPr>
    </w:p>
    <w:p w14:paraId="36262FDC" w14:textId="5D5F4330" w:rsidR="00AF0852" w:rsidRDefault="00AF0852" w:rsidP="00090CD9">
      <w:pPr>
        <w:pStyle w:val="a5"/>
        <w:jc w:val="center"/>
        <w:rPr>
          <w:rStyle w:val="markedcontent"/>
          <w:sz w:val="28"/>
          <w:szCs w:val="28"/>
        </w:rPr>
      </w:pPr>
      <w:r w:rsidRPr="00AF0852">
        <w:rPr>
          <w:rStyle w:val="markedcontent"/>
          <w:sz w:val="28"/>
          <w:szCs w:val="28"/>
        </w:rPr>
        <w:lastRenderedPageBreak/>
        <w:drawing>
          <wp:inline distT="0" distB="0" distL="0" distR="0" wp14:anchorId="2AA17F33" wp14:editId="19CB749A">
            <wp:extent cx="3876675" cy="3476625"/>
            <wp:effectExtent l="0" t="0" r="9525" b="952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7"/>
                    <a:srcRect b="10098"/>
                    <a:stretch/>
                  </pic:blipFill>
                  <pic:spPr bwMode="auto">
                    <a:xfrm>
                      <a:off x="0" y="0"/>
                      <a:ext cx="3877216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8E91E" w14:textId="55444779" w:rsidR="00C85B4F" w:rsidRDefault="00AF0852" w:rsidP="00546EC2">
      <w:pPr>
        <w:pStyle w:val="a5"/>
        <w:jc w:val="center"/>
        <w:rPr>
          <w:rStyle w:val="markedcontent"/>
          <w:sz w:val="28"/>
          <w:szCs w:val="28"/>
        </w:rPr>
      </w:pPr>
      <w:r w:rsidRPr="00AF0852">
        <w:rPr>
          <w:rStyle w:val="markedcontent"/>
          <w:sz w:val="28"/>
          <w:szCs w:val="28"/>
        </w:rPr>
        <w:drawing>
          <wp:inline distT="0" distB="0" distL="0" distR="0" wp14:anchorId="27ABAA60" wp14:editId="7FB3DE57">
            <wp:extent cx="4220164" cy="314368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E13F" w14:textId="426700C1" w:rsidR="00AF0852" w:rsidRDefault="00AF0852" w:rsidP="00546EC2">
      <w:pPr>
        <w:pStyle w:val="a5"/>
        <w:jc w:val="center"/>
        <w:rPr>
          <w:rStyle w:val="markedcontent"/>
          <w:sz w:val="28"/>
          <w:szCs w:val="28"/>
        </w:rPr>
      </w:pPr>
      <w:r w:rsidRPr="00AF0852">
        <w:rPr>
          <w:rStyle w:val="markedcontent"/>
          <w:sz w:val="28"/>
          <w:szCs w:val="28"/>
        </w:rPr>
        <w:lastRenderedPageBreak/>
        <w:drawing>
          <wp:inline distT="0" distB="0" distL="0" distR="0" wp14:anchorId="1365BD04" wp14:editId="4110F3D5">
            <wp:extent cx="4648849" cy="467742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639" w14:textId="0DCDAE56" w:rsidR="006C28AE" w:rsidRPr="00E93511" w:rsidRDefault="00AF0852" w:rsidP="00E93511">
      <w:pPr>
        <w:pStyle w:val="a5"/>
        <w:jc w:val="center"/>
        <w:rPr>
          <w:rStyle w:val="markedcontent"/>
          <w:sz w:val="28"/>
          <w:szCs w:val="28"/>
        </w:rPr>
      </w:pPr>
      <w:r w:rsidRPr="00AF0852">
        <w:rPr>
          <w:rStyle w:val="markedcontent"/>
          <w:sz w:val="28"/>
          <w:szCs w:val="28"/>
        </w:rPr>
        <w:drawing>
          <wp:inline distT="0" distB="0" distL="0" distR="0" wp14:anchorId="022704DF" wp14:editId="2DF28800">
            <wp:extent cx="4229690" cy="4143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AE" w:rsidRPr="00E93511" w:rsidSect="00C6228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2B7F"/>
    <w:multiLevelType w:val="hybridMultilevel"/>
    <w:tmpl w:val="2AC65632"/>
    <w:lvl w:ilvl="0" w:tplc="706A2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D035BE"/>
    <w:multiLevelType w:val="hybridMultilevel"/>
    <w:tmpl w:val="C1CEB18E"/>
    <w:lvl w:ilvl="0" w:tplc="2848CB4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74"/>
    <w:rsid w:val="00090CD9"/>
    <w:rsid w:val="000F23D5"/>
    <w:rsid w:val="00164D71"/>
    <w:rsid w:val="001A016B"/>
    <w:rsid w:val="001D22B7"/>
    <w:rsid w:val="0023213D"/>
    <w:rsid w:val="00254504"/>
    <w:rsid w:val="002714FB"/>
    <w:rsid w:val="00287C7F"/>
    <w:rsid w:val="002C4DD4"/>
    <w:rsid w:val="002C7330"/>
    <w:rsid w:val="00326BD5"/>
    <w:rsid w:val="00335512"/>
    <w:rsid w:val="00367426"/>
    <w:rsid w:val="004355CF"/>
    <w:rsid w:val="004425D9"/>
    <w:rsid w:val="00461F88"/>
    <w:rsid w:val="004E26D6"/>
    <w:rsid w:val="005025AC"/>
    <w:rsid w:val="005232C4"/>
    <w:rsid w:val="00546EC2"/>
    <w:rsid w:val="005B33DD"/>
    <w:rsid w:val="005E4037"/>
    <w:rsid w:val="0060010A"/>
    <w:rsid w:val="006130B2"/>
    <w:rsid w:val="00624E23"/>
    <w:rsid w:val="00670FA9"/>
    <w:rsid w:val="00675465"/>
    <w:rsid w:val="006C28AE"/>
    <w:rsid w:val="007240D4"/>
    <w:rsid w:val="00764D4D"/>
    <w:rsid w:val="007B11C1"/>
    <w:rsid w:val="008A2B66"/>
    <w:rsid w:val="008B2954"/>
    <w:rsid w:val="008B6717"/>
    <w:rsid w:val="008E11E9"/>
    <w:rsid w:val="009022FA"/>
    <w:rsid w:val="00912A9C"/>
    <w:rsid w:val="009D21DB"/>
    <w:rsid w:val="009E2DA0"/>
    <w:rsid w:val="009F3042"/>
    <w:rsid w:val="00A30868"/>
    <w:rsid w:val="00A3558E"/>
    <w:rsid w:val="00AF0852"/>
    <w:rsid w:val="00B0044C"/>
    <w:rsid w:val="00B4009D"/>
    <w:rsid w:val="00BA6541"/>
    <w:rsid w:val="00C20631"/>
    <w:rsid w:val="00C31063"/>
    <w:rsid w:val="00C62286"/>
    <w:rsid w:val="00C778D2"/>
    <w:rsid w:val="00C85B4F"/>
    <w:rsid w:val="00D047AC"/>
    <w:rsid w:val="00D7439F"/>
    <w:rsid w:val="00D83BA2"/>
    <w:rsid w:val="00D8709D"/>
    <w:rsid w:val="00E93511"/>
    <w:rsid w:val="00E95674"/>
    <w:rsid w:val="00FB0068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380"/>
  <w15:chartTrackingRefBased/>
  <w15:docId w15:val="{3F314114-C874-4602-B591-C96BE1A1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64D71"/>
  </w:style>
  <w:style w:type="paragraph" w:styleId="a3">
    <w:name w:val="List Paragraph"/>
    <w:basedOn w:val="a"/>
    <w:uiPriority w:val="34"/>
    <w:qFormat/>
    <w:rsid w:val="00164D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425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1D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DB01-E93C-4F09-9971-696A1778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Чернухин Виктор Сергеевич</cp:lastModifiedBy>
  <cp:revision>49</cp:revision>
  <dcterms:created xsi:type="dcterms:W3CDTF">2021-09-26T10:15:00Z</dcterms:created>
  <dcterms:modified xsi:type="dcterms:W3CDTF">2021-10-25T20:01:00Z</dcterms:modified>
</cp:coreProperties>
</file>