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40E7" w14:textId="77777777" w:rsidR="001E4601" w:rsidRPr="001E4601" w:rsidRDefault="001E4601" w:rsidP="001E4601">
      <w:pPr>
        <w:spacing w:after="0" w:line="360" w:lineRule="auto"/>
        <w:rPr>
          <w:rFonts w:ascii="Times New Roman" w:hAnsi="Times New Roman" w:cs="Times New Roman"/>
        </w:rPr>
      </w:pPr>
    </w:p>
    <w:p w14:paraId="2036ACAB" w14:textId="77777777" w:rsidR="001E4601" w:rsidRPr="001E4601" w:rsidRDefault="001E4601" w:rsidP="001E4601">
      <w:pPr>
        <w:spacing w:after="0" w:line="360" w:lineRule="auto"/>
        <w:rPr>
          <w:rFonts w:ascii="Times New Roman" w:hAnsi="Times New Roman" w:cs="Times New Roman"/>
        </w:rPr>
      </w:pPr>
    </w:p>
    <w:p w14:paraId="6C8AF249" w14:textId="77777777" w:rsidR="001E4601" w:rsidRPr="001E4601" w:rsidRDefault="001E4601" w:rsidP="001E4601">
      <w:pPr>
        <w:spacing w:after="0" w:line="360" w:lineRule="auto"/>
        <w:rPr>
          <w:rFonts w:ascii="Times New Roman" w:hAnsi="Times New Roman" w:cs="Times New Roman"/>
        </w:rPr>
      </w:pPr>
    </w:p>
    <w:p w14:paraId="297DD661" w14:textId="77777777" w:rsidR="001E4601" w:rsidRPr="001E4601" w:rsidRDefault="001E4601" w:rsidP="001E4601">
      <w:pPr>
        <w:spacing w:after="0" w:line="360" w:lineRule="auto"/>
        <w:rPr>
          <w:rFonts w:ascii="Times New Roman" w:hAnsi="Times New Roman" w:cs="Times New Roman"/>
        </w:rPr>
      </w:pPr>
    </w:p>
    <w:p w14:paraId="5B960474" w14:textId="77777777" w:rsidR="001E4601" w:rsidRPr="001E4601" w:rsidRDefault="001E4601" w:rsidP="001E4601">
      <w:pPr>
        <w:spacing w:after="0" w:line="360" w:lineRule="auto"/>
        <w:rPr>
          <w:rFonts w:ascii="Times New Roman" w:hAnsi="Times New Roman" w:cs="Times New Roman"/>
        </w:rPr>
      </w:pPr>
    </w:p>
    <w:p w14:paraId="2535BF58" w14:textId="77777777" w:rsidR="001E4601" w:rsidRPr="001E4601" w:rsidRDefault="001E4601" w:rsidP="001E4601">
      <w:pPr>
        <w:spacing w:after="0" w:line="360" w:lineRule="auto"/>
        <w:rPr>
          <w:rFonts w:ascii="Times New Roman" w:hAnsi="Times New Roman" w:cs="Times New Roman"/>
        </w:rPr>
      </w:pPr>
    </w:p>
    <w:p w14:paraId="19FA4759" w14:textId="77777777" w:rsidR="001E4601" w:rsidRDefault="001E4601" w:rsidP="001E4601">
      <w:pPr>
        <w:spacing w:after="0" w:line="360" w:lineRule="auto"/>
        <w:rPr>
          <w:rFonts w:ascii="Times New Roman" w:hAnsi="Times New Roman" w:cs="Times New Roman"/>
        </w:rPr>
      </w:pPr>
    </w:p>
    <w:p w14:paraId="318FD389" w14:textId="77777777" w:rsidR="001E4601" w:rsidRDefault="001E4601" w:rsidP="001E4601">
      <w:pPr>
        <w:spacing w:after="0" w:line="360" w:lineRule="auto"/>
        <w:rPr>
          <w:rFonts w:ascii="Times New Roman" w:hAnsi="Times New Roman" w:cs="Times New Roman"/>
        </w:rPr>
      </w:pPr>
    </w:p>
    <w:p w14:paraId="75B2FD11" w14:textId="77777777" w:rsidR="001E4601" w:rsidRDefault="001E4601" w:rsidP="001E4601">
      <w:pPr>
        <w:spacing w:after="0" w:line="360" w:lineRule="auto"/>
        <w:rPr>
          <w:rFonts w:ascii="Times New Roman" w:hAnsi="Times New Roman" w:cs="Times New Roman"/>
        </w:rPr>
      </w:pPr>
    </w:p>
    <w:p w14:paraId="6EA36E42" w14:textId="77777777" w:rsidR="001E4601" w:rsidRPr="001E4601" w:rsidRDefault="001E4601" w:rsidP="001E4601">
      <w:pPr>
        <w:spacing w:after="0" w:line="360" w:lineRule="auto"/>
        <w:rPr>
          <w:rFonts w:ascii="Times New Roman" w:hAnsi="Times New Roman" w:cs="Times New Roman"/>
        </w:rPr>
      </w:pPr>
    </w:p>
    <w:p w14:paraId="0EC9C833" w14:textId="77777777" w:rsidR="001E4601" w:rsidRPr="001E4601" w:rsidRDefault="001E4601" w:rsidP="001E4601">
      <w:pPr>
        <w:spacing w:after="0" w:line="360" w:lineRule="auto"/>
        <w:rPr>
          <w:rFonts w:ascii="Times New Roman" w:hAnsi="Times New Roman" w:cs="Times New Roman"/>
        </w:rPr>
      </w:pPr>
    </w:p>
    <w:p w14:paraId="6E12077E" w14:textId="77777777" w:rsidR="001E4601" w:rsidRPr="001E4601" w:rsidRDefault="001E4601" w:rsidP="001E4601">
      <w:pPr>
        <w:spacing w:after="0" w:line="360" w:lineRule="auto"/>
        <w:rPr>
          <w:rFonts w:ascii="Times New Roman" w:hAnsi="Times New Roman" w:cs="Times New Roman"/>
        </w:rPr>
      </w:pPr>
    </w:p>
    <w:p w14:paraId="2537A7E1" w14:textId="5D368236" w:rsidR="001E4601" w:rsidRDefault="00A3050E" w:rsidP="00A3050E">
      <w:pPr>
        <w:jc w:val="center"/>
      </w:pPr>
      <w:r w:rsidRPr="00A3050E">
        <w:rPr>
          <w:rFonts w:ascii="Times New Roman" w:hAnsi="Times New Roman" w:cs="Times New Roman"/>
          <w:b/>
        </w:rPr>
        <w:t>«Особенности политической социализации современной российской молодежи»</w:t>
      </w:r>
    </w:p>
    <w:p w14:paraId="633017A3" w14:textId="77777777" w:rsidR="001E4601" w:rsidRDefault="001E4601"/>
    <w:p w14:paraId="4707AB32" w14:textId="19C54930" w:rsidR="00A3050E" w:rsidRPr="00236BB0" w:rsidRDefault="001E4601" w:rsidP="00A3050E">
      <w:pPr>
        <w:spacing w:after="0" w:line="360" w:lineRule="auto"/>
        <w:ind w:firstLine="851"/>
        <w:rPr>
          <w:color w:val="000000"/>
        </w:rPr>
      </w:pPr>
      <w:r>
        <w:br w:type="page"/>
      </w:r>
    </w:p>
    <w:p w14:paraId="07ED1D6B" w14:textId="3B27F89A" w:rsidR="001E4601" w:rsidRDefault="00EC05CA" w:rsidP="00236BB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Последнее время происходит </w:t>
      </w:r>
      <w:r w:rsidRPr="00EC05CA">
        <w:rPr>
          <w:color w:val="000000"/>
          <w:sz w:val="28"/>
          <w:szCs w:val="28"/>
        </w:rPr>
        <w:t>процесс трансформации политической системы страны и измен</w:t>
      </w:r>
      <w:r>
        <w:rPr>
          <w:color w:val="000000"/>
          <w:sz w:val="28"/>
          <w:szCs w:val="28"/>
        </w:rPr>
        <w:t>яются</w:t>
      </w:r>
      <w:r w:rsidRPr="00EC05CA">
        <w:rPr>
          <w:color w:val="000000"/>
          <w:sz w:val="28"/>
          <w:szCs w:val="28"/>
        </w:rPr>
        <w:t xml:space="preserve"> механизм</w:t>
      </w:r>
      <w:r>
        <w:rPr>
          <w:color w:val="000000"/>
          <w:sz w:val="28"/>
          <w:szCs w:val="28"/>
        </w:rPr>
        <w:t>ы</w:t>
      </w:r>
      <w:r w:rsidRPr="00EC05CA">
        <w:rPr>
          <w:color w:val="000000"/>
          <w:sz w:val="28"/>
          <w:szCs w:val="28"/>
        </w:rPr>
        <w:t xml:space="preserve"> политической социализации молодёжи. Изучение процесса политической социализации молодёжи является актуальной и востребованной темой общественно-политических исследований в современной отечественной политической науке. За последние годы по указанной проблематике подготовлены многочисленные научные публикации и защищены диссертации, рассматривающие различные стороны и составляющие данного процесса.</w:t>
      </w:r>
    </w:p>
    <w:p w14:paraId="0778F53B" w14:textId="283BFA40" w:rsidR="00EC05CA" w:rsidRDefault="00EC05CA" w:rsidP="00236BB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E3CC0">
        <w:rPr>
          <w:sz w:val="28"/>
          <w:szCs w:val="28"/>
        </w:rPr>
        <w:t xml:space="preserve">онятие </w:t>
      </w:r>
      <w:r w:rsidRPr="00027C16">
        <w:rPr>
          <w:b/>
          <w:bCs/>
          <w:sz w:val="28"/>
          <w:szCs w:val="28"/>
        </w:rPr>
        <w:t>политическая социализация</w:t>
      </w:r>
      <w:r w:rsidRPr="007E3CC0">
        <w:rPr>
          <w:sz w:val="28"/>
          <w:szCs w:val="28"/>
        </w:rPr>
        <w:t xml:space="preserve"> не имеет единого универсального определения. Тем не менее, несмотря на многие отличия, исследователи схожи в одном: употребляя данное понятие, мы обозначаем им весь комплекс изменений количественных и качественных характеристик человека, связанных с развитием его политического сознания, поведения и ценност</w:t>
      </w:r>
      <w:r>
        <w:rPr>
          <w:sz w:val="28"/>
          <w:szCs w:val="28"/>
        </w:rPr>
        <w:t>но</w:t>
      </w:r>
      <w:r w:rsidRPr="007E3CC0">
        <w:rPr>
          <w:sz w:val="28"/>
          <w:szCs w:val="28"/>
        </w:rPr>
        <w:t>-ориентационной системы.</w:t>
      </w:r>
    </w:p>
    <w:p w14:paraId="1FFC29C4" w14:textId="6F859148" w:rsidR="00EC05CA" w:rsidRDefault="00EC05CA" w:rsidP="00236BB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7E3CC0">
        <w:rPr>
          <w:sz w:val="28"/>
          <w:szCs w:val="28"/>
        </w:rPr>
        <w:t xml:space="preserve"> настоящее время ведущими институтами и агентами политической социализации российской молодежи выступают: </w:t>
      </w:r>
      <w:r w:rsidRPr="00027C16">
        <w:rPr>
          <w:sz w:val="28"/>
          <w:szCs w:val="28"/>
          <w:u w:val="single"/>
        </w:rPr>
        <w:t>система образования, средства массовой информации, органы власти, общественные и политические организации, церковь и семья</w:t>
      </w:r>
      <w:r>
        <w:rPr>
          <w:sz w:val="28"/>
          <w:szCs w:val="28"/>
        </w:rPr>
        <w:t>. А</w:t>
      </w:r>
      <w:r w:rsidRPr="00E430A5">
        <w:rPr>
          <w:color w:val="FF0000"/>
          <w:sz w:val="28"/>
          <w:szCs w:val="28"/>
        </w:rPr>
        <w:t xml:space="preserve"> </w:t>
      </w:r>
      <w:r w:rsidRPr="0087350E">
        <w:rPr>
          <w:sz w:val="28"/>
          <w:szCs w:val="28"/>
        </w:rPr>
        <w:t>армия, профсоюзы и трудовые коллективы заметно ослабили свою роль в данном процессе.</w:t>
      </w:r>
    </w:p>
    <w:p w14:paraId="55A3F65F" w14:textId="3C0CF7BC" w:rsidR="00EC05CA" w:rsidRDefault="00EC05CA" w:rsidP="00EC05CA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7E3CC0">
        <w:rPr>
          <w:rFonts w:ascii="Times New Roman" w:hAnsi="Times New Roman" w:cs="Times New Roman"/>
        </w:rPr>
        <w:t xml:space="preserve">оль </w:t>
      </w:r>
      <w:r w:rsidRPr="00027C16">
        <w:rPr>
          <w:rFonts w:ascii="Times New Roman" w:hAnsi="Times New Roman" w:cs="Times New Roman"/>
          <w:b/>
          <w:bCs/>
        </w:rPr>
        <w:t>системы образования</w:t>
      </w:r>
      <w:r w:rsidRPr="007E3CC0">
        <w:rPr>
          <w:rFonts w:ascii="Times New Roman" w:hAnsi="Times New Roman" w:cs="Times New Roman"/>
        </w:rPr>
        <w:t xml:space="preserve"> в политической социализации молодёжи во многом определяются характером политической системы общества и особенностями политического режима страны. </w:t>
      </w:r>
      <w:r>
        <w:rPr>
          <w:rFonts w:ascii="Times New Roman" w:hAnsi="Times New Roman" w:cs="Times New Roman"/>
        </w:rPr>
        <w:t>В</w:t>
      </w:r>
      <w:r w:rsidRPr="007E3CC0">
        <w:rPr>
          <w:rFonts w:ascii="Times New Roman" w:hAnsi="Times New Roman" w:cs="Times New Roman"/>
        </w:rPr>
        <w:t xml:space="preserve"> нашей стране всё более отчётливо проявляется тенденция по формированию у молодёжи качеству гражданской полити</w:t>
      </w:r>
      <w:r>
        <w:rPr>
          <w:rFonts w:ascii="Times New Roman" w:hAnsi="Times New Roman" w:cs="Times New Roman"/>
        </w:rPr>
        <w:t>к</w:t>
      </w:r>
      <w:r w:rsidRPr="007E3CC0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-</w:t>
      </w:r>
      <w:r w:rsidRPr="007E3CC0">
        <w:rPr>
          <w:rFonts w:ascii="Times New Roman" w:hAnsi="Times New Roman" w:cs="Times New Roman"/>
        </w:rPr>
        <w:t>правовой культуры и патриотизма.</w:t>
      </w:r>
    </w:p>
    <w:p w14:paraId="11690D43" w14:textId="77777777" w:rsidR="00EC05CA" w:rsidRPr="007E3CC0" w:rsidRDefault="00EC05CA" w:rsidP="00EC05CA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7E3CC0">
        <w:rPr>
          <w:rFonts w:ascii="Times New Roman" w:hAnsi="Times New Roman" w:cs="Times New Roman"/>
        </w:rPr>
        <w:t xml:space="preserve">начимая роль в социализации молодёжи, особенно на ранних этапах жизни, продолжает принадлежать </w:t>
      </w:r>
      <w:r w:rsidRPr="00027C16">
        <w:rPr>
          <w:rFonts w:ascii="Times New Roman" w:hAnsi="Times New Roman" w:cs="Times New Roman"/>
          <w:b/>
          <w:bCs/>
        </w:rPr>
        <w:t>семье</w:t>
      </w:r>
      <w:r w:rsidRPr="007E3CC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</w:t>
      </w:r>
      <w:r w:rsidRPr="007E3CC0">
        <w:rPr>
          <w:rFonts w:ascii="Times New Roman" w:hAnsi="Times New Roman" w:cs="Times New Roman"/>
        </w:rPr>
        <w:t xml:space="preserve">на играет важную роль и в политической социализации подрастающего поколения. </w:t>
      </w:r>
      <w:r>
        <w:rPr>
          <w:rFonts w:ascii="Times New Roman" w:hAnsi="Times New Roman" w:cs="Times New Roman"/>
        </w:rPr>
        <w:t>И</w:t>
      </w:r>
      <w:r w:rsidRPr="007E3CC0">
        <w:rPr>
          <w:rFonts w:ascii="Times New Roman" w:hAnsi="Times New Roman" w:cs="Times New Roman"/>
        </w:rPr>
        <w:t>менно в ней человек приобщается к политике, и именно от родителей дети получают первые политические знания и стереотипы поведения.</w:t>
      </w:r>
      <w:r>
        <w:rPr>
          <w:rFonts w:ascii="Times New Roman" w:hAnsi="Times New Roman" w:cs="Times New Roman"/>
        </w:rPr>
        <w:t xml:space="preserve"> В</w:t>
      </w:r>
      <w:r w:rsidRPr="007E3CC0">
        <w:rPr>
          <w:rFonts w:ascii="Times New Roman" w:hAnsi="Times New Roman" w:cs="Times New Roman"/>
        </w:rPr>
        <w:t xml:space="preserve"> процессе политической социализации семья </w:t>
      </w:r>
      <w:r w:rsidRPr="007E3CC0">
        <w:rPr>
          <w:rFonts w:ascii="Times New Roman" w:hAnsi="Times New Roman" w:cs="Times New Roman"/>
        </w:rPr>
        <w:lastRenderedPageBreak/>
        <w:t xml:space="preserve">воспитывает в ребенке восприимчивость к тому, что он изучает в школе, смотрит по телевидению и с чем сталкиваются в повседневной жизни. </w:t>
      </w:r>
    </w:p>
    <w:p w14:paraId="5888C136" w14:textId="7E2C6617" w:rsidR="00EC05CA" w:rsidRDefault="00EC05CA" w:rsidP="00EC05C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27C16">
        <w:rPr>
          <w:rFonts w:ascii="Times New Roman" w:hAnsi="Times New Roman" w:cs="Times New Roman"/>
          <w:b/>
          <w:bCs/>
        </w:rPr>
        <w:t>СМИ</w:t>
      </w:r>
      <w:r w:rsidRPr="00277D64">
        <w:rPr>
          <w:rFonts w:ascii="Times New Roman" w:hAnsi="Times New Roman" w:cs="Times New Roman"/>
        </w:rPr>
        <w:t xml:space="preserve"> выполняют целый ряд функций: информационная, познавательно-образовательная, ценностно-ориентационная, функция артикуляции общественных интересов и формирования общественного мнения, интегративная, мобилизационная, идеологическая и др. При этом воздействие СМИ на общественное мнение осуществляется зачастую не напрямую, а опосредовано. Исходящий поток мнений и оценок воздействует сначала на лиц, выполняющих социальную роль лидеров общественного мнения, а те, в свою очередь, уже воздействуют непосредственно на</w:t>
      </w:r>
      <w:r>
        <w:rPr>
          <w:rFonts w:ascii="Times New Roman" w:hAnsi="Times New Roman" w:cs="Times New Roman"/>
        </w:rPr>
        <w:t xml:space="preserve"> молодежь</w:t>
      </w:r>
      <w:r w:rsidRPr="00277D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77D64">
        <w:rPr>
          <w:rFonts w:ascii="Times New Roman" w:hAnsi="Times New Roman" w:cs="Times New Roman"/>
        </w:rPr>
        <w:t>Средства массовой информации служат для молодых россиян одним из основных источников сведений о политике, оказывая значительное воздействие в силу частоты и продолжительности взаимодействия.</w:t>
      </w:r>
    </w:p>
    <w:p w14:paraId="50DBDA98" w14:textId="77777777" w:rsidR="00027C16" w:rsidRPr="007E3CC0" w:rsidRDefault="00027C16" w:rsidP="00027C1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7E3CC0">
        <w:rPr>
          <w:rFonts w:ascii="Times New Roman" w:hAnsi="Times New Roman" w:cs="Times New Roman"/>
        </w:rPr>
        <w:t xml:space="preserve">оль </w:t>
      </w:r>
      <w:r w:rsidRPr="00027C16">
        <w:rPr>
          <w:rFonts w:ascii="Times New Roman" w:hAnsi="Times New Roman" w:cs="Times New Roman"/>
          <w:b/>
          <w:bCs/>
        </w:rPr>
        <w:t>государства (органов власти)</w:t>
      </w:r>
      <w:r w:rsidRPr="007E3CC0">
        <w:rPr>
          <w:rFonts w:ascii="Times New Roman" w:hAnsi="Times New Roman" w:cs="Times New Roman"/>
        </w:rPr>
        <w:t xml:space="preserve"> в процессе политической социализации в последние годы значительно усиливается. </w:t>
      </w:r>
      <w:r>
        <w:rPr>
          <w:rFonts w:ascii="Times New Roman" w:hAnsi="Times New Roman" w:cs="Times New Roman"/>
        </w:rPr>
        <w:t>И</w:t>
      </w:r>
      <w:r w:rsidRPr="007E3CC0">
        <w:rPr>
          <w:rFonts w:ascii="Times New Roman" w:hAnsi="Times New Roman" w:cs="Times New Roman"/>
        </w:rPr>
        <w:t xml:space="preserve"> именно она всё больше задаёт формат процесса политической социализации молодёжи, структурир</w:t>
      </w:r>
      <w:r>
        <w:rPr>
          <w:rFonts w:ascii="Times New Roman" w:hAnsi="Times New Roman" w:cs="Times New Roman"/>
        </w:rPr>
        <w:t>уя</w:t>
      </w:r>
      <w:r w:rsidRPr="007E3CC0">
        <w:rPr>
          <w:rFonts w:ascii="Times New Roman" w:hAnsi="Times New Roman" w:cs="Times New Roman"/>
        </w:rPr>
        <w:t xml:space="preserve"> и направляя различные общественные и политические институты на выполнение этой роли.</w:t>
      </w:r>
    </w:p>
    <w:p w14:paraId="36D91FE5" w14:textId="77777777" w:rsidR="00027C16" w:rsidRPr="007E3CC0" w:rsidRDefault="00027C16" w:rsidP="00027C1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7E3CC0">
        <w:rPr>
          <w:rFonts w:ascii="Times New Roman" w:hAnsi="Times New Roman" w:cs="Times New Roman"/>
        </w:rPr>
        <w:t xml:space="preserve">роцесс вхождения молодёжи в политику в настоящее время проходит в обстановке политического и идеологического </w:t>
      </w:r>
      <w:r w:rsidRPr="0087350E">
        <w:rPr>
          <w:rFonts w:ascii="Times New Roman" w:hAnsi="Times New Roman" w:cs="Times New Roman"/>
        </w:rPr>
        <w:t xml:space="preserve">плюрализма, </w:t>
      </w:r>
      <w:r w:rsidRPr="007E3CC0">
        <w:rPr>
          <w:rFonts w:ascii="Times New Roman" w:hAnsi="Times New Roman" w:cs="Times New Roman"/>
        </w:rPr>
        <w:t>что выражается как в разнообрази</w:t>
      </w:r>
      <w:r>
        <w:rPr>
          <w:rFonts w:ascii="Times New Roman" w:hAnsi="Times New Roman" w:cs="Times New Roman"/>
        </w:rPr>
        <w:t>и</w:t>
      </w:r>
      <w:r w:rsidRPr="007E3CC0">
        <w:rPr>
          <w:rFonts w:ascii="Times New Roman" w:hAnsi="Times New Roman" w:cs="Times New Roman"/>
        </w:rPr>
        <w:t xml:space="preserve"> существующих в обществе позици</w:t>
      </w:r>
      <w:r>
        <w:rPr>
          <w:rFonts w:ascii="Times New Roman" w:hAnsi="Times New Roman" w:cs="Times New Roman"/>
        </w:rPr>
        <w:t>й</w:t>
      </w:r>
      <w:r w:rsidRPr="007E3CC0">
        <w:rPr>
          <w:rFonts w:ascii="Times New Roman" w:hAnsi="Times New Roman" w:cs="Times New Roman"/>
        </w:rPr>
        <w:t xml:space="preserve"> и ориентаци</w:t>
      </w:r>
      <w:r>
        <w:rPr>
          <w:rFonts w:ascii="Times New Roman" w:hAnsi="Times New Roman" w:cs="Times New Roman"/>
        </w:rPr>
        <w:t>й</w:t>
      </w:r>
      <w:r w:rsidRPr="007E3CC0">
        <w:rPr>
          <w:rFonts w:ascii="Times New Roman" w:hAnsi="Times New Roman" w:cs="Times New Roman"/>
        </w:rPr>
        <w:t>, так и в напряжённой полемики и соперничестве, в условиях расширения демократии. У российской молодёжи появились реальные возможности действенный интеграции в политическую систему общества через политические институты, принимая соответствующие нормы и идентифициру</w:t>
      </w:r>
      <w:r>
        <w:rPr>
          <w:rFonts w:ascii="Times New Roman" w:hAnsi="Times New Roman" w:cs="Times New Roman"/>
        </w:rPr>
        <w:t>я</w:t>
      </w:r>
      <w:r w:rsidRPr="007E3CC0">
        <w:rPr>
          <w:rFonts w:ascii="Times New Roman" w:hAnsi="Times New Roman" w:cs="Times New Roman"/>
        </w:rPr>
        <w:t xml:space="preserve"> себя с определенными группами, участвующими в политических процессах и отношениях.</w:t>
      </w:r>
    </w:p>
    <w:p w14:paraId="72237748" w14:textId="03358DD3" w:rsidR="00EC05CA" w:rsidRPr="00027C16" w:rsidRDefault="00027C16" w:rsidP="00027C1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7E3CC0">
        <w:rPr>
          <w:rFonts w:ascii="Times New Roman" w:hAnsi="Times New Roman" w:cs="Times New Roman"/>
        </w:rPr>
        <w:t>ынешняя ситуация в стране дает молодёжи новые возможности для политической самореализации, раскрыти</w:t>
      </w:r>
      <w:r>
        <w:rPr>
          <w:rFonts w:ascii="Times New Roman" w:hAnsi="Times New Roman" w:cs="Times New Roman"/>
        </w:rPr>
        <w:t>я</w:t>
      </w:r>
      <w:r w:rsidRPr="007E3CC0">
        <w:rPr>
          <w:rFonts w:ascii="Times New Roman" w:hAnsi="Times New Roman" w:cs="Times New Roman"/>
        </w:rPr>
        <w:t xml:space="preserve"> их потенциала и открывает простор для политического развития и деятельности.</w:t>
      </w:r>
    </w:p>
    <w:sectPr w:rsidR="00EC05CA" w:rsidRPr="00027C16" w:rsidSect="004F4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01"/>
    <w:rsid w:val="00027C16"/>
    <w:rsid w:val="001E4601"/>
    <w:rsid w:val="00236BB0"/>
    <w:rsid w:val="004C4A0B"/>
    <w:rsid w:val="004F4F41"/>
    <w:rsid w:val="006714CC"/>
    <w:rsid w:val="00687EED"/>
    <w:rsid w:val="0075595C"/>
    <w:rsid w:val="009A742C"/>
    <w:rsid w:val="00A13346"/>
    <w:rsid w:val="00A3050E"/>
    <w:rsid w:val="00EC05CA"/>
    <w:rsid w:val="00F9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4ECA"/>
  <w15:docId w15:val="{DFF1754E-9242-4EC3-8BBE-51B677F5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a"/>
    <w:basedOn w:val="a"/>
    <w:rsid w:val="0023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FezzMad Inc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Михеев</dc:creator>
  <cp:lastModifiedBy>Иван Севастьянов</cp:lastModifiedBy>
  <cp:revision>6</cp:revision>
  <dcterms:created xsi:type="dcterms:W3CDTF">2020-05-21T13:14:00Z</dcterms:created>
  <dcterms:modified xsi:type="dcterms:W3CDTF">2020-06-04T10:40:00Z</dcterms:modified>
</cp:coreProperties>
</file>