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4E77" w14:textId="77777777" w:rsidR="00CD7B82" w:rsidRPr="00ED5AD3" w:rsidRDefault="00CD7B82" w:rsidP="00CD7B82">
      <w:pPr>
        <w:spacing w:after="240"/>
        <w:jc w:val="center"/>
        <w:rPr>
          <w:bCs/>
        </w:rPr>
      </w:pPr>
      <w:r w:rsidRPr="00ED5AD3">
        <w:rPr>
          <w:bCs/>
        </w:rPr>
        <w:t>Задача №15. Бюджет на месяц</w:t>
      </w:r>
    </w:p>
    <w:p w14:paraId="47B8EDFE" w14:textId="77777777" w:rsidR="00CD7B82" w:rsidRPr="00ED5AD3" w:rsidRDefault="00CD7B82" w:rsidP="00CD7B82">
      <w:pPr>
        <w:spacing w:after="120"/>
        <w:ind w:firstLine="709"/>
        <w:jc w:val="both"/>
        <w:rPr>
          <w:bCs/>
        </w:rPr>
      </w:pPr>
      <w:r w:rsidRPr="00ED5AD3">
        <w:rPr>
          <w:bCs/>
        </w:rPr>
        <w:t>Составить консольную программу на C#, которая планирует расходы по заданным категориям бюджета (название, лимит в рублях, уже потрачено в руб.): продукты, 20000, 6500; транспорт, 8000, 3200; жильё, 40000, 25000; развлечения, 12000, 4000; одежда, 15000, 9500. Программа сначала выводит категории с их остатками лимита с номерами позиций, затем в цикле запрашивает номер категории и сумму, которую пользователь хочет потратить; ввод заканчивается, когда вместо номера введено 0. План принимается, только если ни по одной категории не превышен остаток лимита с учётом суммарных расходов по всем вводам одной и той же категории: тогда остатки лимита списываются и выводится общая сумма расходов — сумма всех введённых сумм. Если по какой-либо категории лимита не хватает, остатки лимита не меняются, общая сумма не выводится, а программа сообщает, по какой категории лимита не хватило. В конце выводятся остатки лимита по каждой категории в порядке перечня.</w:t>
      </w:r>
    </w:p>
    <w:p w14:paraId="1C8EFD0C" w14:textId="77777777" w:rsidR="00CD7B82" w:rsidRPr="00ED5AD3" w:rsidRDefault="00CD7B82" w:rsidP="00CD7B82">
      <w:pPr>
        <w:spacing w:after="120"/>
        <w:ind w:firstLine="709"/>
        <w:jc w:val="both"/>
        <w:rPr>
          <w:bCs/>
        </w:rPr>
      </w:pPr>
      <w:r w:rsidRPr="00ED5AD3">
        <w:rPr>
          <w:bCs/>
        </w:rPr>
        <w:t>Пример работы программы:</w:t>
      </w:r>
    </w:p>
    <w:p w14:paraId="348E82B0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Категории бюджета:</w:t>
      </w:r>
    </w:p>
    <w:p w14:paraId="5A385ECC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1. продукты — остаток лимита 13500 руб., лимит 20000 руб.</w:t>
      </w:r>
    </w:p>
    <w:p w14:paraId="3F998F2D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2. транспорт — остаток лимита 4800 руб., лимит 8000 руб.</w:t>
      </w:r>
    </w:p>
    <w:p w14:paraId="01168DBD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3. жильё — остаток лимита 15000 руб., лимит 40000 руб.</w:t>
      </w:r>
    </w:p>
    <w:p w14:paraId="59483DB6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4. развлечения — остаток лимита 8000 руб., лимит 12000 руб.</w:t>
      </w:r>
    </w:p>
    <w:p w14:paraId="437455D8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5. одежда — остаток лимита 5500 руб., лимит 15000 руб.</w:t>
      </w:r>
    </w:p>
    <w:p w14:paraId="610E25E5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Введите номер категории (0 — конец плана): 1</w:t>
      </w:r>
    </w:p>
    <w:p w14:paraId="76D0A7A4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Введите сумму: 4500</w:t>
      </w:r>
    </w:p>
    <w:p w14:paraId="3DBC3C88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Введите номер категории (0 — конец плана): 2</w:t>
      </w:r>
    </w:p>
    <w:p w14:paraId="796B1448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Введите сумму: 1600</w:t>
      </w:r>
    </w:p>
    <w:p w14:paraId="1BF5F70F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Введите номер категории (0 — конец плана): 5</w:t>
      </w:r>
    </w:p>
    <w:p w14:paraId="4613B950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Введите сумму: 3200</w:t>
      </w:r>
    </w:p>
    <w:p w14:paraId="7DB91B1C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Введите номер категории (0 — конец плана): 0</w:t>
      </w:r>
    </w:p>
    <w:p w14:paraId="4151F456" w14:textId="77777777" w:rsidR="00CD7B82" w:rsidRPr="00ED5AD3" w:rsidRDefault="00CD7B82" w:rsidP="00CD7B82">
      <w:pPr>
        <w:spacing w:after="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Общая сумма расходов: 9300 руб.</w:t>
      </w:r>
    </w:p>
    <w:p w14:paraId="00176821" w14:textId="77777777" w:rsidR="00CD7B82" w:rsidRPr="00ED5AD3" w:rsidRDefault="00CD7B82" w:rsidP="00CD7B82">
      <w:pPr>
        <w:spacing w:after="120"/>
        <w:ind w:left="709"/>
        <w:rPr>
          <w:bCs/>
        </w:rPr>
      </w:pPr>
      <w:r w:rsidRPr="00ED5AD3">
        <w:rPr>
          <w:rFonts w:ascii="Courier New" w:hAnsi="Courier New" w:cs="Courier New"/>
          <w:bCs/>
          <w:sz w:val="24"/>
        </w:rPr>
        <w:t>Остаток лимита: продукты 9000, транспорт 3200, жильё 15000, развлечения 8000, одежда 2300</w:t>
      </w:r>
    </w:p>
    <w:p w14:paraId="1D026826" w14:textId="77777777" w:rsidR="00CD7B82" w:rsidRPr="00ED5AD3" w:rsidRDefault="00CD7B82" w:rsidP="00CD7B82">
      <w:pPr>
        <w:spacing w:before="120" w:after="120"/>
        <w:ind w:firstLine="709"/>
        <w:jc w:val="both"/>
        <w:rPr>
          <w:bCs/>
        </w:rPr>
      </w:pPr>
      <w:r w:rsidRPr="00ED5AD3">
        <w:rPr>
          <w:bCs/>
        </w:rPr>
        <w:t>Требования:</w:t>
      </w:r>
    </w:p>
    <w:p w14:paraId="00622917" w14:textId="77777777" w:rsidR="00CD7B82" w:rsidRPr="00ED5AD3" w:rsidRDefault="00CD7B82" w:rsidP="00CD7B82">
      <w:pPr>
        <w:pStyle w:val="a"/>
        <w:tabs>
          <w:tab w:val="num" w:pos="360"/>
        </w:tabs>
        <w:spacing w:after="0"/>
        <w:ind w:left="360" w:hanging="360"/>
        <w:rPr>
          <w:bCs/>
          <w:lang w:val="ru-RU"/>
        </w:rPr>
      </w:pPr>
      <w:r w:rsidRPr="00ED5AD3">
        <w:rPr>
          <w:bCs/>
          <w:lang w:val="ru-RU"/>
        </w:rPr>
        <w:t xml:space="preserve">программу разбить на подзадачи и каждую подзадачу оформить в виде отдельной </w:t>
      </w:r>
      <w:r w:rsidRPr="00ED5AD3">
        <w:rPr>
          <w:bCs/>
        </w:rPr>
        <w:t>static</w:t>
      </w:r>
      <w:r w:rsidRPr="00ED5AD3">
        <w:rPr>
          <w:bCs/>
          <w:lang w:val="ru-RU"/>
        </w:rPr>
        <w:t>-функции; количество функций, их названия и сигнатуры определить самостоятельно;</w:t>
      </w:r>
    </w:p>
    <w:p w14:paraId="50CF09B5" w14:textId="77777777" w:rsidR="00CD7B82" w:rsidRPr="00ED5AD3" w:rsidRDefault="00CD7B82" w:rsidP="00CD7B82">
      <w:pPr>
        <w:pStyle w:val="a"/>
        <w:tabs>
          <w:tab w:val="num" w:pos="360"/>
        </w:tabs>
        <w:spacing w:after="0"/>
        <w:ind w:left="360" w:hanging="360"/>
        <w:rPr>
          <w:bCs/>
          <w:lang w:val="ru-RU"/>
        </w:rPr>
      </w:pPr>
      <w:r w:rsidRPr="00ED5AD3">
        <w:rPr>
          <w:bCs/>
          <w:lang w:val="ru-RU"/>
        </w:rPr>
        <w:t xml:space="preserve">функция </w:t>
      </w:r>
      <w:r w:rsidRPr="00ED5AD3">
        <w:rPr>
          <w:bCs/>
        </w:rPr>
        <w:t>Main</w:t>
      </w:r>
      <w:r w:rsidRPr="00ED5AD3">
        <w:rPr>
          <w:bCs/>
          <w:lang w:val="ru-RU"/>
        </w:rPr>
        <w:t xml:space="preserve"> должна только организовывать вызовы остальных функций;</w:t>
      </w:r>
    </w:p>
    <w:p w14:paraId="31B440FE" w14:textId="77777777" w:rsidR="00CD7B82" w:rsidRPr="00ED5AD3" w:rsidRDefault="00CD7B82" w:rsidP="00CD7B82">
      <w:pPr>
        <w:pStyle w:val="a"/>
        <w:tabs>
          <w:tab w:val="num" w:pos="360"/>
        </w:tabs>
        <w:spacing w:after="0"/>
        <w:ind w:left="360" w:hanging="360"/>
        <w:rPr>
          <w:bCs/>
          <w:lang w:val="ru-RU"/>
        </w:rPr>
      </w:pPr>
      <w:r w:rsidRPr="00ED5AD3">
        <w:rPr>
          <w:bCs/>
          <w:lang w:val="ru-RU"/>
        </w:rPr>
        <w:t>при вводе предусмотреть повторный запрос при некорректных данных (введено не число, номер категории вне диапазона 1–5, сумма меньше нуля).</w:t>
      </w:r>
    </w:p>
    <w:p w14:paraId="7E52EF71" w14:textId="77777777" w:rsidR="00CD7B82" w:rsidRPr="00ED5AD3" w:rsidRDefault="00CD7B82" w:rsidP="00CD7B82">
      <w:pPr>
        <w:spacing w:after="0"/>
        <w:ind w:firstLine="709"/>
        <w:jc w:val="both"/>
        <w:rPr>
          <w:bCs/>
        </w:rPr>
      </w:pPr>
    </w:p>
    <w:p w14:paraId="1DBEE4D9" w14:textId="77777777" w:rsidR="00CD7B82" w:rsidRPr="00ED5AD3" w:rsidRDefault="00CD7B82" w:rsidP="00CD7B82">
      <w:pPr>
        <w:spacing w:after="0"/>
        <w:ind w:firstLine="709"/>
        <w:jc w:val="both"/>
        <w:rPr>
          <w:bCs/>
        </w:rPr>
      </w:pPr>
    </w:p>
    <w:p w14:paraId="61524710" w14:textId="77777777" w:rsidR="00CD7B82" w:rsidRPr="00ED5AD3" w:rsidRDefault="00CD7B82" w:rsidP="00CD7B82">
      <w:pPr>
        <w:spacing w:after="0"/>
        <w:ind w:firstLine="709"/>
        <w:jc w:val="both"/>
        <w:rPr>
          <w:bCs/>
        </w:rPr>
      </w:pPr>
    </w:p>
    <w:p w14:paraId="592D3F5E" w14:textId="77777777" w:rsidR="00CD7B82" w:rsidRPr="00ED5AD3" w:rsidRDefault="00CD7B82" w:rsidP="00CD7B82">
      <w:pPr>
        <w:spacing w:after="0"/>
        <w:ind w:firstLine="709"/>
        <w:jc w:val="both"/>
        <w:rPr>
          <w:bCs/>
        </w:rPr>
      </w:pPr>
    </w:p>
    <w:p w14:paraId="6084C552" w14:textId="77777777" w:rsidR="00CD7B82" w:rsidRPr="00ED5AD3" w:rsidRDefault="00CD7B82" w:rsidP="00CD7B82">
      <w:pPr>
        <w:spacing w:after="0"/>
        <w:ind w:firstLine="709"/>
        <w:jc w:val="both"/>
        <w:rPr>
          <w:bCs/>
        </w:rPr>
      </w:pPr>
    </w:p>
    <w:p w14:paraId="1A4C735C" w14:textId="77777777" w:rsidR="00CD7B82" w:rsidRPr="00ED5AD3" w:rsidRDefault="00CD7B82" w:rsidP="00CD7B82">
      <w:pPr>
        <w:spacing w:after="0"/>
        <w:ind w:firstLine="709"/>
        <w:jc w:val="both"/>
        <w:rPr>
          <w:bCs/>
        </w:rPr>
      </w:pPr>
    </w:p>
    <w:p w14:paraId="0CA18228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lastRenderedPageBreak/>
        <w:t>1. Постановка задачи</w:t>
      </w:r>
    </w:p>
    <w:p w14:paraId="2B0AFA9F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Разработать консольное приложение на C# для планирования расходов по категориям бюджета. Каждая категория имеет название, лимит и уже потраченную сумму. Программа выводит остатки, в цикле принимает план расходов, проверяет его на превышение лимитов и либо применяет, либо сообщает о нехватке.</w:t>
      </w:r>
    </w:p>
    <w:p w14:paraId="5F3D612E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Исходные данные:</w:t>
      </w:r>
    </w:p>
    <w:p w14:paraId="50C5FD1F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№</w:t>
      </w:r>
      <w:r w:rsidRPr="00ED5AD3">
        <w:rPr>
          <w:bCs/>
        </w:rPr>
        <w:tab/>
        <w:t>Название</w:t>
      </w:r>
      <w:r w:rsidRPr="00ED5AD3">
        <w:rPr>
          <w:bCs/>
        </w:rPr>
        <w:tab/>
        <w:t>Лимит</w:t>
      </w:r>
      <w:r w:rsidRPr="00ED5AD3">
        <w:rPr>
          <w:bCs/>
        </w:rPr>
        <w:tab/>
        <w:t>Потрачено</w:t>
      </w:r>
    </w:p>
    <w:p w14:paraId="568C7F2D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1</w:t>
      </w:r>
      <w:r w:rsidRPr="00ED5AD3">
        <w:rPr>
          <w:bCs/>
        </w:rPr>
        <w:tab/>
        <w:t>продукты</w:t>
      </w:r>
      <w:r w:rsidRPr="00ED5AD3">
        <w:rPr>
          <w:bCs/>
        </w:rPr>
        <w:tab/>
        <w:t>20000</w:t>
      </w:r>
      <w:r w:rsidRPr="00ED5AD3">
        <w:rPr>
          <w:bCs/>
        </w:rPr>
        <w:tab/>
        <w:t>6500</w:t>
      </w:r>
    </w:p>
    <w:p w14:paraId="66F7D748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2</w:t>
      </w:r>
      <w:r w:rsidRPr="00ED5AD3">
        <w:rPr>
          <w:bCs/>
        </w:rPr>
        <w:tab/>
        <w:t>транспорт</w:t>
      </w:r>
      <w:r w:rsidRPr="00ED5AD3">
        <w:rPr>
          <w:bCs/>
        </w:rPr>
        <w:tab/>
        <w:t>8000</w:t>
      </w:r>
      <w:r w:rsidRPr="00ED5AD3">
        <w:rPr>
          <w:bCs/>
        </w:rPr>
        <w:tab/>
        <w:t>3200</w:t>
      </w:r>
    </w:p>
    <w:p w14:paraId="4D0AE19D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3</w:t>
      </w:r>
      <w:r w:rsidRPr="00ED5AD3">
        <w:rPr>
          <w:bCs/>
        </w:rPr>
        <w:tab/>
        <w:t>жильё</w:t>
      </w:r>
      <w:r w:rsidRPr="00ED5AD3">
        <w:rPr>
          <w:bCs/>
        </w:rPr>
        <w:tab/>
        <w:t>40000</w:t>
      </w:r>
      <w:r w:rsidRPr="00ED5AD3">
        <w:rPr>
          <w:bCs/>
        </w:rPr>
        <w:tab/>
        <w:t>25000</w:t>
      </w:r>
    </w:p>
    <w:p w14:paraId="357E1290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4</w:t>
      </w:r>
      <w:r w:rsidRPr="00ED5AD3">
        <w:rPr>
          <w:bCs/>
        </w:rPr>
        <w:tab/>
        <w:t>развлечения</w:t>
      </w:r>
      <w:r w:rsidRPr="00ED5AD3">
        <w:rPr>
          <w:bCs/>
        </w:rPr>
        <w:tab/>
        <w:t>12000</w:t>
      </w:r>
      <w:r w:rsidRPr="00ED5AD3">
        <w:rPr>
          <w:bCs/>
        </w:rPr>
        <w:tab/>
        <w:t>4000</w:t>
      </w:r>
    </w:p>
    <w:p w14:paraId="409ADF93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5</w:t>
      </w:r>
      <w:r w:rsidRPr="00ED5AD3">
        <w:rPr>
          <w:bCs/>
        </w:rPr>
        <w:tab/>
        <w:t>одежда</w:t>
      </w:r>
      <w:r w:rsidRPr="00ED5AD3">
        <w:rPr>
          <w:bCs/>
        </w:rPr>
        <w:tab/>
        <w:t>15000</w:t>
      </w:r>
      <w:r w:rsidRPr="00ED5AD3">
        <w:rPr>
          <w:bCs/>
        </w:rPr>
        <w:tab/>
        <w:t>9500</w:t>
      </w:r>
    </w:p>
    <w:p w14:paraId="107FEC43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2. Архитектура</w:t>
      </w:r>
    </w:p>
    <w:p w14:paraId="1697825C" w14:textId="793DA82E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 xml:space="preserve">Используются классы, методы и перечисление. Никаких собственных структур-моделей данных (записей, кортежей), словарей и List&lt;T&gt; </w:t>
      </w:r>
      <w:r>
        <w:rPr>
          <w:bCs/>
        </w:rPr>
        <w:t>-</w:t>
      </w:r>
      <w:r w:rsidRPr="00ED5AD3">
        <w:rPr>
          <w:bCs/>
        </w:rPr>
        <w:t xml:space="preserve"> только массивы и примитивы.</w:t>
      </w:r>
    </w:p>
    <w:p w14:paraId="4D70C9DB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2.1. Перечисление</w:t>
      </w:r>
    </w:p>
    <w:p w14:paraId="7AFCA681" w14:textId="392799AD" w:rsidR="00ED5AD3" w:rsidRPr="00ED5AD3" w:rsidRDefault="00ED5AD3" w:rsidP="00ED5AD3">
      <w:pPr>
        <w:spacing w:after="0"/>
        <w:ind w:firstLine="709"/>
        <w:jc w:val="both"/>
        <w:rPr>
          <w:bCs/>
        </w:rPr>
      </w:pPr>
      <w:proofErr w:type="spellStart"/>
      <w:r w:rsidRPr="00ED5AD3">
        <w:rPr>
          <w:bCs/>
        </w:rPr>
        <w:t>CategoryIndex</w:t>
      </w:r>
      <w:proofErr w:type="spellEnd"/>
      <w:r w:rsidRPr="00ED5AD3">
        <w:rPr>
          <w:bCs/>
        </w:rPr>
        <w:t xml:space="preserve"> </w:t>
      </w:r>
      <w:r>
        <w:rPr>
          <w:bCs/>
        </w:rPr>
        <w:t>-</w:t>
      </w:r>
      <w:r w:rsidRPr="00ED5AD3">
        <w:rPr>
          <w:bCs/>
        </w:rPr>
        <w:t xml:space="preserve"> перечисление индексов категорий. Позволяет обращаться к категориям по именам (</w:t>
      </w:r>
      <w:proofErr w:type="spellStart"/>
      <w:r w:rsidRPr="00ED5AD3">
        <w:rPr>
          <w:bCs/>
        </w:rPr>
        <w:t>CategoryIndex.Products</w:t>
      </w:r>
      <w:proofErr w:type="spellEnd"/>
      <w:r w:rsidRPr="00ED5AD3">
        <w:rPr>
          <w:bCs/>
        </w:rPr>
        <w:t xml:space="preserve"> и т.д.), а не по «магическим» числам </w:t>
      </w:r>
      <w:proofErr w:type="gramStart"/>
      <w:r w:rsidRPr="00ED5AD3">
        <w:rPr>
          <w:bCs/>
        </w:rPr>
        <w:t>0..</w:t>
      </w:r>
      <w:proofErr w:type="gramEnd"/>
      <w:r w:rsidRPr="00ED5AD3">
        <w:rPr>
          <w:bCs/>
        </w:rPr>
        <w:t xml:space="preserve">4. Это перечисление </w:t>
      </w:r>
      <w:r>
        <w:rPr>
          <w:bCs/>
        </w:rPr>
        <w:t>-</w:t>
      </w:r>
      <w:r w:rsidRPr="00ED5AD3">
        <w:rPr>
          <w:bCs/>
        </w:rPr>
        <w:t xml:space="preserve"> единственная сущность-тип, помимо классов-контейнеров.</w:t>
      </w:r>
    </w:p>
    <w:p w14:paraId="498C9BCC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2.2. Классы</w:t>
      </w:r>
    </w:p>
    <w:p w14:paraId="3241C18B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Класс</w:t>
      </w:r>
      <w:r w:rsidRPr="00ED5AD3">
        <w:rPr>
          <w:bCs/>
        </w:rPr>
        <w:tab/>
        <w:t>Назначение</w:t>
      </w:r>
    </w:p>
    <w:p w14:paraId="1FAAC292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proofErr w:type="spellStart"/>
      <w:r w:rsidRPr="00ED5AD3">
        <w:rPr>
          <w:bCs/>
        </w:rPr>
        <w:t>CategoryIndex</w:t>
      </w:r>
      <w:proofErr w:type="spellEnd"/>
      <w:r w:rsidRPr="00ED5AD3">
        <w:rPr>
          <w:bCs/>
        </w:rPr>
        <w:t xml:space="preserve"> (</w:t>
      </w:r>
      <w:proofErr w:type="spellStart"/>
      <w:r w:rsidRPr="00ED5AD3">
        <w:rPr>
          <w:bCs/>
        </w:rPr>
        <w:t>enum</w:t>
      </w:r>
      <w:proofErr w:type="spellEnd"/>
      <w:r w:rsidRPr="00ED5AD3">
        <w:rPr>
          <w:bCs/>
        </w:rPr>
        <w:t>)</w:t>
      </w:r>
      <w:r w:rsidRPr="00ED5AD3">
        <w:rPr>
          <w:bCs/>
        </w:rPr>
        <w:tab/>
        <w:t xml:space="preserve">Именованные индексы категорий: Products = 0, ..., </w:t>
      </w:r>
      <w:proofErr w:type="spellStart"/>
      <w:r w:rsidRPr="00ED5AD3">
        <w:rPr>
          <w:bCs/>
        </w:rPr>
        <w:t>Clothing</w:t>
      </w:r>
      <w:proofErr w:type="spellEnd"/>
      <w:r w:rsidRPr="00ED5AD3">
        <w:rPr>
          <w:bCs/>
        </w:rPr>
        <w:t xml:space="preserve"> = 4.</w:t>
      </w:r>
    </w:p>
    <w:p w14:paraId="74F7230B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proofErr w:type="spellStart"/>
      <w:r w:rsidRPr="00ED5AD3">
        <w:rPr>
          <w:bCs/>
        </w:rPr>
        <w:t>BudgetData</w:t>
      </w:r>
      <w:proofErr w:type="spellEnd"/>
      <w:r w:rsidRPr="00ED5AD3">
        <w:rPr>
          <w:bCs/>
        </w:rPr>
        <w:tab/>
        <w:t xml:space="preserve">Статический класс-хранилище: параллельные массивы </w:t>
      </w:r>
      <w:proofErr w:type="spellStart"/>
      <w:r w:rsidRPr="00ED5AD3">
        <w:rPr>
          <w:bCs/>
        </w:rPr>
        <w:t>Names</w:t>
      </w:r>
      <w:proofErr w:type="spellEnd"/>
      <w:r w:rsidRPr="00ED5AD3">
        <w:rPr>
          <w:bCs/>
        </w:rPr>
        <w:t xml:space="preserve">, </w:t>
      </w:r>
      <w:proofErr w:type="spellStart"/>
      <w:r w:rsidRPr="00ED5AD3">
        <w:rPr>
          <w:bCs/>
        </w:rPr>
        <w:t>Limits</w:t>
      </w:r>
      <w:proofErr w:type="spellEnd"/>
      <w:r w:rsidRPr="00ED5AD3">
        <w:rPr>
          <w:bCs/>
        </w:rPr>
        <w:t xml:space="preserve">, </w:t>
      </w:r>
      <w:proofErr w:type="spellStart"/>
      <w:r w:rsidRPr="00ED5AD3">
        <w:rPr>
          <w:bCs/>
        </w:rPr>
        <w:t>Spent</w:t>
      </w:r>
      <w:proofErr w:type="spellEnd"/>
      <w:r w:rsidRPr="00ED5AD3">
        <w:rPr>
          <w:bCs/>
        </w:rPr>
        <w:t xml:space="preserve">; методы </w:t>
      </w:r>
      <w:proofErr w:type="spellStart"/>
      <w:proofErr w:type="gramStart"/>
      <w:r w:rsidRPr="00ED5AD3">
        <w:rPr>
          <w:bCs/>
        </w:rPr>
        <w:t>Init</w:t>
      </w:r>
      <w:proofErr w:type="spellEnd"/>
      <w:r w:rsidRPr="00ED5AD3">
        <w:rPr>
          <w:bCs/>
        </w:rPr>
        <w:t>(</w:t>
      </w:r>
      <w:proofErr w:type="gramEnd"/>
      <w:r w:rsidRPr="00ED5AD3">
        <w:rPr>
          <w:bCs/>
        </w:rPr>
        <w:t xml:space="preserve">), </w:t>
      </w:r>
      <w:proofErr w:type="spellStart"/>
      <w:r w:rsidRPr="00ED5AD3">
        <w:rPr>
          <w:bCs/>
        </w:rPr>
        <w:t>Count</w:t>
      </w:r>
      <w:proofErr w:type="spellEnd"/>
      <w:r w:rsidRPr="00ED5AD3">
        <w:rPr>
          <w:bCs/>
        </w:rPr>
        <w:t xml:space="preserve">, </w:t>
      </w:r>
      <w:proofErr w:type="spellStart"/>
      <w:r w:rsidRPr="00ED5AD3">
        <w:rPr>
          <w:bCs/>
        </w:rPr>
        <w:t>Remaining</w:t>
      </w:r>
      <w:proofErr w:type="spellEnd"/>
      <w:r w:rsidRPr="00ED5AD3">
        <w:rPr>
          <w:bCs/>
        </w:rPr>
        <w:t>(i).</w:t>
      </w:r>
    </w:p>
    <w:p w14:paraId="48084C31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proofErr w:type="spellStart"/>
      <w:r w:rsidRPr="00ED5AD3">
        <w:rPr>
          <w:bCs/>
        </w:rPr>
        <w:t>InputHelper</w:t>
      </w:r>
      <w:proofErr w:type="spellEnd"/>
      <w:r w:rsidRPr="00ED5AD3">
        <w:rPr>
          <w:bCs/>
        </w:rPr>
        <w:tab/>
        <w:t>Статический класс с методами безопасного ввода.</w:t>
      </w:r>
    </w:p>
    <w:p w14:paraId="015FBC8F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proofErr w:type="spellStart"/>
      <w:r w:rsidRPr="00ED5AD3">
        <w:rPr>
          <w:bCs/>
        </w:rPr>
        <w:t>BudgetManager</w:t>
      </w:r>
      <w:proofErr w:type="spellEnd"/>
      <w:r w:rsidRPr="00ED5AD3">
        <w:rPr>
          <w:bCs/>
        </w:rPr>
        <w:tab/>
        <w:t>Статический класс с бизнес-логикой: вывод, чтение плана, проверка, применение, вывод итогов.</w:t>
      </w:r>
    </w:p>
    <w:p w14:paraId="50D17BBC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Program</w:t>
      </w:r>
      <w:r w:rsidRPr="00ED5AD3">
        <w:rPr>
          <w:bCs/>
        </w:rPr>
        <w:tab/>
        <w:t xml:space="preserve">Точка входа; </w:t>
      </w:r>
      <w:proofErr w:type="spellStart"/>
      <w:r w:rsidRPr="00ED5AD3">
        <w:rPr>
          <w:bCs/>
        </w:rPr>
        <w:t>Main</w:t>
      </w:r>
      <w:proofErr w:type="spellEnd"/>
      <w:r w:rsidRPr="00ED5AD3">
        <w:rPr>
          <w:bCs/>
        </w:rPr>
        <w:t xml:space="preserve"> только вызывает методы других классов.</w:t>
      </w:r>
    </w:p>
    <w:p w14:paraId="0F84C793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 xml:space="preserve">2.3. </w:t>
      </w:r>
      <w:r w:rsidRPr="00ED5AD3">
        <w:rPr>
          <w:bCs/>
        </w:rPr>
        <w:t>Декомпозиция</w:t>
      </w:r>
      <w:r w:rsidRPr="00ED5AD3">
        <w:rPr>
          <w:bCs/>
          <w:lang w:val="en-US"/>
        </w:rPr>
        <w:t xml:space="preserve"> </w:t>
      </w:r>
      <w:r w:rsidRPr="00ED5AD3">
        <w:rPr>
          <w:bCs/>
        </w:rPr>
        <w:t>методов</w:t>
      </w:r>
    </w:p>
    <w:p w14:paraId="73E8FD09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 xml:space="preserve">BudgetData: </w:t>
      </w:r>
      <w:proofErr w:type="gramStart"/>
      <w:r w:rsidRPr="00ED5AD3">
        <w:rPr>
          <w:bCs/>
          <w:lang w:val="en-US"/>
        </w:rPr>
        <w:t>Init(</w:t>
      </w:r>
      <w:proofErr w:type="gramEnd"/>
      <w:r w:rsidRPr="00ED5AD3">
        <w:rPr>
          <w:bCs/>
          <w:lang w:val="en-US"/>
        </w:rPr>
        <w:t xml:space="preserve">), </w:t>
      </w:r>
      <w:r w:rsidRPr="00ED5AD3">
        <w:rPr>
          <w:bCs/>
        </w:rPr>
        <w:t>свойство</w:t>
      </w:r>
      <w:r w:rsidRPr="00ED5AD3">
        <w:rPr>
          <w:bCs/>
          <w:lang w:val="en-US"/>
        </w:rPr>
        <w:t xml:space="preserve"> Count, </w:t>
      </w:r>
      <w:proofErr w:type="gramStart"/>
      <w:r w:rsidRPr="00ED5AD3">
        <w:rPr>
          <w:bCs/>
          <w:lang w:val="en-US"/>
        </w:rPr>
        <w:t>Remaining(</w:t>
      </w:r>
      <w:proofErr w:type="gramEnd"/>
      <w:r w:rsidRPr="00ED5AD3">
        <w:rPr>
          <w:bCs/>
          <w:lang w:val="en-US"/>
        </w:rPr>
        <w:t xml:space="preserve">int </w:t>
      </w:r>
      <w:proofErr w:type="spellStart"/>
      <w:r w:rsidRPr="00ED5AD3">
        <w:rPr>
          <w:bCs/>
          <w:lang w:val="en-US"/>
        </w:rPr>
        <w:t>i</w:t>
      </w:r>
      <w:proofErr w:type="spellEnd"/>
      <w:r w:rsidRPr="00ED5AD3">
        <w:rPr>
          <w:bCs/>
          <w:lang w:val="en-US"/>
        </w:rPr>
        <w:t>).</w:t>
      </w:r>
    </w:p>
    <w:p w14:paraId="4C4029AC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proofErr w:type="spellStart"/>
      <w:r w:rsidRPr="00ED5AD3">
        <w:rPr>
          <w:bCs/>
          <w:lang w:val="en-US"/>
        </w:rPr>
        <w:t>InputHelper</w:t>
      </w:r>
      <w:proofErr w:type="spellEnd"/>
      <w:r w:rsidRPr="00ED5AD3">
        <w:rPr>
          <w:bCs/>
          <w:lang w:val="en-US"/>
        </w:rPr>
        <w:t xml:space="preserve">: </w:t>
      </w:r>
      <w:proofErr w:type="spellStart"/>
      <w:r w:rsidRPr="00ED5AD3">
        <w:rPr>
          <w:bCs/>
          <w:lang w:val="en-US"/>
        </w:rPr>
        <w:t>ReadInt</w:t>
      </w:r>
      <w:proofErr w:type="spellEnd"/>
      <w:r w:rsidRPr="00ED5AD3">
        <w:rPr>
          <w:bCs/>
          <w:lang w:val="en-US"/>
        </w:rPr>
        <w:t xml:space="preserve">, </w:t>
      </w:r>
      <w:proofErr w:type="spellStart"/>
      <w:r w:rsidRPr="00ED5AD3">
        <w:rPr>
          <w:bCs/>
          <w:lang w:val="en-US"/>
        </w:rPr>
        <w:t>ReadCategoryNumber</w:t>
      </w:r>
      <w:proofErr w:type="spellEnd"/>
      <w:r w:rsidRPr="00ED5AD3">
        <w:rPr>
          <w:bCs/>
          <w:lang w:val="en-US"/>
        </w:rPr>
        <w:t xml:space="preserve">, </w:t>
      </w:r>
      <w:proofErr w:type="spellStart"/>
      <w:r w:rsidRPr="00ED5AD3">
        <w:rPr>
          <w:bCs/>
          <w:lang w:val="en-US"/>
        </w:rPr>
        <w:t>ReadNonNegativeDecimal</w:t>
      </w:r>
      <w:proofErr w:type="spellEnd"/>
      <w:r w:rsidRPr="00ED5AD3">
        <w:rPr>
          <w:bCs/>
          <w:lang w:val="en-US"/>
        </w:rPr>
        <w:t>.</w:t>
      </w:r>
    </w:p>
    <w:p w14:paraId="548B786F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proofErr w:type="spellStart"/>
      <w:r w:rsidRPr="00ED5AD3">
        <w:rPr>
          <w:bCs/>
          <w:lang w:val="en-US"/>
        </w:rPr>
        <w:t>BudgetManager</w:t>
      </w:r>
      <w:proofErr w:type="spellEnd"/>
      <w:r w:rsidRPr="00ED5AD3">
        <w:rPr>
          <w:bCs/>
          <w:lang w:val="en-US"/>
        </w:rPr>
        <w:t>:</w:t>
      </w:r>
    </w:p>
    <w:p w14:paraId="05982912" w14:textId="22B36A58" w:rsidR="00ED5AD3" w:rsidRPr="00ED5AD3" w:rsidRDefault="00ED5AD3" w:rsidP="00ED5AD3">
      <w:pPr>
        <w:spacing w:after="0"/>
        <w:ind w:firstLine="709"/>
        <w:jc w:val="both"/>
        <w:rPr>
          <w:bCs/>
        </w:rPr>
      </w:pPr>
      <w:proofErr w:type="spellStart"/>
      <w:proofErr w:type="gramStart"/>
      <w:r w:rsidRPr="00ED5AD3">
        <w:rPr>
          <w:bCs/>
        </w:rPr>
        <w:t>PrintCategories</w:t>
      </w:r>
      <w:proofErr w:type="spellEnd"/>
      <w:r w:rsidRPr="00ED5AD3">
        <w:rPr>
          <w:bCs/>
        </w:rPr>
        <w:t>(</w:t>
      </w:r>
      <w:proofErr w:type="gramEnd"/>
      <w:r w:rsidRPr="00ED5AD3">
        <w:rPr>
          <w:bCs/>
        </w:rPr>
        <w:t xml:space="preserve">) </w:t>
      </w:r>
      <w:r>
        <w:rPr>
          <w:bCs/>
        </w:rPr>
        <w:t>-</w:t>
      </w:r>
      <w:r w:rsidRPr="00ED5AD3">
        <w:rPr>
          <w:bCs/>
        </w:rPr>
        <w:t>вывод списка с остатками.</w:t>
      </w:r>
    </w:p>
    <w:p w14:paraId="396C5CD9" w14:textId="1A765D1E" w:rsidR="00ED5AD3" w:rsidRPr="00ED5AD3" w:rsidRDefault="00ED5AD3" w:rsidP="00ED5AD3">
      <w:pPr>
        <w:spacing w:after="0"/>
        <w:ind w:firstLine="709"/>
        <w:jc w:val="both"/>
        <w:rPr>
          <w:bCs/>
        </w:rPr>
      </w:pPr>
      <w:proofErr w:type="spellStart"/>
      <w:proofErr w:type="gramStart"/>
      <w:r w:rsidRPr="00ED5AD3">
        <w:rPr>
          <w:bCs/>
        </w:rPr>
        <w:t>ReadPlan</w:t>
      </w:r>
      <w:proofErr w:type="spellEnd"/>
      <w:r w:rsidRPr="00ED5AD3">
        <w:rPr>
          <w:bCs/>
        </w:rPr>
        <w:t>(</w:t>
      </w:r>
      <w:proofErr w:type="gramEnd"/>
      <w:r w:rsidRPr="00ED5AD3">
        <w:rPr>
          <w:bCs/>
        </w:rPr>
        <w:t xml:space="preserve">) </w:t>
      </w:r>
      <w:r>
        <w:rPr>
          <w:bCs/>
        </w:rPr>
        <w:t>-</w:t>
      </w:r>
      <w:r w:rsidRPr="00ED5AD3">
        <w:rPr>
          <w:bCs/>
        </w:rPr>
        <w:t xml:space="preserve"> возвращает </w:t>
      </w:r>
      <w:proofErr w:type="spellStart"/>
      <w:proofErr w:type="gramStart"/>
      <w:r w:rsidRPr="00ED5AD3">
        <w:rPr>
          <w:bCs/>
        </w:rPr>
        <w:t>decimal</w:t>
      </w:r>
      <w:proofErr w:type="spellEnd"/>
      <w:r w:rsidRPr="00ED5AD3">
        <w:rPr>
          <w:bCs/>
        </w:rPr>
        <w:t>[</w:t>
      </w:r>
      <w:proofErr w:type="gramEnd"/>
      <w:r w:rsidRPr="00ED5AD3">
        <w:rPr>
          <w:bCs/>
        </w:rPr>
        <w:t xml:space="preserve">] длиной </w:t>
      </w:r>
      <w:proofErr w:type="spellStart"/>
      <w:r w:rsidRPr="00ED5AD3">
        <w:rPr>
          <w:bCs/>
        </w:rPr>
        <w:t>Count</w:t>
      </w:r>
      <w:proofErr w:type="spellEnd"/>
      <w:r w:rsidRPr="00ED5AD3">
        <w:rPr>
          <w:bCs/>
        </w:rPr>
        <w:t>.</w:t>
      </w:r>
    </w:p>
    <w:p w14:paraId="0D32CB59" w14:textId="0A64234B" w:rsidR="00ED5AD3" w:rsidRPr="00ED5AD3" w:rsidRDefault="00ED5AD3" w:rsidP="00ED5AD3">
      <w:pPr>
        <w:spacing w:after="0"/>
        <w:ind w:firstLine="709"/>
        <w:jc w:val="both"/>
        <w:rPr>
          <w:bCs/>
        </w:rPr>
      </w:pPr>
      <w:proofErr w:type="spellStart"/>
      <w:r w:rsidRPr="00ED5AD3">
        <w:rPr>
          <w:bCs/>
        </w:rPr>
        <w:t>CheckPlan</w:t>
      </w:r>
      <w:proofErr w:type="spellEnd"/>
      <w:r w:rsidRPr="00ED5AD3">
        <w:rPr>
          <w:bCs/>
        </w:rPr>
        <w:t>(</w:t>
      </w:r>
      <w:proofErr w:type="spellStart"/>
      <w:proofErr w:type="gramStart"/>
      <w:r w:rsidRPr="00ED5AD3">
        <w:rPr>
          <w:bCs/>
        </w:rPr>
        <w:t>decimal</w:t>
      </w:r>
      <w:proofErr w:type="spellEnd"/>
      <w:r w:rsidRPr="00ED5AD3">
        <w:rPr>
          <w:bCs/>
        </w:rPr>
        <w:t>[</w:t>
      </w:r>
      <w:proofErr w:type="gramEnd"/>
      <w:r w:rsidRPr="00ED5AD3">
        <w:rPr>
          <w:bCs/>
        </w:rPr>
        <w:t xml:space="preserve">] </w:t>
      </w:r>
      <w:proofErr w:type="spellStart"/>
      <w:r w:rsidRPr="00ED5AD3">
        <w:rPr>
          <w:bCs/>
        </w:rPr>
        <w:t>plan</w:t>
      </w:r>
      <w:proofErr w:type="spellEnd"/>
      <w:r w:rsidRPr="00ED5AD3">
        <w:rPr>
          <w:bCs/>
        </w:rPr>
        <w:t xml:space="preserve">) </w:t>
      </w:r>
      <w:r>
        <w:rPr>
          <w:bCs/>
        </w:rPr>
        <w:t>-</w:t>
      </w:r>
      <w:r w:rsidRPr="00ED5AD3">
        <w:rPr>
          <w:bCs/>
        </w:rPr>
        <w:t xml:space="preserve"> </w:t>
      </w:r>
      <w:proofErr w:type="spellStart"/>
      <w:r w:rsidRPr="00ED5AD3">
        <w:rPr>
          <w:bCs/>
        </w:rPr>
        <w:t>bool</w:t>
      </w:r>
      <w:proofErr w:type="spellEnd"/>
      <w:r w:rsidRPr="00ED5AD3">
        <w:rPr>
          <w:bCs/>
        </w:rPr>
        <w:t>, без изменения данных, при провале печатает сообщение.</w:t>
      </w:r>
    </w:p>
    <w:p w14:paraId="70AFD8FD" w14:textId="32A3C4E2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proofErr w:type="spellStart"/>
      <w:r w:rsidRPr="00ED5AD3">
        <w:rPr>
          <w:bCs/>
          <w:lang w:val="en-US"/>
        </w:rPr>
        <w:t>ApplyPlan</w:t>
      </w:r>
      <w:proofErr w:type="spellEnd"/>
      <w:r w:rsidRPr="00ED5AD3">
        <w:rPr>
          <w:bCs/>
          <w:lang w:val="en-US"/>
        </w:rPr>
        <w:t>(</w:t>
      </w:r>
      <w:proofErr w:type="gramStart"/>
      <w:r w:rsidRPr="00ED5AD3">
        <w:rPr>
          <w:bCs/>
          <w:lang w:val="en-US"/>
        </w:rPr>
        <w:t>decimal[</w:t>
      </w:r>
      <w:proofErr w:type="gramEnd"/>
      <w:r w:rsidRPr="00ED5AD3">
        <w:rPr>
          <w:bCs/>
          <w:lang w:val="en-US"/>
        </w:rPr>
        <w:t xml:space="preserve">] plan) </w:t>
      </w:r>
      <w:r w:rsidRPr="00ED5AD3">
        <w:rPr>
          <w:bCs/>
          <w:lang w:val="en-US"/>
        </w:rPr>
        <w:t>-</w:t>
      </w:r>
      <w:r w:rsidRPr="00ED5AD3">
        <w:rPr>
          <w:bCs/>
          <w:lang w:val="en-US"/>
        </w:rPr>
        <w:t xml:space="preserve"> </w:t>
      </w:r>
      <w:r w:rsidRPr="00ED5AD3">
        <w:rPr>
          <w:bCs/>
        </w:rPr>
        <w:t>списывает</w:t>
      </w:r>
      <w:r w:rsidRPr="00ED5AD3">
        <w:rPr>
          <w:bCs/>
          <w:lang w:val="en-US"/>
        </w:rPr>
        <w:t xml:space="preserve"> </w:t>
      </w:r>
      <w:r w:rsidRPr="00ED5AD3">
        <w:rPr>
          <w:bCs/>
        </w:rPr>
        <w:t>суммы</w:t>
      </w:r>
      <w:r w:rsidRPr="00ED5AD3">
        <w:rPr>
          <w:bCs/>
          <w:lang w:val="en-US"/>
        </w:rPr>
        <w:t>.</w:t>
      </w:r>
    </w:p>
    <w:p w14:paraId="252462F0" w14:textId="4D71B2B1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proofErr w:type="spellStart"/>
      <w:r w:rsidRPr="00ED5AD3">
        <w:rPr>
          <w:bCs/>
          <w:lang w:val="en-US"/>
        </w:rPr>
        <w:t>PrintTotalExpenses</w:t>
      </w:r>
      <w:proofErr w:type="spellEnd"/>
      <w:r w:rsidRPr="00ED5AD3">
        <w:rPr>
          <w:bCs/>
          <w:lang w:val="en-US"/>
        </w:rPr>
        <w:t>(</w:t>
      </w:r>
      <w:proofErr w:type="gramStart"/>
      <w:r w:rsidRPr="00ED5AD3">
        <w:rPr>
          <w:bCs/>
          <w:lang w:val="en-US"/>
        </w:rPr>
        <w:t>decimal[</w:t>
      </w:r>
      <w:proofErr w:type="gramEnd"/>
      <w:r w:rsidRPr="00ED5AD3">
        <w:rPr>
          <w:bCs/>
          <w:lang w:val="en-US"/>
        </w:rPr>
        <w:t xml:space="preserve">] plan) </w:t>
      </w:r>
      <w:r w:rsidRPr="00ED5AD3">
        <w:rPr>
          <w:bCs/>
          <w:lang w:val="en-US"/>
        </w:rPr>
        <w:t>-</w:t>
      </w:r>
      <w:r w:rsidRPr="00ED5AD3">
        <w:rPr>
          <w:bCs/>
          <w:lang w:val="en-US"/>
        </w:rPr>
        <w:t xml:space="preserve"> </w:t>
      </w:r>
      <w:r w:rsidRPr="00ED5AD3">
        <w:rPr>
          <w:bCs/>
        </w:rPr>
        <w:t>общая</w:t>
      </w:r>
      <w:r w:rsidRPr="00ED5AD3">
        <w:rPr>
          <w:bCs/>
          <w:lang w:val="en-US"/>
        </w:rPr>
        <w:t xml:space="preserve"> </w:t>
      </w:r>
      <w:r w:rsidRPr="00ED5AD3">
        <w:rPr>
          <w:bCs/>
        </w:rPr>
        <w:t>сумма</w:t>
      </w:r>
      <w:r w:rsidRPr="00ED5AD3">
        <w:rPr>
          <w:bCs/>
          <w:lang w:val="en-US"/>
        </w:rPr>
        <w:t>.</w:t>
      </w:r>
    </w:p>
    <w:p w14:paraId="7FF462EE" w14:textId="5EECC620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proofErr w:type="spellStart"/>
      <w:proofErr w:type="gramStart"/>
      <w:r w:rsidRPr="00ED5AD3">
        <w:rPr>
          <w:bCs/>
          <w:lang w:val="en-US"/>
        </w:rPr>
        <w:t>PrintRemaining</w:t>
      </w:r>
      <w:proofErr w:type="spellEnd"/>
      <w:r w:rsidRPr="00ED5AD3">
        <w:rPr>
          <w:bCs/>
          <w:lang w:val="en-US"/>
        </w:rPr>
        <w:t>(</w:t>
      </w:r>
      <w:proofErr w:type="gramEnd"/>
      <w:r w:rsidRPr="00ED5AD3">
        <w:rPr>
          <w:bCs/>
          <w:lang w:val="en-US"/>
        </w:rPr>
        <w:t xml:space="preserve">) </w:t>
      </w:r>
      <w:r>
        <w:rPr>
          <w:bCs/>
        </w:rPr>
        <w:t>-</w:t>
      </w:r>
      <w:r w:rsidRPr="00ED5AD3">
        <w:rPr>
          <w:bCs/>
          <w:lang w:val="en-US"/>
        </w:rPr>
        <w:t xml:space="preserve"> </w:t>
      </w:r>
      <w:r w:rsidRPr="00ED5AD3">
        <w:rPr>
          <w:bCs/>
        </w:rPr>
        <w:t>итоговые</w:t>
      </w:r>
      <w:r w:rsidRPr="00ED5AD3">
        <w:rPr>
          <w:bCs/>
          <w:lang w:val="en-US"/>
        </w:rPr>
        <w:t xml:space="preserve"> </w:t>
      </w:r>
      <w:r w:rsidRPr="00ED5AD3">
        <w:rPr>
          <w:bCs/>
        </w:rPr>
        <w:t>остатки</w:t>
      </w:r>
      <w:r w:rsidRPr="00ED5AD3">
        <w:rPr>
          <w:bCs/>
          <w:lang w:val="en-US"/>
        </w:rPr>
        <w:t>.</w:t>
      </w:r>
    </w:p>
    <w:p w14:paraId="5D844B2E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 xml:space="preserve">2.4. </w:t>
      </w:r>
      <w:r w:rsidRPr="00ED5AD3">
        <w:rPr>
          <w:bCs/>
        </w:rPr>
        <w:t>Алгоритм</w:t>
      </w:r>
      <w:r w:rsidRPr="00ED5AD3">
        <w:rPr>
          <w:bCs/>
          <w:lang w:val="en-US"/>
        </w:rPr>
        <w:t xml:space="preserve"> Main</w:t>
      </w:r>
    </w:p>
    <w:p w14:paraId="37451454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>text</w:t>
      </w:r>
    </w:p>
    <w:p w14:paraId="7029B494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 xml:space="preserve">1. </w:t>
      </w:r>
      <w:proofErr w:type="spellStart"/>
      <w:r w:rsidRPr="00ED5AD3">
        <w:rPr>
          <w:bCs/>
          <w:lang w:val="en-US"/>
        </w:rPr>
        <w:t>BudgetData.Init</w:t>
      </w:r>
      <w:proofErr w:type="spellEnd"/>
      <w:r w:rsidRPr="00ED5AD3">
        <w:rPr>
          <w:bCs/>
          <w:lang w:val="en-US"/>
        </w:rPr>
        <w:t>()</w:t>
      </w:r>
    </w:p>
    <w:p w14:paraId="0B017859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 xml:space="preserve">2. </w:t>
      </w:r>
      <w:proofErr w:type="spellStart"/>
      <w:r w:rsidRPr="00ED5AD3">
        <w:rPr>
          <w:bCs/>
          <w:lang w:val="en-US"/>
        </w:rPr>
        <w:t>BudgetManager.PrintCategories</w:t>
      </w:r>
      <w:proofErr w:type="spellEnd"/>
      <w:r w:rsidRPr="00ED5AD3">
        <w:rPr>
          <w:bCs/>
          <w:lang w:val="en-US"/>
        </w:rPr>
        <w:t>()</w:t>
      </w:r>
    </w:p>
    <w:p w14:paraId="52729512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lastRenderedPageBreak/>
        <w:t xml:space="preserve">3. plan = </w:t>
      </w:r>
      <w:proofErr w:type="spellStart"/>
      <w:r w:rsidRPr="00ED5AD3">
        <w:rPr>
          <w:bCs/>
          <w:lang w:val="en-US"/>
        </w:rPr>
        <w:t>BudgetManager.ReadPlan</w:t>
      </w:r>
      <w:proofErr w:type="spellEnd"/>
      <w:r w:rsidRPr="00ED5AD3">
        <w:rPr>
          <w:bCs/>
          <w:lang w:val="en-US"/>
        </w:rPr>
        <w:t>()</w:t>
      </w:r>
    </w:p>
    <w:p w14:paraId="10CDA9DC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>4. if (</w:t>
      </w:r>
      <w:proofErr w:type="spellStart"/>
      <w:r w:rsidRPr="00ED5AD3">
        <w:rPr>
          <w:bCs/>
          <w:lang w:val="en-US"/>
        </w:rPr>
        <w:t>BudgetManager.CheckPlan</w:t>
      </w:r>
      <w:proofErr w:type="spellEnd"/>
      <w:r w:rsidRPr="00ED5AD3">
        <w:rPr>
          <w:bCs/>
          <w:lang w:val="en-US"/>
        </w:rPr>
        <w:t>(plan)):</w:t>
      </w:r>
    </w:p>
    <w:p w14:paraId="3CFA19FD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 xml:space="preserve">       </w:t>
      </w:r>
      <w:proofErr w:type="spellStart"/>
      <w:r w:rsidRPr="00ED5AD3">
        <w:rPr>
          <w:bCs/>
          <w:lang w:val="en-US"/>
        </w:rPr>
        <w:t>BudgetManager.ApplyPlan</w:t>
      </w:r>
      <w:proofErr w:type="spellEnd"/>
      <w:r w:rsidRPr="00ED5AD3">
        <w:rPr>
          <w:bCs/>
          <w:lang w:val="en-US"/>
        </w:rPr>
        <w:t>(plan)</w:t>
      </w:r>
    </w:p>
    <w:p w14:paraId="61C3DA2C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 xml:space="preserve">       </w:t>
      </w:r>
      <w:proofErr w:type="spellStart"/>
      <w:r w:rsidRPr="00ED5AD3">
        <w:rPr>
          <w:bCs/>
          <w:lang w:val="en-US"/>
        </w:rPr>
        <w:t>BudgetManager.PrintTotalExpenses</w:t>
      </w:r>
      <w:proofErr w:type="spellEnd"/>
      <w:r w:rsidRPr="00ED5AD3">
        <w:rPr>
          <w:bCs/>
          <w:lang w:val="en-US"/>
        </w:rPr>
        <w:t>(plan)</w:t>
      </w:r>
    </w:p>
    <w:p w14:paraId="3195ACF7" w14:textId="77777777" w:rsidR="00ED5AD3" w:rsidRPr="00ED5AD3" w:rsidRDefault="00ED5AD3" w:rsidP="00ED5AD3">
      <w:pPr>
        <w:spacing w:after="0"/>
        <w:ind w:firstLine="709"/>
        <w:jc w:val="both"/>
        <w:rPr>
          <w:bCs/>
          <w:lang w:val="en-US"/>
        </w:rPr>
      </w:pPr>
      <w:r w:rsidRPr="00ED5AD3">
        <w:rPr>
          <w:bCs/>
          <w:lang w:val="en-US"/>
        </w:rPr>
        <w:t xml:space="preserve">5. </w:t>
      </w:r>
      <w:proofErr w:type="spellStart"/>
      <w:r w:rsidRPr="00ED5AD3">
        <w:rPr>
          <w:bCs/>
          <w:lang w:val="en-US"/>
        </w:rPr>
        <w:t>BudgetManager.PrintRemaining</w:t>
      </w:r>
      <w:proofErr w:type="spellEnd"/>
      <w:r w:rsidRPr="00ED5AD3">
        <w:rPr>
          <w:bCs/>
          <w:lang w:val="en-US"/>
        </w:rPr>
        <w:t>()</w:t>
      </w:r>
    </w:p>
    <w:p w14:paraId="5619578C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>2.5. Особенности</w:t>
      </w:r>
    </w:p>
    <w:p w14:paraId="25406B34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 xml:space="preserve">Атомарность: </w:t>
      </w:r>
      <w:proofErr w:type="spellStart"/>
      <w:r w:rsidRPr="00ED5AD3">
        <w:rPr>
          <w:bCs/>
        </w:rPr>
        <w:t>CheckPlan</w:t>
      </w:r>
      <w:proofErr w:type="spellEnd"/>
      <w:r w:rsidRPr="00ED5AD3">
        <w:rPr>
          <w:bCs/>
        </w:rPr>
        <w:t xml:space="preserve"> не меняет данные; </w:t>
      </w:r>
      <w:proofErr w:type="spellStart"/>
      <w:r w:rsidRPr="00ED5AD3">
        <w:rPr>
          <w:bCs/>
        </w:rPr>
        <w:t>ApplyPlan</w:t>
      </w:r>
      <w:proofErr w:type="spellEnd"/>
      <w:r w:rsidRPr="00ED5AD3">
        <w:rPr>
          <w:bCs/>
        </w:rPr>
        <w:t xml:space="preserve"> вызывается только при успехе.</w:t>
      </w:r>
    </w:p>
    <w:p w14:paraId="335D7F76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 xml:space="preserve">Валидация: циклы </w:t>
      </w:r>
      <w:proofErr w:type="spellStart"/>
      <w:r w:rsidRPr="00ED5AD3">
        <w:rPr>
          <w:bCs/>
        </w:rPr>
        <w:t>while</w:t>
      </w:r>
      <w:proofErr w:type="spellEnd"/>
      <w:r w:rsidRPr="00ED5AD3">
        <w:rPr>
          <w:bCs/>
        </w:rPr>
        <w:t>(</w:t>
      </w:r>
      <w:proofErr w:type="spellStart"/>
      <w:r w:rsidRPr="00ED5AD3">
        <w:rPr>
          <w:bCs/>
        </w:rPr>
        <w:t>true</w:t>
      </w:r>
      <w:proofErr w:type="spellEnd"/>
      <w:r w:rsidRPr="00ED5AD3">
        <w:rPr>
          <w:bCs/>
        </w:rPr>
        <w:t xml:space="preserve">) с </w:t>
      </w:r>
      <w:proofErr w:type="spellStart"/>
      <w:r w:rsidRPr="00ED5AD3">
        <w:rPr>
          <w:bCs/>
        </w:rPr>
        <w:t>TryParse</w:t>
      </w:r>
      <w:proofErr w:type="spellEnd"/>
      <w:r w:rsidRPr="00ED5AD3">
        <w:rPr>
          <w:bCs/>
        </w:rPr>
        <w:t xml:space="preserve"> и повторным приглашением.</w:t>
      </w:r>
    </w:p>
    <w:p w14:paraId="24EF95FB" w14:textId="77777777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 xml:space="preserve">Перечисление: </w:t>
      </w:r>
      <w:proofErr w:type="spellStart"/>
      <w:r w:rsidRPr="00ED5AD3">
        <w:rPr>
          <w:bCs/>
        </w:rPr>
        <w:t>CategoryIndex</w:t>
      </w:r>
      <w:proofErr w:type="spellEnd"/>
      <w:r w:rsidRPr="00ED5AD3">
        <w:rPr>
          <w:bCs/>
        </w:rPr>
        <w:t xml:space="preserve"> используется при инициализации данных в </w:t>
      </w:r>
      <w:proofErr w:type="spellStart"/>
      <w:r w:rsidRPr="00ED5AD3">
        <w:rPr>
          <w:bCs/>
        </w:rPr>
        <w:t>BudgetData.Init</w:t>
      </w:r>
      <w:proofErr w:type="spellEnd"/>
      <w:r w:rsidRPr="00ED5AD3">
        <w:rPr>
          <w:bCs/>
        </w:rPr>
        <w:t>() для наглядности.</w:t>
      </w:r>
    </w:p>
    <w:p w14:paraId="165975EF" w14:textId="2217AB81" w:rsidR="00ED5AD3" w:rsidRPr="00ED5AD3" w:rsidRDefault="00ED5AD3" w:rsidP="00ED5AD3">
      <w:pPr>
        <w:spacing w:after="0"/>
        <w:ind w:firstLine="709"/>
        <w:jc w:val="both"/>
        <w:rPr>
          <w:bCs/>
        </w:rPr>
      </w:pPr>
      <w:r w:rsidRPr="00ED5AD3">
        <w:rPr>
          <w:bCs/>
        </w:rPr>
        <w:t xml:space="preserve">Только массивы: план хранится в </w:t>
      </w:r>
      <w:proofErr w:type="spellStart"/>
      <w:proofErr w:type="gramStart"/>
      <w:r w:rsidRPr="00ED5AD3">
        <w:rPr>
          <w:bCs/>
        </w:rPr>
        <w:t>decimal</w:t>
      </w:r>
      <w:proofErr w:type="spellEnd"/>
      <w:r w:rsidRPr="00ED5AD3">
        <w:rPr>
          <w:bCs/>
        </w:rPr>
        <w:t>[</w:t>
      </w:r>
      <w:proofErr w:type="gramEnd"/>
      <w:r w:rsidRPr="00ED5AD3">
        <w:rPr>
          <w:bCs/>
        </w:rPr>
        <w:t xml:space="preserve">], а не в словаре; данные </w:t>
      </w:r>
      <w:r>
        <w:rPr>
          <w:bCs/>
        </w:rPr>
        <w:t>-</w:t>
      </w:r>
      <w:r w:rsidRPr="00ED5AD3">
        <w:rPr>
          <w:bCs/>
        </w:rPr>
        <w:t xml:space="preserve"> параллельные массивы, а не список объектов.</w:t>
      </w:r>
    </w:p>
    <w:p w14:paraId="006EFF91" w14:textId="77777777" w:rsidR="00CD7B82" w:rsidRPr="00CD7B82" w:rsidRDefault="00CD7B82" w:rsidP="00CD7B82">
      <w:pPr>
        <w:spacing w:after="0"/>
        <w:ind w:firstLine="709"/>
        <w:jc w:val="both"/>
        <w:rPr>
          <w:bCs/>
        </w:rPr>
      </w:pPr>
      <w:r w:rsidRPr="00CD7B82">
        <w:rPr>
          <w:bCs/>
        </w:rPr>
        <w:t>3. Ожидаемый результат</w:t>
      </w:r>
    </w:p>
    <w:p w14:paraId="3D4EFCB2" w14:textId="1E1E3BA7" w:rsidR="00CD7B82" w:rsidRPr="00CD7B82" w:rsidRDefault="00CD7B82" w:rsidP="00CD7B82">
      <w:pPr>
        <w:spacing w:after="0"/>
        <w:ind w:firstLine="709"/>
        <w:jc w:val="both"/>
        <w:rPr>
          <w:bCs/>
        </w:rPr>
      </w:pPr>
      <w:r w:rsidRPr="00CD7B82">
        <w:rPr>
          <w:bCs/>
        </w:rPr>
        <w:t xml:space="preserve">При корректном плане программа выводит общую сумму расходов и обновлённые остатки. При превышении лимита </w:t>
      </w:r>
      <w:r w:rsidRPr="00ED5AD3">
        <w:rPr>
          <w:bCs/>
        </w:rPr>
        <w:t>-</w:t>
      </w:r>
      <w:r w:rsidRPr="00CD7B82">
        <w:rPr>
          <w:bCs/>
        </w:rPr>
        <w:t xml:space="preserve"> сообщение вида:</w:t>
      </w:r>
    </w:p>
    <w:p w14:paraId="1A411A26" w14:textId="77777777" w:rsidR="00CD7B82" w:rsidRPr="00CD7B82" w:rsidRDefault="00CD7B82" w:rsidP="00CD7B82">
      <w:pPr>
        <w:spacing w:after="0"/>
        <w:ind w:firstLine="709"/>
        <w:jc w:val="both"/>
        <w:rPr>
          <w:bCs/>
        </w:rPr>
      </w:pPr>
      <w:proofErr w:type="spellStart"/>
      <w:r w:rsidRPr="00CD7B82">
        <w:rPr>
          <w:bCs/>
        </w:rPr>
        <w:t>text</w:t>
      </w:r>
      <w:proofErr w:type="spellEnd"/>
    </w:p>
    <w:p w14:paraId="4E94EECF" w14:textId="77777777" w:rsidR="00CD7B82" w:rsidRPr="00CD7B82" w:rsidRDefault="00CD7B82" w:rsidP="00CD7B82">
      <w:pPr>
        <w:spacing w:after="0"/>
        <w:ind w:firstLine="709"/>
        <w:jc w:val="both"/>
        <w:rPr>
          <w:bCs/>
          <w:sz w:val="24"/>
          <w:szCs w:val="24"/>
        </w:rPr>
      </w:pPr>
      <w:r w:rsidRPr="00CD7B82">
        <w:rPr>
          <w:bCs/>
          <w:sz w:val="24"/>
          <w:szCs w:val="24"/>
        </w:rPr>
        <w:t>Недостаточно лимита по категории «продукты»: остаток 13500 руб., запланировано 14000 руб.</w:t>
      </w:r>
    </w:p>
    <w:p w14:paraId="429A4E38" w14:textId="77777777" w:rsidR="00CD7B82" w:rsidRPr="00CD7B82" w:rsidRDefault="00CD7B82" w:rsidP="00CD7B82">
      <w:pPr>
        <w:spacing w:after="0"/>
        <w:ind w:firstLine="709"/>
        <w:jc w:val="both"/>
        <w:rPr>
          <w:bCs/>
        </w:rPr>
      </w:pPr>
      <w:r w:rsidRPr="00CD7B82">
        <w:rPr>
          <w:bCs/>
        </w:rPr>
        <w:t>и остатки не изменяются.</w:t>
      </w:r>
    </w:p>
    <w:p w14:paraId="26244E15" w14:textId="77777777" w:rsidR="00F12C76" w:rsidRPr="00ED5AD3" w:rsidRDefault="00F12C76" w:rsidP="006C0B77">
      <w:pPr>
        <w:spacing w:after="0"/>
        <w:ind w:firstLine="709"/>
        <w:jc w:val="both"/>
        <w:rPr>
          <w:bCs/>
        </w:rPr>
      </w:pPr>
    </w:p>
    <w:sectPr w:rsidR="00F12C76" w:rsidRPr="00ED5AD3" w:rsidSect="00E403EF">
      <w:pgSz w:w="11906" w:h="16838"/>
      <w:pgMar w:top="851" w:right="851" w:bottom="85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70D09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DC561C"/>
    <w:multiLevelType w:val="multilevel"/>
    <w:tmpl w:val="68E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78CD"/>
    <w:multiLevelType w:val="multilevel"/>
    <w:tmpl w:val="657E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30DA"/>
    <w:multiLevelType w:val="multilevel"/>
    <w:tmpl w:val="A81E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F5302"/>
    <w:multiLevelType w:val="multilevel"/>
    <w:tmpl w:val="8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B2EB2"/>
    <w:multiLevelType w:val="multilevel"/>
    <w:tmpl w:val="34A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60FCA"/>
    <w:multiLevelType w:val="multilevel"/>
    <w:tmpl w:val="F10A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91BFB"/>
    <w:multiLevelType w:val="multilevel"/>
    <w:tmpl w:val="3624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95266"/>
    <w:multiLevelType w:val="multilevel"/>
    <w:tmpl w:val="B8EA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274695">
    <w:abstractNumId w:val="8"/>
  </w:num>
  <w:num w:numId="2" w16cid:durableId="1585844537">
    <w:abstractNumId w:val="4"/>
  </w:num>
  <w:num w:numId="3" w16cid:durableId="77799899">
    <w:abstractNumId w:val="7"/>
  </w:num>
  <w:num w:numId="4" w16cid:durableId="1232764552">
    <w:abstractNumId w:val="1"/>
  </w:num>
  <w:num w:numId="5" w16cid:durableId="1863011291">
    <w:abstractNumId w:val="3"/>
  </w:num>
  <w:num w:numId="6" w16cid:durableId="2115049190">
    <w:abstractNumId w:val="2"/>
  </w:num>
  <w:num w:numId="7" w16cid:durableId="169833652">
    <w:abstractNumId w:val="5"/>
  </w:num>
  <w:num w:numId="8" w16cid:durableId="1262420586">
    <w:abstractNumId w:val="6"/>
  </w:num>
  <w:num w:numId="9" w16cid:durableId="63977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D0"/>
    <w:rsid w:val="0001464B"/>
    <w:rsid w:val="001460D0"/>
    <w:rsid w:val="001B2CB4"/>
    <w:rsid w:val="002E4FA0"/>
    <w:rsid w:val="006C0B77"/>
    <w:rsid w:val="008242FF"/>
    <w:rsid w:val="00870751"/>
    <w:rsid w:val="00893E80"/>
    <w:rsid w:val="00922C48"/>
    <w:rsid w:val="009A792A"/>
    <w:rsid w:val="00B37D34"/>
    <w:rsid w:val="00B915B7"/>
    <w:rsid w:val="00CD7B82"/>
    <w:rsid w:val="00D341D0"/>
    <w:rsid w:val="00E403EF"/>
    <w:rsid w:val="00EA59DF"/>
    <w:rsid w:val="00ED5AD3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975B7"/>
  <w15:chartTrackingRefBased/>
  <w15:docId w15:val="{C9B2D175-6C38-4717-A305-2297F09E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D3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3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D341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341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341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341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341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341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341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341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D341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D341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341D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D341D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D341D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D341D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D341D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D341D0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D341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3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341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D3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34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341D0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D341D0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D341D0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D341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D341D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D341D0"/>
    <w:rPr>
      <w:b/>
      <w:bCs/>
      <w:smallCaps/>
      <w:color w:val="2E74B5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CD7B82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4</cp:revision>
  <dcterms:created xsi:type="dcterms:W3CDTF">2026-10-20T07:00:00Z</dcterms:created>
  <dcterms:modified xsi:type="dcterms:W3CDTF">2026-10-20T07:15:00Z</dcterms:modified>
</cp:coreProperties>
</file>