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C4F00F" w14:textId="77777777" w:rsidR="00B10888" w:rsidRPr="00B10888" w:rsidRDefault="00B10888" w:rsidP="00B10888">
      <w:pPr>
        <w:spacing w:after="0"/>
        <w:ind w:firstLine="709"/>
        <w:jc w:val="both"/>
        <w:rPr>
          <w:b/>
          <w:bCs/>
        </w:rPr>
      </w:pPr>
      <w:r w:rsidRPr="00B10888">
        <w:rPr>
          <w:b/>
          <w:bCs/>
        </w:rPr>
        <w:t>1. Постановка задачи</w:t>
      </w:r>
    </w:p>
    <w:p w14:paraId="7B3A16C9" w14:textId="77777777" w:rsidR="00B10888" w:rsidRPr="00B10888" w:rsidRDefault="00B10888" w:rsidP="00B10888">
      <w:pPr>
        <w:spacing w:after="0"/>
        <w:ind w:firstLine="709"/>
        <w:jc w:val="both"/>
      </w:pPr>
      <w:r w:rsidRPr="00B10888">
        <w:t>Требуется разработать консольное приложение на языке C#, которое позволяет планировать расходы по заранее заданным категориям бюджета. Каждая категория характеризуется названием, лимитом (в рублях) и уже потраченной суммой.</w:t>
      </w:r>
    </w:p>
    <w:p w14:paraId="1317D173" w14:textId="77777777" w:rsidR="00B10888" w:rsidRPr="00B10888" w:rsidRDefault="00B10888" w:rsidP="00B10888">
      <w:pPr>
        <w:spacing w:after="0"/>
        <w:ind w:firstLine="709"/>
        <w:jc w:val="both"/>
      </w:pPr>
      <w:r w:rsidRPr="00B10888">
        <w:rPr>
          <w:b/>
          <w:bCs/>
        </w:rPr>
        <w:t>Логика работы программы:</w:t>
      </w:r>
    </w:p>
    <w:p w14:paraId="13CAE6F9" w14:textId="77777777" w:rsidR="00B10888" w:rsidRPr="00B10888" w:rsidRDefault="00B10888" w:rsidP="00B10888">
      <w:pPr>
        <w:numPr>
          <w:ilvl w:val="0"/>
          <w:numId w:val="1"/>
        </w:numPr>
        <w:spacing w:after="0"/>
        <w:jc w:val="both"/>
      </w:pPr>
      <w:r w:rsidRPr="00B10888">
        <w:t>Программа выводит список категорий с остатками лимита (лимит минус потрачено).</w:t>
      </w:r>
    </w:p>
    <w:p w14:paraId="6A0B88CA" w14:textId="77777777" w:rsidR="00B10888" w:rsidRPr="00B10888" w:rsidRDefault="00B10888" w:rsidP="00B10888">
      <w:pPr>
        <w:numPr>
          <w:ilvl w:val="0"/>
          <w:numId w:val="1"/>
        </w:numPr>
        <w:spacing w:after="0"/>
        <w:jc w:val="both"/>
      </w:pPr>
      <w:r w:rsidRPr="00B10888">
        <w:t>В цикле запрашивает номер категории и сумму планируемого расхода.</w:t>
      </w:r>
    </w:p>
    <w:p w14:paraId="578B9F46" w14:textId="77777777" w:rsidR="00B10888" w:rsidRPr="00B10888" w:rsidRDefault="00B10888" w:rsidP="00B10888">
      <w:pPr>
        <w:numPr>
          <w:ilvl w:val="0"/>
          <w:numId w:val="1"/>
        </w:numPr>
        <w:spacing w:after="0"/>
        <w:jc w:val="both"/>
      </w:pPr>
      <w:r w:rsidRPr="00B10888">
        <w:t>Ввод завершается, когда пользователь вводит 0 вместо номера категории.</w:t>
      </w:r>
    </w:p>
    <w:p w14:paraId="226A1DDE" w14:textId="77777777" w:rsidR="00B10888" w:rsidRPr="00B10888" w:rsidRDefault="00B10888" w:rsidP="00B10888">
      <w:pPr>
        <w:numPr>
          <w:ilvl w:val="0"/>
          <w:numId w:val="1"/>
        </w:numPr>
        <w:spacing w:after="0"/>
        <w:jc w:val="both"/>
      </w:pPr>
      <w:r w:rsidRPr="00B10888">
        <w:t>План принимается только в том случае, если по каждой категории суммарная запланированная сумма (с учётом всех вводов по одной и той же категории) не превышает остатка лимита.</w:t>
      </w:r>
    </w:p>
    <w:p w14:paraId="5C089487" w14:textId="77777777" w:rsidR="00B10888" w:rsidRPr="00B10888" w:rsidRDefault="00B10888" w:rsidP="00B10888">
      <w:pPr>
        <w:numPr>
          <w:ilvl w:val="0"/>
          <w:numId w:val="1"/>
        </w:numPr>
        <w:spacing w:after="0"/>
        <w:jc w:val="both"/>
      </w:pPr>
      <w:r w:rsidRPr="00B10888">
        <w:t>Если план корректен — остатки лимита уменьшаются, выводится общая сумма расходов.</w:t>
      </w:r>
    </w:p>
    <w:p w14:paraId="5036F8CD" w14:textId="77777777" w:rsidR="00B10888" w:rsidRPr="00B10888" w:rsidRDefault="00B10888" w:rsidP="00B10888">
      <w:pPr>
        <w:numPr>
          <w:ilvl w:val="0"/>
          <w:numId w:val="1"/>
        </w:numPr>
        <w:spacing w:after="0"/>
        <w:jc w:val="both"/>
      </w:pPr>
      <w:r w:rsidRPr="00B10888">
        <w:t>Если план некорректен — остатки не меняются, выводится сообщение о категории, по которой не хватило лимита.</w:t>
      </w:r>
    </w:p>
    <w:p w14:paraId="67F3B0AE" w14:textId="77777777" w:rsidR="00B10888" w:rsidRPr="00B10888" w:rsidRDefault="00B10888" w:rsidP="00B10888">
      <w:pPr>
        <w:numPr>
          <w:ilvl w:val="0"/>
          <w:numId w:val="1"/>
        </w:numPr>
        <w:spacing w:after="0"/>
        <w:jc w:val="both"/>
      </w:pPr>
      <w:r w:rsidRPr="00B10888">
        <w:t>В конце работы выводятся итоговые остатки лимитов по всем категориям.</w:t>
      </w:r>
    </w:p>
    <w:p w14:paraId="0ACDE5BF" w14:textId="77777777" w:rsidR="00B10888" w:rsidRPr="00B10888" w:rsidRDefault="00B10888" w:rsidP="00B10888">
      <w:pPr>
        <w:spacing w:after="0"/>
        <w:ind w:firstLine="709"/>
        <w:jc w:val="both"/>
      </w:pPr>
      <w:r w:rsidRPr="00B10888">
        <w:rPr>
          <w:b/>
          <w:bCs/>
        </w:rPr>
        <w:t>Требования к вводу:</w:t>
      </w:r>
      <w:r w:rsidRPr="00B10888">
        <w:t xml:space="preserve"> предусмотреть повторный запрос при некорректных данных (не число, номер вне диапазона 1–5, отрицательная сумма).</w:t>
      </w:r>
    </w:p>
    <w:p w14:paraId="17F37E65" w14:textId="77777777" w:rsidR="00B10888" w:rsidRPr="00B10888" w:rsidRDefault="00B10888" w:rsidP="00B10888">
      <w:pPr>
        <w:spacing w:after="0"/>
        <w:ind w:firstLine="709"/>
        <w:jc w:val="both"/>
        <w:rPr>
          <w:b/>
          <w:bCs/>
        </w:rPr>
      </w:pPr>
      <w:r w:rsidRPr="00B10888">
        <w:rPr>
          <w:b/>
          <w:bCs/>
        </w:rPr>
        <w:t>2. Проектирование архитектуры</w:t>
      </w:r>
    </w:p>
    <w:p w14:paraId="7344B065" w14:textId="77777777" w:rsidR="00B10888" w:rsidRPr="00B10888" w:rsidRDefault="00B10888" w:rsidP="00B10888">
      <w:pPr>
        <w:spacing w:after="0"/>
        <w:ind w:firstLine="709"/>
        <w:jc w:val="both"/>
      </w:pPr>
      <w:r w:rsidRPr="00B10888">
        <w:t>Программа разбивается на несколько подзадач, каждая из которых оформляется в виде отдельной статической функции. Функция Main выполняет только роль организатора: вызывает остальные функции и связывает их работу.</w:t>
      </w:r>
    </w:p>
    <w:p w14:paraId="2D300C60" w14:textId="77777777" w:rsidR="00B10888" w:rsidRPr="00B10888" w:rsidRDefault="00B10888" w:rsidP="00B10888">
      <w:pPr>
        <w:spacing w:after="0"/>
        <w:ind w:firstLine="709"/>
        <w:jc w:val="both"/>
        <w:rPr>
          <w:b/>
          <w:bCs/>
        </w:rPr>
      </w:pPr>
      <w:r w:rsidRPr="00B10888">
        <w:rPr>
          <w:b/>
          <w:bCs/>
        </w:rPr>
        <w:t>2.1. Модули (классы)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5"/>
        <w:gridCol w:w="8495"/>
      </w:tblGrid>
      <w:tr w:rsidR="00B10888" w:rsidRPr="00B10888" w14:paraId="76B0406E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57981E" w14:textId="77777777" w:rsidR="00B10888" w:rsidRPr="00B10888" w:rsidRDefault="00B10888" w:rsidP="00B10888">
            <w:pPr>
              <w:spacing w:after="0"/>
              <w:ind w:firstLine="709"/>
              <w:jc w:val="both"/>
            </w:pPr>
            <w:r w:rsidRPr="00B10888">
              <w:t>Класс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73772F" w14:textId="77777777" w:rsidR="00B10888" w:rsidRPr="00B10888" w:rsidRDefault="00B10888" w:rsidP="00B10888">
            <w:pPr>
              <w:spacing w:after="0"/>
              <w:ind w:firstLine="709"/>
              <w:jc w:val="both"/>
            </w:pPr>
            <w:r w:rsidRPr="00B10888">
              <w:t>Назначение</w:t>
            </w:r>
          </w:p>
        </w:tc>
      </w:tr>
      <w:tr w:rsidR="00B10888" w:rsidRPr="00B10888" w14:paraId="1DCAA32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A4AD8D" w14:textId="77777777" w:rsidR="00B10888" w:rsidRPr="00B10888" w:rsidRDefault="00B10888" w:rsidP="00B10888">
            <w:pPr>
              <w:spacing w:after="0"/>
              <w:ind w:firstLine="709"/>
              <w:jc w:val="both"/>
            </w:pPr>
            <w:r w:rsidRPr="00B10888">
              <w:t>BudgetCategory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A2E225" w14:textId="77777777" w:rsidR="00B10888" w:rsidRPr="00B10888" w:rsidRDefault="00B10888" w:rsidP="00B10888">
            <w:pPr>
              <w:spacing w:after="0"/>
              <w:ind w:firstLine="709"/>
              <w:jc w:val="both"/>
            </w:pPr>
            <w:r w:rsidRPr="00B10888">
              <w:t>Модель данных одной категории бюджета (название, лимит, потрачено, остаток).</w:t>
            </w:r>
          </w:p>
        </w:tc>
      </w:tr>
      <w:tr w:rsidR="00B10888" w:rsidRPr="00B10888" w14:paraId="12B409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E2A0E3" w14:textId="77777777" w:rsidR="00B10888" w:rsidRPr="00B10888" w:rsidRDefault="00B10888" w:rsidP="00B10888">
            <w:pPr>
              <w:spacing w:after="0"/>
              <w:ind w:firstLine="709"/>
              <w:jc w:val="both"/>
            </w:pPr>
            <w:r w:rsidRPr="00B10888">
              <w:t>BudgetManager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42C608" w14:textId="77777777" w:rsidR="00B10888" w:rsidRPr="00B10888" w:rsidRDefault="00B10888" w:rsidP="00B10888">
            <w:pPr>
              <w:spacing w:after="0"/>
              <w:ind w:firstLine="709"/>
              <w:jc w:val="both"/>
            </w:pPr>
            <w:r w:rsidRPr="00B10888">
              <w:t>Бизнес-логика: создание списка категорий, вывод списка, обработка плана, применение плана, вывод итогов.</w:t>
            </w:r>
          </w:p>
        </w:tc>
      </w:tr>
      <w:tr w:rsidR="00B10888" w:rsidRPr="00B10888" w14:paraId="26B07CB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CF413C" w14:textId="77777777" w:rsidR="00B10888" w:rsidRPr="00B10888" w:rsidRDefault="00B10888" w:rsidP="00B10888">
            <w:pPr>
              <w:spacing w:after="0"/>
              <w:ind w:firstLine="709"/>
              <w:jc w:val="both"/>
            </w:pPr>
            <w:r w:rsidRPr="00B10888">
              <w:t>InputHelper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065324" w14:textId="77777777" w:rsidR="00B10888" w:rsidRPr="00B10888" w:rsidRDefault="00B10888" w:rsidP="00B10888">
            <w:pPr>
              <w:spacing w:after="0"/>
              <w:ind w:firstLine="709"/>
              <w:jc w:val="both"/>
            </w:pPr>
            <w:r w:rsidRPr="00B10888">
              <w:t>Утилиты для безопасного ввода (число, номер категории, сумма).</w:t>
            </w:r>
          </w:p>
        </w:tc>
      </w:tr>
      <w:tr w:rsidR="00B10888" w:rsidRPr="00B10888" w14:paraId="44D578B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AC92CD" w14:textId="77777777" w:rsidR="00B10888" w:rsidRPr="00B10888" w:rsidRDefault="00B10888" w:rsidP="00B10888">
            <w:pPr>
              <w:spacing w:after="0"/>
              <w:ind w:firstLine="709"/>
              <w:jc w:val="both"/>
            </w:pPr>
            <w:r w:rsidRPr="00B10888">
              <w:t>Program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88B006" w14:textId="77777777" w:rsidR="00B10888" w:rsidRPr="00B10888" w:rsidRDefault="00B10888" w:rsidP="00B10888">
            <w:pPr>
              <w:spacing w:after="0"/>
              <w:ind w:firstLine="709"/>
              <w:jc w:val="both"/>
            </w:pPr>
            <w:r w:rsidRPr="00B10888">
              <w:t>Точка входа, организация вызовов.</w:t>
            </w:r>
          </w:p>
        </w:tc>
      </w:tr>
    </w:tbl>
    <w:p w14:paraId="4C8520EE" w14:textId="77777777" w:rsidR="00B10888" w:rsidRPr="00B10888" w:rsidRDefault="00B10888" w:rsidP="00B10888">
      <w:pPr>
        <w:spacing w:after="0"/>
        <w:ind w:firstLine="709"/>
        <w:jc w:val="both"/>
        <w:rPr>
          <w:b/>
          <w:bCs/>
        </w:rPr>
      </w:pPr>
      <w:r w:rsidRPr="00B10888">
        <w:rPr>
          <w:b/>
          <w:bCs/>
        </w:rPr>
        <w:t>2.2. Декомпозиция по функциям</w:t>
      </w:r>
    </w:p>
    <w:p w14:paraId="2A4D2E7E" w14:textId="77777777" w:rsidR="00B10888" w:rsidRPr="00B10888" w:rsidRDefault="00B10888" w:rsidP="00B10888">
      <w:pPr>
        <w:spacing w:after="0"/>
        <w:ind w:firstLine="709"/>
        <w:jc w:val="both"/>
      </w:pPr>
      <w:r w:rsidRPr="00B10888">
        <w:rPr>
          <w:b/>
          <w:bCs/>
        </w:rPr>
        <w:t xml:space="preserve">Класс </w:t>
      </w:r>
      <w:r w:rsidRPr="00B10888">
        <w:t>BudgetCategory — хранит данные одной категории и умеет считать остаток.</w:t>
      </w:r>
    </w:p>
    <w:p w14:paraId="6DFD5E0E" w14:textId="77777777" w:rsidR="00B10888" w:rsidRPr="00B10888" w:rsidRDefault="00B10888" w:rsidP="00B10888">
      <w:pPr>
        <w:spacing w:after="0"/>
        <w:ind w:firstLine="709"/>
        <w:jc w:val="both"/>
      </w:pPr>
      <w:r w:rsidRPr="00B10888">
        <w:rPr>
          <w:b/>
          <w:bCs/>
        </w:rPr>
        <w:t xml:space="preserve">Класс </w:t>
      </w:r>
      <w:r w:rsidRPr="00B10888">
        <w:t>BudgetManager</w:t>
      </w:r>
      <w:r w:rsidRPr="00B10888">
        <w:rPr>
          <w:b/>
          <w:bCs/>
        </w:rPr>
        <w:t>:</w:t>
      </w:r>
    </w:p>
    <w:p w14:paraId="2C0E2776" w14:textId="77777777" w:rsidR="00B10888" w:rsidRPr="00B10888" w:rsidRDefault="00B10888" w:rsidP="00B10888">
      <w:pPr>
        <w:numPr>
          <w:ilvl w:val="0"/>
          <w:numId w:val="2"/>
        </w:numPr>
        <w:spacing w:after="0"/>
        <w:jc w:val="both"/>
      </w:pPr>
      <w:r w:rsidRPr="00B10888">
        <w:t>CreateDefaultCategories() — формирует исходный список категорий.</w:t>
      </w:r>
    </w:p>
    <w:p w14:paraId="360CB4C2" w14:textId="77777777" w:rsidR="00B10888" w:rsidRPr="00B10888" w:rsidRDefault="00B10888" w:rsidP="00B10888">
      <w:pPr>
        <w:numPr>
          <w:ilvl w:val="0"/>
          <w:numId w:val="2"/>
        </w:numPr>
        <w:spacing w:after="0"/>
        <w:jc w:val="both"/>
      </w:pPr>
      <w:r w:rsidRPr="00B10888">
        <w:lastRenderedPageBreak/>
        <w:t>PrintCategories(List&lt;BudgetCategory&gt;) — выводит категории с номерами и остатками.</w:t>
      </w:r>
    </w:p>
    <w:p w14:paraId="207F369E" w14:textId="77777777" w:rsidR="00B10888" w:rsidRPr="00B10888" w:rsidRDefault="00B10888" w:rsidP="00B10888">
      <w:pPr>
        <w:numPr>
          <w:ilvl w:val="0"/>
          <w:numId w:val="2"/>
        </w:numPr>
        <w:spacing w:after="0"/>
        <w:jc w:val="both"/>
      </w:pPr>
      <w:r w:rsidRPr="00B10888">
        <w:t>ReadPlan(List&lt;BudgetCategory&gt;) — цикл ввода номера категории и суммы, накопление плана в словаре.</w:t>
      </w:r>
    </w:p>
    <w:p w14:paraId="4B5F1175" w14:textId="77777777" w:rsidR="00B10888" w:rsidRPr="00B10888" w:rsidRDefault="00B10888" w:rsidP="00B10888">
      <w:pPr>
        <w:numPr>
          <w:ilvl w:val="0"/>
          <w:numId w:val="2"/>
        </w:numPr>
        <w:spacing w:after="0"/>
        <w:jc w:val="both"/>
      </w:pPr>
      <w:r w:rsidRPr="00B10888">
        <w:t>TryApplyPlan(List&lt;BudgetCategory&gt;, Dictionary&lt;int, decimal&gt;) — проверяет, не превышает ли план остатки; если всё хорошо — списывает средства и возвращает true, иначе выводит сообщение о проблемной категории и возвращает false.</w:t>
      </w:r>
    </w:p>
    <w:p w14:paraId="192D88FA" w14:textId="77777777" w:rsidR="00B10888" w:rsidRPr="00B10888" w:rsidRDefault="00B10888" w:rsidP="00B10888">
      <w:pPr>
        <w:numPr>
          <w:ilvl w:val="0"/>
          <w:numId w:val="2"/>
        </w:numPr>
        <w:spacing w:after="0"/>
        <w:jc w:val="both"/>
        <w:rPr>
          <w:lang w:val="en-US"/>
        </w:rPr>
      </w:pPr>
      <w:r w:rsidRPr="00B10888">
        <w:rPr>
          <w:lang w:val="en-US"/>
        </w:rPr>
        <w:t xml:space="preserve">PrintTotalExpenses(Dictionary&lt;int, decimal&gt;) — </w:t>
      </w:r>
      <w:r w:rsidRPr="00B10888">
        <w:t>выводит</w:t>
      </w:r>
      <w:r w:rsidRPr="00B10888">
        <w:rPr>
          <w:lang w:val="en-US"/>
        </w:rPr>
        <w:t xml:space="preserve"> </w:t>
      </w:r>
      <w:r w:rsidRPr="00B10888">
        <w:t>общую</w:t>
      </w:r>
      <w:r w:rsidRPr="00B10888">
        <w:rPr>
          <w:lang w:val="en-US"/>
        </w:rPr>
        <w:t xml:space="preserve"> </w:t>
      </w:r>
      <w:r w:rsidRPr="00B10888">
        <w:t>сумму</w:t>
      </w:r>
      <w:r w:rsidRPr="00B10888">
        <w:rPr>
          <w:lang w:val="en-US"/>
        </w:rPr>
        <w:t xml:space="preserve"> </w:t>
      </w:r>
      <w:r w:rsidRPr="00B10888">
        <w:t>расходов</w:t>
      </w:r>
      <w:r w:rsidRPr="00B10888">
        <w:rPr>
          <w:lang w:val="en-US"/>
        </w:rPr>
        <w:t>.</w:t>
      </w:r>
    </w:p>
    <w:p w14:paraId="02EC9FA3" w14:textId="77777777" w:rsidR="00B10888" w:rsidRPr="00B10888" w:rsidRDefault="00B10888" w:rsidP="00B10888">
      <w:pPr>
        <w:numPr>
          <w:ilvl w:val="0"/>
          <w:numId w:val="2"/>
        </w:numPr>
        <w:spacing w:after="0"/>
        <w:jc w:val="both"/>
      </w:pPr>
      <w:r w:rsidRPr="00B10888">
        <w:t>PrintRemaining(List&lt;BudgetCategory&gt;) — выводит итоговые остатки по всем категориям.</w:t>
      </w:r>
    </w:p>
    <w:p w14:paraId="4AB4E843" w14:textId="77777777" w:rsidR="00B10888" w:rsidRPr="00B10888" w:rsidRDefault="00B10888" w:rsidP="00B10888">
      <w:pPr>
        <w:spacing w:after="0"/>
        <w:ind w:firstLine="709"/>
        <w:jc w:val="both"/>
      </w:pPr>
      <w:r w:rsidRPr="00B10888">
        <w:rPr>
          <w:b/>
          <w:bCs/>
        </w:rPr>
        <w:t xml:space="preserve">Класс </w:t>
      </w:r>
      <w:r w:rsidRPr="00B10888">
        <w:t>InputHelper</w:t>
      </w:r>
      <w:r w:rsidRPr="00B10888">
        <w:rPr>
          <w:b/>
          <w:bCs/>
        </w:rPr>
        <w:t>:</w:t>
      </w:r>
    </w:p>
    <w:p w14:paraId="193F2717" w14:textId="77777777" w:rsidR="00B10888" w:rsidRPr="00B10888" w:rsidRDefault="00B10888" w:rsidP="00B10888">
      <w:pPr>
        <w:numPr>
          <w:ilvl w:val="0"/>
          <w:numId w:val="3"/>
        </w:numPr>
        <w:spacing w:after="0"/>
        <w:jc w:val="both"/>
      </w:pPr>
      <w:r w:rsidRPr="00B10888">
        <w:t>ReadInt(string prompt) — запрашивает целое число с повторным вводом при ошибке.</w:t>
      </w:r>
    </w:p>
    <w:p w14:paraId="26CB522F" w14:textId="77777777" w:rsidR="00B10888" w:rsidRPr="00B10888" w:rsidRDefault="00B10888" w:rsidP="00B10888">
      <w:pPr>
        <w:numPr>
          <w:ilvl w:val="0"/>
          <w:numId w:val="3"/>
        </w:numPr>
        <w:spacing w:after="0"/>
        <w:jc w:val="both"/>
      </w:pPr>
      <w:r w:rsidRPr="00B10888">
        <w:t>ReadCategoryNumber(string prompt, int min, int max) — запрашивает номер категории в допустимом диапазоне.</w:t>
      </w:r>
    </w:p>
    <w:p w14:paraId="611C8AB9" w14:textId="77777777" w:rsidR="00B10888" w:rsidRPr="00B10888" w:rsidRDefault="00B10888" w:rsidP="00B10888">
      <w:pPr>
        <w:numPr>
          <w:ilvl w:val="0"/>
          <w:numId w:val="3"/>
        </w:numPr>
        <w:spacing w:after="0"/>
        <w:jc w:val="both"/>
      </w:pPr>
      <w:r w:rsidRPr="00B10888">
        <w:t>ReadNonNegativeDecimal(string prompt) — запрашивает неотрицательную сумму.</w:t>
      </w:r>
    </w:p>
    <w:p w14:paraId="1F02B725" w14:textId="77777777" w:rsidR="00B10888" w:rsidRPr="00B10888" w:rsidRDefault="00B10888" w:rsidP="00B10888">
      <w:pPr>
        <w:spacing w:after="0"/>
        <w:ind w:firstLine="709"/>
        <w:jc w:val="both"/>
        <w:rPr>
          <w:b/>
          <w:bCs/>
        </w:rPr>
      </w:pPr>
      <w:r w:rsidRPr="00B10888">
        <w:rPr>
          <w:b/>
          <w:bCs/>
        </w:rPr>
        <w:t>2.3. Алгоритм работы Main</w:t>
      </w:r>
    </w:p>
    <w:p w14:paraId="4638DB69" w14:textId="77777777" w:rsidR="00B10888" w:rsidRPr="00B10888" w:rsidRDefault="00B10888" w:rsidP="00B10888">
      <w:pPr>
        <w:spacing w:after="0"/>
        <w:ind w:firstLine="709"/>
        <w:jc w:val="both"/>
      </w:pPr>
      <w:r w:rsidRPr="00B10888">
        <w:t>text</w:t>
      </w:r>
    </w:p>
    <w:p w14:paraId="0E46243D" w14:textId="77777777" w:rsidR="00B10888" w:rsidRPr="00B10888" w:rsidRDefault="00B10888" w:rsidP="00B10888">
      <w:pPr>
        <w:spacing w:after="0"/>
        <w:ind w:firstLine="709"/>
        <w:jc w:val="both"/>
      </w:pPr>
      <w:r w:rsidRPr="00B10888">
        <w:t>1. Создать список категорий.</w:t>
      </w:r>
    </w:p>
    <w:p w14:paraId="33E8EA83" w14:textId="77777777" w:rsidR="00B10888" w:rsidRPr="00B10888" w:rsidRDefault="00B10888" w:rsidP="00B10888">
      <w:pPr>
        <w:spacing w:after="0"/>
        <w:ind w:firstLine="709"/>
        <w:jc w:val="both"/>
      </w:pPr>
      <w:r w:rsidRPr="00B10888">
        <w:t>2. Вывести заголовок и список категорий.</w:t>
      </w:r>
    </w:p>
    <w:p w14:paraId="09797FD5" w14:textId="77777777" w:rsidR="00B10888" w:rsidRPr="00B10888" w:rsidRDefault="00B10888" w:rsidP="00B10888">
      <w:pPr>
        <w:spacing w:after="0"/>
        <w:ind w:firstLine="709"/>
        <w:jc w:val="both"/>
      </w:pPr>
      <w:r w:rsidRPr="00B10888">
        <w:t>3. Считать план (словарь: номер категории → суммарная сумма).</w:t>
      </w:r>
    </w:p>
    <w:p w14:paraId="1529B27F" w14:textId="77777777" w:rsidR="00B10888" w:rsidRPr="00B10888" w:rsidRDefault="00B10888" w:rsidP="00B10888">
      <w:pPr>
        <w:spacing w:after="0"/>
        <w:ind w:firstLine="709"/>
        <w:jc w:val="both"/>
      </w:pPr>
      <w:r w:rsidRPr="00B10888">
        <w:t>4. Попытаться применить план:</w:t>
      </w:r>
    </w:p>
    <w:p w14:paraId="7BB17ABD" w14:textId="77777777" w:rsidR="00B10888" w:rsidRPr="00B10888" w:rsidRDefault="00B10888" w:rsidP="00B10888">
      <w:pPr>
        <w:spacing w:after="0"/>
        <w:ind w:firstLine="709"/>
        <w:jc w:val="both"/>
      </w:pPr>
      <w:r w:rsidRPr="00B10888">
        <w:t xml:space="preserve">     - если успешно → вывести общую сумму расходов;</w:t>
      </w:r>
    </w:p>
    <w:p w14:paraId="62BEA53C" w14:textId="77777777" w:rsidR="00B10888" w:rsidRPr="00B10888" w:rsidRDefault="00B10888" w:rsidP="00B10888">
      <w:pPr>
        <w:spacing w:after="0"/>
        <w:ind w:firstLine="709"/>
        <w:jc w:val="both"/>
      </w:pPr>
      <w:r w:rsidRPr="00B10888">
        <w:t xml:space="preserve">     - если неуспешно → сообщение уже выведено внутри TryApplyPlan.</w:t>
      </w:r>
    </w:p>
    <w:p w14:paraId="46D5E34F" w14:textId="77777777" w:rsidR="00B10888" w:rsidRPr="00B10888" w:rsidRDefault="00B10888" w:rsidP="00B10888">
      <w:pPr>
        <w:spacing w:after="0"/>
        <w:ind w:firstLine="709"/>
        <w:jc w:val="both"/>
      </w:pPr>
      <w:r w:rsidRPr="00B10888">
        <w:t>5. Вывести итоговые остатки.</w:t>
      </w:r>
    </w:p>
    <w:p w14:paraId="167E38D9" w14:textId="77777777" w:rsidR="00B10888" w:rsidRPr="00B10888" w:rsidRDefault="00B10888" w:rsidP="00B10888">
      <w:pPr>
        <w:spacing w:after="0"/>
        <w:ind w:firstLine="709"/>
        <w:jc w:val="both"/>
        <w:rPr>
          <w:b/>
          <w:bCs/>
        </w:rPr>
      </w:pPr>
      <w:r w:rsidRPr="00B10888">
        <w:rPr>
          <w:b/>
          <w:bCs/>
        </w:rPr>
        <w:t>2.4. Особенности реализации</w:t>
      </w:r>
    </w:p>
    <w:p w14:paraId="0357ACEF" w14:textId="77777777" w:rsidR="00B10888" w:rsidRPr="00B10888" w:rsidRDefault="00B10888" w:rsidP="00B10888">
      <w:pPr>
        <w:numPr>
          <w:ilvl w:val="0"/>
          <w:numId w:val="4"/>
        </w:numPr>
        <w:spacing w:after="0"/>
        <w:jc w:val="both"/>
      </w:pPr>
      <w:r w:rsidRPr="00B10888">
        <w:t>Для накопления плана используется Dictionary&lt;int, decimal&gt;, где ключ — индекс категории (0-based), значение — сумма всех вводов по этой категории.</w:t>
      </w:r>
    </w:p>
    <w:p w14:paraId="559206F8" w14:textId="77777777" w:rsidR="00B10888" w:rsidRPr="00B10888" w:rsidRDefault="00B10888" w:rsidP="00B10888">
      <w:pPr>
        <w:numPr>
          <w:ilvl w:val="0"/>
          <w:numId w:val="4"/>
        </w:numPr>
        <w:spacing w:after="0"/>
        <w:jc w:val="both"/>
      </w:pPr>
      <w:r w:rsidRPr="00B10888">
        <w:t>Суммы хранятся в decimal — это исключает ошибки округления, характерные для double.</w:t>
      </w:r>
    </w:p>
    <w:p w14:paraId="5E223022" w14:textId="77777777" w:rsidR="00B10888" w:rsidRPr="00B10888" w:rsidRDefault="00B10888" w:rsidP="00B10888">
      <w:pPr>
        <w:numPr>
          <w:ilvl w:val="0"/>
          <w:numId w:val="4"/>
        </w:numPr>
        <w:spacing w:after="0"/>
        <w:jc w:val="both"/>
      </w:pPr>
      <w:r w:rsidRPr="00B10888">
        <w:t>Проверка плана выполняется без изменения исходных данных: сначала проверяются все категории, и только при полном успехе производится списание. Это гарантирует атомарность операции («всё или ничего»).</w:t>
      </w:r>
    </w:p>
    <w:p w14:paraId="609D7299" w14:textId="77777777" w:rsidR="00B10888" w:rsidRPr="00B10888" w:rsidRDefault="00B10888" w:rsidP="00B10888">
      <w:pPr>
        <w:numPr>
          <w:ilvl w:val="0"/>
          <w:numId w:val="4"/>
        </w:numPr>
        <w:spacing w:after="0"/>
        <w:jc w:val="both"/>
      </w:pPr>
      <w:r w:rsidRPr="00B10888">
        <w:t>Ввод валидируется в цикле while (true) с int.TryParse / decimal.TryParse и повторным приглашением.</w:t>
      </w:r>
    </w:p>
    <w:p w14:paraId="13424727" w14:textId="77777777" w:rsidR="00B10888" w:rsidRPr="00B10888" w:rsidRDefault="00B10888" w:rsidP="00B10888">
      <w:pPr>
        <w:spacing w:after="0"/>
        <w:ind w:firstLine="709"/>
        <w:jc w:val="both"/>
        <w:rPr>
          <w:b/>
          <w:bCs/>
        </w:rPr>
      </w:pPr>
      <w:r w:rsidRPr="00B10888">
        <w:rPr>
          <w:b/>
          <w:bCs/>
        </w:rPr>
        <w:t>3. Ожидаемый результат</w:t>
      </w:r>
    </w:p>
    <w:p w14:paraId="70B06866" w14:textId="77777777" w:rsidR="00B10888" w:rsidRPr="00B10888" w:rsidRDefault="00B10888" w:rsidP="00B10888">
      <w:pPr>
        <w:spacing w:after="0"/>
        <w:ind w:firstLine="709"/>
        <w:jc w:val="both"/>
      </w:pPr>
      <w:r w:rsidRPr="00B10888">
        <w:t>При корректном плане программа выводит общую сумму расходов и обновлённые остатки. При превышении лимита — сообщение вида:</w:t>
      </w:r>
    </w:p>
    <w:p w14:paraId="3AA20AF7" w14:textId="51F853F1" w:rsidR="00B10888" w:rsidRPr="00B10888" w:rsidRDefault="00B10888" w:rsidP="00B10888">
      <w:pPr>
        <w:spacing w:after="0"/>
        <w:ind w:firstLine="709"/>
        <w:jc w:val="both"/>
      </w:pPr>
    </w:p>
    <w:p w14:paraId="758B6D95" w14:textId="77777777" w:rsidR="00B10888" w:rsidRPr="00B10888" w:rsidRDefault="00B10888" w:rsidP="00B10888">
      <w:pPr>
        <w:spacing w:after="0"/>
        <w:ind w:firstLine="709"/>
        <w:jc w:val="both"/>
      </w:pPr>
      <w:r w:rsidRPr="00B10888">
        <w:t>Недостаточно лимита по категории «продукты»: остаток 13500 руб., запланировано 14000 руб.</w:t>
      </w:r>
    </w:p>
    <w:p w14:paraId="00F7F4C1" w14:textId="77777777" w:rsidR="00B10888" w:rsidRPr="00B10888" w:rsidRDefault="00B10888" w:rsidP="00B10888">
      <w:pPr>
        <w:spacing w:after="0"/>
        <w:ind w:firstLine="709"/>
        <w:jc w:val="both"/>
      </w:pPr>
      <w:r w:rsidRPr="00B10888">
        <w:t>и остатки не изменяются.</w:t>
      </w:r>
    </w:p>
    <w:p w14:paraId="7C6B75E6" w14:textId="77777777" w:rsidR="00F12C76" w:rsidRDefault="00F12C76" w:rsidP="006C0B77">
      <w:pPr>
        <w:spacing w:after="0"/>
        <w:ind w:firstLine="709"/>
        <w:jc w:val="both"/>
      </w:pPr>
    </w:p>
    <w:sectPr w:rsidR="00F12C76" w:rsidSect="00E403EF">
      <w:pgSz w:w="11906" w:h="16838"/>
      <w:pgMar w:top="851" w:right="851" w:bottom="851" w:left="170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368D8"/>
    <w:multiLevelType w:val="multilevel"/>
    <w:tmpl w:val="06622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5C0431"/>
    <w:multiLevelType w:val="multilevel"/>
    <w:tmpl w:val="D7EC1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B34E8B"/>
    <w:multiLevelType w:val="multilevel"/>
    <w:tmpl w:val="FB464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EA1CAD"/>
    <w:multiLevelType w:val="multilevel"/>
    <w:tmpl w:val="9B020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43035292">
    <w:abstractNumId w:val="3"/>
  </w:num>
  <w:num w:numId="2" w16cid:durableId="1911385957">
    <w:abstractNumId w:val="1"/>
  </w:num>
  <w:num w:numId="3" w16cid:durableId="1421179527">
    <w:abstractNumId w:val="0"/>
  </w:num>
  <w:num w:numId="4" w16cid:durableId="19522758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54C0"/>
    <w:rsid w:val="001460D0"/>
    <w:rsid w:val="001B2CB4"/>
    <w:rsid w:val="002E4FA0"/>
    <w:rsid w:val="00411C55"/>
    <w:rsid w:val="006C0B77"/>
    <w:rsid w:val="008242FF"/>
    <w:rsid w:val="00870751"/>
    <w:rsid w:val="00893E80"/>
    <w:rsid w:val="00922C48"/>
    <w:rsid w:val="009654C0"/>
    <w:rsid w:val="00B10888"/>
    <w:rsid w:val="00B37D34"/>
    <w:rsid w:val="00B915B7"/>
    <w:rsid w:val="00E403EF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DA6BF2"/>
  <w15:chartTrackingRefBased/>
  <w15:docId w15:val="{AF1EF9B3-1FB9-4597-BA77-FA04E99FF5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654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654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654C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654C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654C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654C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654C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654C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654C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654C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654C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654C0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654C0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654C0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654C0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654C0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654C0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654C0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9654C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654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654C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654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654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654C0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9654C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654C0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654C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654C0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9654C0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577</Words>
  <Characters>3295</Characters>
  <Application>Microsoft Office Word</Application>
  <DocSecurity>0</DocSecurity>
  <Lines>27</Lines>
  <Paragraphs>7</Paragraphs>
  <ScaleCrop>false</ScaleCrop>
  <Company>Microsoft</Company>
  <LinksUpToDate>false</LinksUpToDate>
  <CharactersWithSpaces>3865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53</dc:creator>
  <cp:keywords/>
  <dc:description/>
  <cp:lastModifiedBy>Студент каб 53</cp:lastModifiedBy>
  <cp:revision>2</cp:revision>
  <dcterms:created xsi:type="dcterms:W3CDTF">2026-10-06T08:14:00Z</dcterms:created>
  <dcterms:modified xsi:type="dcterms:W3CDTF">2026-10-06T08:15:00Z</dcterms:modified>
</cp:coreProperties>
</file>