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на тему: «Обновления программного обеспечения: зачем они нужны»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Виды обновлений...........................................3</w:t>
      </w:r>
    </w:p>
    <w:p>
      <w:r>
        <w:t>1.1. Обновления безопасности.................................3</w:t>
      </w:r>
    </w:p>
    <w:p>
      <w:r>
        <w:t>1.2. Исправления, возможности, базы..........................3</w:t>
      </w:r>
    </w:p>
    <w:p>
      <w:r>
        <w:t>2. Стоит ли обновляться сразу................................4</w:t>
      </w:r>
    </w:p>
    <w:p>
      <w:r>
        <w:t>2.1. Цена немедленного обновления............................4</w:t>
      </w:r>
    </w:p>
    <w:p>
      <w:r>
        <w:t>2.2. Разумная схема..........................................4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Предложение перезагрузиться  ради обновления приходит не вовремя почти всегда,  и его привычно откладывают. Между тем обновления решают разные  задачи, и откладывать одни из них безопасно, а другие —  нет.</w:t>
      </w:r>
    </w:p>
    <w:p>
      <w:r>
        <w:t>Цель работы —  разобраться, чем отличаются виды обновлений и почему обновления  безопасности стоят особняком.</w:t>
      </w:r>
    </w:p>
    <w:p/>
    <w:p/>
    <w:p>
      <w:r>
        <w:t>1. Виды обновлений</w:t>
      </w:r>
    </w:p>
    <w:p/>
    <w:p>
      <w:r>
        <w:t>1.1. Обновления безопасности</w:t>
      </w:r>
    </w:p>
    <w:p>
      <w:r>
        <w:tab/>
        <w:t>Обновления безопасности закрывают найденные уязвимости — ошибки, позволяющие постороннему получить доступ к системе или данным. Их выпускают быстро  и вне очереди, потому что после публикации   сведений об  уязвимости попытки ею воспользоваться начинаются почти сразу.</w:t>
      </w:r>
    </w:p>
    <w:p>
      <w:r>
        <w:t>1.2. Исправления, возможности, базы</w:t>
      </w:r>
    </w:p>
    <w:p>
      <w:r>
        <w:tab/>
        <w:t>Исправляющие обновления устраняют  ошибки в работе программы: неверные расчёты, зависания, несовместимость с новым  оборудованием. Функциональные добавляют возможности и меняют интерфейс — это самая заметная и самая спорная часть обновлений.</w:t>
      </w:r>
    </w:p>
    <w:p>
      <w:r>
        <w:t>Отдельно стоят обновления баз  и словарей: антивирусные базы, курсы валют, расписания,  карты. Программа при этом  не меняется, меняются данные, с которыми она работает.</w:t>
      </w:r>
    </w:p>
    <w:p/>
    <w:p/>
    <w:p>
      <w:r>
        <w:t>2. Стоит ли обновляться сразу</w:t>
      </w:r>
    </w:p>
    <w:p/>
    <w:p>
      <w:r>
        <w:t>2.1. Цена немедленного обновления</w:t>
      </w:r>
    </w:p>
    <w:p>
      <w:r>
        <w:t>У немедленного обновления есть цена: новая версия может работать хуже прежней, а перезапуск в неподходящий момент прерывает работу. Организации поэтому обновляются не сразу, а после проверки на нескольких машинах, и предпочитают делать это по расписанию.</w:t>
      </w:r>
    </w:p>
    <w:p>
      <w:r>
        <w:t>Однако к обновлениям безопасности это  не относится: промежуток между   публикацией уязвимости и появлением программ, её  использующих, измеряется днями, а иногда часами. Здесь откладывание — самостоятельный риск.</w:t>
      </w:r>
    </w:p>
    <w:p>
      <w:r>
        <w:t>2.2. Разумная схема</w:t>
      </w:r>
    </w:p>
    <w:p>
      <w:r>
        <w:tab/>
        <w:t>Разумная схема выглядит так: обновления безопасности ставить как можно быстрее, функциональные — когда удобно, важные данные копировать до обновления, а старые программы, которые давно не обновляет производитель, постепенно заменять — уязвимости в них уже никто не закроет.</w:t>
      </w:r>
    </w:p>
    <w:p/>
    <w:p/>
    <w:p/>
    <w:p>
      <w:r>
        <w:t>ЗАКЛЮЧЕНИЕ</w:t>
      </w:r>
    </w:p>
    <w:p/>
    <w:p>
      <w:r>
        <w:tab/>
        <w:t>Обновления программного обеспечения делятся на обновления  безопасности,  исправления ошибок, добавление возможностей и обновление данных. Откладывание безопасно для функциональных обновлений и опасно для обновлений безопасности. Программы, которые перестал поддерживать производитель, представляют постоянный риск и подлежат замене.</w:t>
      </w:r>
    </w:p>
    <w:p/>
    <w:p/>
    <w:p/>
    <w:p>
      <w:r>
        <w:t>СПИСОК ИСТОЧНИКОВ</w:t>
      </w:r>
    </w:p>
    <w:p/>
    <w:p>
      <w:r>
        <w:t>Уязвимости и время  реакции // Хабр. URL:  https://habr.com (дата обращения 06.09.2026)</w:t>
      </w:r>
    </w:p>
    <w:p>
      <w:r>
        <w:t>Обновления системы: как это работает // Справка Microsoft. URL: https://support.microsoft.com (дата обращения 05.09.2026)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Доктрина информационной безопасности Российской Федерации. — Москва, 2016.</w:t>
      </w:r>
    </w:p>
    <w:p>
      <w:r>
        <w:t>Основы информационной безопасности // Академия Яндекса. URL: https://academy.yandex.ru (дата обращения 06.09.2026)</w:t>
      </w:r>
    </w:p>
    <w:p/>
    <w:p/>
    <w:p/>
    <w:p>
      <w:r>
        <w:t>ПРИЛОЖЕНИЕ</w:t>
      </w:r>
    </w:p>
    <w:p/>
    <w:p>
      <w:r>
        <w:tab/>
        <w:t>Виды обновлений  и   срочность</w:t>
      </w:r>
    </w:p>
    <w:p>
      <w:r>
        <w:tab/>
        <w:t>Обновление безопасности — ставить как  можно  быстрее</w:t>
      </w:r>
    </w:p>
    <w:p>
      <w:r>
        <w:t>Исправление ошибок — по мере необходимости</w:t>
      </w:r>
    </w:p>
    <w:p>
      <w:r>
        <w:t>Новые возможности  — когда  удобно</w:t>
      </w:r>
    </w:p>
    <w:p>
      <w:r>
        <w:t>Обновление баз и словарей — автоматически, программа не меняется</w:t>
      </w:r>
    </w:p>
    <w:p>
      <w:r>
        <w:tab/>
        <w:t>Обновление драйвера — при неполадках устройства, с возможностью отката</w:t>
      </w:r>
    </w:p>
    <w:p>
      <w:r>
        <w:t>Программа без поддержки — заменить: уязвимости не закроют</w:t>
      </w:r>
    </w:p>
    <w:p>
      <w:r>
        <w:t>Текст-заготовка подготовлен  с помощью искусственного интеллекта и предназначен для учебной работы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Verdana" w:hAnsi="Verdana" w:cs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