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«Средняя общеобразовательная школа № ___»</w:t>
      </w:r>
    </w:p>
    <w:p/>
    <w:p/>
    <w:p/>
    <w:p/>
    <w:p/>
    <w:p/>
    <w:p>
      <w:r>
        <w:t xml:space="preserve">                        РЕФЕРАТ</w:t>
      </w:r>
    </w:p>
    <w:p>
      <w:r>
        <w:t xml:space="preserve">             на тему: «Обучающие и справочные программы»</w:t>
      </w:r>
    </w:p>
    <w:p/>
    <w:p/>
    <w:p/>
    <w:p/>
    <w:p/>
    <w:p/>
    <w:p>
      <w:r>
        <w:t xml:space="preserve">                                    Выполнил: Фамилия Имя,</w:t>
      </w:r>
    </w:p>
    <w:p>
      <w:r>
        <w:t xml:space="preserve">                                    ученик 10 ___ класса</w:t>
      </w:r>
    </w:p>
    <w:p>
      <w:r>
        <w:t xml:space="preserve">                                    Руководитель: Фамилия И. О.</w:t>
      </w:r>
    </w:p>
    <w:p/>
    <w:p/>
    <w:p/>
    <w:p/>
    <w:p/>
    <w:p>
      <w:r>
        <w:t xml:space="preserve">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Какими они бывают.........................................3</w:t>
      </w:r>
    </w:p>
    <w:p>
      <w:r>
        <w:t>1.1. Учебники и тренажёры....................................3</w:t>
      </w:r>
    </w:p>
    <w:p>
      <w:r>
        <w:t>1.2. Проверяющие и справочные системы........................3</w:t>
      </w:r>
    </w:p>
    <w:p>
      <w:r>
        <w:t>2. Что делает такую программу полезной.......................4</w:t>
      </w:r>
    </w:p>
    <w:p>
      <w:r>
        <w:t>2.1. Признаки полезной программы.............................4</w:t>
      </w:r>
    </w:p>
    <w:p>
      <w:r>
        <w:t>2.2. Границы возможностей....................................4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Отдельный класс прикладных программ создан не для  работы,  а для учёбы: тренажёры,  электронные учебники, справочные системы, программы для проверки знаний. Пользуются ими каждый день, а замечают  редко.</w:t>
      </w:r>
    </w:p>
    <w:p>
      <w:r>
        <w:tab/>
        <w:t>В работе рассмотрено, какими бывают  обучающие программы и чем полезная  из   них отличается от красивой.</w:t>
      </w:r>
    </w:p>
    <w:p/>
    <w:p/>
    <w:p/>
    <w:p>
      <w:r>
        <w:t>1. Какими они бывают</w:t>
      </w:r>
    </w:p>
    <w:p/>
    <w:p>
      <w:r>
        <w:t>1.1. Учебники и тренажёры</w:t>
      </w:r>
    </w:p>
    <w:p>
      <w:r>
        <w:tab/>
        <w:t>Электронный учебник — текст с иллюстрациями, поиском  и ссылками. Его преимущество не в  том, что он  на экране,  а в том, что по нему можно искать и переходить между связанными темами.</w:t>
      </w:r>
    </w:p>
    <w:p>
      <w:r>
        <w:t>Тренажёр даёт  задачи и сразу говорит, верен ли  ответ. Главная его ценность — немедленная обратная связь: ошибка исправляется,  пока помнишь, как рассуждал. Хороший тренажёр объясняет, чем именно ответ неверен, а не ограничивается словом  «нет».</w:t>
      </w:r>
    </w:p>
    <w:p>
      <w:r>
        <w:t>1.2. Проверяющие и справочные системы</w:t>
      </w:r>
    </w:p>
    <w:p>
      <w:r>
        <w:tab/>
        <w:t>Проверяющие системы отличаются от тренажёров тем, что попытка одна и результат идёт в оценку. Справочные системы и энциклопедии не учат, но отвечают на возникший вопрос — и в этом их роль.</w:t>
      </w:r>
    </w:p>
    <w:p/>
    <w:p/>
    <w:p/>
    <w:p>
      <w:r>
        <w:t>2. Что делает такую программу полезной</w:t>
      </w:r>
    </w:p>
    <w:p/>
    <w:p>
      <w:r>
        <w:t>2.1. Признаки полезной программы</w:t>
      </w:r>
    </w:p>
    <w:p>
      <w:r>
        <w:tab/>
        <w:t>Первое — задачи должны быть разными при  каждом запуске, иначе запоминается не способ решения, а  последовательность ответов. Второе — разбор ошибки: без него тренажёр превращается в угадайку.</w:t>
      </w:r>
    </w:p>
    <w:p>
      <w:r>
        <w:t>Третье — честная проверка. Программа, которая засчитывает ответ, набранный с лишним пробелом, и не засчитывает верный, но иначе записанный, учит не предмету, а обходу проверки.</w:t>
      </w:r>
    </w:p>
    <w:p>
      <w:r>
        <w:t>2.2. Границы возможностей</w:t>
      </w:r>
    </w:p>
    <w:p>
      <w:r>
        <w:tab/>
        <w:t>И наконец, обучающая программа не заменяет объяснение. Она отрабатывает то, что уже понято: тренажёр по теме, которую не объяснили, даёт только раздражение.</w:t>
      </w:r>
    </w:p>
    <w:p/>
    <w:p/>
    <w:p>
      <w:r>
        <w:t>ЗАКЛЮЧЕНИЕ</w:t>
      </w:r>
    </w:p>
    <w:p/>
    <w:p>
      <w:r>
        <w:tab/>
        <w:t>Обучающие программы делятся на электронные учебники, тренажёры, проверяющие и справочные системы. Полезной программу делают разные задачи при каждом запуске, разбор ошибки вместо слова «неверно» и честная проверка ответа. Заменить объяснение учителя такая программа не может — она закрепляет уже понятое.</w:t>
      </w:r>
    </w:p>
    <w:p/>
    <w:p/>
    <w:p/>
    <w:p>
      <w:r>
        <w:t>СПИСОК ИСТОЧНИКОВ</w:t>
      </w:r>
    </w:p>
    <w:p/>
    <w:p>
      <w:r>
        <w:t>Информатика. 10 класс. Базовый уровень: учебник / под  ред.   И. Г. Семакина. —  Москва: Просвещение, 2023.</w:t>
      </w:r>
    </w:p>
    <w:p>
      <w:r>
        <w:t>Российская электронная школа. URL: https://resh.edu.ru (дата обращения 06.09.2026)</w:t>
      </w:r>
    </w:p>
    <w:p>
      <w:r>
        <w:tab/>
        <w:t>Как устроены   онлайн-тренажёры  // Хабр. URL: https://habr.com  (дата обращения 07.09.2026)</w:t>
      </w:r>
    </w:p>
    <w:p>
      <w:r>
        <w:tab/>
        <w:t>Академия Яндекса:   материалы для школьников. URL: https://academy.yandex.ru  (дата обращения  06.09.2026)</w:t>
      </w:r>
    </w:p>
    <w:p>
      <w:r>
        <w:t>Федеральный закон от 29.12.2012 № 273-ФЗ «Об образовании в Российской Федерации».</w:t>
      </w:r>
    </w:p>
    <w:p/>
    <w:p/>
    <w:p>
      <w:r>
        <w:t>ПРИЛОЖЕНИЕ</w:t>
      </w:r>
    </w:p>
    <w:p/>
    <w:p>
      <w:r>
        <w:t>Виды обучающих программ</w:t>
      </w:r>
    </w:p>
    <w:p>
      <w:r>
        <w:t>Электронный учебник — текст, поиск, переходы между темами</w:t>
      </w:r>
    </w:p>
    <w:p>
      <w:r>
        <w:tab/>
        <w:t>Тренажёр — задачи и немедленная обратная связь</w:t>
      </w:r>
    </w:p>
    <w:p>
      <w:r>
        <w:tab/>
        <w:t>Проверяющая система — одна  попытка,   результат в оценку</w:t>
      </w:r>
    </w:p>
    <w:p>
      <w:r>
        <w:tab/>
        <w:t>Справочная система   —  отвечает на возникший вопрос</w:t>
      </w:r>
    </w:p>
    <w:p>
      <w:r>
        <w:t>Признак хорошего  тренажёра  — новые задачи  и  разбор ошибки</w:t>
      </w:r>
    </w:p>
    <w:p>
      <w:r>
        <w:tab/>
        <w:t>Чего не может —  заменить   объяснение темы</w:t>
      </w:r>
    </w:p>
    <w:p>
      <w:r>
        <w:tab/>
        <w:t>Текст-заготовка подготовлен с помощью  искусственного интеллекта и предназначен для учебной работы  по 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