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67F" w:rsidRPr="004639BE" w:rsidRDefault="0014667F" w:rsidP="00DE1BDA">
      <w:pPr>
        <w:pStyle w:val="Heading1"/>
        <w:rPr>
          <w:lang w:val="sr-Latn-RS"/>
        </w:rPr>
      </w:pPr>
    </w:p>
    <w:p w:rsidR="00783A6E" w:rsidRPr="004639BE" w:rsidRDefault="0014667F" w:rsidP="0014667F">
      <w:pPr>
        <w:jc w:val="center"/>
        <w:rPr>
          <w:b/>
          <w:sz w:val="44"/>
          <w:szCs w:val="44"/>
          <w:lang w:val="sr-Latn-RS"/>
        </w:rPr>
      </w:pPr>
      <w:r w:rsidRPr="004639BE">
        <w:rPr>
          <w:b/>
          <w:sz w:val="44"/>
          <w:szCs w:val="44"/>
          <w:lang w:val="sr-Latn-RS"/>
        </w:rPr>
        <w:t>Arhitektura I Projektovanje softvera FAZA1 – Arhitekturni projekat</w:t>
      </w:r>
    </w:p>
    <w:p w:rsidR="0014667F" w:rsidRPr="004639BE" w:rsidRDefault="0014667F" w:rsidP="0014667F">
      <w:pPr>
        <w:jc w:val="center"/>
        <w:rPr>
          <w:b/>
          <w:sz w:val="44"/>
          <w:szCs w:val="44"/>
          <w:lang w:val="sr-Latn-RS"/>
        </w:rPr>
      </w:pPr>
    </w:p>
    <w:p w:rsidR="0014667F" w:rsidRPr="004639BE" w:rsidRDefault="0014667F" w:rsidP="0014667F">
      <w:pPr>
        <w:jc w:val="center"/>
        <w:rPr>
          <w:b/>
          <w:sz w:val="44"/>
          <w:szCs w:val="44"/>
          <w:lang w:val="sr-Latn-RS"/>
        </w:rPr>
      </w:pPr>
    </w:p>
    <w:p w:rsidR="0014667F" w:rsidRPr="004639BE" w:rsidRDefault="00803A72" w:rsidP="0014667F">
      <w:pPr>
        <w:jc w:val="center"/>
        <w:rPr>
          <w:b/>
          <w:sz w:val="144"/>
          <w:szCs w:val="144"/>
          <w:lang w:val="sr-Latn-RS"/>
        </w:rPr>
      </w:pPr>
      <w:r w:rsidRPr="004639BE">
        <w:rPr>
          <w:b/>
          <w:sz w:val="144"/>
          <w:szCs w:val="144"/>
          <w:lang w:val="sr-Latn-RS"/>
        </w:rPr>
        <w:t>Snake Architect</w:t>
      </w:r>
    </w:p>
    <w:p w:rsidR="0014667F" w:rsidRPr="004639BE" w:rsidRDefault="0014667F" w:rsidP="0014667F">
      <w:pPr>
        <w:jc w:val="right"/>
        <w:rPr>
          <w:b/>
          <w:sz w:val="44"/>
          <w:szCs w:val="44"/>
          <w:lang w:val="sr-Latn-RS"/>
        </w:rPr>
      </w:pPr>
    </w:p>
    <w:p w:rsidR="0014667F" w:rsidRPr="004639BE" w:rsidRDefault="0014667F" w:rsidP="0014667F">
      <w:pPr>
        <w:jc w:val="right"/>
        <w:rPr>
          <w:b/>
          <w:sz w:val="44"/>
          <w:szCs w:val="44"/>
          <w:lang w:val="sr-Latn-RS"/>
        </w:rPr>
      </w:pPr>
    </w:p>
    <w:p w:rsidR="0014667F" w:rsidRPr="004639BE" w:rsidRDefault="0014667F" w:rsidP="0014667F">
      <w:pPr>
        <w:jc w:val="right"/>
        <w:rPr>
          <w:b/>
          <w:sz w:val="44"/>
          <w:szCs w:val="44"/>
          <w:lang w:val="sr-Latn-RS"/>
        </w:rPr>
      </w:pPr>
    </w:p>
    <w:p w:rsidR="0014667F" w:rsidRPr="004639BE" w:rsidRDefault="0014667F" w:rsidP="0014667F">
      <w:pPr>
        <w:jc w:val="right"/>
        <w:rPr>
          <w:b/>
          <w:sz w:val="44"/>
          <w:szCs w:val="44"/>
          <w:lang w:val="sr-Latn-RS"/>
        </w:rPr>
      </w:pPr>
    </w:p>
    <w:p w:rsidR="0014667F" w:rsidRPr="004639BE" w:rsidRDefault="0014667F" w:rsidP="0014667F">
      <w:pPr>
        <w:jc w:val="right"/>
        <w:rPr>
          <w:b/>
          <w:sz w:val="44"/>
          <w:szCs w:val="44"/>
          <w:lang w:val="sr-Latn-RS"/>
        </w:rPr>
      </w:pPr>
    </w:p>
    <w:p w:rsidR="0014667F" w:rsidRPr="004639BE" w:rsidRDefault="0014667F" w:rsidP="0014667F">
      <w:pPr>
        <w:jc w:val="right"/>
        <w:rPr>
          <w:b/>
          <w:sz w:val="44"/>
          <w:szCs w:val="44"/>
          <w:lang w:val="sr-Latn-RS"/>
        </w:rPr>
      </w:pPr>
    </w:p>
    <w:p w:rsidR="0014667F" w:rsidRPr="004639BE" w:rsidRDefault="0014667F" w:rsidP="0014667F">
      <w:pPr>
        <w:jc w:val="right"/>
        <w:rPr>
          <w:b/>
          <w:sz w:val="44"/>
          <w:szCs w:val="44"/>
          <w:lang w:val="sr-Latn-RS"/>
        </w:rPr>
      </w:pPr>
    </w:p>
    <w:p w:rsidR="0014667F" w:rsidRPr="004639BE" w:rsidRDefault="0014667F" w:rsidP="0014667F">
      <w:pPr>
        <w:jc w:val="right"/>
        <w:rPr>
          <w:b/>
          <w:sz w:val="44"/>
          <w:szCs w:val="44"/>
          <w:lang w:val="sr-Latn-RS"/>
        </w:rPr>
      </w:pPr>
    </w:p>
    <w:p w:rsidR="0014667F" w:rsidRPr="004639BE" w:rsidRDefault="00803A72" w:rsidP="0014667F">
      <w:pPr>
        <w:jc w:val="right"/>
        <w:rPr>
          <w:sz w:val="36"/>
          <w:szCs w:val="44"/>
          <w:lang w:val="sr-Latn-RS"/>
        </w:rPr>
      </w:pPr>
      <w:r w:rsidRPr="004639BE">
        <w:rPr>
          <w:sz w:val="36"/>
          <w:szCs w:val="44"/>
          <w:lang w:val="sr-Latn-RS"/>
        </w:rPr>
        <w:t>Svetislav Veljković  - 19083</w:t>
      </w:r>
    </w:p>
    <w:p w:rsidR="0014667F" w:rsidRPr="004639BE" w:rsidRDefault="00803A72" w:rsidP="0014667F">
      <w:pPr>
        <w:jc w:val="right"/>
        <w:rPr>
          <w:sz w:val="36"/>
          <w:szCs w:val="44"/>
          <w:lang w:val="sr-Latn-RS"/>
        </w:rPr>
      </w:pPr>
      <w:r w:rsidRPr="004639BE">
        <w:rPr>
          <w:sz w:val="36"/>
          <w:szCs w:val="44"/>
          <w:lang w:val="sr-Latn-RS"/>
        </w:rPr>
        <w:t>Milica Micić</w:t>
      </w:r>
      <w:r w:rsidR="0014667F" w:rsidRPr="004639BE">
        <w:rPr>
          <w:sz w:val="36"/>
          <w:szCs w:val="44"/>
          <w:lang w:val="sr-Latn-RS"/>
        </w:rPr>
        <w:t xml:space="preserve"> – </w:t>
      </w:r>
      <w:r w:rsidRPr="004639BE">
        <w:rPr>
          <w:sz w:val="36"/>
          <w:szCs w:val="44"/>
          <w:lang w:val="sr-Latn-RS"/>
        </w:rPr>
        <w:t>20048</w:t>
      </w:r>
    </w:p>
    <w:p w:rsidR="0014667F" w:rsidRPr="004639BE" w:rsidRDefault="0014667F" w:rsidP="0014667F">
      <w:pPr>
        <w:pStyle w:val="Heading1"/>
        <w:rPr>
          <w:lang w:val="sr-Latn-RS"/>
        </w:rPr>
      </w:pPr>
      <w:r w:rsidRPr="004639BE">
        <w:rPr>
          <w:lang w:val="sr-Latn-RS"/>
        </w:rPr>
        <w:br w:type="page"/>
      </w:r>
      <w:r w:rsidRPr="004639BE">
        <w:rPr>
          <w:lang w:val="sr-Latn-RS"/>
        </w:rPr>
        <w:lastRenderedPageBreak/>
        <w:t>Kontekst i cilj projekta</w:t>
      </w:r>
    </w:p>
    <w:p w:rsidR="002946D0" w:rsidRPr="004639BE" w:rsidRDefault="00F60D13" w:rsidP="00F60D13">
      <w:pPr>
        <w:rPr>
          <w:lang w:val="sr-Latn-RS"/>
        </w:rPr>
      </w:pPr>
      <w:r w:rsidRPr="004639BE">
        <w:rPr>
          <w:lang w:val="sr-Latn-RS"/>
        </w:rPr>
        <w:br/>
      </w:r>
      <w:r w:rsidRPr="004639BE">
        <w:rPr>
          <w:bCs/>
          <w:lang w:val="sr-Latn-RS"/>
        </w:rPr>
        <w:t>Snake Architect</w:t>
      </w:r>
      <w:r w:rsidRPr="004639BE">
        <w:rPr>
          <w:lang w:val="sr-Latn-RS"/>
        </w:rPr>
        <w:t xml:space="preserve"> je višekorisnička veb aplikacija koja simulira trku na tabli sa preprekama (zmije i merdevine). Cilj projekta je da omogući korisnicima ne samo igranje, već i dizajniranje sopstvenih mapa u realnom vremenu. Sistem podržava sinhronizaciju stanja između više igrača, omogućavajući im da prate poteze protivnika i promene na tabli bez odlaganja.</w:t>
      </w:r>
    </w:p>
    <w:p w:rsidR="0014667F" w:rsidRPr="004639BE" w:rsidRDefault="0014667F" w:rsidP="0014667F">
      <w:pPr>
        <w:pStyle w:val="Heading1"/>
        <w:rPr>
          <w:lang w:val="sr-Latn-RS"/>
        </w:rPr>
      </w:pPr>
      <w:r w:rsidRPr="004639BE">
        <w:rPr>
          <w:lang w:val="sr-Latn-RS"/>
        </w:rPr>
        <w:t>Arhitekturni zahtevi</w:t>
      </w:r>
    </w:p>
    <w:p w:rsidR="0041287D" w:rsidRPr="004639BE" w:rsidRDefault="0041287D" w:rsidP="0041287D">
      <w:pPr>
        <w:rPr>
          <w:lang w:val="sr-Latn-RS"/>
        </w:rPr>
      </w:pPr>
      <w:r w:rsidRPr="004639BE">
        <w:rPr>
          <w:lang w:val="sr-Latn-RS"/>
        </w:rPr>
        <w:t xml:space="preserve">Ovde ćemo definisati arhitekturno značajne slučajeve korišćenja, glavne funkcionalne i ne-funkcionalne zahteve (atributi kvaliteta) i  tehnička i poslovna ograničenja vezana za realizaciju projekta </w:t>
      </w:r>
      <w:r w:rsidR="00F60D13" w:rsidRPr="004639BE">
        <w:rPr>
          <w:lang w:val="sr-Latn-RS"/>
        </w:rPr>
        <w:t>Snake Architect</w:t>
      </w:r>
      <w:r w:rsidRPr="004639BE">
        <w:rPr>
          <w:lang w:val="sr-Latn-RS"/>
        </w:rPr>
        <w:t>.</w:t>
      </w:r>
    </w:p>
    <w:p w:rsidR="0014667F" w:rsidRPr="004639BE" w:rsidRDefault="0014667F" w:rsidP="0014667F">
      <w:pPr>
        <w:pStyle w:val="Heading2"/>
        <w:rPr>
          <w:lang w:val="sr-Latn-RS"/>
        </w:rPr>
      </w:pPr>
      <w:r w:rsidRPr="004639BE">
        <w:rPr>
          <w:lang w:val="sr-Latn-RS"/>
        </w:rPr>
        <w:t>Arhitekturni značajni slučajevi korišćenja</w:t>
      </w:r>
    </w:p>
    <w:p w:rsidR="0041287D" w:rsidRPr="004639BE" w:rsidRDefault="0041287D" w:rsidP="0041287D">
      <w:pPr>
        <w:rPr>
          <w:lang w:val="sr-Latn-RS"/>
        </w:rPr>
      </w:pPr>
      <w:r w:rsidRPr="004639BE">
        <w:rPr>
          <w:lang w:val="sr-Latn-RS"/>
        </w:rPr>
        <w:t xml:space="preserve">Funkcionalni zahtevi web aplikacije </w:t>
      </w:r>
      <w:r w:rsidR="00F60D13" w:rsidRPr="004639BE">
        <w:rPr>
          <w:lang w:val="sr-Latn-RS"/>
        </w:rPr>
        <w:t>Snake Architect</w:t>
      </w:r>
      <w:r w:rsidRPr="004639BE">
        <w:rPr>
          <w:lang w:val="sr-Latn-RS"/>
        </w:rPr>
        <w:t>:</w:t>
      </w:r>
    </w:p>
    <w:p w:rsidR="00F60D13" w:rsidRPr="004639BE" w:rsidRDefault="00F60D13" w:rsidP="00F60D1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  <w:lang w:val="sr-Latn-RS"/>
        </w:rPr>
      </w:pPr>
      <w:r w:rsidRPr="004639BE">
        <w:rPr>
          <w:rStyle w:val="citation-97"/>
          <w:rFonts w:asciiTheme="minorHAnsi" w:eastAsiaTheme="majorEastAsia" w:hAnsiTheme="minorHAnsi" w:cstheme="minorHAnsi"/>
          <w:bCs/>
          <w:sz w:val="22"/>
          <w:szCs w:val="22"/>
          <w:lang w:val="sr-Latn-RS"/>
        </w:rPr>
        <w:t>Registracija korisnika</w:t>
      </w:r>
      <w:r w:rsidRPr="004639BE">
        <w:rPr>
          <w:rStyle w:val="citation-97"/>
          <w:rFonts w:asciiTheme="minorHAnsi" w:eastAsiaTheme="majorEastAsia" w:hAnsiTheme="minorHAnsi" w:cstheme="minorHAnsi"/>
          <w:sz w:val="22"/>
          <w:szCs w:val="22"/>
          <w:lang w:val="sr-Latn-RS"/>
        </w:rPr>
        <w:t xml:space="preserve"> (kreiranje naloga) </w:t>
      </w:r>
    </w:p>
    <w:p w:rsidR="00F60D13" w:rsidRPr="004639BE" w:rsidRDefault="00F60D13" w:rsidP="00F60D1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  <w:lang w:val="sr-Latn-RS"/>
        </w:rPr>
      </w:pPr>
      <w:r w:rsidRPr="004639BE">
        <w:rPr>
          <w:rStyle w:val="citation-96"/>
          <w:rFonts w:asciiTheme="minorHAnsi" w:hAnsiTheme="minorHAnsi" w:cstheme="minorHAnsi"/>
          <w:bCs/>
          <w:sz w:val="22"/>
          <w:szCs w:val="22"/>
          <w:lang w:val="sr-Latn-RS"/>
        </w:rPr>
        <w:t>Prijavljivanje korisnika</w:t>
      </w:r>
      <w:r w:rsidRPr="004639BE">
        <w:rPr>
          <w:rStyle w:val="citation-96"/>
          <w:rFonts w:asciiTheme="minorHAnsi" w:hAnsiTheme="minorHAnsi" w:cstheme="minorHAnsi"/>
          <w:sz w:val="22"/>
          <w:szCs w:val="22"/>
          <w:lang w:val="sr-Latn-RS"/>
        </w:rPr>
        <w:t xml:space="preserve"> (autentifikacija putem JWT) </w:t>
      </w:r>
    </w:p>
    <w:p w:rsidR="00F60D13" w:rsidRPr="004639BE" w:rsidRDefault="00F60D13" w:rsidP="00F60D1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  <w:lang w:val="sr-Latn-RS"/>
        </w:rPr>
      </w:pPr>
      <w:r w:rsidRPr="004639BE">
        <w:rPr>
          <w:rStyle w:val="citation-95"/>
          <w:rFonts w:asciiTheme="minorHAnsi" w:hAnsiTheme="minorHAnsi" w:cstheme="minorHAnsi"/>
          <w:bCs/>
          <w:sz w:val="22"/>
          <w:szCs w:val="22"/>
          <w:lang w:val="sr-Latn-RS"/>
        </w:rPr>
        <w:t>Kreiranje sobe za igru</w:t>
      </w:r>
      <w:r w:rsidRPr="004639BE">
        <w:rPr>
          <w:rStyle w:val="citation-95"/>
          <w:rFonts w:asciiTheme="minorHAnsi" w:hAnsiTheme="minorHAnsi" w:cstheme="minorHAnsi"/>
          <w:sz w:val="22"/>
          <w:szCs w:val="22"/>
          <w:lang w:val="sr-Latn-RS"/>
        </w:rPr>
        <w:t xml:space="preserve"> </w:t>
      </w:r>
    </w:p>
    <w:p w:rsidR="00F60D13" w:rsidRPr="004639BE" w:rsidRDefault="00F60D13" w:rsidP="00F60D1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  <w:lang w:val="sr-Latn-RS"/>
        </w:rPr>
      </w:pPr>
      <w:r w:rsidRPr="004639BE">
        <w:rPr>
          <w:rFonts w:asciiTheme="minorHAnsi" w:hAnsiTheme="minorHAnsi" w:cstheme="minorHAnsi"/>
          <w:bCs/>
          <w:sz w:val="22"/>
          <w:szCs w:val="22"/>
          <w:lang w:val="sr-Latn-RS"/>
        </w:rPr>
        <w:t>Dizajniranje table</w:t>
      </w:r>
      <w:r w:rsidRPr="004639BE">
        <w:rPr>
          <w:rFonts w:asciiTheme="minorHAnsi" w:hAnsiTheme="minorHAnsi" w:cstheme="minorHAnsi"/>
          <w:sz w:val="22"/>
          <w:szCs w:val="22"/>
          <w:lang w:val="sr-Latn-RS"/>
        </w:rPr>
        <w:t xml:space="preserve"> (postavljanje zmijica i merdevina od strane kreatora sobe)</w:t>
      </w:r>
    </w:p>
    <w:p w:rsidR="00B01ED2" w:rsidRPr="004639BE" w:rsidRDefault="00F60D13" w:rsidP="00F60D13">
      <w:pPr>
        <w:pStyle w:val="NormalWeb"/>
        <w:numPr>
          <w:ilvl w:val="0"/>
          <w:numId w:val="16"/>
        </w:numPr>
        <w:rPr>
          <w:rStyle w:val="citation-94"/>
          <w:rFonts w:asciiTheme="minorHAnsi" w:hAnsiTheme="minorHAnsi" w:cstheme="minorHAnsi"/>
          <w:sz w:val="22"/>
          <w:szCs w:val="22"/>
          <w:lang w:val="sr-Latn-RS"/>
        </w:rPr>
      </w:pPr>
      <w:r w:rsidRPr="004639BE">
        <w:rPr>
          <w:rStyle w:val="citation-94"/>
          <w:rFonts w:asciiTheme="minorHAnsi" w:hAnsiTheme="minorHAnsi" w:cstheme="minorHAnsi"/>
          <w:bCs/>
          <w:sz w:val="22"/>
          <w:szCs w:val="22"/>
          <w:lang w:val="sr-Latn-RS"/>
        </w:rPr>
        <w:t>Pridruživanje igri</w:t>
      </w:r>
      <w:r w:rsidRPr="004639BE">
        <w:rPr>
          <w:rStyle w:val="citation-94"/>
          <w:rFonts w:asciiTheme="minorHAnsi" w:hAnsiTheme="minorHAnsi" w:cstheme="minorHAnsi"/>
          <w:sz w:val="22"/>
          <w:szCs w:val="22"/>
          <w:lang w:val="sr-Latn-RS"/>
        </w:rPr>
        <w:t xml:space="preserve"> (ulazak u postojeću sobu kao igrač)</w:t>
      </w:r>
    </w:p>
    <w:p w:rsidR="00B01ED2" w:rsidRPr="004639BE" w:rsidRDefault="00B01ED2" w:rsidP="00B01ED2">
      <w:pPr>
        <w:pStyle w:val="ListParagraph"/>
        <w:numPr>
          <w:ilvl w:val="0"/>
          <w:numId w:val="16"/>
        </w:numPr>
        <w:rPr>
          <w:rFonts w:cstheme="minorHAnsi"/>
          <w:lang w:val="sr-Latn-RS"/>
        </w:rPr>
      </w:pPr>
      <w:r w:rsidRPr="004639BE">
        <w:rPr>
          <w:rFonts w:cstheme="minorHAnsi"/>
          <w:lang w:val="sr-Latn-RS"/>
        </w:rPr>
        <w:t>Omogućavanje odigravanja poteza</w:t>
      </w:r>
    </w:p>
    <w:p w:rsidR="00F60D13" w:rsidRPr="004639BE" w:rsidRDefault="00B01ED2" w:rsidP="00B01ED2">
      <w:pPr>
        <w:pStyle w:val="ListParagraph"/>
        <w:numPr>
          <w:ilvl w:val="0"/>
          <w:numId w:val="16"/>
        </w:numPr>
        <w:rPr>
          <w:rFonts w:cstheme="minorHAnsi"/>
          <w:lang w:val="sr-Latn-RS"/>
        </w:rPr>
      </w:pPr>
      <w:r w:rsidRPr="004639BE">
        <w:rPr>
          <w:rFonts w:cstheme="minorHAnsi"/>
          <w:bCs/>
          <w:lang w:val="sr-Latn-RS"/>
        </w:rPr>
        <w:t>Automatsko detektovanje prečica</w:t>
      </w:r>
      <w:r w:rsidRPr="004639BE">
        <w:rPr>
          <w:rFonts w:cstheme="minorHAnsi"/>
          <w:lang w:val="sr-Latn-RS"/>
        </w:rPr>
        <w:t xml:space="preserve"> (pomeranje figure usled nailaska na zmiju ili merdevine)</w:t>
      </w:r>
    </w:p>
    <w:p w:rsidR="0086254E" w:rsidRPr="004639BE" w:rsidRDefault="004639BE" w:rsidP="00B01ED2">
      <w:pPr>
        <w:pStyle w:val="ListParagraph"/>
        <w:numPr>
          <w:ilvl w:val="0"/>
          <w:numId w:val="16"/>
        </w:numPr>
        <w:rPr>
          <w:rFonts w:cstheme="minorHAnsi"/>
          <w:lang w:val="sr-Latn-RS"/>
        </w:rPr>
      </w:pPr>
      <w:r>
        <w:rPr>
          <w:rFonts w:cstheme="minorHAnsi"/>
          <w:lang w:val="sr-Latn-RS"/>
        </w:rPr>
        <w:t>Dodavanje i brisanje prijatelja</w:t>
      </w:r>
    </w:p>
    <w:p w:rsidR="00B01ED2" w:rsidRPr="004639BE" w:rsidRDefault="00B01ED2" w:rsidP="00B01ED2">
      <w:pPr>
        <w:pStyle w:val="ListParagraph"/>
        <w:numPr>
          <w:ilvl w:val="0"/>
          <w:numId w:val="16"/>
        </w:numPr>
        <w:rPr>
          <w:rFonts w:cstheme="minorHAnsi"/>
          <w:lang w:val="sr-Latn-RS"/>
        </w:rPr>
      </w:pPr>
      <w:r w:rsidRPr="004639BE">
        <w:rPr>
          <w:rFonts w:cstheme="minorHAnsi"/>
          <w:lang w:val="sr-Latn-RS"/>
        </w:rPr>
        <w:t>Razmena poruka izmedju igrača</w:t>
      </w:r>
    </w:p>
    <w:p w:rsidR="00B01ED2" w:rsidRPr="004639BE" w:rsidRDefault="00B01ED2" w:rsidP="00B01ED2">
      <w:pPr>
        <w:pStyle w:val="ListParagraph"/>
        <w:numPr>
          <w:ilvl w:val="0"/>
          <w:numId w:val="16"/>
        </w:numPr>
        <w:rPr>
          <w:rStyle w:val="citation-91"/>
          <w:rFonts w:cstheme="minorHAnsi"/>
          <w:lang w:val="sr-Latn-RS"/>
        </w:rPr>
      </w:pPr>
      <w:r w:rsidRPr="004639BE">
        <w:rPr>
          <w:rStyle w:val="citation-91"/>
          <w:rFonts w:cstheme="minorHAnsi"/>
          <w:bCs/>
          <w:lang w:val="sr-Latn-RS"/>
        </w:rPr>
        <w:t>Kraj igre</w:t>
      </w:r>
      <w:r w:rsidRPr="004639BE">
        <w:rPr>
          <w:rStyle w:val="citation-91"/>
          <w:rFonts w:cstheme="minorHAnsi"/>
          <w:lang w:val="sr-Latn-RS"/>
        </w:rPr>
        <w:t xml:space="preserve"> (proglašenje pobednika i upis rezultata u bazu)</w:t>
      </w:r>
    </w:p>
    <w:p w:rsidR="0086254E" w:rsidRPr="004639BE" w:rsidRDefault="0086254E" w:rsidP="00B01ED2">
      <w:pPr>
        <w:pStyle w:val="ListParagraph"/>
        <w:numPr>
          <w:ilvl w:val="0"/>
          <w:numId w:val="16"/>
        </w:numPr>
        <w:rPr>
          <w:rStyle w:val="citation-91"/>
          <w:rFonts w:cstheme="minorHAnsi"/>
          <w:lang w:val="sr-Latn-RS"/>
        </w:rPr>
      </w:pPr>
      <w:r w:rsidRPr="004639BE">
        <w:rPr>
          <w:rStyle w:val="citation-91"/>
          <w:rFonts w:cstheme="minorHAnsi"/>
          <w:lang w:val="sr-Latn-RS"/>
        </w:rPr>
        <w:t>Čuvanje</w:t>
      </w:r>
      <w:r w:rsidR="004639BE" w:rsidRPr="004639BE">
        <w:rPr>
          <w:rStyle w:val="citation-91"/>
          <w:rFonts w:cstheme="minorHAnsi"/>
          <w:lang w:val="sr-Latn-RS"/>
        </w:rPr>
        <w:t xml:space="preserve"> podatka o ličnim pobedama i porazima</w:t>
      </w:r>
    </w:p>
    <w:p w:rsidR="00A82350" w:rsidRPr="004639BE" w:rsidRDefault="00A82350" w:rsidP="00A82350">
      <w:pPr>
        <w:pStyle w:val="ListParagraph"/>
        <w:ind w:left="1440"/>
        <w:rPr>
          <w:rFonts w:cstheme="minorHAnsi"/>
          <w:lang w:val="sr-Latn-RS"/>
        </w:rPr>
      </w:pPr>
    </w:p>
    <w:p w:rsidR="00A82350" w:rsidRPr="004639BE" w:rsidRDefault="00A82350" w:rsidP="00A82350">
      <w:pPr>
        <w:pStyle w:val="ListParagraph"/>
        <w:ind w:left="1440"/>
        <w:rPr>
          <w:rFonts w:cstheme="minorHAnsi"/>
          <w:lang w:val="sr-Latn-RS"/>
        </w:rPr>
      </w:pPr>
    </w:p>
    <w:p w:rsidR="00A82350" w:rsidRPr="004639BE" w:rsidRDefault="00A82350" w:rsidP="00F60D13">
      <w:pPr>
        <w:pStyle w:val="ListParagraph"/>
        <w:rPr>
          <w:lang w:val="sr-Latn-RS"/>
        </w:rPr>
      </w:pPr>
    </w:p>
    <w:p w:rsidR="00A82350" w:rsidRPr="004639BE" w:rsidRDefault="00A82350" w:rsidP="00F60D13">
      <w:pPr>
        <w:pStyle w:val="ListParagraph"/>
        <w:rPr>
          <w:lang w:val="sr-Latn-RS"/>
        </w:rPr>
      </w:pPr>
    </w:p>
    <w:p w:rsidR="00A82350" w:rsidRPr="004639BE" w:rsidRDefault="00A82350" w:rsidP="00F60D13">
      <w:pPr>
        <w:pStyle w:val="ListParagraph"/>
        <w:rPr>
          <w:lang w:val="sr-Latn-RS"/>
        </w:rPr>
      </w:pPr>
    </w:p>
    <w:p w:rsidR="00A82350" w:rsidRPr="004639BE" w:rsidRDefault="00A82350" w:rsidP="00F60D13">
      <w:pPr>
        <w:pStyle w:val="ListParagraph"/>
        <w:rPr>
          <w:lang w:val="sr-Latn-RS"/>
        </w:rPr>
      </w:pPr>
    </w:p>
    <w:p w:rsidR="00A82350" w:rsidRPr="004639BE" w:rsidRDefault="00A82350" w:rsidP="00F60D13">
      <w:pPr>
        <w:pStyle w:val="ListParagraph"/>
        <w:rPr>
          <w:lang w:val="sr-Latn-RS"/>
        </w:rPr>
      </w:pPr>
    </w:p>
    <w:p w:rsidR="00A82350" w:rsidRPr="004639BE" w:rsidRDefault="007C76D3" w:rsidP="00B31C70">
      <w:pPr>
        <w:pStyle w:val="Caption"/>
        <w:rPr>
          <w:lang w:val="sr-Latn-RS"/>
        </w:rPr>
      </w:pPr>
      <w:r w:rsidRPr="007C76D3">
        <w:rPr>
          <w:lang w:val="sr-Latn-RS"/>
        </w:rPr>
        <w:lastRenderedPageBreak/>
        <w:drawing>
          <wp:inline distT="0" distB="0" distL="0" distR="0" wp14:anchorId="2FD6E84D" wp14:editId="2AB272EF">
            <wp:extent cx="5943600" cy="27787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350" w:rsidRPr="004639BE" w:rsidRDefault="00A82350" w:rsidP="00B31C70">
      <w:pPr>
        <w:pStyle w:val="Caption"/>
        <w:rPr>
          <w:lang w:val="sr-Latn-RS"/>
        </w:rPr>
      </w:pPr>
    </w:p>
    <w:p w:rsidR="00247D79" w:rsidRPr="004639BE" w:rsidRDefault="007C76D3" w:rsidP="00B31C70">
      <w:pPr>
        <w:pStyle w:val="Caption"/>
        <w:rPr>
          <w:lang w:val="sr-Latn-RS"/>
        </w:rPr>
      </w:pPr>
      <w:r>
        <w:rPr>
          <w:lang w:val="sr-Latn-RS"/>
        </w:rPr>
        <w:t>Nova igra</w:t>
      </w:r>
      <w:r w:rsidR="00B31C70" w:rsidRPr="004639BE">
        <w:rPr>
          <w:lang w:val="sr-Latn-RS"/>
        </w:rPr>
        <w:t xml:space="preserve"> use case diagram</w:t>
      </w:r>
    </w:p>
    <w:p w:rsidR="00F05FA2" w:rsidRPr="004639BE" w:rsidRDefault="005A1E33" w:rsidP="00F05FA2">
      <w:pPr>
        <w:rPr>
          <w:lang w:val="sr-Latn-RS"/>
        </w:rPr>
      </w:pPr>
      <w:r w:rsidRPr="005A1E33">
        <w:rPr>
          <w:lang w:val="sr-Latn-RS"/>
        </w:rPr>
        <w:drawing>
          <wp:inline distT="0" distB="0" distL="0" distR="0" wp14:anchorId="32B09C66" wp14:editId="30E60B6E">
            <wp:extent cx="5943600" cy="2381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C70" w:rsidRPr="004639BE" w:rsidRDefault="00B31C70" w:rsidP="00582A17">
      <w:pPr>
        <w:keepNext/>
        <w:jc w:val="center"/>
        <w:rPr>
          <w:lang w:val="sr-Latn-RS"/>
        </w:rPr>
      </w:pPr>
    </w:p>
    <w:p w:rsidR="00B31C70" w:rsidRDefault="005A1E33" w:rsidP="00B31C70">
      <w:pPr>
        <w:pStyle w:val="Caption"/>
        <w:rPr>
          <w:lang w:val="sr-Latn-RS"/>
        </w:rPr>
      </w:pPr>
      <w:r>
        <w:rPr>
          <w:lang w:val="sr-Latn-RS"/>
        </w:rPr>
        <w:t>Odigravanje poteza use</w:t>
      </w:r>
      <w:r w:rsidR="00B31C70" w:rsidRPr="004639BE">
        <w:rPr>
          <w:lang w:val="sr-Latn-RS"/>
        </w:rPr>
        <w:t xml:space="preserve"> case diagram</w:t>
      </w:r>
    </w:p>
    <w:p w:rsidR="00551EA7" w:rsidRDefault="00551EA7" w:rsidP="00551EA7">
      <w:pPr>
        <w:rPr>
          <w:lang w:val="sr-Latn-RS"/>
        </w:rPr>
      </w:pPr>
    </w:p>
    <w:p w:rsidR="00551EA7" w:rsidRDefault="00551EA7" w:rsidP="00551EA7">
      <w:pPr>
        <w:rPr>
          <w:lang w:val="sr-Latn-RS"/>
        </w:rPr>
      </w:pPr>
    </w:p>
    <w:p w:rsidR="00EA2AD3" w:rsidRDefault="00EA2AD3" w:rsidP="00551EA7">
      <w:pPr>
        <w:rPr>
          <w:lang w:val="sr-Latn-RS"/>
        </w:rPr>
      </w:pPr>
    </w:p>
    <w:p w:rsidR="00EA2AD3" w:rsidRPr="00551EA7" w:rsidRDefault="00EA2AD3" w:rsidP="00551EA7">
      <w:pPr>
        <w:rPr>
          <w:lang w:val="sr-Latn-RS"/>
        </w:rPr>
      </w:pPr>
      <w:bookmarkStart w:id="0" w:name="_GoBack"/>
      <w:bookmarkEnd w:id="0"/>
    </w:p>
    <w:p w:rsidR="0014667F" w:rsidRPr="004639BE" w:rsidRDefault="0014667F" w:rsidP="0014667F">
      <w:pPr>
        <w:pStyle w:val="Heading2"/>
        <w:rPr>
          <w:lang w:val="sr-Latn-RS"/>
        </w:rPr>
      </w:pPr>
      <w:r w:rsidRPr="004639BE">
        <w:rPr>
          <w:lang w:val="sr-Latn-RS"/>
        </w:rPr>
        <w:lastRenderedPageBreak/>
        <w:t>Ne-funkcionalni zahtevi</w:t>
      </w:r>
    </w:p>
    <w:p w:rsidR="00B31C70" w:rsidRPr="004639BE" w:rsidRDefault="00B31C70" w:rsidP="00B31C70">
      <w:pPr>
        <w:pStyle w:val="ListParagraph"/>
        <w:numPr>
          <w:ilvl w:val="0"/>
          <w:numId w:val="2"/>
        </w:numPr>
        <w:rPr>
          <w:lang w:val="sr-Latn-RS"/>
        </w:rPr>
      </w:pPr>
      <w:r w:rsidRPr="004639BE">
        <w:rPr>
          <w:b/>
          <w:lang w:val="sr-Latn-RS"/>
        </w:rPr>
        <w:t>Pouzdanost</w:t>
      </w:r>
      <w:r w:rsidRPr="004639BE">
        <w:rPr>
          <w:lang w:val="sr-Latn-RS"/>
        </w:rPr>
        <w:t xml:space="preserve"> </w:t>
      </w:r>
      <w:r w:rsidRPr="004639BE">
        <w:rPr>
          <w:b/>
          <w:lang w:val="sr-Latn-RS"/>
        </w:rPr>
        <w:t>i dostupnost</w:t>
      </w:r>
      <w:r w:rsidRPr="004639BE">
        <w:rPr>
          <w:lang w:val="sr-Latn-RS"/>
        </w:rPr>
        <w:t>: Potrebno je omogućiti da aplikacija bude dovoljno pouzdana kako ne bi došlo do gubitka podataka u slučaju gubitka konekcije sa serverom. Treba omogućiti da aplikacija bude dostupna korisnicima 24h dnevno</w:t>
      </w:r>
    </w:p>
    <w:p w:rsidR="00B31C70" w:rsidRPr="004639BE" w:rsidRDefault="00B31C70" w:rsidP="00B31C70">
      <w:pPr>
        <w:pStyle w:val="ListParagraph"/>
        <w:numPr>
          <w:ilvl w:val="0"/>
          <w:numId w:val="2"/>
        </w:numPr>
        <w:rPr>
          <w:lang w:val="sr-Latn-RS"/>
        </w:rPr>
      </w:pPr>
      <w:r w:rsidRPr="004639BE">
        <w:rPr>
          <w:b/>
          <w:lang w:val="sr-Latn-RS"/>
        </w:rPr>
        <w:t>Skalabilnost</w:t>
      </w:r>
      <w:r w:rsidRPr="004639BE">
        <w:rPr>
          <w:lang w:val="sr-Latn-RS"/>
        </w:rPr>
        <w:t>: Potrebno je obezbediti adekvatan i efikasan rad centralizovane baze podataka sa povećanjem količine podataka koju skladišti, koja nastaje usled povećanja broja korisnika</w:t>
      </w:r>
    </w:p>
    <w:p w:rsidR="00B31C70" w:rsidRPr="004639BE" w:rsidRDefault="00B31C70" w:rsidP="00B31C70">
      <w:pPr>
        <w:pStyle w:val="ListParagraph"/>
        <w:numPr>
          <w:ilvl w:val="0"/>
          <w:numId w:val="2"/>
        </w:numPr>
        <w:rPr>
          <w:lang w:val="sr-Latn-RS"/>
        </w:rPr>
      </w:pPr>
      <w:r w:rsidRPr="004639BE">
        <w:rPr>
          <w:b/>
          <w:lang w:val="sr-Latn-RS"/>
        </w:rPr>
        <w:t>Lakoća</w:t>
      </w:r>
      <w:r w:rsidRPr="004639BE">
        <w:rPr>
          <w:lang w:val="sr-Latn-RS"/>
        </w:rPr>
        <w:t xml:space="preserve"> </w:t>
      </w:r>
      <w:r w:rsidRPr="004639BE">
        <w:rPr>
          <w:b/>
          <w:lang w:val="sr-Latn-RS"/>
        </w:rPr>
        <w:t>korišćenja</w:t>
      </w:r>
      <w:r w:rsidRPr="004639BE">
        <w:rPr>
          <w:lang w:val="sr-Latn-RS"/>
        </w:rPr>
        <w:t>: Korisnički interfejs treba da bude dovoljno intuitivan za korisnike sistema, kako bi se povećala korisnost aplikacije</w:t>
      </w:r>
    </w:p>
    <w:p w:rsidR="00B31C70" w:rsidRPr="004639BE" w:rsidRDefault="00B31C70" w:rsidP="00B31C70">
      <w:pPr>
        <w:pStyle w:val="ListParagraph"/>
        <w:numPr>
          <w:ilvl w:val="0"/>
          <w:numId w:val="2"/>
        </w:numPr>
        <w:rPr>
          <w:lang w:val="sr-Latn-RS"/>
        </w:rPr>
      </w:pPr>
      <w:r w:rsidRPr="004639BE">
        <w:rPr>
          <w:b/>
          <w:lang w:val="sr-Latn-RS"/>
        </w:rPr>
        <w:t>Performanse</w:t>
      </w:r>
      <w:r w:rsidRPr="004639BE">
        <w:rPr>
          <w:lang w:val="sr-Latn-RS"/>
        </w:rPr>
        <w:t>: aplikacija treba da obezbedi što manje vreme odziva i najbolje performanse u zavisnosti od trenutnog broja korisnika</w:t>
      </w:r>
    </w:p>
    <w:p w:rsidR="00FE3195" w:rsidRPr="004639BE" w:rsidRDefault="00B31C70" w:rsidP="00FE3195">
      <w:pPr>
        <w:pStyle w:val="ListParagraph"/>
        <w:numPr>
          <w:ilvl w:val="0"/>
          <w:numId w:val="2"/>
        </w:numPr>
        <w:rPr>
          <w:lang w:val="sr-Latn-RS"/>
        </w:rPr>
      </w:pPr>
      <w:r w:rsidRPr="004639BE">
        <w:rPr>
          <w:b/>
          <w:lang w:val="sr-Latn-RS"/>
        </w:rPr>
        <w:t>Sigurnost</w:t>
      </w:r>
      <w:r w:rsidRPr="004639BE">
        <w:rPr>
          <w:lang w:val="sr-Latn-RS"/>
        </w:rPr>
        <w:t>: Obezbediti autentifikaciju i autorizaciju, kao i enkripciju osetljivih podataka. Klasicni SQL Injection ne sme probiti zastitu servera.</w:t>
      </w:r>
    </w:p>
    <w:p w:rsidR="00FE3195" w:rsidRPr="004639BE" w:rsidRDefault="00FE3195" w:rsidP="00FE3195">
      <w:pPr>
        <w:pStyle w:val="Heading2"/>
        <w:rPr>
          <w:lang w:val="sr-Latn-RS"/>
        </w:rPr>
      </w:pPr>
      <w:r w:rsidRPr="004639BE">
        <w:rPr>
          <w:lang w:val="sr-Latn-RS"/>
        </w:rPr>
        <w:t>Tehnicka i poslovna ograničenja</w:t>
      </w:r>
    </w:p>
    <w:p w:rsidR="00EB58C5" w:rsidRPr="004639BE" w:rsidRDefault="00EB58C5" w:rsidP="00EB58C5">
      <w:pPr>
        <w:pStyle w:val="ListParagraph"/>
        <w:numPr>
          <w:ilvl w:val="0"/>
          <w:numId w:val="3"/>
        </w:numPr>
        <w:rPr>
          <w:lang w:val="sr-Latn-RS"/>
        </w:rPr>
      </w:pPr>
      <w:r w:rsidRPr="004639BE">
        <w:rPr>
          <w:b/>
          <w:lang w:val="sr-Latn-RS"/>
        </w:rPr>
        <w:t>Optimizacija za web čitače</w:t>
      </w:r>
      <w:r w:rsidRPr="004639BE">
        <w:rPr>
          <w:lang w:val="sr-Latn-RS"/>
        </w:rPr>
        <w:t xml:space="preserve"> – Google Chrome, Mozilla Firefox, Opera</w:t>
      </w:r>
    </w:p>
    <w:p w:rsidR="00EB58C5" w:rsidRPr="004639BE" w:rsidRDefault="00EB58C5" w:rsidP="00EB58C5">
      <w:pPr>
        <w:pStyle w:val="ListParagraph"/>
        <w:numPr>
          <w:ilvl w:val="0"/>
          <w:numId w:val="3"/>
        </w:numPr>
        <w:rPr>
          <w:lang w:val="sr-Latn-RS"/>
        </w:rPr>
      </w:pPr>
      <w:r w:rsidRPr="004639BE">
        <w:rPr>
          <w:b/>
          <w:lang w:val="sr-Latn-RS"/>
        </w:rPr>
        <w:t>Notifikacija događaja</w:t>
      </w:r>
      <w:r w:rsidRPr="004639BE">
        <w:rPr>
          <w:lang w:val="sr-Latn-RS"/>
        </w:rPr>
        <w:t xml:space="preserve"> – obaveštenje kada korisnik preduzme specifičnu akciju</w:t>
      </w:r>
      <w:r w:rsidR="00791DD0" w:rsidRPr="004639BE">
        <w:rPr>
          <w:lang w:val="sr-Latn-RS"/>
        </w:rPr>
        <w:t>, npr. kad igrač baci kockicu</w:t>
      </w:r>
    </w:p>
    <w:p w:rsidR="00EB58C5" w:rsidRPr="004639BE" w:rsidRDefault="00EB58C5" w:rsidP="00EB58C5">
      <w:pPr>
        <w:pStyle w:val="ListParagraph"/>
        <w:numPr>
          <w:ilvl w:val="0"/>
          <w:numId w:val="3"/>
        </w:numPr>
        <w:rPr>
          <w:lang w:val="sr-Latn-RS"/>
        </w:rPr>
      </w:pPr>
      <w:r w:rsidRPr="004639BE">
        <w:rPr>
          <w:b/>
          <w:lang w:val="sr-Latn-RS"/>
        </w:rPr>
        <w:t>Apstrakcija podataka</w:t>
      </w:r>
      <w:r w:rsidRPr="004639BE">
        <w:rPr>
          <w:lang w:val="sr-Latn-RS"/>
        </w:rPr>
        <w:t xml:space="preserve"> – važno je da interna organizacija baze podataka(šema) bude sakrivena od strane API-ja</w:t>
      </w:r>
    </w:p>
    <w:p w:rsidR="0014667F" w:rsidRPr="004639BE" w:rsidRDefault="0014667F" w:rsidP="0014667F">
      <w:pPr>
        <w:pStyle w:val="Heading1"/>
        <w:rPr>
          <w:lang w:val="sr-Latn-RS"/>
        </w:rPr>
      </w:pPr>
      <w:r w:rsidRPr="004639BE">
        <w:rPr>
          <w:lang w:val="sr-Latn-RS"/>
        </w:rPr>
        <w:t>Arhitekturni dizajn</w:t>
      </w:r>
    </w:p>
    <w:p w:rsidR="00283622" w:rsidRPr="004639BE" w:rsidRDefault="00283622" w:rsidP="00283622">
      <w:pPr>
        <w:rPr>
          <w:lang w:val="sr-Latn-RS"/>
        </w:rPr>
      </w:pPr>
      <w:r w:rsidRPr="004639BE">
        <w:rPr>
          <w:lang w:val="sr-Latn-RS"/>
        </w:rPr>
        <w:t xml:space="preserve">Dati su arhitekturni obrasci korišćeni u projektovanju arhitekture aplikacije </w:t>
      </w:r>
      <w:r w:rsidR="00B376D3" w:rsidRPr="004639BE">
        <w:rPr>
          <w:lang w:val="sr-Latn-RS"/>
        </w:rPr>
        <w:t>Snake Architect</w:t>
      </w:r>
      <w:r w:rsidRPr="004639BE">
        <w:rPr>
          <w:lang w:val="sr-Latn-RS"/>
        </w:rPr>
        <w:t>, generalna arhitektura i  strukturni i bihevioralni pogled na aplikaciju.</w:t>
      </w:r>
    </w:p>
    <w:p w:rsidR="0014667F" w:rsidRPr="004639BE" w:rsidRDefault="0014667F" w:rsidP="0014667F">
      <w:pPr>
        <w:pStyle w:val="Heading2"/>
        <w:rPr>
          <w:lang w:val="sr-Latn-RS"/>
        </w:rPr>
      </w:pPr>
      <w:r w:rsidRPr="004639BE">
        <w:rPr>
          <w:lang w:val="sr-Latn-RS"/>
        </w:rPr>
        <w:t>Arhitekturni obrasci</w:t>
      </w:r>
    </w:p>
    <w:p w:rsidR="00283622" w:rsidRPr="004639BE" w:rsidRDefault="00283622" w:rsidP="00283622">
      <w:pPr>
        <w:rPr>
          <w:lang w:val="sr-Latn-RS"/>
        </w:rPr>
      </w:pPr>
      <w:r>
        <w:t>Za projektovanje arhitekture Snake Architect aplikacije korišćeni su arhitekturni obrasci: Layered, klijent/server, MVC, Repository, Unit of Work i Publish/</w:t>
      </w:r>
      <w:proofErr w:type="gramStart"/>
      <w:r>
        <w:t xml:space="preserve">Subscribe </w:t>
      </w:r>
      <w:r w:rsidR="00E62B04">
        <w:t>,</w:t>
      </w:r>
      <w:r>
        <w:t>Strategy</w:t>
      </w:r>
      <w:proofErr w:type="gramEnd"/>
      <w:r>
        <w:t xml:space="preserve"> Pattern </w:t>
      </w:r>
      <w:r w:rsidR="00E62B04">
        <w:t>.</w:t>
      </w:r>
    </w:p>
    <w:p w:rsidR="00283622" w:rsidRPr="004639BE" w:rsidRDefault="00283622" w:rsidP="001C1706">
      <w:pPr>
        <w:pStyle w:val="ListParagraph"/>
        <w:numPr>
          <w:ilvl w:val="0"/>
          <w:numId w:val="6"/>
        </w:numPr>
        <w:rPr>
          <w:lang w:val="sr-Latn-RS"/>
        </w:rPr>
      </w:pPr>
      <w:r w:rsidRPr="004639BE">
        <w:rPr>
          <w:lang w:val="sr-Latn-RS"/>
        </w:rPr>
        <w:t>Layered Arhitektura: Arhitekturni obrazac koji forsira podelu strukture aplikacije u slojeve. Svaki sloj u arhitekturi formira apstrakciju oko posla koji treba da se uradi da bi se zadovoljio određeni poslovni zahtev</w:t>
      </w:r>
      <w:r w:rsidR="00582A17" w:rsidRPr="004639BE">
        <w:rPr>
          <w:lang w:val="sr-Latn-RS"/>
        </w:rPr>
        <w:t>.</w:t>
      </w:r>
      <w:r w:rsidRPr="004639BE">
        <w:rPr>
          <w:lang w:val="sr-Latn-RS"/>
        </w:rPr>
        <w:t xml:space="preserve"> Kod projektovanja aplikacije </w:t>
      </w:r>
      <w:r w:rsidR="00C03054" w:rsidRPr="004639BE">
        <w:rPr>
          <w:lang w:val="sr-Latn-RS"/>
        </w:rPr>
        <w:t>Snake Architect</w:t>
      </w:r>
      <w:r w:rsidR="00E411B7" w:rsidRPr="004639BE">
        <w:rPr>
          <w:lang w:val="sr-Latn-RS"/>
        </w:rPr>
        <w:t xml:space="preserve"> </w:t>
      </w:r>
      <w:r w:rsidRPr="004639BE">
        <w:rPr>
          <w:lang w:val="sr-Latn-RS"/>
        </w:rPr>
        <w:t>biće korišćena troslojna arhitktura, standard za projektovanje web aplikacija. Tri sloja su : klijentski, serverski i sloj podataka(sloj baze podataka).</w:t>
      </w:r>
    </w:p>
    <w:p w:rsidR="00283622" w:rsidRPr="004639BE" w:rsidRDefault="00283622" w:rsidP="001C1706">
      <w:pPr>
        <w:pStyle w:val="ListParagraph"/>
        <w:numPr>
          <w:ilvl w:val="0"/>
          <w:numId w:val="5"/>
        </w:numPr>
        <w:rPr>
          <w:lang w:val="sr-Latn-RS"/>
        </w:rPr>
      </w:pPr>
      <w:r w:rsidRPr="004639BE">
        <w:rPr>
          <w:lang w:val="sr-Latn-RS"/>
        </w:rPr>
        <w:t>Klijentski sloj: lokalni interfejs koji se koristi za kreiranje, modeliranje, analizu, predstavljanje, izveštavanje i distribuciju različitog sadržaja. Ovaj sloj predstavljaće sloj prikazan korisnicima u Web browseru preko kog oni mogu da interaguju sa ostalim slojevima aplikacije.</w:t>
      </w:r>
    </w:p>
    <w:p w:rsidR="00283622" w:rsidRPr="004639BE" w:rsidRDefault="00283622" w:rsidP="001C1706">
      <w:pPr>
        <w:pStyle w:val="ListParagraph"/>
        <w:numPr>
          <w:ilvl w:val="0"/>
          <w:numId w:val="5"/>
        </w:numPr>
        <w:rPr>
          <w:lang w:val="sr-Latn-RS"/>
        </w:rPr>
      </w:pPr>
      <w:r>
        <w:t>Serverski sloj: Zahtevi primljeni sa klijentskog sloja se prihvataju i šalju dalje odgovarajućem agentu. Ovaj sloj klijentu omogućava sinhronu komunikaciju preko RESTful API poziva i real-time komunikaciju pomoću SignalR Hub-a.</w:t>
      </w:r>
    </w:p>
    <w:p w:rsidR="00283622" w:rsidRPr="00551EA7" w:rsidRDefault="00283622" w:rsidP="001C1706">
      <w:pPr>
        <w:pStyle w:val="ListParagraph"/>
        <w:numPr>
          <w:ilvl w:val="0"/>
          <w:numId w:val="5"/>
        </w:numPr>
        <w:rPr>
          <w:lang w:val="sr-Latn-RS"/>
        </w:rPr>
      </w:pPr>
      <w:r w:rsidRPr="004639BE">
        <w:rPr>
          <w:lang w:val="sr-Latn-RS"/>
        </w:rPr>
        <w:t>Sloj baze podataka: Tokom rada ovako projektovane aplikacije (komunikacija klijenta i srvera) nastaće određeni podaci koje će biti neophodno očuvati radi omogućavanja normalne funkcije programa. Ovaj sloj će omogućiti trajnu perzistenciju ovako nastalih podataka.</w:t>
      </w:r>
      <w:r w:rsidR="001C1706" w:rsidRPr="00551EA7">
        <w:rPr>
          <w:lang w:val="sr-Latn-RS"/>
        </w:rPr>
        <w:br w:type="page"/>
      </w:r>
    </w:p>
    <w:p w:rsidR="00283622" w:rsidRPr="004639BE" w:rsidRDefault="00283622" w:rsidP="001C1706">
      <w:pPr>
        <w:pStyle w:val="ListParagraph"/>
        <w:numPr>
          <w:ilvl w:val="0"/>
          <w:numId w:val="10"/>
        </w:numPr>
        <w:rPr>
          <w:lang w:val="sr-Latn-RS"/>
        </w:rPr>
      </w:pPr>
      <w:r w:rsidRPr="004639BE">
        <w:rPr>
          <w:lang w:val="sr-Latn-RS"/>
        </w:rPr>
        <w:lastRenderedPageBreak/>
        <w:t>MVC (Model-View-Controller): Arhitekturni obrazac koji odvaja aplikaciju na tri glavne logičke komponente: model, pogled i kontroler. Svaka od ovih komponenti rukuje specifičnim ra</w:t>
      </w:r>
      <w:r w:rsidR="00582A17" w:rsidRPr="004639BE">
        <w:rPr>
          <w:lang w:val="sr-Latn-RS"/>
        </w:rPr>
        <w:t>zvojnim aspektima aplikacije.</w:t>
      </w:r>
      <w:r w:rsidRPr="004639BE">
        <w:rPr>
          <w:lang w:val="sr-Latn-RS"/>
        </w:rPr>
        <w:t xml:space="preserve"> Ovaj obrazac u aplikaciji </w:t>
      </w:r>
      <w:r w:rsidR="00E411B7" w:rsidRPr="004639BE">
        <w:rPr>
          <w:lang w:val="sr-Latn-RS"/>
        </w:rPr>
        <w:t>Snake Architect</w:t>
      </w:r>
      <w:r w:rsidRPr="004639BE">
        <w:rPr>
          <w:lang w:val="sr-Latn-RS"/>
        </w:rPr>
        <w:t xml:space="preserve"> će biti upotrebljen za projektovanje RESTful API-ja (sinhrona komunikacija sa klijentom).</w:t>
      </w:r>
    </w:p>
    <w:p w:rsidR="00283622" w:rsidRPr="004639BE" w:rsidRDefault="00283622" w:rsidP="001C1706">
      <w:pPr>
        <w:pStyle w:val="ListParagraph"/>
        <w:numPr>
          <w:ilvl w:val="0"/>
          <w:numId w:val="11"/>
        </w:numPr>
        <w:rPr>
          <w:lang w:val="sr-Latn-RS"/>
        </w:rPr>
      </w:pPr>
      <w:r w:rsidRPr="004639BE">
        <w:rPr>
          <w:lang w:val="sr-Latn-RS"/>
        </w:rPr>
        <w:t>Model: Centralna komponenta obrasca, dinamička struktura podataka aplikacije, nezavisna od korisničkog interfejsa. Ova komponenta se bavi perzistencijom domenskih klasa.</w:t>
      </w:r>
    </w:p>
    <w:p w:rsidR="00283622" w:rsidRPr="004639BE" w:rsidRDefault="00283622" w:rsidP="001C1706">
      <w:pPr>
        <w:pStyle w:val="ListParagraph"/>
        <w:numPr>
          <w:ilvl w:val="0"/>
          <w:numId w:val="11"/>
        </w:numPr>
        <w:rPr>
          <w:lang w:val="sr-Latn-RS"/>
        </w:rPr>
      </w:pPr>
      <w:r w:rsidRPr="004639BE">
        <w:rPr>
          <w:lang w:val="sr-Latn-RS"/>
        </w:rPr>
        <w:t>View: Bilo koj</w:t>
      </w:r>
      <w:r w:rsidR="001C1706" w:rsidRPr="004639BE">
        <w:rPr>
          <w:lang w:val="sr-Latn-RS"/>
        </w:rPr>
        <w:t>i</w:t>
      </w:r>
      <w:r w:rsidRPr="004639BE">
        <w:rPr>
          <w:lang w:val="sr-Latn-RS"/>
        </w:rPr>
        <w:t xml:space="preserve"> grafički prikaz podataka koji su projektovani u modelu. Ova komponenta u aplikaciji </w:t>
      </w:r>
      <w:r w:rsidR="00E411B7" w:rsidRPr="004639BE">
        <w:rPr>
          <w:lang w:val="sr-Latn-RS"/>
        </w:rPr>
        <w:t>Snake Architect</w:t>
      </w:r>
      <w:r w:rsidR="001C1706" w:rsidRPr="004639BE">
        <w:rPr>
          <w:lang w:val="sr-Latn-RS"/>
        </w:rPr>
        <w:t xml:space="preserve"> </w:t>
      </w:r>
      <w:r w:rsidRPr="004639BE">
        <w:rPr>
          <w:lang w:val="sr-Latn-RS"/>
        </w:rPr>
        <w:t xml:space="preserve">neće biti implementirana tako da serverska strana kreira i vraća delove interfejsa, već će se interfejs implementirati korišćenjem JavaScript frameworka </w:t>
      </w:r>
      <w:r w:rsidR="001C1706" w:rsidRPr="004639BE">
        <w:rPr>
          <w:lang w:val="sr-Latn-RS"/>
        </w:rPr>
        <w:t>React</w:t>
      </w:r>
      <w:r w:rsidRPr="004639BE">
        <w:rPr>
          <w:lang w:val="sr-Latn-RS"/>
        </w:rPr>
        <w:t>, koj</w:t>
      </w:r>
      <w:r w:rsidR="001C1706" w:rsidRPr="004639BE">
        <w:rPr>
          <w:lang w:val="sr-Latn-RS"/>
        </w:rPr>
        <w:t>i</w:t>
      </w:r>
      <w:r w:rsidRPr="004639BE">
        <w:rPr>
          <w:lang w:val="sr-Latn-RS"/>
        </w:rPr>
        <w:t xml:space="preserve"> će od servera dobijati podatke u JSON formatu.</w:t>
      </w:r>
    </w:p>
    <w:p w:rsidR="001C1706" w:rsidRPr="004639BE" w:rsidRDefault="001C1706" w:rsidP="001C1706">
      <w:pPr>
        <w:pStyle w:val="ListParagraph"/>
        <w:numPr>
          <w:ilvl w:val="0"/>
          <w:numId w:val="11"/>
        </w:numPr>
        <w:rPr>
          <w:lang w:val="sr-Latn-RS"/>
        </w:rPr>
      </w:pPr>
      <w:r w:rsidRPr="004639BE">
        <w:rPr>
          <w:lang w:val="sr-Latn-RS"/>
        </w:rPr>
        <w:t>Contr</w:t>
      </w:r>
      <w:r w:rsidR="00283622" w:rsidRPr="004639BE">
        <w:rPr>
          <w:lang w:val="sr-Latn-RS"/>
        </w:rPr>
        <w:t>oller: Dobijeni input pretvara u komande koje se koriste za model ili view. Ova komponenta obezbeđuje korišćenje usluga samog</w:t>
      </w:r>
      <w:r w:rsidRPr="004639BE">
        <w:rPr>
          <w:lang w:val="sr-Latn-RS"/>
        </w:rPr>
        <w:t xml:space="preserve"> </w:t>
      </w:r>
      <w:r w:rsidR="00283622" w:rsidRPr="004639BE">
        <w:rPr>
          <w:lang w:val="sr-Latn-RS"/>
        </w:rPr>
        <w:t>RESTful API</w:t>
      </w:r>
      <w:r w:rsidRPr="004639BE">
        <w:rPr>
          <w:lang w:val="sr-Latn-RS"/>
        </w:rPr>
        <w:t>-</w:t>
      </w:r>
      <w:r w:rsidR="00283622" w:rsidRPr="004639BE">
        <w:rPr>
          <w:lang w:val="sr-Latn-RS"/>
        </w:rPr>
        <w:t>ja, čije funkcije poziva klijent, funkcija zatim vrši obradu ulaznih podataka i podataka iz modela i tako kreira izlaz u vidu JSON objekata koje klijent lako može da parsira i koristi za svoje potrebe.</w:t>
      </w:r>
    </w:p>
    <w:p w:rsidR="001C1706" w:rsidRPr="004639BE" w:rsidRDefault="001C1706" w:rsidP="001C1706">
      <w:pPr>
        <w:pStyle w:val="ListParagraph"/>
        <w:rPr>
          <w:lang w:val="sr-Latn-RS"/>
        </w:rPr>
      </w:pPr>
    </w:p>
    <w:p w:rsidR="00283622" w:rsidRPr="004639BE" w:rsidRDefault="00283622" w:rsidP="001C1706">
      <w:pPr>
        <w:pStyle w:val="ListParagraph"/>
        <w:numPr>
          <w:ilvl w:val="0"/>
          <w:numId w:val="13"/>
        </w:numPr>
        <w:rPr>
          <w:lang w:val="sr-Latn-RS"/>
        </w:rPr>
      </w:pPr>
      <w:r w:rsidRPr="004639BE">
        <w:rPr>
          <w:lang w:val="sr-Latn-RS"/>
        </w:rPr>
        <w:t>Repository: Arhitekturni obrazac koji aplikaciji omogućava podelu na repozitorijume, klase ili komponente koji obuhvataju logiku potrebnu za pristup izvorima podataka.Oni centralizuju zajedničku funkcionalnost pristupa podacima, obezbeđujući bolju mogućnost održavanja i razdvajajući infrastrukturu ili tehnologiju koja se koristi za pristup bazama pod</w:t>
      </w:r>
      <w:r w:rsidR="00582A17" w:rsidRPr="004639BE">
        <w:rPr>
          <w:lang w:val="sr-Latn-RS"/>
        </w:rPr>
        <w:t>ataka od sloja modela domena.</w:t>
      </w:r>
    </w:p>
    <w:p w:rsidR="00283622" w:rsidRPr="004639BE" w:rsidRDefault="00283622" w:rsidP="001C1706">
      <w:pPr>
        <w:pStyle w:val="ListParagraph"/>
        <w:ind w:left="360"/>
        <w:rPr>
          <w:lang w:val="sr-Latn-RS"/>
        </w:rPr>
      </w:pPr>
      <w:r w:rsidRPr="004639BE">
        <w:rPr>
          <w:lang w:val="sr-Latn-RS"/>
        </w:rPr>
        <w:t>Ovaj obrazac biće korišćen radi postizanja postojanja interfejsa između centralizovanog skladišta (baza podataka) i mapiranja tih podataka(za koji će biti korišćen Entity Framework ORM). Klijent će graditi upite koje š</w:t>
      </w:r>
      <w:r w:rsidR="001C1706" w:rsidRPr="004639BE">
        <w:rPr>
          <w:lang w:val="sr-Latn-RS"/>
        </w:rPr>
        <w:t>alje u skladiš</w:t>
      </w:r>
      <w:r w:rsidRPr="004639BE">
        <w:rPr>
          <w:lang w:val="sr-Latn-RS"/>
        </w:rPr>
        <w:t>te za odgovore. Repozitorijumi će enkaplsulirati skupove objekata iz baze podataka i operacije koje se mogu izvršiti nad njima, obezbeđujući put ko</w:t>
      </w:r>
      <w:r w:rsidR="001C1706" w:rsidRPr="004639BE">
        <w:rPr>
          <w:lang w:val="sr-Latn-RS"/>
        </w:rPr>
        <w:t>ji je bliži sloju perzistencije</w:t>
      </w:r>
    </w:p>
    <w:p w:rsidR="001C1706" w:rsidRPr="004639BE" w:rsidRDefault="001C1706" w:rsidP="001C1706">
      <w:pPr>
        <w:pStyle w:val="ListParagraph"/>
        <w:ind w:left="360"/>
        <w:rPr>
          <w:lang w:val="sr-Latn-RS"/>
        </w:rPr>
      </w:pPr>
    </w:p>
    <w:p w:rsidR="00283622" w:rsidRPr="000B213C" w:rsidRDefault="00283622" w:rsidP="001C1706">
      <w:pPr>
        <w:pStyle w:val="ListParagraph"/>
        <w:numPr>
          <w:ilvl w:val="0"/>
          <w:numId w:val="15"/>
        </w:numPr>
        <w:rPr>
          <w:lang w:val="sr-Latn-RS"/>
        </w:rPr>
      </w:pPr>
      <w:r w:rsidRPr="000B213C">
        <w:rPr>
          <w:lang w:val="sr-Latn-RS"/>
        </w:rPr>
        <w:t>Publish/Subscribe: Arhitekturni obrazac koji obezbeđuje okvir za razmenu poruka između publisher-a i subscriber-a. U implementaciji server objavljuje događaje kroz SignalR Hub, a klijenti pretplaćeni na korisničke i game grupe primaju promene u realnom vremenu.</w:t>
      </w:r>
    </w:p>
    <w:p w:rsidR="002B6E43" w:rsidRPr="000B213C" w:rsidRDefault="00283622" w:rsidP="002B6E43">
      <w:pPr>
        <w:pStyle w:val="ListParagraph"/>
        <w:ind w:left="360"/>
        <w:rPr>
          <w:lang w:val="sr-Latn-RS"/>
        </w:rPr>
      </w:pPr>
      <w:r w:rsidRPr="000B213C">
        <w:rPr>
          <w:lang w:val="sr-Latn-RS"/>
        </w:rPr>
        <w:t>Ovaj obrazac se koristi za objavljivanje real-time događaja klijentima preko SignalR Hub-a i grupa tipa game:{roomId}. SignalR u implementaciji nije zaseban message broker, već komunikaciona biblioteka unutar ASP.NET Core servera.</w:t>
      </w:r>
      <w:r w:rsidR="002B6E43" w:rsidRPr="000B213C">
        <w:rPr>
          <w:lang w:val="sr-Latn-RS"/>
        </w:rPr>
        <w:t xml:space="preserve">  </w:t>
      </w:r>
    </w:p>
    <w:p w:rsidR="002B6E43" w:rsidRDefault="002B6E43" w:rsidP="002B6E43">
      <w:pPr>
        <w:pStyle w:val="ListParagraph"/>
        <w:ind w:left="360"/>
      </w:pPr>
    </w:p>
    <w:p w:rsidR="008616D6" w:rsidRPr="000B213C" w:rsidRDefault="00295307" w:rsidP="00E5389C">
      <w:pPr>
        <w:pStyle w:val="ListParagraph"/>
        <w:numPr>
          <w:ilvl w:val="0"/>
          <w:numId w:val="30"/>
        </w:numPr>
        <w:ind w:left="284" w:hanging="218"/>
        <w:rPr>
          <w:lang w:val="sr-Latn-RS"/>
        </w:rPr>
      </w:pPr>
      <w:r w:rsidRPr="00295307">
        <w:rPr>
          <w:rStyle w:val="Strong"/>
          <w:b w:val="0"/>
        </w:rPr>
        <w:t>Strategy Pattern</w:t>
      </w:r>
      <w:r>
        <w:rPr>
          <w:rStyle w:val="Strong"/>
        </w:rPr>
        <w:t>:</w:t>
      </w:r>
      <w:r>
        <w:t xml:space="preserve"> </w:t>
      </w:r>
      <w:r w:rsidRPr="004639BE">
        <w:rPr>
          <w:lang w:val="sr-Latn-RS"/>
        </w:rPr>
        <w:t xml:space="preserve">Ovaj obrazac </w:t>
      </w:r>
      <w:proofErr w:type="spellStart"/>
      <w:proofErr w:type="gramStart"/>
      <w:r>
        <w:t>će</w:t>
      </w:r>
      <w:proofErr w:type="spellEnd"/>
      <w:proofErr w:type="gram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modelovanje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onih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utiču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kretanje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 i </w:t>
      </w:r>
      <w:proofErr w:type="spellStart"/>
      <w:r>
        <w:t>ishod</w:t>
      </w:r>
      <w:proofErr w:type="spellEnd"/>
      <w:r>
        <w:t xml:space="preserve"> </w:t>
      </w:r>
      <w:proofErr w:type="spellStart"/>
      <w:r>
        <w:t>poteza</w:t>
      </w:r>
      <w:proofErr w:type="spellEnd"/>
      <w:r>
        <w:t xml:space="preserve">. </w:t>
      </w:r>
      <w:proofErr w:type="spellStart"/>
      <w:r>
        <w:t>Umesto</w:t>
      </w:r>
      <w:proofErr w:type="spellEnd"/>
      <w:r>
        <w:t xml:space="preserve"> da se </w:t>
      </w:r>
      <w:proofErr w:type="spellStart"/>
      <w:r>
        <w:t>sva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implementiraju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u </w:t>
      </w:r>
      <w:proofErr w:type="spellStart"/>
      <w:r>
        <w:t>glavnom</w:t>
      </w:r>
      <w:proofErr w:type="spellEnd"/>
      <w:r>
        <w:t xml:space="preserve"> </w:t>
      </w:r>
      <w:proofErr w:type="spellStart"/>
      <w:r>
        <w:t>toku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,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pravilo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izdvojiti</w:t>
      </w:r>
      <w:proofErr w:type="spellEnd"/>
      <w:r>
        <w:t xml:space="preserve"> u </w:t>
      </w:r>
      <w:proofErr w:type="spellStart"/>
      <w:r>
        <w:t>posebnu</w:t>
      </w:r>
      <w:proofErr w:type="spellEnd"/>
      <w:r>
        <w:t xml:space="preserve"> </w:t>
      </w:r>
      <w:proofErr w:type="spellStart"/>
      <w:r>
        <w:t>strategiju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definisanim</w:t>
      </w:r>
      <w:proofErr w:type="spellEnd"/>
      <w:r>
        <w:t xml:space="preserve"> </w:t>
      </w:r>
      <w:proofErr w:type="spellStart"/>
      <w:r>
        <w:t>ponašanjem</w:t>
      </w:r>
      <w:proofErr w:type="spellEnd"/>
      <w:r>
        <w:t xml:space="preserve">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proširivanje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se nova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dodavati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narušavanja</w:t>
      </w:r>
      <w:proofErr w:type="spellEnd"/>
      <w:r>
        <w:t xml:space="preserve"> </w:t>
      </w:r>
      <w:proofErr w:type="spellStart"/>
      <w:r>
        <w:t>postojeće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:rsidR="00551EA7" w:rsidRDefault="00551EA7" w:rsidP="0014667F">
      <w:pPr>
        <w:pStyle w:val="Heading2"/>
        <w:rPr>
          <w:lang w:val="sr-Latn-RS"/>
        </w:rPr>
      </w:pPr>
    </w:p>
    <w:p w:rsidR="00551EA7" w:rsidRDefault="00551EA7" w:rsidP="0014667F">
      <w:pPr>
        <w:pStyle w:val="Heading2"/>
        <w:rPr>
          <w:lang w:val="sr-Latn-RS"/>
        </w:rPr>
      </w:pPr>
    </w:p>
    <w:p w:rsidR="00551EA7" w:rsidRDefault="00551EA7" w:rsidP="00551EA7">
      <w:pPr>
        <w:rPr>
          <w:lang w:val="sr-Latn-RS"/>
        </w:rPr>
      </w:pPr>
    </w:p>
    <w:p w:rsidR="00551EA7" w:rsidRPr="00551EA7" w:rsidRDefault="00551EA7" w:rsidP="00551EA7">
      <w:pPr>
        <w:rPr>
          <w:lang w:val="sr-Latn-RS"/>
        </w:rPr>
      </w:pPr>
    </w:p>
    <w:p w:rsidR="0014667F" w:rsidRDefault="0014667F" w:rsidP="0014667F">
      <w:pPr>
        <w:pStyle w:val="Heading2"/>
        <w:rPr>
          <w:lang w:val="sr-Latn-RS"/>
        </w:rPr>
      </w:pPr>
      <w:r w:rsidRPr="004639BE">
        <w:rPr>
          <w:lang w:val="sr-Latn-RS"/>
        </w:rPr>
        <w:lastRenderedPageBreak/>
        <w:t>Generalna arhitektura</w:t>
      </w:r>
    </w:p>
    <w:p w:rsidR="00551EA7" w:rsidRDefault="00551EA7" w:rsidP="00551EA7">
      <w:pPr>
        <w:rPr>
          <w:lang w:val="sr-Latn-RS"/>
        </w:rPr>
      </w:pPr>
    </w:p>
    <w:p w:rsidR="00551EA7" w:rsidRDefault="00551EA7" w:rsidP="00551EA7">
      <w:pPr>
        <w:rPr>
          <w:lang w:val="sr-Latn-RS"/>
        </w:rPr>
      </w:pPr>
      <w:r>
        <w:rPr>
          <w:lang w:val="sr-Latn-RS"/>
        </w:rPr>
        <w:t>Arhitektura aplikacije je dizajnirana prema principima višeslojne organizacije softvera, sa ciljem postizanja modularnosti, lakoće održavanja i jasnog razdvajanja odgovornosti (</w:t>
      </w:r>
      <w:r>
        <w:rPr>
          <w:i/>
          <w:lang w:val="sr-Latn-RS"/>
        </w:rPr>
        <w:t>Separation of Concerns</w:t>
      </w:r>
      <w:r>
        <w:rPr>
          <w:lang w:val="sr-Latn-RS"/>
        </w:rPr>
        <w:t>). Sistem se sastoji od tri ključna logička nivoa: Korsničkog interfejsa (React Client), serverske logike (API i BLL sloj) o sloja perzistencije podataka (PostgreSQL baza).</w:t>
      </w:r>
    </w:p>
    <w:p w:rsidR="00551EA7" w:rsidRDefault="00551EA7" w:rsidP="00551EA7">
      <w:pPr>
        <w:rPr>
          <w:lang w:val="sr-Latn-RS"/>
        </w:rPr>
      </w:pPr>
      <w:r>
        <w:rPr>
          <w:lang w:val="sr-Latn-RS"/>
        </w:rPr>
        <w:t>Komunikacija unutar sistema je struktuirana kroz dva kanala:</w:t>
      </w:r>
    </w:p>
    <w:p w:rsidR="00551EA7" w:rsidRPr="00551EA7" w:rsidRDefault="00551EA7" w:rsidP="00551EA7">
      <w:pPr>
        <w:pStyle w:val="ListParagraph"/>
        <w:numPr>
          <w:ilvl w:val="0"/>
          <w:numId w:val="30"/>
        </w:numPr>
        <w:rPr>
          <w:lang w:val="sr-Latn-RS"/>
        </w:rPr>
      </w:pPr>
      <w:r w:rsidRPr="00551EA7">
        <w:rPr>
          <w:i/>
          <w:lang w:val="sr-Latn-RS"/>
        </w:rPr>
        <w:t>Sinhroni komandni tok</w:t>
      </w:r>
      <w:r w:rsidRPr="00551EA7">
        <w:rPr>
          <w:lang w:val="sr-Latn-RS"/>
        </w:rPr>
        <w:t>: React klijent inicira promene stanja slanjem HTTP zahteva ka REST API kontrolerima. Kontroleri vrše inicijalnu validaciju i prosleđuju zahteve BLL (Business Logic Layer) servisima. BLL sloj koristi Repository i Unit of Work šablone, implementirane putem EF Core-a, čime se obezbeđuje sigurna i atomična perzistencija podataka u PostgreSQL bazi.</w:t>
      </w:r>
    </w:p>
    <w:p w:rsidR="00144D45" w:rsidRPr="00144D45" w:rsidRDefault="00551EA7" w:rsidP="00144D45">
      <w:pPr>
        <w:pStyle w:val="ListParagraph"/>
        <w:numPr>
          <w:ilvl w:val="0"/>
          <w:numId w:val="30"/>
        </w:numPr>
        <w:rPr>
          <w:lang w:val="sr-Latn-RS"/>
        </w:rPr>
      </w:pPr>
      <w:r w:rsidRPr="00551EA7">
        <w:rPr>
          <w:i/>
          <w:lang w:val="sr-Latn-RS"/>
        </w:rPr>
        <w:t>Asinhroni mehanizam obaveštavanja:</w:t>
      </w:r>
      <w:r w:rsidRPr="00551EA7">
        <w:rPr>
          <w:lang w:val="sr-Latn-RS"/>
        </w:rPr>
        <w:t xml:space="preserve"> </w:t>
      </w:r>
      <w:proofErr w:type="spellStart"/>
      <w:r w:rsidR="00557EEC">
        <w:t>Nakon</w:t>
      </w:r>
      <w:proofErr w:type="spellEnd"/>
      <w:r w:rsidR="00557EEC">
        <w:t xml:space="preserve"> </w:t>
      </w:r>
      <w:proofErr w:type="spellStart"/>
      <w:r w:rsidR="00557EEC">
        <w:t>uspešne</w:t>
      </w:r>
      <w:proofErr w:type="spellEnd"/>
      <w:r w:rsidR="00557EEC">
        <w:t xml:space="preserve"> </w:t>
      </w:r>
      <w:proofErr w:type="spellStart"/>
      <w:r w:rsidR="00557EEC">
        <w:t>obrade</w:t>
      </w:r>
      <w:proofErr w:type="spellEnd"/>
      <w:r w:rsidR="00557EEC">
        <w:t xml:space="preserve"> </w:t>
      </w:r>
      <w:proofErr w:type="spellStart"/>
      <w:r w:rsidR="00557EEC">
        <w:t>komande</w:t>
      </w:r>
      <w:proofErr w:type="spellEnd"/>
      <w:r w:rsidR="00557EEC">
        <w:t xml:space="preserve"> i </w:t>
      </w:r>
      <w:proofErr w:type="spellStart"/>
      <w:r w:rsidR="00557EEC">
        <w:t>potvrde</w:t>
      </w:r>
      <w:proofErr w:type="spellEnd"/>
      <w:r w:rsidR="00557EEC">
        <w:t xml:space="preserve"> da je </w:t>
      </w:r>
      <w:proofErr w:type="spellStart"/>
      <w:r w:rsidR="00557EEC">
        <w:t>promena</w:t>
      </w:r>
      <w:proofErr w:type="spellEnd"/>
      <w:r w:rsidR="00557EEC">
        <w:t xml:space="preserve"> </w:t>
      </w:r>
      <w:proofErr w:type="spellStart"/>
      <w:r w:rsidR="00557EEC">
        <w:t>stanja</w:t>
      </w:r>
      <w:proofErr w:type="spellEnd"/>
      <w:r w:rsidR="00557EEC">
        <w:t xml:space="preserve"> </w:t>
      </w:r>
      <w:proofErr w:type="spellStart"/>
      <w:r w:rsidR="00557EEC">
        <w:t>validna</w:t>
      </w:r>
      <w:proofErr w:type="spellEnd"/>
      <w:r w:rsidR="00557EEC">
        <w:t xml:space="preserve">, </w:t>
      </w:r>
      <w:proofErr w:type="spellStart"/>
      <w:r w:rsidR="00557EEC">
        <w:t>serverski</w:t>
      </w:r>
      <w:proofErr w:type="spellEnd"/>
      <w:r w:rsidR="00557EEC">
        <w:t xml:space="preserve"> </w:t>
      </w:r>
      <w:proofErr w:type="spellStart"/>
      <w:r w:rsidR="00557EEC">
        <w:t>aplikacioni</w:t>
      </w:r>
      <w:proofErr w:type="spellEnd"/>
      <w:r w:rsidR="00557EEC">
        <w:t xml:space="preserve"> </w:t>
      </w:r>
      <w:proofErr w:type="spellStart"/>
      <w:r w:rsidR="00557EEC">
        <w:t>sloj</w:t>
      </w:r>
      <w:proofErr w:type="spellEnd"/>
      <w:r w:rsidR="00557EEC">
        <w:t xml:space="preserve"> </w:t>
      </w:r>
      <w:proofErr w:type="spellStart"/>
      <w:r w:rsidR="00557EEC">
        <w:t>objavljuje</w:t>
      </w:r>
      <w:proofErr w:type="spellEnd"/>
      <w:r w:rsidR="00557EEC">
        <w:t xml:space="preserve"> </w:t>
      </w:r>
      <w:proofErr w:type="spellStart"/>
      <w:r w:rsidR="00557EEC">
        <w:t>odgovarajući</w:t>
      </w:r>
      <w:proofErr w:type="spellEnd"/>
      <w:r w:rsidR="00557EEC">
        <w:t xml:space="preserve"> </w:t>
      </w:r>
      <w:proofErr w:type="spellStart"/>
      <w:r w:rsidR="00557EEC">
        <w:t>događaj</w:t>
      </w:r>
      <w:proofErr w:type="spellEnd"/>
      <w:r w:rsidR="00557EEC">
        <w:t xml:space="preserve"> </w:t>
      </w:r>
      <w:proofErr w:type="spellStart"/>
      <w:r w:rsidR="00557EEC">
        <w:t>putem</w:t>
      </w:r>
      <w:proofErr w:type="spellEnd"/>
      <w:r w:rsidR="00557EEC">
        <w:t xml:space="preserve"> </w:t>
      </w:r>
      <w:proofErr w:type="spellStart"/>
      <w:r w:rsidR="00557EEC">
        <w:t>SignalR</w:t>
      </w:r>
      <w:proofErr w:type="spellEnd"/>
      <w:r w:rsidR="00557EEC">
        <w:t xml:space="preserve"> Hub </w:t>
      </w:r>
      <w:proofErr w:type="spellStart"/>
      <w:r w:rsidR="00557EEC">
        <w:t>komponente</w:t>
      </w:r>
      <w:proofErr w:type="spellEnd"/>
      <w:r w:rsidR="00557EEC">
        <w:t xml:space="preserve">. </w:t>
      </w:r>
      <w:proofErr w:type="spellStart"/>
      <w:r w:rsidR="00557EEC">
        <w:t>SignalR</w:t>
      </w:r>
      <w:proofErr w:type="spellEnd"/>
      <w:r w:rsidR="00557EEC">
        <w:t xml:space="preserve"> Hub ne </w:t>
      </w:r>
      <w:proofErr w:type="spellStart"/>
      <w:r w:rsidR="00557EEC">
        <w:t>donosi</w:t>
      </w:r>
      <w:proofErr w:type="spellEnd"/>
      <w:r w:rsidR="00557EEC">
        <w:t xml:space="preserve"> </w:t>
      </w:r>
      <w:proofErr w:type="spellStart"/>
      <w:r w:rsidR="00557EEC">
        <w:t>poslovne</w:t>
      </w:r>
      <w:proofErr w:type="spellEnd"/>
      <w:r w:rsidR="00557EEC">
        <w:t xml:space="preserve"> </w:t>
      </w:r>
      <w:proofErr w:type="spellStart"/>
      <w:r w:rsidR="00557EEC">
        <w:t>odluke</w:t>
      </w:r>
      <w:proofErr w:type="spellEnd"/>
      <w:r w:rsidR="00557EEC">
        <w:t xml:space="preserve"> i ne </w:t>
      </w:r>
      <w:proofErr w:type="spellStart"/>
      <w:r w:rsidR="00557EEC">
        <w:t>menja</w:t>
      </w:r>
      <w:proofErr w:type="spellEnd"/>
      <w:r w:rsidR="00557EEC">
        <w:t xml:space="preserve"> </w:t>
      </w:r>
      <w:proofErr w:type="spellStart"/>
      <w:r w:rsidR="00557EEC">
        <w:t>podatke</w:t>
      </w:r>
      <w:proofErr w:type="spellEnd"/>
      <w:r w:rsidR="00557EEC">
        <w:t xml:space="preserve"> </w:t>
      </w:r>
      <w:proofErr w:type="spellStart"/>
      <w:r w:rsidR="00557EEC">
        <w:t>direktno</w:t>
      </w:r>
      <w:proofErr w:type="spellEnd"/>
      <w:r w:rsidR="00557EEC">
        <w:t xml:space="preserve">, </w:t>
      </w:r>
      <w:proofErr w:type="spellStart"/>
      <w:r w:rsidR="00557EEC">
        <w:t>već</w:t>
      </w:r>
      <w:proofErr w:type="spellEnd"/>
      <w:r w:rsidR="00557EEC">
        <w:t xml:space="preserve"> </w:t>
      </w:r>
      <w:proofErr w:type="spellStart"/>
      <w:r w:rsidR="00557EEC">
        <w:t>služi</w:t>
      </w:r>
      <w:proofErr w:type="spellEnd"/>
      <w:r w:rsidR="00557EEC">
        <w:t xml:space="preserve"> </w:t>
      </w:r>
      <w:proofErr w:type="spellStart"/>
      <w:r w:rsidR="00557EEC">
        <w:t>za</w:t>
      </w:r>
      <w:proofErr w:type="spellEnd"/>
      <w:r w:rsidR="00557EEC">
        <w:t xml:space="preserve"> </w:t>
      </w:r>
      <w:proofErr w:type="spellStart"/>
      <w:r w:rsidR="00557EEC">
        <w:t>distribuciju</w:t>
      </w:r>
      <w:proofErr w:type="spellEnd"/>
      <w:r w:rsidR="00557EEC">
        <w:t xml:space="preserve"> real-time </w:t>
      </w:r>
      <w:proofErr w:type="spellStart"/>
      <w:r w:rsidR="00557EEC">
        <w:t>obaveštenja</w:t>
      </w:r>
      <w:proofErr w:type="spellEnd"/>
      <w:r w:rsidR="00557EEC">
        <w:t xml:space="preserve"> </w:t>
      </w:r>
      <w:proofErr w:type="spellStart"/>
      <w:r w:rsidR="00557EEC">
        <w:t>povezanim</w:t>
      </w:r>
      <w:proofErr w:type="spellEnd"/>
      <w:r w:rsidR="00557EEC">
        <w:t xml:space="preserve"> </w:t>
      </w:r>
      <w:proofErr w:type="spellStart"/>
      <w:r w:rsidR="00557EEC">
        <w:t>klijentima</w:t>
      </w:r>
      <w:proofErr w:type="spellEnd"/>
      <w:r w:rsidR="00557EEC">
        <w:t xml:space="preserve">. Na </w:t>
      </w:r>
      <w:proofErr w:type="spellStart"/>
      <w:r w:rsidR="00557EEC">
        <w:t>ovaj</w:t>
      </w:r>
      <w:proofErr w:type="spellEnd"/>
      <w:r w:rsidR="00557EEC">
        <w:t xml:space="preserve"> </w:t>
      </w:r>
      <w:proofErr w:type="spellStart"/>
      <w:r w:rsidR="00557EEC">
        <w:t>način</w:t>
      </w:r>
      <w:proofErr w:type="spellEnd"/>
      <w:r w:rsidR="00557EEC">
        <w:t xml:space="preserve"> React </w:t>
      </w:r>
      <w:proofErr w:type="spellStart"/>
      <w:r w:rsidR="00557EEC">
        <w:t>klijent</w:t>
      </w:r>
      <w:proofErr w:type="spellEnd"/>
      <w:r w:rsidR="00557EEC">
        <w:t xml:space="preserve"> </w:t>
      </w:r>
      <w:proofErr w:type="spellStart"/>
      <w:r w:rsidR="00557EEC">
        <w:t>dobija</w:t>
      </w:r>
      <w:proofErr w:type="spellEnd"/>
      <w:r w:rsidR="00557EEC">
        <w:t xml:space="preserve"> </w:t>
      </w:r>
      <w:proofErr w:type="spellStart"/>
      <w:r w:rsidR="00557EEC">
        <w:t>SignalR</w:t>
      </w:r>
      <w:proofErr w:type="spellEnd"/>
      <w:r w:rsidR="00557EEC">
        <w:t xml:space="preserve"> </w:t>
      </w:r>
      <w:proofErr w:type="spellStart"/>
      <w:r w:rsidR="00557EEC">
        <w:t>ažuriranje</w:t>
      </w:r>
      <w:proofErr w:type="spellEnd"/>
      <w:r w:rsidR="00557EEC">
        <w:t xml:space="preserve"> </w:t>
      </w:r>
      <w:proofErr w:type="spellStart"/>
      <w:r w:rsidR="00557EEC">
        <w:t>tek</w:t>
      </w:r>
      <w:proofErr w:type="spellEnd"/>
      <w:r w:rsidR="00557EEC">
        <w:t xml:space="preserve"> </w:t>
      </w:r>
      <w:proofErr w:type="spellStart"/>
      <w:r w:rsidR="00557EEC">
        <w:t>nakon</w:t>
      </w:r>
      <w:proofErr w:type="spellEnd"/>
      <w:r w:rsidR="00557EEC">
        <w:t xml:space="preserve"> </w:t>
      </w:r>
      <w:proofErr w:type="spellStart"/>
      <w:r w:rsidR="00557EEC">
        <w:t>što</w:t>
      </w:r>
      <w:proofErr w:type="spellEnd"/>
      <w:r w:rsidR="00557EEC">
        <w:t xml:space="preserve"> je </w:t>
      </w:r>
      <w:proofErr w:type="spellStart"/>
      <w:r w:rsidR="00557EEC">
        <w:t>zahtev</w:t>
      </w:r>
      <w:proofErr w:type="spellEnd"/>
      <w:r w:rsidR="00557EEC">
        <w:t xml:space="preserve"> </w:t>
      </w:r>
      <w:proofErr w:type="spellStart"/>
      <w:r w:rsidR="00557EEC">
        <w:t>obrađen</w:t>
      </w:r>
      <w:proofErr w:type="spellEnd"/>
      <w:r w:rsidR="00557EEC">
        <w:t xml:space="preserve"> </w:t>
      </w:r>
      <w:proofErr w:type="spellStart"/>
      <w:r w:rsidR="00557EEC">
        <w:t>kroz</w:t>
      </w:r>
      <w:proofErr w:type="spellEnd"/>
      <w:r w:rsidR="00557EEC">
        <w:t xml:space="preserve"> REST API </w:t>
      </w:r>
      <w:proofErr w:type="spellStart"/>
      <w:r w:rsidR="00557EEC">
        <w:t>kontrolere</w:t>
      </w:r>
      <w:proofErr w:type="spellEnd"/>
      <w:r w:rsidR="00557EEC">
        <w:t xml:space="preserve">, </w:t>
      </w:r>
      <w:proofErr w:type="spellStart"/>
      <w:r w:rsidR="00557EEC">
        <w:t>poslovnu</w:t>
      </w:r>
      <w:proofErr w:type="spellEnd"/>
      <w:r w:rsidR="00557EEC">
        <w:t xml:space="preserve"> </w:t>
      </w:r>
      <w:proofErr w:type="spellStart"/>
      <w:r w:rsidR="00557EEC">
        <w:t>logiku</w:t>
      </w:r>
      <w:proofErr w:type="spellEnd"/>
      <w:r w:rsidR="00557EEC">
        <w:t xml:space="preserve"> i </w:t>
      </w:r>
      <w:proofErr w:type="spellStart"/>
      <w:r w:rsidR="00557EEC">
        <w:t>sloj</w:t>
      </w:r>
      <w:proofErr w:type="spellEnd"/>
      <w:r w:rsidR="00557EEC">
        <w:t xml:space="preserve"> </w:t>
      </w:r>
      <w:proofErr w:type="spellStart"/>
      <w:r w:rsidR="00557EEC">
        <w:t>perzistencije</w:t>
      </w:r>
      <w:proofErr w:type="spellEnd"/>
      <w:r w:rsidR="00557EEC">
        <w:t xml:space="preserve">, </w:t>
      </w:r>
      <w:proofErr w:type="spellStart"/>
      <w:r w:rsidR="00557EEC">
        <w:t>čime</w:t>
      </w:r>
      <w:proofErr w:type="spellEnd"/>
      <w:r w:rsidR="00557EEC">
        <w:t xml:space="preserve"> se </w:t>
      </w:r>
      <w:proofErr w:type="spellStart"/>
      <w:r w:rsidR="00557EEC">
        <w:t>održava</w:t>
      </w:r>
      <w:proofErr w:type="spellEnd"/>
      <w:r w:rsidR="00557EEC">
        <w:t xml:space="preserve"> </w:t>
      </w:r>
      <w:proofErr w:type="spellStart"/>
      <w:r w:rsidR="00557EEC">
        <w:t>konzistentnost</w:t>
      </w:r>
      <w:proofErr w:type="spellEnd"/>
      <w:r w:rsidR="00557EEC">
        <w:t xml:space="preserve"> </w:t>
      </w:r>
      <w:proofErr w:type="spellStart"/>
      <w:r w:rsidR="00557EEC">
        <w:t>korisničkog</w:t>
      </w:r>
      <w:proofErr w:type="spellEnd"/>
      <w:r w:rsidR="00557EEC">
        <w:t xml:space="preserve"> </w:t>
      </w:r>
      <w:proofErr w:type="spellStart"/>
      <w:r w:rsidR="00557EEC">
        <w:t>interfejsa</w:t>
      </w:r>
      <w:proofErr w:type="spellEnd"/>
      <w:r w:rsidR="00557EEC">
        <w:t xml:space="preserve"> </w:t>
      </w:r>
      <w:proofErr w:type="spellStart"/>
      <w:proofErr w:type="gramStart"/>
      <w:r w:rsidR="00557EEC">
        <w:t>sa</w:t>
      </w:r>
      <w:proofErr w:type="spellEnd"/>
      <w:proofErr w:type="gramEnd"/>
      <w:r w:rsidR="00557EEC">
        <w:t xml:space="preserve"> </w:t>
      </w:r>
      <w:proofErr w:type="spellStart"/>
      <w:r w:rsidR="00557EEC">
        <w:t>stvarnim</w:t>
      </w:r>
      <w:proofErr w:type="spellEnd"/>
      <w:r w:rsidR="00557EEC">
        <w:t xml:space="preserve"> </w:t>
      </w:r>
      <w:proofErr w:type="spellStart"/>
      <w:r w:rsidR="00557EEC">
        <w:t>stanjem</w:t>
      </w:r>
      <w:proofErr w:type="spellEnd"/>
      <w:r w:rsidR="00557EEC">
        <w:t xml:space="preserve"> </w:t>
      </w:r>
      <w:proofErr w:type="spellStart"/>
      <w:r w:rsidR="00557EEC">
        <w:t>sistema</w:t>
      </w:r>
      <w:proofErr w:type="spellEnd"/>
      <w:r w:rsidR="00557EEC">
        <w:t>.</w:t>
      </w:r>
    </w:p>
    <w:p w:rsidR="00144D45" w:rsidRDefault="00144D45" w:rsidP="00582A17">
      <w:pPr>
        <w:jc w:val="center"/>
        <w:rPr>
          <w:lang w:val="sr-Latn-RS"/>
        </w:rPr>
      </w:pPr>
    </w:p>
    <w:p w:rsidR="009F4C51" w:rsidRPr="004639BE" w:rsidRDefault="00BE10DC" w:rsidP="00582A17">
      <w:pPr>
        <w:jc w:val="center"/>
        <w:rPr>
          <w:lang w:val="sr-Latn-RS"/>
        </w:rPr>
      </w:pPr>
      <w:r w:rsidRPr="00BE10DC">
        <w:rPr>
          <w:lang w:val="sr-Latn-RS"/>
        </w:rPr>
        <w:drawing>
          <wp:inline distT="0" distB="0" distL="0" distR="0" wp14:anchorId="3BAECD60" wp14:editId="5873A2D8">
            <wp:extent cx="5943600" cy="3799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D45" w:rsidRPr="00144D45" w:rsidRDefault="00144D45" w:rsidP="00144D45">
      <w:pPr>
        <w:rPr>
          <w:lang w:val="sr-Latn-RS"/>
        </w:rPr>
      </w:pPr>
    </w:p>
    <w:p w:rsidR="00F15613" w:rsidRDefault="0014667F" w:rsidP="00CF2404">
      <w:pPr>
        <w:pStyle w:val="Heading2"/>
        <w:rPr>
          <w:lang w:val="sr-Latn-RS"/>
        </w:rPr>
      </w:pPr>
      <w:r w:rsidRPr="004639BE">
        <w:rPr>
          <w:lang w:val="sr-Latn-RS"/>
        </w:rPr>
        <w:lastRenderedPageBreak/>
        <w:t>Strukturni pogled</w:t>
      </w:r>
    </w:p>
    <w:p w:rsidR="00437378" w:rsidRPr="004639BE" w:rsidRDefault="00437378" w:rsidP="00CF2404">
      <w:pPr>
        <w:rPr>
          <w:lang w:val="sr-Latn-RS"/>
        </w:rPr>
      </w:pPr>
      <w:r w:rsidRPr="004639BE">
        <w:rPr>
          <w:lang w:val="sr-Latn-RS"/>
        </w:rPr>
        <w:t xml:space="preserve">Dijagram prikazuje strukturu komponenti sistema i njihovu povezanost. </w:t>
      </w:r>
    </w:p>
    <w:p w:rsidR="00CF2404" w:rsidRPr="00CF2404" w:rsidRDefault="00CF2404" w:rsidP="00CF2404">
      <w:pPr>
        <w:rPr>
          <w:lang w:val="sr-Latn-RS"/>
        </w:rPr>
      </w:pPr>
      <w:r w:rsidRPr="00CF2404">
        <w:rPr>
          <w:lang w:val="sr-Latn-RS"/>
        </w:rPr>
        <w:t>Sistem je organizovan kroz tri hijerarhijska sloja: Klijentski sloj, Serverski sloj i Sloj perzistencije. Ovakva strukturna podela osigurava strogu enkapsulaciju logike i jednostavnije o</w:t>
      </w:r>
      <w:r>
        <w:rPr>
          <w:lang w:val="sr-Latn-RS"/>
        </w:rPr>
        <w:t>državanje koda.</w:t>
      </w:r>
    </w:p>
    <w:p w:rsidR="00CF2404" w:rsidRPr="00CF2404" w:rsidRDefault="00CF2404" w:rsidP="00CF2404">
      <w:pPr>
        <w:rPr>
          <w:lang w:val="sr-Latn-RS"/>
        </w:rPr>
      </w:pPr>
      <w:r w:rsidRPr="00CF2404">
        <w:rPr>
          <w:lang w:val="sr-Latn-RS"/>
        </w:rPr>
        <w:t>Serverski sloj je po</w:t>
      </w:r>
      <w:r>
        <w:rPr>
          <w:lang w:val="sr-Latn-RS"/>
        </w:rPr>
        <w:t>deljen na dva ključna podsloja:</w:t>
      </w:r>
    </w:p>
    <w:p w:rsidR="00CF2404" w:rsidRPr="00CF2404" w:rsidRDefault="00CF2404" w:rsidP="00CF2404">
      <w:pPr>
        <w:pStyle w:val="ListParagraph"/>
        <w:numPr>
          <w:ilvl w:val="0"/>
          <w:numId w:val="31"/>
        </w:numPr>
        <w:rPr>
          <w:lang w:val="sr-Latn-RS"/>
        </w:rPr>
      </w:pPr>
      <w:r w:rsidRPr="00CF2404">
        <w:rPr>
          <w:lang w:val="sr-Latn-RS"/>
        </w:rPr>
        <w:t>Komunikacioni podsloj: Obuhvata REST API za sinhrone zahteve i SignalR Hub za asinhronu razmenu poruka u realnom vremenu. Oba elementa služe kao ulazne tačke ka biznis logici, čime se obezbeđuje konzistentnost pristupa.</w:t>
      </w:r>
    </w:p>
    <w:p w:rsidR="00CF2404" w:rsidRDefault="00CF2404" w:rsidP="00CF2404">
      <w:pPr>
        <w:pStyle w:val="ListParagraph"/>
        <w:numPr>
          <w:ilvl w:val="0"/>
          <w:numId w:val="31"/>
        </w:numPr>
        <w:rPr>
          <w:lang w:val="sr-Latn-RS"/>
        </w:rPr>
      </w:pPr>
      <w:r w:rsidRPr="00CF2404">
        <w:rPr>
          <w:lang w:val="sr-Latn-RS"/>
        </w:rPr>
        <w:t xml:space="preserve">Podsloj biznis logike i perzistencije: Predstavlja jezgro aplikacije. BLL servisi obrađuju zahteve, dok se složena logika kretanja entiteta delegira Movement Rule Engine-u. Korišćenjem Strategy obrasca, pravila kretanja su modularna i nezavisna od ostatka sistema. </w:t>
      </w:r>
      <w:r w:rsidR="003D5346">
        <w:rPr>
          <w:lang w:val="sr-Latn-RS"/>
        </w:rPr>
        <w:t>Pristup bazi podataka je apstrak</w:t>
      </w:r>
      <w:r w:rsidRPr="00CF2404">
        <w:rPr>
          <w:lang w:val="sr-Latn-RS"/>
        </w:rPr>
        <w:t xml:space="preserve">ovan putem Repository i Unit of Work obrazaca, čime je pristup DbContext-u strogo ograničen na DAL sloj, onemogućavajući direktno </w:t>
      </w:r>
      <w:r>
        <w:rPr>
          <w:lang w:val="sr-Latn-RS"/>
        </w:rPr>
        <w:t>povezivanje kontrolera sa bazom.</w:t>
      </w:r>
    </w:p>
    <w:p w:rsidR="00F15613" w:rsidRDefault="00CF2404" w:rsidP="00CF2404">
      <w:pPr>
        <w:rPr>
          <w:noProof/>
        </w:rPr>
      </w:pPr>
      <w:r w:rsidRPr="00CF2404">
        <w:rPr>
          <w:lang w:val="sr-Latn-RS"/>
        </w:rPr>
        <w:t>Sloj perzistencije: Sastoji se od DBMS komponente, koja služi kao jedina tačka trajnog skladištenja poda</w:t>
      </w:r>
      <w:r>
        <w:rPr>
          <w:noProof/>
        </w:rPr>
        <w:t>taka.</w:t>
      </w:r>
    </w:p>
    <w:p w:rsidR="00CF2404" w:rsidRPr="00CF2404" w:rsidRDefault="00CF2404" w:rsidP="00CF2404">
      <w:pPr>
        <w:jc w:val="center"/>
        <w:rPr>
          <w:lang w:val="sr-Latn-RS"/>
        </w:rPr>
      </w:pPr>
      <w:r>
        <w:rPr>
          <w:noProof/>
        </w:rPr>
        <w:drawing>
          <wp:inline distT="0" distB="0" distL="0" distR="0">
            <wp:extent cx="3566350" cy="4753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kturniPogled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193" cy="47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7F" w:rsidRPr="004639BE" w:rsidRDefault="0014667F" w:rsidP="0014667F">
      <w:pPr>
        <w:pStyle w:val="Heading2"/>
        <w:rPr>
          <w:lang w:val="sr-Latn-RS"/>
        </w:rPr>
      </w:pPr>
      <w:r w:rsidRPr="004639BE">
        <w:rPr>
          <w:lang w:val="sr-Latn-RS"/>
        </w:rPr>
        <w:lastRenderedPageBreak/>
        <w:t>Bihevioralni pogled</w:t>
      </w:r>
    </w:p>
    <w:p w:rsidR="000D33BF" w:rsidRPr="004639BE" w:rsidRDefault="000D33BF" w:rsidP="000D33BF">
      <w:pPr>
        <w:pStyle w:val="ListParagraph"/>
        <w:numPr>
          <w:ilvl w:val="0"/>
          <w:numId w:val="15"/>
        </w:numPr>
        <w:rPr>
          <w:b/>
          <w:lang w:val="sr-Latn-RS"/>
        </w:rPr>
      </w:pPr>
      <w:r w:rsidRPr="004639BE">
        <w:rPr>
          <w:b/>
          <w:lang w:val="sr-Latn-RS"/>
        </w:rPr>
        <w:t>Nova Igra</w:t>
      </w:r>
    </w:p>
    <w:p w:rsidR="00582A17" w:rsidRDefault="00D838AD" w:rsidP="002228C9">
      <w:pPr>
        <w:pStyle w:val="ListParagraph"/>
        <w:ind w:left="360"/>
        <w:rPr>
          <w:b/>
          <w:lang w:val="sr-Latn-RS"/>
        </w:rPr>
      </w:pPr>
      <w:r w:rsidRPr="00D838AD">
        <w:rPr>
          <w:b/>
          <w:lang w:val="sr-Latn-RS"/>
        </w:rPr>
        <w:drawing>
          <wp:inline distT="0" distB="0" distL="0" distR="0" wp14:anchorId="21CDAEDC" wp14:editId="7C10C94C">
            <wp:extent cx="5943600" cy="3512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C5" w:rsidRPr="002228C9" w:rsidRDefault="004A1CC5" w:rsidP="002228C9">
      <w:pPr>
        <w:pStyle w:val="ListParagraph"/>
        <w:ind w:left="360"/>
        <w:rPr>
          <w:b/>
          <w:lang w:val="sr-Latn-RS"/>
        </w:rPr>
      </w:pPr>
    </w:p>
    <w:p w:rsidR="00582A17" w:rsidRPr="004639BE" w:rsidRDefault="00582A17" w:rsidP="00582A17">
      <w:pPr>
        <w:pStyle w:val="ListParagraph"/>
        <w:numPr>
          <w:ilvl w:val="0"/>
          <w:numId w:val="15"/>
        </w:numPr>
        <w:rPr>
          <w:b/>
          <w:lang w:val="sr-Latn-RS"/>
        </w:rPr>
      </w:pPr>
      <w:r w:rsidRPr="004639BE">
        <w:rPr>
          <w:b/>
          <w:lang w:val="sr-Latn-RS"/>
        </w:rPr>
        <w:t>Odigravanje poteza</w:t>
      </w:r>
    </w:p>
    <w:p w:rsidR="007A1BAA" w:rsidRPr="004639BE" w:rsidRDefault="00124DB3" w:rsidP="004A1CC5">
      <w:pPr>
        <w:jc w:val="center"/>
        <w:rPr>
          <w:b/>
          <w:lang w:val="sr-Latn-RS"/>
        </w:rPr>
      </w:pPr>
      <w:r w:rsidRPr="00124DB3">
        <w:rPr>
          <w:b/>
          <w:lang w:val="sr-Latn-RS"/>
        </w:rPr>
        <w:drawing>
          <wp:inline distT="0" distB="0" distL="0" distR="0" wp14:anchorId="4A7F2756" wp14:editId="440397C6">
            <wp:extent cx="5943600" cy="29127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A17" w:rsidRDefault="00582A17" w:rsidP="00582A17">
      <w:pPr>
        <w:jc w:val="center"/>
        <w:rPr>
          <w:b/>
          <w:lang w:val="sr-Latn-RS"/>
        </w:rPr>
      </w:pPr>
    </w:p>
    <w:p w:rsidR="004A1CC5" w:rsidRPr="004639BE" w:rsidRDefault="004A1CC5" w:rsidP="0054481E">
      <w:pPr>
        <w:rPr>
          <w:b/>
          <w:lang w:val="sr-Latn-RS"/>
        </w:rPr>
      </w:pPr>
    </w:p>
    <w:p w:rsidR="0014667F" w:rsidRPr="004639BE" w:rsidRDefault="0014667F" w:rsidP="0014667F">
      <w:pPr>
        <w:pStyle w:val="Heading1"/>
        <w:rPr>
          <w:lang w:val="sr-Latn-RS"/>
        </w:rPr>
      </w:pPr>
      <w:r w:rsidRPr="004639BE">
        <w:rPr>
          <w:lang w:val="sr-Latn-RS"/>
        </w:rPr>
        <w:lastRenderedPageBreak/>
        <w:t>Implementacija</w:t>
      </w:r>
    </w:p>
    <w:p w:rsidR="00B747E8" w:rsidRPr="00B747E8" w:rsidRDefault="00582A17" w:rsidP="00B747E8">
      <w:pPr>
        <w:pStyle w:val="ListParagraph"/>
        <w:numPr>
          <w:ilvl w:val="0"/>
          <w:numId w:val="15"/>
        </w:numPr>
        <w:rPr>
          <w:lang w:val="sr-Latn-RS"/>
        </w:rPr>
      </w:pPr>
      <w:r>
        <w:t xml:space="preserve">React - </w:t>
      </w:r>
      <w:proofErr w:type="spellStart"/>
      <w:r w:rsidR="00B747E8" w:rsidRPr="00B747E8">
        <w:rPr>
          <w:rStyle w:val="Strong"/>
          <w:b w:val="0"/>
        </w:rPr>
        <w:t>klijentska</w:t>
      </w:r>
      <w:proofErr w:type="spellEnd"/>
      <w:r w:rsidR="00B747E8" w:rsidRPr="00B747E8">
        <w:rPr>
          <w:rStyle w:val="Strong"/>
          <w:b w:val="0"/>
        </w:rPr>
        <w:t xml:space="preserve"> </w:t>
      </w:r>
      <w:proofErr w:type="spellStart"/>
      <w:r w:rsidR="00B747E8" w:rsidRPr="00B747E8">
        <w:rPr>
          <w:rStyle w:val="Strong"/>
          <w:b w:val="0"/>
        </w:rPr>
        <w:t>strana</w:t>
      </w:r>
      <w:proofErr w:type="spellEnd"/>
      <w:r w:rsidR="00B747E8" w:rsidRPr="00B747E8">
        <w:rPr>
          <w:rStyle w:val="Strong"/>
          <w:b w:val="0"/>
        </w:rPr>
        <w:t xml:space="preserve"> </w:t>
      </w:r>
      <w:proofErr w:type="spellStart"/>
      <w:r w:rsidR="00B747E8" w:rsidRPr="00B747E8">
        <w:rPr>
          <w:rStyle w:val="Strong"/>
          <w:b w:val="0"/>
        </w:rPr>
        <w:t>aplikacije</w:t>
      </w:r>
      <w:proofErr w:type="spellEnd"/>
      <w:r w:rsidR="00B747E8" w:rsidRPr="00B747E8">
        <w:rPr>
          <w:rStyle w:val="Strong"/>
          <w:b w:val="0"/>
        </w:rPr>
        <w:t xml:space="preserve"> (</w:t>
      </w:r>
      <w:proofErr w:type="spellStart"/>
      <w:r w:rsidR="00B747E8" w:rsidRPr="00B747E8">
        <w:rPr>
          <w:rStyle w:val="Strong"/>
          <w:b w:val="0"/>
        </w:rPr>
        <w:t>komponentni</w:t>
      </w:r>
      <w:proofErr w:type="spellEnd"/>
      <w:r w:rsidR="00B747E8" w:rsidRPr="00B747E8">
        <w:rPr>
          <w:rStyle w:val="Strong"/>
          <w:b w:val="0"/>
        </w:rPr>
        <w:t xml:space="preserve"> View </w:t>
      </w:r>
      <w:proofErr w:type="spellStart"/>
      <w:r w:rsidR="00B747E8" w:rsidRPr="00B747E8">
        <w:rPr>
          <w:rStyle w:val="Strong"/>
          <w:b w:val="0"/>
        </w:rPr>
        <w:t>sloj</w:t>
      </w:r>
      <w:proofErr w:type="spellEnd"/>
      <w:r w:rsidR="00B747E8" w:rsidRPr="00B747E8">
        <w:rPr>
          <w:rStyle w:val="Strong"/>
          <w:b w:val="0"/>
        </w:rPr>
        <w:t xml:space="preserve">, </w:t>
      </w:r>
      <w:proofErr w:type="spellStart"/>
      <w:r w:rsidR="00B747E8" w:rsidRPr="00B747E8">
        <w:rPr>
          <w:rStyle w:val="Strong"/>
          <w:b w:val="0"/>
        </w:rPr>
        <w:t>sa</w:t>
      </w:r>
      <w:proofErr w:type="spellEnd"/>
      <w:r w:rsidR="00B747E8" w:rsidRPr="00B747E8">
        <w:rPr>
          <w:rStyle w:val="Strong"/>
          <w:b w:val="0"/>
        </w:rPr>
        <w:t xml:space="preserve"> </w:t>
      </w:r>
      <w:proofErr w:type="spellStart"/>
      <w:r w:rsidR="00B747E8" w:rsidRPr="00B747E8">
        <w:rPr>
          <w:rStyle w:val="Strong"/>
          <w:b w:val="0"/>
        </w:rPr>
        <w:t>pristupom</w:t>
      </w:r>
      <w:proofErr w:type="spellEnd"/>
      <w:r w:rsidR="00B747E8" w:rsidRPr="00B747E8">
        <w:rPr>
          <w:rStyle w:val="Strong"/>
          <w:b w:val="0"/>
        </w:rPr>
        <w:t xml:space="preserve"> </w:t>
      </w:r>
      <w:proofErr w:type="spellStart"/>
      <w:r w:rsidR="00B747E8" w:rsidRPr="00B747E8">
        <w:rPr>
          <w:rStyle w:val="Strong"/>
          <w:b w:val="0"/>
        </w:rPr>
        <w:t>bliskim</w:t>
      </w:r>
      <w:proofErr w:type="spellEnd"/>
      <w:r w:rsidR="00B747E8" w:rsidRPr="00B747E8">
        <w:rPr>
          <w:rStyle w:val="Strong"/>
          <w:b w:val="0"/>
        </w:rPr>
        <w:t xml:space="preserve"> MVVM </w:t>
      </w:r>
      <w:proofErr w:type="spellStart"/>
      <w:r w:rsidR="00B747E8" w:rsidRPr="00B747E8">
        <w:rPr>
          <w:rStyle w:val="Strong"/>
          <w:b w:val="0"/>
        </w:rPr>
        <w:t>obrascu</w:t>
      </w:r>
      <w:proofErr w:type="spellEnd"/>
      <w:r w:rsidR="00B747E8" w:rsidRPr="00B747E8">
        <w:rPr>
          <w:rStyle w:val="Strong"/>
          <w:b w:val="0"/>
        </w:rPr>
        <w:t xml:space="preserve"> </w:t>
      </w:r>
      <w:proofErr w:type="spellStart"/>
      <w:r w:rsidR="00B747E8" w:rsidRPr="00B747E8">
        <w:rPr>
          <w:rStyle w:val="Strong"/>
          <w:b w:val="0"/>
        </w:rPr>
        <w:t>kroz</w:t>
      </w:r>
      <w:proofErr w:type="spellEnd"/>
      <w:r w:rsidR="00B747E8" w:rsidRPr="00B747E8">
        <w:rPr>
          <w:rStyle w:val="Strong"/>
          <w:b w:val="0"/>
        </w:rPr>
        <w:t xml:space="preserve"> state, props i Context </w:t>
      </w:r>
      <w:proofErr w:type="spellStart"/>
      <w:r w:rsidR="00B747E8" w:rsidRPr="00B747E8">
        <w:rPr>
          <w:rStyle w:val="Strong"/>
          <w:b w:val="0"/>
        </w:rPr>
        <w:t>mehanizam</w:t>
      </w:r>
      <w:proofErr w:type="spellEnd"/>
      <w:proofErr w:type="gramStart"/>
      <w:r w:rsidR="00B747E8" w:rsidRPr="00B747E8">
        <w:rPr>
          <w:rStyle w:val="Strong"/>
          <w:b w:val="0"/>
        </w:rPr>
        <w:t>)</w:t>
      </w:r>
      <w:proofErr w:type="gramEnd"/>
      <w:r w:rsidR="00B747E8" w:rsidRPr="00B747E8">
        <w:br/>
      </w:r>
      <w:proofErr w:type="spellStart"/>
      <w:r w:rsidR="00B747E8" w:rsidRPr="00B747E8">
        <w:t>Klijentska</w:t>
      </w:r>
      <w:proofErr w:type="spellEnd"/>
      <w:r w:rsidR="00B747E8" w:rsidRPr="00B747E8">
        <w:t xml:space="preserve"> </w:t>
      </w:r>
      <w:proofErr w:type="spellStart"/>
      <w:r w:rsidR="00B747E8" w:rsidRPr="00B747E8">
        <w:t>strana</w:t>
      </w:r>
      <w:proofErr w:type="spellEnd"/>
      <w:r w:rsidR="00B747E8" w:rsidRPr="00B747E8">
        <w:t xml:space="preserve"> </w:t>
      </w:r>
      <w:proofErr w:type="spellStart"/>
      <w:r w:rsidR="00B747E8" w:rsidRPr="00B747E8">
        <w:t>aplikacije</w:t>
      </w:r>
      <w:proofErr w:type="spellEnd"/>
      <w:r w:rsidR="00B747E8" w:rsidRPr="00B747E8">
        <w:t xml:space="preserve"> </w:t>
      </w:r>
      <w:proofErr w:type="spellStart"/>
      <w:r w:rsidR="00B747E8" w:rsidRPr="00B747E8">
        <w:t>izgrađena</w:t>
      </w:r>
      <w:proofErr w:type="spellEnd"/>
      <w:r w:rsidR="00B747E8" w:rsidRPr="00B747E8">
        <w:t xml:space="preserve"> je </w:t>
      </w:r>
      <w:proofErr w:type="spellStart"/>
      <w:r w:rsidR="00B747E8" w:rsidRPr="00B747E8">
        <w:t>korišćenjem</w:t>
      </w:r>
      <w:proofErr w:type="spellEnd"/>
      <w:r w:rsidR="00B747E8" w:rsidRPr="00B747E8">
        <w:t xml:space="preserve"> React </w:t>
      </w:r>
      <w:proofErr w:type="spellStart"/>
      <w:r w:rsidR="00B747E8" w:rsidRPr="00B747E8">
        <w:t>biblioteke</w:t>
      </w:r>
      <w:proofErr w:type="spellEnd"/>
      <w:r w:rsidR="00B747E8" w:rsidRPr="00B747E8">
        <w:t xml:space="preserve"> i JavaScript/JSX </w:t>
      </w:r>
      <w:proofErr w:type="spellStart"/>
      <w:r w:rsidR="00B747E8" w:rsidRPr="00B747E8">
        <w:t>sintakse</w:t>
      </w:r>
      <w:proofErr w:type="spellEnd"/>
      <w:r w:rsidR="00B747E8" w:rsidRPr="00B747E8">
        <w:t xml:space="preserve">. </w:t>
      </w:r>
      <w:proofErr w:type="spellStart"/>
      <w:r w:rsidR="00B747E8" w:rsidRPr="00B747E8">
        <w:t>Aplikacija</w:t>
      </w:r>
      <w:proofErr w:type="spellEnd"/>
      <w:r w:rsidR="00B747E8" w:rsidRPr="00B747E8">
        <w:t xml:space="preserve"> je </w:t>
      </w:r>
      <w:proofErr w:type="spellStart"/>
      <w:r w:rsidR="00B747E8" w:rsidRPr="00B747E8">
        <w:t>organizovana</w:t>
      </w:r>
      <w:proofErr w:type="spellEnd"/>
      <w:r w:rsidR="00B747E8" w:rsidRPr="00B747E8">
        <w:t xml:space="preserve"> </w:t>
      </w:r>
      <w:proofErr w:type="spellStart"/>
      <w:r w:rsidR="00B747E8" w:rsidRPr="00B747E8">
        <w:t>kroz</w:t>
      </w:r>
      <w:proofErr w:type="spellEnd"/>
      <w:r w:rsidR="00B747E8" w:rsidRPr="00B747E8">
        <w:t xml:space="preserve"> </w:t>
      </w:r>
      <w:proofErr w:type="spellStart"/>
      <w:r w:rsidR="00B747E8" w:rsidRPr="00B747E8">
        <w:t>skup</w:t>
      </w:r>
      <w:proofErr w:type="spellEnd"/>
      <w:r w:rsidR="00B747E8" w:rsidRPr="00B747E8">
        <w:t xml:space="preserve"> </w:t>
      </w:r>
      <w:proofErr w:type="spellStart"/>
      <w:r w:rsidR="00B747E8" w:rsidRPr="00B747E8">
        <w:t>komponenti</w:t>
      </w:r>
      <w:proofErr w:type="spellEnd"/>
      <w:r w:rsidR="00B747E8" w:rsidRPr="00B747E8">
        <w:t xml:space="preserve"> </w:t>
      </w:r>
      <w:proofErr w:type="spellStart"/>
      <w:r w:rsidR="00B747E8" w:rsidRPr="00B747E8">
        <w:t>koje</w:t>
      </w:r>
      <w:proofErr w:type="spellEnd"/>
      <w:r w:rsidR="00B747E8" w:rsidRPr="00B747E8">
        <w:t xml:space="preserve"> </w:t>
      </w:r>
      <w:proofErr w:type="spellStart"/>
      <w:r w:rsidR="00B747E8" w:rsidRPr="00B747E8">
        <w:t>predstavljaju</w:t>
      </w:r>
      <w:proofErr w:type="spellEnd"/>
      <w:r w:rsidR="00B747E8" w:rsidRPr="00B747E8">
        <w:t xml:space="preserve"> </w:t>
      </w:r>
      <w:proofErr w:type="spellStart"/>
      <w:r w:rsidR="00B747E8" w:rsidRPr="00B747E8">
        <w:t>različite</w:t>
      </w:r>
      <w:proofErr w:type="spellEnd"/>
      <w:r w:rsidR="00B747E8" w:rsidRPr="00B747E8">
        <w:t xml:space="preserve"> </w:t>
      </w:r>
      <w:proofErr w:type="spellStart"/>
      <w:r w:rsidR="00B747E8" w:rsidRPr="00B747E8">
        <w:t>delove</w:t>
      </w:r>
      <w:proofErr w:type="spellEnd"/>
      <w:r w:rsidR="00B747E8" w:rsidRPr="00B747E8">
        <w:t xml:space="preserve"> </w:t>
      </w:r>
      <w:proofErr w:type="spellStart"/>
      <w:r w:rsidR="00B747E8" w:rsidRPr="00B747E8">
        <w:t>korisničkog</w:t>
      </w:r>
      <w:proofErr w:type="spellEnd"/>
      <w:r w:rsidR="00B747E8" w:rsidRPr="00B747E8">
        <w:t xml:space="preserve"> </w:t>
      </w:r>
      <w:proofErr w:type="spellStart"/>
      <w:r w:rsidR="00B747E8" w:rsidRPr="00B747E8">
        <w:t>interfejsa</w:t>
      </w:r>
      <w:proofErr w:type="spellEnd"/>
      <w:r w:rsidR="00B747E8" w:rsidRPr="00B747E8">
        <w:t xml:space="preserve">. </w:t>
      </w:r>
      <w:r w:rsidR="00B747E8">
        <w:t xml:space="preserve">React state i props </w:t>
      </w:r>
      <w:proofErr w:type="spellStart"/>
      <w:r w:rsidR="00B747E8">
        <w:t>koriste</w:t>
      </w:r>
      <w:proofErr w:type="spellEnd"/>
      <w:r w:rsidR="00B747E8">
        <w:t xml:space="preserve"> se </w:t>
      </w:r>
      <w:proofErr w:type="spellStart"/>
      <w:r w:rsidR="00B747E8">
        <w:t>za</w:t>
      </w:r>
      <w:proofErr w:type="spellEnd"/>
      <w:r w:rsidR="00B747E8">
        <w:t xml:space="preserve"> </w:t>
      </w:r>
      <w:proofErr w:type="spellStart"/>
      <w:r w:rsidR="00B747E8">
        <w:t>upravljanje</w:t>
      </w:r>
      <w:proofErr w:type="spellEnd"/>
      <w:r w:rsidR="00B747E8">
        <w:t xml:space="preserve"> </w:t>
      </w:r>
      <w:proofErr w:type="spellStart"/>
      <w:r w:rsidR="00B747E8">
        <w:t>lokalnim</w:t>
      </w:r>
      <w:proofErr w:type="spellEnd"/>
      <w:r w:rsidR="00B747E8">
        <w:t xml:space="preserve"> </w:t>
      </w:r>
      <w:proofErr w:type="spellStart"/>
      <w:r w:rsidR="00B747E8">
        <w:t>stanjem</w:t>
      </w:r>
      <w:proofErr w:type="spellEnd"/>
      <w:r w:rsidR="00B747E8">
        <w:t xml:space="preserve"> i </w:t>
      </w:r>
      <w:proofErr w:type="spellStart"/>
      <w:r w:rsidR="00B747E8">
        <w:t>prenos</w:t>
      </w:r>
      <w:proofErr w:type="spellEnd"/>
      <w:r w:rsidR="00B747E8">
        <w:t xml:space="preserve"> </w:t>
      </w:r>
      <w:proofErr w:type="spellStart"/>
      <w:r w:rsidR="00B747E8">
        <w:t>podataka</w:t>
      </w:r>
      <w:proofErr w:type="spellEnd"/>
      <w:r w:rsidR="00B747E8">
        <w:t xml:space="preserve"> </w:t>
      </w:r>
      <w:proofErr w:type="spellStart"/>
      <w:r w:rsidR="00B747E8">
        <w:t>između</w:t>
      </w:r>
      <w:proofErr w:type="spellEnd"/>
      <w:r w:rsidR="00B747E8">
        <w:t xml:space="preserve"> </w:t>
      </w:r>
      <w:proofErr w:type="spellStart"/>
      <w:r w:rsidR="00B747E8">
        <w:t>komponenti</w:t>
      </w:r>
      <w:proofErr w:type="spellEnd"/>
      <w:r w:rsidR="00B747E8">
        <w:t xml:space="preserve">, </w:t>
      </w:r>
      <w:proofErr w:type="spellStart"/>
      <w:r w:rsidR="00B747E8">
        <w:t>dok</w:t>
      </w:r>
      <w:proofErr w:type="spellEnd"/>
      <w:r w:rsidR="00B747E8">
        <w:t xml:space="preserve"> se </w:t>
      </w:r>
      <w:proofErr w:type="spellStart"/>
      <w:r w:rsidR="00B747E8">
        <w:t>globalno</w:t>
      </w:r>
      <w:proofErr w:type="spellEnd"/>
      <w:r w:rsidR="00B747E8">
        <w:t xml:space="preserve"> </w:t>
      </w:r>
      <w:proofErr w:type="spellStart"/>
      <w:r w:rsidR="00B747E8">
        <w:t>stanje</w:t>
      </w:r>
      <w:proofErr w:type="spellEnd"/>
      <w:r w:rsidR="00B747E8">
        <w:t xml:space="preserve"> </w:t>
      </w:r>
      <w:proofErr w:type="spellStart"/>
      <w:r w:rsidR="00B747E8">
        <w:t>autentifikacije</w:t>
      </w:r>
      <w:proofErr w:type="spellEnd"/>
      <w:r w:rsidR="00B747E8">
        <w:t xml:space="preserve"> </w:t>
      </w:r>
      <w:proofErr w:type="spellStart"/>
      <w:r w:rsidR="00B747E8">
        <w:t>čuva</w:t>
      </w:r>
      <w:proofErr w:type="spellEnd"/>
      <w:r w:rsidR="00B747E8">
        <w:t xml:space="preserve"> </w:t>
      </w:r>
      <w:proofErr w:type="spellStart"/>
      <w:r w:rsidR="00B747E8">
        <w:t>kroz</w:t>
      </w:r>
      <w:proofErr w:type="spellEnd"/>
      <w:r w:rsidR="00B747E8">
        <w:t xml:space="preserve"> Context </w:t>
      </w:r>
      <w:proofErr w:type="spellStart"/>
      <w:r w:rsidR="00B747E8">
        <w:t>mehanizam</w:t>
      </w:r>
      <w:proofErr w:type="spellEnd"/>
      <w:r w:rsidR="00B747E8">
        <w:t>.</w:t>
      </w:r>
    </w:p>
    <w:p w:rsidR="00582A17" w:rsidRPr="004639BE" w:rsidRDefault="00582A17" w:rsidP="00B747E8">
      <w:pPr>
        <w:pStyle w:val="ListParagraph"/>
        <w:numPr>
          <w:ilvl w:val="0"/>
          <w:numId w:val="15"/>
        </w:numPr>
        <w:rPr>
          <w:lang w:val="sr-Latn-RS"/>
        </w:rPr>
      </w:pPr>
      <w:r>
        <w:t xml:space="preserve">ASP.NET Core - </w:t>
      </w:r>
      <w:proofErr w:type="spellStart"/>
      <w:r>
        <w:t>serverska</w:t>
      </w:r>
      <w:proofErr w:type="spellEnd"/>
      <w:r>
        <w:t xml:space="preserve"> strana aplikacije (Web API kontroleri primenjuju MVC obrazac bez serverski renderovanog View sloja)</w:t>
      </w:r>
    </w:p>
    <w:p w:rsidR="000440AA" w:rsidRPr="004639BE" w:rsidRDefault="00582A17" w:rsidP="000440AA">
      <w:pPr>
        <w:pStyle w:val="ListParagraph"/>
        <w:ind w:left="360"/>
        <w:rPr>
          <w:lang w:val="sr-Latn-RS"/>
        </w:rPr>
      </w:pPr>
      <w:r w:rsidRPr="004639BE">
        <w:rPr>
          <w:lang w:val="sr-Latn-RS"/>
        </w:rPr>
        <w:t>Open-source okvir za kreiranje modernih aplikacija. Dizajniran je tako da obezbedi optimizovani razvojni okvir za aplikacije koje se postavljaju u oblak ili se pokreću lokalno.</w:t>
      </w:r>
    </w:p>
    <w:p w:rsidR="00582A17" w:rsidRPr="004639BE" w:rsidRDefault="000440AA" w:rsidP="000440AA">
      <w:pPr>
        <w:pStyle w:val="ListParagraph"/>
        <w:numPr>
          <w:ilvl w:val="0"/>
          <w:numId w:val="19"/>
        </w:numPr>
        <w:rPr>
          <w:lang w:val="sr-Latn-RS"/>
        </w:rPr>
      </w:pPr>
      <w:r w:rsidRPr="004639BE">
        <w:rPr>
          <w:b/>
          <w:lang w:val="sr-Latn-RS"/>
        </w:rPr>
        <w:t xml:space="preserve">PostgreSQL- </w:t>
      </w:r>
      <w:r w:rsidR="00582A17" w:rsidRPr="004639BE">
        <w:rPr>
          <w:lang w:val="sr-Latn-RS"/>
        </w:rPr>
        <w:t>relaciona baza podataka</w:t>
      </w:r>
    </w:p>
    <w:p w:rsidR="00582A17" w:rsidRPr="004639BE" w:rsidRDefault="00582A17" w:rsidP="00582A17">
      <w:pPr>
        <w:pStyle w:val="ListParagraph"/>
        <w:numPr>
          <w:ilvl w:val="0"/>
          <w:numId w:val="15"/>
        </w:numPr>
        <w:rPr>
          <w:lang w:val="sr-Latn-RS"/>
        </w:rPr>
      </w:pPr>
      <w:r>
        <w:t>SignalR - biblioteka za uspostavljanje real-time komunikacije i publish/subscribe distribuciju događaja po korisničkim i game grupama</w:t>
      </w:r>
    </w:p>
    <w:p w:rsidR="00582A17" w:rsidRPr="004639BE" w:rsidRDefault="00582A17" w:rsidP="00582A17">
      <w:pPr>
        <w:pStyle w:val="ListParagraph"/>
        <w:numPr>
          <w:ilvl w:val="0"/>
          <w:numId w:val="15"/>
        </w:numPr>
        <w:rPr>
          <w:lang w:val="sr-Latn-RS"/>
        </w:rPr>
      </w:pPr>
      <w:r w:rsidRPr="004639BE">
        <w:rPr>
          <w:b/>
          <w:lang w:val="sr-Latn-RS"/>
        </w:rPr>
        <w:t>Entity Framework</w:t>
      </w:r>
      <w:r w:rsidRPr="004639BE">
        <w:rPr>
          <w:lang w:val="sr-Latn-RS"/>
        </w:rPr>
        <w:t xml:space="preserve"> - okvir za objektno-relaciono mapiranje</w:t>
      </w:r>
    </w:p>
    <w:sectPr w:rsidR="00582A17" w:rsidRPr="00463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C0B62"/>
    <w:multiLevelType w:val="hybridMultilevel"/>
    <w:tmpl w:val="E27404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8D140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CBB1247"/>
    <w:multiLevelType w:val="hybridMultilevel"/>
    <w:tmpl w:val="C7048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5E0687"/>
    <w:multiLevelType w:val="hybridMultilevel"/>
    <w:tmpl w:val="3DA08B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BFC566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1CCD2671"/>
    <w:multiLevelType w:val="hybridMultilevel"/>
    <w:tmpl w:val="FAD8F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737909"/>
    <w:multiLevelType w:val="hybridMultilevel"/>
    <w:tmpl w:val="41BE9074"/>
    <w:lvl w:ilvl="0" w:tplc="E1505252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3E549A"/>
    <w:multiLevelType w:val="hybridMultilevel"/>
    <w:tmpl w:val="BF189E62"/>
    <w:lvl w:ilvl="0" w:tplc="E1505252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577951"/>
    <w:multiLevelType w:val="hybridMultilevel"/>
    <w:tmpl w:val="C5A84B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01D2DC8"/>
    <w:multiLevelType w:val="hybridMultilevel"/>
    <w:tmpl w:val="17405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FD6B7C"/>
    <w:multiLevelType w:val="hybridMultilevel"/>
    <w:tmpl w:val="23105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7E76D0"/>
    <w:multiLevelType w:val="hybridMultilevel"/>
    <w:tmpl w:val="B9744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525C1C"/>
    <w:multiLevelType w:val="hybridMultilevel"/>
    <w:tmpl w:val="EDC2D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A96E3A"/>
    <w:multiLevelType w:val="hybridMultilevel"/>
    <w:tmpl w:val="7D7A3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5906C0"/>
    <w:multiLevelType w:val="multilevel"/>
    <w:tmpl w:val="61EC36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>
    <w:nsid w:val="378650E9"/>
    <w:multiLevelType w:val="hybridMultilevel"/>
    <w:tmpl w:val="729E7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D1609D"/>
    <w:multiLevelType w:val="multilevel"/>
    <w:tmpl w:val="5BC05F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>
    <w:nsid w:val="3C303B54"/>
    <w:multiLevelType w:val="multilevel"/>
    <w:tmpl w:val="85603A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>
    <w:nsid w:val="405D742F"/>
    <w:multiLevelType w:val="hybridMultilevel"/>
    <w:tmpl w:val="DB724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C91637"/>
    <w:multiLevelType w:val="multilevel"/>
    <w:tmpl w:val="CE648B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>
    <w:nsid w:val="438B6121"/>
    <w:multiLevelType w:val="hybridMultilevel"/>
    <w:tmpl w:val="E5CC4F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4FD6450"/>
    <w:multiLevelType w:val="hybridMultilevel"/>
    <w:tmpl w:val="1474F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0D27D3"/>
    <w:multiLevelType w:val="hybridMultilevel"/>
    <w:tmpl w:val="0C3E15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EC22DC5"/>
    <w:multiLevelType w:val="hybridMultilevel"/>
    <w:tmpl w:val="34B441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0D84632"/>
    <w:multiLevelType w:val="hybridMultilevel"/>
    <w:tmpl w:val="77045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B42B9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>
    <w:nsid w:val="5C9B766D"/>
    <w:multiLevelType w:val="hybridMultilevel"/>
    <w:tmpl w:val="0C5EA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0866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>
    <w:nsid w:val="6FE04700"/>
    <w:multiLevelType w:val="hybridMultilevel"/>
    <w:tmpl w:val="1CD8D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0504B6"/>
    <w:multiLevelType w:val="hybridMultilevel"/>
    <w:tmpl w:val="2D462A38"/>
    <w:lvl w:ilvl="0" w:tplc="E424CF52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DAF6A46"/>
    <w:multiLevelType w:val="hybridMultilevel"/>
    <w:tmpl w:val="AACCF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26"/>
  </w:num>
  <w:num w:numId="4">
    <w:abstractNumId w:val="25"/>
  </w:num>
  <w:num w:numId="5">
    <w:abstractNumId w:val="6"/>
  </w:num>
  <w:num w:numId="6">
    <w:abstractNumId w:val="14"/>
  </w:num>
  <w:num w:numId="7">
    <w:abstractNumId w:val="15"/>
  </w:num>
  <w:num w:numId="8">
    <w:abstractNumId w:val="12"/>
  </w:num>
  <w:num w:numId="9">
    <w:abstractNumId w:val="4"/>
  </w:num>
  <w:num w:numId="10">
    <w:abstractNumId w:val="17"/>
  </w:num>
  <w:num w:numId="11">
    <w:abstractNumId w:val="7"/>
  </w:num>
  <w:num w:numId="12">
    <w:abstractNumId w:val="27"/>
  </w:num>
  <w:num w:numId="13">
    <w:abstractNumId w:val="19"/>
  </w:num>
  <w:num w:numId="14">
    <w:abstractNumId w:val="1"/>
  </w:num>
  <w:num w:numId="15">
    <w:abstractNumId w:val="16"/>
  </w:num>
  <w:num w:numId="16">
    <w:abstractNumId w:val="23"/>
  </w:num>
  <w:num w:numId="17">
    <w:abstractNumId w:val="29"/>
  </w:num>
  <w:num w:numId="18">
    <w:abstractNumId w:val="22"/>
  </w:num>
  <w:num w:numId="19">
    <w:abstractNumId w:val="3"/>
  </w:num>
  <w:num w:numId="20">
    <w:abstractNumId w:val="21"/>
  </w:num>
  <w:num w:numId="21">
    <w:abstractNumId w:val="8"/>
  </w:num>
  <w:num w:numId="22">
    <w:abstractNumId w:val="9"/>
  </w:num>
  <w:num w:numId="23">
    <w:abstractNumId w:val="5"/>
  </w:num>
  <w:num w:numId="24">
    <w:abstractNumId w:val="30"/>
  </w:num>
  <w:num w:numId="25">
    <w:abstractNumId w:val="2"/>
  </w:num>
  <w:num w:numId="26">
    <w:abstractNumId w:val="20"/>
  </w:num>
  <w:num w:numId="27">
    <w:abstractNumId w:val="24"/>
  </w:num>
  <w:num w:numId="28">
    <w:abstractNumId w:val="0"/>
  </w:num>
  <w:num w:numId="29">
    <w:abstractNumId w:val="28"/>
  </w:num>
  <w:num w:numId="30">
    <w:abstractNumId w:val="18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3F9"/>
    <w:rsid w:val="000204BA"/>
    <w:rsid w:val="000440AA"/>
    <w:rsid w:val="000B213C"/>
    <w:rsid w:val="000D33BF"/>
    <w:rsid w:val="000E56D8"/>
    <w:rsid w:val="00124DB3"/>
    <w:rsid w:val="00144D45"/>
    <w:rsid w:val="0014667F"/>
    <w:rsid w:val="001C1706"/>
    <w:rsid w:val="002228C9"/>
    <w:rsid w:val="00247D79"/>
    <w:rsid w:val="00283622"/>
    <w:rsid w:val="002946D0"/>
    <w:rsid w:val="00295307"/>
    <w:rsid w:val="002B6E43"/>
    <w:rsid w:val="003D5346"/>
    <w:rsid w:val="003D6DAE"/>
    <w:rsid w:val="0041287D"/>
    <w:rsid w:val="00437378"/>
    <w:rsid w:val="004639BE"/>
    <w:rsid w:val="004A1CC5"/>
    <w:rsid w:val="004A648F"/>
    <w:rsid w:val="004C13F9"/>
    <w:rsid w:val="0054481E"/>
    <w:rsid w:val="00551EA7"/>
    <w:rsid w:val="00557EEC"/>
    <w:rsid w:val="00573AEC"/>
    <w:rsid w:val="00582A17"/>
    <w:rsid w:val="005A1E33"/>
    <w:rsid w:val="00783A6E"/>
    <w:rsid w:val="00791DD0"/>
    <w:rsid w:val="007A1BAA"/>
    <w:rsid w:val="007C76D3"/>
    <w:rsid w:val="00803A72"/>
    <w:rsid w:val="008616D6"/>
    <w:rsid w:val="0086254E"/>
    <w:rsid w:val="009F4C51"/>
    <w:rsid w:val="00A82350"/>
    <w:rsid w:val="00AB7D71"/>
    <w:rsid w:val="00B01ED2"/>
    <w:rsid w:val="00B31C70"/>
    <w:rsid w:val="00B376D3"/>
    <w:rsid w:val="00B747E8"/>
    <w:rsid w:val="00BE10DC"/>
    <w:rsid w:val="00C03054"/>
    <w:rsid w:val="00C6226D"/>
    <w:rsid w:val="00CF2404"/>
    <w:rsid w:val="00D50C9D"/>
    <w:rsid w:val="00D838AD"/>
    <w:rsid w:val="00DE1BDA"/>
    <w:rsid w:val="00E411B7"/>
    <w:rsid w:val="00E5389C"/>
    <w:rsid w:val="00E62B04"/>
    <w:rsid w:val="00EA2AD3"/>
    <w:rsid w:val="00EB58C5"/>
    <w:rsid w:val="00EC11B1"/>
    <w:rsid w:val="00F05FA2"/>
    <w:rsid w:val="00F15613"/>
    <w:rsid w:val="00F47065"/>
    <w:rsid w:val="00F60D13"/>
    <w:rsid w:val="00F948EC"/>
    <w:rsid w:val="00FE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67F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BDA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67F"/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1BDA"/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paragraph" w:styleId="ListParagraph">
    <w:name w:val="List Paragraph"/>
    <w:basedOn w:val="Normal"/>
    <w:uiPriority w:val="34"/>
    <w:qFormat/>
    <w:rsid w:val="0041287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31C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0D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D1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60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97">
    <w:name w:val="citation-97"/>
    <w:basedOn w:val="DefaultParagraphFont"/>
    <w:rsid w:val="00F60D13"/>
  </w:style>
  <w:style w:type="character" w:customStyle="1" w:styleId="citation-96">
    <w:name w:val="citation-96"/>
    <w:basedOn w:val="DefaultParagraphFont"/>
    <w:rsid w:val="00F60D13"/>
  </w:style>
  <w:style w:type="character" w:customStyle="1" w:styleId="citation-95">
    <w:name w:val="citation-95"/>
    <w:basedOn w:val="DefaultParagraphFont"/>
    <w:rsid w:val="00F60D13"/>
  </w:style>
  <w:style w:type="character" w:customStyle="1" w:styleId="citation-94">
    <w:name w:val="citation-94"/>
    <w:basedOn w:val="DefaultParagraphFont"/>
    <w:rsid w:val="00F60D13"/>
  </w:style>
  <w:style w:type="character" w:customStyle="1" w:styleId="citation-91">
    <w:name w:val="citation-91"/>
    <w:basedOn w:val="DefaultParagraphFont"/>
    <w:rsid w:val="00B01ED2"/>
  </w:style>
  <w:style w:type="character" w:customStyle="1" w:styleId="citation-433">
    <w:name w:val="citation-433"/>
    <w:basedOn w:val="DefaultParagraphFont"/>
    <w:rsid w:val="00A82350"/>
  </w:style>
  <w:style w:type="character" w:styleId="Strong">
    <w:name w:val="Strong"/>
    <w:basedOn w:val="DefaultParagraphFont"/>
    <w:uiPriority w:val="22"/>
    <w:qFormat/>
    <w:rsid w:val="0029530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67F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BDA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67F"/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1BDA"/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paragraph" w:styleId="ListParagraph">
    <w:name w:val="List Paragraph"/>
    <w:basedOn w:val="Normal"/>
    <w:uiPriority w:val="34"/>
    <w:qFormat/>
    <w:rsid w:val="0041287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31C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0D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D1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60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97">
    <w:name w:val="citation-97"/>
    <w:basedOn w:val="DefaultParagraphFont"/>
    <w:rsid w:val="00F60D13"/>
  </w:style>
  <w:style w:type="character" w:customStyle="1" w:styleId="citation-96">
    <w:name w:val="citation-96"/>
    <w:basedOn w:val="DefaultParagraphFont"/>
    <w:rsid w:val="00F60D13"/>
  </w:style>
  <w:style w:type="character" w:customStyle="1" w:styleId="citation-95">
    <w:name w:val="citation-95"/>
    <w:basedOn w:val="DefaultParagraphFont"/>
    <w:rsid w:val="00F60D13"/>
  </w:style>
  <w:style w:type="character" w:customStyle="1" w:styleId="citation-94">
    <w:name w:val="citation-94"/>
    <w:basedOn w:val="DefaultParagraphFont"/>
    <w:rsid w:val="00F60D13"/>
  </w:style>
  <w:style w:type="character" w:customStyle="1" w:styleId="citation-91">
    <w:name w:val="citation-91"/>
    <w:basedOn w:val="DefaultParagraphFont"/>
    <w:rsid w:val="00B01ED2"/>
  </w:style>
  <w:style w:type="character" w:customStyle="1" w:styleId="citation-433">
    <w:name w:val="citation-433"/>
    <w:basedOn w:val="DefaultParagraphFont"/>
    <w:rsid w:val="00A82350"/>
  </w:style>
  <w:style w:type="character" w:styleId="Strong">
    <w:name w:val="Strong"/>
    <w:basedOn w:val="DefaultParagraphFont"/>
    <w:uiPriority w:val="22"/>
    <w:qFormat/>
    <w:rsid w:val="00295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0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B657E8-5987-462F-B469-910481EE7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9</Pages>
  <Words>1610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Predrag Tosic</dc:creator>
  <cp:keywords/>
  <dc:description/>
  <cp:lastModifiedBy>Svetislav Veljkovic</cp:lastModifiedBy>
  <cp:revision>46</cp:revision>
  <dcterms:created xsi:type="dcterms:W3CDTF">2023-12-06T12:59:00Z</dcterms:created>
  <dcterms:modified xsi:type="dcterms:W3CDTF">2026-07-13T20:36:00Z</dcterms:modified>
</cp:coreProperties>
</file>