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56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№5.</w:t>
      </w:r>
    </w:p>
    <w:p w:rsidR="00000000" w:rsidDel="00000000" w:rsidP="00000000" w:rsidRDefault="00000000" w:rsidRPr="00000000" w14:paraId="00000002">
      <w:pPr>
        <w:spacing w:after="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Работа с графическими изображениями.</w:t>
      </w:r>
    </w:p>
    <w:p w:rsidR="00000000" w:rsidDel="00000000" w:rsidP="00000000" w:rsidRDefault="00000000" w:rsidRPr="00000000" w14:paraId="00000003">
      <w:pPr>
        <w:spacing w:after="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Изучение теоретического материала. Закрепление полученных знаний путем разработки приложения на языке программирования Java в среде разработки eclipse.</w:t>
      </w:r>
    </w:p>
    <w:p w:rsidR="00000000" w:rsidDel="00000000" w:rsidP="00000000" w:rsidRDefault="00000000" w:rsidRPr="00000000" w14:paraId="00000004">
      <w:pPr>
        <w:spacing w:after="0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 занятий: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исследовательский.</w:t>
      </w:r>
    </w:p>
    <w:p w:rsidR="00000000" w:rsidDel="00000000" w:rsidP="00000000" w:rsidRDefault="00000000" w:rsidRPr="00000000" w14:paraId="00000005">
      <w:pPr>
        <w:spacing w:after="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теоретический материал, задания для самостоятельного выполнения.</w:t>
      </w:r>
    </w:p>
    <w:p w:rsidR="00000000" w:rsidDel="00000000" w:rsidP="00000000" w:rsidRDefault="00000000" w:rsidRPr="00000000" w14:paraId="00000006">
      <w:pPr>
        <w:spacing w:after="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2.Теоретический материал к уроку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  <w:rtl w:val="0"/>
        </w:rPr>
        <w:t xml:space="preserve">         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JAR-файл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это Java-архив (Java ARchive). Это простой архивный файл, сжатый (иногда с нулевой компрессией) по алгоритму zip.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Он был создан для удобства распространения программ, написанных на Java. Так как обычная программа содержит сотни, тысячи, а иногда и миллионы файлов. Файл может содержать: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файл манифеста META-INF/MANIFEST.MF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java-файлы (исходный код)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class-файлы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файлы, необходимые для работы программы: картинки, файлы с настройками и прочее (ресурсы)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  <w:rtl w:val="0"/>
        </w:rPr>
        <w:t xml:space="preserve">электронные подписи, которые позволяют защитить программу от модификации.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3. Задания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уровень 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Нажмите правой клавишей мыши на ваш проект в eclipse, выберите refresh, чтобы актуализировать ваш код.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352800" cy="4629150"/>
            <wp:effectExtent b="0" l="0" r="0" t="0"/>
            <wp:docPr descr="1.jpg" id="8" name="image6.jpg"/>
            <a:graphic>
              <a:graphicData uri="http://schemas.openxmlformats.org/drawingml/2006/picture">
                <pic:pic>
                  <pic:nvPicPr>
                    <pic:cNvPr descr="1.jpg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3911600</wp:posOffset>
                </wp:positionV>
                <wp:extent cx="1587500" cy="2540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64950" y="3665700"/>
                          <a:ext cx="1562100" cy="228600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rgbClr val="C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3911600</wp:posOffset>
                </wp:positionV>
                <wp:extent cx="1587500" cy="25400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0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нажмите еще раз правой кнопкой мыши на ваш проект и выберите export.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352800" cy="4629150"/>
            <wp:effectExtent b="0" l="0" r="0" t="0"/>
            <wp:docPr descr="1.jpg" id="10" name="image6.jpg"/>
            <a:graphic>
              <a:graphicData uri="http://schemas.openxmlformats.org/drawingml/2006/picture">
                <pic:pic>
                  <pic:nvPicPr>
                    <pic:cNvPr descr="1.jpg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3213100</wp:posOffset>
                </wp:positionV>
                <wp:extent cx="1587500" cy="2540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64950" y="3665700"/>
                          <a:ext cx="1562100" cy="228600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rgbClr val="C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3213100</wp:posOffset>
                </wp:positionV>
                <wp:extent cx="1587500" cy="2540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0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открывшемся окне выберите Runnable JAR file и затем next.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448175" cy="4268687"/>
            <wp:effectExtent b="0" l="0" r="0" t="0"/>
            <wp:docPr descr="2.jpg" id="9" name="image5.jpg"/>
            <a:graphic>
              <a:graphicData uri="http://schemas.openxmlformats.org/drawingml/2006/picture">
                <pic:pic>
                  <pic:nvPicPr>
                    <pic:cNvPr descr="2.jpg"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268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1854200</wp:posOffset>
                </wp:positionV>
                <wp:extent cx="1454150" cy="2063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31625" y="3689513"/>
                          <a:ext cx="1428750" cy="180975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rgbClr val="C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1854200</wp:posOffset>
                </wp:positionV>
                <wp:extent cx="1454150" cy="206375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4150" cy="206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как показано на рисунке нужно выбрать главный класс вашего проекта и папку, куда сохранять, выбрать нужно папку вашего проекта и дать вашему приложению имя (например, game.jar). Затем нажмите finish.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00675" cy="5133975"/>
            <wp:effectExtent b="0" l="0" r="0" t="0"/>
            <wp:docPr descr="3.jpg" id="11" name="image4.jpg"/>
            <a:graphic>
              <a:graphicData uri="http://schemas.openxmlformats.org/drawingml/2006/picture">
                <pic:pic>
                  <pic:nvPicPr>
                    <pic:cNvPr descr="3.jpg"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Зайдите в вашу папку с проектом не через eclipse, попробуйте запустить ваш jar файл, если все работает, то ваша игра готова, ее можно запускать отдельно от eclipse.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3621" w:hanging="360"/>
      </w:pPr>
      <w:rPr/>
    </w:lvl>
    <w:lvl w:ilvl="1">
      <w:start w:val="1"/>
      <w:numFmt w:val="decimal"/>
      <w:lvlText w:val="%2."/>
      <w:lvlJc w:val="left"/>
      <w:pPr>
        <w:ind w:left="7459" w:hanging="360"/>
      </w:pPr>
      <w:rPr/>
    </w:lvl>
    <w:lvl w:ilvl="2">
      <w:start w:val="1"/>
      <w:numFmt w:val="decimal"/>
      <w:lvlText w:val="%3."/>
      <w:lvlJc w:val="left"/>
      <w:pPr>
        <w:ind w:left="8179" w:hanging="360"/>
      </w:pPr>
      <w:rPr/>
    </w:lvl>
    <w:lvl w:ilvl="3">
      <w:start w:val="1"/>
      <w:numFmt w:val="decimal"/>
      <w:lvlText w:val="%4."/>
      <w:lvlJc w:val="left"/>
      <w:pPr>
        <w:ind w:left="8899" w:hanging="360"/>
      </w:pPr>
      <w:rPr/>
    </w:lvl>
    <w:lvl w:ilvl="4">
      <w:start w:val="1"/>
      <w:numFmt w:val="decimal"/>
      <w:lvlText w:val="%5."/>
      <w:lvlJc w:val="left"/>
      <w:pPr>
        <w:ind w:left="9619" w:hanging="360"/>
      </w:pPr>
      <w:rPr/>
    </w:lvl>
    <w:lvl w:ilvl="5">
      <w:start w:val="1"/>
      <w:numFmt w:val="decimal"/>
      <w:lvlText w:val="%6."/>
      <w:lvlJc w:val="left"/>
      <w:pPr>
        <w:ind w:left="10339" w:hanging="360"/>
      </w:pPr>
      <w:rPr/>
    </w:lvl>
    <w:lvl w:ilvl="6">
      <w:start w:val="1"/>
      <w:numFmt w:val="decimal"/>
      <w:lvlText w:val="%7."/>
      <w:lvlJc w:val="left"/>
      <w:pPr>
        <w:ind w:left="11059" w:hanging="360"/>
      </w:pPr>
      <w:rPr/>
    </w:lvl>
    <w:lvl w:ilvl="7">
      <w:start w:val="1"/>
      <w:numFmt w:val="decimal"/>
      <w:lvlText w:val="%8."/>
      <w:lvlJc w:val="left"/>
      <w:pPr>
        <w:ind w:left="11779" w:hanging="360"/>
      </w:pPr>
      <w:rPr/>
    </w:lvl>
    <w:lvl w:ilvl="8">
      <w:start w:val="1"/>
      <w:numFmt w:val="decimal"/>
      <w:lvlText w:val="%9."/>
      <w:lvlJc w:val="left"/>
      <w:pPr>
        <w:ind w:left="12499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A61F7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BD3116"/>
    <w:pPr>
      <w:spacing w:after="160" w:line="256" w:lineRule="auto"/>
      <w:ind w:left="720"/>
      <w:contextualSpacing w:val="1"/>
    </w:pPr>
    <w:rPr>
      <w:rFonts w:eastAsiaTheme="minorHAnsi"/>
    </w:rPr>
  </w:style>
  <w:style w:type="paragraph" w:styleId="a4">
    <w:name w:val="Normal (Web)"/>
    <w:basedOn w:val="a"/>
    <w:uiPriority w:val="99"/>
    <w:unhideWhenUsed w:val="1"/>
    <w:rsid w:val="00BD31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 w:val="1"/>
    <w:rsid w:val="00BD3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rsid w:val="00BD3116"/>
    <w:rPr>
      <w:rFonts w:ascii="Courier New" w:cs="Courier New" w:eastAsia="Times New Roman" w:hAnsi="Courier New"/>
      <w:sz w:val="20"/>
      <w:szCs w:val="20"/>
    </w:rPr>
  </w:style>
  <w:style w:type="paragraph" w:styleId="a5">
    <w:name w:val="Balloon Text"/>
    <w:basedOn w:val="a"/>
    <w:link w:val="a6"/>
    <w:uiPriority w:val="99"/>
    <w:semiHidden w:val="1"/>
    <w:unhideWhenUsed w:val="1"/>
    <w:rsid w:val="00AB7B5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AB7B5B"/>
    <w:rPr>
      <w:rFonts w:ascii="Tahoma" w:cs="Tahoma" w:hAnsi="Tahoma"/>
      <w:sz w:val="16"/>
      <w:szCs w:val="16"/>
    </w:rPr>
  </w:style>
  <w:style w:type="character" w:styleId="a7">
    <w:name w:val="Strong"/>
    <w:basedOn w:val="a0"/>
    <w:uiPriority w:val="22"/>
    <w:qFormat w:val="1"/>
    <w:rsid w:val="005B3939"/>
    <w:rPr>
      <w:b w:val="1"/>
      <w:bCs w:val="1"/>
    </w:rPr>
  </w:style>
  <w:style w:type="character" w:styleId="HTML1">
    <w:name w:val="HTML Code"/>
    <w:basedOn w:val="a0"/>
    <w:uiPriority w:val="99"/>
    <w:semiHidden w:val="1"/>
    <w:unhideWhenUsed w:val="1"/>
    <w:rsid w:val="005B3939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jpg"/><Relationship Id="rId12" Type="http://schemas.openxmlformats.org/officeDocument/2006/relationships/image" Target="media/image4.jp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HsvYl48Ngm9pdIpkHfGaZpczrA==">AMUW2mUOZ4Du26j4rP/OOT1bHF5w0ZGyItDB7Nm3iSBhsPeRo7L79O+w1H3yjEDkAfmNeUDkzAiT2qYgvtfrYYEC54nyoc0kFEoNP4EjbwVOztwH6U97v0w=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2019-10-05T07:46:00Z</dcterms:created>
  <dc:creator>admin</dc:creator>
</cp:coreProperties>
</file>