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полупрозрачного серого окна, перекрывающего все окна, для того, чтобы прекратить выполнение программы нужно нажать alt+пробел, выбрать свернуть окно и нажать красный квадрат для прерывания выполнения программы: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подключите:</w:t>
      </w:r>
    </w:p>
    <w:p w:rsidR="00000000" w:rsidDel="00000000" w:rsidP="00000000" w:rsidRDefault="00000000" w:rsidRPr="00000000" w14:paraId="0000000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java.awt.Frame;</w:t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Вставьте в ваш метод Main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dm = Toolkit.getDefaultToolkit().getScreenSize();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w=dm.width;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h=dm.height;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Frame j = new Frame();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j.setBounds(0,0, w,h);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j.setUndecorated(true);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j.setBackground(Color.GRAY);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j.setOpacity(0.5f);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j.setAlwaysOnTop(true);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j.setVisible(true);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Запустите, посмотрите что происходит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Измените цвет окна на любой другой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Сделайте менее прозрачным(свойство </w:t>
      </w:r>
      <w:r w:rsidDel="00000000" w:rsidR="00000000" w:rsidRPr="00000000">
        <w:rPr>
          <w:rtl w:val="0"/>
        </w:rPr>
        <w:t xml:space="preserve">Opacity)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068C5"/>
    <w:pPr>
      <w:ind w:left="720"/>
      <w:contextualSpacing w:val="1"/>
    </w:pPr>
  </w:style>
  <w:style w:type="paragraph" w:styleId="a4">
    <w:name w:val="Normal (Web)"/>
    <w:basedOn w:val="a"/>
    <w:uiPriority w:val="99"/>
    <w:unhideWhenUsed w:val="1"/>
    <w:rsid w:val="007068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7068C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JGXOsGlEX/VqbVF1cttjAiTFw==">AMUW2mVR3z23RKJhnq4BL0gjDc9iYddIq/GsfG6pdv1JmSskpnyasS19LJO23UyOOwQO+eZH0/Nak624lfN0Rkd2UG7xFegkrLZZ/Jl4zMAVcKG0txYsMaumdSMDfJJzGjnn/Y5nLkiW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2019-11-06T14:36:00Z</dcterms:created>
  <dc:creator>IT-cube</dc:creator>
</cp:coreProperties>
</file>